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02" w:rsidRDefault="008A2702" w:rsidP="008A2702">
      <w:pPr>
        <w:widowControl w:val="0"/>
        <w:suppressAutoHyphens/>
        <w:autoSpaceDE w:val="0"/>
        <w:ind w:right="-20"/>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2.48.</w:t>
      </w:r>
    </w:p>
    <w:p w:rsidR="008A2702" w:rsidRPr="00EE4AEB" w:rsidRDefault="008A2702" w:rsidP="008A2702">
      <w:pPr>
        <w:widowControl w:val="0"/>
        <w:suppressAutoHyphens/>
        <w:autoSpaceDE w:val="0"/>
        <w:ind w:right="-20"/>
        <w:jc w:val="center"/>
        <w:rPr>
          <w:rFonts w:ascii="Palatino Linotype" w:hAnsi="Palatino Linotype" w:cs="Mangal"/>
          <w:b/>
          <w:bCs/>
          <w:kern w:val="1"/>
          <w:sz w:val="24"/>
          <w:szCs w:val="24"/>
          <w:lang w:eastAsia="hi-IN" w:bidi="hi-IN"/>
        </w:rPr>
      </w:pPr>
      <w:r w:rsidRPr="00EE4AEB">
        <w:rPr>
          <w:rFonts w:ascii="Palatino Linotype" w:hAnsi="Palatino Linotype" w:cs="Mangal"/>
          <w:b/>
          <w:bCs/>
          <w:kern w:val="1"/>
          <w:sz w:val="24"/>
          <w:szCs w:val="24"/>
          <w:lang w:eastAsia="hi-IN" w:bidi="hi-IN"/>
        </w:rPr>
        <w:t>SZAKKÉPZÉSI KERETTANTERV</w:t>
      </w:r>
    </w:p>
    <w:p w:rsidR="008A2702" w:rsidRDefault="008A2702" w:rsidP="008A2702">
      <w:pPr>
        <w:jc w:val="center"/>
        <w:rPr>
          <w:rFonts w:ascii="Palatino Linotype" w:hAnsi="Palatino Linotype"/>
          <w:b/>
          <w:sz w:val="24"/>
          <w:szCs w:val="24"/>
        </w:rPr>
      </w:pPr>
      <w:proofErr w:type="gramStart"/>
      <w:r w:rsidRPr="00C31814">
        <w:rPr>
          <w:rFonts w:ascii="Palatino Linotype" w:hAnsi="Palatino Linotype"/>
          <w:b/>
          <w:sz w:val="24"/>
          <w:szCs w:val="24"/>
        </w:rPr>
        <w:t>a</w:t>
      </w:r>
      <w:r>
        <w:rPr>
          <w:rFonts w:ascii="Palatino Linotype" w:hAnsi="Palatino Linotype"/>
          <w:b/>
          <w:sz w:val="24"/>
          <w:szCs w:val="24"/>
        </w:rPr>
        <w:t>z</w:t>
      </w:r>
      <w:proofErr w:type="gramEnd"/>
    </w:p>
    <w:p w:rsidR="008A2702" w:rsidRPr="000E120B" w:rsidRDefault="008A2702" w:rsidP="008A2702">
      <w:pPr>
        <w:spacing w:after="0" w:line="360" w:lineRule="auto"/>
        <w:ind w:left="555" w:hanging="555"/>
        <w:jc w:val="center"/>
        <w:rPr>
          <w:rFonts w:ascii="Palatino Linotype" w:hAnsi="Palatino Linotype" w:cs="Mangal"/>
          <w:b/>
          <w:bCs/>
          <w:kern w:val="1"/>
          <w:sz w:val="24"/>
          <w:szCs w:val="24"/>
          <w:lang w:eastAsia="hi-IN" w:bidi="hi-IN"/>
        </w:rPr>
      </w:pPr>
      <w:r w:rsidRPr="00C37480">
        <w:rPr>
          <w:rFonts w:ascii="Palatino Linotype" w:hAnsi="Palatino Linotype" w:cs="Mangal"/>
          <w:b/>
          <w:bCs/>
          <w:kern w:val="1"/>
          <w:sz w:val="24"/>
          <w:szCs w:val="24"/>
          <w:lang w:eastAsia="hi-IN" w:bidi="hi-IN"/>
        </w:rPr>
        <w:t>54 726 01</w:t>
      </w:r>
      <w:r w:rsidRPr="000E120B">
        <w:rPr>
          <w:rFonts w:ascii="Palatino Linotype" w:hAnsi="Palatino Linotype" w:cs="Mangal"/>
          <w:b/>
          <w:bCs/>
          <w:kern w:val="1"/>
          <w:sz w:val="24"/>
          <w:szCs w:val="24"/>
          <w:lang w:eastAsia="hi-IN" w:bidi="hi-IN"/>
        </w:rPr>
        <w:t xml:space="preserve"> </w:t>
      </w:r>
    </w:p>
    <w:p w:rsidR="008A2702" w:rsidRPr="000E120B" w:rsidRDefault="008A2702" w:rsidP="008A2702">
      <w:pPr>
        <w:spacing w:after="0" w:line="36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GYÓGY- </w:t>
      </w:r>
      <w:proofErr w:type="gramStart"/>
      <w:r>
        <w:rPr>
          <w:rFonts w:ascii="Palatino Linotype" w:hAnsi="Palatino Linotype" w:cs="Mangal"/>
          <w:b/>
          <w:bCs/>
          <w:kern w:val="1"/>
          <w:sz w:val="24"/>
          <w:szCs w:val="24"/>
          <w:lang w:eastAsia="hi-IN" w:bidi="hi-IN"/>
        </w:rPr>
        <w:t>ÉS</w:t>
      </w:r>
      <w:proofErr w:type="gramEnd"/>
      <w:r>
        <w:rPr>
          <w:rFonts w:ascii="Palatino Linotype" w:hAnsi="Palatino Linotype" w:cs="Mangal"/>
          <w:b/>
          <w:bCs/>
          <w:kern w:val="1"/>
          <w:sz w:val="24"/>
          <w:szCs w:val="24"/>
          <w:lang w:eastAsia="hi-IN" w:bidi="hi-IN"/>
        </w:rPr>
        <w:t xml:space="preserve"> SPORTMASSZŐR</w:t>
      </w:r>
    </w:p>
    <w:p w:rsidR="008A2702" w:rsidRPr="000E120B" w:rsidRDefault="008A2702" w:rsidP="008A2702">
      <w:pPr>
        <w:spacing w:after="0" w:line="36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p>
    <w:p w:rsidR="008A2702" w:rsidRDefault="008A2702" w:rsidP="008A2702">
      <w:pPr>
        <w:autoSpaceDE w:val="0"/>
        <w:spacing w:after="0" w:line="360" w:lineRule="auto"/>
        <w:ind w:right="-20"/>
        <w:jc w:val="center"/>
        <w:rPr>
          <w:rFonts w:ascii="Palatino Linotype" w:hAnsi="Palatino Linotype"/>
          <w:b/>
          <w:w w:val="99"/>
          <w:sz w:val="24"/>
          <w:szCs w:val="24"/>
        </w:rPr>
      </w:pPr>
      <w:proofErr w:type="gramStart"/>
      <w:r w:rsidRPr="000E120B">
        <w:rPr>
          <w:rFonts w:ascii="Palatino Linotype" w:hAnsi="Palatino Linotype"/>
          <w:b/>
          <w:w w:val="99"/>
          <w:sz w:val="24"/>
          <w:szCs w:val="24"/>
        </w:rPr>
        <w:t>valamint</w:t>
      </w:r>
      <w:proofErr w:type="gramEnd"/>
      <w:r w:rsidRPr="000E120B">
        <w:rPr>
          <w:rFonts w:ascii="Palatino Linotype" w:hAnsi="Palatino Linotype"/>
          <w:b/>
          <w:w w:val="99"/>
          <w:sz w:val="24"/>
          <w:szCs w:val="24"/>
        </w:rPr>
        <w:t xml:space="preserve"> az</w:t>
      </w:r>
      <w:r>
        <w:rPr>
          <w:rFonts w:ascii="Palatino Linotype" w:hAnsi="Palatino Linotype"/>
          <w:b/>
          <w:w w:val="99"/>
          <w:sz w:val="24"/>
          <w:szCs w:val="24"/>
        </w:rPr>
        <w:t xml:space="preserve"> </w:t>
      </w:r>
    </w:p>
    <w:p w:rsidR="008A2702" w:rsidRPr="00F81448" w:rsidRDefault="008A2702" w:rsidP="008A2702">
      <w:pPr>
        <w:autoSpaceDE w:val="0"/>
        <w:spacing w:after="0" w:line="360" w:lineRule="auto"/>
        <w:ind w:right="-20"/>
        <w:jc w:val="center"/>
        <w:rPr>
          <w:rFonts w:ascii="Palatino Linotype" w:hAnsi="Palatino Linotype"/>
          <w:w w:val="99"/>
          <w:sz w:val="24"/>
          <w:szCs w:val="24"/>
        </w:rPr>
      </w:pPr>
      <w:r w:rsidRPr="00F81448">
        <w:rPr>
          <w:rFonts w:ascii="Palatino Linotype" w:hAnsi="Palatino Linotype"/>
          <w:w w:val="99"/>
          <w:sz w:val="24"/>
          <w:szCs w:val="24"/>
        </w:rPr>
        <w:t>I. E</w:t>
      </w:r>
      <w:r>
        <w:rPr>
          <w:rFonts w:ascii="Palatino Linotype" w:hAnsi="Palatino Linotype"/>
          <w:w w:val="99"/>
          <w:sz w:val="24"/>
          <w:szCs w:val="24"/>
        </w:rPr>
        <w:t>GÉSZSÉG</w:t>
      </w:r>
    </w:p>
    <w:p w:rsidR="008A2702" w:rsidRPr="000E120B" w:rsidRDefault="008A2702" w:rsidP="008A2702">
      <w:pPr>
        <w:autoSpaceDE w:val="0"/>
        <w:spacing w:after="0" w:line="36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8A2702" w:rsidRPr="00E97ADD" w:rsidRDefault="008A2702" w:rsidP="008A2702">
      <w:pPr>
        <w:autoSpaceDE w:val="0"/>
        <w:ind w:right="-20"/>
        <w:jc w:val="center"/>
        <w:rPr>
          <w:rFonts w:ascii="Palatino Linotype" w:hAnsi="Palatino Linotype" w:cs="Palatino Linotype"/>
          <w:b/>
          <w:bCs/>
          <w:w w:val="99"/>
          <w:sz w:val="24"/>
          <w:szCs w:val="24"/>
        </w:rPr>
      </w:pPr>
      <w:r w:rsidRPr="00E97ADD">
        <w:rPr>
          <w:rFonts w:ascii="Palatino Linotype" w:hAnsi="Palatino Linotype" w:cs="Palatino Linotype"/>
          <w:b/>
          <w:bCs/>
          <w:w w:val="99"/>
          <w:sz w:val="24"/>
          <w:szCs w:val="24"/>
        </w:rPr>
        <w:t>2013.</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w:t>
      </w:r>
      <w:r>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 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az</w:t>
      </w:r>
      <w:r>
        <w:rPr>
          <w:rFonts w:ascii="Palatino Linotype" w:hAnsi="Palatino Linotype"/>
          <w:kern w:val="1"/>
          <w:sz w:val="24"/>
          <w:szCs w:val="24"/>
          <w:lang w:eastAsia="hi-IN" w:bidi="hi-IN"/>
        </w:rPr>
        <w:t xml:space="preserve"> Egészségügy </w:t>
      </w:r>
      <w:r w:rsidRPr="000E120B">
        <w:rPr>
          <w:rFonts w:ascii="Palatino Linotype" w:hAnsi="Palatino Linotype"/>
          <w:kern w:val="1"/>
          <w:sz w:val="24"/>
          <w:szCs w:val="24"/>
          <w:lang w:eastAsia="hi-IN" w:bidi="hi-IN"/>
        </w:rPr>
        <w:t>ágazat alábbi szakképesítéseire egységesen vonatkozik:</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52 723 01            </w:t>
      </w:r>
      <w:r>
        <w:rPr>
          <w:rFonts w:ascii="Palatino Linotype" w:hAnsi="Palatino Linotype"/>
          <w:sz w:val="24"/>
          <w:szCs w:val="24"/>
          <w:lang w:eastAsia="hu-HU"/>
        </w:rPr>
        <w:tab/>
        <w:t>Gyakorló ápoló</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52 723 03            </w:t>
      </w:r>
      <w:r>
        <w:rPr>
          <w:rFonts w:ascii="Palatino Linotype" w:hAnsi="Palatino Linotype"/>
          <w:sz w:val="24"/>
          <w:szCs w:val="24"/>
          <w:lang w:eastAsia="hu-HU"/>
        </w:rPr>
        <w:tab/>
        <w:t>Gyakorló mentőápoló</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52 723 02            </w:t>
      </w:r>
      <w:r>
        <w:rPr>
          <w:rFonts w:ascii="Palatino Linotype" w:hAnsi="Palatino Linotype"/>
          <w:sz w:val="24"/>
          <w:szCs w:val="24"/>
          <w:lang w:eastAsia="hu-HU"/>
        </w:rPr>
        <w:tab/>
        <w:t>Gyakorló csecsemő- és gyermekápoló</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54 720 01            </w:t>
      </w:r>
      <w:r>
        <w:rPr>
          <w:rFonts w:ascii="Palatino Linotype" w:hAnsi="Palatino Linotype"/>
          <w:sz w:val="24"/>
          <w:szCs w:val="24"/>
          <w:lang w:eastAsia="hu-HU"/>
        </w:rPr>
        <w:tab/>
        <w:t>Egészségügyi asszisztens</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54 720 02            </w:t>
      </w:r>
      <w:r>
        <w:rPr>
          <w:rFonts w:ascii="Palatino Linotype" w:hAnsi="Palatino Linotype"/>
          <w:sz w:val="24"/>
          <w:szCs w:val="24"/>
          <w:lang w:eastAsia="hu-HU"/>
        </w:rPr>
        <w:tab/>
        <w:t>Fogászati asszisztens</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54 726 01            </w:t>
      </w:r>
      <w:r>
        <w:rPr>
          <w:rFonts w:ascii="Palatino Linotype" w:hAnsi="Palatino Linotype"/>
          <w:sz w:val="24"/>
          <w:szCs w:val="24"/>
          <w:lang w:eastAsia="hu-HU"/>
        </w:rPr>
        <w:tab/>
        <w:t>Gyógy- és sportmasszőr</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52 720 03            </w:t>
      </w:r>
      <w:r>
        <w:rPr>
          <w:rFonts w:ascii="Palatino Linotype" w:hAnsi="Palatino Linotype"/>
          <w:sz w:val="24"/>
          <w:szCs w:val="24"/>
          <w:lang w:eastAsia="hu-HU"/>
        </w:rPr>
        <w:tab/>
        <w:t>Gyakorló gyógyszertári asszisztens</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52 725 03          </w:t>
      </w:r>
      <w:r>
        <w:rPr>
          <w:rFonts w:ascii="Palatino Linotype" w:hAnsi="Palatino Linotype"/>
          <w:sz w:val="24"/>
          <w:szCs w:val="24"/>
          <w:lang w:eastAsia="hu-HU"/>
        </w:rPr>
        <w:tab/>
        <w:t>Gyakorló klinikai laboratóriumi asszisztens</w:t>
      </w:r>
    </w:p>
    <w:p w:rsidR="00D41BD9" w:rsidRDefault="00D41BD9" w:rsidP="00D41BD9">
      <w:pPr>
        <w:spacing w:after="0" w:line="240" w:lineRule="auto"/>
        <w:ind w:left="2127" w:hanging="2127"/>
        <w:rPr>
          <w:rFonts w:ascii="Palatino Linotype" w:hAnsi="Palatino Linotype"/>
          <w:sz w:val="24"/>
          <w:szCs w:val="24"/>
          <w:lang w:eastAsia="hu-HU"/>
        </w:rPr>
      </w:pPr>
      <w:r>
        <w:rPr>
          <w:rFonts w:ascii="Palatino Linotype" w:hAnsi="Palatino Linotype"/>
          <w:sz w:val="24"/>
          <w:szCs w:val="24"/>
          <w:lang w:eastAsia="hu-HU"/>
        </w:rPr>
        <w:t xml:space="preserve">52 725 02            </w:t>
      </w:r>
      <w:r>
        <w:rPr>
          <w:rFonts w:ascii="Palatino Linotype" w:hAnsi="Palatino Linotype"/>
          <w:sz w:val="24"/>
          <w:szCs w:val="24"/>
          <w:lang w:eastAsia="hu-HU"/>
        </w:rPr>
        <w:tab/>
        <w:t>Gyakorló képi diagnosztikai, nukleáris medicina és sugárterápiás asszisztens</w:t>
      </w:r>
    </w:p>
    <w:p w:rsidR="00D41BD9" w:rsidRDefault="00D41BD9" w:rsidP="00D41BD9">
      <w:pPr>
        <w:spacing w:after="0" w:line="240" w:lineRule="auto"/>
        <w:rPr>
          <w:rFonts w:ascii="Palatino Linotype" w:hAnsi="Palatino Linotype"/>
          <w:sz w:val="24"/>
          <w:szCs w:val="24"/>
          <w:lang w:eastAsia="hu-HU"/>
        </w:rPr>
      </w:pPr>
      <w:r>
        <w:rPr>
          <w:rFonts w:ascii="Palatino Linotype" w:hAnsi="Palatino Linotype"/>
          <w:sz w:val="24"/>
          <w:szCs w:val="24"/>
          <w:lang w:eastAsia="hu-HU"/>
        </w:rPr>
        <w:t xml:space="preserve">52 725 04            </w:t>
      </w:r>
      <w:r>
        <w:rPr>
          <w:rFonts w:ascii="Palatino Linotype" w:hAnsi="Palatino Linotype"/>
          <w:sz w:val="24"/>
          <w:szCs w:val="24"/>
          <w:lang w:eastAsia="hu-HU"/>
        </w:rPr>
        <w:tab/>
        <w:t>Gyakorló szövettani asszisztens</w:t>
      </w:r>
    </w:p>
    <w:p w:rsidR="008A2702" w:rsidRPr="003B53C0" w:rsidRDefault="008A2702" w:rsidP="008A2702">
      <w:pPr>
        <w:spacing w:after="0" w:line="240" w:lineRule="auto"/>
        <w:jc w:val="both"/>
        <w:rPr>
          <w:rFonts w:ascii="Palatino Linotype" w:hAnsi="Palatino Linotype"/>
        </w:rPr>
      </w:pPr>
    </w:p>
    <w:p w:rsidR="008A2702" w:rsidRPr="000E120B" w:rsidRDefault="008A2702" w:rsidP="008A2702">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proofErr w:type="gramStart"/>
      <w:r w:rsidRPr="000E120B">
        <w:rPr>
          <w:rFonts w:ascii="Palatino Linotype" w:hAnsi="Palatino Linotype"/>
          <w:b/>
          <w:sz w:val="24"/>
          <w:szCs w:val="24"/>
        </w:rPr>
        <w:t>A</w:t>
      </w:r>
      <w:proofErr w:type="gramEnd"/>
      <w:r w:rsidRPr="000E120B">
        <w:rPr>
          <w:rFonts w:ascii="Palatino Linotype" w:hAnsi="Palatino Linotype"/>
          <w:b/>
          <w:sz w:val="24"/>
          <w:szCs w:val="24"/>
        </w:rPr>
        <w:t xml:space="preserve"> szakképzés jogi háttere</w:t>
      </w:r>
    </w:p>
    <w:p w:rsidR="008A2702" w:rsidRPr="000E120B" w:rsidRDefault="008A2702" w:rsidP="008A2702">
      <w:pPr>
        <w:spacing w:after="0" w:line="240" w:lineRule="auto"/>
        <w:jc w:val="both"/>
        <w:rPr>
          <w:rFonts w:ascii="Palatino Linotype" w:hAnsi="Palatino Linotype"/>
          <w:b/>
          <w:sz w:val="24"/>
          <w:szCs w:val="24"/>
        </w:rPr>
      </w:pPr>
    </w:p>
    <w:p w:rsidR="008A2702" w:rsidRPr="000E120B" w:rsidRDefault="008A2702" w:rsidP="008A2702">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8A2702" w:rsidRPr="000E120B" w:rsidRDefault="008A2702" w:rsidP="008A2702">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8A2702" w:rsidRPr="000E120B" w:rsidRDefault="008A2702" w:rsidP="008A2702">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8A2702" w:rsidRPr="000E120B" w:rsidRDefault="008A2702" w:rsidP="008A2702">
      <w:pPr>
        <w:spacing w:after="0" w:line="240" w:lineRule="auto"/>
        <w:ind w:left="555"/>
        <w:jc w:val="both"/>
        <w:rPr>
          <w:rFonts w:ascii="Palatino Linotype" w:hAnsi="Palatino Linotype"/>
          <w:sz w:val="24"/>
          <w:szCs w:val="24"/>
        </w:rPr>
      </w:pPr>
      <w:proofErr w:type="gramStart"/>
      <w:r w:rsidRPr="000E120B">
        <w:rPr>
          <w:rFonts w:ascii="Palatino Linotype" w:hAnsi="Palatino Linotype"/>
          <w:sz w:val="24"/>
          <w:szCs w:val="24"/>
        </w:rPr>
        <w:t>valamint</w:t>
      </w:r>
      <w:proofErr w:type="gramEnd"/>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8A2702" w:rsidRPr="000E120B" w:rsidRDefault="008A2702" w:rsidP="008A2702">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8A2702" w:rsidRPr="000E120B" w:rsidRDefault="008A2702" w:rsidP="008A2702">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lastRenderedPageBreak/>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8A2702" w:rsidRDefault="008A2702" w:rsidP="008A2702">
      <w:pPr>
        <w:numPr>
          <w:ilvl w:val="0"/>
          <w:numId w:val="1"/>
        </w:numPr>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w:t>
      </w:r>
      <w:r>
        <w:rPr>
          <w:rFonts w:ascii="Palatino Linotype" w:hAnsi="Palatino Linotype"/>
          <w:kern w:val="1"/>
          <w:sz w:val="24"/>
          <w:szCs w:val="24"/>
          <w:lang w:eastAsia="hi-IN" w:bidi="hi-IN"/>
        </w:rPr>
        <w:t xml:space="preserve"> 54</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726</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01 Gyógy- és sportmasszőr </w:t>
      </w:r>
      <w:r w:rsidRPr="000E120B">
        <w:rPr>
          <w:rFonts w:ascii="Palatino Linotype" w:hAnsi="Palatino Linotype"/>
          <w:kern w:val="1"/>
          <w:sz w:val="24"/>
          <w:szCs w:val="24"/>
          <w:lang w:eastAsia="hi-IN" w:bidi="hi-IN"/>
        </w:rPr>
        <w:t xml:space="preserve">szakképesítés szakmai és vizsgakövetelményeit </w:t>
      </w:r>
      <w:r w:rsidRPr="00676166">
        <w:rPr>
          <w:rFonts w:ascii="Palatino Linotype" w:hAnsi="Palatino Linotype"/>
          <w:kern w:val="1"/>
          <w:sz w:val="24"/>
          <w:szCs w:val="24"/>
          <w:lang w:eastAsia="hi-IN" w:bidi="hi-IN"/>
        </w:rPr>
        <w:t>tartalmazó rendelet</w:t>
      </w:r>
    </w:p>
    <w:p w:rsidR="008A2702" w:rsidRPr="000E120B" w:rsidRDefault="008A2702" w:rsidP="008A2702">
      <w:pPr>
        <w:spacing w:after="0" w:line="240" w:lineRule="auto"/>
        <w:ind w:left="555"/>
        <w:jc w:val="both"/>
        <w:rPr>
          <w:rFonts w:ascii="Palatino Linotype" w:hAnsi="Palatino Linotype"/>
          <w:sz w:val="24"/>
          <w:szCs w:val="24"/>
        </w:rPr>
      </w:pPr>
      <w:r w:rsidRPr="00676166">
        <w:rPr>
          <w:rFonts w:ascii="Palatino Linotype" w:hAnsi="Palatino Linotype"/>
          <w:sz w:val="24"/>
          <w:szCs w:val="24"/>
        </w:rPr>
        <w:tab/>
      </w:r>
      <w:proofErr w:type="gramStart"/>
      <w:r w:rsidRPr="00676166">
        <w:rPr>
          <w:rFonts w:ascii="Palatino Linotype" w:hAnsi="Palatino Linotype"/>
          <w:sz w:val="24"/>
          <w:szCs w:val="24"/>
        </w:rPr>
        <w:t>alapján</w:t>
      </w:r>
      <w:proofErr w:type="gramEnd"/>
      <w:r w:rsidRPr="00676166">
        <w:rPr>
          <w:rFonts w:ascii="Palatino Linotype" w:hAnsi="Palatino Linotype"/>
          <w:sz w:val="24"/>
          <w:szCs w:val="24"/>
        </w:rPr>
        <w:t xml:space="preserve">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8A2702" w:rsidRPr="000E120B" w:rsidRDefault="008A2702" w:rsidP="008A2702">
      <w:pPr>
        <w:spacing w:after="0" w:line="240" w:lineRule="auto"/>
        <w:ind w:left="555"/>
        <w:jc w:val="both"/>
        <w:rPr>
          <w:rFonts w:ascii="Palatino Linotype" w:hAnsi="Palatino Linotype"/>
          <w:sz w:val="24"/>
          <w:szCs w:val="24"/>
        </w:rPr>
      </w:pPr>
    </w:p>
    <w:p w:rsidR="008A2702" w:rsidRPr="000E120B" w:rsidRDefault="008A2702" w:rsidP="008A2702">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alapadatai</w:t>
      </w:r>
    </w:p>
    <w:p w:rsidR="008A2702" w:rsidRPr="000E120B" w:rsidRDefault="008A2702" w:rsidP="008A2702">
      <w:pPr>
        <w:widowControl w:val="0"/>
        <w:suppressAutoHyphens/>
        <w:spacing w:after="0" w:line="240" w:lineRule="auto"/>
        <w:ind w:left="750"/>
        <w:jc w:val="both"/>
        <w:rPr>
          <w:rFonts w:ascii="Palatino Linotype" w:hAnsi="Palatino Linotype"/>
          <w:b/>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 szakképesítés azonosító száma</w:t>
      </w:r>
      <w:r w:rsidRPr="00B74AE7">
        <w:rPr>
          <w:rFonts w:ascii="Palatino Linotype" w:hAnsi="Palatino Linotype"/>
          <w:iCs/>
          <w:sz w:val="24"/>
          <w:szCs w:val="24"/>
        </w:rPr>
        <w:t xml:space="preserve">: </w:t>
      </w:r>
      <w:r>
        <w:rPr>
          <w:rFonts w:ascii="Palatino Linotype" w:hAnsi="Palatino Linotype"/>
          <w:iCs/>
          <w:sz w:val="24"/>
          <w:szCs w:val="24"/>
        </w:rPr>
        <w:t>54 726 01</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Gyógy- és sportmasszőr</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1. Egészségügy</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sidRPr="000E120B">
        <w:rPr>
          <w:rFonts w:ascii="Palatino Linotype" w:hAnsi="Palatino Linotype"/>
          <w:iCs/>
          <w:sz w:val="24"/>
          <w:szCs w:val="24"/>
        </w:rPr>
        <w:tab/>
      </w:r>
      <w:r>
        <w:rPr>
          <w:rFonts w:ascii="Palatino Linotype" w:hAnsi="Palatino Linotype"/>
          <w:iCs/>
          <w:sz w:val="24"/>
          <w:szCs w:val="24"/>
        </w:rPr>
        <w:t>I. Egészségügy</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Pr="00B74AE7">
        <w:rPr>
          <w:rFonts w:ascii="Palatino Linotype" w:hAnsi="Palatino Linotype"/>
          <w:iCs/>
          <w:sz w:val="24"/>
          <w:szCs w:val="24"/>
        </w:rPr>
        <w:t xml:space="preserve">: </w:t>
      </w:r>
      <w:r>
        <w:rPr>
          <w:rFonts w:ascii="Palatino Linotype" w:hAnsi="Palatino Linotype"/>
          <w:iCs/>
          <w:sz w:val="24"/>
          <w:szCs w:val="24"/>
        </w:rPr>
        <w:t xml:space="preserve">2 </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Elméleti képzési idő </w:t>
      </w:r>
      <w:r w:rsidRPr="00B74AE7">
        <w:rPr>
          <w:rFonts w:ascii="Palatino Linotype" w:hAnsi="Palatino Linotype"/>
          <w:iCs/>
          <w:sz w:val="24"/>
          <w:szCs w:val="24"/>
        </w:rPr>
        <w:t xml:space="preserve">aránya: </w:t>
      </w:r>
      <w:r>
        <w:rPr>
          <w:rFonts w:ascii="Palatino Linotype" w:hAnsi="Palatino Linotype"/>
          <w:iCs/>
          <w:sz w:val="24"/>
          <w:szCs w:val="24"/>
        </w:rPr>
        <w:t>50%</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Pr="00B74AE7">
        <w:rPr>
          <w:rFonts w:ascii="Palatino Linotype" w:hAnsi="Palatino Linotype"/>
          <w:iCs/>
          <w:sz w:val="24"/>
          <w:szCs w:val="24"/>
        </w:rPr>
        <w:t xml:space="preserve">: </w:t>
      </w:r>
      <w:r>
        <w:rPr>
          <w:rFonts w:ascii="Palatino Linotype" w:hAnsi="Palatino Linotype"/>
          <w:iCs/>
          <w:sz w:val="24"/>
          <w:szCs w:val="24"/>
        </w:rPr>
        <w:t>50%</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0053FE" w:rsidRPr="000053FE" w:rsidRDefault="008A2702" w:rsidP="000053FE">
      <w:pPr>
        <w:autoSpaceDE w:val="0"/>
        <w:autoSpaceDN w:val="0"/>
        <w:adjustRightInd w:val="0"/>
        <w:spacing w:after="0" w:line="240" w:lineRule="auto"/>
        <w:ind w:left="438"/>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Pr="00B74AE7">
        <w:rPr>
          <w:rFonts w:ascii="Palatino Linotype" w:hAnsi="Palatino Linotype"/>
          <w:iCs/>
          <w:sz w:val="24"/>
          <w:szCs w:val="24"/>
        </w:rPr>
        <w:t>:</w:t>
      </w:r>
      <w:r>
        <w:rPr>
          <w:rFonts w:ascii="Palatino Linotype" w:hAnsi="Palatino Linotype"/>
          <w:iCs/>
          <w:sz w:val="24"/>
          <w:szCs w:val="24"/>
        </w:rPr>
        <w:t xml:space="preserve"> </w:t>
      </w:r>
      <w:r w:rsidRPr="000053FE">
        <w:rPr>
          <w:rFonts w:ascii="Palatino Linotype" w:hAnsi="Palatino Linotype"/>
          <w:iCs/>
          <w:sz w:val="24"/>
          <w:szCs w:val="24"/>
        </w:rPr>
        <w:t xml:space="preserve">5 évfolyamos képzés esetén a 9. évfolyamot követően 70 óra, a 10. évfolyamot követően 105 óra, a 11. évfolyamot követően 140 óra; </w:t>
      </w:r>
    </w:p>
    <w:p w:rsidR="008A2702" w:rsidRPr="000053FE" w:rsidRDefault="008A2702" w:rsidP="000053FE">
      <w:pPr>
        <w:autoSpaceDE w:val="0"/>
        <w:autoSpaceDN w:val="0"/>
        <w:adjustRightInd w:val="0"/>
        <w:spacing w:after="0" w:line="240" w:lineRule="auto"/>
        <w:ind w:left="234" w:firstLine="204"/>
        <w:jc w:val="both"/>
        <w:rPr>
          <w:rFonts w:ascii="Palatino Linotype" w:hAnsi="Palatino Linotype"/>
          <w:iCs/>
          <w:sz w:val="24"/>
          <w:szCs w:val="24"/>
        </w:rPr>
      </w:pPr>
      <w:r w:rsidRPr="000053FE">
        <w:rPr>
          <w:rFonts w:ascii="Palatino Linotype" w:hAnsi="Palatino Linotype"/>
          <w:iCs/>
          <w:sz w:val="24"/>
          <w:szCs w:val="24"/>
        </w:rPr>
        <w:t>2 évfolyamos képzés esetén az első szakképzési évfolyamot követően 160 óra</w:t>
      </w:r>
    </w:p>
    <w:p w:rsidR="008A2702" w:rsidRPr="000E120B" w:rsidRDefault="008A2702" w:rsidP="008A2702">
      <w:pPr>
        <w:autoSpaceDE w:val="0"/>
        <w:autoSpaceDN w:val="0"/>
        <w:adjustRightInd w:val="0"/>
        <w:spacing w:after="0" w:line="240" w:lineRule="auto"/>
        <w:ind w:left="426" w:firstLine="12"/>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proofErr w:type="gramStart"/>
      <w:r w:rsidRPr="000E120B">
        <w:rPr>
          <w:rFonts w:ascii="Palatino Linotype" w:hAnsi="Palatino Linotype"/>
          <w:b/>
          <w:sz w:val="24"/>
          <w:szCs w:val="24"/>
        </w:rPr>
        <w:t>A</w:t>
      </w:r>
      <w:proofErr w:type="gramEnd"/>
      <w:r w:rsidRPr="000E120B">
        <w:rPr>
          <w:rFonts w:ascii="Palatino Linotype" w:hAnsi="Palatino Linotype"/>
          <w:b/>
          <w:sz w:val="24"/>
          <w:szCs w:val="24"/>
        </w:rPr>
        <w:t xml:space="preserve"> szakképzésbe történő belépés feltételei</w:t>
      </w:r>
    </w:p>
    <w:p w:rsidR="008A2702" w:rsidRPr="000E120B" w:rsidRDefault="008A2702" w:rsidP="008A2702">
      <w:pPr>
        <w:tabs>
          <w:tab w:val="left" w:pos="1260"/>
        </w:tabs>
        <w:spacing w:after="0" w:line="240" w:lineRule="auto"/>
        <w:ind w:left="42" w:hanging="12"/>
        <w:jc w:val="both"/>
        <w:rPr>
          <w:rFonts w:ascii="Palatino Linotype" w:hAnsi="Palatino Linotype"/>
          <w:b/>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Pr>
          <w:rFonts w:ascii="Palatino Linotype" w:hAnsi="Palatino Linotype"/>
          <w:iCs/>
          <w:sz w:val="24"/>
          <w:szCs w:val="24"/>
        </w:rPr>
        <w:t xml:space="preserve"> érettségi </w:t>
      </w:r>
      <w:r w:rsidRPr="00B74AE7">
        <w:rPr>
          <w:rFonts w:ascii="Palatino Linotype" w:hAnsi="Palatino Linotype"/>
          <w:iCs/>
          <w:sz w:val="24"/>
          <w:szCs w:val="24"/>
        </w:rPr>
        <w:t xml:space="preserve">végzettség </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Pr>
          <w:rFonts w:ascii="Palatino Linotype" w:hAnsi="Palatino Linotype"/>
          <w:iCs/>
          <w:sz w:val="24"/>
          <w:szCs w:val="24"/>
        </w:rPr>
        <w:t xml:space="preserve"> -</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Pr>
          <w:rFonts w:ascii="Palatino Linotype" w:hAnsi="Palatino Linotype"/>
          <w:iCs/>
          <w:sz w:val="24"/>
          <w:szCs w:val="24"/>
        </w:rPr>
        <w:t xml:space="preserve"> -</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Pr>
          <w:rFonts w:ascii="Palatino Linotype" w:hAnsi="Palatino Linotype"/>
          <w:iCs/>
          <w:sz w:val="24"/>
          <w:szCs w:val="24"/>
        </w:rPr>
        <w:t xml:space="preserve"> -</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Pr>
          <w:rFonts w:ascii="Palatino Linotype" w:hAnsi="Palatino Linotype"/>
          <w:iCs/>
          <w:sz w:val="24"/>
          <w:szCs w:val="24"/>
        </w:rPr>
        <w:t xml:space="preserve"> szükségesek</w:t>
      </w: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Pr>
          <w:rFonts w:ascii="Palatino Linotype" w:hAnsi="Palatino Linotype"/>
          <w:iCs/>
          <w:sz w:val="24"/>
          <w:szCs w:val="24"/>
        </w:rPr>
        <w:t xml:space="preserve"> -</w:t>
      </w:r>
    </w:p>
    <w:p w:rsidR="008A2702" w:rsidRDefault="008A2702" w:rsidP="008A2702">
      <w:pPr>
        <w:autoSpaceDE w:val="0"/>
        <w:autoSpaceDN w:val="0"/>
        <w:adjustRightInd w:val="0"/>
        <w:spacing w:after="0" w:line="240" w:lineRule="auto"/>
        <w:jc w:val="both"/>
        <w:rPr>
          <w:rFonts w:ascii="Palatino Linotype" w:hAnsi="Palatino Linotype"/>
          <w:iCs/>
          <w:sz w:val="24"/>
          <w:szCs w:val="24"/>
        </w:rPr>
      </w:pPr>
    </w:p>
    <w:p w:rsidR="008A2702" w:rsidRPr="000E120B" w:rsidRDefault="008A2702" w:rsidP="008A2702">
      <w:pPr>
        <w:autoSpaceDE w:val="0"/>
        <w:autoSpaceDN w:val="0"/>
        <w:adjustRightInd w:val="0"/>
        <w:spacing w:after="0" w:line="240" w:lineRule="auto"/>
        <w:jc w:val="both"/>
        <w:rPr>
          <w:rFonts w:ascii="Palatino Linotype" w:hAnsi="Palatino Linotype"/>
          <w:iCs/>
          <w:sz w:val="24"/>
          <w:szCs w:val="24"/>
        </w:rPr>
      </w:pPr>
    </w:p>
    <w:p w:rsidR="008A2702" w:rsidRPr="000E120B" w:rsidRDefault="008A2702" w:rsidP="008A2702">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lastRenderedPageBreak/>
        <w:t>A szakképzés szervezésének feltételei</w:t>
      </w:r>
    </w:p>
    <w:p w:rsidR="008A2702" w:rsidRPr="000E120B" w:rsidRDefault="008A2702" w:rsidP="008A2702">
      <w:pPr>
        <w:widowControl w:val="0"/>
        <w:suppressAutoHyphens/>
        <w:spacing w:after="0" w:line="240" w:lineRule="auto"/>
        <w:ind w:left="750"/>
        <w:jc w:val="both"/>
        <w:rPr>
          <w:rFonts w:ascii="Palatino Linotype" w:hAnsi="Palatino Linotype"/>
          <w:b/>
          <w:sz w:val="24"/>
          <w:szCs w:val="24"/>
        </w:rPr>
      </w:pPr>
    </w:p>
    <w:p w:rsidR="008A2702" w:rsidRPr="000E120B" w:rsidRDefault="008A2702" w:rsidP="008A2702">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8A2702" w:rsidRPr="000E120B" w:rsidRDefault="008A2702" w:rsidP="008A2702">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A2702" w:rsidRDefault="008A2702" w:rsidP="008A2702">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143"/>
      </w:tblGrid>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center"/>
              <w:rPr>
                <w:rFonts w:ascii="Palatino Linotype" w:hAnsi="Palatino Linotype"/>
                <w:b/>
                <w:sz w:val="24"/>
                <w:szCs w:val="24"/>
              </w:rPr>
            </w:pPr>
            <w:r>
              <w:rPr>
                <w:rFonts w:ascii="Palatino Linotype" w:hAnsi="Palatino Linotype"/>
                <w:b/>
                <w:sz w:val="24"/>
                <w:szCs w:val="24"/>
              </w:rPr>
              <w:t>Tantárgy</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center"/>
              <w:rPr>
                <w:rFonts w:ascii="Palatino Linotype" w:hAnsi="Palatino Linotype"/>
                <w:b/>
                <w:sz w:val="24"/>
                <w:szCs w:val="24"/>
              </w:rPr>
            </w:pPr>
            <w:r>
              <w:rPr>
                <w:rFonts w:ascii="Palatino Linotype" w:hAnsi="Palatino Linotype"/>
                <w:b/>
                <w:sz w:val="24"/>
                <w:szCs w:val="24"/>
              </w:rPr>
              <w:t>Szakképesítés/Szakképzettség</w:t>
            </w:r>
          </w:p>
        </w:tc>
      </w:tr>
      <w:tr w:rsidR="00D41BD9" w:rsidTr="00D5226A">
        <w:trPr>
          <w:trHeight w:val="1854"/>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Egészségügyi alapismeretek</w:t>
            </w:r>
          </w:p>
          <w:p w:rsidR="00D41BD9" w:rsidRDefault="00D41BD9" w:rsidP="00D5226A">
            <w:pPr>
              <w:ind w:left="720"/>
              <w:rPr>
                <w:rFonts w:ascii="Palatino Linotype" w:hAnsi="Palatino Linotype"/>
                <w:bCs/>
                <w:sz w:val="24"/>
                <w:szCs w:val="24"/>
              </w:rPr>
            </w:pPr>
            <w:r>
              <w:rPr>
                <w:rFonts w:ascii="Palatino Linotype" w:hAnsi="Palatino Linotype"/>
                <w:bCs/>
                <w:sz w:val="24"/>
                <w:szCs w:val="24"/>
              </w:rPr>
              <w:t xml:space="preserve"> </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line="240" w:lineRule="auto"/>
              <w:jc w:val="both"/>
              <w:rPr>
                <w:rFonts w:ascii="Palatino Linotype" w:hAnsi="Palatino Linotype"/>
                <w:sz w:val="20"/>
                <w:szCs w:val="20"/>
              </w:rPr>
            </w:pPr>
            <w:r>
              <w:rPr>
                <w:rFonts w:ascii="Palatino Linotype" w:hAnsi="Palatino Linotype" w:cs="Tahoma"/>
                <w:sz w:val="24"/>
                <w:szCs w:val="24"/>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Szakmai kommunikáció</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both"/>
              <w:rPr>
                <w:rFonts w:ascii="Palatino Linotype" w:hAnsi="Palatino Linotype"/>
                <w:sz w:val="24"/>
                <w:szCs w:val="24"/>
              </w:rPr>
            </w:pPr>
            <w:r>
              <w:rPr>
                <w:rFonts w:ascii="Palatino Linotype" w:hAnsi="Palatino Linotype"/>
                <w:sz w:val="24"/>
                <w:szCs w:val="24"/>
              </w:rPr>
              <w:t>egészségügyi szaktanár, egészségügyi szakoktató, egyetemi okleveles ápoló, latin szakos nyelvtanár (orvosi latin)</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Ápolástan-gondozástan</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both"/>
              <w:rPr>
                <w:rFonts w:ascii="Palatino Linotype" w:hAnsi="Palatino Linotype"/>
                <w:sz w:val="24"/>
                <w:szCs w:val="24"/>
              </w:rPr>
            </w:pPr>
            <w:r>
              <w:rPr>
                <w:rFonts w:ascii="Palatino Linotype" w:hAnsi="Palatino Linotype"/>
                <w:sz w:val="24"/>
                <w:szCs w:val="24"/>
              </w:rPr>
              <w:t>egészségügyi szaktanár, egészségügyi szakoktató, egyetemi okleveles ápoló</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Ápolástan-gondozástan gyakorlat</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both"/>
              <w:rPr>
                <w:rFonts w:ascii="Palatino Linotype" w:hAnsi="Palatino Linotype"/>
                <w:sz w:val="24"/>
                <w:szCs w:val="24"/>
              </w:rPr>
            </w:pPr>
            <w:r>
              <w:rPr>
                <w:rFonts w:ascii="Palatino Linotype" w:hAnsi="Palatino Linotype"/>
                <w:sz w:val="24"/>
                <w:szCs w:val="24"/>
              </w:rPr>
              <w:t xml:space="preserve">egészségügyi szaktanár, egészségügyi szakoktató, egyetemi okleveles ápoló, </w:t>
            </w:r>
            <w:proofErr w:type="spellStart"/>
            <w:r>
              <w:rPr>
                <w:rFonts w:ascii="Palatino Linotype" w:hAnsi="Palatino Linotype" w:cs="Tahoma"/>
                <w:sz w:val="24"/>
                <w:szCs w:val="24"/>
              </w:rPr>
              <w:t>ápoló</w:t>
            </w:r>
            <w:proofErr w:type="spellEnd"/>
            <w:r>
              <w:rPr>
                <w:rFonts w:ascii="Palatino Linotype" w:hAnsi="Palatino Linotype" w:cs="Tahoma"/>
                <w:sz w:val="24"/>
                <w:szCs w:val="24"/>
              </w:rPr>
              <w:t xml:space="preserve"> (</w:t>
            </w:r>
            <w:proofErr w:type="spellStart"/>
            <w:r>
              <w:rPr>
                <w:rFonts w:ascii="Palatino Linotype" w:hAnsi="Palatino Linotype" w:cs="Tahoma"/>
                <w:sz w:val="24"/>
                <w:szCs w:val="24"/>
              </w:rPr>
              <w:t>BSc</w:t>
            </w:r>
            <w:proofErr w:type="spellEnd"/>
            <w:r>
              <w:rPr>
                <w:rFonts w:ascii="Palatino Linotype" w:hAnsi="Palatino Linotype" w:cs="Tahoma"/>
                <w:sz w:val="24"/>
                <w:szCs w:val="24"/>
              </w:rPr>
              <w:t>)</w:t>
            </w:r>
            <w:r>
              <w:rPr>
                <w:rFonts w:ascii="Palatino Linotype" w:hAnsi="Palatino Linotype"/>
                <w:sz w:val="24"/>
                <w:szCs w:val="24"/>
              </w:rPr>
              <w:t>, egészségügyi gyakorlatvezető,</w:t>
            </w:r>
            <w:r>
              <w:rPr>
                <w:rFonts w:ascii="Palatino Linotype" w:hAnsi="Palatino Linotype" w:cs="Tahoma"/>
              </w:rPr>
              <w:t xml:space="preserve"> </w:t>
            </w:r>
            <w:r>
              <w:rPr>
                <w:rFonts w:ascii="Palatino Linotype" w:hAnsi="Palatino Linotype" w:cs="Tahoma"/>
                <w:sz w:val="24"/>
                <w:szCs w:val="24"/>
              </w:rPr>
              <w:t>csecsemő és kisgyermekgondozó (egészséges csecsemő és gyermek gondozása), rendelőintézeti vezető asszisztens (ápolási-gondozási feladatok felnőttkorban), szociális munkás (gondozási feladatok felnőttkorban)</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proofErr w:type="spellStart"/>
            <w:r>
              <w:rPr>
                <w:rFonts w:ascii="Palatino Linotype" w:hAnsi="Palatino Linotype"/>
                <w:bCs/>
                <w:sz w:val="24"/>
                <w:szCs w:val="24"/>
              </w:rPr>
              <w:t>Klinikumi</w:t>
            </w:r>
            <w:proofErr w:type="spellEnd"/>
            <w:r>
              <w:rPr>
                <w:rFonts w:ascii="Palatino Linotype" w:hAnsi="Palatino Linotype"/>
                <w:bCs/>
                <w:sz w:val="24"/>
                <w:szCs w:val="24"/>
              </w:rPr>
              <w:t xml:space="preserve"> ismeretek</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jc w:val="both"/>
              <w:rPr>
                <w:rFonts w:ascii="Palatino Linotype" w:hAnsi="Palatino Linotype"/>
                <w:sz w:val="24"/>
                <w:szCs w:val="24"/>
              </w:rPr>
            </w:pPr>
            <w:r>
              <w:rPr>
                <w:rFonts w:ascii="Palatino Linotype" w:hAnsi="Palatino Linotype"/>
                <w:sz w:val="24"/>
                <w:szCs w:val="24"/>
              </w:rPr>
              <w:t>általános orvos, szakorvos, egészségügyi szakoktató, egészségügyi szaktanár, egyetemi okleveles ápoló, közegészségügyi-járványügyi felügyelő (mikrobiológia-járványtan), közegészségügyi járványügyi ellenőr (mikrobiológia-járványtan), gyógyszerész (gyógyszertani alapismeretek), mentőtiszt (elsősegélynyújtás-első ellátás), gyógytornász</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proofErr w:type="spellStart"/>
            <w:r>
              <w:rPr>
                <w:rFonts w:ascii="Palatino Linotype" w:hAnsi="Palatino Linotype"/>
                <w:bCs/>
                <w:sz w:val="24"/>
                <w:szCs w:val="24"/>
              </w:rPr>
              <w:t>Klinikumi</w:t>
            </w:r>
            <w:proofErr w:type="spellEnd"/>
            <w:r>
              <w:rPr>
                <w:rFonts w:ascii="Palatino Linotype" w:hAnsi="Palatino Linotype"/>
                <w:bCs/>
                <w:sz w:val="24"/>
                <w:szCs w:val="24"/>
              </w:rPr>
              <w:t xml:space="preserve"> gyakorlat</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cs="Tahoma"/>
                <w:sz w:val="24"/>
                <w:szCs w:val="24"/>
              </w:rPr>
              <w:t>egészségügyi gyakorlatvezető, egészségügyi szakoktató, ápoló (</w:t>
            </w:r>
            <w:proofErr w:type="spellStart"/>
            <w:r>
              <w:rPr>
                <w:rFonts w:ascii="Palatino Linotype" w:hAnsi="Palatino Linotype" w:cs="Tahoma"/>
                <w:sz w:val="24"/>
                <w:szCs w:val="24"/>
              </w:rPr>
              <w:t>BSc</w:t>
            </w:r>
            <w:proofErr w:type="spellEnd"/>
            <w:r>
              <w:rPr>
                <w:rFonts w:ascii="Palatino Linotype" w:hAnsi="Palatino Linotype" w:cs="Tahoma"/>
                <w:sz w:val="24"/>
                <w:szCs w:val="24"/>
              </w:rPr>
              <w:t>), egyetemi okleveles ápoló, egészségügyi szaktanár</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Masszázs elméleti alapjai</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b/>
                <w:sz w:val="24"/>
                <w:szCs w:val="24"/>
              </w:rPr>
            </w:pPr>
            <w:r>
              <w:rPr>
                <w:rFonts w:ascii="Palatino Linotype" w:hAnsi="Palatino Linotype"/>
                <w:sz w:val="24"/>
                <w:szCs w:val="24"/>
              </w:rPr>
              <w:t xml:space="preserve">általános orvos, szakorvos, egészségügyi szakoktató, egészségügyi szaktanár, egyetemi </w:t>
            </w:r>
            <w:r>
              <w:rPr>
                <w:rFonts w:ascii="Palatino Linotype" w:hAnsi="Palatino Linotype"/>
                <w:sz w:val="24"/>
                <w:szCs w:val="24"/>
              </w:rPr>
              <w:lastRenderedPageBreak/>
              <w:t xml:space="preserve">okleveles </w:t>
            </w:r>
            <w:proofErr w:type="gramStart"/>
            <w:r>
              <w:rPr>
                <w:rFonts w:ascii="Palatino Linotype" w:hAnsi="Palatino Linotype"/>
                <w:sz w:val="24"/>
                <w:szCs w:val="24"/>
              </w:rPr>
              <w:t>ápoló ,</w:t>
            </w:r>
            <w:proofErr w:type="gramEnd"/>
            <w:r>
              <w:rPr>
                <w:rFonts w:ascii="Palatino Linotype" w:hAnsi="Palatino Linotype"/>
                <w:sz w:val="24"/>
                <w:szCs w:val="24"/>
              </w:rPr>
              <w:t xml:space="preserve"> gyógytornász</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lastRenderedPageBreak/>
              <w:t>Masszázstechnikák és kiegészítő terápiák</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 xml:space="preserve">érvényes működési regisztrációval és főiskolai pedagógiai végzettséggel rendelkező fizioterápiás </w:t>
            </w:r>
            <w:proofErr w:type="gramStart"/>
            <w:r>
              <w:rPr>
                <w:rFonts w:ascii="Palatino Linotype" w:hAnsi="Palatino Linotype"/>
                <w:sz w:val="24"/>
                <w:szCs w:val="24"/>
              </w:rPr>
              <w:t>asszisztens ,</w:t>
            </w:r>
            <w:proofErr w:type="gramEnd"/>
            <w:r>
              <w:rPr>
                <w:rFonts w:ascii="Palatino Linotype" w:hAnsi="Palatino Linotype"/>
                <w:sz w:val="24"/>
                <w:szCs w:val="24"/>
              </w:rPr>
              <w:t xml:space="preserve"> gyógytornász</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Masszázstechnikák és kiegészítő terápiák gyakorlat</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érvényes működési regisztrációval fizioterápiás asszisztens</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proofErr w:type="spellStart"/>
            <w:r>
              <w:rPr>
                <w:rFonts w:ascii="Palatino Linotype" w:hAnsi="Palatino Linotype"/>
                <w:bCs/>
                <w:sz w:val="24"/>
                <w:szCs w:val="24"/>
              </w:rPr>
              <w:t>Gyógymasszázs</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 xml:space="preserve">érvényes működési regisztrációval, és főiskolai pedagógiai végzettséggel rendelkező </w:t>
            </w:r>
            <w:proofErr w:type="spellStart"/>
            <w:r>
              <w:rPr>
                <w:rFonts w:ascii="Palatino Linotype" w:hAnsi="Palatino Linotype"/>
                <w:sz w:val="24"/>
                <w:szCs w:val="24"/>
              </w:rPr>
              <w:t>gyógymasszőr</w:t>
            </w:r>
            <w:proofErr w:type="spellEnd"/>
            <w:r>
              <w:rPr>
                <w:rFonts w:ascii="Palatino Linotype" w:hAnsi="Palatino Linotype"/>
                <w:sz w:val="24"/>
                <w:szCs w:val="24"/>
              </w:rPr>
              <w:t>, legalább 3 éves oktatási és 3 éves szakmai gyakorlati tapasztalattal</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proofErr w:type="spellStart"/>
            <w:r>
              <w:rPr>
                <w:rFonts w:ascii="Palatino Linotype" w:hAnsi="Palatino Linotype"/>
                <w:bCs/>
                <w:sz w:val="24"/>
                <w:szCs w:val="24"/>
              </w:rPr>
              <w:t>Gyógymasszázs</w:t>
            </w:r>
            <w:proofErr w:type="spellEnd"/>
            <w:r>
              <w:rPr>
                <w:rFonts w:ascii="Palatino Linotype" w:hAnsi="Palatino Linotype"/>
                <w:bCs/>
                <w:sz w:val="24"/>
                <w:szCs w:val="24"/>
              </w:rPr>
              <w:t xml:space="preserve"> gyakorlat</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 xml:space="preserve">érvényes működési regisztrációval rendelkező </w:t>
            </w:r>
            <w:proofErr w:type="spellStart"/>
            <w:proofErr w:type="gramStart"/>
            <w:r>
              <w:rPr>
                <w:rFonts w:ascii="Palatino Linotype" w:hAnsi="Palatino Linotype"/>
                <w:sz w:val="24"/>
                <w:szCs w:val="24"/>
              </w:rPr>
              <w:t>gyógymasszőr</w:t>
            </w:r>
            <w:proofErr w:type="spellEnd"/>
            <w:r>
              <w:rPr>
                <w:rFonts w:ascii="Palatino Linotype" w:hAnsi="Palatino Linotype"/>
                <w:sz w:val="24"/>
                <w:szCs w:val="24"/>
              </w:rPr>
              <w:t xml:space="preserve"> ,</w:t>
            </w:r>
            <w:proofErr w:type="gramEnd"/>
            <w:r>
              <w:rPr>
                <w:rFonts w:ascii="Palatino Linotype" w:hAnsi="Palatino Linotype"/>
                <w:sz w:val="24"/>
                <w:szCs w:val="24"/>
              </w:rPr>
              <w:t xml:space="preserve"> legalább 5 éves szakmai gyakorlattal</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 xml:space="preserve">Sportmasszázs </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 xml:space="preserve">érvényes működési regisztrációval és főiskolai pedagógiai végzettséggel rendelkező sportmasszőr  </w:t>
            </w:r>
          </w:p>
        </w:tc>
      </w:tr>
      <w:tr w:rsidR="00D41BD9" w:rsidTr="00D5226A">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D41BD9" w:rsidRDefault="00D41BD9" w:rsidP="00D5226A">
            <w:pPr>
              <w:spacing w:after="0" w:line="240" w:lineRule="auto"/>
              <w:rPr>
                <w:rFonts w:ascii="Palatino Linotype" w:hAnsi="Palatino Linotype"/>
                <w:bCs/>
                <w:sz w:val="24"/>
                <w:szCs w:val="24"/>
              </w:rPr>
            </w:pPr>
            <w:r>
              <w:rPr>
                <w:rFonts w:ascii="Palatino Linotype" w:hAnsi="Palatino Linotype"/>
                <w:bCs/>
                <w:sz w:val="24"/>
                <w:szCs w:val="24"/>
              </w:rPr>
              <w:t>Sportmasszázs gyakorlat</w:t>
            </w:r>
          </w:p>
        </w:tc>
        <w:tc>
          <w:tcPr>
            <w:tcW w:w="5143" w:type="dxa"/>
            <w:tcBorders>
              <w:top w:val="single" w:sz="4" w:space="0" w:color="auto"/>
              <w:left w:val="single" w:sz="4" w:space="0" w:color="auto"/>
              <w:bottom w:val="single" w:sz="4" w:space="0" w:color="auto"/>
              <w:right w:val="single" w:sz="4" w:space="0" w:color="auto"/>
            </w:tcBorders>
            <w:hideMark/>
          </w:tcPr>
          <w:p w:rsidR="00D41BD9" w:rsidRDefault="00D41BD9" w:rsidP="00D5226A">
            <w:pPr>
              <w:spacing w:after="0" w:line="240" w:lineRule="auto"/>
              <w:rPr>
                <w:rFonts w:ascii="Palatino Linotype" w:hAnsi="Palatino Linotype"/>
                <w:sz w:val="24"/>
                <w:szCs w:val="24"/>
              </w:rPr>
            </w:pPr>
            <w:r>
              <w:rPr>
                <w:rFonts w:ascii="Palatino Linotype" w:hAnsi="Palatino Linotype"/>
                <w:sz w:val="24"/>
                <w:szCs w:val="24"/>
              </w:rPr>
              <w:t xml:space="preserve">érvényes működési regisztrációval rendelkező sportmasszőr, legalább 5 éves szakmai gyakorlattal </w:t>
            </w:r>
          </w:p>
        </w:tc>
      </w:tr>
    </w:tbl>
    <w:p w:rsidR="008A2702" w:rsidRDefault="008A2702" w:rsidP="00D5226A">
      <w:pPr>
        <w:spacing w:after="0" w:line="240" w:lineRule="auto"/>
        <w:jc w:val="both"/>
        <w:rPr>
          <w:rFonts w:ascii="Palatino Linotype" w:hAnsi="Palatino Linotype"/>
          <w:b/>
          <w:sz w:val="24"/>
          <w:szCs w:val="24"/>
        </w:rPr>
      </w:pPr>
    </w:p>
    <w:p w:rsidR="008A2702" w:rsidRPr="000E120B" w:rsidRDefault="008A2702" w:rsidP="008A2702">
      <w:pPr>
        <w:spacing w:after="0" w:line="240" w:lineRule="auto"/>
        <w:ind w:left="555"/>
        <w:jc w:val="both"/>
        <w:rPr>
          <w:rFonts w:ascii="Palatino Linotype" w:hAnsi="Palatino Linotype"/>
          <w:b/>
          <w:sz w:val="24"/>
          <w:szCs w:val="24"/>
        </w:rPr>
      </w:pPr>
    </w:p>
    <w:p w:rsidR="008A2702" w:rsidRPr="000E120B" w:rsidRDefault="008A2702" w:rsidP="008A2702">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8A2702" w:rsidRDefault="008A2702" w:rsidP="008A2702">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proofErr w:type="spellStart"/>
      <w:r>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8A2702" w:rsidRDefault="008A2702" w:rsidP="008A2702">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Elméleti oktatáshoz megfelelően felszerelt tanterem</w:t>
      </w:r>
    </w:p>
    <w:p w:rsidR="008A2702" w:rsidRDefault="008A2702" w:rsidP="008A2702">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Demonstrációs terem/szaktanterem </w:t>
      </w:r>
    </w:p>
    <w:p w:rsidR="008A2702" w:rsidRDefault="008A2702" w:rsidP="008A2702">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Audiovizuális eszközök kiegészítőkkel</w:t>
      </w:r>
    </w:p>
    <w:p w:rsidR="008A2702" w:rsidRDefault="008A2702" w:rsidP="008A2702">
      <w:pPr>
        <w:spacing w:after="0" w:line="240" w:lineRule="auto"/>
        <w:ind w:left="555"/>
        <w:jc w:val="both"/>
        <w:rPr>
          <w:rFonts w:ascii="Palatino Linotype" w:hAnsi="Palatino Linotype"/>
          <w:kern w:val="1"/>
          <w:sz w:val="24"/>
          <w:szCs w:val="24"/>
          <w:lang w:eastAsia="hi-IN" w:bidi="hi-IN"/>
        </w:rPr>
      </w:pPr>
    </w:p>
    <w:p w:rsidR="008A2702" w:rsidRDefault="008A2702" w:rsidP="008A2702">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8A2702" w:rsidRPr="00014447" w:rsidRDefault="008A2702" w:rsidP="008A2702">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p>
    <w:p w:rsidR="008A2702" w:rsidRDefault="008A2702" w:rsidP="008A2702">
      <w:pPr>
        <w:spacing w:after="0" w:line="240" w:lineRule="auto"/>
        <w:jc w:val="both"/>
        <w:rPr>
          <w:rFonts w:ascii="Palatino Linotype" w:hAnsi="Palatino Linotype"/>
          <w:b/>
          <w:sz w:val="16"/>
          <w:szCs w:val="16"/>
        </w:rPr>
      </w:pPr>
    </w:p>
    <w:p w:rsidR="008A2702" w:rsidRPr="00014447" w:rsidRDefault="008A2702" w:rsidP="008A2702">
      <w:pPr>
        <w:spacing w:after="0" w:line="240" w:lineRule="auto"/>
        <w:jc w:val="both"/>
        <w:rPr>
          <w:rFonts w:ascii="Palatino Linotype" w:hAnsi="Palatino Linotype"/>
          <w:b/>
          <w:i/>
          <w:sz w:val="16"/>
          <w:szCs w:val="16"/>
        </w:rPr>
      </w:pPr>
    </w:p>
    <w:p w:rsidR="008A2702" w:rsidRPr="000E120B" w:rsidRDefault="008A2702" w:rsidP="008A2702">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8A2702" w:rsidRPr="000E120B" w:rsidRDefault="008A2702" w:rsidP="008A2702">
      <w:pPr>
        <w:widowControl w:val="0"/>
        <w:suppressAutoHyphens/>
        <w:spacing w:after="0" w:line="240" w:lineRule="auto"/>
        <w:ind w:left="750"/>
        <w:jc w:val="both"/>
        <w:rPr>
          <w:rFonts w:ascii="Palatino Linotype" w:hAnsi="Palatino Linotype"/>
          <w:b/>
        </w:rPr>
      </w:pPr>
    </w:p>
    <w:p w:rsidR="008A2702" w:rsidRPr="000E120B" w:rsidRDefault="008A2702" w:rsidP="008A2702">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w:t>
      </w:r>
      <w:r>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w:t>
      </w:r>
      <w:r>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9-12. középiskolai évfolyamokra jutó ágazati szakközépiskolai szakmai tantárgyainak tartalmával, összes óraszámával.</w:t>
      </w:r>
    </w:p>
    <w:p w:rsidR="008A2702" w:rsidRPr="000E120B" w:rsidRDefault="008A2702" w:rsidP="008A2702">
      <w:pPr>
        <w:widowControl w:val="0"/>
        <w:suppressAutoHyphens/>
        <w:spacing w:after="0" w:line="240" w:lineRule="auto"/>
        <w:ind w:left="750"/>
        <w:jc w:val="both"/>
        <w:rPr>
          <w:rFonts w:ascii="Palatino Linotype" w:hAnsi="Palatino Linotype"/>
          <w:kern w:val="1"/>
          <w:sz w:val="24"/>
          <w:szCs w:val="24"/>
          <w:lang w:eastAsia="hi-IN" w:bidi="hi-IN"/>
        </w:rPr>
      </w:pPr>
    </w:p>
    <w:p w:rsidR="008A2702" w:rsidRPr="00014447" w:rsidRDefault="008A2702" w:rsidP="008A2702">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 xml:space="preserve">Szakközépiskolai képzés esetén a heti és éves szakmai óraszámok: </w:t>
      </w:r>
    </w:p>
    <w:p w:rsidR="008A2702" w:rsidRPr="007D6CBF" w:rsidRDefault="008A2702" w:rsidP="008A2702">
      <w:pPr>
        <w:widowControl w:val="0"/>
        <w:shd w:val="clear" w:color="auto" w:fill="FFFFFF"/>
        <w:suppressAutoHyphens/>
        <w:spacing w:after="0" w:line="240" w:lineRule="auto"/>
        <w:jc w:val="both"/>
        <w:rPr>
          <w:rFonts w:ascii="Palatino Linotype" w:eastAsia="Times New Roman"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8A2702" w:rsidRPr="00014447" w:rsidTr="00D5226A">
        <w:trPr>
          <w:jc w:val="center"/>
        </w:trPr>
        <w:tc>
          <w:tcPr>
            <w:tcW w:w="2000"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évfolyam</w:t>
            </w:r>
          </w:p>
        </w:tc>
        <w:tc>
          <w:tcPr>
            <w:tcW w:w="1393"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heti óraszám szabadsáv nélkül</w:t>
            </w:r>
          </w:p>
        </w:tc>
        <w:tc>
          <w:tcPr>
            <w:tcW w:w="1990"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éves óraszám szabadsáv nélkül</w:t>
            </w:r>
          </w:p>
        </w:tc>
        <w:tc>
          <w:tcPr>
            <w:tcW w:w="1915"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heti óraszám</w:t>
            </w:r>
          </w:p>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szabadsávval</w:t>
            </w:r>
          </w:p>
        </w:tc>
        <w:tc>
          <w:tcPr>
            <w:tcW w:w="1990"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éves óraszám szabadsávval</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9. évfolyam</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5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180 óra/év</w:t>
            </w:r>
          </w:p>
        </w:tc>
        <w:tc>
          <w:tcPr>
            <w:tcW w:w="1915"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6 óra/hét</w:t>
            </w:r>
          </w:p>
        </w:tc>
        <w:tc>
          <w:tcPr>
            <w:tcW w:w="1990"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216 óra/év</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014447">
              <w:rPr>
                <w:rFonts w:ascii="Palatino Linotype" w:eastAsia="Times New Roman" w:hAnsi="Palatino Linotype"/>
                <w:kern w:val="1"/>
                <w:sz w:val="24"/>
                <w:szCs w:val="24"/>
                <w:lang w:eastAsia="hi-IN" w:bidi="hi-IN"/>
              </w:rPr>
              <w:t>Ögy</w:t>
            </w:r>
            <w:proofErr w:type="spellEnd"/>
            <w:r w:rsidRPr="00014447">
              <w:rPr>
                <w:rFonts w:ascii="Palatino Linotype" w:eastAsia="Times New Roman" w:hAnsi="Palatino Linotype"/>
                <w:kern w:val="1"/>
                <w:sz w:val="24"/>
                <w:szCs w:val="24"/>
                <w:lang w:eastAsia="hi-IN" w:bidi="hi-IN"/>
              </w:rPr>
              <w:t>.</w:t>
            </w:r>
          </w:p>
        </w:tc>
        <w:tc>
          <w:tcPr>
            <w:tcW w:w="1393" w:type="dxa"/>
          </w:tcPr>
          <w:p w:rsidR="008A2702" w:rsidRPr="00014447" w:rsidDel="00F9664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70 óra</w:t>
            </w:r>
          </w:p>
        </w:tc>
        <w:tc>
          <w:tcPr>
            <w:tcW w:w="1915"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70 óra</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10. évfolyam</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6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216 óra/év</w:t>
            </w:r>
          </w:p>
        </w:tc>
        <w:tc>
          <w:tcPr>
            <w:tcW w:w="1915"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7 óra/hét</w:t>
            </w:r>
          </w:p>
        </w:tc>
        <w:tc>
          <w:tcPr>
            <w:tcW w:w="1990"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252 óra/év</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014447">
              <w:rPr>
                <w:rFonts w:ascii="Palatino Linotype" w:eastAsia="Times New Roman" w:hAnsi="Palatino Linotype"/>
                <w:kern w:val="1"/>
                <w:sz w:val="24"/>
                <w:szCs w:val="24"/>
                <w:lang w:eastAsia="hi-IN" w:bidi="hi-IN"/>
              </w:rPr>
              <w:t>Ögy</w:t>
            </w:r>
            <w:proofErr w:type="spellEnd"/>
            <w:r w:rsidRPr="00014447">
              <w:rPr>
                <w:rFonts w:ascii="Palatino Linotype" w:eastAsia="Times New Roman" w:hAnsi="Palatino Linotype"/>
                <w:kern w:val="1"/>
                <w:sz w:val="24"/>
                <w:szCs w:val="24"/>
                <w:lang w:eastAsia="hi-IN" w:bidi="hi-IN"/>
              </w:rPr>
              <w:t>.</w:t>
            </w:r>
          </w:p>
        </w:tc>
        <w:tc>
          <w:tcPr>
            <w:tcW w:w="1393" w:type="dxa"/>
          </w:tcPr>
          <w:p w:rsidR="008A2702" w:rsidRPr="00014447" w:rsidDel="00F9664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105 óra</w:t>
            </w:r>
          </w:p>
        </w:tc>
        <w:tc>
          <w:tcPr>
            <w:tcW w:w="1915"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105 óra</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 évfolyam</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7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252 óra/év</w:t>
            </w:r>
          </w:p>
        </w:tc>
        <w:tc>
          <w:tcPr>
            <w:tcW w:w="1915"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8 óra/hét</w:t>
            </w:r>
          </w:p>
        </w:tc>
        <w:tc>
          <w:tcPr>
            <w:tcW w:w="1990"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288 óra/év</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014447">
              <w:rPr>
                <w:rFonts w:ascii="Palatino Linotype" w:eastAsia="Times New Roman" w:hAnsi="Palatino Linotype"/>
                <w:kern w:val="1"/>
                <w:sz w:val="24"/>
                <w:szCs w:val="24"/>
                <w:lang w:eastAsia="hi-IN" w:bidi="hi-IN"/>
              </w:rPr>
              <w:t>Ögy</w:t>
            </w:r>
            <w:proofErr w:type="spellEnd"/>
            <w:r w:rsidRPr="00014447">
              <w:rPr>
                <w:rFonts w:ascii="Palatino Linotype" w:eastAsia="Times New Roman" w:hAnsi="Palatino Linotype"/>
                <w:kern w:val="1"/>
                <w:sz w:val="24"/>
                <w:szCs w:val="24"/>
                <w:lang w:eastAsia="hi-IN" w:bidi="hi-IN"/>
              </w:rPr>
              <w:t>.</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140 óra</w:t>
            </w:r>
          </w:p>
        </w:tc>
        <w:tc>
          <w:tcPr>
            <w:tcW w:w="1915"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140 óra</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12. évfolyam</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10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320 óra/év</w:t>
            </w:r>
          </w:p>
        </w:tc>
        <w:tc>
          <w:tcPr>
            <w:tcW w:w="1915"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 óra/hét</w:t>
            </w:r>
          </w:p>
        </w:tc>
        <w:tc>
          <w:tcPr>
            <w:tcW w:w="1990" w:type="dxa"/>
          </w:tcPr>
          <w:p w:rsidR="008A2702" w:rsidRPr="00014447" w:rsidDel="006107BC"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352 óra/év</w:t>
            </w:r>
          </w:p>
        </w:tc>
      </w:tr>
      <w:tr w:rsidR="008A2702" w:rsidRPr="00014447" w:rsidTr="00D5226A">
        <w:trPr>
          <w:jc w:val="center"/>
        </w:trPr>
        <w:tc>
          <w:tcPr>
            <w:tcW w:w="200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5/13. évfolyam</w:t>
            </w:r>
          </w:p>
        </w:tc>
        <w:tc>
          <w:tcPr>
            <w:tcW w:w="1393"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31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992 óra/év</w:t>
            </w:r>
          </w:p>
        </w:tc>
        <w:tc>
          <w:tcPr>
            <w:tcW w:w="1915"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35 óra/hét</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1120 óra/év</w:t>
            </w:r>
          </w:p>
        </w:tc>
      </w:tr>
      <w:tr w:rsidR="008A2702" w:rsidRPr="00014447" w:rsidTr="00D5226A">
        <w:trPr>
          <w:jc w:val="center"/>
        </w:trPr>
        <w:tc>
          <w:tcPr>
            <w:tcW w:w="3393" w:type="dxa"/>
            <w:gridSpan w:val="2"/>
          </w:tcPr>
          <w:p w:rsidR="008A2702" w:rsidRPr="00014447" w:rsidRDefault="008A2702" w:rsidP="00D5226A">
            <w:pPr>
              <w:widowControl w:val="0"/>
              <w:shd w:val="clear" w:color="auto" w:fill="FFFFFF"/>
              <w:tabs>
                <w:tab w:val="left" w:pos="1165"/>
              </w:tabs>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Összesen:</w:t>
            </w:r>
          </w:p>
        </w:tc>
        <w:tc>
          <w:tcPr>
            <w:tcW w:w="199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2275 óra</w:t>
            </w:r>
          </w:p>
        </w:tc>
        <w:tc>
          <w:tcPr>
            <w:tcW w:w="1915"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2543 óra</w:t>
            </w:r>
          </w:p>
        </w:tc>
      </w:tr>
    </w:tbl>
    <w:p w:rsidR="008A2702" w:rsidRDefault="008A2702" w:rsidP="008A2702">
      <w:pPr>
        <w:rPr>
          <w:rFonts w:eastAsia="Times New Roman"/>
        </w:rPr>
      </w:pPr>
    </w:p>
    <w:p w:rsidR="000053FE" w:rsidRDefault="000053FE" w:rsidP="008A2702">
      <w:pPr>
        <w:rPr>
          <w:rFonts w:eastAsia="Times New Roman"/>
        </w:rPr>
      </w:pPr>
    </w:p>
    <w:p w:rsidR="000053FE" w:rsidRDefault="000053FE" w:rsidP="008A2702">
      <w:pPr>
        <w:rPr>
          <w:rFonts w:eastAsia="Times New Roman"/>
        </w:rPr>
      </w:pPr>
    </w:p>
    <w:p w:rsidR="000053FE" w:rsidRPr="00FF7AB4" w:rsidRDefault="000053FE" w:rsidP="008A2702">
      <w:pPr>
        <w:rPr>
          <w:rFonts w:eastAsia="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8A2702" w:rsidRPr="00014447" w:rsidTr="00D5226A">
        <w:trPr>
          <w:jc w:val="center"/>
        </w:trPr>
        <w:tc>
          <w:tcPr>
            <w:tcW w:w="2140"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évfolyam</w:t>
            </w:r>
          </w:p>
        </w:tc>
        <w:tc>
          <w:tcPr>
            <w:tcW w:w="1842"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heti óraszám szabadsáv nélkül</w:t>
            </w:r>
          </w:p>
        </w:tc>
        <w:tc>
          <w:tcPr>
            <w:tcW w:w="1897"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éves óraszám szabadsáv nélkül</w:t>
            </w:r>
          </w:p>
        </w:tc>
        <w:tc>
          <w:tcPr>
            <w:tcW w:w="1679"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heti óraszám</w:t>
            </w:r>
          </w:p>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szabadsávval</w:t>
            </w:r>
          </w:p>
        </w:tc>
        <w:tc>
          <w:tcPr>
            <w:tcW w:w="1679" w:type="dxa"/>
            <w:vAlign w:val="center"/>
          </w:tcPr>
          <w:p w:rsidR="008A2702" w:rsidRPr="00014447" w:rsidRDefault="008A2702" w:rsidP="00D5226A">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éves óraszám szabadsávval</w:t>
            </w:r>
          </w:p>
        </w:tc>
      </w:tr>
      <w:tr w:rsidR="008A2702" w:rsidRPr="00014447" w:rsidTr="00D5226A">
        <w:trPr>
          <w:jc w:val="center"/>
        </w:trPr>
        <w:tc>
          <w:tcPr>
            <w:tcW w:w="2140"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1/13. évfolyam</w:t>
            </w:r>
          </w:p>
        </w:tc>
        <w:tc>
          <w:tcPr>
            <w:tcW w:w="1842"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31 óra/hét</w:t>
            </w:r>
          </w:p>
        </w:tc>
        <w:tc>
          <w:tcPr>
            <w:tcW w:w="1897"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1116 óra/év</w:t>
            </w:r>
          </w:p>
        </w:tc>
        <w:tc>
          <w:tcPr>
            <w:tcW w:w="1679"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35 óra/hét</w:t>
            </w:r>
          </w:p>
        </w:tc>
        <w:tc>
          <w:tcPr>
            <w:tcW w:w="1679"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1260 óra/év</w:t>
            </w:r>
          </w:p>
        </w:tc>
      </w:tr>
      <w:tr w:rsidR="008A2702" w:rsidRPr="00014447" w:rsidTr="00D5226A">
        <w:trPr>
          <w:jc w:val="center"/>
        </w:trPr>
        <w:tc>
          <w:tcPr>
            <w:tcW w:w="2140"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sidRPr="00014447">
              <w:rPr>
                <w:rFonts w:ascii="Palatino Linotype" w:eastAsia="Times New Roman" w:hAnsi="Palatino Linotype"/>
                <w:kern w:val="1"/>
                <w:sz w:val="24"/>
                <w:szCs w:val="24"/>
                <w:lang w:eastAsia="hi-IN" w:bidi="hi-IN"/>
              </w:rPr>
              <w:t>Ögy</w:t>
            </w:r>
            <w:proofErr w:type="spellEnd"/>
          </w:p>
        </w:tc>
        <w:tc>
          <w:tcPr>
            <w:tcW w:w="1842"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897" w:type="dxa"/>
          </w:tcPr>
          <w:p w:rsidR="008A2702" w:rsidRPr="00014447"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160 óra</w:t>
            </w:r>
          </w:p>
        </w:tc>
        <w:tc>
          <w:tcPr>
            <w:tcW w:w="1679"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8A2702" w:rsidRPr="00014447" w:rsidDel="005546A9" w:rsidRDefault="008A2702" w:rsidP="00D5226A">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160 óra</w:t>
            </w:r>
          </w:p>
        </w:tc>
      </w:tr>
      <w:tr w:rsidR="008A2702" w:rsidRPr="00014447" w:rsidTr="00D5226A">
        <w:trPr>
          <w:jc w:val="center"/>
        </w:trPr>
        <w:tc>
          <w:tcPr>
            <w:tcW w:w="2140"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2/14. évfolyam</w:t>
            </w:r>
          </w:p>
        </w:tc>
        <w:tc>
          <w:tcPr>
            <w:tcW w:w="1842"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31 óra/hét</w:t>
            </w:r>
          </w:p>
        </w:tc>
        <w:tc>
          <w:tcPr>
            <w:tcW w:w="1897"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992 óra/év</w:t>
            </w:r>
          </w:p>
        </w:tc>
        <w:tc>
          <w:tcPr>
            <w:tcW w:w="1679"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35 óra/hét</w:t>
            </w:r>
          </w:p>
        </w:tc>
        <w:tc>
          <w:tcPr>
            <w:tcW w:w="1679"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1120 óra/év</w:t>
            </w:r>
          </w:p>
        </w:tc>
      </w:tr>
      <w:tr w:rsidR="008A2702" w:rsidRPr="00014447" w:rsidTr="00D5226A">
        <w:trPr>
          <w:jc w:val="center"/>
        </w:trPr>
        <w:tc>
          <w:tcPr>
            <w:tcW w:w="3982" w:type="dxa"/>
            <w:gridSpan w:val="2"/>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Össz</w:t>
            </w:r>
            <w:r>
              <w:rPr>
                <w:rFonts w:ascii="Palatino Linotype" w:eastAsia="Times New Roman" w:hAnsi="Palatino Linotype"/>
                <w:kern w:val="1"/>
                <w:sz w:val="24"/>
                <w:szCs w:val="24"/>
                <w:lang w:eastAsia="hi-IN" w:bidi="hi-IN"/>
              </w:rPr>
              <w:t>e</w:t>
            </w:r>
            <w:r w:rsidRPr="00014447">
              <w:rPr>
                <w:rFonts w:ascii="Palatino Linotype" w:eastAsia="Times New Roman" w:hAnsi="Palatino Linotype"/>
                <w:kern w:val="1"/>
                <w:sz w:val="24"/>
                <w:szCs w:val="24"/>
                <w:lang w:eastAsia="hi-IN" w:bidi="hi-IN"/>
              </w:rPr>
              <w:t>sen:</w:t>
            </w:r>
          </w:p>
        </w:tc>
        <w:tc>
          <w:tcPr>
            <w:tcW w:w="1897" w:type="dxa"/>
            <w:shd w:val="clear" w:color="auto" w:fill="FFFFFF"/>
          </w:tcPr>
          <w:p w:rsidR="008A2702" w:rsidRPr="00014447"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2268 óra</w:t>
            </w:r>
          </w:p>
        </w:tc>
        <w:tc>
          <w:tcPr>
            <w:tcW w:w="1679" w:type="dxa"/>
            <w:shd w:val="clear" w:color="auto" w:fill="FFFFFF"/>
          </w:tcPr>
          <w:p w:rsidR="008A2702" w:rsidRPr="00014447" w:rsidDel="005546A9"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679" w:type="dxa"/>
            <w:shd w:val="clear" w:color="auto" w:fill="FFFFFF"/>
          </w:tcPr>
          <w:p w:rsidR="008A2702" w:rsidRPr="00014447" w:rsidDel="005546A9" w:rsidRDefault="008A2702" w:rsidP="00D5226A">
            <w:pPr>
              <w:widowControl w:val="0"/>
              <w:suppressAutoHyphens/>
              <w:spacing w:after="0" w:line="240" w:lineRule="auto"/>
              <w:jc w:val="both"/>
              <w:rPr>
                <w:rFonts w:ascii="Palatino Linotype" w:eastAsia="Times New Roman" w:hAnsi="Palatino Linotype"/>
                <w:kern w:val="1"/>
                <w:sz w:val="24"/>
                <w:szCs w:val="24"/>
                <w:lang w:eastAsia="hi-IN" w:bidi="hi-IN"/>
              </w:rPr>
            </w:pPr>
            <w:r w:rsidRPr="00014447">
              <w:rPr>
                <w:rFonts w:ascii="Palatino Linotype" w:eastAsia="Times New Roman" w:hAnsi="Palatino Linotype"/>
                <w:kern w:val="1"/>
                <w:sz w:val="24"/>
                <w:szCs w:val="24"/>
                <w:lang w:eastAsia="hi-IN" w:bidi="hi-IN"/>
              </w:rPr>
              <w:t>2540 óra</w:t>
            </w:r>
          </w:p>
        </w:tc>
      </w:tr>
    </w:tbl>
    <w:p w:rsidR="008A2702" w:rsidRDefault="008A2702" w:rsidP="008A2702">
      <w:pPr>
        <w:widowControl w:val="0"/>
        <w:suppressAutoHyphens/>
        <w:spacing w:after="0" w:line="240" w:lineRule="auto"/>
        <w:ind w:left="750"/>
        <w:jc w:val="both"/>
        <w:rPr>
          <w:rFonts w:ascii="Palatino Linotype" w:hAnsi="Palatino Linotype"/>
          <w:i/>
          <w:kern w:val="1"/>
          <w:sz w:val="24"/>
          <w:szCs w:val="24"/>
          <w:lang w:eastAsia="hi-IN" w:bidi="hi-IN"/>
        </w:rPr>
      </w:pPr>
    </w:p>
    <w:p w:rsidR="008A2702" w:rsidRPr="00FF7AB4" w:rsidRDefault="008A2702" w:rsidP="008A2702">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8A2702" w:rsidRPr="00B87D30" w:rsidRDefault="008A2702" w:rsidP="008A2702">
      <w:pPr>
        <w:spacing w:after="0" w:line="240" w:lineRule="auto"/>
        <w:jc w:val="both"/>
        <w:rPr>
          <w:rFonts w:ascii="Palatino Linotype" w:hAnsi="Palatino Linotype"/>
          <w:sz w:val="24"/>
          <w:szCs w:val="24"/>
        </w:rPr>
        <w:sectPr w:rsidR="008A2702" w:rsidRPr="00B87D30" w:rsidSect="00D5226A">
          <w:footerReference w:type="default" r:id="rId9"/>
          <w:pgSz w:w="11906" w:h="16838"/>
          <w:pgMar w:top="1418" w:right="1418" w:bottom="1418" w:left="1276" w:header="709" w:footer="709" w:gutter="0"/>
          <w:cols w:space="708"/>
          <w:titlePg/>
          <w:docGrid w:linePitch="360"/>
        </w:sectPr>
      </w:pPr>
    </w:p>
    <w:p w:rsidR="008A2702" w:rsidRPr="000E120B" w:rsidRDefault="008A2702" w:rsidP="008A2702">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8A2702" w:rsidRDefault="008A2702" w:rsidP="008A2702">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p w:rsidR="008A2702" w:rsidRDefault="008A2702" w:rsidP="008A2702">
      <w:pPr>
        <w:tabs>
          <w:tab w:val="left" w:pos="7545"/>
        </w:tabs>
        <w:spacing w:after="0" w:line="240" w:lineRule="auto"/>
        <w:rPr>
          <w:rFonts w:ascii="Palatino Linotype" w:hAnsi="Palatino Linotype"/>
          <w:b/>
          <w:sz w:val="24"/>
          <w:szCs w:val="24"/>
        </w:rPr>
      </w:pPr>
      <w:r>
        <w:rPr>
          <w:rFonts w:ascii="Palatino Linotype" w:hAnsi="Palatino Linotype"/>
          <w:b/>
          <w:sz w:val="24"/>
          <w:szCs w:val="24"/>
        </w:rPr>
        <w:tab/>
      </w:r>
    </w:p>
    <w:tbl>
      <w:tblPr>
        <w:tblW w:w="13982" w:type="dxa"/>
        <w:jc w:val="center"/>
        <w:tblInd w:w="-1008" w:type="dxa"/>
        <w:tblCellMar>
          <w:left w:w="70" w:type="dxa"/>
          <w:right w:w="70" w:type="dxa"/>
        </w:tblCellMar>
        <w:tblLook w:val="00A0" w:firstRow="1" w:lastRow="0" w:firstColumn="1" w:lastColumn="0" w:noHBand="0" w:noVBand="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8A2702" w:rsidRPr="00427117" w:rsidTr="00D5226A">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8A2702" w:rsidRPr="00427117" w:rsidTr="00D5226A">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8A2702" w:rsidRPr="00427117" w:rsidTr="00D5226A">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8A2702" w:rsidRPr="00427117" w:rsidTr="00D5226A">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8A2702" w:rsidRPr="00427117" w:rsidRDefault="008A2702" w:rsidP="00D5226A">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8A2702" w:rsidRPr="00427117" w:rsidRDefault="008A2702" w:rsidP="00D5226A">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8A2702" w:rsidRPr="00427117" w:rsidRDefault="008A2702" w:rsidP="00D5226A">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r>
      <w:tr w:rsidR="008A2702" w:rsidRPr="00427117" w:rsidTr="00D5226A">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r>
      <w:tr w:rsidR="008A2702" w:rsidRPr="00427117" w:rsidTr="00D5226A">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r>
      <w:tr w:rsidR="008A2702" w:rsidRPr="00427117" w:rsidTr="00D5226A">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8A2702" w:rsidRPr="00427117" w:rsidRDefault="008A2702" w:rsidP="00D5226A">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8A2702" w:rsidRPr="00427117" w:rsidRDefault="008A2702" w:rsidP="00D5226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8A2702" w:rsidRPr="00427117" w:rsidRDefault="008A2702" w:rsidP="00D5226A">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8A2702" w:rsidRPr="00427117" w:rsidRDefault="008A2702" w:rsidP="00D5226A">
            <w:pPr>
              <w:spacing w:after="0" w:line="240" w:lineRule="auto"/>
              <w:jc w:val="center"/>
              <w:rPr>
                <w:rFonts w:ascii="Palatino Linotype" w:hAnsi="Palatino Linotype"/>
                <w:bCs/>
                <w:sz w:val="20"/>
                <w:szCs w:val="20"/>
              </w:rPr>
            </w:pPr>
          </w:p>
        </w:tc>
      </w:tr>
    </w:tbl>
    <w:p w:rsidR="008A2702" w:rsidRDefault="008A2702" w:rsidP="008A2702">
      <w:pPr>
        <w:widowControl w:val="0"/>
        <w:suppressAutoHyphens/>
        <w:spacing w:after="0" w:line="240" w:lineRule="auto"/>
        <w:ind w:left="750"/>
        <w:jc w:val="center"/>
        <w:rPr>
          <w:rFonts w:ascii="Palatino Linotype" w:hAnsi="Palatino Linotype"/>
          <w:sz w:val="24"/>
          <w:szCs w:val="24"/>
        </w:rPr>
      </w:pPr>
    </w:p>
    <w:p w:rsidR="008A2702" w:rsidRDefault="008A2702" w:rsidP="008A2702">
      <w:pPr>
        <w:spacing w:after="0" w:line="240" w:lineRule="auto"/>
        <w:jc w:val="center"/>
        <w:rPr>
          <w:rFonts w:ascii="Palatino Linotype" w:hAnsi="Palatino Linotype"/>
          <w:b/>
          <w:sz w:val="24"/>
          <w:szCs w:val="24"/>
        </w:rPr>
      </w:pPr>
      <w:r>
        <w:rPr>
          <w:rFonts w:ascii="Palatino Linotype" w:hAnsi="Palatino Linotype"/>
          <w:sz w:val="24"/>
          <w:szCs w:val="24"/>
        </w:rPr>
        <w:br w:type="page"/>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47"/>
        <w:gridCol w:w="1847"/>
        <w:gridCol w:w="662"/>
        <w:gridCol w:w="662"/>
        <w:gridCol w:w="663"/>
        <w:gridCol w:w="663"/>
        <w:gridCol w:w="663"/>
        <w:gridCol w:w="663"/>
        <w:gridCol w:w="663"/>
        <w:gridCol w:w="663"/>
        <w:gridCol w:w="663"/>
        <w:gridCol w:w="663"/>
        <w:gridCol w:w="663"/>
        <w:gridCol w:w="663"/>
        <w:gridCol w:w="663"/>
        <w:gridCol w:w="663"/>
        <w:gridCol w:w="663"/>
        <w:gridCol w:w="663"/>
      </w:tblGrid>
      <w:tr w:rsidR="008A2702" w:rsidRPr="00FC574C" w:rsidTr="00D5226A">
        <w:trPr>
          <w:trHeight w:val="795"/>
          <w:jc w:val="center"/>
        </w:trPr>
        <w:tc>
          <w:tcPr>
            <w:tcW w:w="1847" w:type="dxa"/>
            <w:vMerge w:val="restart"/>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lastRenderedPageBreak/>
              <w:t>Szakmai követelménymodulok</w:t>
            </w:r>
          </w:p>
        </w:tc>
        <w:tc>
          <w:tcPr>
            <w:tcW w:w="1847" w:type="dxa"/>
            <w:vMerge w:val="restart"/>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Tantárgyak</w:t>
            </w:r>
          </w:p>
        </w:tc>
        <w:tc>
          <w:tcPr>
            <w:tcW w:w="7291" w:type="dxa"/>
            <w:gridSpan w:val="11"/>
            <w:shd w:val="clear" w:color="000000" w:fill="FFFFFF"/>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a közismereti oktatással párhuzamosan</w:t>
            </w:r>
          </w:p>
        </w:tc>
        <w:tc>
          <w:tcPr>
            <w:tcW w:w="1989" w:type="dxa"/>
            <w:gridSpan w:val="3"/>
            <w:shd w:val="clear" w:color="000000" w:fill="FFFFFF"/>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közismeret nélkül</w:t>
            </w:r>
          </w:p>
        </w:tc>
        <w:tc>
          <w:tcPr>
            <w:tcW w:w="1326" w:type="dxa"/>
            <w:gridSpan w:val="2"/>
            <w:shd w:val="clear" w:color="000000" w:fill="FFFFFF"/>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Szakképesítés-specifikus utolsó évf.</w:t>
            </w:r>
          </w:p>
        </w:tc>
      </w:tr>
      <w:tr w:rsidR="008A2702" w:rsidRPr="00FC574C" w:rsidTr="00D5226A">
        <w:trPr>
          <w:trHeight w:val="255"/>
          <w:jc w:val="center"/>
        </w:trPr>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987" w:type="dxa"/>
            <w:gridSpan w:val="3"/>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9.</w:t>
            </w:r>
          </w:p>
        </w:tc>
        <w:tc>
          <w:tcPr>
            <w:tcW w:w="1989" w:type="dxa"/>
            <w:gridSpan w:val="3"/>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989" w:type="dxa"/>
            <w:gridSpan w:val="3"/>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w:t>
            </w:r>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12.</w:t>
            </w:r>
          </w:p>
        </w:tc>
        <w:tc>
          <w:tcPr>
            <w:tcW w:w="1989" w:type="dxa"/>
            <w:gridSpan w:val="3"/>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1/13</w:t>
            </w:r>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5/13 és 2/14.</w:t>
            </w:r>
          </w:p>
        </w:tc>
      </w:tr>
      <w:tr w:rsidR="008A2702" w:rsidRPr="00FC574C" w:rsidTr="00D5226A">
        <w:trPr>
          <w:trHeight w:val="255"/>
          <w:jc w:val="center"/>
        </w:trPr>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324"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ögy</w:t>
            </w:r>
            <w:proofErr w:type="spellEnd"/>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ögy</w:t>
            </w:r>
            <w:proofErr w:type="spellEnd"/>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ögy</w:t>
            </w:r>
            <w:proofErr w:type="spellEnd"/>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ögy</w:t>
            </w:r>
            <w:proofErr w:type="spellEnd"/>
          </w:p>
        </w:tc>
        <w:tc>
          <w:tcPr>
            <w:tcW w:w="1326" w:type="dxa"/>
            <w:gridSpan w:val="2"/>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r>
      <w:tr w:rsidR="008A2702" w:rsidRPr="00FC574C" w:rsidTr="00D5226A">
        <w:trPr>
          <w:trHeight w:val="255"/>
          <w:jc w:val="center"/>
        </w:trPr>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847"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662"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2"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c>
          <w:tcPr>
            <w:tcW w:w="663"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proofErr w:type="spellStart"/>
            <w:r w:rsidRPr="00FC574C">
              <w:rPr>
                <w:rFonts w:ascii="Times New Roman" w:hAnsi="Times New Roman"/>
                <w:b/>
                <w:bCs/>
                <w:color w:val="000000"/>
                <w:sz w:val="18"/>
                <w:szCs w:val="18"/>
                <w:lang w:eastAsia="hu-HU"/>
              </w:rPr>
              <w:t>gy</w:t>
            </w:r>
            <w:proofErr w:type="spellEnd"/>
          </w:p>
        </w:tc>
      </w:tr>
      <w:tr w:rsidR="008A2702" w:rsidRPr="00FC574C" w:rsidTr="00D5226A">
        <w:trPr>
          <w:trHeight w:val="435"/>
          <w:jc w:val="center"/>
        </w:trPr>
        <w:tc>
          <w:tcPr>
            <w:tcW w:w="1847" w:type="dxa"/>
            <w:vMerge w:val="restart"/>
            <w:shd w:val="clear" w:color="000000"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11110-12</w:t>
            </w:r>
            <w:r w:rsidRPr="00FC574C">
              <w:rPr>
                <w:rFonts w:ascii="Palatino Linotype" w:hAnsi="Palatino Linotype" w:cs="Arial"/>
                <w:sz w:val="18"/>
                <w:szCs w:val="18"/>
                <w:lang w:eastAsia="hu-HU"/>
              </w:rPr>
              <w:br/>
              <w:t>Egészségügyi alapismeretek</w:t>
            </w: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 xml:space="preserve">Egészségügyi </w:t>
            </w:r>
            <w:r w:rsidRPr="00FC574C">
              <w:rPr>
                <w:rFonts w:ascii="Palatino Linotype" w:hAnsi="Palatino Linotype" w:cs="Arial"/>
                <w:color w:val="000000"/>
                <w:sz w:val="18"/>
                <w:szCs w:val="18"/>
                <w:lang w:eastAsia="hu-HU"/>
              </w:rPr>
              <w:t>alapismeretek</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8A2702" w:rsidRPr="00FC574C" w:rsidTr="00D5226A">
        <w:trPr>
          <w:trHeight w:val="435"/>
          <w:jc w:val="center"/>
        </w:trPr>
        <w:tc>
          <w:tcPr>
            <w:tcW w:w="1847" w:type="dxa"/>
            <w:vMerge/>
            <w:shd w:val="clear" w:color="000000"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Szakmai kommunikáció</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95"/>
          <w:jc w:val="center"/>
        </w:trPr>
        <w:tc>
          <w:tcPr>
            <w:tcW w:w="1847" w:type="dxa"/>
            <w:vMerge w:val="restart"/>
            <w:shd w:val="clear" w:color="000000"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11221-12</w:t>
            </w:r>
          </w:p>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Alapápolás</w:t>
            </w: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Ápolástan-gondozástan</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5 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8A2702" w:rsidRPr="00FC574C" w:rsidTr="00D5226A">
        <w:trPr>
          <w:trHeight w:val="495"/>
          <w:jc w:val="center"/>
        </w:trPr>
        <w:tc>
          <w:tcPr>
            <w:tcW w:w="1847"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sidRPr="00FC574C">
              <w:rPr>
                <w:rFonts w:ascii="Palatino Linotype" w:hAnsi="Palatino Linotype" w:cs="Arial"/>
                <w:color w:val="000000"/>
                <w:sz w:val="18"/>
                <w:szCs w:val="18"/>
                <w:lang w:eastAsia="hu-HU"/>
              </w:rPr>
              <w:t>Ápolástan-gondozástan gyakorlat</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70</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105</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95"/>
          <w:jc w:val="center"/>
        </w:trPr>
        <w:tc>
          <w:tcPr>
            <w:tcW w:w="1847" w:type="dxa"/>
            <w:vMerge w:val="restart"/>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11222-12</w:t>
            </w:r>
          </w:p>
          <w:p w:rsidR="008A2702" w:rsidRPr="00FC574C" w:rsidRDefault="008A2702" w:rsidP="00D5226A">
            <w:pPr>
              <w:spacing w:after="0" w:line="240" w:lineRule="auto"/>
              <w:rPr>
                <w:rFonts w:ascii="Palatino Linotype" w:hAnsi="Palatino Linotype" w:cs="Arial"/>
                <w:sz w:val="18"/>
                <w:szCs w:val="18"/>
                <w:lang w:eastAsia="hu-HU"/>
              </w:rPr>
            </w:pPr>
            <w:proofErr w:type="spellStart"/>
            <w:r w:rsidRPr="00FC574C">
              <w:rPr>
                <w:rFonts w:ascii="Palatino Linotype" w:hAnsi="Palatino Linotype" w:cs="Arial"/>
                <w:sz w:val="18"/>
                <w:szCs w:val="18"/>
                <w:lang w:eastAsia="hu-HU"/>
              </w:rPr>
              <w:t>Klinikumi</w:t>
            </w:r>
            <w:proofErr w:type="spellEnd"/>
            <w:r w:rsidRPr="00FC574C">
              <w:rPr>
                <w:rFonts w:ascii="Palatino Linotype" w:hAnsi="Palatino Linotype" w:cs="Arial"/>
                <w:sz w:val="18"/>
                <w:szCs w:val="18"/>
                <w:lang w:eastAsia="hu-HU"/>
              </w:rPr>
              <w:t xml:space="preserve"> ismeretek</w:t>
            </w: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proofErr w:type="spellStart"/>
            <w:r>
              <w:rPr>
                <w:rFonts w:ascii="Palatino Linotype" w:hAnsi="Palatino Linotype" w:cs="Arial"/>
                <w:color w:val="000000"/>
                <w:sz w:val="18"/>
                <w:szCs w:val="18"/>
                <w:lang w:eastAsia="hu-HU"/>
              </w:rPr>
              <w:t>Klinikumi</w:t>
            </w:r>
            <w:proofErr w:type="spellEnd"/>
            <w:r>
              <w:rPr>
                <w:rFonts w:ascii="Palatino Linotype" w:hAnsi="Palatino Linotype" w:cs="Arial"/>
                <w:color w:val="000000"/>
                <w:sz w:val="18"/>
                <w:szCs w:val="18"/>
                <w:lang w:eastAsia="hu-HU"/>
              </w:rPr>
              <w:t xml:space="preserve"> ismeretek</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sz w:val="18"/>
                <w:szCs w:val="18"/>
                <w:lang w:eastAsia="hu-HU"/>
              </w:rPr>
            </w:pPr>
            <w:r w:rsidRPr="003F3075">
              <w:rPr>
                <w:rFonts w:ascii="Times New Roman" w:hAnsi="Times New Roman"/>
                <w:sz w:val="18"/>
                <w:szCs w:val="18"/>
                <w:lang w:eastAsia="hu-HU"/>
              </w:rPr>
              <w:t>9,5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95"/>
          <w:jc w:val="center"/>
        </w:trPr>
        <w:tc>
          <w:tcPr>
            <w:tcW w:w="1847"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proofErr w:type="spellStart"/>
            <w:r>
              <w:rPr>
                <w:rFonts w:ascii="Palatino Linotype" w:hAnsi="Palatino Linotype" w:cs="Arial"/>
                <w:color w:val="000000"/>
                <w:sz w:val="18"/>
                <w:szCs w:val="18"/>
                <w:lang w:eastAsia="hu-HU"/>
              </w:rPr>
              <w:t>Klinikumi</w:t>
            </w:r>
            <w:proofErr w:type="spellEnd"/>
            <w:r>
              <w:rPr>
                <w:rFonts w:ascii="Palatino Linotype" w:hAnsi="Palatino Linotype" w:cs="Arial"/>
                <w:color w:val="000000"/>
                <w:sz w:val="18"/>
                <w:szCs w:val="18"/>
                <w:lang w:eastAsia="hu-HU"/>
              </w:rPr>
              <w:t xml:space="preserve"> </w:t>
            </w:r>
            <w:r w:rsidRPr="00FC574C">
              <w:rPr>
                <w:rFonts w:ascii="Palatino Linotype" w:hAnsi="Palatino Linotype" w:cs="Arial"/>
                <w:color w:val="000000"/>
                <w:sz w:val="18"/>
                <w:szCs w:val="18"/>
                <w:lang w:eastAsia="hu-HU"/>
              </w:rPr>
              <w:t>gyakorlat</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140</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6</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160</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65"/>
          <w:jc w:val="center"/>
        </w:trPr>
        <w:tc>
          <w:tcPr>
            <w:tcW w:w="1847" w:type="dxa"/>
            <w:vAlign w:val="center"/>
          </w:tcPr>
          <w:p w:rsidR="008A2702" w:rsidRPr="00EB0614" w:rsidRDefault="008A2702" w:rsidP="00D5226A">
            <w:pPr>
              <w:spacing w:after="0" w:line="240" w:lineRule="auto"/>
              <w:rPr>
                <w:rFonts w:ascii="Palatino Linotype" w:hAnsi="Palatino Linotype" w:cs="Arial"/>
                <w:sz w:val="20"/>
                <w:szCs w:val="20"/>
                <w:lang w:eastAsia="hu-HU"/>
              </w:rPr>
            </w:pPr>
            <w:r w:rsidRPr="00EB0614">
              <w:rPr>
                <w:rFonts w:ascii="Palatino Linotype" w:hAnsi="Palatino Linotype" w:cs="Arial"/>
                <w:sz w:val="20"/>
                <w:szCs w:val="20"/>
                <w:lang w:eastAsia="hu-HU"/>
              </w:rPr>
              <w:t>11172-12</w:t>
            </w:r>
          </w:p>
          <w:p w:rsidR="008A2702" w:rsidRPr="00FC574C" w:rsidRDefault="008A2702" w:rsidP="00D5226A">
            <w:pPr>
              <w:spacing w:after="0" w:line="240" w:lineRule="auto"/>
              <w:rPr>
                <w:rFonts w:ascii="Palatino Linotype" w:hAnsi="Palatino Linotype" w:cs="Arial"/>
                <w:sz w:val="18"/>
                <w:szCs w:val="18"/>
                <w:lang w:eastAsia="hu-HU"/>
              </w:rPr>
            </w:pPr>
            <w:r w:rsidRPr="00EB0614">
              <w:rPr>
                <w:rFonts w:ascii="Palatino Linotype" w:hAnsi="Palatino Linotype" w:cs="Arial"/>
                <w:sz w:val="20"/>
                <w:szCs w:val="20"/>
                <w:lang w:eastAsia="hu-HU"/>
              </w:rPr>
              <w:t>Masszázs elméleti alapjai</w:t>
            </w:r>
          </w:p>
        </w:tc>
        <w:tc>
          <w:tcPr>
            <w:tcW w:w="1847" w:type="dxa"/>
            <w:vAlign w:val="center"/>
          </w:tcPr>
          <w:p w:rsidR="008A2702" w:rsidRPr="008465F4" w:rsidRDefault="008A2702" w:rsidP="00D5226A">
            <w:pPr>
              <w:spacing w:after="0" w:line="240" w:lineRule="auto"/>
              <w:rPr>
                <w:rFonts w:ascii="Palatino Linotype" w:hAnsi="Palatino Linotype" w:cs="Arial"/>
                <w:color w:val="000000"/>
                <w:sz w:val="20"/>
                <w:szCs w:val="20"/>
                <w:lang w:eastAsia="hu-HU"/>
              </w:rPr>
            </w:pPr>
            <w:r w:rsidRPr="008465F4">
              <w:rPr>
                <w:rFonts w:ascii="Palatino Linotype" w:hAnsi="Palatino Linotype" w:cs="Arial"/>
                <w:color w:val="000000"/>
                <w:sz w:val="20"/>
                <w:szCs w:val="20"/>
                <w:lang w:eastAsia="hu-HU"/>
              </w:rPr>
              <w:t>Masszázs elméleti alapjai</w:t>
            </w:r>
          </w:p>
        </w:tc>
        <w:tc>
          <w:tcPr>
            <w:tcW w:w="662" w:type="dxa"/>
            <w:shd w:val="clear" w:color="000000" w:fill="FFFFFF"/>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808080"/>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808080"/>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808080"/>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808080"/>
          </w:tcPr>
          <w:p w:rsidR="008A2702" w:rsidRPr="00F33E7F" w:rsidRDefault="008A2702" w:rsidP="00D5226A">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8A2702" w:rsidRPr="00346876" w:rsidRDefault="008A2702" w:rsidP="00D5226A">
            <w:pPr>
              <w:spacing w:after="0" w:line="240" w:lineRule="auto"/>
              <w:jc w:val="center"/>
              <w:rPr>
                <w:rFonts w:ascii="Times New Roman" w:hAnsi="Times New Roman"/>
                <w:color w:val="000000"/>
                <w:sz w:val="20"/>
                <w:szCs w:val="20"/>
                <w:lang w:eastAsia="hu-HU"/>
              </w:rPr>
            </w:pPr>
            <w:r w:rsidRPr="00346876">
              <w:rPr>
                <w:rFonts w:ascii="Times New Roman" w:hAnsi="Times New Roman"/>
                <w:color w:val="000000"/>
                <w:sz w:val="20"/>
                <w:szCs w:val="20"/>
                <w:lang w:eastAsia="hu-HU"/>
              </w:rPr>
              <w:t>5</w:t>
            </w:r>
          </w:p>
        </w:tc>
        <w:tc>
          <w:tcPr>
            <w:tcW w:w="663" w:type="dxa"/>
            <w:shd w:val="clear" w:color="000000" w:fill="C0C0C0"/>
            <w:vAlign w:val="bottom"/>
          </w:tcPr>
          <w:p w:rsidR="008A2702" w:rsidRPr="00DA15A0" w:rsidRDefault="008A2702" w:rsidP="00D5226A">
            <w:pPr>
              <w:spacing w:after="0" w:line="240" w:lineRule="auto"/>
              <w:jc w:val="center"/>
              <w:rPr>
                <w:rFonts w:ascii="Times New Roman" w:hAnsi="Times New Roman"/>
                <w:b/>
                <w:color w:val="000000"/>
                <w:sz w:val="20"/>
                <w:szCs w:val="20"/>
                <w:lang w:eastAsia="hu-HU"/>
              </w:rPr>
            </w:pPr>
          </w:p>
        </w:tc>
      </w:tr>
      <w:tr w:rsidR="008A2702" w:rsidRPr="00FC574C" w:rsidTr="00D5226A">
        <w:trPr>
          <w:trHeight w:val="465"/>
          <w:jc w:val="center"/>
        </w:trPr>
        <w:tc>
          <w:tcPr>
            <w:tcW w:w="1847" w:type="dxa"/>
            <w:vMerge w:val="restart"/>
            <w:vAlign w:val="center"/>
          </w:tcPr>
          <w:p w:rsidR="008A2702"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11173-12</w:t>
            </w:r>
          </w:p>
          <w:p w:rsidR="008A2702" w:rsidRPr="00FC574C" w:rsidRDefault="008A2702" w:rsidP="00D5226A">
            <w:pPr>
              <w:spacing w:after="0" w:line="240" w:lineRule="auto"/>
              <w:rPr>
                <w:rFonts w:ascii="Palatino Linotype" w:hAnsi="Palatino Linotype" w:cs="Arial"/>
                <w:sz w:val="18"/>
                <w:szCs w:val="18"/>
                <w:lang w:eastAsia="hu-HU"/>
              </w:rPr>
            </w:pPr>
            <w:r>
              <w:rPr>
                <w:rFonts w:ascii="Palatino Linotype" w:hAnsi="Palatino Linotype" w:cs="Arial"/>
                <w:sz w:val="20"/>
                <w:szCs w:val="20"/>
                <w:lang w:eastAsia="hu-HU"/>
              </w:rPr>
              <w:t>Masszázstechnikák és kiegészítő terápiák</w:t>
            </w: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Pr>
                <w:rFonts w:ascii="Palatino Linotype" w:hAnsi="Palatino Linotype" w:cs="Arial"/>
                <w:sz w:val="20"/>
                <w:szCs w:val="20"/>
                <w:lang w:eastAsia="hu-HU"/>
              </w:rPr>
              <w:t>Masszázstechnikák és kiegészítő terápiák</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2</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65"/>
          <w:jc w:val="center"/>
        </w:trPr>
        <w:tc>
          <w:tcPr>
            <w:tcW w:w="1847"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Pr="00FC574C" w:rsidRDefault="008A2702" w:rsidP="00D5226A">
            <w:pPr>
              <w:spacing w:after="0" w:line="240" w:lineRule="auto"/>
              <w:rPr>
                <w:rFonts w:ascii="Palatino Linotype" w:hAnsi="Palatino Linotype" w:cs="Arial"/>
                <w:color w:val="000000"/>
                <w:sz w:val="18"/>
                <w:szCs w:val="18"/>
                <w:lang w:eastAsia="hu-HU"/>
              </w:rPr>
            </w:pPr>
            <w:r>
              <w:rPr>
                <w:rFonts w:ascii="Palatino Linotype" w:hAnsi="Palatino Linotype" w:cs="Arial"/>
                <w:sz w:val="20"/>
                <w:szCs w:val="20"/>
                <w:lang w:eastAsia="hu-HU"/>
              </w:rPr>
              <w:t>Masszázstechnikák és kiegészítő terápiák gyakorlat</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6,5</w:t>
            </w:r>
          </w:p>
        </w:tc>
      </w:tr>
      <w:tr w:rsidR="008A2702" w:rsidRPr="00FC574C" w:rsidTr="00D5226A">
        <w:trPr>
          <w:trHeight w:val="465"/>
          <w:jc w:val="center"/>
        </w:trPr>
        <w:tc>
          <w:tcPr>
            <w:tcW w:w="1847" w:type="dxa"/>
            <w:vMerge w:val="restart"/>
            <w:vAlign w:val="center"/>
          </w:tcPr>
          <w:p w:rsidR="008A2702"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11174-12</w:t>
            </w:r>
          </w:p>
          <w:p w:rsidR="008A2702" w:rsidRPr="00FC574C" w:rsidRDefault="008A2702" w:rsidP="00D5226A">
            <w:pPr>
              <w:spacing w:after="0" w:line="240" w:lineRule="auto"/>
              <w:rPr>
                <w:rFonts w:ascii="Palatino Linotype" w:hAnsi="Palatino Linotype" w:cs="Arial"/>
                <w:sz w:val="18"/>
                <w:szCs w:val="18"/>
                <w:lang w:eastAsia="hu-HU"/>
              </w:rPr>
            </w:pPr>
            <w:r>
              <w:rPr>
                <w:rFonts w:ascii="Palatino Linotype" w:hAnsi="Palatino Linotype" w:cs="Arial"/>
                <w:sz w:val="20"/>
                <w:szCs w:val="20"/>
                <w:lang w:eastAsia="hu-HU"/>
              </w:rPr>
              <w:t>Gyógy- és sportmasszázs</w:t>
            </w:r>
          </w:p>
        </w:tc>
        <w:tc>
          <w:tcPr>
            <w:tcW w:w="1847" w:type="dxa"/>
            <w:vAlign w:val="center"/>
          </w:tcPr>
          <w:p w:rsidR="008A2702" w:rsidRDefault="008A2702" w:rsidP="00D5226A">
            <w:pPr>
              <w:spacing w:after="0" w:line="240" w:lineRule="auto"/>
              <w:rPr>
                <w:rFonts w:ascii="Palatino Linotype" w:hAnsi="Palatino Linotype" w:cs="Arial"/>
                <w:color w:val="000000"/>
                <w:sz w:val="20"/>
                <w:szCs w:val="20"/>
                <w:lang w:eastAsia="hu-HU"/>
              </w:rPr>
            </w:pPr>
            <w:proofErr w:type="spellStart"/>
            <w:r>
              <w:rPr>
                <w:rFonts w:ascii="Palatino Linotype" w:hAnsi="Palatino Linotype" w:cs="Arial"/>
                <w:sz w:val="20"/>
                <w:szCs w:val="20"/>
                <w:lang w:eastAsia="hu-HU"/>
              </w:rPr>
              <w:t>Gyógymasszázs</w:t>
            </w:r>
            <w:proofErr w:type="spellEnd"/>
            <w:r>
              <w:rPr>
                <w:rFonts w:ascii="Palatino Linotype" w:hAnsi="Palatino Linotype" w:cs="Arial"/>
                <w:sz w:val="20"/>
                <w:szCs w:val="20"/>
                <w:lang w:eastAsia="hu-HU"/>
              </w:rPr>
              <w:t xml:space="preserve"> </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2</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65"/>
          <w:jc w:val="center"/>
        </w:trPr>
        <w:tc>
          <w:tcPr>
            <w:tcW w:w="1847"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Default="008A2702" w:rsidP="00D5226A">
            <w:pPr>
              <w:spacing w:after="0" w:line="240" w:lineRule="auto"/>
              <w:rPr>
                <w:rFonts w:ascii="Palatino Linotype" w:hAnsi="Palatino Linotype" w:cs="Arial"/>
                <w:color w:val="000000"/>
                <w:sz w:val="20"/>
                <w:szCs w:val="20"/>
                <w:lang w:eastAsia="hu-HU"/>
              </w:rPr>
            </w:pPr>
            <w:proofErr w:type="spellStart"/>
            <w:r>
              <w:rPr>
                <w:rFonts w:ascii="Palatino Linotype" w:hAnsi="Palatino Linotype" w:cs="Arial"/>
                <w:sz w:val="20"/>
                <w:szCs w:val="20"/>
                <w:lang w:eastAsia="hu-HU"/>
              </w:rPr>
              <w:t>Gyógymasszázs</w:t>
            </w:r>
            <w:proofErr w:type="spellEnd"/>
            <w:r>
              <w:rPr>
                <w:rFonts w:ascii="Palatino Linotype" w:hAnsi="Palatino Linotype" w:cs="Arial"/>
                <w:sz w:val="20"/>
                <w:szCs w:val="20"/>
                <w:lang w:eastAsia="hu-HU"/>
              </w:rPr>
              <w:t xml:space="preserve"> gyakorlat</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8</w:t>
            </w:r>
          </w:p>
        </w:tc>
      </w:tr>
      <w:tr w:rsidR="008A2702" w:rsidRPr="00FC574C" w:rsidTr="00D5226A">
        <w:trPr>
          <w:trHeight w:val="465"/>
          <w:jc w:val="center"/>
        </w:trPr>
        <w:tc>
          <w:tcPr>
            <w:tcW w:w="1847"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Sportmasszázs </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1,5</w:t>
            </w: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r>
      <w:tr w:rsidR="008A2702" w:rsidRPr="00FC574C" w:rsidTr="00D5226A">
        <w:trPr>
          <w:trHeight w:val="465"/>
          <w:jc w:val="center"/>
        </w:trPr>
        <w:tc>
          <w:tcPr>
            <w:tcW w:w="1847"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847" w:type="dxa"/>
            <w:vAlign w:val="center"/>
          </w:tcPr>
          <w:p w:rsidR="008A2702"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Sportmasszázs gyakorlat</w:t>
            </w:r>
          </w:p>
        </w:tc>
        <w:tc>
          <w:tcPr>
            <w:tcW w:w="662"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8A2702" w:rsidRPr="003F3075" w:rsidRDefault="008A2702" w:rsidP="00D5226A">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3,5</w:t>
            </w:r>
          </w:p>
        </w:tc>
      </w:tr>
      <w:tr w:rsidR="008A2702" w:rsidRPr="00FC574C" w:rsidTr="00D5226A">
        <w:trPr>
          <w:trHeight w:val="255"/>
          <w:jc w:val="center"/>
        </w:trPr>
        <w:tc>
          <w:tcPr>
            <w:tcW w:w="3694" w:type="dxa"/>
            <w:gridSpan w:val="2"/>
            <w:noWrap/>
            <w:vAlign w:val="bottom"/>
          </w:tcPr>
          <w:p w:rsidR="008A2702" w:rsidRPr="00FC574C" w:rsidRDefault="008A2702" w:rsidP="00D5226A">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662"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5</w:t>
            </w:r>
          </w:p>
        </w:tc>
        <w:tc>
          <w:tcPr>
            <w:tcW w:w="662"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70</w:t>
            </w:r>
          </w:p>
        </w:tc>
        <w:tc>
          <w:tcPr>
            <w:tcW w:w="663"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6</w:t>
            </w:r>
          </w:p>
        </w:tc>
        <w:tc>
          <w:tcPr>
            <w:tcW w:w="663"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105</w:t>
            </w:r>
          </w:p>
        </w:tc>
        <w:tc>
          <w:tcPr>
            <w:tcW w:w="663"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3</w:t>
            </w:r>
            <w:r>
              <w:rPr>
                <w:rFonts w:ascii="Times New Roman" w:hAnsi="Times New Roman"/>
                <w:b/>
                <w:bCs/>
                <w:color w:val="000000"/>
                <w:sz w:val="18"/>
                <w:szCs w:val="18"/>
                <w:lang w:eastAsia="hu-HU"/>
              </w:rPr>
              <w:t>,5</w:t>
            </w:r>
          </w:p>
        </w:tc>
        <w:tc>
          <w:tcPr>
            <w:tcW w:w="663"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3,5</w:t>
            </w:r>
          </w:p>
        </w:tc>
        <w:tc>
          <w:tcPr>
            <w:tcW w:w="663" w:type="dxa"/>
            <w:vMerge w:val="restart"/>
            <w:shd w:val="clear" w:color="000000" w:fill="808080"/>
            <w:noWrap/>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140</w:t>
            </w:r>
          </w:p>
        </w:tc>
        <w:tc>
          <w:tcPr>
            <w:tcW w:w="663"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6</w:t>
            </w:r>
            <w:r w:rsidRPr="00FC574C">
              <w:rPr>
                <w:rFonts w:ascii="Times New Roman" w:hAnsi="Times New Roman"/>
                <w:b/>
                <w:bCs/>
                <w:color w:val="000000"/>
                <w:sz w:val="18"/>
                <w:szCs w:val="18"/>
                <w:lang w:eastAsia="hu-HU"/>
              </w:rPr>
              <w:t>,5</w:t>
            </w:r>
          </w:p>
        </w:tc>
        <w:tc>
          <w:tcPr>
            <w:tcW w:w="663"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w:t>
            </w:r>
            <w:r w:rsidRPr="00FC574C">
              <w:rPr>
                <w:rFonts w:ascii="Times New Roman" w:hAnsi="Times New Roman"/>
                <w:b/>
                <w:bCs/>
                <w:color w:val="000000"/>
                <w:sz w:val="18"/>
                <w:szCs w:val="18"/>
                <w:lang w:eastAsia="hu-HU"/>
              </w:rPr>
              <w:t>,5</w:t>
            </w:r>
          </w:p>
        </w:tc>
        <w:tc>
          <w:tcPr>
            <w:tcW w:w="663"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21</w:t>
            </w:r>
          </w:p>
        </w:tc>
        <w:tc>
          <w:tcPr>
            <w:tcW w:w="663"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10</w:t>
            </w:r>
          </w:p>
        </w:tc>
        <w:tc>
          <w:tcPr>
            <w:tcW w:w="663" w:type="dxa"/>
            <w:vMerge w:val="restart"/>
            <w:shd w:val="clear" w:color="000000" w:fill="808080"/>
            <w:noWrap/>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160</w:t>
            </w:r>
          </w:p>
        </w:tc>
        <w:tc>
          <w:tcPr>
            <w:tcW w:w="663" w:type="dxa"/>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13</w:t>
            </w:r>
          </w:p>
        </w:tc>
        <w:tc>
          <w:tcPr>
            <w:tcW w:w="663" w:type="dxa"/>
            <w:shd w:val="clear" w:color="000000" w:fill="C0C0C0"/>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18</w:t>
            </w:r>
          </w:p>
        </w:tc>
      </w:tr>
      <w:tr w:rsidR="008A2702" w:rsidRPr="00FC574C" w:rsidTr="00D5226A">
        <w:trPr>
          <w:trHeight w:val="255"/>
          <w:jc w:val="center"/>
        </w:trPr>
        <w:tc>
          <w:tcPr>
            <w:tcW w:w="3694" w:type="dxa"/>
            <w:gridSpan w:val="2"/>
            <w:noWrap/>
            <w:vAlign w:val="bottom"/>
          </w:tcPr>
          <w:p w:rsidR="008A2702" w:rsidRPr="00FC574C" w:rsidRDefault="008A2702" w:rsidP="00D5226A">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1324"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w:t>
            </w:r>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326"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6</w:t>
            </w:r>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326"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w:t>
            </w:r>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326"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326"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c>
          <w:tcPr>
            <w:tcW w:w="663" w:type="dxa"/>
            <w:vMerge/>
            <w:vAlign w:val="center"/>
          </w:tcPr>
          <w:p w:rsidR="008A2702" w:rsidRPr="00FC574C" w:rsidRDefault="008A2702" w:rsidP="00D5226A">
            <w:pPr>
              <w:spacing w:after="0" w:line="240" w:lineRule="auto"/>
              <w:rPr>
                <w:rFonts w:ascii="Times New Roman" w:hAnsi="Times New Roman"/>
                <w:b/>
                <w:bCs/>
                <w:color w:val="000000"/>
                <w:sz w:val="18"/>
                <w:szCs w:val="18"/>
                <w:lang w:eastAsia="hu-HU"/>
              </w:rPr>
            </w:pPr>
          </w:p>
        </w:tc>
        <w:tc>
          <w:tcPr>
            <w:tcW w:w="1326" w:type="dxa"/>
            <w:gridSpan w:val="2"/>
            <w:noWrap/>
            <w:vAlign w:val="bottom"/>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r>
    </w:tbl>
    <w:p w:rsidR="008A2702" w:rsidRPr="000E120B" w:rsidRDefault="008A2702" w:rsidP="008A2702">
      <w:pPr>
        <w:spacing w:after="0" w:line="240" w:lineRule="auto"/>
        <w:jc w:val="center"/>
        <w:rPr>
          <w:rFonts w:ascii="Palatino Linotype" w:hAnsi="Palatino Linotype"/>
          <w:b/>
          <w:sz w:val="24"/>
          <w:szCs w:val="24"/>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w:t>
      </w:r>
      <w:proofErr w:type="spellStart"/>
      <w:r w:rsidRPr="000E120B">
        <w:rPr>
          <w:rFonts w:ascii="Palatino Linotype" w:hAnsi="Palatino Linotype"/>
          <w:kern w:val="1"/>
          <w:sz w:val="24"/>
          <w:szCs w:val="24"/>
          <w:lang w:eastAsia="hi-IN" w:bidi="hi-IN"/>
        </w:rPr>
        <w:t>-a</w:t>
      </w:r>
      <w:proofErr w:type="spellEnd"/>
      <w:r w:rsidRPr="000E120B">
        <w:rPr>
          <w:rFonts w:ascii="Palatino Linotype" w:hAnsi="Palatino Linotype"/>
          <w:kern w:val="1"/>
          <w:sz w:val="24"/>
          <w:szCs w:val="24"/>
          <w:lang w:eastAsia="hi-IN" w:bidi="hi-IN"/>
        </w:rPr>
        <w:t xml:space="preserve"> szakképzésről szóló 2011. évi CLXXXVII. törvény 8.§ (5) bekezdésének megfelelően- a nappali rendszerű oktatásra meghatározott tanulói éves kötelező szakmai elméleti és gyakorlati óraszám legalább 90%-át lefedi. </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8A2702" w:rsidRDefault="008A2702" w:rsidP="008A2702">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8A2702" w:rsidRDefault="008A2702" w:rsidP="008A2702">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firstRow="1" w:lastRow="0" w:firstColumn="1" w:lastColumn="0" w:noHBand="0" w:noVBand="0"/>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8A2702" w:rsidRPr="00365C1C" w:rsidTr="00D5226A">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8A2702" w:rsidRPr="00365C1C" w:rsidTr="00D5226A">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r>
      <w:tr w:rsidR="008A2702" w:rsidRPr="00365C1C" w:rsidTr="00D5226A">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r>
      <w:tr w:rsidR="008A2702" w:rsidRPr="00365C1C" w:rsidTr="00D5226A">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8A2702" w:rsidRPr="00365C1C" w:rsidRDefault="008A2702" w:rsidP="00D5226A">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8A2702" w:rsidRPr="00365C1C" w:rsidTr="00D5226A">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8A2702" w:rsidRPr="00365C1C" w:rsidRDefault="008A2702" w:rsidP="00D5226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8A2702" w:rsidRPr="00365C1C" w:rsidTr="00D5226A">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8A2702" w:rsidRPr="00365C1C" w:rsidRDefault="008A2702" w:rsidP="00D5226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8A2702" w:rsidRPr="00365C1C" w:rsidRDefault="008A2702" w:rsidP="00D5226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8A2702" w:rsidRPr="00365C1C" w:rsidTr="00D5226A">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A46540" w:rsidRDefault="008A2702" w:rsidP="00D5226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8A2702" w:rsidRPr="00365C1C" w:rsidTr="00D5226A">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8A2702" w:rsidRPr="00365C1C" w:rsidRDefault="008A2702" w:rsidP="00D5226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8A2702" w:rsidRPr="00365C1C" w:rsidTr="00D5226A">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F36492" w:rsidRDefault="008A2702" w:rsidP="00D5226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8A2702" w:rsidRPr="00365C1C" w:rsidTr="00D5226A">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F36492" w:rsidRDefault="008A2702" w:rsidP="00D5226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8A2702" w:rsidRPr="00365C1C" w:rsidTr="00D5226A">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8A2702" w:rsidRPr="00365C1C" w:rsidTr="00D5226A">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8A2702" w:rsidRPr="00365C1C" w:rsidRDefault="008A2702" w:rsidP="00D5226A">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8A2702" w:rsidRPr="00365C1C" w:rsidRDefault="008A2702" w:rsidP="00D5226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8A2702" w:rsidRPr="0002798C" w:rsidRDefault="008A2702" w:rsidP="00D5226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8A2702" w:rsidRDefault="008A2702" w:rsidP="008A2702">
      <w:pPr>
        <w:widowControl w:val="0"/>
        <w:suppressAutoHyphens/>
        <w:spacing w:after="0" w:line="240" w:lineRule="auto"/>
        <w:jc w:val="center"/>
        <w:rPr>
          <w:rFonts w:ascii="Palatino Linotype" w:hAnsi="Palatino Linotype" w:cs="Mangal"/>
          <w:b/>
          <w:kern w:val="1"/>
          <w:sz w:val="24"/>
          <w:szCs w:val="24"/>
          <w:lang w:eastAsia="hi-IN" w:bidi="hi-IN"/>
        </w:rPr>
      </w:pPr>
    </w:p>
    <w:p w:rsidR="008A2702" w:rsidRDefault="008A2702" w:rsidP="008A2702">
      <w:pPr>
        <w:widowControl w:val="0"/>
        <w:suppressAutoHyphens/>
        <w:spacing w:after="0" w:line="240" w:lineRule="auto"/>
        <w:jc w:val="center"/>
        <w:rPr>
          <w:rFonts w:ascii="Palatino Linotype" w:hAnsi="Palatino Linotype" w:cs="Mangal"/>
          <w:b/>
          <w:kern w:val="1"/>
          <w:sz w:val="24"/>
          <w:szCs w:val="24"/>
          <w:lang w:eastAsia="hi-IN" w:bidi="hi-IN"/>
        </w:rPr>
      </w:pP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1"/>
        <w:gridCol w:w="2095"/>
        <w:gridCol w:w="462"/>
        <w:gridCol w:w="441"/>
        <w:gridCol w:w="449"/>
        <w:gridCol w:w="462"/>
        <w:gridCol w:w="487"/>
        <w:gridCol w:w="495"/>
        <w:gridCol w:w="477"/>
        <w:gridCol w:w="533"/>
        <w:gridCol w:w="541"/>
        <w:gridCol w:w="477"/>
        <w:gridCol w:w="533"/>
        <w:gridCol w:w="1604"/>
        <w:gridCol w:w="500"/>
        <w:gridCol w:w="522"/>
        <w:gridCol w:w="561"/>
        <w:gridCol w:w="730"/>
        <w:gridCol w:w="691"/>
        <w:gridCol w:w="1102"/>
      </w:tblGrid>
      <w:tr w:rsidR="008A2702" w:rsidRPr="00FC574C" w:rsidTr="00D5226A">
        <w:trPr>
          <w:trHeight w:val="1020"/>
          <w:jc w:val="center"/>
        </w:trPr>
        <w:tc>
          <w:tcPr>
            <w:tcW w:w="1271" w:type="dxa"/>
            <w:vMerge w:val="restart"/>
            <w:vAlign w:val="center"/>
          </w:tcPr>
          <w:p w:rsidR="008A2702" w:rsidRPr="00FC574C" w:rsidRDefault="008A2702" w:rsidP="00D5226A">
            <w:pPr>
              <w:spacing w:after="0" w:line="240" w:lineRule="auto"/>
              <w:jc w:val="both"/>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Szakmai követelmény-modul</w:t>
            </w:r>
          </w:p>
        </w:tc>
        <w:tc>
          <w:tcPr>
            <w:tcW w:w="2095" w:type="dxa"/>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Tantárgyak,</w:t>
            </w:r>
            <w:r w:rsidRPr="00FC574C">
              <w:rPr>
                <w:rFonts w:ascii="Palatino Linotype" w:hAnsi="Palatino Linotype" w:cs="Arial"/>
                <w:sz w:val="18"/>
                <w:szCs w:val="18"/>
                <w:lang w:eastAsia="hu-HU"/>
              </w:rPr>
              <w:t xml:space="preserve"> </w:t>
            </w:r>
            <w:r w:rsidRPr="00FC574C">
              <w:rPr>
                <w:rFonts w:ascii="Palatino Linotype" w:hAnsi="Palatino Linotype" w:cs="Arial"/>
                <w:sz w:val="18"/>
                <w:szCs w:val="18"/>
                <w:lang w:eastAsia="hu-HU"/>
              </w:rPr>
              <w:br/>
              <w:t>témakörök</w:t>
            </w:r>
          </w:p>
        </w:tc>
        <w:tc>
          <w:tcPr>
            <w:tcW w:w="5357" w:type="dxa"/>
            <w:gridSpan w:val="11"/>
            <w:shd w:val="clear" w:color="000000" w:fill="FFFFFF"/>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közismereti oktatással párhuzamosan</w:t>
            </w:r>
          </w:p>
        </w:tc>
        <w:tc>
          <w:tcPr>
            <w:tcW w:w="1604" w:type="dxa"/>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Ágazati szakközépiskolai képzés</w:t>
            </w:r>
            <w:r w:rsidRPr="00FC574C">
              <w:rPr>
                <w:rFonts w:ascii="Palatino Linotype" w:hAnsi="Palatino Linotype" w:cs="Arial"/>
                <w:b/>
                <w:bCs/>
                <w:sz w:val="18"/>
                <w:szCs w:val="18"/>
                <w:lang w:eastAsia="hu-HU"/>
              </w:rPr>
              <w:br/>
              <w:t>összes óraszáma</w:t>
            </w:r>
            <w:r w:rsidRPr="00FC574C">
              <w:rPr>
                <w:rFonts w:ascii="Palatino Linotype" w:hAnsi="Palatino Linotype" w:cs="Arial"/>
                <w:b/>
                <w:bCs/>
                <w:sz w:val="18"/>
                <w:szCs w:val="18"/>
                <w:lang w:eastAsia="hu-HU"/>
              </w:rPr>
              <w:br/>
              <w:t>9-12. évfolyam</w:t>
            </w:r>
          </w:p>
        </w:tc>
        <w:tc>
          <w:tcPr>
            <w:tcW w:w="1583" w:type="dxa"/>
            <w:gridSpan w:val="3"/>
            <w:shd w:val="clear" w:color="000000" w:fill="FFFFFF"/>
            <w:vAlign w:val="center"/>
          </w:tcPr>
          <w:p w:rsidR="008A2702" w:rsidRPr="00FC574C" w:rsidRDefault="008A2702" w:rsidP="00D5226A">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 nélkül</w:t>
            </w:r>
          </w:p>
        </w:tc>
        <w:tc>
          <w:tcPr>
            <w:tcW w:w="1421" w:type="dxa"/>
            <w:gridSpan w:val="2"/>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Szakképesítés-specifikus szakképzés</w:t>
            </w:r>
            <w:r w:rsidRPr="00FC574C">
              <w:rPr>
                <w:rFonts w:ascii="Palatino Linotype" w:hAnsi="Palatino Linotype" w:cs="Arial"/>
                <w:b/>
                <w:bCs/>
                <w:sz w:val="18"/>
                <w:szCs w:val="18"/>
                <w:lang w:eastAsia="hu-HU"/>
              </w:rPr>
              <w:br/>
              <w:t>óraszáma</w:t>
            </w:r>
            <w:r w:rsidRPr="00FC574C">
              <w:rPr>
                <w:rFonts w:ascii="Palatino Linotype" w:hAnsi="Palatino Linotype" w:cs="Arial"/>
                <w:b/>
                <w:bCs/>
                <w:sz w:val="18"/>
                <w:szCs w:val="18"/>
                <w:lang w:eastAsia="hu-HU"/>
              </w:rPr>
              <w:br/>
              <w:t xml:space="preserve">5/13. és </w:t>
            </w:r>
            <w:r w:rsidRPr="00FC574C">
              <w:rPr>
                <w:rFonts w:ascii="Palatino Linotype" w:hAnsi="Palatino Linotype" w:cs="Arial"/>
                <w:b/>
                <w:bCs/>
                <w:sz w:val="18"/>
                <w:szCs w:val="18"/>
                <w:lang w:eastAsia="hu-HU"/>
              </w:rPr>
              <w:br/>
              <w:t>2/14.</w:t>
            </w:r>
          </w:p>
        </w:tc>
        <w:tc>
          <w:tcPr>
            <w:tcW w:w="1102" w:type="dxa"/>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A szakképzés</w:t>
            </w:r>
            <w:r w:rsidRPr="00FC574C">
              <w:rPr>
                <w:rFonts w:ascii="Palatino Linotype" w:hAnsi="Palatino Linotype" w:cs="Arial"/>
                <w:b/>
                <w:bCs/>
                <w:sz w:val="18"/>
                <w:szCs w:val="18"/>
                <w:lang w:eastAsia="hu-HU"/>
              </w:rPr>
              <w:br/>
              <w:t>összes</w:t>
            </w:r>
            <w:r w:rsidRPr="00FC574C">
              <w:rPr>
                <w:rFonts w:ascii="Palatino Linotype" w:hAnsi="Palatino Linotype" w:cs="Arial"/>
                <w:b/>
                <w:bCs/>
                <w:sz w:val="18"/>
                <w:szCs w:val="18"/>
                <w:lang w:eastAsia="hu-HU"/>
              </w:rPr>
              <w:br/>
              <w:t>óraszáma</w:t>
            </w:r>
          </w:p>
        </w:tc>
      </w:tr>
      <w:tr w:rsidR="008A2702" w:rsidRPr="00FC574C" w:rsidTr="00D5226A">
        <w:trPr>
          <w:trHeight w:val="300"/>
          <w:jc w:val="center"/>
        </w:trPr>
        <w:tc>
          <w:tcPr>
            <w:tcW w:w="1271"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2095"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352" w:type="dxa"/>
            <w:gridSpan w:val="3"/>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9.</w:t>
            </w:r>
          </w:p>
        </w:tc>
        <w:tc>
          <w:tcPr>
            <w:tcW w:w="1444" w:type="dxa"/>
            <w:gridSpan w:val="3"/>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10.</w:t>
            </w:r>
          </w:p>
        </w:tc>
        <w:tc>
          <w:tcPr>
            <w:tcW w:w="1551" w:type="dxa"/>
            <w:gridSpan w:val="3"/>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w:t>
            </w:r>
          </w:p>
        </w:tc>
        <w:tc>
          <w:tcPr>
            <w:tcW w:w="1010" w:type="dxa"/>
            <w:gridSpan w:val="2"/>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12.</w:t>
            </w:r>
          </w:p>
        </w:tc>
        <w:tc>
          <w:tcPr>
            <w:tcW w:w="1604"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583" w:type="dxa"/>
            <w:gridSpan w:val="3"/>
            <w:vMerge w:val="restart"/>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1/13.</w:t>
            </w:r>
          </w:p>
        </w:tc>
        <w:tc>
          <w:tcPr>
            <w:tcW w:w="1421" w:type="dxa"/>
            <w:gridSpan w:val="2"/>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102"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r>
      <w:tr w:rsidR="008A2702" w:rsidRPr="00FC574C" w:rsidTr="00D5226A">
        <w:trPr>
          <w:trHeight w:val="735"/>
          <w:jc w:val="center"/>
        </w:trPr>
        <w:tc>
          <w:tcPr>
            <w:tcW w:w="1271"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2095"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352" w:type="dxa"/>
            <w:gridSpan w:val="3"/>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444" w:type="dxa"/>
            <w:gridSpan w:val="3"/>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551" w:type="dxa"/>
            <w:gridSpan w:val="3"/>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010" w:type="dxa"/>
            <w:gridSpan w:val="2"/>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604"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583" w:type="dxa"/>
            <w:gridSpan w:val="3"/>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421" w:type="dxa"/>
            <w:gridSpan w:val="2"/>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1102"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r>
      <w:tr w:rsidR="008A2702" w:rsidRPr="00FC574C" w:rsidTr="00D5226A">
        <w:trPr>
          <w:trHeight w:val="420"/>
          <w:jc w:val="center"/>
        </w:trPr>
        <w:tc>
          <w:tcPr>
            <w:tcW w:w="1271"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2095" w:type="dxa"/>
            <w:vMerge/>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ögy</w:t>
            </w:r>
            <w:proofErr w:type="spellEnd"/>
          </w:p>
        </w:tc>
        <w:tc>
          <w:tcPr>
            <w:tcW w:w="46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ögy</w:t>
            </w:r>
            <w:proofErr w:type="spellEnd"/>
          </w:p>
        </w:tc>
        <w:tc>
          <w:tcPr>
            <w:tcW w:w="477"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541"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ögy</w:t>
            </w:r>
            <w:proofErr w:type="spellEnd"/>
          </w:p>
        </w:tc>
        <w:tc>
          <w:tcPr>
            <w:tcW w:w="477"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1604"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500"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561"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ögy</w:t>
            </w:r>
            <w:proofErr w:type="spellEnd"/>
          </w:p>
        </w:tc>
        <w:tc>
          <w:tcPr>
            <w:tcW w:w="730"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roofErr w:type="spellStart"/>
            <w:r w:rsidRPr="00FC574C">
              <w:rPr>
                <w:rFonts w:ascii="Palatino Linotype" w:hAnsi="Palatino Linotype" w:cs="Arial"/>
                <w:b/>
                <w:bCs/>
                <w:sz w:val="18"/>
                <w:szCs w:val="18"/>
                <w:lang w:eastAsia="hu-HU"/>
              </w:rPr>
              <w:t>gy</w:t>
            </w:r>
            <w:proofErr w:type="spellEnd"/>
          </w:p>
        </w:tc>
        <w:tc>
          <w:tcPr>
            <w:tcW w:w="110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r>
      <w:tr w:rsidR="008A2702" w:rsidRPr="00FC574C" w:rsidTr="00D5226A">
        <w:trPr>
          <w:trHeight w:val="345"/>
          <w:jc w:val="center"/>
        </w:trPr>
        <w:tc>
          <w:tcPr>
            <w:tcW w:w="1271" w:type="dxa"/>
            <w:vMerge w:val="restart"/>
            <w:shd w:val="clear" w:color="000000" w:fill="FFCC00"/>
            <w:textDirection w:val="btLr"/>
            <w:vAlign w:val="center"/>
          </w:tcPr>
          <w:p w:rsidR="008A2702"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xml:space="preserve">11110-12 </w:t>
            </w:r>
          </w:p>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Egészségügyi alapismeretek</w:t>
            </w:r>
          </w:p>
        </w:tc>
        <w:tc>
          <w:tcPr>
            <w:tcW w:w="2095" w:type="dxa"/>
            <w:vAlign w:val="center"/>
          </w:tcPr>
          <w:p w:rsidR="008A2702" w:rsidRPr="00FC574C" w:rsidRDefault="008A2702" w:rsidP="00D5226A">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Egészségügyi alapismeretek</w:t>
            </w: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18</w:t>
            </w:r>
            <w:r w:rsidRPr="00FC574C">
              <w:rPr>
                <w:rFonts w:ascii="Palatino Linotype" w:hAnsi="Palatino Linotype" w:cs="Arial"/>
                <w:b/>
                <w:sz w:val="18"/>
                <w:szCs w:val="18"/>
                <w:lang w:eastAsia="hu-HU"/>
              </w:rPr>
              <w:t> </w:t>
            </w: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Pr>
                <w:rFonts w:ascii="Palatino Linotype" w:hAnsi="Palatino Linotype" w:cs="Arial"/>
                <w:b/>
                <w:sz w:val="18"/>
                <w:szCs w:val="18"/>
                <w:lang w:eastAsia="hu-HU"/>
              </w:rPr>
              <w:t>36</w:t>
            </w: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36</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Pr>
                <w:rFonts w:ascii="Palatino Linotype" w:hAnsi="Palatino Linotype" w:cs="Arial"/>
                <w:b/>
                <w:sz w:val="18"/>
                <w:szCs w:val="18"/>
                <w:lang w:eastAsia="hu-HU"/>
              </w:rPr>
              <w:t>48</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138</w:t>
            </w:r>
          </w:p>
        </w:tc>
        <w:tc>
          <w:tcPr>
            <w:tcW w:w="50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73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110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Szakmai jogi és etikai ismeretek</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 16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r w:rsidRPr="00AF377D">
              <w:rPr>
                <w:rFonts w:ascii="Palatino Linotype" w:hAnsi="Palatino Linotype" w:cs="Arial"/>
                <w:b/>
                <w:bCs/>
                <w:i/>
                <w:sz w:val="18"/>
                <w:szCs w:val="18"/>
                <w:lang w:eastAsia="hu-HU"/>
              </w:rPr>
              <w:t> </w:t>
            </w: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 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Szociológia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 16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r w:rsidRPr="00AF377D">
              <w:rPr>
                <w:rFonts w:ascii="Palatino Linotype" w:hAnsi="Palatino Linotype" w:cs="Arial"/>
                <w:b/>
                <w:bCs/>
                <w:i/>
                <w:sz w:val="18"/>
                <w:szCs w:val="18"/>
                <w:lang w:eastAsia="hu-HU"/>
              </w:rPr>
              <w:t> </w:t>
            </w: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 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Pszichológia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xml:space="preserve">18 </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 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r w:rsidRPr="00AF377D">
              <w:rPr>
                <w:rFonts w:ascii="Palatino Linotype" w:hAnsi="Palatino Linotype" w:cs="Arial"/>
                <w:b/>
                <w:bCs/>
                <w:i/>
                <w:sz w:val="18"/>
                <w:szCs w:val="18"/>
                <w:lang w:eastAsia="hu-HU"/>
              </w:rPr>
              <w:t> </w:t>
            </w: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18 </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Pedagógia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 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r w:rsidRPr="00AF377D">
              <w:rPr>
                <w:rFonts w:ascii="Palatino Linotype" w:hAnsi="Palatino Linotype" w:cs="Arial"/>
                <w:b/>
                <w:bCs/>
                <w:i/>
                <w:sz w:val="18"/>
                <w:szCs w:val="18"/>
                <w:lang w:eastAsia="hu-HU"/>
              </w:rPr>
              <w:t> </w:t>
            </w: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 </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 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Egészségügyi ellátórendszer</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Népegészségügy</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Egészségfejlesztés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16</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Cs/>
                <w:i/>
                <w:iCs/>
                <w:sz w:val="18"/>
                <w:szCs w:val="18"/>
                <w:lang w:eastAsia="hu-HU"/>
              </w:rPr>
            </w:pPr>
            <w:r w:rsidRPr="00FC574C">
              <w:rPr>
                <w:rFonts w:ascii="Palatino Linotype" w:hAnsi="Palatino Linotype" w:cs="Arial"/>
                <w:bCs/>
                <w:i/>
                <w:iCs/>
                <w:sz w:val="18"/>
                <w:szCs w:val="18"/>
                <w:lang w:eastAsia="hu-HU"/>
              </w:rPr>
              <w:t>16</w:t>
            </w:r>
          </w:p>
        </w:tc>
        <w:tc>
          <w:tcPr>
            <w:tcW w:w="500" w:type="dxa"/>
            <w:vAlign w:val="center"/>
          </w:tcPr>
          <w:p w:rsidR="008A2702" w:rsidRPr="008F3E9B" w:rsidRDefault="008A2702" w:rsidP="00D5226A">
            <w:pPr>
              <w:spacing w:after="0" w:line="240" w:lineRule="auto"/>
              <w:jc w:val="center"/>
              <w:rPr>
                <w:rFonts w:ascii="Palatino Linotype" w:hAnsi="Palatino Linotype" w:cs="Arial"/>
                <w:i/>
                <w:iCs/>
                <w:sz w:val="18"/>
                <w:szCs w:val="18"/>
                <w:lang w:eastAsia="hu-HU"/>
              </w:rPr>
            </w:pPr>
            <w:r w:rsidRPr="008F3E9B">
              <w:rPr>
                <w:rFonts w:ascii="Palatino Linotype" w:hAnsi="Palatino Linotype" w:cs="Arial"/>
                <w:i/>
                <w:iCs/>
                <w:sz w:val="18"/>
                <w:szCs w:val="18"/>
                <w:lang w:eastAsia="hu-HU"/>
              </w:rPr>
              <w:t>18</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Környezet-egészségügy</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18</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Cs/>
                <w:i/>
                <w:iCs/>
                <w:sz w:val="18"/>
                <w:szCs w:val="18"/>
                <w:lang w:eastAsia="hu-HU"/>
              </w:rPr>
            </w:pPr>
            <w:r w:rsidRPr="00FC574C">
              <w:rPr>
                <w:rFonts w:ascii="Palatino Linotype" w:hAnsi="Palatino Linotype" w:cs="Arial"/>
                <w:bCs/>
                <w:i/>
                <w:iCs/>
                <w:sz w:val="18"/>
                <w:szCs w:val="18"/>
                <w:lang w:eastAsia="hu-HU"/>
              </w:rPr>
              <w:t> 18</w:t>
            </w: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18</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w:t>
            </w: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 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069DA" w:rsidRDefault="008A2702" w:rsidP="00D5226A">
            <w:pPr>
              <w:spacing w:after="0" w:line="240" w:lineRule="auto"/>
              <w:rPr>
                <w:rFonts w:ascii="Palatino Linotype" w:hAnsi="Palatino Linotype" w:cs="Arial"/>
                <w:b/>
                <w:iCs/>
                <w:color w:val="FF0000"/>
                <w:sz w:val="18"/>
                <w:szCs w:val="18"/>
                <w:lang w:eastAsia="hu-HU"/>
              </w:rPr>
            </w:pPr>
            <w:r w:rsidRPr="0026466A">
              <w:rPr>
                <w:rFonts w:ascii="Palatino Linotype" w:hAnsi="Palatino Linotype" w:cs="Arial"/>
                <w:b/>
                <w:iCs/>
                <w:sz w:val="18"/>
                <w:szCs w:val="18"/>
                <w:lang w:eastAsia="hu-HU"/>
              </w:rPr>
              <w:t>Szakmai kommunikáció</w:t>
            </w:r>
            <w:r>
              <w:rPr>
                <w:rFonts w:ascii="Palatino Linotype" w:hAnsi="Palatino Linotype" w:cs="Arial"/>
                <w:b/>
                <w:iCs/>
                <w:color w:val="FF0000"/>
                <w:sz w:val="18"/>
                <w:szCs w:val="18"/>
                <w:lang w:eastAsia="hu-HU"/>
              </w:rPr>
              <w:t xml:space="preserve"> </w:t>
            </w:r>
          </w:p>
        </w:tc>
        <w:tc>
          <w:tcPr>
            <w:tcW w:w="462" w:type="dxa"/>
            <w:vAlign w:val="center"/>
          </w:tcPr>
          <w:p w:rsidR="008A2702" w:rsidRPr="006C3951"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54</w:t>
            </w:r>
          </w:p>
        </w:tc>
        <w:tc>
          <w:tcPr>
            <w:tcW w:w="441" w:type="dxa"/>
            <w:shd w:val="clear" w:color="000000" w:fill="969696"/>
            <w:vAlign w:val="center"/>
          </w:tcPr>
          <w:p w:rsidR="008A2702" w:rsidRPr="006C3951" w:rsidRDefault="008A2702" w:rsidP="00D5226A">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16</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 xml:space="preserve"> </w:t>
            </w:r>
          </w:p>
        </w:tc>
        <w:tc>
          <w:tcPr>
            <w:tcW w:w="1604"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70</w:t>
            </w:r>
          </w:p>
        </w:tc>
        <w:tc>
          <w:tcPr>
            <w:tcW w:w="500"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72</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Kommunikáció</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Orvosi latin</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xml:space="preserve"> </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Speciális kommunikáció</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xml:space="preserve"> </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val="restart"/>
            <w:shd w:val="clear" w:color="000000" w:fill="FFCC00"/>
            <w:textDirection w:val="btLr"/>
            <w:vAlign w:val="center"/>
          </w:tcPr>
          <w:p w:rsidR="008A2702"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xml:space="preserve">11221-12 </w:t>
            </w:r>
          </w:p>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Alapápolás</w:t>
            </w:r>
          </w:p>
        </w:tc>
        <w:tc>
          <w:tcPr>
            <w:tcW w:w="2095" w:type="dxa"/>
            <w:vAlign w:val="center"/>
          </w:tcPr>
          <w:p w:rsidR="008A2702" w:rsidRPr="00FC574C" w:rsidRDefault="008A2702" w:rsidP="00D5226A">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w:t>
            </w: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54</w:t>
            </w: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90</w:t>
            </w: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18</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16</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178</w:t>
            </w:r>
          </w:p>
        </w:tc>
        <w:tc>
          <w:tcPr>
            <w:tcW w:w="50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r>
              <w:rPr>
                <w:rFonts w:ascii="Palatino Linotype" w:hAnsi="Palatino Linotype" w:cs="Arial"/>
                <w:b/>
                <w:sz w:val="18"/>
                <w:szCs w:val="18"/>
                <w:lang w:eastAsia="hu-HU"/>
              </w:rPr>
              <w:t>180</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73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c>
          <w:tcPr>
            <w:tcW w:w="110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180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Egészséges ember gondozása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Cs/>
                <w:sz w:val="18"/>
                <w:szCs w:val="18"/>
                <w:lang w:eastAsia="hu-HU"/>
              </w:rPr>
            </w:pPr>
            <w:r w:rsidRPr="00953029">
              <w:rPr>
                <w:rFonts w:ascii="Palatino Linotype" w:hAnsi="Palatino Linotype" w:cs="Arial"/>
                <w:bCs/>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Akadályozott ember gondozása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Cs/>
                <w:sz w:val="18"/>
                <w:szCs w:val="18"/>
                <w:lang w:eastAsia="hu-HU"/>
              </w:rPr>
            </w:pPr>
            <w:r w:rsidRPr="00953029">
              <w:rPr>
                <w:rFonts w:ascii="Palatino Linotype" w:hAnsi="Palatino Linotype" w:cs="Arial"/>
                <w:bCs/>
                <w:i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483760" w:rsidRDefault="008A2702" w:rsidP="00D5226A">
            <w:pPr>
              <w:spacing w:after="0" w:line="240" w:lineRule="auto"/>
              <w:rPr>
                <w:rFonts w:ascii="Palatino Linotype" w:hAnsi="Palatino Linotype" w:cs="Arial"/>
                <w:i/>
                <w:color w:val="FF0000"/>
                <w:sz w:val="18"/>
                <w:szCs w:val="18"/>
                <w:lang w:eastAsia="hu-HU"/>
              </w:rPr>
            </w:pPr>
            <w:r w:rsidRPr="0026466A">
              <w:rPr>
                <w:rFonts w:ascii="Palatino Linotype" w:hAnsi="Palatino Linotype" w:cs="Arial"/>
                <w:i/>
                <w:sz w:val="18"/>
                <w:szCs w:val="18"/>
                <w:lang w:eastAsia="hu-HU"/>
              </w:rPr>
              <w:t xml:space="preserve">Ápolástudomány </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18</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 xml:space="preserve"> </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18</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sz w:val="18"/>
                <w:szCs w:val="18"/>
                <w:lang w:eastAsia="hu-HU"/>
              </w:rPr>
            </w:pPr>
            <w:r w:rsidRPr="00953029">
              <w:rPr>
                <w:rFonts w:ascii="Palatino Linotype" w:hAnsi="Palatino Linotype" w:cs="Arial"/>
                <w:b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Ápoláslélektan</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16</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18</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sz w:val="18"/>
                <w:szCs w:val="18"/>
                <w:lang w:eastAsia="hu-HU"/>
              </w:rPr>
            </w:pPr>
            <w:r w:rsidRPr="00953029">
              <w:rPr>
                <w:rFonts w:ascii="Palatino Linotype" w:hAnsi="Palatino Linotype" w:cs="Arial"/>
                <w:bCs/>
                <w:sz w:val="18"/>
                <w:szCs w:val="18"/>
                <w:lang w:eastAsia="hu-HU"/>
              </w:rPr>
              <w:t>18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sz w:val="18"/>
                <w:szCs w:val="18"/>
                <w:lang w:eastAsia="hu-HU"/>
              </w:rPr>
            </w:pPr>
            <w:r w:rsidRPr="00FC574C">
              <w:rPr>
                <w:rFonts w:ascii="Palatino Linotype" w:hAnsi="Palatino Linotype" w:cs="Arial"/>
                <w:i/>
                <w:iCs/>
                <w:sz w:val="18"/>
                <w:szCs w:val="18"/>
                <w:lang w:eastAsia="hu-HU"/>
              </w:rPr>
              <w:t>Csecsemő és kisgyermekgondozás</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sz w:val="18"/>
                <w:szCs w:val="18"/>
                <w:lang w:eastAsia="hu-HU"/>
              </w:rPr>
            </w:pPr>
            <w:r w:rsidRPr="00953029">
              <w:rPr>
                <w:rFonts w:ascii="Palatino Linotype" w:hAnsi="Palatino Linotype" w:cs="Arial"/>
                <w:bCs/>
                <w:sz w:val="18"/>
                <w:szCs w:val="18"/>
                <w:lang w:eastAsia="hu-HU"/>
              </w:rPr>
              <w:t>36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483760" w:rsidRDefault="008A2702" w:rsidP="00D5226A">
            <w:pPr>
              <w:spacing w:after="0" w:line="240" w:lineRule="auto"/>
              <w:rPr>
                <w:rFonts w:ascii="Palatino Linotype" w:hAnsi="Palatino Linotype" w:cs="Arial"/>
                <w:i/>
                <w:iCs/>
                <w:color w:val="FF0000"/>
                <w:sz w:val="18"/>
                <w:szCs w:val="18"/>
                <w:lang w:eastAsia="hu-HU"/>
              </w:rPr>
            </w:pPr>
            <w:r w:rsidRPr="0026466A">
              <w:rPr>
                <w:rFonts w:ascii="Palatino Linotype" w:hAnsi="Palatino Linotype" w:cs="Arial"/>
                <w:i/>
                <w:iCs/>
                <w:sz w:val="18"/>
                <w:szCs w:val="18"/>
                <w:lang w:eastAsia="hu-HU"/>
              </w:rPr>
              <w:t>Betegmegfigyelés</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sz w:val="18"/>
                <w:szCs w:val="18"/>
                <w:lang w:eastAsia="hu-HU"/>
              </w:rPr>
            </w:pPr>
            <w:r w:rsidRPr="00953029">
              <w:rPr>
                <w:rFonts w:ascii="Palatino Linotype" w:hAnsi="Palatino Linotype" w:cs="Arial"/>
                <w:bCs/>
                <w:sz w:val="18"/>
                <w:szCs w:val="18"/>
                <w:lang w:eastAsia="hu-HU"/>
              </w:rPr>
              <w:t>36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Ápolási beavatkozások</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36</w:t>
            </w:r>
          </w:p>
        </w:tc>
        <w:tc>
          <w:tcPr>
            <w:tcW w:w="522"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3F3075"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sz w:val="18"/>
                <w:szCs w:val="18"/>
                <w:lang w:eastAsia="hu-HU"/>
              </w:rPr>
            </w:pPr>
            <w:r w:rsidRPr="00953029">
              <w:rPr>
                <w:rFonts w:ascii="Palatino Linotype" w:hAnsi="Palatino Linotype" w:cs="Arial"/>
                <w:bCs/>
                <w:sz w:val="18"/>
                <w:szCs w:val="18"/>
                <w:lang w:eastAsia="hu-HU"/>
              </w:rPr>
              <w:t>36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70 </w:t>
            </w:r>
          </w:p>
        </w:tc>
        <w:tc>
          <w:tcPr>
            <w:tcW w:w="462"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105 </w:t>
            </w: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477"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1604"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175</w:t>
            </w:r>
            <w:r w:rsidRPr="00FC574C">
              <w:rPr>
                <w:rFonts w:ascii="Palatino Linotype" w:hAnsi="Palatino Linotype" w:cs="Arial"/>
                <w:b/>
                <w:bCs/>
                <w:sz w:val="18"/>
                <w:szCs w:val="18"/>
                <w:lang w:eastAsia="hu-HU"/>
              </w:rPr>
              <w:t> </w:t>
            </w:r>
          </w:p>
        </w:tc>
        <w:tc>
          <w:tcPr>
            <w:tcW w:w="50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 </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c>
          <w:tcPr>
            <w:tcW w:w="110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 xml:space="preserve">Egészséges csecsemő és gyermek gondozása </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35</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35</w:t>
            </w: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70</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56</w:t>
            </w: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r w:rsidRPr="005D188D">
              <w:rPr>
                <w:rFonts w:ascii="Palatino Linotype" w:hAnsi="Palatino Linotype" w:cs="Arial"/>
                <w:bCs/>
                <w:sz w:val="18"/>
                <w:szCs w:val="18"/>
                <w:lang w:eastAsia="hu-HU"/>
              </w:rPr>
              <w:t xml:space="preserve"> </w:t>
            </w:r>
          </w:p>
        </w:tc>
        <w:tc>
          <w:tcPr>
            <w:tcW w:w="730" w:type="dxa"/>
            <w:vAlign w:val="center"/>
          </w:tcPr>
          <w:p w:rsidR="008A2702" w:rsidRPr="005D188D"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sz w:val="18"/>
                <w:szCs w:val="18"/>
                <w:lang w:eastAsia="hu-HU"/>
              </w:rPr>
            </w:pPr>
            <w:r w:rsidRPr="00953029">
              <w:rPr>
                <w:rFonts w:ascii="Palatino Linotype" w:hAnsi="Palatino Linotype" w:cs="Arial"/>
                <w:bCs/>
                <w:i/>
                <w:sz w:val="18"/>
                <w:szCs w:val="18"/>
                <w:lang w:eastAsia="hu-HU"/>
              </w:rPr>
              <w:t>56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26466A" w:rsidRDefault="008A2702" w:rsidP="00D5226A">
            <w:pPr>
              <w:spacing w:after="0" w:line="240" w:lineRule="auto"/>
              <w:rPr>
                <w:rFonts w:ascii="Palatino Linotype" w:hAnsi="Palatino Linotype" w:cs="Arial"/>
                <w:i/>
                <w:sz w:val="18"/>
                <w:szCs w:val="18"/>
                <w:lang w:eastAsia="hu-HU"/>
              </w:rPr>
            </w:pPr>
            <w:r w:rsidRPr="0026466A">
              <w:rPr>
                <w:rFonts w:ascii="Palatino Linotype" w:hAnsi="Palatino Linotype" w:cs="Arial"/>
                <w:i/>
                <w:sz w:val="18"/>
                <w:szCs w:val="18"/>
                <w:lang w:eastAsia="hu-HU"/>
              </w:rPr>
              <w:t>Gondozási feladatok felnőttkorban</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 xml:space="preserve">35 </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35</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32</w:t>
            </w: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3F3075"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sz w:val="18"/>
                <w:szCs w:val="18"/>
                <w:lang w:eastAsia="hu-HU"/>
              </w:rPr>
            </w:pPr>
            <w:r w:rsidRPr="00953029">
              <w:rPr>
                <w:rFonts w:ascii="Palatino Linotype" w:hAnsi="Palatino Linotype" w:cs="Arial"/>
                <w:bCs/>
                <w:i/>
                <w:sz w:val="18"/>
                <w:szCs w:val="18"/>
                <w:lang w:eastAsia="hu-HU"/>
              </w:rPr>
              <w:t>32</w:t>
            </w:r>
          </w:p>
        </w:tc>
      </w:tr>
      <w:tr w:rsidR="008A2702" w:rsidRPr="00FC574C" w:rsidTr="00D5226A">
        <w:trPr>
          <w:trHeight w:val="754"/>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Ápolási-gondozási feladatok felnőttkorban</w:t>
            </w: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70</w:t>
            </w: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70</w:t>
            </w:r>
          </w:p>
        </w:tc>
        <w:tc>
          <w:tcPr>
            <w:tcW w:w="500" w:type="dxa"/>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sz w:val="18"/>
                <w:szCs w:val="18"/>
                <w:lang w:eastAsia="hu-HU"/>
              </w:rPr>
            </w:pPr>
            <w:r w:rsidRPr="00AF377D">
              <w:rPr>
                <w:rFonts w:ascii="Palatino Linotype" w:hAnsi="Palatino Linotype" w:cs="Arial"/>
                <w:i/>
                <w:sz w:val="18"/>
                <w:szCs w:val="18"/>
                <w:lang w:eastAsia="hu-HU"/>
              </w:rPr>
              <w:t>56</w:t>
            </w: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r w:rsidRPr="005D188D">
              <w:rPr>
                <w:rFonts w:ascii="Palatino Linotype" w:hAnsi="Palatino Linotype" w:cs="Arial"/>
                <w:bCs/>
                <w:sz w:val="18"/>
                <w:szCs w:val="18"/>
                <w:lang w:eastAsia="hu-HU"/>
              </w:rPr>
              <w:t xml:space="preserve"> </w:t>
            </w:r>
          </w:p>
        </w:tc>
        <w:tc>
          <w:tcPr>
            <w:tcW w:w="730"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sz w:val="18"/>
                <w:szCs w:val="18"/>
                <w:lang w:eastAsia="hu-HU"/>
              </w:rPr>
            </w:pPr>
            <w:r w:rsidRPr="00953029">
              <w:rPr>
                <w:rFonts w:ascii="Palatino Linotype" w:hAnsi="Palatino Linotype" w:cs="Arial"/>
                <w:bCs/>
                <w:i/>
                <w:sz w:val="18"/>
                <w:szCs w:val="18"/>
                <w:lang w:eastAsia="hu-HU"/>
              </w:rPr>
              <w:t>56</w:t>
            </w:r>
          </w:p>
        </w:tc>
      </w:tr>
      <w:tr w:rsidR="008A2702" w:rsidRPr="00FC574C" w:rsidTr="00D5226A">
        <w:trPr>
          <w:trHeight w:val="345"/>
          <w:jc w:val="center"/>
        </w:trPr>
        <w:tc>
          <w:tcPr>
            <w:tcW w:w="1271" w:type="dxa"/>
            <w:vMerge w:val="restart"/>
            <w:shd w:val="clear" w:color="auto" w:fill="FFC000"/>
            <w:textDirection w:val="btLr"/>
            <w:vAlign w:val="center"/>
          </w:tcPr>
          <w:p w:rsidR="008A2702" w:rsidRPr="00FC574C" w:rsidRDefault="008A2702" w:rsidP="00D5226A">
            <w:pPr>
              <w:spacing w:after="0" w:line="240" w:lineRule="auto"/>
              <w:ind w:left="113" w:right="113"/>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xml:space="preserve">11222-12 </w:t>
            </w:r>
          </w:p>
          <w:p w:rsidR="008A2702" w:rsidRPr="00FC574C" w:rsidRDefault="008A2702" w:rsidP="00D5226A">
            <w:pPr>
              <w:spacing w:after="0" w:line="240" w:lineRule="auto"/>
              <w:ind w:left="113" w:right="113"/>
              <w:jc w:val="center"/>
              <w:rPr>
                <w:rFonts w:ascii="Palatino Linotype" w:hAnsi="Palatino Linotype" w:cs="Arial"/>
                <w:sz w:val="18"/>
                <w:szCs w:val="18"/>
                <w:lang w:eastAsia="hu-HU"/>
              </w:rPr>
            </w:pPr>
            <w:proofErr w:type="spellStart"/>
            <w:r w:rsidRPr="00FC574C">
              <w:rPr>
                <w:rFonts w:ascii="Palatino Linotype" w:hAnsi="Palatino Linotype" w:cs="Arial"/>
                <w:sz w:val="18"/>
                <w:szCs w:val="18"/>
                <w:lang w:eastAsia="hu-HU"/>
              </w:rPr>
              <w:t>Klinikumi</w:t>
            </w:r>
            <w:proofErr w:type="spellEnd"/>
            <w:r w:rsidRPr="00FC574C">
              <w:rPr>
                <w:rFonts w:ascii="Palatino Linotype" w:hAnsi="Palatino Linotype" w:cs="Arial"/>
                <w:sz w:val="18"/>
                <w:szCs w:val="18"/>
                <w:lang w:eastAsia="hu-HU"/>
              </w:rPr>
              <w:t xml:space="preserve"> ismeretek</w:t>
            </w:r>
          </w:p>
        </w:tc>
        <w:tc>
          <w:tcPr>
            <w:tcW w:w="2095" w:type="dxa"/>
            <w:vAlign w:val="center"/>
          </w:tcPr>
          <w:p w:rsidR="008A2702" w:rsidRPr="00FC574C" w:rsidRDefault="008A2702" w:rsidP="00D5226A">
            <w:pPr>
              <w:spacing w:after="0" w:line="240" w:lineRule="auto"/>
              <w:rPr>
                <w:rFonts w:ascii="Palatino Linotype" w:hAnsi="Palatino Linotype" w:cs="Arial"/>
                <w:b/>
                <w:iCs/>
                <w:sz w:val="18"/>
                <w:szCs w:val="18"/>
                <w:lang w:eastAsia="hu-HU"/>
              </w:rPr>
            </w:pPr>
            <w:proofErr w:type="spellStart"/>
            <w:r w:rsidRPr="00FC574C">
              <w:rPr>
                <w:rFonts w:ascii="Palatino Linotype" w:hAnsi="Palatino Linotype" w:cs="Arial"/>
                <w:b/>
                <w:iCs/>
                <w:sz w:val="18"/>
                <w:szCs w:val="18"/>
                <w:lang w:eastAsia="hu-HU"/>
              </w:rPr>
              <w:t>Klinikumi</w:t>
            </w:r>
            <w:proofErr w:type="spellEnd"/>
            <w:r w:rsidRPr="00FC574C">
              <w:rPr>
                <w:rFonts w:ascii="Palatino Linotype" w:hAnsi="Palatino Linotype" w:cs="Arial"/>
                <w:b/>
                <w:iCs/>
                <w:sz w:val="18"/>
                <w:szCs w:val="18"/>
                <w:lang w:eastAsia="hu-HU"/>
              </w:rPr>
              <w:t xml:space="preserve"> ismeretek</w:t>
            </w:r>
          </w:p>
        </w:tc>
        <w:tc>
          <w:tcPr>
            <w:tcW w:w="462"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36</w:t>
            </w: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90</w:t>
            </w: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28</w:t>
            </w: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326</w:t>
            </w:r>
          </w:p>
        </w:tc>
        <w:tc>
          <w:tcPr>
            <w:tcW w:w="500" w:type="dxa"/>
            <w:vAlign w:val="center"/>
          </w:tcPr>
          <w:p w:rsidR="008A2702" w:rsidRPr="00C96566"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342</w:t>
            </w: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342</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Anatómia-élettan</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 xml:space="preserve"> </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72</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72</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72</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Általános kórtan</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Mikrobiológia-járványtan</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Gyógyszertani alapismeretek</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48</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48</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54</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54</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 és traumatológia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32</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32</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Gyermekgyógyászat</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Diagnosztikai alapismeretek</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Terápiás alapismeretek</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18</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16</w:t>
            </w: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34</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Elsősegélynyújtás – első ellátás </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36</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522"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8A2702" w:rsidRPr="005D188D" w:rsidRDefault="008A2702" w:rsidP="00D5226A">
            <w:pPr>
              <w:spacing w:after="0" w:line="240" w:lineRule="auto"/>
              <w:rPr>
                <w:rFonts w:ascii="Palatino Linotype" w:hAnsi="Palatino Linotype" w:cs="Arial"/>
                <w:bCs/>
                <w:sz w:val="18"/>
                <w:szCs w:val="18"/>
                <w:lang w:eastAsia="hu-HU"/>
              </w:rPr>
            </w:pPr>
          </w:p>
        </w:tc>
        <w:tc>
          <w:tcPr>
            <w:tcW w:w="730" w:type="dxa"/>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b/>
                <w:iCs/>
                <w:sz w:val="18"/>
                <w:szCs w:val="18"/>
                <w:lang w:eastAsia="hu-HU"/>
              </w:rPr>
            </w:pPr>
            <w:proofErr w:type="spellStart"/>
            <w:r w:rsidRPr="00FC574C">
              <w:rPr>
                <w:rFonts w:ascii="Palatino Linotype" w:hAnsi="Palatino Linotype" w:cs="Arial"/>
                <w:b/>
                <w:iCs/>
                <w:sz w:val="18"/>
                <w:szCs w:val="18"/>
                <w:lang w:eastAsia="hu-HU"/>
              </w:rPr>
              <w:t>Klinikumi</w:t>
            </w:r>
            <w:proofErr w:type="spellEnd"/>
            <w:r w:rsidRPr="00FC574C">
              <w:rPr>
                <w:rFonts w:ascii="Palatino Linotype" w:hAnsi="Palatino Linotype" w:cs="Arial"/>
                <w:b/>
                <w:iCs/>
                <w:sz w:val="18"/>
                <w:szCs w:val="18"/>
                <w:lang w:eastAsia="hu-HU"/>
              </w:rPr>
              <w:t xml:space="preserve">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26</w:t>
            </w: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xml:space="preserve"> 140</w:t>
            </w:r>
          </w:p>
        </w:tc>
        <w:tc>
          <w:tcPr>
            <w:tcW w:w="477"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 xml:space="preserve"> 1</w:t>
            </w:r>
            <w:r>
              <w:rPr>
                <w:rFonts w:ascii="Palatino Linotype" w:hAnsi="Palatino Linotype" w:cs="Arial"/>
                <w:b/>
                <w:iCs/>
                <w:sz w:val="18"/>
                <w:szCs w:val="18"/>
                <w:lang w:eastAsia="hu-HU"/>
              </w:rPr>
              <w:t>12</w:t>
            </w:r>
          </w:p>
        </w:tc>
        <w:tc>
          <w:tcPr>
            <w:tcW w:w="1604"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378</w:t>
            </w:r>
          </w:p>
        </w:tc>
        <w:tc>
          <w:tcPr>
            <w:tcW w:w="500" w:type="dxa"/>
            <w:vAlign w:val="center"/>
          </w:tcPr>
          <w:p w:rsidR="008A2702" w:rsidRPr="00C96566"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216</w:t>
            </w: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160</w:t>
            </w: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376</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Belgyógyászati gyakorlat</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42</w:t>
            </w: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35</w:t>
            </w: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56</w:t>
            </w: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133</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88</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40</w:t>
            </w:r>
          </w:p>
        </w:tc>
        <w:tc>
          <w:tcPr>
            <w:tcW w:w="73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Pr>
                <w:rFonts w:ascii="Palatino Linotype" w:hAnsi="Palatino Linotype" w:cs="Arial"/>
                <w:bCs/>
                <w:i/>
                <w:iCs/>
                <w:sz w:val="18"/>
                <w:szCs w:val="18"/>
                <w:lang w:eastAsia="hu-HU"/>
              </w:rPr>
              <w:t>128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Sebészeti gyakorlat</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42</w:t>
            </w: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35</w:t>
            </w: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56</w:t>
            </w: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133</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88</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40</w:t>
            </w:r>
          </w:p>
        </w:tc>
        <w:tc>
          <w:tcPr>
            <w:tcW w:w="73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40</w:t>
            </w:r>
            <w:r>
              <w:rPr>
                <w:rFonts w:ascii="Palatino Linotype" w:hAnsi="Palatino Linotype" w:cs="Arial"/>
                <w:bCs/>
                <w:i/>
                <w:iCs/>
                <w:sz w:val="18"/>
                <w:szCs w:val="18"/>
                <w:lang w:eastAsia="hu-HU"/>
              </w:rPr>
              <w:t>128</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Traumatológia</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35</w:t>
            </w: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35</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40</w:t>
            </w:r>
          </w:p>
        </w:tc>
        <w:tc>
          <w:tcPr>
            <w:tcW w:w="73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40</w:t>
            </w:r>
          </w:p>
        </w:tc>
      </w:tr>
      <w:tr w:rsidR="008A2702" w:rsidRPr="00FC574C" w:rsidTr="00D5226A">
        <w:trPr>
          <w:trHeight w:val="345"/>
          <w:jc w:val="center"/>
        </w:trPr>
        <w:tc>
          <w:tcPr>
            <w:tcW w:w="1271" w:type="dxa"/>
            <w:vMerge/>
            <w:shd w:val="clear" w:color="auto" w:fill="FFC000"/>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FC574C" w:rsidRDefault="008A2702" w:rsidP="00D5226A">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Csecsemő- és gyermekosztályos gyakorlat </w:t>
            </w: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42</w:t>
            </w:r>
          </w:p>
        </w:tc>
        <w:tc>
          <w:tcPr>
            <w:tcW w:w="54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35</w:t>
            </w:r>
          </w:p>
        </w:tc>
        <w:tc>
          <w:tcPr>
            <w:tcW w:w="477"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77</w:t>
            </w:r>
          </w:p>
        </w:tc>
        <w:tc>
          <w:tcPr>
            <w:tcW w:w="50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40</w:t>
            </w:r>
          </w:p>
        </w:tc>
        <w:tc>
          <w:tcPr>
            <w:tcW w:w="561" w:type="dxa"/>
            <w:shd w:val="clear" w:color="000000" w:fill="808080"/>
            <w:vAlign w:val="center"/>
          </w:tcPr>
          <w:p w:rsidR="008A2702" w:rsidRPr="00AF377D" w:rsidRDefault="008A2702" w:rsidP="00D5226A">
            <w:pPr>
              <w:spacing w:after="0" w:line="240" w:lineRule="auto"/>
              <w:rPr>
                <w:rFonts w:ascii="Palatino Linotype" w:hAnsi="Palatino Linotype" w:cs="Arial"/>
                <w:bCs/>
                <w:i/>
                <w:sz w:val="18"/>
                <w:szCs w:val="18"/>
                <w:lang w:eastAsia="hu-HU"/>
              </w:rPr>
            </w:pPr>
            <w:r w:rsidRPr="00AF377D">
              <w:rPr>
                <w:rFonts w:ascii="Palatino Linotype" w:hAnsi="Palatino Linotype" w:cs="Arial"/>
                <w:bCs/>
                <w:i/>
                <w:sz w:val="18"/>
                <w:szCs w:val="18"/>
                <w:lang w:eastAsia="hu-HU"/>
              </w:rPr>
              <w:t>40</w:t>
            </w:r>
          </w:p>
        </w:tc>
        <w:tc>
          <w:tcPr>
            <w:tcW w:w="730" w:type="dxa"/>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D188D" w:rsidRDefault="008A2702" w:rsidP="00D5226A">
            <w:pPr>
              <w:spacing w:after="0" w:line="240" w:lineRule="auto"/>
              <w:jc w:val="center"/>
              <w:rPr>
                <w:rFonts w:ascii="Palatino Linotype" w:hAnsi="Palatino Linotype" w:cs="Arial"/>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 xml:space="preserve"> </w:t>
            </w:r>
            <w:r>
              <w:rPr>
                <w:rFonts w:ascii="Palatino Linotype" w:hAnsi="Palatino Linotype" w:cs="Arial"/>
                <w:bCs/>
                <w:i/>
                <w:iCs/>
                <w:sz w:val="18"/>
                <w:szCs w:val="18"/>
                <w:lang w:eastAsia="hu-HU"/>
              </w:rPr>
              <w:t>80</w:t>
            </w:r>
          </w:p>
        </w:tc>
      </w:tr>
      <w:tr w:rsidR="008A2702" w:rsidRPr="00FC574C" w:rsidTr="00D5226A">
        <w:trPr>
          <w:trHeight w:val="345"/>
          <w:jc w:val="center"/>
        </w:trPr>
        <w:tc>
          <w:tcPr>
            <w:tcW w:w="1271" w:type="dxa"/>
            <w:vMerge w:val="restart"/>
            <w:textDirection w:val="btLr"/>
            <w:vAlign w:val="center"/>
          </w:tcPr>
          <w:p w:rsidR="008A2702" w:rsidRPr="005E791B" w:rsidRDefault="008A2702" w:rsidP="00D5226A">
            <w:pPr>
              <w:spacing w:after="0" w:line="240" w:lineRule="auto"/>
              <w:ind w:left="113" w:right="113"/>
              <w:jc w:val="center"/>
              <w:rPr>
                <w:rFonts w:ascii="Palatino Linotype" w:hAnsi="Palatino Linotype" w:cs="Arial"/>
                <w:sz w:val="18"/>
                <w:szCs w:val="18"/>
                <w:lang w:eastAsia="hu-HU"/>
              </w:rPr>
            </w:pPr>
            <w:r w:rsidRPr="005E791B">
              <w:rPr>
                <w:rFonts w:ascii="Palatino Linotype" w:hAnsi="Palatino Linotype" w:cs="Arial"/>
                <w:sz w:val="18"/>
                <w:szCs w:val="18"/>
                <w:lang w:eastAsia="hu-HU"/>
              </w:rPr>
              <w:t>11172-12</w:t>
            </w:r>
            <w:r w:rsidRPr="005E791B">
              <w:rPr>
                <w:rFonts w:ascii="Palatino Linotype" w:hAnsi="Palatino Linotype" w:cs="Arial"/>
                <w:sz w:val="18"/>
                <w:szCs w:val="18"/>
                <w:lang w:eastAsia="hu-HU"/>
              </w:rPr>
              <w:br/>
              <w:t>Masszázs</w:t>
            </w:r>
          </w:p>
          <w:p w:rsidR="008A2702" w:rsidRPr="00FC574C" w:rsidRDefault="008A2702" w:rsidP="00D5226A">
            <w:pPr>
              <w:spacing w:after="0" w:line="240" w:lineRule="auto"/>
              <w:ind w:left="113" w:right="113"/>
              <w:jc w:val="center"/>
              <w:rPr>
                <w:rFonts w:ascii="Palatino Linotype" w:hAnsi="Palatino Linotype" w:cs="Arial"/>
                <w:sz w:val="18"/>
                <w:szCs w:val="18"/>
                <w:lang w:eastAsia="hu-HU"/>
              </w:rPr>
            </w:pPr>
            <w:r w:rsidRPr="005E791B">
              <w:rPr>
                <w:rFonts w:ascii="Palatino Linotype" w:hAnsi="Palatino Linotype" w:cs="Arial"/>
                <w:sz w:val="18"/>
                <w:szCs w:val="18"/>
                <w:lang w:eastAsia="hu-HU"/>
              </w:rPr>
              <w:t>elméleti alapjai</w:t>
            </w:r>
          </w:p>
        </w:tc>
        <w:tc>
          <w:tcPr>
            <w:tcW w:w="2095" w:type="dxa"/>
            <w:vAlign w:val="center"/>
          </w:tcPr>
          <w:p w:rsidR="008A2702" w:rsidRPr="00FC574C" w:rsidRDefault="008A2702" w:rsidP="00D5226A">
            <w:pPr>
              <w:spacing w:after="0" w:line="240" w:lineRule="auto"/>
              <w:rPr>
                <w:rFonts w:ascii="Palatino Linotype" w:hAnsi="Palatino Linotype" w:cs="Arial"/>
                <w:b/>
                <w:iCs/>
                <w:sz w:val="18"/>
                <w:szCs w:val="18"/>
                <w:lang w:eastAsia="hu-HU"/>
              </w:rPr>
            </w:pPr>
            <w:r>
              <w:rPr>
                <w:rFonts w:ascii="Palatino Linotype" w:hAnsi="Palatino Linotype" w:cs="Arial"/>
                <w:b/>
                <w:iCs/>
                <w:sz w:val="18"/>
                <w:szCs w:val="18"/>
                <w:lang w:eastAsia="hu-HU"/>
              </w:rPr>
              <w:t>Masszázs elméleti alapjai</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160</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160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2095" w:type="dxa"/>
            <w:vAlign w:val="center"/>
          </w:tcPr>
          <w:p w:rsidR="008A2702" w:rsidRPr="005E791B" w:rsidRDefault="008A2702" w:rsidP="00D5226A">
            <w:pPr>
              <w:spacing w:after="0" w:line="240" w:lineRule="auto"/>
              <w:rPr>
                <w:rFonts w:ascii="Palatino Linotype" w:hAnsi="Palatino Linotype" w:cs="Arial"/>
                <w:i/>
                <w:iCs/>
                <w:sz w:val="18"/>
                <w:szCs w:val="18"/>
                <w:lang w:eastAsia="hu-HU"/>
              </w:rPr>
            </w:pPr>
            <w:r w:rsidRPr="005E791B">
              <w:rPr>
                <w:rFonts w:ascii="Palatino Linotype" w:hAnsi="Palatino Linotype" w:cs="Arial"/>
                <w:i/>
                <w:iCs/>
                <w:sz w:val="18"/>
                <w:szCs w:val="18"/>
                <w:lang w:eastAsia="hu-HU"/>
              </w:rPr>
              <w:t>Anatómia-élettan</w:t>
            </w:r>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41"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49"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87"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95"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4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04" w:type="dxa"/>
            <w:vAlign w:val="center"/>
          </w:tcPr>
          <w:p w:rsidR="008A2702" w:rsidRPr="00F33E7F" w:rsidRDefault="008A2702" w:rsidP="00D5226A">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500"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22"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730" w:type="dxa"/>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64</w:t>
            </w:r>
          </w:p>
        </w:tc>
        <w:tc>
          <w:tcPr>
            <w:tcW w:w="691" w:type="dxa"/>
            <w:shd w:val="clear" w:color="000000" w:fill="969696"/>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 </w:t>
            </w:r>
          </w:p>
        </w:tc>
        <w:tc>
          <w:tcPr>
            <w:tcW w:w="1102" w:type="dxa"/>
            <w:vAlign w:val="center"/>
          </w:tcPr>
          <w:p w:rsidR="008A2702" w:rsidRPr="00D904F9" w:rsidRDefault="008A2702" w:rsidP="00D5226A">
            <w:pPr>
              <w:spacing w:after="0" w:line="240" w:lineRule="auto"/>
              <w:jc w:val="center"/>
              <w:rPr>
                <w:rFonts w:ascii="Palatino Linotype" w:hAnsi="Palatino Linotype" w:cs="Arial"/>
                <w:bCs/>
                <w:i/>
                <w:iCs/>
                <w:sz w:val="18"/>
                <w:szCs w:val="18"/>
                <w:lang w:eastAsia="hu-HU"/>
              </w:rPr>
            </w:pPr>
            <w:r w:rsidRPr="00D904F9">
              <w:rPr>
                <w:rFonts w:ascii="Palatino Linotype" w:hAnsi="Palatino Linotype" w:cs="Arial"/>
                <w:bCs/>
                <w:i/>
                <w:iCs/>
                <w:sz w:val="18"/>
                <w:szCs w:val="18"/>
                <w:lang w:eastAsia="hu-HU"/>
              </w:rPr>
              <w:t>64</w:t>
            </w:r>
          </w:p>
        </w:tc>
      </w:tr>
      <w:tr w:rsidR="008A2702" w:rsidRPr="00FC574C" w:rsidTr="00D5226A">
        <w:trPr>
          <w:trHeight w:val="309"/>
          <w:jc w:val="center"/>
        </w:trPr>
        <w:tc>
          <w:tcPr>
            <w:tcW w:w="1271" w:type="dxa"/>
            <w:vMerge/>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2095" w:type="dxa"/>
            <w:vAlign w:val="center"/>
          </w:tcPr>
          <w:p w:rsidR="008A2702" w:rsidRPr="005E791B" w:rsidRDefault="008A2702" w:rsidP="00D5226A">
            <w:pPr>
              <w:spacing w:after="0" w:line="240" w:lineRule="auto"/>
              <w:rPr>
                <w:rFonts w:ascii="Palatino Linotype" w:hAnsi="Palatino Linotype" w:cs="Arial"/>
                <w:i/>
                <w:iCs/>
                <w:sz w:val="18"/>
                <w:szCs w:val="18"/>
                <w:lang w:eastAsia="hu-HU"/>
              </w:rPr>
            </w:pPr>
            <w:proofErr w:type="spellStart"/>
            <w:r w:rsidRPr="005E791B">
              <w:rPr>
                <w:rFonts w:ascii="Palatino Linotype" w:hAnsi="Palatino Linotype" w:cs="Arial"/>
                <w:i/>
                <w:iCs/>
                <w:sz w:val="18"/>
                <w:szCs w:val="18"/>
                <w:lang w:eastAsia="hu-HU"/>
              </w:rPr>
              <w:t>Klinikum</w:t>
            </w:r>
            <w:proofErr w:type="spellEnd"/>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41"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49"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87"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95"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4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04" w:type="dxa"/>
            <w:vAlign w:val="center"/>
          </w:tcPr>
          <w:p w:rsidR="008A2702" w:rsidRPr="00F33E7F" w:rsidRDefault="008A2702" w:rsidP="00D5226A">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500" w:type="dxa"/>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22"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730" w:type="dxa"/>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64</w:t>
            </w:r>
          </w:p>
        </w:tc>
        <w:tc>
          <w:tcPr>
            <w:tcW w:w="691" w:type="dxa"/>
            <w:shd w:val="clear" w:color="000000" w:fill="969696"/>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 </w:t>
            </w:r>
          </w:p>
        </w:tc>
        <w:tc>
          <w:tcPr>
            <w:tcW w:w="1102" w:type="dxa"/>
            <w:vAlign w:val="center"/>
          </w:tcPr>
          <w:p w:rsidR="008A2702" w:rsidRPr="00D904F9" w:rsidRDefault="008A2702" w:rsidP="00D5226A">
            <w:pPr>
              <w:spacing w:after="0" w:line="240" w:lineRule="auto"/>
              <w:jc w:val="center"/>
              <w:rPr>
                <w:rFonts w:ascii="Palatino Linotype" w:hAnsi="Palatino Linotype" w:cs="Arial"/>
                <w:bCs/>
                <w:i/>
                <w:iCs/>
                <w:sz w:val="18"/>
                <w:szCs w:val="18"/>
                <w:lang w:eastAsia="hu-HU"/>
              </w:rPr>
            </w:pPr>
            <w:r w:rsidRPr="00D904F9">
              <w:rPr>
                <w:rFonts w:ascii="Palatino Linotype" w:hAnsi="Palatino Linotype" w:cs="Arial"/>
                <w:bCs/>
                <w:i/>
                <w:iCs/>
                <w:sz w:val="18"/>
                <w:szCs w:val="18"/>
                <w:lang w:eastAsia="hu-HU"/>
              </w:rPr>
              <w:t>64</w:t>
            </w:r>
          </w:p>
        </w:tc>
      </w:tr>
      <w:tr w:rsidR="008A2702" w:rsidRPr="00FC574C" w:rsidTr="00D5226A">
        <w:trPr>
          <w:trHeight w:val="417"/>
          <w:jc w:val="center"/>
        </w:trPr>
        <w:tc>
          <w:tcPr>
            <w:tcW w:w="1271" w:type="dxa"/>
            <w:vMerge/>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2095" w:type="dxa"/>
            <w:vAlign w:val="center"/>
          </w:tcPr>
          <w:p w:rsidR="008A2702" w:rsidRPr="005E791B" w:rsidRDefault="008A2702" w:rsidP="00D5226A">
            <w:pPr>
              <w:spacing w:after="0" w:line="240" w:lineRule="auto"/>
              <w:rPr>
                <w:rFonts w:ascii="Palatino Linotype" w:hAnsi="Palatino Linotype" w:cs="Arial"/>
                <w:i/>
                <w:iCs/>
                <w:sz w:val="18"/>
                <w:szCs w:val="18"/>
                <w:lang w:eastAsia="hu-HU"/>
              </w:rPr>
            </w:pPr>
            <w:r w:rsidRPr="005E791B">
              <w:rPr>
                <w:rFonts w:ascii="Palatino Linotype" w:hAnsi="Palatino Linotype" w:cs="Arial"/>
                <w:i/>
                <w:iCs/>
                <w:sz w:val="18"/>
                <w:szCs w:val="18"/>
                <w:lang w:eastAsia="hu-HU"/>
              </w:rPr>
              <w:t>Részletes kórtan</w:t>
            </w:r>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41"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49"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62" w:type="dxa"/>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87"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95" w:type="dxa"/>
            <w:shd w:val="clear" w:color="000000" w:fill="808080"/>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54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p>
        </w:tc>
        <w:tc>
          <w:tcPr>
            <w:tcW w:w="477" w:type="dxa"/>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533"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1604" w:type="dxa"/>
            <w:vAlign w:val="center"/>
          </w:tcPr>
          <w:p w:rsidR="008A2702" w:rsidRPr="00F33E7F" w:rsidRDefault="008A2702" w:rsidP="00D5226A">
            <w:pPr>
              <w:spacing w:after="0" w:line="240" w:lineRule="auto"/>
              <w:jc w:val="center"/>
              <w:rPr>
                <w:rFonts w:ascii="Palatino Linotype" w:hAnsi="Palatino Linotype" w:cs="Arial"/>
                <w:b/>
                <w:bCs/>
                <w:i/>
                <w:iCs/>
                <w:lang w:eastAsia="hu-HU"/>
              </w:rPr>
            </w:pPr>
          </w:p>
        </w:tc>
        <w:tc>
          <w:tcPr>
            <w:tcW w:w="500" w:type="dxa"/>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522" w:type="dxa"/>
            <w:shd w:val="clear" w:color="000000" w:fill="969696"/>
            <w:vAlign w:val="center"/>
          </w:tcPr>
          <w:p w:rsidR="008A2702" w:rsidRPr="00F33E7F" w:rsidRDefault="008A2702" w:rsidP="00D5226A">
            <w:pPr>
              <w:spacing w:after="0" w:line="240" w:lineRule="auto"/>
              <w:jc w:val="center"/>
              <w:rPr>
                <w:rFonts w:ascii="Palatino Linotype" w:hAnsi="Palatino Linotype" w:cs="Arial"/>
                <w:i/>
                <w:iCs/>
                <w:lang w:eastAsia="hu-HU"/>
              </w:rPr>
            </w:pPr>
          </w:p>
        </w:tc>
        <w:tc>
          <w:tcPr>
            <w:tcW w:w="561" w:type="dxa"/>
            <w:shd w:val="clear" w:color="000000" w:fill="808080"/>
            <w:vAlign w:val="center"/>
          </w:tcPr>
          <w:p w:rsidR="008A2702" w:rsidRPr="00F33E7F" w:rsidRDefault="008A2702" w:rsidP="00D5226A">
            <w:pPr>
              <w:spacing w:after="0" w:line="240" w:lineRule="auto"/>
              <w:rPr>
                <w:rFonts w:ascii="Palatino Linotype" w:hAnsi="Palatino Linotype" w:cs="Arial"/>
                <w:b/>
                <w:bCs/>
                <w:lang w:eastAsia="hu-HU"/>
              </w:rPr>
            </w:pPr>
          </w:p>
        </w:tc>
        <w:tc>
          <w:tcPr>
            <w:tcW w:w="730" w:type="dxa"/>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32</w:t>
            </w:r>
          </w:p>
        </w:tc>
        <w:tc>
          <w:tcPr>
            <w:tcW w:w="691" w:type="dxa"/>
            <w:shd w:val="clear" w:color="000000" w:fill="969696"/>
            <w:vAlign w:val="center"/>
          </w:tcPr>
          <w:p w:rsidR="008A2702" w:rsidRPr="00D904F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D904F9" w:rsidRDefault="008A2702" w:rsidP="00D5226A">
            <w:pPr>
              <w:spacing w:after="0" w:line="240" w:lineRule="auto"/>
              <w:jc w:val="center"/>
              <w:rPr>
                <w:rFonts w:ascii="Palatino Linotype" w:hAnsi="Palatino Linotype" w:cs="Arial"/>
                <w:bCs/>
                <w:i/>
                <w:iCs/>
                <w:sz w:val="18"/>
                <w:szCs w:val="18"/>
                <w:lang w:eastAsia="hu-HU"/>
              </w:rPr>
            </w:pPr>
            <w:r w:rsidRPr="00D904F9">
              <w:rPr>
                <w:rFonts w:ascii="Palatino Linotype" w:hAnsi="Palatino Linotype" w:cs="Arial"/>
                <w:bCs/>
                <w:i/>
                <w:iCs/>
                <w:sz w:val="18"/>
                <w:szCs w:val="18"/>
                <w:lang w:eastAsia="hu-HU"/>
              </w:rPr>
              <w:t>32</w:t>
            </w:r>
          </w:p>
        </w:tc>
      </w:tr>
      <w:tr w:rsidR="008A2702" w:rsidRPr="00FC574C" w:rsidTr="00D5226A">
        <w:trPr>
          <w:trHeight w:val="345"/>
          <w:jc w:val="center"/>
        </w:trPr>
        <w:tc>
          <w:tcPr>
            <w:tcW w:w="1271" w:type="dxa"/>
            <w:vMerge w:val="restart"/>
            <w:textDirection w:val="btLr"/>
            <w:vAlign w:val="center"/>
          </w:tcPr>
          <w:p w:rsidR="008A2702" w:rsidRPr="00D904F9" w:rsidRDefault="008A2702" w:rsidP="00D5226A">
            <w:pPr>
              <w:spacing w:after="0" w:line="240" w:lineRule="auto"/>
              <w:ind w:left="113" w:right="113"/>
              <w:jc w:val="center"/>
              <w:rPr>
                <w:rFonts w:ascii="Palatino Linotype" w:hAnsi="Palatino Linotype" w:cs="Arial"/>
                <w:sz w:val="18"/>
                <w:szCs w:val="18"/>
                <w:lang w:eastAsia="hu-HU"/>
              </w:rPr>
            </w:pPr>
            <w:r w:rsidRPr="00D904F9">
              <w:rPr>
                <w:rFonts w:ascii="Palatino Linotype" w:hAnsi="Palatino Linotype" w:cs="Arial"/>
                <w:sz w:val="18"/>
                <w:szCs w:val="18"/>
                <w:lang w:eastAsia="hu-HU"/>
              </w:rPr>
              <w:t>11173-12</w:t>
            </w:r>
          </w:p>
          <w:p w:rsidR="008A2702" w:rsidRPr="00FC574C" w:rsidRDefault="008A2702" w:rsidP="00D5226A">
            <w:pPr>
              <w:spacing w:after="0" w:line="240" w:lineRule="auto"/>
              <w:ind w:left="113" w:right="113"/>
              <w:jc w:val="center"/>
              <w:rPr>
                <w:rFonts w:ascii="Palatino Linotype" w:hAnsi="Palatino Linotype" w:cs="Arial"/>
                <w:sz w:val="18"/>
                <w:szCs w:val="18"/>
                <w:lang w:eastAsia="hu-HU"/>
              </w:rPr>
            </w:pPr>
            <w:r w:rsidRPr="00D904F9">
              <w:rPr>
                <w:rFonts w:ascii="Palatino Linotype" w:hAnsi="Palatino Linotype" w:cs="Arial"/>
                <w:sz w:val="18"/>
                <w:szCs w:val="18"/>
                <w:lang w:eastAsia="hu-HU"/>
              </w:rPr>
              <w:t>Masszázstechnikák és kiegészítő terápiák</w:t>
            </w:r>
          </w:p>
        </w:tc>
        <w:tc>
          <w:tcPr>
            <w:tcW w:w="2095" w:type="dxa"/>
            <w:vAlign w:val="center"/>
          </w:tcPr>
          <w:p w:rsidR="008A2702" w:rsidRPr="00D904F9" w:rsidRDefault="008A2702" w:rsidP="00D5226A">
            <w:pPr>
              <w:spacing w:after="0" w:line="240" w:lineRule="auto"/>
              <w:rPr>
                <w:rFonts w:ascii="Palatino Linotype" w:hAnsi="Palatino Linotype" w:cs="Arial"/>
                <w:b/>
                <w:sz w:val="18"/>
                <w:szCs w:val="18"/>
                <w:lang w:eastAsia="hu-HU"/>
              </w:rPr>
            </w:pPr>
            <w:r w:rsidRPr="00D904F9">
              <w:rPr>
                <w:rFonts w:ascii="Palatino Linotype" w:hAnsi="Palatino Linotype" w:cs="Arial"/>
                <w:b/>
                <w:sz w:val="18"/>
                <w:szCs w:val="18"/>
                <w:lang w:eastAsia="hu-HU"/>
              </w:rPr>
              <w:t>Masszázstechnikák és kiegészítő terápiák</w:t>
            </w:r>
          </w:p>
        </w:tc>
        <w:tc>
          <w:tcPr>
            <w:tcW w:w="462"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64</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b/>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64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Elektroterápia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8</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Fototerápia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6</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proofErr w:type="spellStart"/>
            <w:r w:rsidRPr="00D904F9">
              <w:rPr>
                <w:rFonts w:ascii="Palatino Linotype" w:hAnsi="Palatino Linotype" w:cs="Arial"/>
                <w:i/>
                <w:iCs/>
                <w:sz w:val="18"/>
                <w:szCs w:val="18"/>
                <w:lang w:eastAsia="hu-HU"/>
              </w:rPr>
              <w:t>Mechanoterápia</w:t>
            </w:r>
            <w:proofErr w:type="spellEnd"/>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6</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Termoterápia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6</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Hidroterápia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15</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15</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Balneoterápia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21</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21</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Klímaterápia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2</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r>
              <w:rPr>
                <w:rFonts w:ascii="Palatino Linotype" w:hAnsi="Palatino Linotype" w:cs="Arial"/>
                <w:b/>
                <w:bCs/>
                <w:i/>
                <w:iCs/>
                <w:sz w:val="18"/>
                <w:szCs w:val="18"/>
                <w:lang w:eastAsia="hu-HU"/>
              </w:rPr>
              <w:t>2</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color w:val="FF0000"/>
                <w:sz w:val="18"/>
                <w:szCs w:val="18"/>
                <w:lang w:eastAsia="hu-HU"/>
              </w:rPr>
            </w:pPr>
            <w:r w:rsidRPr="00D904F9">
              <w:rPr>
                <w:rFonts w:ascii="Palatino Linotype" w:hAnsi="Palatino Linotype" w:cs="Arial"/>
                <w:b/>
                <w:sz w:val="18"/>
                <w:szCs w:val="18"/>
                <w:lang w:eastAsia="hu-HU"/>
              </w:rPr>
              <w:t>Masszázstechnikák és kiegészítő terápiák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D904F9" w:rsidRDefault="008A2702" w:rsidP="00D5226A">
            <w:pPr>
              <w:spacing w:after="0" w:line="240" w:lineRule="auto"/>
              <w:jc w:val="center"/>
              <w:rPr>
                <w:rFonts w:ascii="Palatino Linotype" w:hAnsi="Palatino Linotype" w:cs="Arial"/>
                <w:b/>
                <w:iCs/>
                <w:sz w:val="18"/>
                <w:szCs w:val="18"/>
                <w:lang w:eastAsia="hu-HU"/>
              </w:rPr>
            </w:pPr>
            <w:r w:rsidRPr="00D904F9">
              <w:rPr>
                <w:rFonts w:ascii="Palatino Linotype" w:hAnsi="Palatino Linotype" w:cs="Arial"/>
                <w:b/>
                <w:iCs/>
                <w:sz w:val="18"/>
                <w:szCs w:val="18"/>
                <w:lang w:eastAsia="hu-HU"/>
              </w:rPr>
              <w:t>208</w:t>
            </w:r>
          </w:p>
        </w:tc>
        <w:tc>
          <w:tcPr>
            <w:tcW w:w="1102" w:type="dxa"/>
            <w:vAlign w:val="center"/>
          </w:tcPr>
          <w:p w:rsidR="008A2702" w:rsidRPr="00D904F9" w:rsidRDefault="008A2702" w:rsidP="00D5226A">
            <w:pPr>
              <w:spacing w:after="0" w:line="240" w:lineRule="auto"/>
              <w:jc w:val="center"/>
              <w:rPr>
                <w:rFonts w:ascii="Palatino Linotype" w:hAnsi="Palatino Linotype" w:cs="Arial"/>
                <w:b/>
                <w:bCs/>
                <w:iCs/>
                <w:sz w:val="18"/>
                <w:szCs w:val="18"/>
                <w:lang w:eastAsia="hu-HU"/>
              </w:rPr>
            </w:pPr>
            <w:r w:rsidRPr="00D904F9">
              <w:rPr>
                <w:rFonts w:ascii="Palatino Linotype" w:hAnsi="Palatino Linotype" w:cs="Arial"/>
                <w:b/>
                <w:bCs/>
                <w:iCs/>
                <w:sz w:val="18"/>
                <w:szCs w:val="18"/>
                <w:lang w:eastAsia="hu-HU"/>
              </w:rPr>
              <w:t>208</w:t>
            </w:r>
          </w:p>
        </w:tc>
      </w:tr>
      <w:tr w:rsidR="008A2702" w:rsidRPr="00953029"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color w:val="FF0000"/>
                <w:sz w:val="18"/>
                <w:szCs w:val="18"/>
                <w:lang w:eastAsia="hu-HU"/>
              </w:rPr>
            </w:pPr>
            <w:r w:rsidRPr="00D904F9">
              <w:rPr>
                <w:rFonts w:ascii="Palatino Linotype" w:hAnsi="Palatino Linotype" w:cs="Arial"/>
                <w:i/>
                <w:iCs/>
                <w:sz w:val="18"/>
                <w:szCs w:val="18"/>
                <w:lang w:eastAsia="hu-HU"/>
              </w:rPr>
              <w:t xml:space="preserve">Elektroterápia, fototerápia, </w:t>
            </w:r>
            <w:proofErr w:type="spellStart"/>
            <w:r w:rsidRPr="00D904F9">
              <w:rPr>
                <w:rFonts w:ascii="Palatino Linotype" w:hAnsi="Palatino Linotype" w:cs="Arial"/>
                <w:i/>
                <w:iCs/>
                <w:sz w:val="18"/>
                <w:szCs w:val="18"/>
                <w:lang w:eastAsia="hu-HU"/>
              </w:rPr>
              <w:t>mechanoterápia</w:t>
            </w:r>
            <w:proofErr w:type="spellEnd"/>
            <w:r w:rsidRPr="00D904F9">
              <w:rPr>
                <w:rFonts w:ascii="Palatino Linotype" w:hAnsi="Palatino Linotype" w:cs="Arial"/>
                <w:i/>
                <w:iCs/>
                <w:sz w:val="18"/>
                <w:szCs w:val="18"/>
                <w:lang w:eastAsia="hu-HU"/>
              </w:rPr>
              <w:t>, termoterápia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15</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15</w:t>
            </w:r>
          </w:p>
        </w:tc>
      </w:tr>
      <w:tr w:rsidR="008A2702" w:rsidRPr="00953029"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Hidroterápia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53</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53</w:t>
            </w:r>
          </w:p>
        </w:tc>
      </w:tr>
      <w:tr w:rsidR="008A2702" w:rsidRPr="00953029"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Balneoterápia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51</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51</w:t>
            </w:r>
          </w:p>
        </w:tc>
      </w:tr>
      <w:tr w:rsidR="008A2702" w:rsidRPr="00953029"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Klímaterápia</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5</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5</w:t>
            </w:r>
          </w:p>
        </w:tc>
      </w:tr>
      <w:tr w:rsidR="008A2702" w:rsidRPr="00953029"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D904F9" w:rsidRDefault="008A2702" w:rsidP="00D5226A">
            <w:pPr>
              <w:spacing w:after="0" w:line="240" w:lineRule="auto"/>
              <w:rPr>
                <w:rFonts w:ascii="Palatino Linotype" w:hAnsi="Palatino Linotype" w:cs="Arial"/>
                <w:i/>
                <w:iCs/>
                <w:sz w:val="18"/>
                <w:szCs w:val="18"/>
                <w:lang w:eastAsia="hu-HU"/>
              </w:rPr>
            </w:pPr>
            <w:r w:rsidRPr="00D904F9">
              <w:rPr>
                <w:rFonts w:ascii="Palatino Linotype" w:hAnsi="Palatino Linotype" w:cs="Arial"/>
                <w:i/>
                <w:iCs/>
                <w:sz w:val="18"/>
                <w:szCs w:val="18"/>
                <w:lang w:eastAsia="hu-HU"/>
              </w:rPr>
              <w:t>Klinikai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84</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84</w:t>
            </w:r>
          </w:p>
        </w:tc>
      </w:tr>
      <w:tr w:rsidR="008A2702" w:rsidRPr="00FC574C" w:rsidTr="00D5226A">
        <w:trPr>
          <w:cantSplit/>
          <w:trHeight w:val="356"/>
          <w:jc w:val="center"/>
        </w:trPr>
        <w:tc>
          <w:tcPr>
            <w:tcW w:w="1271" w:type="dxa"/>
            <w:vMerge w:val="restart"/>
            <w:textDirection w:val="btLr"/>
            <w:vAlign w:val="center"/>
          </w:tcPr>
          <w:p w:rsidR="008A2702" w:rsidRDefault="008A2702" w:rsidP="00D5226A">
            <w:pPr>
              <w:spacing w:after="0" w:line="240" w:lineRule="auto"/>
              <w:ind w:left="113" w:right="113"/>
              <w:rPr>
                <w:rFonts w:ascii="Palatino Linotype" w:hAnsi="Palatino Linotype" w:cs="Arial"/>
                <w:sz w:val="18"/>
                <w:szCs w:val="18"/>
                <w:lang w:eastAsia="hu-HU"/>
              </w:rPr>
            </w:pPr>
            <w:r w:rsidRPr="00BE3C89">
              <w:rPr>
                <w:rFonts w:ascii="Palatino Linotype" w:hAnsi="Palatino Linotype" w:cs="Arial"/>
                <w:sz w:val="18"/>
                <w:szCs w:val="18"/>
                <w:lang w:eastAsia="hu-HU"/>
              </w:rPr>
              <w:t xml:space="preserve">11174-12 </w:t>
            </w:r>
          </w:p>
          <w:p w:rsidR="008A2702" w:rsidRPr="00BE3C89" w:rsidRDefault="008A2702" w:rsidP="00D5226A">
            <w:pPr>
              <w:spacing w:after="0" w:line="240" w:lineRule="auto"/>
              <w:ind w:left="113" w:right="113"/>
              <w:rPr>
                <w:rFonts w:ascii="Palatino Linotype" w:hAnsi="Palatino Linotype" w:cs="Arial"/>
                <w:sz w:val="18"/>
                <w:szCs w:val="18"/>
                <w:lang w:eastAsia="hu-HU"/>
              </w:rPr>
            </w:pPr>
            <w:r w:rsidRPr="00BE3C89">
              <w:rPr>
                <w:rFonts w:ascii="Palatino Linotype" w:hAnsi="Palatino Linotype" w:cs="Arial"/>
                <w:sz w:val="18"/>
                <w:szCs w:val="18"/>
                <w:lang w:eastAsia="hu-HU"/>
              </w:rPr>
              <w:t>Gyógy- és sportmasszázs</w:t>
            </w:r>
          </w:p>
        </w:tc>
        <w:tc>
          <w:tcPr>
            <w:tcW w:w="2095" w:type="dxa"/>
            <w:vAlign w:val="center"/>
          </w:tcPr>
          <w:p w:rsidR="008A2702" w:rsidRPr="00BE3C89" w:rsidRDefault="008A2702" w:rsidP="00D5226A">
            <w:pPr>
              <w:spacing w:after="0" w:line="240" w:lineRule="auto"/>
              <w:rPr>
                <w:rFonts w:ascii="Palatino Linotype" w:hAnsi="Palatino Linotype" w:cs="Arial"/>
                <w:b/>
                <w:iCs/>
                <w:sz w:val="18"/>
                <w:szCs w:val="18"/>
                <w:lang w:eastAsia="hu-HU"/>
              </w:rPr>
            </w:pPr>
            <w:proofErr w:type="spellStart"/>
            <w:r w:rsidRPr="00BE3C89">
              <w:rPr>
                <w:rFonts w:ascii="Palatino Linotype" w:hAnsi="Palatino Linotype" w:cs="Arial"/>
                <w:b/>
                <w:iCs/>
                <w:sz w:val="18"/>
                <w:szCs w:val="18"/>
                <w:lang w:eastAsia="hu-HU"/>
              </w:rPr>
              <w:t>Gyógymasszázs</w:t>
            </w:r>
            <w:proofErr w:type="spellEnd"/>
            <w:r w:rsidRPr="00BE3C89">
              <w:rPr>
                <w:rFonts w:ascii="Palatino Linotype" w:hAnsi="Palatino Linotype" w:cs="Arial"/>
                <w:b/>
                <w:iCs/>
                <w:sz w:val="18"/>
                <w:szCs w:val="18"/>
                <w:lang w:eastAsia="hu-HU"/>
              </w:rPr>
              <w:t xml:space="preserve"> </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583179" w:rsidRDefault="008A2702" w:rsidP="00D5226A">
            <w:pPr>
              <w:spacing w:after="0" w:line="240" w:lineRule="auto"/>
              <w:jc w:val="center"/>
              <w:rPr>
                <w:rFonts w:ascii="Palatino Linotype" w:hAnsi="Palatino Linotype" w:cs="Arial"/>
                <w:b/>
                <w:iCs/>
                <w:sz w:val="18"/>
                <w:szCs w:val="18"/>
                <w:lang w:eastAsia="hu-HU"/>
              </w:rPr>
            </w:pPr>
            <w:r w:rsidRPr="00583179">
              <w:rPr>
                <w:rFonts w:ascii="Palatino Linotype" w:hAnsi="Palatino Linotype" w:cs="Arial"/>
                <w:b/>
                <w:iCs/>
                <w:sz w:val="18"/>
                <w:szCs w:val="18"/>
                <w:lang w:eastAsia="hu-HU"/>
              </w:rPr>
              <w:t>64</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BE3C89" w:rsidRDefault="008A2702" w:rsidP="00D5226A">
            <w:pPr>
              <w:spacing w:after="0" w:line="240" w:lineRule="auto"/>
              <w:jc w:val="center"/>
              <w:rPr>
                <w:rFonts w:ascii="Palatino Linotype" w:hAnsi="Palatino Linotype" w:cs="Arial"/>
                <w:b/>
                <w:bCs/>
                <w:iCs/>
                <w:sz w:val="18"/>
                <w:szCs w:val="18"/>
                <w:lang w:eastAsia="hu-HU"/>
              </w:rPr>
            </w:pPr>
            <w:r w:rsidRPr="00BE3C89">
              <w:rPr>
                <w:rFonts w:ascii="Palatino Linotype" w:hAnsi="Palatino Linotype" w:cs="Arial"/>
                <w:b/>
                <w:bCs/>
                <w:iCs/>
                <w:sz w:val="18"/>
                <w:szCs w:val="18"/>
                <w:lang w:eastAsia="hu-HU"/>
              </w:rPr>
              <w:t>64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Svédmasszázs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34</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34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Reflexzóna masszázs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25</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25</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Különleges masszázsfajták</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5</w:t>
            </w:r>
          </w:p>
        </w:tc>
        <w:tc>
          <w:tcPr>
            <w:tcW w:w="69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5</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proofErr w:type="spellStart"/>
            <w:r w:rsidRPr="00BE3C89">
              <w:rPr>
                <w:rFonts w:ascii="Palatino Linotype" w:hAnsi="Palatino Linotype" w:cs="Arial"/>
                <w:b/>
                <w:iCs/>
                <w:sz w:val="18"/>
                <w:szCs w:val="18"/>
                <w:lang w:eastAsia="hu-HU"/>
              </w:rPr>
              <w:t>Gyógymasszázs</w:t>
            </w:r>
            <w:proofErr w:type="spellEnd"/>
            <w:r w:rsidRPr="00BE3C89">
              <w:rPr>
                <w:rFonts w:ascii="Palatino Linotype" w:hAnsi="Palatino Linotype" w:cs="Arial"/>
                <w:b/>
                <w:iCs/>
                <w:sz w:val="18"/>
                <w:szCs w:val="18"/>
                <w:lang w:eastAsia="hu-HU"/>
              </w:rPr>
              <w:t xml:space="preserve">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83179" w:rsidRDefault="008A2702" w:rsidP="00D5226A">
            <w:pPr>
              <w:spacing w:after="0" w:line="240" w:lineRule="auto"/>
              <w:jc w:val="center"/>
              <w:rPr>
                <w:rFonts w:ascii="Palatino Linotype" w:hAnsi="Palatino Linotype" w:cs="Arial"/>
                <w:b/>
                <w:iCs/>
                <w:sz w:val="18"/>
                <w:szCs w:val="18"/>
                <w:lang w:eastAsia="hu-HU"/>
              </w:rPr>
            </w:pPr>
            <w:r w:rsidRPr="00583179">
              <w:rPr>
                <w:rFonts w:ascii="Palatino Linotype" w:hAnsi="Palatino Linotype" w:cs="Arial"/>
                <w:b/>
                <w:iCs/>
                <w:sz w:val="18"/>
                <w:szCs w:val="18"/>
                <w:lang w:eastAsia="hu-HU"/>
              </w:rPr>
              <w:t>256</w:t>
            </w:r>
          </w:p>
        </w:tc>
        <w:tc>
          <w:tcPr>
            <w:tcW w:w="1102" w:type="dxa"/>
            <w:vAlign w:val="center"/>
          </w:tcPr>
          <w:p w:rsidR="008A2702" w:rsidRPr="00BE3C89" w:rsidRDefault="008A2702" w:rsidP="00D5226A">
            <w:pPr>
              <w:spacing w:after="0" w:line="240" w:lineRule="auto"/>
              <w:jc w:val="center"/>
              <w:rPr>
                <w:rFonts w:ascii="Palatino Linotype" w:hAnsi="Palatino Linotype" w:cs="Arial"/>
                <w:b/>
                <w:bCs/>
                <w:iCs/>
                <w:sz w:val="18"/>
                <w:szCs w:val="18"/>
                <w:lang w:eastAsia="hu-HU"/>
              </w:rPr>
            </w:pPr>
            <w:r w:rsidRPr="00BE3C89">
              <w:rPr>
                <w:rFonts w:ascii="Palatino Linotype" w:hAnsi="Palatino Linotype" w:cs="Arial"/>
                <w:b/>
                <w:bCs/>
                <w:iCs/>
                <w:sz w:val="18"/>
                <w:szCs w:val="18"/>
                <w:lang w:eastAsia="hu-HU"/>
              </w:rPr>
              <w:t>256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Svédmasszázs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60</w:t>
            </w:r>
          </w:p>
        </w:tc>
        <w:tc>
          <w:tcPr>
            <w:tcW w:w="1102"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60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Betegségek kezelése</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66</w:t>
            </w:r>
          </w:p>
        </w:tc>
        <w:tc>
          <w:tcPr>
            <w:tcW w:w="1102"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66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Reflexmasszázs kezelés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36</w:t>
            </w:r>
          </w:p>
        </w:tc>
        <w:tc>
          <w:tcPr>
            <w:tcW w:w="1102"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Kimozgatás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30</w:t>
            </w:r>
          </w:p>
        </w:tc>
        <w:tc>
          <w:tcPr>
            <w:tcW w:w="1102"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30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Klinikai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AF377D" w:rsidRDefault="008A2702" w:rsidP="00D5226A">
            <w:pPr>
              <w:spacing w:after="0" w:line="240" w:lineRule="auto"/>
              <w:jc w:val="center"/>
              <w:rPr>
                <w:rFonts w:ascii="Palatino Linotype" w:hAnsi="Palatino Linotype" w:cs="Arial"/>
                <w:i/>
                <w:iCs/>
                <w:sz w:val="18"/>
                <w:szCs w:val="18"/>
                <w:lang w:eastAsia="hu-HU"/>
              </w:rPr>
            </w:pPr>
            <w:r w:rsidRPr="00AF377D">
              <w:rPr>
                <w:rFonts w:ascii="Palatino Linotype" w:hAnsi="Palatino Linotype" w:cs="Arial"/>
                <w:i/>
                <w:iCs/>
                <w:sz w:val="18"/>
                <w:szCs w:val="18"/>
                <w:lang w:eastAsia="hu-HU"/>
              </w:rPr>
              <w:t>64</w:t>
            </w:r>
          </w:p>
        </w:tc>
        <w:tc>
          <w:tcPr>
            <w:tcW w:w="1102" w:type="dxa"/>
            <w:vAlign w:val="center"/>
          </w:tcPr>
          <w:p w:rsidR="008A2702" w:rsidRPr="00AF377D" w:rsidRDefault="008A2702" w:rsidP="00D5226A">
            <w:pPr>
              <w:spacing w:after="0" w:line="240" w:lineRule="auto"/>
              <w:jc w:val="center"/>
              <w:rPr>
                <w:rFonts w:ascii="Palatino Linotype" w:hAnsi="Palatino Linotype" w:cs="Arial"/>
                <w:bCs/>
                <w:i/>
                <w:iCs/>
                <w:sz w:val="18"/>
                <w:szCs w:val="18"/>
                <w:lang w:eastAsia="hu-HU"/>
              </w:rPr>
            </w:pPr>
            <w:r w:rsidRPr="00AF377D">
              <w:rPr>
                <w:rFonts w:ascii="Palatino Linotype" w:hAnsi="Palatino Linotype" w:cs="Arial"/>
                <w:bCs/>
                <w:i/>
                <w:iCs/>
                <w:sz w:val="18"/>
                <w:szCs w:val="18"/>
                <w:lang w:eastAsia="hu-HU"/>
              </w:rPr>
              <w:t>64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b/>
                <w:iCs/>
                <w:sz w:val="18"/>
                <w:szCs w:val="18"/>
                <w:lang w:eastAsia="hu-HU"/>
              </w:rPr>
              <w:t xml:space="preserve">Sportmasszázs </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583179" w:rsidRDefault="008A2702" w:rsidP="00D5226A">
            <w:pPr>
              <w:spacing w:after="0" w:line="240" w:lineRule="auto"/>
              <w:jc w:val="center"/>
              <w:rPr>
                <w:rFonts w:ascii="Palatino Linotype" w:hAnsi="Palatino Linotype" w:cs="Arial"/>
                <w:b/>
                <w:iCs/>
                <w:sz w:val="18"/>
                <w:szCs w:val="18"/>
                <w:lang w:eastAsia="hu-HU"/>
              </w:rPr>
            </w:pPr>
            <w:r w:rsidRPr="00583179">
              <w:rPr>
                <w:rFonts w:ascii="Palatino Linotype" w:hAnsi="Palatino Linotype" w:cs="Arial"/>
                <w:b/>
                <w:iCs/>
                <w:sz w:val="18"/>
                <w:szCs w:val="18"/>
                <w:lang w:eastAsia="hu-HU"/>
              </w:rPr>
              <w:t>48</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BE3C89" w:rsidRDefault="008A2702" w:rsidP="00D5226A">
            <w:pPr>
              <w:spacing w:after="0" w:line="240" w:lineRule="auto"/>
              <w:jc w:val="center"/>
              <w:rPr>
                <w:rFonts w:ascii="Palatino Linotype" w:hAnsi="Palatino Linotype" w:cs="Arial"/>
                <w:b/>
                <w:bCs/>
                <w:iCs/>
                <w:sz w:val="18"/>
                <w:szCs w:val="18"/>
                <w:lang w:eastAsia="hu-HU"/>
              </w:rPr>
            </w:pPr>
            <w:r w:rsidRPr="00BE3C89">
              <w:rPr>
                <w:rFonts w:ascii="Palatino Linotype" w:hAnsi="Palatino Linotype" w:cs="Arial"/>
                <w:b/>
                <w:bCs/>
                <w:iCs/>
                <w:sz w:val="18"/>
                <w:szCs w:val="18"/>
                <w:lang w:eastAsia="hu-HU"/>
              </w:rPr>
              <w:t>48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Sportmasszázs elmélet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10</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Sportélettan</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10</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Sportegészségtan</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8</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8</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Edzéselmélet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10</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Sportsebészet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10</w:t>
            </w: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10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b/>
                <w:iCs/>
                <w:sz w:val="18"/>
                <w:szCs w:val="18"/>
                <w:lang w:eastAsia="hu-HU"/>
              </w:rPr>
              <w:t>Sportmasszázs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583179" w:rsidRDefault="008A2702" w:rsidP="00D5226A">
            <w:pPr>
              <w:spacing w:after="0" w:line="240" w:lineRule="auto"/>
              <w:jc w:val="center"/>
              <w:rPr>
                <w:rFonts w:ascii="Palatino Linotype" w:hAnsi="Palatino Linotype" w:cs="Arial"/>
                <w:b/>
                <w:iCs/>
                <w:sz w:val="18"/>
                <w:szCs w:val="18"/>
                <w:lang w:eastAsia="hu-HU"/>
              </w:rPr>
            </w:pPr>
            <w:r w:rsidRPr="00583179">
              <w:rPr>
                <w:rFonts w:ascii="Palatino Linotype" w:hAnsi="Palatino Linotype" w:cs="Arial"/>
                <w:b/>
                <w:iCs/>
                <w:sz w:val="18"/>
                <w:szCs w:val="18"/>
                <w:lang w:eastAsia="hu-HU"/>
              </w:rPr>
              <w:t>112</w:t>
            </w:r>
          </w:p>
        </w:tc>
        <w:tc>
          <w:tcPr>
            <w:tcW w:w="1102" w:type="dxa"/>
            <w:vAlign w:val="center"/>
          </w:tcPr>
          <w:p w:rsidR="008A2702" w:rsidRPr="00BE3C89" w:rsidRDefault="008A2702" w:rsidP="00D5226A">
            <w:pPr>
              <w:spacing w:after="0" w:line="240" w:lineRule="auto"/>
              <w:jc w:val="center"/>
              <w:rPr>
                <w:rFonts w:ascii="Palatino Linotype" w:hAnsi="Palatino Linotype" w:cs="Arial"/>
                <w:b/>
                <w:bCs/>
                <w:iCs/>
                <w:sz w:val="18"/>
                <w:szCs w:val="18"/>
                <w:lang w:eastAsia="hu-HU"/>
              </w:rPr>
            </w:pPr>
            <w:r w:rsidRPr="00BE3C89">
              <w:rPr>
                <w:rFonts w:ascii="Palatino Linotype" w:hAnsi="Palatino Linotype" w:cs="Arial"/>
                <w:b/>
                <w:bCs/>
                <w:iCs/>
                <w:sz w:val="18"/>
                <w:szCs w:val="18"/>
                <w:lang w:eastAsia="hu-HU"/>
              </w:rPr>
              <w:t>112</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Sportmasszázs fogásai</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6</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6</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Edzésciklusnak megfelelő masszázs</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20</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20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 xml:space="preserve">A sportban előforduló gyakori sérülések </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20</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20</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A sportmasszázs speciális területei</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4</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4</w:t>
            </w:r>
          </w:p>
        </w:tc>
      </w:tr>
      <w:tr w:rsidR="008A2702" w:rsidRPr="00FC574C" w:rsidTr="00D5226A">
        <w:trPr>
          <w:trHeight w:val="345"/>
          <w:jc w:val="center"/>
        </w:trPr>
        <w:tc>
          <w:tcPr>
            <w:tcW w:w="127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2095" w:type="dxa"/>
            <w:vAlign w:val="center"/>
          </w:tcPr>
          <w:p w:rsidR="008A2702" w:rsidRPr="00BE3C89" w:rsidRDefault="008A2702" w:rsidP="00D5226A">
            <w:pPr>
              <w:spacing w:after="0" w:line="240" w:lineRule="auto"/>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Klinikai gyakorlat</w:t>
            </w: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62"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477"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1604" w:type="dxa"/>
            <w:vAlign w:val="center"/>
          </w:tcPr>
          <w:p w:rsidR="008A2702" w:rsidRPr="00FC574C" w:rsidRDefault="008A2702" w:rsidP="00D5226A">
            <w:pPr>
              <w:spacing w:after="0" w:line="240" w:lineRule="auto"/>
              <w:jc w:val="center"/>
              <w:rPr>
                <w:rFonts w:ascii="Palatino Linotype" w:hAnsi="Palatino Linotype" w:cs="Arial"/>
                <w:b/>
                <w:bCs/>
                <w:i/>
                <w:iCs/>
                <w:sz w:val="18"/>
                <w:szCs w:val="18"/>
                <w:lang w:eastAsia="hu-HU"/>
              </w:rPr>
            </w:pPr>
          </w:p>
        </w:tc>
        <w:tc>
          <w:tcPr>
            <w:tcW w:w="50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8A2702" w:rsidRPr="00FC574C" w:rsidRDefault="008A2702" w:rsidP="00D5226A">
            <w:pPr>
              <w:spacing w:after="0" w:line="240" w:lineRule="auto"/>
              <w:rPr>
                <w:rFonts w:ascii="Palatino Linotype" w:hAnsi="Palatino Linotype" w:cs="Arial"/>
                <w:b/>
                <w:bCs/>
                <w:sz w:val="18"/>
                <w:szCs w:val="18"/>
                <w:lang w:eastAsia="hu-HU"/>
              </w:rPr>
            </w:pPr>
          </w:p>
        </w:tc>
        <w:tc>
          <w:tcPr>
            <w:tcW w:w="730" w:type="dxa"/>
            <w:vAlign w:val="center"/>
          </w:tcPr>
          <w:p w:rsidR="008A2702" w:rsidRPr="00FC574C" w:rsidRDefault="008A2702" w:rsidP="00D5226A">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8A2702" w:rsidRPr="00BE3C89" w:rsidRDefault="008A2702" w:rsidP="00D5226A">
            <w:pPr>
              <w:spacing w:after="0" w:line="240" w:lineRule="auto"/>
              <w:jc w:val="center"/>
              <w:rPr>
                <w:rFonts w:ascii="Palatino Linotype" w:hAnsi="Palatino Linotype" w:cs="Arial"/>
                <w:i/>
                <w:iCs/>
                <w:sz w:val="18"/>
                <w:szCs w:val="18"/>
                <w:lang w:eastAsia="hu-HU"/>
              </w:rPr>
            </w:pPr>
            <w:r w:rsidRPr="00BE3C89">
              <w:rPr>
                <w:rFonts w:ascii="Palatino Linotype" w:hAnsi="Palatino Linotype" w:cs="Arial"/>
                <w:i/>
                <w:iCs/>
                <w:sz w:val="18"/>
                <w:szCs w:val="18"/>
                <w:lang w:eastAsia="hu-HU"/>
              </w:rPr>
              <w:t>62</w:t>
            </w:r>
          </w:p>
        </w:tc>
        <w:tc>
          <w:tcPr>
            <w:tcW w:w="1102" w:type="dxa"/>
            <w:vAlign w:val="center"/>
          </w:tcPr>
          <w:p w:rsidR="008A2702" w:rsidRPr="00953029" w:rsidRDefault="008A2702" w:rsidP="00D5226A">
            <w:pPr>
              <w:spacing w:after="0" w:line="240" w:lineRule="auto"/>
              <w:jc w:val="center"/>
              <w:rPr>
                <w:rFonts w:ascii="Palatino Linotype" w:hAnsi="Palatino Linotype" w:cs="Arial"/>
                <w:bCs/>
                <w:i/>
                <w:iCs/>
                <w:sz w:val="18"/>
                <w:szCs w:val="18"/>
                <w:lang w:eastAsia="hu-HU"/>
              </w:rPr>
            </w:pPr>
            <w:r w:rsidRPr="00953029">
              <w:rPr>
                <w:rFonts w:ascii="Palatino Linotype" w:hAnsi="Palatino Linotype" w:cs="Arial"/>
                <w:bCs/>
                <w:i/>
                <w:iCs/>
                <w:sz w:val="18"/>
                <w:szCs w:val="18"/>
                <w:lang w:eastAsia="hu-HU"/>
              </w:rPr>
              <w:t>62</w:t>
            </w:r>
          </w:p>
        </w:tc>
      </w:tr>
      <w:tr w:rsidR="008A2702" w:rsidRPr="00FC574C" w:rsidTr="00D5226A">
        <w:trPr>
          <w:trHeight w:val="345"/>
          <w:jc w:val="center"/>
        </w:trPr>
        <w:tc>
          <w:tcPr>
            <w:tcW w:w="3366" w:type="dxa"/>
            <w:gridSpan w:val="2"/>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462"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180</w:t>
            </w:r>
          </w:p>
        </w:tc>
        <w:tc>
          <w:tcPr>
            <w:tcW w:w="441"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49" w:type="dxa"/>
            <w:vMerge w:val="restart"/>
            <w:shd w:val="clear" w:color="000000" w:fill="808080"/>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70</w:t>
            </w:r>
          </w:p>
        </w:tc>
        <w:tc>
          <w:tcPr>
            <w:tcW w:w="462"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216</w:t>
            </w:r>
          </w:p>
        </w:tc>
        <w:tc>
          <w:tcPr>
            <w:tcW w:w="487"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95" w:type="dxa"/>
            <w:vMerge w:val="restart"/>
            <w:shd w:val="clear" w:color="000000" w:fill="808080"/>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105</w:t>
            </w:r>
          </w:p>
        </w:tc>
        <w:tc>
          <w:tcPr>
            <w:tcW w:w="477"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33"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41" w:type="dxa"/>
            <w:vMerge w:val="restart"/>
            <w:shd w:val="clear" w:color="000000" w:fill="808080"/>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140</w:t>
            </w:r>
          </w:p>
        </w:tc>
        <w:tc>
          <w:tcPr>
            <w:tcW w:w="477"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208</w:t>
            </w:r>
          </w:p>
        </w:tc>
        <w:tc>
          <w:tcPr>
            <w:tcW w:w="533"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112</w:t>
            </w:r>
          </w:p>
        </w:tc>
        <w:tc>
          <w:tcPr>
            <w:tcW w:w="1604" w:type="dxa"/>
            <w:noWrap/>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1283</w:t>
            </w:r>
          </w:p>
        </w:tc>
        <w:tc>
          <w:tcPr>
            <w:tcW w:w="500"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756</w:t>
            </w:r>
          </w:p>
        </w:tc>
        <w:tc>
          <w:tcPr>
            <w:tcW w:w="522"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r>
              <w:rPr>
                <w:rFonts w:ascii="Palatino Linotype" w:hAnsi="Palatino Linotype" w:cs="Arial"/>
                <w:sz w:val="18"/>
                <w:szCs w:val="18"/>
                <w:lang w:eastAsia="hu-HU"/>
              </w:rPr>
              <w:t>360</w:t>
            </w:r>
          </w:p>
        </w:tc>
        <w:tc>
          <w:tcPr>
            <w:tcW w:w="561" w:type="dxa"/>
            <w:vMerge w:val="restart"/>
            <w:shd w:val="clear" w:color="000000" w:fill="808080"/>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160</w:t>
            </w:r>
          </w:p>
        </w:tc>
        <w:tc>
          <w:tcPr>
            <w:tcW w:w="730" w:type="dxa"/>
            <w:noWrap/>
            <w:vAlign w:val="center"/>
          </w:tcPr>
          <w:p w:rsidR="008A2702" w:rsidRPr="00BE3C89" w:rsidRDefault="008A2702" w:rsidP="00D5226A">
            <w:pPr>
              <w:spacing w:after="0" w:line="240" w:lineRule="auto"/>
              <w:jc w:val="center"/>
              <w:rPr>
                <w:rFonts w:ascii="Palatino Linotype" w:hAnsi="Palatino Linotype" w:cs="Arial"/>
                <w:iCs/>
                <w:sz w:val="18"/>
                <w:szCs w:val="18"/>
                <w:lang w:eastAsia="hu-HU"/>
              </w:rPr>
            </w:pPr>
            <w:r w:rsidRPr="00BE3C89">
              <w:rPr>
                <w:rFonts w:ascii="Palatino Linotype" w:hAnsi="Palatino Linotype" w:cs="Arial"/>
                <w:iCs/>
                <w:sz w:val="18"/>
                <w:szCs w:val="18"/>
                <w:lang w:eastAsia="hu-HU"/>
              </w:rPr>
              <w:t>416</w:t>
            </w:r>
          </w:p>
        </w:tc>
        <w:tc>
          <w:tcPr>
            <w:tcW w:w="691" w:type="dxa"/>
            <w:noWrap/>
            <w:vAlign w:val="center"/>
          </w:tcPr>
          <w:p w:rsidR="008A2702" w:rsidRPr="00BE3C89" w:rsidRDefault="008A2702" w:rsidP="00D5226A">
            <w:pPr>
              <w:spacing w:after="0" w:line="240" w:lineRule="auto"/>
              <w:jc w:val="center"/>
              <w:rPr>
                <w:rFonts w:ascii="Palatino Linotype" w:hAnsi="Palatino Linotype" w:cs="Arial"/>
                <w:iCs/>
                <w:sz w:val="18"/>
                <w:szCs w:val="18"/>
                <w:lang w:eastAsia="hu-HU"/>
              </w:rPr>
            </w:pPr>
            <w:r w:rsidRPr="00BE3C89">
              <w:rPr>
                <w:rFonts w:ascii="Palatino Linotype" w:hAnsi="Palatino Linotype" w:cs="Arial"/>
                <w:iCs/>
                <w:sz w:val="18"/>
                <w:szCs w:val="18"/>
                <w:lang w:eastAsia="hu-HU"/>
              </w:rPr>
              <w:t>576</w:t>
            </w:r>
          </w:p>
        </w:tc>
        <w:tc>
          <w:tcPr>
            <w:tcW w:w="1102" w:type="dxa"/>
            <w:noWrap/>
            <w:vAlign w:val="center"/>
          </w:tcPr>
          <w:p w:rsidR="008A2702" w:rsidRPr="00BE3C89" w:rsidRDefault="008A2702" w:rsidP="00D5226A">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2108</w:t>
            </w:r>
          </w:p>
        </w:tc>
      </w:tr>
      <w:tr w:rsidR="008A2702" w:rsidRPr="00FC574C" w:rsidTr="00D5226A">
        <w:trPr>
          <w:trHeight w:val="345"/>
          <w:jc w:val="center"/>
        </w:trPr>
        <w:tc>
          <w:tcPr>
            <w:tcW w:w="3366" w:type="dxa"/>
            <w:gridSpan w:val="2"/>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903"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180</w:t>
            </w:r>
          </w:p>
        </w:tc>
        <w:tc>
          <w:tcPr>
            <w:tcW w:w="449"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949"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216</w:t>
            </w:r>
          </w:p>
        </w:tc>
        <w:tc>
          <w:tcPr>
            <w:tcW w:w="495"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010"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252</w:t>
            </w:r>
          </w:p>
        </w:tc>
        <w:tc>
          <w:tcPr>
            <w:tcW w:w="54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010"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320</w:t>
            </w:r>
          </w:p>
        </w:tc>
        <w:tc>
          <w:tcPr>
            <w:tcW w:w="1604" w:type="dxa"/>
            <w:noWrap/>
            <w:vAlign w:val="center"/>
          </w:tcPr>
          <w:p w:rsidR="008A2702" w:rsidRPr="00FC574C" w:rsidRDefault="008A2702" w:rsidP="00D5226A">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1283</w:t>
            </w:r>
            <w:r w:rsidRPr="00FC574C">
              <w:rPr>
                <w:rFonts w:ascii="Palatino Linotype" w:hAnsi="Palatino Linotype" w:cs="Arial"/>
                <w:b/>
                <w:bCs/>
                <w:sz w:val="18"/>
                <w:szCs w:val="18"/>
                <w:lang w:eastAsia="hu-HU"/>
              </w:rPr>
              <w:t> </w:t>
            </w:r>
          </w:p>
        </w:tc>
        <w:tc>
          <w:tcPr>
            <w:tcW w:w="1022"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1116</w:t>
            </w:r>
          </w:p>
        </w:tc>
        <w:tc>
          <w:tcPr>
            <w:tcW w:w="561" w:type="dxa"/>
            <w:vMerge/>
            <w:vAlign w:val="center"/>
          </w:tcPr>
          <w:p w:rsidR="008A2702" w:rsidRPr="00FC574C" w:rsidRDefault="008A2702" w:rsidP="00D5226A">
            <w:pPr>
              <w:spacing w:after="0" w:line="240" w:lineRule="auto"/>
              <w:rPr>
                <w:rFonts w:ascii="Palatino Linotype" w:hAnsi="Palatino Linotype" w:cs="Arial"/>
                <w:sz w:val="18"/>
                <w:szCs w:val="18"/>
                <w:lang w:eastAsia="hu-HU"/>
              </w:rPr>
            </w:pPr>
          </w:p>
        </w:tc>
        <w:tc>
          <w:tcPr>
            <w:tcW w:w="1421" w:type="dxa"/>
            <w:gridSpan w:val="2"/>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992</w:t>
            </w:r>
          </w:p>
        </w:tc>
        <w:tc>
          <w:tcPr>
            <w:tcW w:w="1102" w:type="dxa"/>
            <w:noWrap/>
            <w:vAlign w:val="center"/>
          </w:tcPr>
          <w:p w:rsidR="008A2702" w:rsidRPr="00820308" w:rsidRDefault="008A2702" w:rsidP="00D5226A">
            <w:pPr>
              <w:spacing w:after="0" w:line="240" w:lineRule="auto"/>
              <w:jc w:val="center"/>
              <w:rPr>
                <w:rFonts w:ascii="Palatino Linotype" w:hAnsi="Palatino Linotype" w:cs="Arial"/>
                <w:b/>
                <w:sz w:val="18"/>
                <w:szCs w:val="18"/>
                <w:lang w:eastAsia="hu-HU"/>
              </w:rPr>
            </w:pPr>
            <w:r w:rsidRPr="00820308">
              <w:rPr>
                <w:rFonts w:ascii="Palatino Linotype" w:hAnsi="Palatino Linotype" w:cs="Arial"/>
                <w:b/>
                <w:sz w:val="18"/>
                <w:szCs w:val="18"/>
                <w:lang w:eastAsia="hu-HU"/>
              </w:rPr>
              <w:t>2268</w:t>
            </w:r>
          </w:p>
        </w:tc>
      </w:tr>
      <w:tr w:rsidR="008A2702" w:rsidRPr="00FC574C" w:rsidTr="00D5226A">
        <w:trPr>
          <w:trHeight w:val="330"/>
          <w:jc w:val="center"/>
        </w:trPr>
        <w:tc>
          <w:tcPr>
            <w:tcW w:w="3366" w:type="dxa"/>
            <w:gridSpan w:val="2"/>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Elméleti óraszámok/aránya</w:t>
            </w:r>
          </w:p>
        </w:tc>
        <w:tc>
          <w:tcPr>
            <w:tcW w:w="9965" w:type="dxa"/>
            <w:gridSpan w:val="17"/>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 xml:space="preserve"> az öt évfolyamos képzésben: 1146 óra / 50,3%</w:t>
            </w:r>
            <w:proofErr w:type="gramStart"/>
            <w:r>
              <w:rPr>
                <w:rFonts w:ascii="Palatino Linotype" w:hAnsi="Palatino Linotype" w:cs="Arial"/>
                <w:sz w:val="18"/>
                <w:szCs w:val="18"/>
                <w:lang w:eastAsia="hu-HU"/>
              </w:rPr>
              <w:t>; ,</w:t>
            </w:r>
            <w:proofErr w:type="gramEnd"/>
            <w:r>
              <w:rPr>
                <w:rFonts w:ascii="Palatino Linotype" w:hAnsi="Palatino Linotype" w:cs="Arial"/>
                <w:sz w:val="18"/>
                <w:szCs w:val="18"/>
                <w:lang w:eastAsia="hu-HU"/>
              </w:rPr>
              <w:t xml:space="preserve"> a két évfolyamos képzésben: 1172 óra/ 51,6%</w:t>
            </w:r>
          </w:p>
        </w:tc>
        <w:tc>
          <w:tcPr>
            <w:tcW w:w="1102"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r>
      <w:tr w:rsidR="008A2702" w:rsidRPr="00FC574C" w:rsidTr="00D5226A">
        <w:trPr>
          <w:trHeight w:val="330"/>
          <w:jc w:val="center"/>
        </w:trPr>
        <w:tc>
          <w:tcPr>
            <w:tcW w:w="3366" w:type="dxa"/>
            <w:gridSpan w:val="2"/>
            <w:vAlign w:val="center"/>
          </w:tcPr>
          <w:p w:rsidR="008A2702" w:rsidRPr="00FC574C" w:rsidRDefault="008A2702" w:rsidP="00D5226A">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Gyakorlati óraszámok/aránya</w:t>
            </w:r>
          </w:p>
        </w:tc>
        <w:tc>
          <w:tcPr>
            <w:tcW w:w="9965" w:type="dxa"/>
            <w:gridSpan w:val="17"/>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az öt évfolyamos képzésben: 1129 óra / 49,6</w:t>
            </w:r>
            <w:proofErr w:type="gramStart"/>
            <w:r>
              <w:rPr>
                <w:rFonts w:ascii="Palatino Linotype" w:hAnsi="Palatino Linotype" w:cs="Arial"/>
                <w:sz w:val="18"/>
                <w:szCs w:val="18"/>
                <w:lang w:eastAsia="hu-HU"/>
              </w:rPr>
              <w:t>% ;</w:t>
            </w:r>
            <w:proofErr w:type="gramEnd"/>
            <w:r>
              <w:rPr>
                <w:rFonts w:ascii="Palatino Linotype" w:hAnsi="Palatino Linotype" w:cs="Arial"/>
                <w:sz w:val="18"/>
                <w:szCs w:val="18"/>
                <w:lang w:eastAsia="hu-HU"/>
              </w:rPr>
              <w:t xml:space="preserve"> , a két évfolyamos képzésben: 1096 óra / 49,3%</w:t>
            </w:r>
          </w:p>
        </w:tc>
        <w:tc>
          <w:tcPr>
            <w:tcW w:w="1102" w:type="dxa"/>
            <w:noWrap/>
            <w:vAlign w:val="center"/>
          </w:tcPr>
          <w:p w:rsidR="008A2702" w:rsidRPr="00FC574C" w:rsidRDefault="008A2702" w:rsidP="00D5226A">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w:t>
            </w:r>
          </w:p>
        </w:tc>
      </w:tr>
    </w:tbl>
    <w:p w:rsidR="008A2702" w:rsidRDefault="008A2702" w:rsidP="008A2702">
      <w:pPr>
        <w:widowControl w:val="0"/>
        <w:suppressAutoHyphens/>
        <w:spacing w:after="0" w:line="240" w:lineRule="auto"/>
        <w:jc w:val="center"/>
        <w:rPr>
          <w:rFonts w:ascii="Palatino Linotype" w:hAnsi="Palatino Linotype" w:cs="Mangal"/>
          <w:b/>
          <w:kern w:val="1"/>
          <w:sz w:val="24"/>
          <w:szCs w:val="24"/>
          <w:lang w:eastAsia="hi-IN" w:bidi="hi-IN"/>
        </w:rPr>
      </w:pPr>
    </w:p>
    <w:p w:rsidR="008A2702" w:rsidRPr="006C3951" w:rsidRDefault="008A2702" w:rsidP="008A2702">
      <w:pPr>
        <w:widowControl w:val="0"/>
        <w:suppressAutoHyphens/>
        <w:spacing w:after="0" w:line="240" w:lineRule="auto"/>
        <w:jc w:val="both"/>
        <w:rPr>
          <w:rFonts w:ascii="Palatino Linotype" w:hAnsi="Palatino Linotype"/>
          <w:kern w:val="1"/>
          <w:sz w:val="20"/>
          <w:szCs w:val="20"/>
          <w:u w:val="single"/>
          <w:lang w:eastAsia="hi-IN" w:bidi="hi-IN"/>
        </w:rPr>
      </w:pPr>
      <w:r w:rsidRPr="000E120B">
        <w:rPr>
          <w:rFonts w:ascii="Palatino Linotype" w:hAnsi="Palatino Linotype"/>
          <w:kern w:val="1"/>
          <w:sz w:val="20"/>
          <w:szCs w:val="20"/>
          <w:lang w:eastAsia="hi-IN" w:bidi="hi-IN"/>
        </w:rPr>
        <w:t xml:space="preserve">Jelmagyarázat: e/elmélet; </w:t>
      </w:r>
      <w:proofErr w:type="spellStart"/>
      <w:r w:rsidRPr="000E120B">
        <w:rPr>
          <w:rFonts w:ascii="Palatino Linotype" w:hAnsi="Palatino Linotype"/>
          <w:kern w:val="1"/>
          <w:sz w:val="20"/>
          <w:szCs w:val="20"/>
          <w:lang w:eastAsia="hi-IN" w:bidi="hi-IN"/>
        </w:rPr>
        <w:t>gy</w:t>
      </w:r>
      <w:proofErr w:type="spellEnd"/>
      <w:r w:rsidRPr="000E120B">
        <w:rPr>
          <w:rFonts w:ascii="Palatino Linotype" w:hAnsi="Palatino Linotype"/>
          <w:kern w:val="1"/>
          <w:sz w:val="20"/>
          <w:szCs w:val="20"/>
          <w:lang w:eastAsia="hi-IN" w:bidi="hi-IN"/>
        </w:rPr>
        <w:t xml:space="preserve">/gyakorlat; </w:t>
      </w:r>
      <w:proofErr w:type="spellStart"/>
      <w:r w:rsidRPr="000E120B">
        <w:rPr>
          <w:rFonts w:ascii="Palatino Linotype" w:hAnsi="Palatino Linotype"/>
          <w:kern w:val="1"/>
          <w:sz w:val="20"/>
          <w:szCs w:val="20"/>
          <w:lang w:eastAsia="hi-IN" w:bidi="hi-IN"/>
        </w:rPr>
        <w:t>ögy</w:t>
      </w:r>
      <w:proofErr w:type="spellEnd"/>
      <w:r w:rsidRPr="000E120B">
        <w:rPr>
          <w:rFonts w:ascii="Palatino Linotype" w:hAnsi="Palatino Linotype"/>
          <w:kern w:val="1"/>
          <w:sz w:val="20"/>
          <w:szCs w:val="20"/>
          <w:lang w:eastAsia="hi-IN" w:bidi="hi-IN"/>
        </w:rPr>
        <w:t>/összefüggő szakmai gyakorlat</w:t>
      </w:r>
      <w:r>
        <w:rPr>
          <w:rFonts w:ascii="Palatino Linotype" w:hAnsi="Palatino Linotype"/>
          <w:kern w:val="1"/>
          <w:sz w:val="20"/>
          <w:szCs w:val="20"/>
          <w:lang w:eastAsia="hi-IN" w:bidi="hi-IN"/>
        </w:rPr>
        <w:t xml:space="preserve">; </w:t>
      </w:r>
    </w:p>
    <w:p w:rsidR="008A2702" w:rsidRPr="000E120B" w:rsidRDefault="008A2702" w:rsidP="008A2702">
      <w:pPr>
        <w:widowControl w:val="0"/>
        <w:suppressAutoHyphens/>
        <w:spacing w:after="0" w:line="240" w:lineRule="auto"/>
        <w:jc w:val="both"/>
        <w:rPr>
          <w:rFonts w:ascii="Palatino Linotype" w:hAnsi="Palatino Linotype"/>
          <w:kern w:val="1"/>
          <w:sz w:val="20"/>
          <w:szCs w:val="20"/>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0"/>
          <w:szCs w:val="20"/>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A2702" w:rsidRPr="000E120B" w:rsidRDefault="008A2702" w:rsidP="008A2702">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8A2702" w:rsidRPr="000E120B" w:rsidRDefault="008A2702" w:rsidP="008A2702">
      <w:pPr>
        <w:widowControl w:val="0"/>
        <w:suppressAutoHyphens/>
        <w:spacing w:after="0" w:line="240" w:lineRule="auto"/>
        <w:rPr>
          <w:rFonts w:ascii="Palatino Linotype" w:hAnsi="Palatino Linotype"/>
        </w:rPr>
        <w:sectPr w:rsidR="008A2702" w:rsidRPr="000E120B" w:rsidSect="00D5226A">
          <w:pgSz w:w="16838" w:h="11906" w:orient="landscape"/>
          <w:pgMar w:top="1276" w:right="1418" w:bottom="1418" w:left="1418" w:header="708" w:footer="708" w:gutter="0"/>
          <w:cols w:space="708"/>
          <w:docGrid w:linePitch="360"/>
        </w:sectPr>
      </w:pPr>
    </w:p>
    <w:p w:rsidR="008A2702" w:rsidRPr="000E120B" w:rsidRDefault="008A2702" w:rsidP="008A2702">
      <w:pPr>
        <w:spacing w:after="0" w:line="240" w:lineRule="auto"/>
        <w:rPr>
          <w:rFonts w:ascii="Palatino Linotype" w:hAnsi="Palatino Linotype"/>
          <w:sz w:val="44"/>
          <w:szCs w:val="44"/>
        </w:rPr>
      </w:pPr>
    </w:p>
    <w:p w:rsidR="008A2702" w:rsidRPr="00894C6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894C6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894C6C" w:rsidRDefault="008A2702" w:rsidP="008A2702">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8A2702" w:rsidRPr="00894C6C" w:rsidRDefault="008A2702" w:rsidP="008A2702">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8A2702" w:rsidRPr="00894C6C" w:rsidRDefault="008A2702" w:rsidP="008A2702">
      <w:pPr>
        <w:spacing w:after="0" w:line="240" w:lineRule="auto"/>
        <w:jc w:val="center"/>
        <w:rPr>
          <w:rFonts w:ascii="Palatino Linotype" w:hAnsi="Palatino Linotype"/>
          <w:sz w:val="44"/>
          <w:szCs w:val="44"/>
        </w:rPr>
      </w:pPr>
    </w:p>
    <w:p w:rsidR="008A2702" w:rsidRPr="00894C6C" w:rsidRDefault="008A2702" w:rsidP="008A2702">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8A2702" w:rsidRPr="00894C6C" w:rsidRDefault="008A2702" w:rsidP="008A2702">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8A2702" w:rsidRPr="00894C6C" w:rsidRDefault="008A2702" w:rsidP="008A2702">
      <w:pPr>
        <w:spacing w:after="0" w:line="240" w:lineRule="auto"/>
        <w:jc w:val="center"/>
        <w:rPr>
          <w:rFonts w:ascii="Palatino Linotype" w:hAnsi="Palatino Linotype"/>
          <w:b/>
          <w:sz w:val="44"/>
          <w:szCs w:val="44"/>
        </w:rPr>
      </w:pPr>
    </w:p>
    <w:p w:rsidR="008A2702" w:rsidRPr="00894C6C" w:rsidRDefault="008A2702" w:rsidP="008A2702">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8A2702" w:rsidRPr="00894C6C" w:rsidRDefault="008A2702" w:rsidP="008A2702">
      <w:pPr>
        <w:spacing w:after="0" w:line="240" w:lineRule="auto"/>
        <w:ind w:left="-15"/>
        <w:jc w:val="center"/>
        <w:rPr>
          <w:rFonts w:ascii="Palatino Linotype" w:hAnsi="Palatino Linotype"/>
          <w:b/>
          <w:sz w:val="44"/>
          <w:szCs w:val="44"/>
        </w:rPr>
      </w:pPr>
    </w:p>
    <w:p w:rsidR="008A2702" w:rsidRPr="00894C6C" w:rsidRDefault="008A2702" w:rsidP="008A2702">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8A2702" w:rsidRDefault="008A2702" w:rsidP="008A2702">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8A2702" w:rsidRDefault="008A2702" w:rsidP="008A2702">
      <w:pPr>
        <w:spacing w:after="0" w:line="240" w:lineRule="auto"/>
        <w:jc w:val="both"/>
        <w:rPr>
          <w:rFonts w:ascii="Palatino Linotype" w:hAnsi="Palatino Linotype"/>
          <w:b/>
        </w:rPr>
      </w:pPr>
      <w:r w:rsidRPr="00894C6C">
        <w:rPr>
          <w:rFonts w:ascii="Palatino Linotype" w:hAnsi="Palatino Linotype"/>
          <w:b/>
        </w:rPr>
        <w:lastRenderedPageBreak/>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A2702" w:rsidRPr="00894C6C" w:rsidTr="00D5226A">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8A2702" w:rsidRPr="00894C6C" w:rsidTr="00D5226A">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A2702" w:rsidRPr="009973C2" w:rsidRDefault="008A2702" w:rsidP="00D5226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8A2702" w:rsidRPr="00894C6C" w:rsidTr="00D5226A">
        <w:trPr>
          <w:trHeight w:val="600"/>
          <w:jc w:val="center"/>
        </w:trPr>
        <w:tc>
          <w:tcPr>
            <w:tcW w:w="4460" w:type="dxa"/>
            <w:tcBorders>
              <w:top w:val="nil"/>
              <w:left w:val="single" w:sz="4" w:space="0" w:color="auto"/>
              <w:bottom w:val="single" w:sz="4" w:space="0" w:color="auto"/>
              <w:right w:val="single" w:sz="4" w:space="0" w:color="auto"/>
            </w:tcBorders>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614"/>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96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9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879"/>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8A2702" w:rsidRPr="00894C6C" w:rsidTr="00D5226A">
        <w:trPr>
          <w:trHeight w:val="405"/>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6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6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45"/>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6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6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vAlign w:val="center"/>
          </w:tcPr>
          <w:p w:rsidR="008A2702" w:rsidRPr="00894C6C" w:rsidRDefault="008A2702" w:rsidP="00D5226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A2702" w:rsidRPr="00894C6C" w:rsidRDefault="008A2702" w:rsidP="00D5226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A2702" w:rsidRPr="00894C6C" w:rsidRDefault="008A2702" w:rsidP="00D5226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A2702" w:rsidRPr="00894C6C" w:rsidRDefault="008A2702" w:rsidP="00D5226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A2702" w:rsidRPr="00894C6C" w:rsidRDefault="008A2702" w:rsidP="00D5226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A2702" w:rsidRPr="00894C6C" w:rsidRDefault="008A2702" w:rsidP="00D5226A">
            <w:pPr>
              <w:spacing w:after="0" w:line="240" w:lineRule="auto"/>
              <w:jc w:val="center"/>
              <w:rPr>
                <w:rFonts w:ascii="Palatino Linotype" w:hAnsi="Palatino Linotype" w:cs="Arial"/>
                <w:sz w:val="20"/>
                <w:szCs w:val="20"/>
              </w:rPr>
            </w:pPr>
          </w:p>
        </w:tc>
      </w:tr>
      <w:tr w:rsidR="008A2702" w:rsidRPr="00894C6C" w:rsidTr="00D5226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A2702" w:rsidRPr="00894C6C" w:rsidRDefault="008A2702" w:rsidP="00D5226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A2702" w:rsidRPr="00894C6C" w:rsidRDefault="008A2702" w:rsidP="00D5226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A2702" w:rsidRPr="00894C6C" w:rsidRDefault="008A2702" w:rsidP="00D5226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A2702" w:rsidRPr="00894C6C" w:rsidRDefault="008A2702" w:rsidP="00D5226A">
            <w:pPr>
              <w:spacing w:after="0" w:line="240" w:lineRule="auto"/>
              <w:jc w:val="center"/>
              <w:rPr>
                <w:rFonts w:ascii="Palatino Linotype" w:hAnsi="Palatino Linotype" w:cs="Arial"/>
                <w:sz w:val="20"/>
                <w:szCs w:val="20"/>
              </w:rPr>
            </w:pPr>
          </w:p>
        </w:tc>
      </w:tr>
    </w:tbl>
    <w:p w:rsidR="008A2702" w:rsidRDefault="008A2702" w:rsidP="008A2702">
      <w:pPr>
        <w:spacing w:after="0" w:line="240" w:lineRule="auto"/>
        <w:jc w:val="both"/>
        <w:rPr>
          <w:rFonts w:ascii="Palatino Linotype" w:hAnsi="Palatino Linotype"/>
          <w:b/>
        </w:rPr>
      </w:pPr>
    </w:p>
    <w:p w:rsidR="008A2702" w:rsidRPr="00894C6C" w:rsidRDefault="008A2702" w:rsidP="008A2702">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sidR="000053FE">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8A2702" w:rsidRPr="00894C6C" w:rsidRDefault="008A2702" w:rsidP="008A2702">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8A2702" w:rsidRPr="00894C6C" w:rsidRDefault="008A2702" w:rsidP="008A2702">
      <w:pPr>
        <w:spacing w:after="0" w:line="240" w:lineRule="auto"/>
        <w:rPr>
          <w:rFonts w:ascii="Palatino Linotype" w:hAnsi="Palatino Linotype"/>
          <w:b/>
        </w:rPr>
      </w:pPr>
    </w:p>
    <w:p w:rsidR="008A2702" w:rsidRPr="00894C6C" w:rsidRDefault="008A2702" w:rsidP="008A2702">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8A2702" w:rsidRPr="00894C6C" w:rsidRDefault="008A2702" w:rsidP="008A2702">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8A2702" w:rsidRPr="00894C6C" w:rsidRDefault="008A2702" w:rsidP="008A2702">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8A2702" w:rsidRPr="00EB7105" w:rsidRDefault="008A2702" w:rsidP="008A2702">
      <w:pPr>
        <w:spacing w:after="0" w:line="240" w:lineRule="auto"/>
        <w:rPr>
          <w:rFonts w:ascii="Palatino Linotype" w:hAnsi="Palatino Linotype"/>
          <w:b/>
        </w:rPr>
      </w:pPr>
    </w:p>
    <w:p w:rsidR="008A2702" w:rsidRPr="000053FE" w:rsidRDefault="008A2702" w:rsidP="008A2702">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8A2702" w:rsidRPr="00894C6C" w:rsidRDefault="008A2702" w:rsidP="008A2702">
      <w:pPr>
        <w:spacing w:after="0" w:line="240" w:lineRule="auto"/>
        <w:rPr>
          <w:rFonts w:ascii="Palatino Linotype" w:hAnsi="Palatino Linotype"/>
          <w:b/>
        </w:rPr>
      </w:pPr>
    </w:p>
    <w:p w:rsidR="008A2702" w:rsidRPr="00894C6C" w:rsidRDefault="008A2702" w:rsidP="008A2702">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8A2702" w:rsidRPr="00894C6C" w:rsidRDefault="008A2702" w:rsidP="008A2702">
      <w:pPr>
        <w:spacing w:after="0" w:line="240" w:lineRule="auto"/>
        <w:rPr>
          <w:rFonts w:ascii="Palatino Linotype" w:hAnsi="Palatino Linotype"/>
          <w:b/>
        </w:rPr>
      </w:pPr>
    </w:p>
    <w:p w:rsidR="008A2702" w:rsidRPr="00894C6C" w:rsidRDefault="008A2702" w:rsidP="008A2702">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8A2702" w:rsidRPr="00AB6B47" w:rsidRDefault="008A2702" w:rsidP="008A2702">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8A2702" w:rsidRPr="00AB6B47" w:rsidRDefault="008A2702" w:rsidP="008A2702">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8A2702" w:rsidRPr="00AB6B47" w:rsidRDefault="008A2702" w:rsidP="008A2702">
      <w:pPr>
        <w:spacing w:after="0" w:line="240" w:lineRule="auto"/>
        <w:ind w:left="900" w:hanging="360"/>
        <w:jc w:val="both"/>
        <w:rPr>
          <w:rFonts w:ascii="Palatino Linotype" w:hAnsi="Palatino Linotype"/>
        </w:rPr>
      </w:pPr>
    </w:p>
    <w:p w:rsidR="008A2702" w:rsidRDefault="008A2702" w:rsidP="008A2702">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8A2702" w:rsidRDefault="008A2702" w:rsidP="008A2702">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8A2702" w:rsidRPr="00894C6C" w:rsidRDefault="008A2702" w:rsidP="008A2702">
      <w:pPr>
        <w:spacing w:after="0" w:line="240" w:lineRule="auto"/>
        <w:ind w:left="900"/>
        <w:jc w:val="both"/>
        <w:rPr>
          <w:rFonts w:ascii="Palatino Linotype" w:hAnsi="Palatino Linotype"/>
        </w:rPr>
      </w:pPr>
    </w:p>
    <w:p w:rsidR="008A2702" w:rsidRDefault="008A2702" w:rsidP="008A2702">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8A2702" w:rsidRPr="00E348C8" w:rsidRDefault="008A2702" w:rsidP="008A2702">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8A2702" w:rsidRPr="00894C6C" w:rsidRDefault="008A2702" w:rsidP="008A2702">
      <w:pPr>
        <w:spacing w:after="0" w:line="240" w:lineRule="auto"/>
        <w:ind w:left="900" w:hanging="360"/>
        <w:jc w:val="both"/>
        <w:rPr>
          <w:rFonts w:ascii="Palatino Linotype" w:hAnsi="Palatino Linotype"/>
        </w:rPr>
      </w:pPr>
    </w:p>
    <w:p w:rsidR="008A2702" w:rsidRDefault="008A2702" w:rsidP="008A2702">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8A2702" w:rsidRDefault="008A2702" w:rsidP="008A2702">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8A2702" w:rsidRPr="00894C6C" w:rsidRDefault="008A2702" w:rsidP="008A2702">
      <w:pPr>
        <w:spacing w:after="0" w:line="240" w:lineRule="auto"/>
        <w:ind w:left="900" w:hanging="360"/>
        <w:jc w:val="both"/>
        <w:rPr>
          <w:rFonts w:ascii="Palatino Linotype" w:hAnsi="Palatino Linotype"/>
        </w:rPr>
      </w:pPr>
    </w:p>
    <w:p w:rsidR="008A2702" w:rsidRDefault="008A2702" w:rsidP="008A2702">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8A2702" w:rsidRDefault="008A2702" w:rsidP="008A2702">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8A2702" w:rsidRPr="00894C6C" w:rsidRDefault="008A2702" w:rsidP="008A2702">
      <w:pPr>
        <w:spacing w:after="0" w:line="240" w:lineRule="auto"/>
        <w:ind w:firstLine="540"/>
        <w:rPr>
          <w:rFonts w:ascii="Palatino Linotype" w:hAnsi="Palatino Linotype"/>
        </w:rPr>
      </w:pPr>
    </w:p>
    <w:p w:rsidR="008A2702" w:rsidRPr="00894C6C" w:rsidRDefault="008A2702" w:rsidP="008A2702">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8A2702" w:rsidRDefault="008A2702" w:rsidP="000053FE">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8A2702" w:rsidRPr="00894C6C"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Szociális létesítmények</w:t>
      </w:r>
    </w:p>
    <w:p w:rsidR="008A2702" w:rsidRDefault="008A2702" w:rsidP="008A2702">
      <w:pPr>
        <w:spacing w:after="0" w:line="240" w:lineRule="auto"/>
        <w:ind w:left="900" w:hanging="360"/>
        <w:rPr>
          <w:rFonts w:ascii="Palatino Linotype" w:hAnsi="Palatino Linotype"/>
        </w:rPr>
      </w:pPr>
      <w:r>
        <w:rPr>
          <w:rFonts w:ascii="Palatino Linotype" w:hAnsi="Palatino Linotype"/>
        </w:rPr>
        <w:lastRenderedPageBreak/>
        <w:tab/>
        <w:t xml:space="preserve">Öltözőhelyiségek, pihenőhelyek, tisztálkodó- és mellékhelyiségek biztosítása, megfelelősége. </w:t>
      </w:r>
    </w:p>
    <w:p w:rsidR="008A2702" w:rsidRPr="00894C6C" w:rsidRDefault="008A2702" w:rsidP="008A2702">
      <w:pPr>
        <w:spacing w:after="0" w:line="240" w:lineRule="auto"/>
        <w:ind w:left="900" w:hanging="360"/>
        <w:rPr>
          <w:rFonts w:ascii="Palatino Linotype" w:hAnsi="Palatino Linotype"/>
        </w:rPr>
      </w:pPr>
    </w:p>
    <w:p w:rsidR="008A2702" w:rsidRPr="001D1061" w:rsidRDefault="008A2702" w:rsidP="008A2702">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8A2702" w:rsidRDefault="008A2702" w:rsidP="008A2702">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proofErr w:type="gramStart"/>
      <w:r>
        <w:rPr>
          <w:rFonts w:ascii="Palatino Linotype" w:hAnsi="Palatino Linotype"/>
          <w:bCs/>
          <w:iCs/>
        </w:rPr>
        <w:t>, ,</w:t>
      </w:r>
      <w:proofErr w:type="gramEnd"/>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8A2702" w:rsidRPr="001D1061"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8A2702" w:rsidRPr="00AB1C8E" w:rsidRDefault="008A2702" w:rsidP="008A2702">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8A2702" w:rsidRPr="00AB1C8E" w:rsidRDefault="008A2702" w:rsidP="008A2702">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8A2702" w:rsidRPr="001D1061"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1D1061">
        <w:rPr>
          <w:rFonts w:ascii="Palatino Linotype" w:hAnsi="Palatino Linotype"/>
        </w:rPr>
        <w:t>Anyagmozgatás</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8A2702" w:rsidRPr="001D1061" w:rsidRDefault="008A2702" w:rsidP="008A2702">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8A2702" w:rsidRDefault="008A2702" w:rsidP="008A2702">
      <w:pPr>
        <w:spacing w:after="0" w:line="240" w:lineRule="auto"/>
        <w:ind w:left="900" w:hanging="360"/>
        <w:rPr>
          <w:rFonts w:ascii="Palatino Linotype" w:hAnsi="Palatino Linotype"/>
        </w:rPr>
      </w:pPr>
      <w:r w:rsidRPr="001D1061">
        <w:rPr>
          <w:rFonts w:ascii="Palatino Linotype" w:hAnsi="Palatino Linotype"/>
        </w:rPr>
        <w:t>Raktározás</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Áruk fajtái, raktározás típusai</w:t>
      </w:r>
    </w:p>
    <w:p w:rsidR="008A2702" w:rsidRPr="001D1061"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8A2702" w:rsidRPr="00894C6C" w:rsidRDefault="008A2702" w:rsidP="008A2702">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8A2702" w:rsidRPr="00894C6C" w:rsidRDefault="008A2702" w:rsidP="008A2702">
      <w:pPr>
        <w:spacing w:after="0" w:line="240" w:lineRule="auto"/>
        <w:ind w:firstLine="540"/>
        <w:rPr>
          <w:rFonts w:ascii="Palatino Linotype" w:hAnsi="Palatino Linotype"/>
        </w:rPr>
      </w:pPr>
    </w:p>
    <w:p w:rsidR="008A2702" w:rsidRPr="00894C6C" w:rsidRDefault="008A2702" w:rsidP="008A2702">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8A2702" w:rsidRPr="00894C6C" w:rsidRDefault="008A2702" w:rsidP="008A2702">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8A2702" w:rsidRPr="00894C6C" w:rsidRDefault="008A2702" w:rsidP="008A2702">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8A2702" w:rsidRPr="00894C6C" w:rsidRDefault="008A2702" w:rsidP="008A2702">
      <w:pPr>
        <w:spacing w:after="0" w:line="240" w:lineRule="auto"/>
        <w:ind w:left="900" w:hanging="360"/>
        <w:rPr>
          <w:rFonts w:ascii="Palatino Linotype" w:hAnsi="Palatino Linotype"/>
        </w:rPr>
      </w:pPr>
    </w:p>
    <w:p w:rsidR="008A2702" w:rsidRPr="00894C6C" w:rsidRDefault="008A2702" w:rsidP="008A2702">
      <w:pPr>
        <w:spacing w:after="0" w:line="240" w:lineRule="auto"/>
        <w:ind w:left="900" w:hanging="360"/>
        <w:rPr>
          <w:rFonts w:ascii="Palatino Linotype" w:hAnsi="Palatino Linotype"/>
        </w:rPr>
      </w:pPr>
      <w:r w:rsidRPr="00894C6C">
        <w:rPr>
          <w:rFonts w:ascii="Palatino Linotype" w:hAnsi="Palatino Linotype"/>
          <w:b/>
        </w:rPr>
        <w:t xml:space="preserve">1.3.4. </w:t>
      </w:r>
      <w:bookmarkStart w:id="0" w:name="OLE_LINK1"/>
      <w:r>
        <w:rPr>
          <w:rFonts w:ascii="Palatino Linotype" w:hAnsi="Palatino Linotype"/>
          <w:b/>
        </w:rPr>
        <w:t>Munkaeszközök biztonsága</w:t>
      </w:r>
      <w:bookmarkEnd w:id="0"/>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Munkaeszközök halmazai</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8A2702" w:rsidRPr="007E6C5D" w:rsidRDefault="008A2702" w:rsidP="008A2702">
      <w:pPr>
        <w:spacing w:after="0" w:line="240" w:lineRule="auto"/>
        <w:ind w:left="900" w:hanging="360"/>
        <w:rPr>
          <w:rFonts w:ascii="Palatino Linotype" w:hAnsi="Palatino Linotype"/>
        </w:rPr>
      </w:pPr>
    </w:p>
    <w:p w:rsidR="008A2702" w:rsidRPr="007E6C5D" w:rsidRDefault="008A2702" w:rsidP="008A2702">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8A2702" w:rsidRPr="007E6C5D" w:rsidRDefault="008A2702" w:rsidP="008A2702">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proofErr w:type="gramStart"/>
      <w:r>
        <w:rPr>
          <w:rFonts w:ascii="Palatino Linotype" w:hAnsi="Palatino Linotype"/>
        </w:rPr>
        <w:t>)</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proofErr w:type="gramEnd"/>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 helyezési eljárás.</w:t>
      </w:r>
    </w:p>
    <w:p w:rsidR="008A2702" w:rsidRPr="00894C6C"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8A2702" w:rsidRPr="00894C6C" w:rsidRDefault="008A2702" w:rsidP="008A2702">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8A2702" w:rsidRPr="00894C6C" w:rsidRDefault="008A2702" w:rsidP="008A2702">
      <w:pPr>
        <w:spacing w:after="0" w:line="240" w:lineRule="auto"/>
        <w:ind w:left="900" w:hanging="360"/>
        <w:rPr>
          <w:rFonts w:ascii="Palatino Linotype" w:hAnsi="Palatino Linotype"/>
          <w:b/>
        </w:rPr>
      </w:pPr>
    </w:p>
    <w:p w:rsidR="008A2702" w:rsidRPr="009C0B7E" w:rsidRDefault="008A2702" w:rsidP="008A2702">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8A2702" w:rsidRDefault="008A2702" w:rsidP="008A2702">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8A2702" w:rsidRDefault="008A2702" w:rsidP="008A2702">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8A2702" w:rsidRDefault="008A2702" w:rsidP="008A2702">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8A2702" w:rsidRPr="00DA765E" w:rsidRDefault="008A2702" w:rsidP="008A2702">
      <w:pPr>
        <w:autoSpaceDE w:val="0"/>
        <w:autoSpaceDN w:val="0"/>
        <w:adjustRightInd w:val="0"/>
        <w:spacing w:after="0" w:line="240" w:lineRule="auto"/>
        <w:ind w:left="90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8A2702" w:rsidRPr="00DA765E" w:rsidRDefault="008A2702" w:rsidP="008A2702">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8A2702" w:rsidRPr="00894C6C" w:rsidRDefault="008A2702" w:rsidP="008A2702">
      <w:pPr>
        <w:spacing w:after="0" w:line="240" w:lineRule="auto"/>
        <w:ind w:left="900" w:hanging="360"/>
        <w:rPr>
          <w:rFonts w:ascii="Palatino Linotype" w:hAnsi="Palatino Linotype"/>
        </w:rPr>
      </w:pPr>
    </w:p>
    <w:p w:rsidR="008A2702" w:rsidRPr="00894C6C" w:rsidRDefault="008A2702" w:rsidP="008A2702">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8A2702" w:rsidRPr="007F02F5" w:rsidRDefault="008A2702" w:rsidP="008A2702">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és az ágazati miniszterek rendeleteinek szabályozási területei a további részletes követelményekről. A szabványok, illetve a munkáltatók helyi előírásainak szerepe.</w:t>
      </w:r>
    </w:p>
    <w:p w:rsidR="008A2702" w:rsidRPr="007F02F5" w:rsidRDefault="008A2702" w:rsidP="008A2702">
      <w:pPr>
        <w:spacing w:after="0" w:line="240" w:lineRule="auto"/>
        <w:ind w:left="900" w:hanging="360"/>
        <w:rPr>
          <w:rFonts w:ascii="Palatino Linotype" w:hAnsi="Palatino Linotype"/>
          <w:bCs/>
        </w:rPr>
      </w:pPr>
    </w:p>
    <w:p w:rsidR="008A2702" w:rsidRDefault="008A2702" w:rsidP="008A2702">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8A2702" w:rsidRPr="007F02F5" w:rsidRDefault="008A2702" w:rsidP="008A2702">
      <w:pPr>
        <w:spacing w:after="0" w:line="240" w:lineRule="auto"/>
        <w:ind w:left="900" w:hanging="360"/>
        <w:rPr>
          <w:rFonts w:ascii="Palatino Linotype" w:hAnsi="Palatino Linotype"/>
        </w:rPr>
      </w:pPr>
      <w:r>
        <w:rPr>
          <w:rFonts w:ascii="Palatino Linotype" w:hAnsi="Palatino Linotype"/>
        </w:rPr>
        <w:t xml:space="preserve"> </w:t>
      </w:r>
    </w:p>
    <w:p w:rsidR="008A2702" w:rsidRDefault="008A2702" w:rsidP="008A2702">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8A2702" w:rsidRPr="007F02F5"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8A2702" w:rsidRDefault="008A2702" w:rsidP="008A2702">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8A2702" w:rsidRPr="007F02F5" w:rsidRDefault="008A2702" w:rsidP="008A2702">
      <w:pPr>
        <w:spacing w:after="0" w:line="240" w:lineRule="auto"/>
        <w:ind w:left="900" w:hanging="360"/>
        <w:rPr>
          <w:rFonts w:ascii="Palatino Linotype" w:hAnsi="Palatino Linotype"/>
        </w:rPr>
      </w:pPr>
    </w:p>
    <w:p w:rsidR="008A2702" w:rsidRDefault="008A2702" w:rsidP="008A2702">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8A2702" w:rsidRPr="00894C6C" w:rsidRDefault="008A2702" w:rsidP="008A2702">
      <w:pPr>
        <w:spacing w:after="0" w:line="240" w:lineRule="auto"/>
        <w:ind w:left="900" w:hanging="360"/>
        <w:rPr>
          <w:rFonts w:ascii="Palatino Linotype" w:hAnsi="Palatino Linotype"/>
        </w:rPr>
      </w:pPr>
      <w:r>
        <w:rPr>
          <w:rFonts w:ascii="Palatino Linotype" w:hAnsi="Palatino Linotype"/>
        </w:rPr>
        <w:lastRenderedPageBreak/>
        <w:tab/>
        <w:t xml:space="preserve">A munkavállalók munkavédelmi érdekképviseletének jelentősége és lehetőségei. A választott képviselők szerepe, feladatai, jogai. </w:t>
      </w:r>
    </w:p>
    <w:p w:rsidR="008A2702" w:rsidRPr="00894C6C" w:rsidRDefault="008A2702" w:rsidP="008A2702">
      <w:pPr>
        <w:spacing w:after="0" w:line="240" w:lineRule="auto"/>
        <w:ind w:left="705"/>
        <w:rPr>
          <w:rFonts w:ascii="Palatino Linotype" w:hAnsi="Palatino Linotype"/>
        </w:rPr>
      </w:pPr>
    </w:p>
    <w:p w:rsidR="008A2702" w:rsidRPr="00894C6C" w:rsidRDefault="008A2702" w:rsidP="008A2702">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8A2702" w:rsidRPr="00894C6C" w:rsidRDefault="008A2702" w:rsidP="008A2702">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8A2702" w:rsidRPr="00894C6C" w:rsidRDefault="008A2702" w:rsidP="008A2702">
      <w:pPr>
        <w:spacing w:after="0" w:line="240" w:lineRule="auto"/>
        <w:rPr>
          <w:rFonts w:ascii="Palatino Linotype" w:hAnsi="Palatino Linotype"/>
          <w:b/>
        </w:rPr>
      </w:pPr>
    </w:p>
    <w:p w:rsidR="008A2702" w:rsidRPr="00747290" w:rsidRDefault="008A2702" w:rsidP="008A2702">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8A2702" w:rsidRPr="00894C6C" w:rsidRDefault="008A2702" w:rsidP="008A2702">
      <w:pPr>
        <w:widowControl w:val="0"/>
        <w:suppressAutoHyphens/>
        <w:spacing w:after="0" w:line="240" w:lineRule="auto"/>
        <w:ind w:left="972"/>
        <w:rPr>
          <w:rFonts w:ascii="Palatino Linotype" w:hAnsi="Palatino Linotype"/>
          <w:b/>
          <w:bCs/>
        </w:rPr>
      </w:pPr>
    </w:p>
    <w:p w:rsidR="008A2702" w:rsidRPr="00894C6C" w:rsidRDefault="008A2702" w:rsidP="008A2702">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A2702" w:rsidRPr="002B2499" w:rsidTr="00D5226A">
        <w:trPr>
          <w:cantSplit/>
          <w:trHeight w:val="921"/>
          <w:jc w:val="center"/>
        </w:trPr>
        <w:tc>
          <w:tcPr>
            <w:tcW w:w="828"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A2702" w:rsidRPr="002B2499" w:rsidTr="00D5226A">
        <w:trPr>
          <w:cantSplit/>
          <w:trHeight w:val="1076"/>
          <w:jc w:val="center"/>
        </w:trPr>
        <w:tc>
          <w:tcPr>
            <w:tcW w:w="828" w:type="dxa"/>
            <w:vMerge/>
            <w:vAlign w:val="center"/>
          </w:tcPr>
          <w:p w:rsidR="008A2702" w:rsidRPr="002B2499" w:rsidRDefault="008A2702" w:rsidP="00D5226A">
            <w:pPr>
              <w:spacing w:after="0" w:line="240" w:lineRule="auto"/>
              <w:jc w:val="center"/>
              <w:rPr>
                <w:rFonts w:ascii="Palatino Linotype" w:hAnsi="Palatino Linotype"/>
                <w:b/>
                <w:sz w:val="20"/>
                <w:szCs w:val="20"/>
              </w:rPr>
            </w:pPr>
          </w:p>
        </w:tc>
        <w:tc>
          <w:tcPr>
            <w:tcW w:w="3621" w:type="dxa"/>
            <w:vMerge/>
            <w:vAlign w:val="center"/>
          </w:tcPr>
          <w:p w:rsidR="008A2702" w:rsidRPr="002B2499" w:rsidRDefault="008A2702" w:rsidP="00D5226A">
            <w:pPr>
              <w:spacing w:after="0" w:line="240" w:lineRule="auto"/>
              <w:rPr>
                <w:rFonts w:ascii="Palatino Linotype" w:hAnsi="Palatino Linotype"/>
                <w:b/>
                <w:sz w:val="20"/>
                <w:szCs w:val="20"/>
              </w:rPr>
            </w:pPr>
          </w:p>
        </w:tc>
        <w:tc>
          <w:tcPr>
            <w:tcW w:w="809" w:type="dxa"/>
            <w:textDirection w:val="btLr"/>
            <w:vAlign w:val="center"/>
          </w:tcPr>
          <w:p w:rsidR="008A2702" w:rsidRPr="002B2499" w:rsidRDefault="008A2702" w:rsidP="00D5226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8A2702" w:rsidRPr="002B2499" w:rsidRDefault="008A2702" w:rsidP="00D5226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8A2702" w:rsidRPr="002B2499" w:rsidRDefault="008A2702" w:rsidP="00D5226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8A2702" w:rsidRPr="002B2499" w:rsidRDefault="008A2702" w:rsidP="00D5226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8A2702" w:rsidRPr="002B2499" w:rsidRDefault="008A2702" w:rsidP="00D5226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8A2702" w:rsidRPr="002B2499" w:rsidRDefault="008A2702" w:rsidP="00D5226A">
            <w:pPr>
              <w:spacing w:after="0" w:line="240" w:lineRule="auto"/>
              <w:jc w:val="center"/>
              <w:rPr>
                <w:rFonts w:ascii="Palatino Linotype" w:hAnsi="Palatino Linotype"/>
                <w:b/>
                <w:sz w:val="20"/>
                <w:szCs w:val="20"/>
              </w:rPr>
            </w:pPr>
          </w:p>
        </w:tc>
      </w:tr>
      <w:tr w:rsidR="008A2702" w:rsidRPr="002B2499" w:rsidTr="00D5226A">
        <w:trPr>
          <w:jc w:val="center"/>
        </w:trPr>
        <w:tc>
          <w:tcPr>
            <w:tcW w:w="828" w:type="dxa"/>
            <w:shd w:val="clear" w:color="auto" w:fill="D9D9D9"/>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8A2702" w:rsidRPr="002B2499" w:rsidRDefault="008A2702" w:rsidP="00D5226A">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r>
      <w:tr w:rsidR="008A2702" w:rsidRPr="002B2499" w:rsidTr="00D5226A">
        <w:trPr>
          <w:jc w:val="center"/>
        </w:trPr>
        <w:tc>
          <w:tcPr>
            <w:tcW w:w="828"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8A2702" w:rsidRPr="002B2499" w:rsidRDefault="008A2702" w:rsidP="00D5226A">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2B2499" w:rsidRDefault="008A2702" w:rsidP="00D5226A">
            <w:pPr>
              <w:spacing w:after="0" w:line="240" w:lineRule="auto"/>
              <w:jc w:val="center"/>
              <w:rPr>
                <w:rFonts w:ascii="Palatino Linotype" w:hAnsi="Palatino Linotype"/>
                <w:sz w:val="20"/>
                <w:szCs w:val="20"/>
              </w:rPr>
            </w:pPr>
          </w:p>
        </w:tc>
      </w:tr>
      <w:tr w:rsidR="008A2702" w:rsidRPr="002B2499" w:rsidTr="00D5226A">
        <w:trPr>
          <w:jc w:val="center"/>
        </w:trPr>
        <w:tc>
          <w:tcPr>
            <w:tcW w:w="828" w:type="dxa"/>
            <w:shd w:val="clear" w:color="auto" w:fill="D9D9D9"/>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8A2702" w:rsidRPr="002B2499" w:rsidRDefault="008A2702" w:rsidP="00D5226A">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2B2499" w:rsidRDefault="008A2702" w:rsidP="00D5226A">
            <w:pPr>
              <w:spacing w:after="0" w:line="240" w:lineRule="auto"/>
              <w:jc w:val="center"/>
              <w:rPr>
                <w:rFonts w:ascii="Palatino Linotype" w:hAnsi="Palatino Linotype"/>
                <w:sz w:val="20"/>
                <w:szCs w:val="20"/>
              </w:rPr>
            </w:pPr>
          </w:p>
        </w:tc>
      </w:tr>
      <w:tr w:rsidR="008A2702" w:rsidRPr="002B2499" w:rsidTr="00D5226A">
        <w:trPr>
          <w:jc w:val="center"/>
        </w:trPr>
        <w:tc>
          <w:tcPr>
            <w:tcW w:w="828"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8A2702" w:rsidRPr="002B2499" w:rsidRDefault="008A2702" w:rsidP="00D5226A">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8A2702" w:rsidRPr="00FC1BD6" w:rsidRDefault="008A2702" w:rsidP="008A2702">
      <w:pPr>
        <w:widowControl w:val="0"/>
        <w:suppressAutoHyphens/>
        <w:spacing w:after="0" w:line="240" w:lineRule="auto"/>
        <w:ind w:left="826"/>
        <w:rPr>
          <w:rFonts w:ascii="Palatino Linotype" w:hAnsi="Palatino Linotype"/>
          <w:bCs/>
        </w:rPr>
      </w:pPr>
    </w:p>
    <w:p w:rsidR="008A2702" w:rsidRPr="00FC1BD6" w:rsidRDefault="008A2702" w:rsidP="008A2702">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A2702" w:rsidRPr="002B2499" w:rsidTr="00D5226A">
        <w:trPr>
          <w:jc w:val="center"/>
        </w:trPr>
        <w:tc>
          <w:tcPr>
            <w:tcW w:w="994"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A2702" w:rsidRPr="002B2499" w:rsidTr="00D5226A">
        <w:trPr>
          <w:jc w:val="center"/>
        </w:trPr>
        <w:tc>
          <w:tcPr>
            <w:tcW w:w="994" w:type="dxa"/>
            <w:vMerge/>
            <w:vAlign w:val="center"/>
          </w:tcPr>
          <w:p w:rsidR="008A2702" w:rsidRPr="002B2499" w:rsidRDefault="008A2702" w:rsidP="00D5226A">
            <w:pPr>
              <w:spacing w:after="0" w:line="240" w:lineRule="auto"/>
              <w:jc w:val="center"/>
              <w:rPr>
                <w:rFonts w:ascii="Palatino Linotype" w:hAnsi="Palatino Linotype"/>
                <w:b/>
                <w:sz w:val="20"/>
                <w:szCs w:val="20"/>
              </w:rPr>
            </w:pPr>
          </w:p>
        </w:tc>
        <w:tc>
          <w:tcPr>
            <w:tcW w:w="2800" w:type="dxa"/>
            <w:vMerge/>
            <w:vAlign w:val="center"/>
          </w:tcPr>
          <w:p w:rsidR="008A2702" w:rsidRPr="002B2499" w:rsidRDefault="008A2702" w:rsidP="00D5226A">
            <w:pPr>
              <w:spacing w:after="0" w:line="240" w:lineRule="auto"/>
              <w:rPr>
                <w:rFonts w:ascii="Palatino Linotype" w:hAnsi="Palatino Linotype"/>
                <w:b/>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A2702" w:rsidRPr="002B2499" w:rsidRDefault="008A2702" w:rsidP="00D5226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A2702" w:rsidRPr="002B2499" w:rsidRDefault="008A2702" w:rsidP="00D5226A">
            <w:pPr>
              <w:spacing w:after="0" w:line="240" w:lineRule="auto"/>
              <w:jc w:val="center"/>
              <w:rPr>
                <w:rFonts w:ascii="Palatino Linotype" w:hAnsi="Palatino Linotype"/>
                <w:b/>
                <w:sz w:val="20"/>
                <w:szCs w:val="20"/>
              </w:rPr>
            </w:pPr>
          </w:p>
        </w:tc>
      </w:tr>
      <w:tr w:rsidR="008A2702" w:rsidRPr="002B2499" w:rsidTr="00D5226A">
        <w:trPr>
          <w:jc w:val="center"/>
        </w:trPr>
        <w:tc>
          <w:tcPr>
            <w:tcW w:w="994"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A2702" w:rsidRPr="002B2499" w:rsidRDefault="008A2702" w:rsidP="00D5226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A2702" w:rsidRPr="002B2499" w:rsidTr="00D5226A">
        <w:trPr>
          <w:jc w:val="center"/>
        </w:trPr>
        <w:tc>
          <w:tcPr>
            <w:tcW w:w="994"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A2702" w:rsidRPr="002B2499" w:rsidRDefault="008A2702" w:rsidP="00D5226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A2702" w:rsidRPr="002B2499" w:rsidTr="00D5226A">
        <w:trPr>
          <w:jc w:val="center"/>
        </w:trPr>
        <w:tc>
          <w:tcPr>
            <w:tcW w:w="994"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A2702" w:rsidRPr="002B2499" w:rsidRDefault="008A2702" w:rsidP="00D5226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A2702" w:rsidRPr="002B2499" w:rsidTr="00D5226A">
        <w:trPr>
          <w:jc w:val="center"/>
        </w:trPr>
        <w:tc>
          <w:tcPr>
            <w:tcW w:w="994" w:type="dxa"/>
            <w:vAlign w:val="center"/>
          </w:tcPr>
          <w:p w:rsidR="008A2702" w:rsidRPr="002B2499" w:rsidRDefault="008A2702" w:rsidP="00D5226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A2702" w:rsidRPr="002B2499" w:rsidRDefault="008A2702" w:rsidP="00D5226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2B2499" w:rsidRDefault="008A2702" w:rsidP="00D5226A">
            <w:pPr>
              <w:spacing w:after="0" w:line="240" w:lineRule="auto"/>
              <w:jc w:val="center"/>
              <w:rPr>
                <w:rFonts w:ascii="Palatino Linotype" w:hAnsi="Palatino Linotype"/>
                <w:sz w:val="20"/>
                <w:szCs w:val="20"/>
              </w:rPr>
            </w:pPr>
          </w:p>
        </w:tc>
      </w:tr>
      <w:tr w:rsidR="008A2702" w:rsidRPr="002B2499" w:rsidTr="00D5226A">
        <w:trPr>
          <w:jc w:val="center"/>
        </w:trPr>
        <w:tc>
          <w:tcPr>
            <w:tcW w:w="994" w:type="dxa"/>
            <w:vAlign w:val="center"/>
          </w:tcPr>
          <w:p w:rsidR="008A2702" w:rsidRPr="002B2499"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A2702" w:rsidRPr="002B2499" w:rsidRDefault="008A2702" w:rsidP="00D5226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A270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2B2499"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2B2499" w:rsidRDefault="008A2702" w:rsidP="00D5226A">
            <w:pPr>
              <w:spacing w:after="0" w:line="240" w:lineRule="auto"/>
              <w:jc w:val="center"/>
              <w:rPr>
                <w:rFonts w:ascii="Palatino Linotype" w:hAnsi="Palatino Linotype"/>
                <w:sz w:val="20"/>
                <w:szCs w:val="20"/>
              </w:rPr>
            </w:pPr>
          </w:p>
        </w:tc>
      </w:tr>
    </w:tbl>
    <w:p w:rsidR="008A2702" w:rsidRDefault="008A2702" w:rsidP="008A2702">
      <w:pPr>
        <w:spacing w:after="0" w:line="240" w:lineRule="auto"/>
        <w:ind w:left="540"/>
        <w:jc w:val="both"/>
        <w:rPr>
          <w:rFonts w:ascii="Palatino Linotype" w:hAnsi="Palatino Linotype"/>
          <w:iCs/>
        </w:rPr>
      </w:pPr>
    </w:p>
    <w:p w:rsidR="008A2702" w:rsidRPr="00894C6C" w:rsidRDefault="008A2702" w:rsidP="008A2702">
      <w:pPr>
        <w:spacing w:after="0" w:line="240" w:lineRule="auto"/>
        <w:ind w:left="540"/>
        <w:jc w:val="both"/>
        <w:rPr>
          <w:rFonts w:ascii="Palatino Linotype" w:hAnsi="Palatino Linotype"/>
          <w:iCs/>
        </w:rPr>
      </w:pPr>
    </w:p>
    <w:p w:rsidR="008A2702" w:rsidRPr="00894C6C" w:rsidRDefault="008A2702" w:rsidP="008A2702">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8A2702" w:rsidRDefault="008A2702" w:rsidP="008A2702">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8A2702" w:rsidRDefault="008A2702" w:rsidP="008A2702">
      <w:pPr>
        <w:widowControl w:val="0"/>
        <w:suppressAutoHyphens/>
        <w:spacing w:after="0" w:line="240" w:lineRule="auto"/>
        <w:ind w:left="792"/>
        <w:jc w:val="both"/>
        <w:rPr>
          <w:rFonts w:ascii="Palatino Linotype" w:hAnsi="Palatino Linotype"/>
          <w:bCs/>
        </w:rPr>
      </w:pPr>
    </w:p>
    <w:p w:rsidR="000053FE" w:rsidRDefault="000053FE">
      <w:pPr>
        <w:rPr>
          <w:rFonts w:ascii="Palatino Linotype" w:hAnsi="Palatino Linotype"/>
          <w:bCs/>
        </w:rPr>
      </w:pPr>
      <w:r>
        <w:rPr>
          <w:rFonts w:ascii="Palatino Linotype" w:hAnsi="Palatino Linotype"/>
          <w:bCs/>
        </w:rPr>
        <w:br w:type="page"/>
      </w:r>
    </w:p>
    <w:p w:rsidR="008A2702" w:rsidRDefault="008A2702" w:rsidP="008A2702">
      <w:pPr>
        <w:widowControl w:val="0"/>
        <w:suppressAutoHyphens/>
        <w:spacing w:after="0" w:line="240" w:lineRule="auto"/>
        <w:ind w:left="792"/>
        <w:jc w:val="both"/>
        <w:rPr>
          <w:rFonts w:ascii="Palatino Linotype" w:hAnsi="Palatino Linotype"/>
          <w:bCs/>
        </w:rPr>
      </w:pPr>
    </w:p>
    <w:p w:rsidR="008A2702" w:rsidRPr="006B7DDC" w:rsidRDefault="008A2702" w:rsidP="008A2702">
      <w:pPr>
        <w:spacing w:after="0" w:line="240" w:lineRule="auto"/>
        <w:jc w:val="both"/>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8A2702" w:rsidRPr="006B7DDC" w:rsidRDefault="008A2702" w:rsidP="008A27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8A2702" w:rsidRPr="006B7DDC" w:rsidRDefault="008A2702" w:rsidP="008A2702">
      <w:pPr>
        <w:widowControl w:val="0"/>
        <w:suppressAutoHyphens/>
        <w:spacing w:after="0" w:line="240" w:lineRule="auto"/>
        <w:jc w:val="center"/>
        <w:rPr>
          <w:rFonts w:ascii="Palatino Linotype" w:hAnsi="Palatino Linotype"/>
          <w:sz w:val="44"/>
          <w:szCs w:val="44"/>
          <w:lang w:eastAsia="hu-HU"/>
        </w:rPr>
      </w:pPr>
    </w:p>
    <w:p w:rsidR="008A2702" w:rsidRPr="006B7DDC" w:rsidRDefault="008A2702" w:rsidP="008A27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8A2702" w:rsidRPr="006B7DDC" w:rsidRDefault="008A2702" w:rsidP="008A2702">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6B7DDC">
        <w:rPr>
          <w:rFonts w:ascii="Palatino Linotype" w:eastAsia="Times New Roman" w:hAnsi="Palatino Linotype"/>
          <w:b/>
          <w:kern w:val="1"/>
          <w:sz w:val="44"/>
          <w:szCs w:val="44"/>
          <w:lang w:eastAsia="hi-IN" w:bidi="hi-IN"/>
        </w:rPr>
        <w:t>szakmai</w:t>
      </w:r>
      <w:proofErr w:type="gramEnd"/>
      <w:r w:rsidRPr="006B7DDC">
        <w:rPr>
          <w:rFonts w:ascii="Palatino Linotype" w:eastAsia="Times New Roman" w:hAnsi="Palatino Linotype"/>
          <w:b/>
          <w:kern w:val="1"/>
          <w:sz w:val="44"/>
          <w:szCs w:val="44"/>
          <w:lang w:eastAsia="hi-IN" w:bidi="hi-IN"/>
        </w:rPr>
        <w:t xml:space="preserve"> követelménymodul</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6B7DDC">
        <w:rPr>
          <w:rFonts w:ascii="Palatino Linotype" w:eastAsia="Times New Roman" w:hAnsi="Palatino Linotype"/>
          <w:b/>
          <w:kern w:val="1"/>
          <w:sz w:val="44"/>
          <w:szCs w:val="44"/>
          <w:lang w:eastAsia="hi-IN" w:bidi="hi-IN"/>
        </w:rPr>
        <w:t>tantárgyai</w:t>
      </w:r>
      <w:proofErr w:type="gramEnd"/>
      <w:r w:rsidRPr="006B7DDC">
        <w:rPr>
          <w:rFonts w:ascii="Palatino Linotype" w:eastAsia="Times New Roman" w:hAnsi="Palatino Linotype"/>
          <w:b/>
          <w:kern w:val="1"/>
          <w:sz w:val="44"/>
          <w:szCs w:val="44"/>
          <w:lang w:eastAsia="hi-IN" w:bidi="hi-IN"/>
        </w:rPr>
        <w:t>, témakörei</w:t>
      </w:r>
    </w:p>
    <w:p w:rsidR="008A2702" w:rsidRPr="006B7DDC" w:rsidRDefault="008A2702" w:rsidP="008A270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Times New Roman"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A2702" w:rsidRPr="006B7DDC" w:rsidTr="00D5226A">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8A2702" w:rsidRPr="006B7DDC" w:rsidTr="00D5226A">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8773D5" w:rsidRDefault="008A2702" w:rsidP="00D5226A">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A2702" w:rsidRPr="006B7DDC" w:rsidTr="00D5226A">
        <w:trPr>
          <w:trHeight w:val="6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6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A2702" w:rsidRPr="006B7DDC" w:rsidTr="00D5226A">
        <w:trPr>
          <w:trHeight w:val="6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600"/>
          <w:jc w:val="center"/>
        </w:trPr>
        <w:tc>
          <w:tcPr>
            <w:tcW w:w="5040"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A2702" w:rsidRPr="006B7DDC" w:rsidTr="00D5226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vAlign w:val="bottom"/>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A2702" w:rsidRPr="006B7DDC" w:rsidTr="00D5226A">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8A2702" w:rsidRPr="006B7DDC" w:rsidRDefault="008A2702" w:rsidP="008A2702">
      <w:pPr>
        <w:widowControl w:val="0"/>
        <w:suppressAutoHyphens/>
        <w:spacing w:after="0" w:line="240" w:lineRule="auto"/>
        <w:ind w:left="-15"/>
        <w:jc w:val="both"/>
        <w:rPr>
          <w:rFonts w:ascii="Palatino Linotype" w:hAnsi="Palatino Linotype"/>
          <w:sz w:val="24"/>
          <w:szCs w:val="24"/>
          <w:lang w:eastAsia="hu-HU"/>
        </w:rPr>
      </w:pPr>
    </w:p>
    <w:p w:rsidR="008A2702" w:rsidRPr="006B7DDC" w:rsidRDefault="008A2702" w:rsidP="008A2702">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8A2702" w:rsidRPr="00AF2D52" w:rsidRDefault="008A2702" w:rsidP="008A2702">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8A2702" w:rsidRPr="006B7DDC" w:rsidRDefault="008A2702" w:rsidP="008A2702">
      <w:pPr>
        <w:widowControl w:val="0"/>
        <w:numPr>
          <w:ilvl w:val="0"/>
          <w:numId w:val="38"/>
        </w:numPr>
        <w:suppressAutoHyphens/>
        <w:spacing w:after="0" w:line="240" w:lineRule="auto"/>
        <w:rPr>
          <w:rFonts w:ascii="Palatino Linotype" w:hAnsi="Palatino Linotype"/>
          <w:b/>
          <w:bCs/>
          <w:iCs/>
          <w:sz w:val="24"/>
          <w:szCs w:val="24"/>
          <w:lang w:eastAsia="hu-HU"/>
        </w:rPr>
      </w:pPr>
      <w:r w:rsidRPr="006B7DDC">
        <w:rPr>
          <w:rFonts w:ascii="Palatino Linotype" w:eastAsia="Times New Roman"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16 óra</w:t>
      </w:r>
    </w:p>
    <w:p w:rsidR="008A2702" w:rsidRPr="006B7DDC" w:rsidRDefault="008A2702" w:rsidP="008A2702">
      <w:pPr>
        <w:spacing w:after="0" w:line="240" w:lineRule="auto"/>
        <w:rPr>
          <w:rFonts w:ascii="Palatino Linotype" w:hAnsi="Palatino Linotype"/>
          <w:b/>
          <w:sz w:val="24"/>
          <w:szCs w:val="24"/>
          <w:lang w:eastAsia="hu-HU"/>
        </w:rPr>
      </w:pPr>
    </w:p>
    <w:p w:rsidR="008A2702" w:rsidRPr="006B7DDC" w:rsidRDefault="008A2702" w:rsidP="008A2702">
      <w:pPr>
        <w:widowControl w:val="0"/>
        <w:numPr>
          <w:ilvl w:val="1"/>
          <w:numId w:val="3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A2702" w:rsidRPr="006B7DDC" w:rsidRDefault="008A2702" w:rsidP="008A2702">
      <w:pPr>
        <w:spacing w:after="0" w:line="240" w:lineRule="auto"/>
        <w:rPr>
          <w:rFonts w:ascii="Palatino Linotype" w:hAnsi="Palatino Linotype"/>
          <w:b/>
          <w:sz w:val="24"/>
          <w:szCs w:val="24"/>
          <w:lang w:eastAsia="hu-HU"/>
        </w:rPr>
      </w:pPr>
    </w:p>
    <w:p w:rsidR="008A2702" w:rsidRDefault="008A2702" w:rsidP="008A2702">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8A2702" w:rsidRPr="00A33000" w:rsidRDefault="008A2702" w:rsidP="008A2702">
      <w:pPr>
        <w:spacing w:after="0" w:line="240" w:lineRule="auto"/>
        <w:rPr>
          <w:rFonts w:ascii="Palatino Linotype" w:hAnsi="Palatino Linotype"/>
          <w:sz w:val="24"/>
          <w:szCs w:val="24"/>
          <w:lang w:eastAsia="hu-HU"/>
        </w:rPr>
      </w:pPr>
    </w:p>
    <w:p w:rsidR="008A2702" w:rsidRPr="006B7DDC" w:rsidRDefault="008A2702" w:rsidP="008A2702">
      <w:pPr>
        <w:widowControl w:val="0"/>
        <w:numPr>
          <w:ilvl w:val="1"/>
          <w:numId w:val="3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8A2702" w:rsidRPr="00182B03" w:rsidRDefault="008A2702" w:rsidP="008A2702">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8A2702" w:rsidRPr="006B7DDC" w:rsidRDefault="008A2702" w:rsidP="008A2702">
      <w:pPr>
        <w:spacing w:after="0" w:line="240" w:lineRule="auto"/>
        <w:rPr>
          <w:rFonts w:ascii="Palatino Linotype" w:hAnsi="Palatino Linotype"/>
          <w:b/>
          <w:bCs/>
          <w:iCs/>
          <w:sz w:val="24"/>
          <w:szCs w:val="24"/>
          <w:lang w:eastAsia="hu-HU"/>
        </w:rPr>
      </w:pPr>
    </w:p>
    <w:p w:rsidR="008A2702" w:rsidRPr="006B7DDC" w:rsidRDefault="008A2702" w:rsidP="008A2702">
      <w:pPr>
        <w:widowControl w:val="0"/>
        <w:numPr>
          <w:ilvl w:val="1"/>
          <w:numId w:val="3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8A2702" w:rsidRPr="006B7DDC" w:rsidRDefault="008A2702" w:rsidP="008A2702">
      <w:pPr>
        <w:spacing w:after="0" w:line="240" w:lineRule="auto"/>
        <w:rPr>
          <w:rFonts w:ascii="Palatino Linotype" w:hAnsi="Palatino Linotype"/>
          <w:b/>
          <w:bCs/>
          <w:iCs/>
          <w:sz w:val="24"/>
          <w:szCs w:val="24"/>
          <w:lang w:eastAsia="hu-HU"/>
        </w:rPr>
      </w:pPr>
    </w:p>
    <w:p w:rsidR="008A2702" w:rsidRPr="006B7DDC" w:rsidRDefault="008A2702" w:rsidP="008A2702">
      <w:pPr>
        <w:numPr>
          <w:ilvl w:val="2"/>
          <w:numId w:val="3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000053FE">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8A2702" w:rsidRPr="006B7DDC" w:rsidRDefault="008A2702" w:rsidP="008A2702">
      <w:pPr>
        <w:spacing w:after="0" w:line="240" w:lineRule="auto"/>
        <w:ind w:left="708"/>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Times New Roman" w:hAnsi="Times New Roman"/>
          <w:kern w:val="1"/>
          <w:sz w:val="24"/>
          <w:szCs w:val="24"/>
          <w:lang w:eastAsia="hi-IN" w:bidi="hi-IN"/>
        </w:rPr>
        <w:t>)</w:t>
      </w:r>
      <w:r>
        <w:rPr>
          <w:rFonts w:ascii="Palatino Linotype" w:eastAsia="Times New Roman" w:hAnsi="Palatino Linotype"/>
          <w:kern w:val="1"/>
          <w:sz w:val="24"/>
          <w:szCs w:val="24"/>
          <w:lang w:eastAsia="hi-IN" w:bidi="hi-IN"/>
        </w:rPr>
        <w:t>.</w:t>
      </w:r>
    </w:p>
    <w:p w:rsidR="008A2702" w:rsidRDefault="008A2702" w:rsidP="008A2702">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A2702" w:rsidRDefault="008A2702" w:rsidP="008A2702">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Foglalkoztatási formák: munkaviszony, megbízási jogviszony, vállalkozási jogviszony, közalkalmazotti jogviszony, közszolgálati jogviszony.</w:t>
      </w:r>
    </w:p>
    <w:p w:rsidR="008A2702" w:rsidRDefault="008A2702" w:rsidP="008A2702">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Times New Roman" w:hAnsi="Palatino Linotype"/>
          <w:kern w:val="1"/>
          <w:sz w:val="24"/>
          <w:szCs w:val="24"/>
          <w:lang w:eastAsia="hi-IN" w:bidi="hi-IN"/>
        </w:rPr>
        <w:t xml:space="preserve"> </w:t>
      </w:r>
      <w:r>
        <w:rPr>
          <w:rFonts w:ascii="Palatino Linotype" w:eastAsia="Times New Roman"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8A2702" w:rsidRPr="006B7DDC" w:rsidRDefault="008A2702" w:rsidP="008A2702">
      <w:pPr>
        <w:spacing w:after="0" w:line="240" w:lineRule="auto"/>
        <w:ind w:firstLine="540"/>
        <w:rPr>
          <w:rFonts w:ascii="Palatino Linotype" w:hAnsi="Palatino Linotype"/>
          <w:sz w:val="24"/>
          <w:szCs w:val="24"/>
          <w:lang w:eastAsia="hu-HU"/>
        </w:rPr>
      </w:pPr>
    </w:p>
    <w:p w:rsidR="008A2702" w:rsidRPr="006B7DDC" w:rsidRDefault="008A2702" w:rsidP="008A2702">
      <w:pPr>
        <w:numPr>
          <w:ilvl w:val="2"/>
          <w:numId w:val="38"/>
        </w:numPr>
        <w:spacing w:after="0" w:line="240" w:lineRule="auto"/>
        <w:rPr>
          <w:rFonts w:ascii="Palatino Linotype" w:hAnsi="Palatino Linotype"/>
          <w:b/>
          <w:sz w:val="24"/>
          <w:szCs w:val="24"/>
          <w:lang w:eastAsia="hu-HU"/>
        </w:rPr>
      </w:pPr>
      <w:r>
        <w:rPr>
          <w:rFonts w:ascii="Palatino Linotype" w:eastAsia="Times New Roman" w:hAnsi="Palatino Linotype"/>
          <w:b/>
          <w:kern w:val="1"/>
          <w:sz w:val="24"/>
          <w:szCs w:val="24"/>
          <w:lang w:eastAsia="hi-IN" w:bidi="hi-IN"/>
        </w:rPr>
        <w:t>Munkaviszony létesítése</w:t>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4</w:t>
      </w:r>
      <w:r w:rsidRPr="006B7DDC">
        <w:rPr>
          <w:rFonts w:ascii="Palatino Linotype" w:hAnsi="Palatino Linotype"/>
          <w:b/>
          <w:i/>
          <w:sz w:val="24"/>
          <w:szCs w:val="24"/>
          <w:lang w:eastAsia="hu-HU"/>
        </w:rPr>
        <w:t xml:space="preserve"> óra</w:t>
      </w:r>
    </w:p>
    <w:p w:rsidR="008A2702" w:rsidRPr="00B63991" w:rsidRDefault="008A2702" w:rsidP="008A2702">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8A2702" w:rsidRPr="00B63991" w:rsidRDefault="008A2702" w:rsidP="008A270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8A2702" w:rsidRPr="00B63991" w:rsidRDefault="008A2702" w:rsidP="008A270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A2702" w:rsidRPr="00B63991" w:rsidRDefault="008A2702" w:rsidP="008A2702">
      <w:pPr>
        <w:spacing w:after="0" w:line="240" w:lineRule="auto"/>
        <w:ind w:left="708"/>
        <w:jc w:val="both"/>
        <w:rPr>
          <w:rFonts w:ascii="Palatino Linotype" w:hAnsi="Palatino Linotype"/>
          <w:sz w:val="24"/>
          <w:szCs w:val="24"/>
          <w:lang w:eastAsia="hu-HU"/>
        </w:rPr>
      </w:pPr>
    </w:p>
    <w:p w:rsidR="008A2702" w:rsidRPr="00B63991" w:rsidRDefault="008A2702" w:rsidP="008A2702">
      <w:pPr>
        <w:numPr>
          <w:ilvl w:val="2"/>
          <w:numId w:val="38"/>
        </w:numPr>
        <w:spacing w:after="0" w:line="240" w:lineRule="auto"/>
        <w:rPr>
          <w:rFonts w:ascii="Palatino Linotype" w:hAnsi="Palatino Linotype"/>
          <w:b/>
          <w:sz w:val="24"/>
          <w:szCs w:val="24"/>
          <w:lang w:eastAsia="hu-HU"/>
        </w:rPr>
      </w:pPr>
      <w:r w:rsidRPr="00B63991">
        <w:rPr>
          <w:rFonts w:ascii="Palatino Linotype" w:eastAsia="Times New Roman" w:hAnsi="Palatino Linotype"/>
          <w:b/>
          <w:kern w:val="1"/>
          <w:sz w:val="24"/>
          <w:szCs w:val="24"/>
          <w:lang w:eastAsia="hi-IN" w:bidi="hi-IN"/>
        </w:rPr>
        <w:lastRenderedPageBreak/>
        <w:t>Álláskeresés</w:t>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hAnsi="Palatino Linotype"/>
          <w:b/>
          <w:sz w:val="24"/>
          <w:szCs w:val="24"/>
          <w:lang w:eastAsia="hu-HU"/>
        </w:rPr>
        <w:tab/>
      </w:r>
      <w:r w:rsidR="000053FE">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A2702" w:rsidRPr="00B63991" w:rsidRDefault="008A2702" w:rsidP="008A2702">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8A2702" w:rsidRPr="00B63991" w:rsidRDefault="008A2702" w:rsidP="008A2702">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Times New Roman" w:hAnsi="Palatino Linotype"/>
          <w:kern w:val="1"/>
          <w:sz w:val="24"/>
          <w:szCs w:val="24"/>
          <w:lang w:eastAsia="hi-IN" w:bidi="hi-IN"/>
        </w:rPr>
        <w:t>Europass</w:t>
      </w:r>
      <w:proofErr w:type="spellEnd"/>
      <w:r w:rsidRPr="00B63991">
        <w:rPr>
          <w:rFonts w:ascii="Palatino Linotype" w:eastAsia="Times New Roman" w:hAnsi="Palatino Linotype"/>
          <w:kern w:val="1"/>
          <w:sz w:val="24"/>
          <w:szCs w:val="24"/>
          <w:lang w:eastAsia="hi-IN" w:bidi="hi-IN"/>
        </w:rPr>
        <w:t>, amerikai típusú, önéletrajzban szereplő email cím és fénykép megválasztása, motivációs levél felépítése.</w:t>
      </w:r>
    </w:p>
    <w:p w:rsidR="008A2702" w:rsidRPr="00B63991" w:rsidRDefault="008A2702" w:rsidP="008A2702">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eastAsia="Times New Roman" w:hAnsi="Palatino Linotype"/>
          <w:kern w:val="1"/>
          <w:sz w:val="24"/>
          <w:szCs w:val="24"/>
          <w:lang w:eastAsia="hi-IN" w:bidi="hi-IN"/>
        </w:rPr>
        <w:t>U</w:t>
      </w:r>
      <w:r w:rsidRPr="00B63991">
        <w:rPr>
          <w:rFonts w:ascii="Palatino Linotype" w:eastAsia="Times New Roman"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8A2702" w:rsidRPr="00B63991" w:rsidRDefault="008A2702" w:rsidP="008A2702">
      <w:pPr>
        <w:spacing w:after="0" w:line="240" w:lineRule="auto"/>
        <w:ind w:left="720"/>
        <w:jc w:val="both"/>
        <w:rPr>
          <w:rFonts w:ascii="Palatino Linotype" w:eastAsia="Times New Roman" w:hAnsi="Palatino Linotype"/>
          <w:kern w:val="1"/>
          <w:sz w:val="24"/>
          <w:szCs w:val="24"/>
          <w:lang w:eastAsia="hi-IN" w:bidi="hi-IN"/>
        </w:rPr>
      </w:pPr>
      <w:proofErr w:type="spellStart"/>
      <w:r w:rsidRPr="00B63991">
        <w:rPr>
          <w:rFonts w:ascii="Palatino Linotype" w:eastAsia="Times New Roman" w:hAnsi="Palatino Linotype"/>
          <w:kern w:val="1"/>
          <w:sz w:val="24"/>
          <w:szCs w:val="24"/>
          <w:lang w:eastAsia="hi-IN" w:bidi="hi-IN"/>
        </w:rPr>
        <w:t>Munkaerőpiaci</w:t>
      </w:r>
      <w:proofErr w:type="spellEnd"/>
      <w:r w:rsidRPr="00B63991">
        <w:rPr>
          <w:rFonts w:ascii="Palatino Linotype" w:eastAsia="Times New Roman"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8A2702" w:rsidRPr="00B63991" w:rsidRDefault="008A2702" w:rsidP="008A2702">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Állásinterjú: felkészülés, megjelenés, szereplés az állásinterjún, testbeszéd szerepe.</w:t>
      </w:r>
    </w:p>
    <w:p w:rsidR="008A2702" w:rsidRPr="00B63991" w:rsidRDefault="008A2702" w:rsidP="008A2702">
      <w:pPr>
        <w:spacing w:after="0" w:line="240" w:lineRule="auto"/>
        <w:ind w:left="720"/>
        <w:rPr>
          <w:rFonts w:ascii="Palatino Linotype" w:hAnsi="Palatino Linotype"/>
          <w:sz w:val="24"/>
          <w:szCs w:val="24"/>
          <w:lang w:eastAsia="hu-HU"/>
        </w:rPr>
      </w:pPr>
    </w:p>
    <w:p w:rsidR="008A2702" w:rsidRPr="00B63991" w:rsidRDefault="008A2702" w:rsidP="008A2702">
      <w:pPr>
        <w:numPr>
          <w:ilvl w:val="2"/>
          <w:numId w:val="38"/>
        </w:numPr>
        <w:spacing w:after="0" w:line="240" w:lineRule="auto"/>
        <w:rPr>
          <w:rFonts w:ascii="Palatino Linotype" w:hAnsi="Palatino Linotype"/>
          <w:b/>
          <w:sz w:val="24"/>
          <w:szCs w:val="24"/>
          <w:lang w:eastAsia="hu-HU"/>
        </w:rPr>
      </w:pPr>
      <w:r w:rsidRPr="00B63991">
        <w:rPr>
          <w:rFonts w:ascii="Palatino Linotype" w:eastAsia="Times New Roman" w:hAnsi="Palatino Linotype"/>
          <w:b/>
          <w:kern w:val="1"/>
          <w:sz w:val="24"/>
          <w:szCs w:val="24"/>
          <w:lang w:eastAsia="hi-IN" w:bidi="hi-IN"/>
        </w:rPr>
        <w:t>Munkanélküliség</w:t>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sidR="000053FE">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8A2702" w:rsidRPr="00B63991" w:rsidRDefault="008A2702" w:rsidP="008A270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8A2702" w:rsidRPr="00B63991" w:rsidRDefault="008A2702" w:rsidP="008A2702">
      <w:pPr>
        <w:spacing w:after="0" w:line="240" w:lineRule="auto"/>
        <w:ind w:left="720"/>
        <w:jc w:val="both"/>
        <w:rPr>
          <w:rFonts w:ascii="Palatino Linotype" w:hAnsi="Palatino Linotype"/>
          <w:sz w:val="24"/>
          <w:szCs w:val="24"/>
          <w:lang w:eastAsia="hu-HU"/>
        </w:rPr>
      </w:pPr>
    </w:p>
    <w:p w:rsidR="008A2702" w:rsidRPr="00B63991" w:rsidRDefault="008A2702" w:rsidP="008A2702">
      <w:pPr>
        <w:widowControl w:val="0"/>
        <w:numPr>
          <w:ilvl w:val="1"/>
          <w:numId w:val="3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8A2702" w:rsidRPr="00B63991" w:rsidRDefault="008A2702" w:rsidP="008A2702">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8A2702" w:rsidRPr="00B63991" w:rsidRDefault="008A2702" w:rsidP="008A2702">
      <w:pPr>
        <w:spacing w:after="0" w:line="240" w:lineRule="auto"/>
        <w:ind w:left="792"/>
        <w:jc w:val="both"/>
        <w:rPr>
          <w:rFonts w:ascii="Palatino Linotype" w:hAnsi="Palatino Linotype"/>
          <w:b/>
          <w:bCs/>
          <w:sz w:val="24"/>
          <w:szCs w:val="24"/>
          <w:lang w:eastAsia="hu-HU"/>
        </w:rPr>
      </w:pPr>
    </w:p>
    <w:p w:rsidR="008A2702" w:rsidRPr="00B63991" w:rsidRDefault="008A2702" w:rsidP="008A2702">
      <w:pPr>
        <w:widowControl w:val="0"/>
        <w:numPr>
          <w:ilvl w:val="1"/>
          <w:numId w:val="3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8A2702" w:rsidRPr="00B63991" w:rsidRDefault="008A2702" w:rsidP="008A2702">
      <w:pPr>
        <w:widowControl w:val="0"/>
        <w:suppressAutoHyphens/>
        <w:spacing w:after="0" w:line="240" w:lineRule="auto"/>
        <w:rPr>
          <w:rFonts w:ascii="Palatino Linotype" w:hAnsi="Palatino Linotype"/>
          <w:b/>
          <w:bCs/>
          <w:sz w:val="24"/>
          <w:szCs w:val="24"/>
          <w:lang w:eastAsia="hu-HU"/>
        </w:rPr>
      </w:pPr>
    </w:p>
    <w:p w:rsidR="008A2702" w:rsidRPr="006B7DDC" w:rsidRDefault="008A2702" w:rsidP="008A2702">
      <w:pPr>
        <w:widowControl w:val="0"/>
        <w:numPr>
          <w:ilvl w:val="2"/>
          <w:numId w:val="3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A2702" w:rsidRPr="00E8030B" w:rsidTr="00D5226A">
        <w:trPr>
          <w:cantSplit/>
          <w:trHeight w:val="921"/>
          <w:jc w:val="center"/>
        </w:trPr>
        <w:tc>
          <w:tcPr>
            <w:tcW w:w="828"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A2702" w:rsidRPr="00E8030B" w:rsidTr="00D5226A">
        <w:trPr>
          <w:cantSplit/>
          <w:trHeight w:val="1076"/>
          <w:jc w:val="center"/>
        </w:trPr>
        <w:tc>
          <w:tcPr>
            <w:tcW w:w="828" w:type="dxa"/>
            <w:vMerge/>
            <w:vAlign w:val="center"/>
          </w:tcPr>
          <w:p w:rsidR="008A2702" w:rsidRPr="00E8030B" w:rsidRDefault="008A2702" w:rsidP="00D5226A">
            <w:pPr>
              <w:spacing w:after="0" w:line="240" w:lineRule="auto"/>
              <w:jc w:val="center"/>
              <w:rPr>
                <w:rFonts w:ascii="Palatino Linotype" w:hAnsi="Palatino Linotype"/>
                <w:b/>
                <w:sz w:val="20"/>
                <w:szCs w:val="20"/>
              </w:rPr>
            </w:pPr>
          </w:p>
        </w:tc>
        <w:tc>
          <w:tcPr>
            <w:tcW w:w="3621" w:type="dxa"/>
            <w:vMerge/>
            <w:vAlign w:val="center"/>
          </w:tcPr>
          <w:p w:rsidR="008A2702" w:rsidRPr="00E8030B" w:rsidRDefault="008A2702" w:rsidP="00D5226A">
            <w:pPr>
              <w:spacing w:after="0" w:line="240" w:lineRule="auto"/>
              <w:rPr>
                <w:rFonts w:ascii="Palatino Linotype" w:hAnsi="Palatino Linotype"/>
                <w:b/>
                <w:sz w:val="20"/>
                <w:szCs w:val="20"/>
              </w:rPr>
            </w:pPr>
          </w:p>
        </w:tc>
        <w:tc>
          <w:tcPr>
            <w:tcW w:w="809" w:type="dxa"/>
            <w:textDirection w:val="btLr"/>
            <w:vAlign w:val="center"/>
          </w:tcPr>
          <w:p w:rsidR="008A2702" w:rsidRPr="00E8030B" w:rsidRDefault="008A2702" w:rsidP="00D5226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8A2702" w:rsidRPr="00E8030B" w:rsidRDefault="008A2702" w:rsidP="00D5226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8A2702" w:rsidRPr="00E8030B" w:rsidRDefault="008A2702" w:rsidP="00D5226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8A2702" w:rsidRPr="00E8030B" w:rsidRDefault="008A2702" w:rsidP="00D5226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8A2702" w:rsidRPr="00E8030B" w:rsidRDefault="008A2702" w:rsidP="00D5226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8A2702" w:rsidRPr="00E8030B" w:rsidRDefault="008A2702" w:rsidP="00D5226A">
            <w:pPr>
              <w:spacing w:after="0" w:line="240" w:lineRule="auto"/>
              <w:jc w:val="center"/>
              <w:rPr>
                <w:rFonts w:ascii="Palatino Linotype" w:hAnsi="Palatino Linotype"/>
                <w:b/>
                <w:sz w:val="20"/>
                <w:szCs w:val="20"/>
              </w:rPr>
            </w:pPr>
          </w:p>
        </w:tc>
      </w:tr>
      <w:tr w:rsidR="008A2702" w:rsidRPr="00E8030B" w:rsidTr="00D5226A">
        <w:trPr>
          <w:jc w:val="center"/>
        </w:trPr>
        <w:tc>
          <w:tcPr>
            <w:tcW w:w="828" w:type="dxa"/>
            <w:shd w:val="clear" w:color="auto" w:fill="D9D9D9"/>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8A2702" w:rsidRPr="00E8030B" w:rsidRDefault="008A2702" w:rsidP="00D5226A">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shd w:val="clear" w:color="auto" w:fill="D9D9D9"/>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8A2702" w:rsidRPr="00E8030B" w:rsidRDefault="008A2702" w:rsidP="00D5226A">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828"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8A2702" w:rsidRPr="00E8030B" w:rsidRDefault="008A2702" w:rsidP="00D5226A">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E8030B" w:rsidRDefault="008A2702" w:rsidP="00D5226A">
            <w:pPr>
              <w:spacing w:after="0" w:line="240" w:lineRule="auto"/>
              <w:jc w:val="center"/>
              <w:rPr>
                <w:rFonts w:ascii="Palatino Linotype" w:hAnsi="Palatino Linotype"/>
                <w:sz w:val="20"/>
                <w:szCs w:val="20"/>
              </w:rPr>
            </w:pPr>
          </w:p>
        </w:tc>
      </w:tr>
    </w:tbl>
    <w:p w:rsidR="008A2702" w:rsidRPr="006B7DDC" w:rsidRDefault="008A2702" w:rsidP="008A2702">
      <w:pPr>
        <w:widowControl w:val="0"/>
        <w:suppressAutoHyphens/>
        <w:spacing w:after="0" w:line="240" w:lineRule="auto"/>
        <w:ind w:left="720"/>
        <w:rPr>
          <w:rFonts w:ascii="Palatino Linotype" w:hAnsi="Palatino Linotype"/>
          <w:b/>
          <w:bCs/>
          <w:i/>
          <w:sz w:val="24"/>
          <w:szCs w:val="24"/>
          <w:lang w:eastAsia="hu-HU"/>
        </w:rPr>
      </w:pPr>
    </w:p>
    <w:p w:rsidR="008A2702" w:rsidRPr="006B7DDC" w:rsidRDefault="008A2702" w:rsidP="008A2702">
      <w:pPr>
        <w:widowControl w:val="0"/>
        <w:numPr>
          <w:ilvl w:val="2"/>
          <w:numId w:val="3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A2702" w:rsidRPr="00E8030B" w:rsidTr="00D5226A">
        <w:trPr>
          <w:jc w:val="center"/>
        </w:trPr>
        <w:tc>
          <w:tcPr>
            <w:tcW w:w="994"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A2702" w:rsidRPr="00E8030B" w:rsidTr="00D5226A">
        <w:trPr>
          <w:jc w:val="center"/>
        </w:trPr>
        <w:tc>
          <w:tcPr>
            <w:tcW w:w="994" w:type="dxa"/>
            <w:vMerge/>
            <w:vAlign w:val="center"/>
          </w:tcPr>
          <w:p w:rsidR="008A2702" w:rsidRPr="00E8030B" w:rsidRDefault="008A2702" w:rsidP="00D5226A">
            <w:pPr>
              <w:spacing w:after="0" w:line="240" w:lineRule="auto"/>
              <w:jc w:val="center"/>
              <w:rPr>
                <w:rFonts w:ascii="Palatino Linotype" w:hAnsi="Palatino Linotype"/>
                <w:b/>
                <w:sz w:val="20"/>
                <w:szCs w:val="20"/>
              </w:rPr>
            </w:pPr>
          </w:p>
        </w:tc>
        <w:tc>
          <w:tcPr>
            <w:tcW w:w="2800" w:type="dxa"/>
            <w:vMerge/>
            <w:vAlign w:val="center"/>
          </w:tcPr>
          <w:p w:rsidR="008A2702" w:rsidRPr="00E8030B" w:rsidRDefault="008A2702" w:rsidP="00D5226A">
            <w:pPr>
              <w:spacing w:after="0" w:line="240" w:lineRule="auto"/>
              <w:rPr>
                <w:rFonts w:ascii="Palatino Linotype" w:hAnsi="Palatino Linotype"/>
                <w:b/>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A2702" w:rsidRPr="00E8030B" w:rsidRDefault="008A2702" w:rsidP="00D5226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A2702" w:rsidRPr="00E8030B" w:rsidRDefault="008A2702" w:rsidP="00D5226A">
            <w:pPr>
              <w:spacing w:after="0" w:line="240" w:lineRule="auto"/>
              <w:jc w:val="center"/>
              <w:rPr>
                <w:rFonts w:ascii="Palatino Linotype" w:hAnsi="Palatino Linotype"/>
                <w:b/>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r w:rsidR="008A2702" w:rsidRPr="00E8030B" w:rsidTr="00D5226A">
        <w:trPr>
          <w:jc w:val="center"/>
        </w:trPr>
        <w:tc>
          <w:tcPr>
            <w:tcW w:w="994" w:type="dxa"/>
            <w:vAlign w:val="center"/>
          </w:tcPr>
          <w:p w:rsidR="008A2702" w:rsidRPr="00E8030B" w:rsidRDefault="008A2702" w:rsidP="00D5226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A2702" w:rsidRPr="00E8030B" w:rsidRDefault="008A2702" w:rsidP="00D5226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E8030B"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E8030B" w:rsidRDefault="008A2702" w:rsidP="00D5226A">
            <w:pPr>
              <w:spacing w:after="0" w:line="240" w:lineRule="auto"/>
              <w:jc w:val="center"/>
              <w:rPr>
                <w:rFonts w:ascii="Palatino Linotype" w:hAnsi="Palatino Linotype"/>
                <w:sz w:val="20"/>
                <w:szCs w:val="20"/>
              </w:rPr>
            </w:pPr>
          </w:p>
        </w:tc>
      </w:tr>
    </w:tbl>
    <w:p w:rsidR="008A2702" w:rsidRPr="006B7DDC" w:rsidRDefault="008A2702" w:rsidP="008A2702">
      <w:pPr>
        <w:spacing w:after="0" w:line="240" w:lineRule="auto"/>
        <w:ind w:left="1080"/>
        <w:jc w:val="both"/>
        <w:rPr>
          <w:rFonts w:ascii="Palatino Linotype" w:hAnsi="Palatino Linotype"/>
          <w:iCs/>
          <w:sz w:val="24"/>
          <w:szCs w:val="24"/>
          <w:lang w:eastAsia="hu-HU"/>
        </w:rPr>
      </w:pPr>
    </w:p>
    <w:p w:rsidR="008A2702" w:rsidRPr="006B7DDC" w:rsidRDefault="008A2702" w:rsidP="008A2702">
      <w:pPr>
        <w:widowControl w:val="0"/>
        <w:numPr>
          <w:ilvl w:val="1"/>
          <w:numId w:val="3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8A2702" w:rsidRPr="006B7DDC" w:rsidRDefault="008A2702" w:rsidP="008A270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Times New Roman" w:hAnsi="Palatino Linotype"/>
          <w:kern w:val="1"/>
          <w:sz w:val="24"/>
          <w:szCs w:val="24"/>
          <w:lang w:eastAsia="hi-IN" w:bidi="hi-IN"/>
        </w:rPr>
        <w:t xml:space="preserve"> </w:t>
      </w:r>
    </w:p>
    <w:p w:rsidR="008A2702" w:rsidRDefault="008A2702" w:rsidP="008A2702">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8A2702" w:rsidRDefault="008A2702" w:rsidP="008A2702">
      <w:pPr>
        <w:widowControl w:val="0"/>
        <w:suppressAutoHyphens/>
        <w:spacing w:after="0" w:line="240" w:lineRule="auto"/>
        <w:ind w:left="-15"/>
        <w:jc w:val="center"/>
        <w:rPr>
          <w:rFonts w:ascii="Palatino Linotype" w:hAnsi="Palatino Linotype"/>
          <w:b/>
          <w:bCs/>
          <w:sz w:val="40"/>
          <w:szCs w:val="40"/>
          <w:lang w:eastAsia="hu-HU"/>
        </w:rPr>
      </w:pPr>
    </w:p>
    <w:p w:rsidR="008A2702" w:rsidRDefault="008A2702" w:rsidP="008A2702">
      <w:pPr>
        <w:widowControl w:val="0"/>
        <w:suppressAutoHyphens/>
        <w:spacing w:after="0" w:line="240" w:lineRule="auto"/>
        <w:ind w:left="-15"/>
        <w:jc w:val="center"/>
        <w:rPr>
          <w:rFonts w:ascii="Palatino Linotype" w:hAnsi="Palatino Linotype"/>
          <w:b/>
          <w:bCs/>
          <w:sz w:val="40"/>
          <w:szCs w:val="40"/>
          <w:lang w:eastAsia="hu-HU"/>
        </w:rPr>
      </w:pPr>
    </w:p>
    <w:p w:rsidR="008A2702" w:rsidRDefault="008A2702" w:rsidP="008A2702">
      <w:pPr>
        <w:widowControl w:val="0"/>
        <w:suppressAutoHyphens/>
        <w:spacing w:after="0" w:line="240" w:lineRule="auto"/>
        <w:ind w:left="-15"/>
        <w:jc w:val="center"/>
        <w:rPr>
          <w:rFonts w:ascii="Palatino Linotype" w:hAnsi="Palatino Linotype"/>
          <w:b/>
          <w:bCs/>
          <w:sz w:val="40"/>
          <w:szCs w:val="40"/>
          <w:lang w:eastAsia="hu-HU"/>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 xml:space="preserve">A </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11498-12 azonosító számú,</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6B7DDC">
        <w:rPr>
          <w:rFonts w:ascii="Palatino Linotype" w:eastAsia="Times New Roman" w:hAnsi="Palatino Linotype"/>
          <w:b/>
          <w:bCs/>
          <w:kern w:val="44"/>
          <w:sz w:val="44"/>
          <w:szCs w:val="44"/>
          <w:lang w:eastAsia="hi-IN" w:bidi="hi-IN"/>
        </w:rPr>
        <w:t xml:space="preserve">Foglalkoztatás I. </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caps/>
          <w:kern w:val="44"/>
          <w:sz w:val="44"/>
          <w:szCs w:val="44"/>
          <w:lang w:eastAsia="hi-IN" w:bidi="hi-IN"/>
        </w:rPr>
      </w:pPr>
      <w:r w:rsidRPr="006B7DDC">
        <w:rPr>
          <w:rFonts w:ascii="Palatino Linotype" w:eastAsia="Times New Roman" w:hAnsi="Palatino Linotype"/>
          <w:b/>
          <w:bCs/>
          <w:kern w:val="44"/>
          <w:sz w:val="44"/>
          <w:szCs w:val="44"/>
          <w:lang w:eastAsia="hi-IN" w:bidi="hi-IN"/>
        </w:rPr>
        <w:t>(érettségire épülő képzések esetén)</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6B7DDC">
        <w:rPr>
          <w:rFonts w:ascii="Palatino Linotype" w:eastAsia="Times New Roman" w:hAnsi="Palatino Linotype"/>
          <w:b/>
          <w:kern w:val="1"/>
          <w:sz w:val="44"/>
          <w:szCs w:val="44"/>
          <w:lang w:eastAsia="hi-IN" w:bidi="hi-IN"/>
        </w:rPr>
        <w:t>megnevezésű</w:t>
      </w:r>
      <w:proofErr w:type="gramEnd"/>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6B7DDC">
        <w:rPr>
          <w:rFonts w:ascii="Palatino Linotype" w:eastAsia="Times New Roman" w:hAnsi="Palatino Linotype"/>
          <w:b/>
          <w:kern w:val="1"/>
          <w:sz w:val="44"/>
          <w:szCs w:val="44"/>
          <w:lang w:eastAsia="hi-IN" w:bidi="hi-IN"/>
        </w:rPr>
        <w:t>szakmai</w:t>
      </w:r>
      <w:proofErr w:type="gramEnd"/>
      <w:r w:rsidRPr="006B7DDC">
        <w:rPr>
          <w:rFonts w:ascii="Palatino Linotype" w:eastAsia="Times New Roman" w:hAnsi="Palatino Linotype"/>
          <w:b/>
          <w:kern w:val="1"/>
          <w:sz w:val="44"/>
          <w:szCs w:val="44"/>
          <w:lang w:eastAsia="hi-IN" w:bidi="hi-IN"/>
        </w:rPr>
        <w:t xml:space="preserve"> követelménymodul</w:t>
      </w: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8A2702" w:rsidRPr="006B7DDC" w:rsidRDefault="008A2702" w:rsidP="008A2702">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6B7DDC">
        <w:rPr>
          <w:rFonts w:ascii="Palatino Linotype" w:eastAsia="Times New Roman" w:hAnsi="Palatino Linotype"/>
          <w:b/>
          <w:kern w:val="1"/>
          <w:sz w:val="44"/>
          <w:szCs w:val="44"/>
          <w:lang w:eastAsia="hi-IN" w:bidi="hi-IN"/>
        </w:rPr>
        <w:t>tantárgyai</w:t>
      </w:r>
      <w:proofErr w:type="gramEnd"/>
      <w:r w:rsidRPr="006B7DDC">
        <w:rPr>
          <w:rFonts w:ascii="Palatino Linotype" w:eastAsia="Times New Roman" w:hAnsi="Palatino Linotype"/>
          <w:b/>
          <w:kern w:val="1"/>
          <w:sz w:val="44"/>
          <w:szCs w:val="44"/>
          <w:lang w:eastAsia="hi-IN" w:bidi="hi-IN"/>
        </w:rPr>
        <w:t>, témakörei</w:t>
      </w:r>
    </w:p>
    <w:p w:rsidR="008A2702" w:rsidRPr="006B7DDC" w:rsidRDefault="008A2702" w:rsidP="008A2702">
      <w:pPr>
        <w:widowControl w:val="0"/>
        <w:suppressAutoHyphens/>
        <w:spacing w:after="0" w:line="240" w:lineRule="auto"/>
        <w:ind w:left="-15"/>
        <w:jc w:val="both"/>
        <w:rPr>
          <w:rFonts w:ascii="Palatino Linotype" w:eastAsia="Times New Roman" w:hAnsi="Palatino Linotype"/>
          <w:b/>
          <w:kern w:val="1"/>
          <w:sz w:val="24"/>
          <w:szCs w:val="24"/>
          <w:lang w:eastAsia="hi-IN" w:bidi="hi-IN"/>
        </w:rPr>
      </w:pPr>
      <w:r w:rsidRPr="006B7DDC">
        <w:rPr>
          <w:rFonts w:ascii="Palatino Linotype" w:eastAsia="Times New Roman" w:hAnsi="Palatino Linotype"/>
          <w:b/>
          <w:kern w:val="1"/>
          <w:sz w:val="44"/>
          <w:szCs w:val="44"/>
          <w:lang w:eastAsia="hi-IN" w:bidi="hi-IN"/>
        </w:rPr>
        <w:br w:type="page"/>
      </w:r>
      <w:r w:rsidRPr="006B7DDC">
        <w:rPr>
          <w:rFonts w:ascii="Palatino Linotype" w:eastAsia="Times New Roman" w:hAnsi="Palatino Linotype"/>
          <w:b/>
          <w:kern w:val="1"/>
          <w:sz w:val="24"/>
          <w:szCs w:val="24"/>
          <w:lang w:eastAsia="hi-IN" w:bidi="hi-IN"/>
        </w:rPr>
        <w:lastRenderedPageBreak/>
        <w:t xml:space="preserve">A 11498-12 </w:t>
      </w:r>
      <w:r>
        <w:rPr>
          <w:rFonts w:ascii="Palatino Linotype" w:eastAsia="Times New Roman" w:hAnsi="Palatino Linotype"/>
          <w:b/>
          <w:kern w:val="1"/>
          <w:sz w:val="24"/>
          <w:szCs w:val="24"/>
          <w:lang w:eastAsia="hi-IN" w:bidi="hi-IN"/>
        </w:rPr>
        <w:t xml:space="preserve">azonosító számú, </w:t>
      </w:r>
      <w:r w:rsidRPr="006B7DDC">
        <w:rPr>
          <w:rFonts w:ascii="Palatino Linotype" w:eastAsia="Times New Roman"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8A2702" w:rsidRPr="006B7DDC" w:rsidTr="00D5226A">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8A2702" w:rsidRPr="00C230C6" w:rsidRDefault="008A2702" w:rsidP="00D5226A">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8A2702" w:rsidRPr="006B7DDC" w:rsidTr="00D5226A">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8A2702" w:rsidRPr="00C230C6" w:rsidRDefault="008A2702" w:rsidP="00D5226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8A2702" w:rsidRPr="00C230C6" w:rsidRDefault="008A2702" w:rsidP="00D5226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8A2702" w:rsidRPr="006B7DDC" w:rsidRDefault="008A2702" w:rsidP="00D5226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298"/>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274"/>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600"/>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A2702" w:rsidRPr="006B7DDC" w:rsidTr="00D5226A">
        <w:trPr>
          <w:trHeight w:val="276"/>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930"/>
          <w:jc w:val="center"/>
        </w:trPr>
        <w:tc>
          <w:tcPr>
            <w:tcW w:w="5364" w:type="dxa"/>
            <w:tcBorders>
              <w:top w:val="nil"/>
              <w:left w:val="single" w:sz="4" w:space="0" w:color="auto"/>
              <w:bottom w:val="single" w:sz="4" w:space="0" w:color="auto"/>
              <w:right w:val="single" w:sz="4" w:space="0" w:color="auto"/>
            </w:tcBorders>
            <w:vAlign w:val="center"/>
          </w:tcPr>
          <w:p w:rsidR="008A2702" w:rsidRPr="006B7DDC" w:rsidRDefault="008A2702" w:rsidP="00D5226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r w:rsidR="008A2702" w:rsidRPr="006B7DDC" w:rsidTr="00D5226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A2702" w:rsidRPr="006B7DDC" w:rsidRDefault="008A2702" w:rsidP="00D5226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A2702" w:rsidRPr="006B7DDC" w:rsidRDefault="008A2702" w:rsidP="00D5226A">
            <w:pPr>
              <w:spacing w:after="0" w:line="240" w:lineRule="auto"/>
              <w:jc w:val="center"/>
              <w:rPr>
                <w:rFonts w:ascii="Palatino Linotype" w:hAnsi="Palatino Linotype" w:cs="Arial"/>
                <w:sz w:val="20"/>
                <w:szCs w:val="20"/>
                <w:lang w:eastAsia="hu-HU"/>
              </w:rPr>
            </w:pPr>
          </w:p>
        </w:tc>
      </w:tr>
    </w:tbl>
    <w:p w:rsidR="008A2702" w:rsidRPr="006B7DDC" w:rsidRDefault="008A2702" w:rsidP="008A2702">
      <w:pPr>
        <w:widowControl w:val="0"/>
        <w:numPr>
          <w:ilvl w:val="0"/>
          <w:numId w:val="4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Times New Roman" w:hAnsi="Palatino Linotype"/>
          <w:b/>
          <w:kern w:val="1"/>
          <w:sz w:val="24"/>
          <w:szCs w:val="24"/>
          <w:lang w:eastAsia="hi-IN" w:bidi="hi-IN"/>
        </w:rPr>
        <w:lastRenderedPageBreak/>
        <w:t>Foglalkoztatás I. tantárgy</w:t>
      </w:r>
      <w:r w:rsidR="000053FE">
        <w:rPr>
          <w:rFonts w:ascii="Palatino Linotype" w:hAnsi="Palatino Linotype"/>
          <w:b/>
          <w:sz w:val="24"/>
          <w:szCs w:val="24"/>
          <w:lang w:eastAsia="hu-HU"/>
        </w:rPr>
        <w:tab/>
      </w:r>
      <w:r w:rsidR="000053FE">
        <w:rPr>
          <w:rFonts w:ascii="Palatino Linotype" w:hAnsi="Palatino Linotype"/>
          <w:b/>
          <w:sz w:val="24"/>
          <w:szCs w:val="24"/>
          <w:lang w:eastAsia="hu-HU"/>
        </w:rPr>
        <w:tab/>
      </w:r>
      <w:r w:rsidR="000053FE">
        <w:rPr>
          <w:rFonts w:ascii="Palatino Linotype" w:hAnsi="Palatino Linotype"/>
          <w:b/>
          <w:sz w:val="24"/>
          <w:szCs w:val="24"/>
          <w:lang w:eastAsia="hu-HU"/>
        </w:rPr>
        <w:tab/>
      </w:r>
      <w:r w:rsidR="000053FE">
        <w:rPr>
          <w:rFonts w:ascii="Palatino Linotype" w:hAnsi="Palatino Linotype"/>
          <w:b/>
          <w:sz w:val="24"/>
          <w:szCs w:val="24"/>
          <w:lang w:eastAsia="hu-HU"/>
        </w:rPr>
        <w:tab/>
      </w:r>
      <w:r w:rsidR="000053FE">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8A2702" w:rsidRDefault="008A2702" w:rsidP="008A2702">
      <w:pPr>
        <w:spacing w:after="0" w:line="240" w:lineRule="auto"/>
        <w:rPr>
          <w:rFonts w:ascii="Palatino Linotype" w:hAnsi="Palatino Linotype"/>
          <w:b/>
          <w:sz w:val="24"/>
          <w:szCs w:val="24"/>
          <w:lang w:eastAsia="hu-HU"/>
        </w:rPr>
      </w:pPr>
    </w:p>
    <w:p w:rsidR="008A2702" w:rsidRPr="006B7DDC" w:rsidRDefault="008A2702" w:rsidP="008A2702">
      <w:pPr>
        <w:widowControl w:val="0"/>
        <w:numPr>
          <w:ilvl w:val="1"/>
          <w:numId w:val="4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A2702" w:rsidRPr="00AA5B0C" w:rsidRDefault="008A2702" w:rsidP="008A270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8A2702" w:rsidRPr="00AA5B0C" w:rsidRDefault="008A2702" w:rsidP="008A270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8A2702" w:rsidRPr="00AA5B0C" w:rsidRDefault="008A2702" w:rsidP="008A270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w:t>
      </w:r>
      <w:proofErr w:type="gramStart"/>
      <w:r w:rsidRPr="00AA5B0C">
        <w:rPr>
          <w:rFonts w:ascii="Palatino Linotype" w:hAnsi="Palatino Linotype"/>
          <w:sz w:val="24"/>
          <w:szCs w:val="24"/>
          <w:lang w:eastAsia="hu-HU"/>
        </w:rPr>
        <w:t>készségfejlesztés  6</w:t>
      </w:r>
      <w:proofErr w:type="gramEnd"/>
      <w:r w:rsidRPr="00AA5B0C">
        <w:rPr>
          <w:rFonts w:ascii="Palatino Linotype" w:hAnsi="Palatino Linotype"/>
          <w:sz w:val="24"/>
          <w:szCs w:val="24"/>
          <w:lang w:eastAsia="hu-HU"/>
        </w:rPr>
        <w:t xml:space="preserve"> alapvető, a mindennapi élethez kapcsolódó társalgási témakörön keresztül. Végül ezekre az ismertekre alapozva valósuljon meg a szakmájához kapcsolódó idegen nyelvi kompetenciafejlesztés.</w:t>
      </w:r>
    </w:p>
    <w:p w:rsidR="008A2702" w:rsidRPr="006B7DDC" w:rsidRDefault="008A2702" w:rsidP="008A2702">
      <w:pPr>
        <w:widowControl w:val="0"/>
        <w:suppressAutoHyphens/>
        <w:spacing w:after="0" w:line="240" w:lineRule="auto"/>
        <w:ind w:left="717"/>
        <w:rPr>
          <w:rFonts w:ascii="Palatino Linotype" w:hAnsi="Palatino Linotype"/>
          <w:b/>
          <w:sz w:val="24"/>
          <w:szCs w:val="24"/>
          <w:lang w:eastAsia="hu-HU"/>
        </w:rPr>
      </w:pPr>
    </w:p>
    <w:p w:rsidR="008A2702" w:rsidRPr="00BA4309" w:rsidRDefault="008A2702" w:rsidP="008A2702">
      <w:pPr>
        <w:spacing w:after="0" w:line="240" w:lineRule="auto"/>
        <w:rPr>
          <w:rFonts w:ascii="Palatino Linotype" w:hAnsi="Palatino Linotype"/>
          <w:b/>
          <w:color w:val="FF0000"/>
          <w:sz w:val="24"/>
          <w:szCs w:val="24"/>
          <w:lang w:eastAsia="hu-HU"/>
        </w:rPr>
      </w:pPr>
    </w:p>
    <w:p w:rsidR="008A2702" w:rsidRDefault="008A2702" w:rsidP="008A2702">
      <w:pPr>
        <w:widowControl w:val="0"/>
        <w:numPr>
          <w:ilvl w:val="1"/>
          <w:numId w:val="4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8A2702" w:rsidRPr="00C005EC" w:rsidRDefault="008A2702" w:rsidP="008A2702">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8A2702" w:rsidRPr="006B7DDC" w:rsidRDefault="008A2702" w:rsidP="008A2702">
      <w:pPr>
        <w:spacing w:after="0" w:line="240" w:lineRule="auto"/>
        <w:rPr>
          <w:rFonts w:ascii="Palatino Linotype" w:hAnsi="Palatino Linotype"/>
          <w:b/>
          <w:bCs/>
          <w:iCs/>
          <w:sz w:val="24"/>
          <w:szCs w:val="24"/>
          <w:lang w:eastAsia="hu-HU"/>
        </w:rPr>
      </w:pPr>
    </w:p>
    <w:p w:rsidR="008A2702" w:rsidRPr="006B7DDC" w:rsidRDefault="008A2702" w:rsidP="008A2702">
      <w:pPr>
        <w:spacing w:after="0" w:line="240" w:lineRule="auto"/>
        <w:rPr>
          <w:rFonts w:ascii="Palatino Linotype" w:hAnsi="Palatino Linotype"/>
          <w:b/>
          <w:bCs/>
          <w:iCs/>
          <w:sz w:val="24"/>
          <w:szCs w:val="24"/>
          <w:lang w:eastAsia="hu-HU"/>
        </w:rPr>
      </w:pPr>
    </w:p>
    <w:p w:rsidR="008A2702" w:rsidRPr="00DE7CA1" w:rsidRDefault="008A2702" w:rsidP="008A2702">
      <w:pPr>
        <w:widowControl w:val="0"/>
        <w:numPr>
          <w:ilvl w:val="1"/>
          <w:numId w:val="4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8A2702" w:rsidRPr="009E38C9" w:rsidRDefault="008A2702" w:rsidP="008A2702">
      <w:pPr>
        <w:widowControl w:val="0"/>
        <w:suppressAutoHyphens/>
        <w:spacing w:after="0" w:line="240" w:lineRule="auto"/>
        <w:ind w:left="792"/>
        <w:rPr>
          <w:rFonts w:ascii="Palatino Linotype" w:hAnsi="Palatino Linotype"/>
          <w:b/>
          <w:bCs/>
          <w:iCs/>
          <w:sz w:val="24"/>
          <w:szCs w:val="24"/>
          <w:lang w:eastAsia="hu-HU"/>
        </w:rPr>
      </w:pPr>
    </w:p>
    <w:p w:rsidR="008A2702" w:rsidRPr="004805A8" w:rsidRDefault="008A2702" w:rsidP="008A2702">
      <w:pPr>
        <w:pStyle w:val="Listaszerbekezds4"/>
        <w:numPr>
          <w:ilvl w:val="0"/>
          <w:numId w:val="44"/>
        </w:numPr>
        <w:spacing w:after="0" w:line="240" w:lineRule="auto"/>
        <w:rPr>
          <w:rFonts w:ascii="Palatino Linotype" w:hAnsi="Palatino Linotype"/>
          <w:b/>
          <w:vanish/>
          <w:sz w:val="24"/>
          <w:szCs w:val="24"/>
          <w:lang w:eastAsia="hu-HU"/>
        </w:rPr>
      </w:pPr>
    </w:p>
    <w:p w:rsidR="008A2702" w:rsidRPr="004805A8" w:rsidRDefault="008A2702" w:rsidP="008A2702">
      <w:pPr>
        <w:pStyle w:val="Listaszerbekezds4"/>
        <w:numPr>
          <w:ilvl w:val="0"/>
          <w:numId w:val="44"/>
        </w:numPr>
        <w:spacing w:after="0" w:line="240" w:lineRule="auto"/>
        <w:rPr>
          <w:rFonts w:ascii="Palatino Linotype" w:hAnsi="Palatino Linotype"/>
          <w:b/>
          <w:vanish/>
          <w:sz w:val="24"/>
          <w:szCs w:val="24"/>
          <w:lang w:eastAsia="hu-HU"/>
        </w:rPr>
      </w:pPr>
    </w:p>
    <w:p w:rsidR="008A2702" w:rsidRPr="004805A8" w:rsidRDefault="008A2702" w:rsidP="008A2702">
      <w:pPr>
        <w:pStyle w:val="Listaszerbekezds4"/>
        <w:numPr>
          <w:ilvl w:val="1"/>
          <w:numId w:val="44"/>
        </w:numPr>
        <w:spacing w:after="0" w:line="240" w:lineRule="auto"/>
        <w:rPr>
          <w:rFonts w:ascii="Palatino Linotype" w:hAnsi="Palatino Linotype"/>
          <w:b/>
          <w:vanish/>
          <w:sz w:val="24"/>
          <w:szCs w:val="24"/>
          <w:lang w:eastAsia="hu-HU"/>
        </w:rPr>
      </w:pPr>
    </w:p>
    <w:p w:rsidR="008A2702" w:rsidRPr="004805A8" w:rsidRDefault="008A2702" w:rsidP="008A2702">
      <w:pPr>
        <w:pStyle w:val="Listaszerbekezds4"/>
        <w:numPr>
          <w:ilvl w:val="1"/>
          <w:numId w:val="44"/>
        </w:numPr>
        <w:spacing w:after="0" w:line="240" w:lineRule="auto"/>
        <w:rPr>
          <w:rFonts w:ascii="Palatino Linotype" w:hAnsi="Palatino Linotype"/>
          <w:b/>
          <w:vanish/>
          <w:sz w:val="24"/>
          <w:szCs w:val="24"/>
          <w:lang w:eastAsia="hu-HU"/>
        </w:rPr>
      </w:pPr>
    </w:p>
    <w:p w:rsidR="008A2702" w:rsidRPr="004805A8" w:rsidRDefault="008A2702" w:rsidP="008A2702">
      <w:pPr>
        <w:pStyle w:val="Listaszerbekezds4"/>
        <w:numPr>
          <w:ilvl w:val="1"/>
          <w:numId w:val="44"/>
        </w:numPr>
        <w:spacing w:after="0" w:line="240" w:lineRule="auto"/>
        <w:rPr>
          <w:rFonts w:ascii="Palatino Linotype" w:hAnsi="Palatino Linotype"/>
          <w:b/>
          <w:vanish/>
          <w:sz w:val="24"/>
          <w:szCs w:val="24"/>
          <w:lang w:eastAsia="hu-HU"/>
        </w:rPr>
      </w:pPr>
    </w:p>
    <w:p w:rsidR="008A2702" w:rsidRPr="006B7DDC" w:rsidRDefault="008A2702" w:rsidP="008A2702">
      <w:pPr>
        <w:numPr>
          <w:ilvl w:val="3"/>
          <w:numId w:val="4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8A2702" w:rsidRPr="00AA5B0C" w:rsidRDefault="008A2702" w:rsidP="008A2702">
      <w:pPr>
        <w:widowControl w:val="0"/>
        <w:suppressAutoHyphens/>
        <w:spacing w:after="0" w:line="240" w:lineRule="auto"/>
        <w:ind w:left="108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 xml:space="preserve">A 8 órás nyelvtani rendszerezés </w:t>
      </w:r>
      <w:r w:rsidRPr="00AA5B0C">
        <w:rPr>
          <w:rFonts w:ascii="Palatino Linotype" w:eastAsia="Times New Roman" w:hAnsi="Palatino Linotype"/>
          <w:kern w:val="1"/>
          <w:sz w:val="24"/>
          <w:szCs w:val="24"/>
          <w:lang w:eastAsia="hi-IN" w:bidi="hi-IN"/>
        </w:rPr>
        <w:t>a</w:t>
      </w:r>
      <w:r>
        <w:rPr>
          <w:rFonts w:ascii="Palatino Linotype" w:eastAsia="Times New Roman" w:hAnsi="Palatino Linotype"/>
          <w:kern w:val="1"/>
          <w:sz w:val="24"/>
          <w:szCs w:val="24"/>
          <w:lang w:eastAsia="hi-IN" w:bidi="hi-IN"/>
        </w:rPr>
        <w:t>latt a</w:t>
      </w:r>
      <w:r w:rsidRPr="00AA5B0C">
        <w:rPr>
          <w:rFonts w:ascii="Palatino Linotype" w:eastAsia="Times New Roman" w:hAnsi="Palatino Linotype"/>
          <w:kern w:val="1"/>
          <w:sz w:val="24"/>
          <w:szCs w:val="24"/>
          <w:lang w:eastAsia="hi-IN" w:bidi="hi-IN"/>
        </w:rPr>
        <w:t xml:space="preserve"> tanulók a </w:t>
      </w:r>
      <w:r w:rsidRPr="00AA5B0C">
        <w:rPr>
          <w:rFonts w:ascii="Palatino Linotype" w:eastAsia="Times New Roman" w:hAnsi="Palatino Linotype"/>
          <w:b/>
          <w:kern w:val="1"/>
          <w:sz w:val="24"/>
          <w:szCs w:val="24"/>
          <w:lang w:eastAsia="hi-IN" w:bidi="hi-IN"/>
        </w:rPr>
        <w:t>legalapvetőbb igeidőket</w:t>
      </w:r>
      <w:r>
        <w:rPr>
          <w:rFonts w:ascii="Palatino Linotype" w:eastAsia="Times New Roman" w:hAnsi="Palatino Linotype"/>
          <w:kern w:val="1"/>
          <w:sz w:val="24"/>
          <w:szCs w:val="24"/>
          <w:lang w:eastAsia="hi-IN" w:bidi="hi-IN"/>
        </w:rPr>
        <w:t xml:space="preserve"> átismétlik</w:t>
      </w:r>
      <w:r w:rsidRPr="00AA5B0C">
        <w:rPr>
          <w:rFonts w:ascii="Palatino Linotype" w:eastAsia="Times New Roman" w:hAnsi="Palatino Linotype"/>
          <w:kern w:val="1"/>
          <w:sz w:val="24"/>
          <w:szCs w:val="24"/>
          <w:lang w:eastAsia="hi-IN" w:bidi="hi-IN"/>
        </w:rPr>
        <w:t>, illetve begyakorolják</w:t>
      </w:r>
      <w:r>
        <w:rPr>
          <w:rFonts w:ascii="Palatino Linotype" w:eastAsia="Times New Roman" w:hAnsi="Palatino Linotype"/>
          <w:kern w:val="1"/>
          <w:sz w:val="24"/>
          <w:szCs w:val="24"/>
          <w:lang w:eastAsia="hi-IN" w:bidi="hi-IN"/>
        </w:rPr>
        <w:t xml:space="preserve"> azokat</w:t>
      </w:r>
      <w:r w:rsidRPr="00AA5B0C">
        <w:rPr>
          <w:rFonts w:ascii="Palatino Linotype" w:eastAsia="Times New Roman" w:hAnsi="Palatino Linotype"/>
          <w:kern w:val="1"/>
          <w:sz w:val="24"/>
          <w:szCs w:val="24"/>
          <w:lang w:eastAsia="hi-IN" w:bidi="hi-IN"/>
        </w:rPr>
        <w:t>, hogy munkavállaláshoz kapcsolódóan</w:t>
      </w:r>
      <w:r>
        <w:rPr>
          <w:rFonts w:ascii="Palatino Linotype" w:eastAsia="Times New Roman" w:hAnsi="Palatino Linotype"/>
          <w:kern w:val="1"/>
          <w:sz w:val="24"/>
          <w:szCs w:val="24"/>
          <w:lang w:eastAsia="hi-IN" w:bidi="hi-IN"/>
        </w:rPr>
        <w:t>, hogy</w:t>
      </w:r>
      <w:r w:rsidRPr="00AA5B0C">
        <w:rPr>
          <w:rFonts w:ascii="Palatino Linotype" w:eastAsia="Times New Roman"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Times New Roman" w:hAnsi="Palatino Linotype"/>
          <w:kern w:val="1"/>
          <w:sz w:val="24"/>
          <w:szCs w:val="24"/>
          <w:lang w:eastAsia="hi-IN" w:bidi="hi-IN"/>
        </w:rPr>
        <w:t>szok megfogalmazása. Továbbá alkalmas lesz a tanuló arra, hogy egy</w:t>
      </w:r>
      <w:r w:rsidRPr="00AA5B0C">
        <w:rPr>
          <w:rFonts w:ascii="Palatino Linotype" w:eastAsia="Times New Roman" w:hAnsi="Palatino Linotype"/>
          <w:kern w:val="1"/>
          <w:sz w:val="24"/>
          <w:szCs w:val="24"/>
          <w:lang w:eastAsia="hi-IN" w:bidi="hi-IN"/>
        </w:rPr>
        <w:t xml:space="preserve"> szakmai állásinterjún elhang</w:t>
      </w:r>
      <w:r>
        <w:rPr>
          <w:rFonts w:ascii="Palatino Linotype" w:eastAsia="Times New Roman" w:hAnsi="Palatino Linotype"/>
          <w:kern w:val="1"/>
          <w:sz w:val="24"/>
          <w:szCs w:val="24"/>
          <w:lang w:eastAsia="hi-IN" w:bidi="hi-IN"/>
        </w:rPr>
        <w:t>z</w:t>
      </w:r>
      <w:r w:rsidRPr="00AA5B0C">
        <w:rPr>
          <w:rFonts w:ascii="Palatino Linotype" w:eastAsia="Times New Roman" w:hAnsi="Palatino Linotype"/>
          <w:kern w:val="1"/>
          <w:sz w:val="24"/>
          <w:szCs w:val="24"/>
          <w:lang w:eastAsia="hi-IN" w:bidi="hi-IN"/>
        </w:rPr>
        <w:t>ott kérdésekre összetett mo</w:t>
      </w:r>
      <w:r>
        <w:rPr>
          <w:rFonts w:ascii="Palatino Linotype" w:eastAsia="Times New Roman" w:hAnsi="Palatino Linotype"/>
          <w:kern w:val="1"/>
          <w:sz w:val="24"/>
          <w:szCs w:val="24"/>
          <w:lang w:eastAsia="hi-IN" w:bidi="hi-IN"/>
        </w:rPr>
        <w:t>n</w:t>
      </w:r>
      <w:r w:rsidRPr="00AA5B0C">
        <w:rPr>
          <w:rFonts w:ascii="Palatino Linotype" w:eastAsia="Times New Roman" w:hAnsi="Palatino Linotype"/>
          <w:kern w:val="1"/>
          <w:sz w:val="24"/>
          <w:szCs w:val="24"/>
          <w:lang w:eastAsia="hi-IN" w:bidi="hi-IN"/>
        </w:rPr>
        <w:t xml:space="preserve">datokban legyen képes reagálni, helyesen használva az igeidő egyeztetést. </w:t>
      </w:r>
    </w:p>
    <w:p w:rsidR="008A2702" w:rsidRPr="00A00643" w:rsidRDefault="008A2702" w:rsidP="008A2702">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8A2702" w:rsidRPr="006B7DDC" w:rsidRDefault="008A2702" w:rsidP="008A2702">
      <w:pPr>
        <w:spacing w:after="0" w:line="240" w:lineRule="auto"/>
        <w:ind w:firstLine="540"/>
        <w:rPr>
          <w:rFonts w:ascii="Palatino Linotype" w:hAnsi="Palatino Linotype"/>
          <w:sz w:val="24"/>
          <w:szCs w:val="24"/>
          <w:lang w:eastAsia="hu-HU"/>
        </w:rPr>
      </w:pPr>
    </w:p>
    <w:p w:rsidR="008A2702" w:rsidRPr="006B7DDC" w:rsidRDefault="008A2702" w:rsidP="008A2702">
      <w:pPr>
        <w:numPr>
          <w:ilvl w:val="3"/>
          <w:numId w:val="4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sidRPr="009C18EC">
        <w:rPr>
          <w:rFonts w:ascii="Palatino Linotype" w:eastAsia="Times New Roman"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8A2702" w:rsidRPr="006B7DDC" w:rsidRDefault="008A2702" w:rsidP="008A2702">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w:t>
      </w:r>
      <w:r>
        <w:rPr>
          <w:rFonts w:ascii="Palatino Linotype" w:hAnsi="Palatino Linotype"/>
          <w:sz w:val="24"/>
          <w:szCs w:val="24"/>
          <w:lang w:eastAsia="hu-HU"/>
        </w:rPr>
        <w:lastRenderedPageBreak/>
        <w:t xml:space="preserve">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8A2702" w:rsidRPr="006B7DDC" w:rsidRDefault="008A2702" w:rsidP="008A2702">
      <w:pPr>
        <w:spacing w:after="0" w:line="240" w:lineRule="auto"/>
        <w:jc w:val="both"/>
        <w:rPr>
          <w:rFonts w:ascii="Palatino Linotype" w:hAnsi="Palatino Linotype"/>
          <w:sz w:val="24"/>
          <w:szCs w:val="24"/>
          <w:lang w:eastAsia="hu-HU"/>
        </w:rPr>
      </w:pPr>
    </w:p>
    <w:p w:rsidR="008A2702" w:rsidRPr="006B7DDC" w:rsidRDefault="008A2702" w:rsidP="008A2702">
      <w:pPr>
        <w:spacing w:after="0" w:line="240" w:lineRule="auto"/>
        <w:jc w:val="both"/>
        <w:rPr>
          <w:rFonts w:ascii="Palatino Linotype" w:hAnsi="Palatino Linotype"/>
          <w:sz w:val="24"/>
          <w:szCs w:val="24"/>
          <w:lang w:eastAsia="hu-HU"/>
        </w:rPr>
      </w:pPr>
    </w:p>
    <w:p w:rsidR="008A2702" w:rsidRPr="006B7DDC" w:rsidRDefault="008A2702" w:rsidP="008A2702">
      <w:pPr>
        <w:numPr>
          <w:ilvl w:val="3"/>
          <w:numId w:val="4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000053FE">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A2702" w:rsidRDefault="008A2702" w:rsidP="008A2702">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8A2702" w:rsidRDefault="008A2702" w:rsidP="008A2702">
      <w:pPr>
        <w:widowControl w:val="0"/>
        <w:suppressAutoHyphens/>
        <w:spacing w:after="0" w:line="240" w:lineRule="auto"/>
        <w:ind w:left="1080"/>
        <w:jc w:val="both"/>
        <w:rPr>
          <w:rFonts w:ascii="Palatino Linotype" w:hAnsi="Palatino Linotype"/>
          <w:sz w:val="24"/>
          <w:szCs w:val="24"/>
        </w:rPr>
      </w:pPr>
      <w:r w:rsidRPr="00F44D3F">
        <w:rPr>
          <w:rFonts w:ascii="Palatino Linotype" w:eastAsia="Times New Roman" w:hAnsi="Palatino Linotype"/>
          <w:kern w:val="1"/>
          <w:sz w:val="24"/>
          <w:szCs w:val="24"/>
          <w:lang w:eastAsia="hi-IN" w:bidi="hi-IN"/>
        </w:rPr>
        <w:t>A 24 órás ny</w:t>
      </w:r>
      <w:r>
        <w:rPr>
          <w:rFonts w:ascii="Palatino Linotype" w:eastAsia="Times New Roman" w:hAnsi="Palatino Linotype"/>
          <w:kern w:val="1"/>
          <w:sz w:val="24"/>
          <w:szCs w:val="24"/>
          <w:lang w:eastAsia="hi-IN" w:bidi="hi-IN"/>
        </w:rPr>
        <w:t>elvi készségfejlesztő blokk során a diák rendszerezi az</w:t>
      </w:r>
      <w:r w:rsidRPr="00F44D3F">
        <w:rPr>
          <w:rFonts w:ascii="Palatino Linotype" w:eastAsia="Times New Roman" w:hAnsi="Palatino Linotype"/>
          <w:kern w:val="1"/>
          <w:sz w:val="24"/>
          <w:szCs w:val="24"/>
          <w:lang w:eastAsia="hi-IN" w:bidi="hi-IN"/>
        </w:rPr>
        <w:t xml:space="preserve"> idegen</w:t>
      </w:r>
      <w:r>
        <w:rPr>
          <w:rFonts w:ascii="Palatino Linotype" w:eastAsia="Times New Roman" w:hAnsi="Palatino Linotype"/>
          <w:kern w:val="1"/>
          <w:sz w:val="24"/>
          <w:szCs w:val="24"/>
          <w:lang w:eastAsia="hi-IN" w:bidi="hi-IN"/>
        </w:rPr>
        <w:t xml:space="preserve"> </w:t>
      </w:r>
      <w:r w:rsidRPr="00F44D3F">
        <w:rPr>
          <w:rFonts w:ascii="Palatino Linotype" w:eastAsia="Times New Roman" w:hAnsi="Palatino Linotype"/>
          <w:kern w:val="1"/>
          <w:sz w:val="24"/>
          <w:szCs w:val="24"/>
          <w:lang w:eastAsia="hi-IN" w:bidi="hi-IN"/>
        </w:rPr>
        <w:t>nyelvi</w:t>
      </w:r>
      <w:r>
        <w:rPr>
          <w:rFonts w:ascii="Palatino Linotype" w:eastAsia="Times New Roman" w:hAnsi="Palatino Linotype"/>
          <w:kern w:val="1"/>
          <w:sz w:val="24"/>
          <w:szCs w:val="24"/>
          <w:lang w:eastAsia="hi-IN" w:bidi="hi-IN"/>
        </w:rPr>
        <w:t xml:space="preserve"> alapszókincshez kapcsolódó</w:t>
      </w:r>
      <w:r w:rsidRPr="00F44D3F">
        <w:rPr>
          <w:rFonts w:ascii="Palatino Linotype" w:eastAsia="Times New Roman" w:hAnsi="Palatino Linotype"/>
          <w:kern w:val="1"/>
          <w:sz w:val="24"/>
          <w:szCs w:val="24"/>
          <w:lang w:eastAsia="hi-IN" w:bidi="hi-IN"/>
        </w:rPr>
        <w:t xml:space="preserve"> ismereteit.</w:t>
      </w:r>
      <w:r>
        <w:rPr>
          <w:rFonts w:ascii="Palatino Linotype" w:eastAsia="Times New Roman" w:hAnsi="Palatino Linotype"/>
          <w:kern w:val="1"/>
          <w:sz w:val="24"/>
          <w:szCs w:val="24"/>
          <w:lang w:eastAsia="hi-IN" w:bidi="hi-IN"/>
        </w:rPr>
        <w:t xml:space="preserve"> E szókincset alapul véve valósul meg a</w:t>
      </w:r>
      <w:r w:rsidRPr="00F44D3F">
        <w:rPr>
          <w:rFonts w:ascii="Palatino Linotype" w:eastAsia="Times New Roman" w:hAnsi="Palatino Linotype"/>
          <w:kern w:val="1"/>
          <w:sz w:val="24"/>
          <w:szCs w:val="24"/>
          <w:lang w:eastAsia="hi-IN" w:bidi="hi-IN"/>
        </w:rPr>
        <w:t xml:space="preserve">z </w:t>
      </w:r>
      <w:r w:rsidRPr="00AA5B0C">
        <w:rPr>
          <w:rFonts w:ascii="Palatino Linotype" w:eastAsia="Times New Roman" w:hAnsi="Palatino Linotype"/>
          <w:b/>
          <w:kern w:val="1"/>
          <w:sz w:val="24"/>
          <w:szCs w:val="24"/>
          <w:lang w:eastAsia="hi-IN" w:bidi="hi-IN"/>
        </w:rPr>
        <w:t xml:space="preserve">induktív nyelvtanulási képességfejlesztés </w:t>
      </w:r>
      <w:r w:rsidRPr="00F44D3F">
        <w:rPr>
          <w:rFonts w:ascii="Palatino Linotype" w:eastAsia="Times New Roman" w:hAnsi="Palatino Linotype"/>
          <w:kern w:val="1"/>
          <w:sz w:val="24"/>
          <w:szCs w:val="24"/>
          <w:lang w:eastAsia="hi-IN" w:bidi="hi-IN"/>
        </w:rPr>
        <w:t xml:space="preserve">és az </w:t>
      </w:r>
      <w:r w:rsidRPr="00AA5B0C">
        <w:rPr>
          <w:rFonts w:ascii="Palatino Linotype" w:eastAsia="Times New Roman" w:hAnsi="Palatino Linotype"/>
          <w:b/>
          <w:kern w:val="1"/>
          <w:sz w:val="24"/>
          <w:szCs w:val="24"/>
          <w:lang w:eastAsia="hi-IN" w:bidi="hi-IN"/>
        </w:rPr>
        <w:t>idegen</w:t>
      </w:r>
      <w:r>
        <w:rPr>
          <w:rFonts w:ascii="Palatino Linotype" w:eastAsia="Times New Roman" w:hAnsi="Palatino Linotype"/>
          <w:b/>
          <w:kern w:val="1"/>
          <w:sz w:val="24"/>
          <w:szCs w:val="24"/>
          <w:lang w:eastAsia="hi-IN" w:bidi="hi-IN"/>
        </w:rPr>
        <w:t xml:space="preserve"> </w:t>
      </w:r>
      <w:r w:rsidRPr="00AA5B0C">
        <w:rPr>
          <w:rFonts w:ascii="Palatino Linotype" w:eastAsia="Times New Roman" w:hAnsi="Palatino Linotype"/>
          <w:b/>
          <w:kern w:val="1"/>
          <w:sz w:val="24"/>
          <w:szCs w:val="24"/>
          <w:lang w:eastAsia="hi-IN" w:bidi="hi-IN"/>
        </w:rPr>
        <w:t>nyelvi asszociatív memóriafejlesztés</w:t>
      </w:r>
      <w:r>
        <w:rPr>
          <w:rFonts w:ascii="Palatino Linotype" w:eastAsia="Times New Roman" w:hAnsi="Palatino Linotype"/>
          <w:kern w:val="1"/>
          <w:sz w:val="24"/>
          <w:szCs w:val="24"/>
          <w:lang w:eastAsia="hi-IN" w:bidi="hi-IN"/>
        </w:rPr>
        <w:t xml:space="preserve"> 6 alapvető társalgási témakör szavai, kifejezésein keresztül</w:t>
      </w:r>
      <w:r w:rsidRPr="00F44D3F">
        <w:rPr>
          <w:rFonts w:ascii="Palatino Linotype" w:eastAsia="Times New Roman"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A2702" w:rsidRPr="00F44D3F" w:rsidRDefault="008A2702" w:rsidP="008A2702">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személyes bemutatkozás</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a munka világa</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napi tevékenységek, aktivitás</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lakás, ház</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 xml:space="preserve">utazás, </w:t>
      </w:r>
    </w:p>
    <w:p w:rsidR="008A2702" w:rsidRPr="00F44D3F" w:rsidRDefault="008A2702" w:rsidP="008A2702">
      <w:pPr>
        <w:widowControl w:val="0"/>
        <w:numPr>
          <w:ilvl w:val="0"/>
          <w:numId w:val="42"/>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lastRenderedPageBreak/>
        <w:t xml:space="preserve">étkezés </w:t>
      </w:r>
      <w:r w:rsidRPr="00F44D3F">
        <w:rPr>
          <w:rFonts w:ascii="Palatino Linotype" w:hAnsi="Palatino Linotype"/>
          <w:sz w:val="24"/>
          <w:szCs w:val="24"/>
        </w:rPr>
        <w:t xml:space="preserve"> </w:t>
      </w:r>
    </w:p>
    <w:p w:rsidR="008A2702" w:rsidRPr="00AA5B0C" w:rsidRDefault="008A2702" w:rsidP="008A2702">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8A2702" w:rsidRPr="006B7DDC" w:rsidRDefault="008A2702" w:rsidP="008A2702">
      <w:pPr>
        <w:spacing w:after="0" w:line="240" w:lineRule="auto"/>
        <w:ind w:left="708"/>
        <w:jc w:val="both"/>
        <w:rPr>
          <w:rFonts w:ascii="Palatino Linotype" w:hAnsi="Palatino Linotype"/>
          <w:sz w:val="24"/>
          <w:szCs w:val="24"/>
          <w:lang w:eastAsia="hu-HU"/>
        </w:rPr>
      </w:pPr>
    </w:p>
    <w:p w:rsidR="008A2702" w:rsidRPr="006B7DDC" w:rsidRDefault="008A2702" w:rsidP="008A2702">
      <w:pPr>
        <w:numPr>
          <w:ilvl w:val="3"/>
          <w:numId w:val="46"/>
        </w:numPr>
        <w:spacing w:after="0" w:line="240" w:lineRule="auto"/>
        <w:rPr>
          <w:rFonts w:ascii="Palatino Linotype" w:hAnsi="Palatino Linotype"/>
          <w:b/>
          <w:sz w:val="24"/>
          <w:szCs w:val="24"/>
          <w:lang w:eastAsia="hu-HU"/>
        </w:rPr>
      </w:pPr>
      <w:r w:rsidRPr="000B1B3D">
        <w:rPr>
          <w:rFonts w:ascii="Palatino Linotype" w:eastAsia="Times New Roman"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sidR="000053FE">
        <w:rPr>
          <w:rFonts w:ascii="Palatino Linotype" w:hAnsi="Palatino Linotype"/>
          <w:b/>
          <w:sz w:val="24"/>
          <w:szCs w:val="24"/>
          <w:lang w:eastAsia="hu-HU"/>
        </w:rPr>
        <w:tab/>
      </w:r>
      <w:r w:rsidR="000053FE">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A2702" w:rsidRDefault="008A2702" w:rsidP="008A2702">
      <w:pPr>
        <w:spacing w:after="0" w:line="240" w:lineRule="auto"/>
        <w:ind w:left="1789" w:firstLine="17"/>
        <w:jc w:val="both"/>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w:t>
      </w:r>
      <w:r w:rsidRPr="000B1B3D">
        <w:rPr>
          <w:rFonts w:ascii="Palatino Linotype" w:eastAsia="Times New Roman" w:hAnsi="Palatino Linotype"/>
          <w:kern w:val="1"/>
          <w:sz w:val="24"/>
          <w:szCs w:val="24"/>
          <w:lang w:eastAsia="hi-IN" w:bidi="hi-IN"/>
        </w:rPr>
        <w:t>Munkavállalással kapcsolatos alapvető szakszókincs elsajátítása</w:t>
      </w:r>
      <w:r>
        <w:rPr>
          <w:rFonts w:ascii="Palatino Linotype" w:eastAsia="Times New Roman" w:hAnsi="Palatino Linotype"/>
          <w:b/>
          <w:kern w:val="1"/>
          <w:sz w:val="24"/>
          <w:szCs w:val="24"/>
          <w:lang w:eastAsia="hi-IN" w:bidi="hi-IN"/>
        </w:rPr>
        <w:t>/</w:t>
      </w:r>
    </w:p>
    <w:p w:rsidR="008A2702" w:rsidRPr="006B7DDC" w:rsidRDefault="008A2702" w:rsidP="008A2702">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8A2702" w:rsidRPr="006B7DDC" w:rsidRDefault="008A2702" w:rsidP="008A2702">
      <w:pPr>
        <w:spacing w:after="0" w:line="240" w:lineRule="auto"/>
        <w:jc w:val="both"/>
        <w:rPr>
          <w:rFonts w:ascii="Palatino Linotype" w:hAnsi="Palatino Linotype"/>
          <w:sz w:val="24"/>
          <w:szCs w:val="24"/>
          <w:lang w:eastAsia="hu-HU"/>
        </w:rPr>
      </w:pPr>
    </w:p>
    <w:p w:rsidR="008A2702" w:rsidRPr="006B7DDC" w:rsidRDefault="008A2702" w:rsidP="008A2702">
      <w:pPr>
        <w:spacing w:after="0" w:line="240" w:lineRule="auto"/>
        <w:rPr>
          <w:rFonts w:ascii="Palatino Linotype" w:hAnsi="Palatino Linotype"/>
          <w:sz w:val="24"/>
          <w:szCs w:val="24"/>
          <w:lang w:eastAsia="hu-HU"/>
        </w:rPr>
      </w:pPr>
    </w:p>
    <w:p w:rsidR="008A2702" w:rsidRPr="00DE7CA1" w:rsidRDefault="008A2702" w:rsidP="008A2702">
      <w:pPr>
        <w:widowControl w:val="0"/>
        <w:numPr>
          <w:ilvl w:val="1"/>
          <w:numId w:val="4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8A2702" w:rsidRPr="00614E53" w:rsidRDefault="008A2702" w:rsidP="008A2702">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w:t>
      </w:r>
      <w:proofErr w:type="gramStart"/>
      <w:r>
        <w:rPr>
          <w:rFonts w:ascii="Palatino Linotype" w:hAnsi="Palatino Linotype"/>
          <w:kern w:val="1"/>
          <w:sz w:val="24"/>
          <w:szCs w:val="24"/>
          <w:lang w:eastAsia="hi-IN" w:bidi="hi-IN"/>
        </w:rPr>
        <w:t>a</w:t>
      </w:r>
      <w:proofErr w:type="gramEnd"/>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8A2702" w:rsidRPr="006B7DDC" w:rsidRDefault="008A2702" w:rsidP="008A2702">
      <w:pPr>
        <w:spacing w:after="0" w:line="240" w:lineRule="auto"/>
        <w:ind w:left="792"/>
        <w:jc w:val="both"/>
        <w:rPr>
          <w:rFonts w:ascii="Palatino Linotype" w:hAnsi="Palatino Linotype"/>
          <w:b/>
          <w:bCs/>
          <w:sz w:val="24"/>
          <w:szCs w:val="24"/>
          <w:lang w:eastAsia="hu-HU"/>
        </w:rPr>
      </w:pPr>
    </w:p>
    <w:p w:rsidR="008A2702" w:rsidRPr="00DE7CA1" w:rsidRDefault="008A2702" w:rsidP="008A2702">
      <w:pPr>
        <w:widowControl w:val="0"/>
        <w:numPr>
          <w:ilvl w:val="1"/>
          <w:numId w:val="4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8A2702" w:rsidRPr="00FE2313" w:rsidRDefault="008A2702" w:rsidP="008A2702">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 xml:space="preserve">A </w:t>
      </w:r>
      <w:proofErr w:type="gramStart"/>
      <w:r w:rsidRPr="00FE2313">
        <w:rPr>
          <w:rFonts w:ascii="Palatino Linotype" w:hAnsi="Palatino Linotype"/>
          <w:bCs/>
          <w:sz w:val="24"/>
          <w:szCs w:val="24"/>
          <w:lang w:eastAsia="hu-HU"/>
        </w:rPr>
        <w:t>tananyag  kb.</w:t>
      </w:r>
      <w:proofErr w:type="gramEnd"/>
      <w:r w:rsidRPr="00FE2313">
        <w:rPr>
          <w:rFonts w:ascii="Palatino Linotype" w:hAnsi="Palatino Linotype"/>
          <w:bCs/>
          <w:sz w:val="24"/>
          <w:szCs w:val="24"/>
          <w:lang w:eastAsia="hu-HU"/>
        </w:rPr>
        <w:t xml:space="preserve"> fele digitális tartalmú oktatási anyag, így speciálisak mind a módszerek, mind pedig a tanulói tevékenységformák.</w:t>
      </w:r>
    </w:p>
    <w:p w:rsidR="008A2702" w:rsidRPr="00FE2313" w:rsidRDefault="008A2702" w:rsidP="008A2702">
      <w:pPr>
        <w:widowControl w:val="0"/>
        <w:suppressAutoHyphens/>
        <w:spacing w:after="0" w:line="240" w:lineRule="auto"/>
        <w:rPr>
          <w:rFonts w:ascii="Palatino Linotype" w:hAnsi="Palatino Linotype"/>
          <w:bCs/>
          <w:sz w:val="24"/>
          <w:szCs w:val="24"/>
          <w:lang w:eastAsia="hu-HU"/>
        </w:rPr>
      </w:pPr>
    </w:p>
    <w:p w:rsidR="008A2702" w:rsidRPr="00A942B1" w:rsidRDefault="008A2702" w:rsidP="008A2702">
      <w:pPr>
        <w:pStyle w:val="Listaszerbekezds4"/>
        <w:widowControl w:val="0"/>
        <w:numPr>
          <w:ilvl w:val="2"/>
          <w:numId w:val="46"/>
        </w:numPr>
        <w:suppressAutoHyphens/>
        <w:spacing w:after="0" w:line="240" w:lineRule="auto"/>
        <w:rPr>
          <w:rFonts w:ascii="Palatino Linotype" w:hAnsi="Palatino Linotype"/>
          <w:b/>
          <w:bCs/>
          <w:i/>
          <w:vanish/>
          <w:sz w:val="24"/>
          <w:szCs w:val="24"/>
          <w:lang w:eastAsia="hu-HU"/>
        </w:rPr>
      </w:pPr>
    </w:p>
    <w:p w:rsidR="008A2702" w:rsidRPr="00A942B1" w:rsidRDefault="008A2702" w:rsidP="008A2702">
      <w:pPr>
        <w:pStyle w:val="Listaszerbekezds4"/>
        <w:widowControl w:val="0"/>
        <w:numPr>
          <w:ilvl w:val="2"/>
          <w:numId w:val="46"/>
        </w:numPr>
        <w:suppressAutoHyphens/>
        <w:spacing w:after="0" w:line="240" w:lineRule="auto"/>
        <w:rPr>
          <w:rFonts w:ascii="Palatino Linotype" w:hAnsi="Palatino Linotype"/>
          <w:b/>
          <w:bCs/>
          <w:i/>
          <w:vanish/>
          <w:sz w:val="24"/>
          <w:szCs w:val="24"/>
          <w:lang w:eastAsia="hu-HU"/>
        </w:rPr>
      </w:pPr>
    </w:p>
    <w:p w:rsidR="008A2702" w:rsidRDefault="008A2702" w:rsidP="008A2702">
      <w:pPr>
        <w:widowControl w:val="0"/>
        <w:numPr>
          <w:ilvl w:val="3"/>
          <w:numId w:val="4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A2702" w:rsidRPr="00FE5532" w:rsidTr="00D5226A">
        <w:trPr>
          <w:cantSplit/>
          <w:trHeight w:val="921"/>
          <w:jc w:val="center"/>
        </w:trPr>
        <w:tc>
          <w:tcPr>
            <w:tcW w:w="828" w:type="dxa"/>
            <w:vMerge w:val="restart"/>
            <w:vAlign w:val="center"/>
          </w:tcPr>
          <w:p w:rsidR="008A2702" w:rsidRPr="00FE5532" w:rsidRDefault="008A2702" w:rsidP="00D5226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A2702" w:rsidRPr="00FE5532" w:rsidRDefault="008A2702" w:rsidP="00D5226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A2702" w:rsidRDefault="008A2702" w:rsidP="00D5226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A2702" w:rsidRDefault="008A2702" w:rsidP="00D5226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A2702" w:rsidRPr="00FE5532" w:rsidRDefault="008A2702" w:rsidP="00D5226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A2702" w:rsidRPr="00FE5532" w:rsidTr="00D5226A">
        <w:trPr>
          <w:cantSplit/>
          <w:trHeight w:val="1076"/>
          <w:jc w:val="center"/>
        </w:trPr>
        <w:tc>
          <w:tcPr>
            <w:tcW w:w="828" w:type="dxa"/>
            <w:vMerge/>
            <w:vAlign w:val="center"/>
          </w:tcPr>
          <w:p w:rsidR="008A2702" w:rsidRPr="00FE5532" w:rsidRDefault="008A2702" w:rsidP="00D5226A">
            <w:pPr>
              <w:spacing w:after="0" w:line="240" w:lineRule="auto"/>
              <w:jc w:val="center"/>
              <w:rPr>
                <w:rFonts w:ascii="Palatino Linotype" w:hAnsi="Palatino Linotype"/>
                <w:b/>
                <w:sz w:val="20"/>
                <w:szCs w:val="20"/>
              </w:rPr>
            </w:pPr>
          </w:p>
        </w:tc>
        <w:tc>
          <w:tcPr>
            <w:tcW w:w="3621" w:type="dxa"/>
            <w:vMerge/>
            <w:vAlign w:val="center"/>
          </w:tcPr>
          <w:p w:rsidR="008A2702" w:rsidRPr="00FE5532" w:rsidRDefault="008A2702" w:rsidP="00D5226A">
            <w:pPr>
              <w:spacing w:after="0" w:line="240" w:lineRule="auto"/>
              <w:rPr>
                <w:rFonts w:ascii="Palatino Linotype" w:hAnsi="Palatino Linotype"/>
                <w:b/>
                <w:sz w:val="20"/>
                <w:szCs w:val="20"/>
              </w:rPr>
            </w:pPr>
          </w:p>
        </w:tc>
        <w:tc>
          <w:tcPr>
            <w:tcW w:w="809" w:type="dxa"/>
            <w:textDirection w:val="btLr"/>
            <w:vAlign w:val="center"/>
          </w:tcPr>
          <w:p w:rsidR="008A2702" w:rsidRPr="00FE5532" w:rsidRDefault="008A2702" w:rsidP="00D5226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A2702" w:rsidRDefault="008A2702" w:rsidP="00D5226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A2702" w:rsidRPr="00FE5532" w:rsidRDefault="008A2702" w:rsidP="00D5226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A2702" w:rsidRDefault="008A2702" w:rsidP="00D5226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A2702" w:rsidRPr="00FE5532" w:rsidRDefault="008A2702" w:rsidP="00D5226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A2702" w:rsidRPr="00FE5532" w:rsidRDefault="008A2702" w:rsidP="00D5226A">
            <w:pPr>
              <w:spacing w:after="0" w:line="240" w:lineRule="auto"/>
              <w:jc w:val="center"/>
              <w:rPr>
                <w:rFonts w:ascii="Palatino Linotype" w:hAnsi="Palatino Linotype"/>
                <w:b/>
                <w:sz w:val="20"/>
                <w:szCs w:val="20"/>
              </w:rPr>
            </w:pPr>
          </w:p>
        </w:tc>
      </w:tr>
      <w:tr w:rsidR="008A2702" w:rsidRPr="00FE5532" w:rsidTr="00D5226A">
        <w:trPr>
          <w:jc w:val="center"/>
        </w:trPr>
        <w:tc>
          <w:tcPr>
            <w:tcW w:w="828" w:type="dxa"/>
            <w:shd w:val="clear" w:color="auto" w:fill="D9D9D9"/>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A2702" w:rsidRPr="008B7D14" w:rsidRDefault="008A2702" w:rsidP="00D5226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1.2.</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shd w:val="clear" w:color="auto" w:fill="D9D9D9"/>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A2702" w:rsidRPr="008B7D14" w:rsidRDefault="008A2702" w:rsidP="00D5226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shd w:val="clear" w:color="auto" w:fill="D9D9D9"/>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A2702" w:rsidRPr="008B7D14" w:rsidRDefault="008A2702" w:rsidP="00D5226A">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A2702" w:rsidRPr="00FE5532" w:rsidRDefault="008A2702" w:rsidP="00D5226A">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trHeight w:val="499"/>
          <w:jc w:val="center"/>
        </w:trPr>
        <w:tc>
          <w:tcPr>
            <w:tcW w:w="828" w:type="dxa"/>
            <w:shd w:val="clear" w:color="auto" w:fill="D9D9D9"/>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8A2702" w:rsidRPr="008B7D14" w:rsidRDefault="008A2702" w:rsidP="00D5226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shd w:val="clear" w:color="auto" w:fill="D9D9D9"/>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r w:rsidR="008A2702" w:rsidRPr="00FE5532" w:rsidTr="00D5226A">
        <w:trPr>
          <w:jc w:val="center"/>
        </w:trPr>
        <w:tc>
          <w:tcPr>
            <w:tcW w:w="828" w:type="dxa"/>
            <w:vAlign w:val="center"/>
          </w:tcPr>
          <w:p w:rsidR="008A2702" w:rsidRPr="00FE5532" w:rsidRDefault="008A2702" w:rsidP="00D5226A">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8A2702" w:rsidRPr="00FE5532" w:rsidRDefault="008A2702" w:rsidP="00D5226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98" w:type="dxa"/>
            <w:vAlign w:val="center"/>
          </w:tcPr>
          <w:p w:rsidR="008A2702" w:rsidRPr="00FE5532" w:rsidRDefault="008A2702" w:rsidP="00D5226A">
            <w:pPr>
              <w:spacing w:after="0" w:line="240" w:lineRule="auto"/>
              <w:jc w:val="center"/>
              <w:rPr>
                <w:rFonts w:ascii="Palatino Linotype" w:hAnsi="Palatino Linotype"/>
                <w:sz w:val="20"/>
                <w:szCs w:val="20"/>
              </w:rPr>
            </w:pPr>
          </w:p>
        </w:tc>
        <w:tc>
          <w:tcPr>
            <w:tcW w:w="763" w:type="dxa"/>
            <w:vAlign w:val="center"/>
          </w:tcPr>
          <w:p w:rsidR="008A2702" w:rsidRPr="00FE5532"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A2702" w:rsidRPr="00FE5532" w:rsidRDefault="008A2702" w:rsidP="00D5226A">
            <w:pPr>
              <w:spacing w:after="0" w:line="240" w:lineRule="auto"/>
              <w:jc w:val="center"/>
              <w:rPr>
                <w:rFonts w:ascii="Palatino Linotype" w:hAnsi="Palatino Linotype"/>
                <w:sz w:val="20"/>
                <w:szCs w:val="20"/>
              </w:rPr>
            </w:pPr>
          </w:p>
        </w:tc>
      </w:tr>
    </w:tbl>
    <w:p w:rsidR="008A2702" w:rsidRPr="00274676" w:rsidRDefault="008A2702" w:rsidP="008A2702">
      <w:pPr>
        <w:widowControl w:val="0"/>
        <w:suppressAutoHyphens/>
        <w:spacing w:after="0" w:line="240" w:lineRule="auto"/>
        <w:ind w:left="709"/>
        <w:rPr>
          <w:rFonts w:ascii="Palatino Linotype" w:hAnsi="Palatino Linotype"/>
          <w:bCs/>
          <w:sz w:val="24"/>
          <w:szCs w:val="24"/>
          <w:u w:val="single"/>
          <w:lang w:eastAsia="hu-HU"/>
        </w:rPr>
      </w:pPr>
    </w:p>
    <w:p w:rsidR="008A2702" w:rsidRPr="006B7DDC" w:rsidRDefault="008A2702" w:rsidP="008A2702">
      <w:pPr>
        <w:widowControl w:val="0"/>
        <w:numPr>
          <w:ilvl w:val="3"/>
          <w:numId w:val="4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A2702" w:rsidRPr="008B7D14" w:rsidTr="00D5226A">
        <w:trPr>
          <w:jc w:val="center"/>
        </w:trPr>
        <w:tc>
          <w:tcPr>
            <w:tcW w:w="994" w:type="dxa"/>
            <w:vMerge w:val="restart"/>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A2702"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A2702" w:rsidRPr="008B7D14" w:rsidRDefault="008A2702" w:rsidP="00D5226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A2702" w:rsidRPr="008B7D14" w:rsidRDefault="008A2702" w:rsidP="00D5226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A2702" w:rsidRPr="008B7D14" w:rsidTr="00D5226A">
        <w:trPr>
          <w:jc w:val="center"/>
        </w:trPr>
        <w:tc>
          <w:tcPr>
            <w:tcW w:w="994" w:type="dxa"/>
            <w:vMerge/>
            <w:vAlign w:val="center"/>
          </w:tcPr>
          <w:p w:rsidR="008A2702" w:rsidRPr="008B7D14" w:rsidRDefault="008A2702" w:rsidP="00D5226A">
            <w:pPr>
              <w:spacing w:after="0" w:line="240" w:lineRule="auto"/>
              <w:jc w:val="center"/>
              <w:rPr>
                <w:rFonts w:ascii="Palatino Linotype" w:hAnsi="Palatino Linotype"/>
                <w:b/>
                <w:sz w:val="20"/>
                <w:szCs w:val="20"/>
              </w:rPr>
            </w:pPr>
          </w:p>
        </w:tc>
        <w:tc>
          <w:tcPr>
            <w:tcW w:w="2800" w:type="dxa"/>
            <w:vMerge/>
            <w:vAlign w:val="center"/>
          </w:tcPr>
          <w:p w:rsidR="008A2702" w:rsidRPr="008B7D14" w:rsidRDefault="008A2702" w:rsidP="00D5226A">
            <w:pPr>
              <w:spacing w:after="0" w:line="240" w:lineRule="auto"/>
              <w:rPr>
                <w:rFonts w:ascii="Palatino Linotype" w:hAnsi="Palatino Linotype"/>
                <w:b/>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A2702" w:rsidRPr="008B7D14" w:rsidRDefault="008A2702" w:rsidP="00D5226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A2702" w:rsidRPr="008B7D14" w:rsidRDefault="008A2702" w:rsidP="00D5226A">
            <w:pPr>
              <w:spacing w:after="0" w:line="240" w:lineRule="auto"/>
              <w:jc w:val="center"/>
              <w:rPr>
                <w:rFonts w:ascii="Palatino Linotype" w:hAnsi="Palatino Linotype"/>
                <w:b/>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A2702" w:rsidRPr="008B7D14" w:rsidRDefault="008A2702" w:rsidP="00D5226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r w:rsidR="008A2702" w:rsidRPr="008B7D14" w:rsidTr="00D5226A">
        <w:trPr>
          <w:jc w:val="center"/>
        </w:trPr>
        <w:tc>
          <w:tcPr>
            <w:tcW w:w="994" w:type="dxa"/>
            <w:vAlign w:val="center"/>
          </w:tcPr>
          <w:p w:rsidR="008A2702" w:rsidRPr="008B7D14" w:rsidRDefault="008A2702" w:rsidP="00D5226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A2702" w:rsidRPr="00DE4860" w:rsidRDefault="008A2702" w:rsidP="00D5226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945" w:type="dxa"/>
            <w:vAlign w:val="center"/>
          </w:tcPr>
          <w:p w:rsidR="008A2702" w:rsidRPr="008B7D14" w:rsidRDefault="008A2702" w:rsidP="00D5226A">
            <w:pPr>
              <w:spacing w:after="0" w:line="240" w:lineRule="auto"/>
              <w:jc w:val="center"/>
              <w:rPr>
                <w:rFonts w:ascii="Palatino Linotype" w:hAnsi="Palatino Linotype"/>
                <w:sz w:val="20"/>
                <w:szCs w:val="20"/>
              </w:rPr>
            </w:pPr>
          </w:p>
        </w:tc>
        <w:tc>
          <w:tcPr>
            <w:tcW w:w="2659" w:type="dxa"/>
            <w:vAlign w:val="center"/>
          </w:tcPr>
          <w:p w:rsidR="008A2702" w:rsidRPr="008B7D14" w:rsidRDefault="008A2702" w:rsidP="00D5226A">
            <w:pPr>
              <w:spacing w:after="0" w:line="240" w:lineRule="auto"/>
              <w:jc w:val="center"/>
              <w:rPr>
                <w:rFonts w:ascii="Palatino Linotype" w:hAnsi="Palatino Linotype"/>
                <w:sz w:val="20"/>
                <w:szCs w:val="20"/>
              </w:rPr>
            </w:pPr>
          </w:p>
        </w:tc>
      </w:tr>
    </w:tbl>
    <w:p w:rsidR="008A2702" w:rsidRDefault="008A2702" w:rsidP="008A2702">
      <w:pPr>
        <w:spacing w:after="0" w:line="240" w:lineRule="auto"/>
        <w:jc w:val="both"/>
        <w:rPr>
          <w:rFonts w:ascii="Palatino Linotype" w:hAnsi="Palatino Linotype"/>
          <w:iCs/>
          <w:sz w:val="24"/>
          <w:szCs w:val="24"/>
          <w:lang w:eastAsia="hu-HU"/>
        </w:rPr>
      </w:pPr>
    </w:p>
    <w:p w:rsidR="008A2702" w:rsidRDefault="008A2702" w:rsidP="008A2702">
      <w:pPr>
        <w:spacing w:after="0" w:line="240" w:lineRule="auto"/>
        <w:jc w:val="both"/>
        <w:rPr>
          <w:rFonts w:ascii="Palatino Linotype" w:hAnsi="Palatino Linotype"/>
          <w:iCs/>
          <w:sz w:val="24"/>
          <w:szCs w:val="24"/>
          <w:lang w:eastAsia="hu-HU"/>
        </w:rPr>
      </w:pPr>
    </w:p>
    <w:p w:rsidR="008A2702" w:rsidRPr="006B7DDC" w:rsidRDefault="008A2702" w:rsidP="008A2702">
      <w:pPr>
        <w:widowControl w:val="0"/>
        <w:numPr>
          <w:ilvl w:val="1"/>
          <w:numId w:val="45"/>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8A2702" w:rsidRPr="006B7DDC" w:rsidRDefault="008A2702" w:rsidP="008A2702">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8A2702" w:rsidRDefault="008A2702" w:rsidP="008A2702">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8A2702" w:rsidRDefault="008A2702" w:rsidP="008A2702">
      <w:pPr>
        <w:spacing w:after="0" w:line="240" w:lineRule="auto"/>
        <w:ind w:left="30"/>
        <w:jc w:val="center"/>
        <w:rPr>
          <w:rFonts w:ascii="Palatino Linotype" w:hAnsi="Palatino Linotype"/>
          <w:b/>
          <w:bCs/>
          <w:sz w:val="24"/>
          <w:szCs w:val="24"/>
        </w:rPr>
      </w:pPr>
    </w:p>
    <w:p w:rsidR="000053FE" w:rsidRDefault="000053FE" w:rsidP="008A2702">
      <w:pPr>
        <w:spacing w:after="0" w:line="240" w:lineRule="auto"/>
        <w:ind w:left="30"/>
        <w:jc w:val="center"/>
        <w:rPr>
          <w:rFonts w:ascii="Palatino Linotype" w:hAnsi="Palatino Linotype"/>
          <w:b/>
          <w:bCs/>
          <w:sz w:val="24"/>
          <w:szCs w:val="24"/>
        </w:rPr>
      </w:pPr>
    </w:p>
    <w:p w:rsidR="000053FE" w:rsidRDefault="000053FE" w:rsidP="008A2702">
      <w:pPr>
        <w:spacing w:after="0" w:line="240" w:lineRule="auto"/>
        <w:ind w:left="30"/>
        <w:jc w:val="center"/>
        <w:rPr>
          <w:rFonts w:ascii="Palatino Linotype" w:hAnsi="Palatino Linotype"/>
          <w:b/>
          <w:bCs/>
          <w:sz w:val="24"/>
          <w:szCs w:val="24"/>
        </w:rPr>
      </w:pPr>
    </w:p>
    <w:p w:rsidR="000053FE" w:rsidRDefault="000053FE" w:rsidP="008A2702">
      <w:pPr>
        <w:spacing w:after="0" w:line="240" w:lineRule="auto"/>
        <w:ind w:left="30"/>
        <w:jc w:val="center"/>
        <w:rPr>
          <w:rFonts w:ascii="Palatino Linotype" w:hAnsi="Palatino Linotype"/>
          <w:b/>
          <w:bCs/>
          <w:sz w:val="24"/>
          <w:szCs w:val="24"/>
        </w:rPr>
      </w:pPr>
    </w:p>
    <w:p w:rsidR="000053FE" w:rsidRDefault="000053FE" w:rsidP="008A2702">
      <w:pPr>
        <w:spacing w:after="0" w:line="240" w:lineRule="auto"/>
        <w:ind w:left="30"/>
        <w:jc w:val="center"/>
        <w:rPr>
          <w:rFonts w:ascii="Palatino Linotype" w:hAnsi="Palatino Linotype"/>
          <w:b/>
          <w:bCs/>
          <w:sz w:val="24"/>
          <w:szCs w:val="24"/>
        </w:rPr>
      </w:pPr>
    </w:p>
    <w:p w:rsidR="000053FE" w:rsidRPr="002C6B69" w:rsidRDefault="000053FE" w:rsidP="008A2702">
      <w:pPr>
        <w:spacing w:after="0" w:line="240" w:lineRule="auto"/>
        <w:ind w:left="30"/>
        <w:jc w:val="center"/>
        <w:rPr>
          <w:rFonts w:ascii="Palatino Linotype" w:hAnsi="Palatino Linotype"/>
          <w:b/>
          <w:bCs/>
          <w:sz w:val="24"/>
          <w:szCs w:val="24"/>
        </w:rPr>
      </w:pPr>
    </w:p>
    <w:p w:rsidR="008A2702" w:rsidRPr="002C6B69" w:rsidRDefault="008A2702" w:rsidP="008A2702">
      <w:pPr>
        <w:spacing w:after="0" w:line="240" w:lineRule="auto"/>
        <w:jc w:val="center"/>
        <w:rPr>
          <w:rFonts w:ascii="Palatino Linotype" w:hAnsi="Palatino Linotype"/>
          <w:b/>
          <w:sz w:val="24"/>
          <w:szCs w:val="24"/>
          <w:lang w:eastAsia="hu-HU"/>
        </w:rPr>
      </w:pPr>
    </w:p>
    <w:p w:rsidR="008A2702" w:rsidRPr="000E120B" w:rsidRDefault="008A2702" w:rsidP="008A2702">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11110-12 </w:t>
      </w:r>
      <w:r w:rsidRPr="000E120B">
        <w:rPr>
          <w:rFonts w:ascii="Palatino Linotype" w:hAnsi="Palatino Linotype"/>
          <w:b/>
          <w:sz w:val="44"/>
          <w:szCs w:val="44"/>
          <w:lang w:eastAsia="hu-HU"/>
        </w:rPr>
        <w:t>azonosító számú</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Egészségügyi alapismeretek</w:t>
      </w:r>
    </w:p>
    <w:p w:rsidR="008A2702" w:rsidRDefault="008A2702" w:rsidP="008A2702">
      <w:pPr>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szakmai</w:t>
      </w:r>
      <w:proofErr w:type="gramEnd"/>
      <w:r w:rsidRPr="000E120B">
        <w:rPr>
          <w:rFonts w:ascii="Palatino Linotype" w:hAnsi="Palatino Linotype"/>
          <w:b/>
          <w:sz w:val="44"/>
          <w:szCs w:val="44"/>
        </w:rPr>
        <w:t xml:space="preserve"> követelménymodul</w:t>
      </w:r>
    </w:p>
    <w:p w:rsidR="008A2702" w:rsidRPr="000E120B" w:rsidRDefault="008A2702" w:rsidP="008A2702">
      <w:pPr>
        <w:spacing w:after="0" w:line="240" w:lineRule="auto"/>
        <w:ind w:left="-15"/>
        <w:jc w:val="center"/>
        <w:rPr>
          <w:rFonts w:ascii="Palatino Linotype" w:hAnsi="Palatino Linotype"/>
          <w:b/>
          <w:sz w:val="44"/>
          <w:szCs w:val="44"/>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tantárgyai</w:t>
      </w:r>
      <w:proofErr w:type="gramEnd"/>
      <w:r w:rsidRPr="000E120B">
        <w:rPr>
          <w:rFonts w:ascii="Palatino Linotype" w:hAnsi="Palatino Linotype"/>
          <w:b/>
          <w:sz w:val="44"/>
          <w:szCs w:val="44"/>
        </w:rPr>
        <w:t>, témakörei</w:t>
      </w:r>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11110-12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Egészségügyi alapismeretek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A2702" w:rsidRPr="000E120B" w:rsidRDefault="008A2702" w:rsidP="008A2702">
      <w:pPr>
        <w:spacing w:after="0" w:line="240" w:lineRule="auto"/>
        <w:ind w:left="-15"/>
        <w:jc w:val="both"/>
        <w:rPr>
          <w:rFonts w:ascii="Palatino Linotype" w:hAnsi="Palatino Linotype"/>
          <w:b/>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538"/>
        <w:gridCol w:w="538"/>
        <w:gridCol w:w="538"/>
        <w:gridCol w:w="538"/>
        <w:gridCol w:w="538"/>
        <w:gridCol w:w="538"/>
        <w:gridCol w:w="538"/>
        <w:gridCol w:w="551"/>
        <w:gridCol w:w="534"/>
        <w:gridCol w:w="534"/>
        <w:gridCol w:w="535"/>
      </w:tblGrid>
      <w:tr w:rsidR="008A2702" w:rsidRPr="000E120B" w:rsidTr="00D5226A">
        <w:trPr>
          <w:trHeight w:val="570"/>
          <w:jc w:val="center"/>
        </w:trPr>
        <w:tc>
          <w:tcPr>
            <w:tcW w:w="3424" w:type="dxa"/>
            <w:vMerge w:val="restart"/>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11110-12 Egészségügyi alapismeretek</w:t>
            </w:r>
          </w:p>
        </w:tc>
        <w:tc>
          <w:tcPr>
            <w:tcW w:w="4317" w:type="dxa"/>
            <w:gridSpan w:val="8"/>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Egészségügyi alapismeretek</w:t>
            </w:r>
            <w:r w:rsidRPr="000E120B">
              <w:rPr>
                <w:rFonts w:ascii="Palatino Linotype" w:hAnsi="Palatino Linotype"/>
                <w:sz w:val="20"/>
                <w:szCs w:val="20"/>
                <w:lang w:eastAsia="hu-HU"/>
              </w:rPr>
              <w:t xml:space="preserve">  </w:t>
            </w:r>
          </w:p>
        </w:tc>
        <w:tc>
          <w:tcPr>
            <w:tcW w:w="1603" w:type="dxa"/>
            <w:gridSpan w:val="3"/>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kommunikáció</w:t>
            </w:r>
          </w:p>
        </w:tc>
      </w:tr>
      <w:tr w:rsidR="008A2702" w:rsidRPr="000E120B" w:rsidTr="00D5226A">
        <w:trPr>
          <w:trHeight w:val="2070"/>
          <w:jc w:val="center"/>
        </w:trPr>
        <w:tc>
          <w:tcPr>
            <w:tcW w:w="3424" w:type="dxa"/>
            <w:vMerge/>
            <w:vAlign w:val="center"/>
          </w:tcPr>
          <w:p w:rsidR="008A2702" w:rsidRPr="000E120B" w:rsidRDefault="008A2702" w:rsidP="00D5226A">
            <w:pPr>
              <w:spacing w:after="0" w:line="240" w:lineRule="auto"/>
              <w:rPr>
                <w:rFonts w:ascii="Palatino Linotype" w:hAnsi="Palatino Linotype"/>
                <w:sz w:val="20"/>
                <w:szCs w:val="20"/>
                <w:lang w:eastAsia="hu-HU"/>
              </w:rPr>
            </w:pP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Szakmai jogi és etikai ismeretek</w:t>
            </w: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Szociológia</w:t>
            </w: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Pszichológia</w:t>
            </w: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Pedagógia</w:t>
            </w: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Egészségügyi ellátórendszer  </w:t>
            </w:r>
          </w:p>
        </w:tc>
        <w:tc>
          <w:tcPr>
            <w:tcW w:w="538"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 Népegészségügy</w:t>
            </w:r>
          </w:p>
        </w:tc>
        <w:tc>
          <w:tcPr>
            <w:tcW w:w="538" w:type="dxa"/>
            <w:textDirection w:val="btLr"/>
          </w:tcPr>
          <w:p w:rsidR="008A2702" w:rsidRPr="00C718FF" w:rsidRDefault="008A2702" w:rsidP="00D5226A">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 xml:space="preserve">Egészségfejlesztés </w:t>
            </w:r>
          </w:p>
        </w:tc>
        <w:tc>
          <w:tcPr>
            <w:tcW w:w="551" w:type="dxa"/>
            <w:textDirection w:val="btLr"/>
            <w:vAlign w:val="bottom"/>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Környezet-egészségügy</w:t>
            </w:r>
          </w:p>
        </w:tc>
        <w:tc>
          <w:tcPr>
            <w:tcW w:w="534" w:type="dxa"/>
            <w:textDirection w:val="btLr"/>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Kommunikáció</w:t>
            </w:r>
          </w:p>
        </w:tc>
        <w:tc>
          <w:tcPr>
            <w:tcW w:w="534" w:type="dxa"/>
            <w:textDirection w:val="btLr"/>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Orvosi latin</w:t>
            </w:r>
          </w:p>
        </w:tc>
        <w:tc>
          <w:tcPr>
            <w:tcW w:w="535" w:type="dxa"/>
            <w:textDirection w:val="btLr"/>
          </w:tcPr>
          <w:p w:rsidR="008A2702" w:rsidRPr="00C718FF" w:rsidRDefault="008A2702" w:rsidP="00D5226A">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 xml:space="preserve">Speciális </w:t>
            </w:r>
            <w:r>
              <w:rPr>
                <w:rFonts w:ascii="Palatino Linotype" w:hAnsi="Palatino Linotype"/>
                <w:sz w:val="18"/>
                <w:szCs w:val="18"/>
                <w:lang w:eastAsia="hu-HU"/>
              </w:rPr>
              <w:t>kommunikáció</w:t>
            </w:r>
          </w:p>
        </w:tc>
      </w:tr>
      <w:tr w:rsidR="008A2702" w:rsidRPr="000E120B" w:rsidTr="00D5226A">
        <w:trPr>
          <w:trHeight w:val="345"/>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 xml:space="preserve">Hivatása gyakorlása során az egészségügyi dolgozóval szemben támaszott etikai, jogi követelményeknek megfelelő viselkedést, magatartást tanúsít, tiszteletben tartja az emberi méltóság Alaptörvényben megfogalmazott jogát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Napi feladatait előítélet-mentesen, az egyenlő bánásmód szabályait betartva látja el</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Elfogadja a különböző kultúrkörökből érkező betegek ellátásának specialitásait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Biztosítja és munkája során érvényesíti a betegjogokat, betartja az adatkezelési, adatvédelmi jogszabályokat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Betartja kompetencia határait, fegyelmezetten és kollegiálisan team-munkában dolgozik</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Segítő hivatását felelősséggel, empatikusan, toleránsan gyakorolja, a  vele kapcsolatba kerülő egészséges vagy beteg ember személyiségét tiszteletben tartja</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Felismeri a betegségből adódó szorongást, elutasító viselkedést, önvédelmi reakciókat</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Felismeri az agresszió megnyilvánulási formáit, a bántalmazott gyermek vagy felnőtt viselkedését</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lastRenderedPageBreak/>
              <w:t>Az egészséges vagy beteg ember felé közvetíti az önsegítő csoportok, betegszervezetek értékeit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Alkalmazza az orvosi terminológia helyesírási és kiejtési szabályait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Alkalmazza az orvosi latinban használatos megnevezéseket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Adekvátan, kongruensen és hitelesen kommunikál a beteggel és a hozzátartozóval, ismeri a megfelelő kommunikációs stílus jelentőségét és felelősségét az ápolásban</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Felismeri a kommunikációs folyamatban bekövetkezett zavarokat </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Munkája során alkalmazza a telefonos kapcsolatfelvétel, telefonálás szabályait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Megfelelően kommunikál látás-, hallás-, beszédsérült személlyel</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Alkalmazza a kommunikációfelvétel és -tartás szabályait autizmus spektrumzavar esetén</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Segíti tevékenységeik ellátásában a fogyatékossággal élő betegeket, részt vesz a kommunikációs akadálymentesítésben</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Értelmezi és munkája során alkalmazza  az egészség fogalmát, az egészség koncepcióit, annak egyéni tényezőit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Tudja ismertetni egészségügyi ellátórendszer felépítését, a prevenció - kuráció - rehabilitáció feladatait</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Népességi és egészségügyi statisztikai adatokat értelmez, ezzel összefüggésben értelmezi a népbetegségek, vezető haláloki tényezők és morbiditási tendenciájukban emelkedő kóroki tényezők szerepét és jelentőségét </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Felismeri a betegmegfigyelés során kiszűrhető rizikófaktorokat, kompetenciájának megfelelően részt vesz a szűrővizsgálatokban</w:t>
            </w:r>
          </w:p>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lastRenderedPageBreak/>
              <w:t>Környezettudatosan gondolkodik, felismeri az egészséget veszélyeztető környezeti veszélyforrásokat, kémiai, fizikai és biológiai környezeti károsító hatásokat</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 xml:space="preserve">Betartja a  biztonságos munkavégzésre vonatkozó szabályokat, szakszerűen kezeli az eszközöket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Kompetenciájának megfelelően részt vesz a közösségi egészségfejlesztési programok szervezésében, kivitelezésében</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60"/>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Általános etika</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etika</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Ápolásetika</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Egyenlő bánásmód alapelvei</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7747D1" w:rsidRDefault="008A2702" w:rsidP="00D5226A">
            <w:pPr>
              <w:autoSpaceDE w:val="0"/>
              <w:autoSpaceDN w:val="0"/>
              <w:adjustRightInd w:val="0"/>
              <w:spacing w:after="0" w:line="240" w:lineRule="auto"/>
              <w:jc w:val="both"/>
              <w:rPr>
                <w:rFonts w:ascii="Palatino Linotype" w:hAnsi="Palatino Linotype"/>
                <w:noProof/>
                <w:sz w:val="20"/>
                <w:szCs w:val="20"/>
              </w:rPr>
            </w:pPr>
            <w:r w:rsidRPr="007747D1">
              <w:rPr>
                <w:rFonts w:ascii="Palatino Linotype" w:hAnsi="Palatino Linotype"/>
                <w:noProof/>
                <w:sz w:val="20"/>
                <w:szCs w:val="20"/>
              </w:rPr>
              <w:t>Fogyatékosságok formái</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Transz- és multikulturális ápolás, ápolásetika alapjai</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Alaptörvény, sarkalatos jogszabályok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törvény és egészségügyre vonatkozó jogszabályok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Általános lélektan</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Személyiséglélektan</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Szociálpszichológia</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Önsegítő csoportok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Team-muka</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Orvosi latin nyelv</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Kommunikációs alapismeretek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Általános és infokommunikációs akadálymentesítés</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Kommunikációs zavarok felsimerése</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Népegészségügy</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Az egészségügyi ellátórendszer</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Statisztika és demográfia</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Népegészségügyi jelentőségű szűrővizsgálatok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Prevenció és rehabilitáció</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Egészségfejlesztés, közösségi egészségfejlesztés</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Környezetegészségügy</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Környezettudatos életmód, környezeti veszélyforrások és kockázati tényezők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Munkaegészségügy</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t>Munkabiztonsági tényezők</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noProof/>
                <w:sz w:val="20"/>
                <w:szCs w:val="20"/>
              </w:rPr>
            </w:pPr>
            <w:r w:rsidRPr="004E2F34">
              <w:rPr>
                <w:rFonts w:ascii="Palatino Linotype" w:hAnsi="Palatino Linotype"/>
                <w:noProof/>
                <w:sz w:val="20"/>
                <w:szCs w:val="20"/>
              </w:rPr>
              <w:lastRenderedPageBreak/>
              <w:t>Munkavédelem</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4E2F34" w:rsidRDefault="008A2702" w:rsidP="00D5226A">
            <w:pPr>
              <w:autoSpaceDE w:val="0"/>
              <w:autoSpaceDN w:val="0"/>
              <w:adjustRightInd w:val="0"/>
              <w:spacing w:after="0" w:line="240" w:lineRule="auto"/>
              <w:jc w:val="both"/>
              <w:rPr>
                <w:rFonts w:ascii="Palatino Linotype" w:hAnsi="Palatino Linotype"/>
                <w:sz w:val="20"/>
                <w:szCs w:val="20"/>
              </w:rPr>
            </w:pPr>
            <w:r w:rsidRPr="004E2F34">
              <w:rPr>
                <w:rFonts w:ascii="Palatino Linotype" w:hAnsi="Palatino Linotype"/>
                <w:noProof/>
                <w:sz w:val="20"/>
                <w:szCs w:val="20"/>
              </w:rPr>
              <w:t>Tűzvédelem</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60"/>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8A2702" w:rsidRPr="000E120B" w:rsidTr="00D5226A">
        <w:trPr>
          <w:trHeight w:val="24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S</w:t>
            </w:r>
            <w:r w:rsidRPr="005A4D4D">
              <w:rPr>
                <w:rFonts w:ascii="Palatino Linotype" w:hAnsi="Palatino Linotype"/>
                <w:noProof/>
                <w:sz w:val="20"/>
                <w:szCs w:val="20"/>
              </w:rPr>
              <w:t>zakmai nyelvű kommunikáció szóban és írásban</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Adekvát kommunikáció fogyatékossággal élő, vagy autista beteggel</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E</w:t>
            </w:r>
            <w:r w:rsidRPr="005A4D4D">
              <w:rPr>
                <w:rFonts w:ascii="Palatino Linotype" w:hAnsi="Palatino Linotype"/>
                <w:noProof/>
                <w:sz w:val="20"/>
                <w:szCs w:val="20"/>
              </w:rPr>
              <w:t>lhivatottság, elkötelezettség</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Felelősségtudat</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Türelmesség</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K</w:t>
            </w:r>
            <w:r w:rsidRPr="005A4D4D">
              <w:rPr>
                <w:rFonts w:ascii="Palatino Linotype" w:hAnsi="Palatino Linotype"/>
                <w:noProof/>
                <w:sz w:val="20"/>
                <w:szCs w:val="20"/>
              </w:rPr>
              <w:t>apcsolatteremtő készség</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Közérthetőség</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424" w:type="dxa"/>
            <w:noWrap/>
            <w:vAlign w:val="center"/>
          </w:tcPr>
          <w:p w:rsidR="008A2702" w:rsidRPr="005A4D4D" w:rsidRDefault="008A2702" w:rsidP="00D5226A">
            <w:pPr>
              <w:spacing w:after="0" w:line="240" w:lineRule="auto"/>
              <w:jc w:val="both"/>
              <w:rPr>
                <w:rFonts w:ascii="Palatino Linotype" w:hAnsi="Palatino Linotype"/>
                <w:sz w:val="20"/>
                <w:szCs w:val="20"/>
                <w:lang w:eastAsia="hu-HU"/>
              </w:rPr>
            </w:pPr>
            <w:r w:rsidRPr="005A4D4D">
              <w:rPr>
                <w:rFonts w:ascii="Palatino Linotype" w:hAnsi="Palatino Linotype"/>
                <w:sz w:val="20"/>
                <w:szCs w:val="20"/>
                <w:lang w:eastAsia="hu-HU"/>
              </w:rPr>
              <w:t> </w:t>
            </w:r>
            <w:r w:rsidRPr="005A4D4D">
              <w:rPr>
                <w:rFonts w:ascii="Palatino Linotype" w:hAnsi="Palatino Linotype"/>
                <w:noProof/>
                <w:sz w:val="20"/>
                <w:szCs w:val="20"/>
              </w:rPr>
              <w:t>Segítőkészség</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344" w:type="dxa"/>
            <w:gridSpan w:val="1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Helyzetfelismerés</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Gyakorlatias feladatértelmezés</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424" w:type="dxa"/>
            <w:noWrap/>
            <w:vAlign w:val="center"/>
          </w:tcPr>
          <w:p w:rsidR="008A2702" w:rsidRPr="005A4D4D" w:rsidRDefault="008A2702" w:rsidP="00D5226A">
            <w:pPr>
              <w:autoSpaceDE w:val="0"/>
              <w:autoSpaceDN w:val="0"/>
              <w:adjustRightInd w:val="0"/>
              <w:spacing w:after="0" w:line="240" w:lineRule="auto"/>
              <w:jc w:val="both"/>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Ismeretek helyükön való alkalmazása</w:t>
            </w:r>
          </w:p>
        </w:tc>
        <w:tc>
          <w:tcPr>
            <w:tcW w:w="538" w:type="dxa"/>
            <w:vAlign w:val="center"/>
          </w:tcPr>
          <w:p w:rsidR="008A2702" w:rsidRPr="000E120B" w:rsidRDefault="008A2702" w:rsidP="00D5226A">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3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38" w:type="dxa"/>
            <w:vAlign w:val="center"/>
          </w:tcPr>
          <w:p w:rsidR="008A2702" w:rsidRPr="000E120B" w:rsidRDefault="008A2702" w:rsidP="00D5226A">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8A2702" w:rsidRPr="000E120B" w:rsidRDefault="008A2702" w:rsidP="008A2702">
      <w:pPr>
        <w:widowControl w:val="0"/>
        <w:suppressAutoHyphens/>
        <w:spacing w:after="0" w:line="240" w:lineRule="auto"/>
        <w:rPr>
          <w:rFonts w:ascii="Palatino Linotype" w:hAnsi="Palatino Linotype"/>
          <w:b/>
          <w:sz w:val="24"/>
          <w:szCs w:val="24"/>
        </w:rPr>
      </w:pPr>
    </w:p>
    <w:p w:rsidR="008A2702" w:rsidRPr="000E120B" w:rsidRDefault="008A2702" w:rsidP="008A2702">
      <w:pPr>
        <w:widowControl w:val="0"/>
        <w:numPr>
          <w:ilvl w:val="0"/>
          <w:numId w:val="4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 xml:space="preserve">  </w:t>
      </w:r>
      <w:r>
        <w:rPr>
          <w:rFonts w:ascii="Palatino Linotype" w:hAnsi="Palatino Linotype"/>
          <w:b/>
          <w:sz w:val="24"/>
          <w:szCs w:val="24"/>
        </w:rPr>
        <w:t xml:space="preserve">Egészségügyi alapismeretek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138 </w:t>
      </w:r>
      <w:r w:rsidRPr="000E120B">
        <w:rPr>
          <w:rFonts w:ascii="Palatino Linotype" w:hAnsi="Palatino Linotype"/>
          <w:b/>
          <w:sz w:val="24"/>
          <w:szCs w:val="24"/>
        </w:rPr>
        <w:t>óra</w:t>
      </w:r>
      <w:r>
        <w:rPr>
          <w:rFonts w:ascii="Palatino Linotype" w:hAnsi="Palatino Linotype"/>
          <w:b/>
          <w:sz w:val="24"/>
          <w:szCs w:val="24"/>
        </w:rPr>
        <w:t>/144 óra*</w:t>
      </w:r>
    </w:p>
    <w:p w:rsidR="008A2702" w:rsidRPr="00AF377D" w:rsidRDefault="008A2702" w:rsidP="008A2702">
      <w:pPr>
        <w:spacing w:after="0" w:line="240" w:lineRule="auto"/>
        <w:ind w:firstLine="709"/>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2702" w:rsidRPr="000E120B"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Pr="000E120B" w:rsidRDefault="008A2702" w:rsidP="008A2702">
      <w:pPr>
        <w:widowControl w:val="0"/>
        <w:numPr>
          <w:ilvl w:val="1"/>
          <w:numId w:val="4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A2702" w:rsidRPr="000E120B" w:rsidRDefault="008A2702" w:rsidP="008A2702">
      <w:pPr>
        <w:spacing w:after="0" w:line="240" w:lineRule="auto"/>
        <w:rPr>
          <w:rFonts w:ascii="Palatino Linotype" w:hAnsi="Palatino Linotype"/>
          <w:b/>
          <w:sz w:val="24"/>
          <w:szCs w:val="24"/>
        </w:rPr>
      </w:pPr>
    </w:p>
    <w:p w:rsidR="008A2702" w:rsidRDefault="008A2702" w:rsidP="008A2702">
      <w:pPr>
        <w:spacing w:after="0" w:line="240" w:lineRule="auto"/>
        <w:ind w:left="357"/>
        <w:jc w:val="both"/>
        <w:rPr>
          <w:rFonts w:ascii="Palatino Linotype" w:hAnsi="Palatino Linotype"/>
          <w:sz w:val="24"/>
          <w:szCs w:val="24"/>
        </w:rPr>
      </w:pPr>
      <w:r w:rsidRPr="009521CB">
        <w:rPr>
          <w:rFonts w:ascii="Palatino Linotype" w:hAnsi="Palatino Linotype"/>
          <w:sz w:val="24"/>
          <w:szCs w:val="24"/>
        </w:rPr>
        <w:t xml:space="preserve">A tantárgy tanításának célja </w:t>
      </w:r>
      <w:r>
        <w:rPr>
          <w:rFonts w:ascii="Palatino Linotype" w:hAnsi="Palatino Linotype"/>
          <w:sz w:val="24"/>
          <w:szCs w:val="24"/>
        </w:rPr>
        <w:t>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8A2702" w:rsidRPr="009521CB" w:rsidRDefault="008A2702" w:rsidP="008A2702">
      <w:pPr>
        <w:spacing w:after="0" w:line="240" w:lineRule="auto"/>
        <w:ind w:left="709"/>
        <w:rPr>
          <w:rFonts w:ascii="Palatino Linotype" w:hAnsi="Palatino Linotype"/>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Kommunikáció</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Szakmai kommunikáció</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Munkavédelmi alapismeretek</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Ápoláslélektan</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Akadályozott ember gondozása</w:t>
      </w:r>
    </w:p>
    <w:p w:rsidR="008A2702" w:rsidRPr="00195A42" w:rsidRDefault="008A2702" w:rsidP="008A2702">
      <w:pPr>
        <w:spacing w:after="0" w:line="240" w:lineRule="auto"/>
        <w:ind w:left="709"/>
        <w:rPr>
          <w:rFonts w:ascii="Palatino Linotype" w:hAnsi="Palatino Linotype"/>
          <w:sz w:val="24"/>
          <w:szCs w:val="24"/>
        </w:rPr>
      </w:pPr>
      <w:r w:rsidRPr="00195A42">
        <w:rPr>
          <w:rFonts w:ascii="Palatino Linotype" w:hAnsi="Palatino Linotype"/>
          <w:sz w:val="24"/>
          <w:szCs w:val="24"/>
        </w:rPr>
        <w:t>Speciális ápolást igénylők ellátása</w:t>
      </w:r>
    </w:p>
    <w:p w:rsidR="008A2702" w:rsidRDefault="008A2702" w:rsidP="008A2702">
      <w:pPr>
        <w:spacing w:after="0" w:line="240" w:lineRule="auto"/>
        <w:rPr>
          <w:rFonts w:ascii="Palatino Linotype" w:hAnsi="Palatino Linotype"/>
          <w:b/>
          <w:sz w:val="24"/>
          <w:szCs w:val="24"/>
        </w:rPr>
      </w:pPr>
    </w:p>
    <w:p w:rsidR="008A2702" w:rsidRDefault="008A2702" w:rsidP="008A2702">
      <w:pPr>
        <w:spacing w:after="0" w:line="240" w:lineRule="auto"/>
        <w:rPr>
          <w:rFonts w:ascii="Palatino Linotype" w:hAnsi="Palatino Linotype"/>
          <w:b/>
          <w:sz w:val="24"/>
          <w:szCs w:val="24"/>
        </w:rPr>
      </w:pPr>
    </w:p>
    <w:p w:rsidR="008A2702" w:rsidRDefault="008A2702" w:rsidP="008A2702">
      <w:pPr>
        <w:spacing w:after="0" w:line="240" w:lineRule="auto"/>
        <w:rPr>
          <w:rFonts w:ascii="Palatino Linotype" w:hAnsi="Palatino Linotype"/>
          <w:b/>
          <w:sz w:val="24"/>
          <w:szCs w:val="24"/>
        </w:rPr>
      </w:pP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lastRenderedPageBreak/>
        <w:t xml:space="preserve">Témakörök </w:t>
      </w:r>
    </w:p>
    <w:p w:rsidR="008A2702" w:rsidRPr="000E120B" w:rsidRDefault="008A2702" w:rsidP="008A2702">
      <w:pPr>
        <w:tabs>
          <w:tab w:val="left" w:pos="567"/>
        </w:tabs>
        <w:spacing w:after="0" w:line="240" w:lineRule="auto"/>
        <w:rPr>
          <w:rFonts w:ascii="Palatino Linotype" w:hAnsi="Palatino Linotype"/>
          <w:b/>
          <w:sz w:val="24"/>
          <w:szCs w:val="24"/>
        </w:rPr>
      </w:pPr>
    </w:p>
    <w:p w:rsidR="008A2702" w:rsidRPr="000E120B"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Szakmai jogi és etikai ismeretek </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3E16A5" w:rsidRDefault="008A2702" w:rsidP="008A2702">
      <w:pPr>
        <w:spacing w:after="0" w:line="240" w:lineRule="auto"/>
        <w:ind w:left="567"/>
        <w:rPr>
          <w:rFonts w:ascii="Palatino Linotype" w:hAnsi="Palatino Linotype"/>
          <w:sz w:val="24"/>
          <w:szCs w:val="24"/>
          <w:lang w:eastAsia="hu-HU"/>
        </w:rPr>
      </w:pPr>
      <w:r w:rsidRPr="003E16A5">
        <w:rPr>
          <w:rFonts w:ascii="Palatino Linotype" w:hAnsi="Palatino Linotype"/>
          <w:sz w:val="24"/>
          <w:szCs w:val="24"/>
          <w:lang w:eastAsia="hu-HU"/>
        </w:rPr>
        <w:t xml:space="preserve">A társadalmi, erkölcsi és jogi normák fogalma, egymáshoz való viszonyuk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 jog fogalma, kialakulása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 jog és a jogrend fogalma és a belső jogforrások rendszere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Magyarország Alaptörvényében meghatározott alapvető jogok és kötelezettségek</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bCs/>
          <w:iCs/>
          <w:sz w:val="24"/>
          <w:szCs w:val="24"/>
          <w:lang w:eastAsia="hu-HU"/>
        </w:rPr>
        <w:t>Az állami szervek rendszere, jellegük és egymáshoz való viszonyuk</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bCs/>
          <w:sz w:val="24"/>
          <w:szCs w:val="24"/>
          <w:lang w:eastAsia="hu-HU"/>
        </w:rPr>
        <w:t>Az állam felelőssége a lakosság egészségi állapotáért</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 közszolgáltatások rendszere és szervezése: az egészségügy és a szociális ellátás intézményei és azok alapvető követelményei</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bCs/>
          <w:sz w:val="24"/>
          <w:szCs w:val="24"/>
          <w:lang w:eastAsia="hu-HU"/>
        </w:rPr>
        <w:t>Az egészségügyi igazgatás szervezetrendszere</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egészségügyre és az egészségügyi szolgáltatásra vonatkozó fontosabb jogi szabályozások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Információbiztonság és adatvédelem </w:t>
      </w:r>
    </w:p>
    <w:p w:rsidR="008A2702" w:rsidRPr="00F850D9" w:rsidRDefault="008A2702" w:rsidP="008A2702">
      <w:pPr>
        <w:spacing w:after="0" w:line="240" w:lineRule="auto"/>
        <w:ind w:left="567"/>
        <w:rPr>
          <w:rFonts w:ascii="Palatino Linotype" w:hAnsi="Palatino Linotype"/>
          <w:sz w:val="24"/>
          <w:szCs w:val="24"/>
          <w:lang w:eastAsia="hu-HU"/>
        </w:rPr>
      </w:pPr>
      <w:proofErr w:type="spellStart"/>
      <w:proofErr w:type="gramStart"/>
      <w:r w:rsidRPr="00F850D9">
        <w:rPr>
          <w:rFonts w:ascii="Palatino Linotype" w:hAnsi="Palatino Linotype"/>
          <w:sz w:val="24"/>
          <w:szCs w:val="24"/>
          <w:lang w:val="en-US" w:eastAsia="hu-HU"/>
        </w:rPr>
        <w:t>Az</w:t>
      </w:r>
      <w:proofErr w:type="spellEnd"/>
      <w:proofErr w:type="gramEnd"/>
      <w:r w:rsidRPr="00F850D9">
        <w:rPr>
          <w:rFonts w:ascii="Palatino Linotype" w:hAnsi="Palatino Linotype"/>
          <w:sz w:val="24"/>
          <w:szCs w:val="24"/>
          <w:lang w:val="en-US" w:eastAsia="hu-HU"/>
        </w:rPr>
        <w:t xml:space="preserve"> </w:t>
      </w:r>
      <w:proofErr w:type="spellStart"/>
      <w:r w:rsidRPr="00F850D9">
        <w:rPr>
          <w:rFonts w:ascii="Palatino Linotype" w:hAnsi="Palatino Linotype"/>
          <w:sz w:val="24"/>
          <w:szCs w:val="24"/>
          <w:lang w:val="en-US" w:eastAsia="hu-HU"/>
        </w:rPr>
        <w:t>egészségügyi</w:t>
      </w:r>
      <w:proofErr w:type="spellEnd"/>
      <w:r w:rsidRPr="00F850D9">
        <w:rPr>
          <w:rFonts w:ascii="Palatino Linotype" w:hAnsi="Palatino Linotype"/>
          <w:sz w:val="24"/>
          <w:szCs w:val="24"/>
          <w:lang w:val="en-US" w:eastAsia="hu-HU"/>
        </w:rPr>
        <w:t xml:space="preserve"> </w:t>
      </w:r>
      <w:proofErr w:type="spellStart"/>
      <w:r w:rsidRPr="00F850D9">
        <w:rPr>
          <w:rFonts w:ascii="Palatino Linotype" w:hAnsi="Palatino Linotype"/>
          <w:sz w:val="24"/>
          <w:szCs w:val="24"/>
          <w:lang w:val="en-US" w:eastAsia="hu-HU"/>
        </w:rPr>
        <w:t>dokumentáció</w:t>
      </w:r>
      <w:proofErr w:type="spellEnd"/>
      <w:r w:rsidRPr="00F850D9">
        <w:rPr>
          <w:rFonts w:ascii="Palatino Linotype" w:hAnsi="Palatino Linotype"/>
          <w:sz w:val="24"/>
          <w:szCs w:val="24"/>
          <w:lang w:val="en-US" w:eastAsia="hu-HU"/>
        </w:rPr>
        <w:t xml:space="preserve"> </w:t>
      </w:r>
      <w:proofErr w:type="spellStart"/>
      <w:r w:rsidRPr="00F850D9">
        <w:rPr>
          <w:rFonts w:ascii="Palatino Linotype" w:hAnsi="Palatino Linotype"/>
          <w:sz w:val="24"/>
          <w:szCs w:val="24"/>
          <w:lang w:val="en-US" w:eastAsia="hu-HU"/>
        </w:rPr>
        <w:t>kezelése</w:t>
      </w:r>
      <w:proofErr w:type="spellEnd"/>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Szakmai felelősség és felelősségvállalás az egészségügyben</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egészségügyben dolgozókra vonatkozó speciális munkaügyi szabályok és szabályozók</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egészségügyi etika kialakulása és alapjai</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egészségügyi etika alapelvei</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Etikai értékek az egészségügyben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 betegek jogai és a betegjogok érvényesítése</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Jogi és etikai szabályozás kapcsolata az egészségügyben</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dolgozók tevékenységének etikai elvei és problémái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dolgozóval szemben elvárt magatartás, viselkedés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Szakmai etikai alapkövetelmények: előítélet mentesség, másság elfogadása, tolerancia, humanitás, empátia, karitativitás, intimitás.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Esélyegyenlőség biztosítása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Etikai dilemmák és bioetikai kérdések</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Az abortusz etikai kérdései</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Az egészségügyi dolgozók és a sztrájkjog etikai kérdései </w:t>
      </w:r>
    </w:p>
    <w:p w:rsidR="008A2702" w:rsidRPr="00F850D9" w:rsidRDefault="008A2702" w:rsidP="008A2702">
      <w:pPr>
        <w:spacing w:after="0" w:line="240" w:lineRule="auto"/>
        <w:ind w:left="567"/>
        <w:rPr>
          <w:rFonts w:ascii="Palatino Linotype" w:hAnsi="Palatino Linotype"/>
          <w:sz w:val="24"/>
          <w:szCs w:val="24"/>
          <w:lang w:eastAsia="hu-HU"/>
        </w:rPr>
      </w:pPr>
      <w:r w:rsidRPr="00F850D9">
        <w:rPr>
          <w:rFonts w:ascii="Palatino Linotype" w:hAnsi="Palatino Linotype"/>
          <w:sz w:val="24"/>
          <w:szCs w:val="24"/>
          <w:lang w:eastAsia="hu-HU"/>
        </w:rPr>
        <w:t xml:space="preserve">Etikai kódex </w:t>
      </w:r>
    </w:p>
    <w:p w:rsidR="008A2702" w:rsidRDefault="008A2702" w:rsidP="008A2702">
      <w:pPr>
        <w:pStyle w:val="Default"/>
        <w:ind w:left="567"/>
        <w:rPr>
          <w:rFonts w:ascii="Palatino Linotype" w:hAnsi="Palatino Linotype" w:cs="Tahoma"/>
        </w:rPr>
      </w:pPr>
    </w:p>
    <w:p w:rsidR="008A2702" w:rsidRPr="000E120B"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Szociológia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A szociológia lényege, tárgya, jelentősége</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A szociálpszichológia tárgya, témakörei</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Társadalmi rétegződés és mobilitás</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Társadalmi egyenlőtlenségek és a szegénység</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A szocializáció fogalma és elméletei; szinterei, intézményei</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Családszociológia</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lastRenderedPageBreak/>
        <w:t>Szerepek és szerepkonfliktusok</w:t>
      </w:r>
    </w:p>
    <w:p w:rsidR="008A2702" w:rsidRPr="004B6214" w:rsidRDefault="008A2702" w:rsidP="008A2702">
      <w:pPr>
        <w:pStyle w:val="Default"/>
        <w:ind w:left="567"/>
        <w:rPr>
          <w:rFonts w:ascii="Palatino Linotype" w:hAnsi="Palatino Linotype" w:cs="Tahoma"/>
        </w:rPr>
      </w:pP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Csoportok. Csoportdinamika. A csoportokat alakító tényezők. A csoporton belüli tagolódás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A csoporttagok egymáshoz való viszonya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A csoport egymást erősítő tényezői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Deviáns magatartás fogalma, formái </w:t>
      </w:r>
    </w:p>
    <w:p w:rsidR="008A2702" w:rsidRPr="004B6214" w:rsidRDefault="008A2702" w:rsidP="008A2702">
      <w:pPr>
        <w:pStyle w:val="Default"/>
        <w:ind w:left="567"/>
        <w:rPr>
          <w:rFonts w:ascii="Palatino Linotype" w:hAnsi="Palatino Linotype" w:cs="Tahoma"/>
        </w:rPr>
      </w:pP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A különböző kultúrák szokásai, hagyományai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Esélyegyenlőség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Foglalkoztatottság és munkanélküliség</w:t>
      </w:r>
    </w:p>
    <w:p w:rsidR="008A2702" w:rsidRPr="004B6214" w:rsidRDefault="008A2702" w:rsidP="008A2702">
      <w:pPr>
        <w:pStyle w:val="Default"/>
        <w:ind w:left="567"/>
        <w:rPr>
          <w:rFonts w:ascii="Palatino Linotype" w:hAnsi="Palatino Linotype" w:cs="Tahoma"/>
        </w:rPr>
      </w:pP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Népességi mutatók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Szociológiai mérések, eredmények, statisztikai adatok </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Szociális intézményrendszerek </w:t>
      </w:r>
    </w:p>
    <w:p w:rsidR="008A2702" w:rsidRPr="004B6214" w:rsidRDefault="008A2702" w:rsidP="008A2702">
      <w:pPr>
        <w:pStyle w:val="Default"/>
        <w:ind w:left="567"/>
        <w:rPr>
          <w:rFonts w:ascii="Palatino Linotype" w:hAnsi="Palatino Linotype" w:cs="Tahoma"/>
        </w:rPr>
      </w:pP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Az egészségügyi dolgozók</w:t>
      </w:r>
    </w:p>
    <w:p w:rsidR="008A2702" w:rsidRPr="004B6214" w:rsidRDefault="008A2702" w:rsidP="008A2702">
      <w:pPr>
        <w:pStyle w:val="Default"/>
        <w:ind w:left="567"/>
        <w:rPr>
          <w:rFonts w:ascii="Palatino Linotype" w:hAnsi="Palatino Linotype" w:cs="Tahoma"/>
        </w:rPr>
      </w:pPr>
      <w:r w:rsidRPr="004B6214">
        <w:rPr>
          <w:rFonts w:ascii="Palatino Linotype" w:hAnsi="Palatino Linotype" w:cs="Tahoma"/>
        </w:rPr>
        <w:t xml:space="preserve">Munkakörök. Munkakörökkel kapcsolatos általános elvárások </w:t>
      </w:r>
    </w:p>
    <w:p w:rsidR="008A2702" w:rsidRDefault="008A2702" w:rsidP="008A2702">
      <w:pPr>
        <w:pStyle w:val="Default"/>
        <w:ind w:left="567"/>
        <w:rPr>
          <w:rFonts w:ascii="Palatino Linotype" w:hAnsi="Palatino Linotype" w:cs="Tahoma"/>
        </w:rPr>
      </w:pPr>
      <w:r w:rsidRPr="004B6214">
        <w:rPr>
          <w:rFonts w:ascii="Palatino Linotype" w:hAnsi="Palatino Linotype" w:cs="Tahoma"/>
        </w:rPr>
        <w:t>Személyes attitűdök a segítő szakmákban</w:t>
      </w:r>
    </w:p>
    <w:p w:rsidR="008A2702" w:rsidRPr="004B6214" w:rsidRDefault="008A2702" w:rsidP="008A2702">
      <w:pPr>
        <w:pStyle w:val="Default"/>
        <w:ind w:left="567"/>
        <w:rPr>
          <w:rFonts w:ascii="Palatino Linotype" w:hAnsi="Palatino Linotype"/>
        </w:rPr>
      </w:pP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Pszichológia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 xml:space="preserve">Az általános pszichológia tárgya, felosztása. Pszichológiai alapfogalmak </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pszichológia irányzatai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pszichológia vizsgálómódszerei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 xml:space="preserve">Alapvető megismerési folyamatok </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Motiváció és érzelem</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alvás szerepe, funkciója</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alvás fázisai. Leggyakoribb alvászavarok</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tanulás fogalma, fajtái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Tanulási modellek</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személyiség fogalma és a legfontosabb személyiség-elméletek</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Személyiség-tipológia</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személyiség fejlődése. A szocializáció folyamata</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Fejlődéslélektan alapfogalmai, módszerei, a fejlődés törvényszerűségei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megismerési folyamatok fejlődése, a beszédfejlődés</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tanulás és viselkedés fejlődése</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Az érzelmi funkciók kialakulása és az akarat fejlődése</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gyermek értelmi fejlettségének mérése</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lényege, kialakulásának okai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testi tünetei, érzelmi komponensei</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A szorongás kezelése</w:t>
      </w:r>
    </w:p>
    <w:p w:rsidR="008A2702" w:rsidRPr="004678E0" w:rsidRDefault="008A2702" w:rsidP="008A2702">
      <w:pPr>
        <w:pStyle w:val="Listaszerbekezds1"/>
        <w:autoSpaceDE w:val="0"/>
        <w:autoSpaceDN w:val="0"/>
        <w:adjustRightInd w:val="0"/>
        <w:spacing w:after="0" w:line="240" w:lineRule="auto"/>
        <w:ind w:left="567"/>
        <w:rPr>
          <w:rFonts w:ascii="Palatino Linotype" w:hAnsi="Palatino Linotype" w:cs="Tahoma"/>
          <w:sz w:val="24"/>
          <w:szCs w:val="24"/>
        </w:rPr>
      </w:pPr>
      <w:r w:rsidRPr="004678E0">
        <w:rPr>
          <w:rFonts w:ascii="Palatino Linotype" w:hAnsi="Palatino Linotype" w:cs="Tahoma"/>
          <w:sz w:val="24"/>
          <w:szCs w:val="24"/>
        </w:rPr>
        <w:t>Stresszhelyzet, félelem és a kapcsolódó önvédelmi reakciók</w:t>
      </w:r>
    </w:p>
    <w:p w:rsidR="008A2702" w:rsidRDefault="008A2702" w:rsidP="008A2702">
      <w:pPr>
        <w:pStyle w:val="Listaszerbekezds1"/>
        <w:autoSpaceDE w:val="0"/>
        <w:autoSpaceDN w:val="0"/>
        <w:adjustRightInd w:val="0"/>
        <w:spacing w:after="0" w:line="240" w:lineRule="auto"/>
        <w:ind w:left="0"/>
        <w:rPr>
          <w:rFonts w:ascii="Tahoma" w:hAnsi="Tahoma" w:cs="Tahoma"/>
        </w:rPr>
      </w:pPr>
    </w:p>
    <w:p w:rsidR="008A2702" w:rsidRPr="002D5D1F" w:rsidRDefault="008A2702" w:rsidP="008A2702">
      <w:pPr>
        <w:pStyle w:val="Listaszerbekezds1"/>
        <w:autoSpaceDE w:val="0"/>
        <w:autoSpaceDN w:val="0"/>
        <w:adjustRightInd w:val="0"/>
        <w:spacing w:after="0" w:line="240" w:lineRule="auto"/>
        <w:ind w:left="0"/>
        <w:rPr>
          <w:rFonts w:ascii="Tahoma" w:hAnsi="Tahoma" w:cs="Tahoma"/>
        </w:rPr>
      </w:pPr>
    </w:p>
    <w:p w:rsidR="008A2702" w:rsidRPr="000E120B" w:rsidRDefault="008A2702" w:rsidP="008A2702">
      <w:pPr>
        <w:numPr>
          <w:ilvl w:val="2"/>
          <w:numId w:val="43"/>
        </w:numPr>
        <w:spacing w:after="0" w:line="240" w:lineRule="auto"/>
        <w:ind w:left="1218" w:hanging="651"/>
        <w:rPr>
          <w:rFonts w:ascii="Palatino Linotype" w:hAnsi="Palatino Linotype"/>
          <w:sz w:val="24"/>
          <w:szCs w:val="24"/>
        </w:rPr>
      </w:pPr>
      <w:r>
        <w:rPr>
          <w:rFonts w:ascii="Palatino Linotype" w:hAnsi="Palatino Linotype"/>
          <w:b/>
          <w:sz w:val="24"/>
          <w:szCs w:val="24"/>
        </w:rPr>
        <w:t>Pedagógia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A neveléstudományok helye, felosztása</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Nevelési célok</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A nevelés folyamata</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Az iskola és a nevelés kapcsolata</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Nevelési módszerek</w:t>
      </w:r>
    </w:p>
    <w:p w:rsidR="008A2702" w:rsidRPr="002C1839" w:rsidRDefault="008A2702" w:rsidP="008A2702">
      <w:pPr>
        <w:pStyle w:val="Default"/>
        <w:ind w:left="567"/>
        <w:rPr>
          <w:rFonts w:ascii="Palatino Linotype" w:hAnsi="Palatino Linotype" w:cs="Tahoma"/>
        </w:rPr>
      </w:pP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Nevelői-oktató szerep; szerepelvárások és szerepkonfliktusok</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A személyiség összetevői. A nevelő személyisége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Vezetői, szülői attitűdök, módszerek, eszközök </w:t>
      </w:r>
    </w:p>
    <w:p w:rsidR="008A2702" w:rsidRPr="002C1839" w:rsidRDefault="008A2702" w:rsidP="008A2702">
      <w:pPr>
        <w:pStyle w:val="Default"/>
        <w:ind w:left="567"/>
        <w:rPr>
          <w:rFonts w:ascii="Palatino Linotype" w:hAnsi="Palatino Linotype" w:cs="Tahoma"/>
        </w:rPr>
      </w:pP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Tanulás és oktatás</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A tanulás. Tanítási-tanulási módszerek. A tanulási folyamat szervezése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Tanulási technikák. Tanulásmódszertan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Tanulási problémák, zavarok, akadályok </w:t>
      </w:r>
    </w:p>
    <w:p w:rsidR="008A2702" w:rsidRPr="002C1839" w:rsidRDefault="008A2702" w:rsidP="008A2702">
      <w:pPr>
        <w:pStyle w:val="Default"/>
        <w:ind w:left="567"/>
        <w:rPr>
          <w:rFonts w:ascii="Palatino Linotype" w:hAnsi="Palatino Linotype" w:cs="Tahoma"/>
        </w:rPr>
      </w:pP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A pedagógia módszerei. Az individuális pedagógia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Az oktatás szervezeti és munkaformái. Az oktatás eszközei és módszerei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Motiválás és aktivizálás</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Ellenőrzés, értékelés, differenciálás</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Új módszerek a pedagógiában </w:t>
      </w:r>
    </w:p>
    <w:p w:rsidR="008A2702" w:rsidRPr="002C1839" w:rsidRDefault="008A2702" w:rsidP="008A2702">
      <w:pPr>
        <w:pStyle w:val="Default"/>
        <w:ind w:left="567"/>
        <w:rPr>
          <w:rFonts w:ascii="Palatino Linotype" w:hAnsi="Palatino Linotype" w:cs="Tahoma"/>
        </w:rPr>
      </w:pP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Andragógiai alapismeretek </w:t>
      </w:r>
    </w:p>
    <w:p w:rsidR="008A2702" w:rsidRPr="002C1839" w:rsidRDefault="008A2702" w:rsidP="008A2702">
      <w:pPr>
        <w:pStyle w:val="Default"/>
        <w:ind w:left="567"/>
        <w:rPr>
          <w:rFonts w:ascii="Palatino Linotype" w:hAnsi="Palatino Linotype" w:cs="Tahoma"/>
        </w:rPr>
      </w:pPr>
      <w:r w:rsidRPr="002C1839">
        <w:rPr>
          <w:rFonts w:ascii="Palatino Linotype" w:hAnsi="Palatino Linotype" w:cs="Tahoma"/>
        </w:rPr>
        <w:t xml:space="preserve">Kliens/beteg oktatása </w:t>
      </w:r>
    </w:p>
    <w:p w:rsidR="008A2702" w:rsidRPr="002C1839" w:rsidRDefault="008A2702" w:rsidP="008A2702">
      <w:pPr>
        <w:pStyle w:val="Default"/>
        <w:ind w:left="567"/>
        <w:rPr>
          <w:rFonts w:ascii="Palatino Linotype" w:hAnsi="Palatino Linotype" w:cs="Tahoma"/>
        </w:rPr>
      </w:pPr>
    </w:p>
    <w:p w:rsidR="008A2702" w:rsidRDefault="008A2702" w:rsidP="008A2702">
      <w:pPr>
        <w:pStyle w:val="alap"/>
        <w:spacing w:line="240" w:lineRule="auto"/>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Az egészségnevelés célja, feladata</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 xml:space="preserve">Az egészségnevelés során alkalmazható egyéni, csoportos és egyéb szervezeti formák, módszerek, azok előnyei, hátrányai </w:t>
      </w: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numPr>
          <w:ilvl w:val="2"/>
          <w:numId w:val="43"/>
        </w:numPr>
        <w:spacing w:after="0" w:line="240" w:lineRule="auto"/>
        <w:ind w:left="1276" w:hanging="709"/>
        <w:rPr>
          <w:rFonts w:ascii="Palatino Linotype" w:hAnsi="Palatino Linotype"/>
          <w:b/>
          <w:i/>
          <w:sz w:val="24"/>
          <w:szCs w:val="24"/>
        </w:rPr>
      </w:pPr>
      <w:r w:rsidRPr="00607C8C">
        <w:rPr>
          <w:rFonts w:ascii="Palatino Linotype" w:hAnsi="Palatino Linotype"/>
          <w:b/>
          <w:sz w:val="24"/>
          <w:szCs w:val="24"/>
        </w:rPr>
        <w:t>Egészségügyi</w:t>
      </w:r>
      <w:r w:rsidRPr="00C4541A">
        <w:rPr>
          <w:rFonts w:ascii="Palatino Linotype" w:hAnsi="Palatino Linotype"/>
          <w:b/>
          <w:sz w:val="24"/>
          <w:szCs w:val="24"/>
        </w:rPr>
        <w:t xml:space="preserve"> ellátórendszer</w:t>
      </w:r>
      <w:r w:rsidRPr="00C4541A">
        <w:rPr>
          <w:rFonts w:ascii="Palatino Linotype" w:hAnsi="Palatino Linotype"/>
          <w:b/>
          <w:sz w:val="24"/>
          <w:szCs w:val="24"/>
        </w:rPr>
        <w:tab/>
      </w:r>
      <w:r>
        <w:rPr>
          <w:rFonts w:ascii="Palatino Linotype" w:hAnsi="Palatino Linotype"/>
          <w:b/>
          <w:i/>
          <w:sz w:val="24"/>
          <w:szCs w:val="24"/>
        </w:rPr>
        <w:tab/>
      </w:r>
      <w:r>
        <w:rPr>
          <w:rFonts w:ascii="Palatino Linotype" w:hAnsi="Palatino Linotype"/>
          <w:b/>
          <w:i/>
          <w:sz w:val="24"/>
          <w:szCs w:val="24"/>
        </w:rPr>
        <w:tab/>
        <w:t>18 óra/18 óra</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ellátórendszer fogalma, feladata, helye, kapcsolatrendszere a makrogazdaságban</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magyar egészségügyi ellátó rendszer tagozódása, struktúrája</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progresszív betegellátás filozófiája, rendszere, jellemzői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ellátás színterei, az egyes színterek feladata, célja, szereplői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lastRenderedPageBreak/>
        <w:t>Az egészségügyi ellátórendszer működésének szabályozása és ellenőrzése</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ellátás tárgyi és humánerőforrás feltételeinek szabályozása</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Kompetenciák és hatáskörök az egészségügyi ellátórendszerben</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Az egészségügyi technológia fogalma, összetevői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prevenció helye, színterei az egészségügyi ellátórendszerben</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rehabilitáció helye, jelentősége az egészségügyi ellátórendszerben</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sürgősségi betegellátó rendszer szintjei, jellemzői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Nemzetközi egészségbiztosítási rendszerek</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Egészségügyi ellátás az EU-ban</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egészségbiztosítási rendszer jellemzői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egészségügyi ellátás finanszírozási formái, technikái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A hazai egészségügyi ellátórendszer fejlesztési koncepciói</w:t>
      </w:r>
    </w:p>
    <w:p w:rsidR="008A2702" w:rsidRPr="00054999"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Minőségirányítás az egészségügyben</w:t>
      </w:r>
    </w:p>
    <w:p w:rsidR="008A2702" w:rsidRDefault="008A2702" w:rsidP="008A2702">
      <w:pPr>
        <w:spacing w:after="0" w:line="240" w:lineRule="auto"/>
        <w:ind w:left="567"/>
        <w:rPr>
          <w:rFonts w:ascii="Palatino Linotype" w:hAnsi="Palatino Linotype"/>
          <w:sz w:val="24"/>
          <w:szCs w:val="24"/>
          <w:shd w:val="clear" w:color="auto" w:fill="FFFFFF"/>
        </w:rPr>
      </w:pPr>
      <w:r w:rsidRPr="00054999">
        <w:rPr>
          <w:rFonts w:ascii="Palatino Linotype" w:hAnsi="Palatino Linotype"/>
          <w:sz w:val="24"/>
          <w:szCs w:val="24"/>
          <w:shd w:val="clear" w:color="auto" w:fill="FFFFFF"/>
        </w:rPr>
        <w:t>Képzés, továbbképzés az egészségügyben</w:t>
      </w:r>
    </w:p>
    <w:p w:rsidR="008A2702" w:rsidRPr="00F850D9" w:rsidRDefault="008A2702" w:rsidP="008A2702">
      <w:pPr>
        <w:spacing w:after="0" w:line="240" w:lineRule="auto"/>
        <w:ind w:left="567"/>
        <w:rPr>
          <w:rFonts w:ascii="Palatino Linotype" w:hAnsi="Palatino Linotype"/>
          <w:sz w:val="24"/>
          <w:szCs w:val="24"/>
          <w:shd w:val="clear" w:color="auto" w:fill="FFFFFF"/>
        </w:rPr>
      </w:pPr>
      <w:r w:rsidRPr="00F850D9">
        <w:rPr>
          <w:rFonts w:ascii="Palatino Linotype" w:hAnsi="Palatino Linotype"/>
          <w:sz w:val="24"/>
          <w:szCs w:val="24"/>
        </w:rPr>
        <w:t>Az egészségügyi dolgozók érdekképviseleti szervei (kamarák, egyesületek, szakszervezetek)</w:t>
      </w: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spacing w:after="0" w:line="240" w:lineRule="auto"/>
        <w:ind w:firstLine="540"/>
        <w:rPr>
          <w:rFonts w:ascii="Palatino Linotype" w:hAnsi="Palatino Linotype"/>
          <w:sz w:val="24"/>
          <w:szCs w:val="24"/>
        </w:rPr>
      </w:pPr>
    </w:p>
    <w:p w:rsidR="008A2702" w:rsidRPr="00F63E81" w:rsidRDefault="008A2702" w:rsidP="008A2702">
      <w:pPr>
        <w:numPr>
          <w:ilvl w:val="2"/>
          <w:numId w:val="43"/>
        </w:numPr>
        <w:spacing w:after="0" w:line="240" w:lineRule="auto"/>
        <w:ind w:left="1134" w:hanging="567"/>
        <w:rPr>
          <w:rFonts w:ascii="Palatino Linotype" w:hAnsi="Palatino Linotype"/>
          <w:sz w:val="24"/>
          <w:szCs w:val="24"/>
        </w:rPr>
      </w:pPr>
      <w:r w:rsidRPr="00F63E81">
        <w:rPr>
          <w:rFonts w:ascii="Palatino Linotype" w:hAnsi="Palatino Linotype"/>
          <w:b/>
          <w:sz w:val="24"/>
          <w:szCs w:val="24"/>
        </w:rPr>
        <w:t>Népegészségügy</w:t>
      </w:r>
      <w:r w:rsidRPr="00F63E81">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i/>
          <w:sz w:val="24"/>
          <w:szCs w:val="24"/>
        </w:rPr>
        <w:t>18 óra/18 óra</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népegészségtan tárgya</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népegészségtan és az orvostudomány kapcsolata</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Az egészség, egészségkulturáltság</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 xml:space="preserve">A statisztika fogalma, tárgya, </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statisztikai adatok jellege</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statisztikai adatgyűjtés, csoportosítás</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demográfia fogalma, tárgya, alapfogalmai (népesség, népesedés, népmozgalom)</w:t>
      </w:r>
    </w:p>
    <w:p w:rsidR="008A2702" w:rsidRDefault="008A2702" w:rsidP="008A2702">
      <w:pPr>
        <w:spacing w:after="0" w:line="240" w:lineRule="auto"/>
        <w:ind w:left="567"/>
        <w:rPr>
          <w:rFonts w:ascii="Palatino Linotype" w:hAnsi="Palatino Linotype"/>
          <w:sz w:val="24"/>
          <w:szCs w:val="24"/>
        </w:rPr>
      </w:pPr>
      <w:r>
        <w:rPr>
          <w:rFonts w:ascii="Palatino Linotype" w:hAnsi="Palatino Linotype"/>
          <w:sz w:val="24"/>
          <w:szCs w:val="24"/>
        </w:rPr>
        <w:t>A demográfia módszerei és kiemelt tárgyköreinek áttekintése: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strukturális demográfia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Születés, termékenység</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Halandóság</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Természetes népmozgalom</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Család-demográfia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Reprodukció</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Vándorlások</w:t>
      </w:r>
    </w:p>
    <w:p w:rsidR="008A2702" w:rsidRDefault="008A2702" w:rsidP="008A2702">
      <w:pPr>
        <w:spacing w:after="0" w:line="240" w:lineRule="auto"/>
        <w:ind w:left="566"/>
        <w:rPr>
          <w:rFonts w:ascii="Palatino Linotype" w:hAnsi="Palatino Linotype"/>
          <w:sz w:val="24"/>
          <w:szCs w:val="24"/>
        </w:rPr>
      </w:pPr>
      <w:r>
        <w:rPr>
          <w:rFonts w:ascii="Palatino Linotype" w:hAnsi="Palatino Linotype"/>
          <w:sz w:val="24"/>
          <w:szCs w:val="24"/>
        </w:rPr>
        <w:t>Epidemiológia fogalma, tárgya</w:t>
      </w:r>
    </w:p>
    <w:p w:rsidR="008A2702" w:rsidRDefault="008A2702" w:rsidP="008A2702">
      <w:pPr>
        <w:spacing w:after="0" w:line="240" w:lineRule="auto"/>
        <w:ind w:left="566"/>
        <w:rPr>
          <w:rFonts w:ascii="Palatino Linotype" w:hAnsi="Palatino Linotype"/>
          <w:sz w:val="24"/>
          <w:szCs w:val="24"/>
        </w:rPr>
      </w:pPr>
      <w:proofErr w:type="spellStart"/>
      <w:r>
        <w:rPr>
          <w:rFonts w:ascii="Palatino Linotype" w:hAnsi="Palatino Linotype"/>
          <w:sz w:val="24"/>
          <w:szCs w:val="24"/>
        </w:rPr>
        <w:t>Deszkriptív</w:t>
      </w:r>
      <w:proofErr w:type="spellEnd"/>
      <w:r>
        <w:rPr>
          <w:rFonts w:ascii="Palatino Linotype" w:hAnsi="Palatino Linotype"/>
          <w:sz w:val="24"/>
          <w:szCs w:val="24"/>
        </w:rPr>
        <w:t xml:space="preserve"> epidemiológia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betegségek gyakoriságának mérése (</w:t>
      </w:r>
      <w:proofErr w:type="spellStart"/>
      <w:r>
        <w:rPr>
          <w:rFonts w:ascii="Palatino Linotype" w:hAnsi="Palatino Linotype"/>
          <w:sz w:val="24"/>
          <w:szCs w:val="24"/>
        </w:rPr>
        <w:t>prevalencia</w:t>
      </w:r>
      <w:proofErr w:type="spellEnd"/>
      <w:r>
        <w:rPr>
          <w:rFonts w:ascii="Palatino Linotype" w:hAnsi="Palatino Linotype"/>
          <w:sz w:val="24"/>
          <w:szCs w:val="24"/>
        </w:rPr>
        <w:t xml:space="preserve">, </w:t>
      </w:r>
      <w:proofErr w:type="spellStart"/>
      <w:r>
        <w:rPr>
          <w:rFonts w:ascii="Palatino Linotype" w:hAnsi="Palatino Linotype"/>
          <w:sz w:val="24"/>
          <w:szCs w:val="24"/>
        </w:rPr>
        <w:t>incidencia</w:t>
      </w:r>
      <w:proofErr w:type="spellEnd"/>
      <w:r>
        <w:rPr>
          <w:rFonts w:ascii="Palatino Linotype" w:hAnsi="Palatino Linotype"/>
          <w:sz w:val="24"/>
          <w:szCs w:val="24"/>
        </w:rPr>
        <w:t xml:space="preserve">, tartam </w:t>
      </w:r>
      <w:proofErr w:type="spellStart"/>
      <w:r>
        <w:rPr>
          <w:rFonts w:ascii="Palatino Linotype" w:hAnsi="Palatino Linotype"/>
          <w:sz w:val="24"/>
          <w:szCs w:val="24"/>
        </w:rPr>
        <w:t>prevalencia</w:t>
      </w:r>
      <w:proofErr w:type="spellEnd"/>
      <w:r>
        <w:rPr>
          <w:rFonts w:ascii="Palatino Linotype" w:hAnsi="Palatino Linotype"/>
          <w:sz w:val="24"/>
          <w:szCs w:val="24"/>
        </w:rPr>
        <w:t xml:space="preserve"> fogalma)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Kor-nem és egyéb </w:t>
      </w:r>
      <w:proofErr w:type="gramStart"/>
      <w:r>
        <w:rPr>
          <w:rFonts w:ascii="Palatino Linotype" w:hAnsi="Palatino Linotype"/>
          <w:sz w:val="24"/>
          <w:szCs w:val="24"/>
        </w:rPr>
        <w:t>kategória-specifikus mutatók</w:t>
      </w:r>
      <w:proofErr w:type="gramEnd"/>
      <w:r>
        <w:rPr>
          <w:rFonts w:ascii="Palatino Linotype" w:hAnsi="Palatino Linotype"/>
          <w:sz w:val="24"/>
          <w:szCs w:val="24"/>
        </w:rPr>
        <w:t xml:space="preserve"> lényege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betegségek gyakoriságát befolyásoló tényezők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morbiditási adatok forrásai</w:t>
      </w:r>
    </w:p>
    <w:p w:rsidR="008A2702" w:rsidRDefault="008A2702" w:rsidP="008A2702">
      <w:pPr>
        <w:spacing w:after="0" w:line="240" w:lineRule="auto"/>
        <w:ind w:left="566"/>
        <w:rPr>
          <w:rFonts w:ascii="Palatino Linotype" w:hAnsi="Palatino Linotype"/>
          <w:sz w:val="24"/>
          <w:szCs w:val="24"/>
        </w:rPr>
      </w:pPr>
      <w:r>
        <w:rPr>
          <w:rFonts w:ascii="Palatino Linotype" w:hAnsi="Palatino Linotype"/>
          <w:sz w:val="24"/>
          <w:szCs w:val="24"/>
        </w:rPr>
        <w:t>Analitikus epidemiológia, intervenciós epidemiológia fogalma</w:t>
      </w:r>
    </w:p>
    <w:p w:rsidR="008A2702" w:rsidRDefault="008A2702" w:rsidP="008A2702">
      <w:pPr>
        <w:spacing w:after="0" w:line="240" w:lineRule="auto"/>
        <w:ind w:left="566"/>
        <w:rPr>
          <w:rFonts w:ascii="Palatino Linotype" w:hAnsi="Palatino Linotype"/>
          <w:sz w:val="24"/>
          <w:szCs w:val="24"/>
        </w:rPr>
      </w:pPr>
      <w:r>
        <w:rPr>
          <w:rFonts w:ascii="Palatino Linotype" w:hAnsi="Palatino Linotype"/>
          <w:sz w:val="24"/>
          <w:szCs w:val="24"/>
        </w:rPr>
        <w:lastRenderedPageBreak/>
        <w:t>Szociológiai módszerek</w:t>
      </w:r>
    </w:p>
    <w:p w:rsidR="008A2702" w:rsidRDefault="008A2702" w:rsidP="008A2702">
      <w:pPr>
        <w:spacing w:after="0" w:line="240" w:lineRule="auto"/>
        <w:ind w:left="566"/>
        <w:rPr>
          <w:rFonts w:ascii="Palatino Linotype" w:hAnsi="Palatino Linotype"/>
          <w:sz w:val="24"/>
          <w:szCs w:val="24"/>
        </w:rPr>
      </w:pPr>
      <w:r>
        <w:rPr>
          <w:rFonts w:ascii="Palatino Linotype" w:hAnsi="Palatino Linotype"/>
          <w:sz w:val="24"/>
          <w:szCs w:val="24"/>
        </w:rPr>
        <w:t>Szűrővizsgálatok célja, feltételei</w:t>
      </w:r>
    </w:p>
    <w:p w:rsidR="008A2702" w:rsidRDefault="008A2702" w:rsidP="008A2702">
      <w:pPr>
        <w:spacing w:after="0" w:line="240" w:lineRule="auto"/>
        <w:ind w:left="566"/>
        <w:rPr>
          <w:rFonts w:ascii="Palatino Linotype" w:hAnsi="Palatino Linotype"/>
          <w:sz w:val="24"/>
          <w:szCs w:val="24"/>
        </w:rPr>
      </w:pPr>
      <w:r>
        <w:rPr>
          <w:rFonts w:ascii="Palatino Linotype" w:hAnsi="Palatino Linotype"/>
          <w:sz w:val="24"/>
          <w:szCs w:val="24"/>
        </w:rPr>
        <w:t>Prevenció és egészségmegőrzés</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Az egészségi állapotot befolyásoló életmódbeli, környezeti, társadalmi tényezők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prevenció szintjei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Az egészségmegőrzés stratégiája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Hazai egészség-megőrzési programok</w:t>
      </w:r>
    </w:p>
    <w:p w:rsidR="008A2702" w:rsidRDefault="008A2702" w:rsidP="008A2702">
      <w:pPr>
        <w:spacing w:after="0" w:line="240" w:lineRule="auto"/>
        <w:rPr>
          <w:rFonts w:ascii="Palatino Linotype" w:hAnsi="Palatino Linotype"/>
          <w:sz w:val="24"/>
          <w:szCs w:val="24"/>
        </w:rPr>
      </w:pPr>
    </w:p>
    <w:p w:rsidR="008A2702" w:rsidRDefault="008A2702" w:rsidP="008A2702">
      <w:pPr>
        <w:spacing w:after="0" w:line="240" w:lineRule="auto"/>
        <w:rPr>
          <w:rFonts w:ascii="Palatino Linotype" w:hAnsi="Palatino Linotype"/>
          <w:sz w:val="24"/>
          <w:szCs w:val="24"/>
        </w:rPr>
      </w:pPr>
    </w:p>
    <w:p w:rsidR="008A2702" w:rsidRPr="000E120B" w:rsidRDefault="008A2702" w:rsidP="008A2702">
      <w:pPr>
        <w:numPr>
          <w:ilvl w:val="2"/>
          <w:numId w:val="43"/>
        </w:numPr>
        <w:spacing w:after="0" w:line="240" w:lineRule="auto"/>
        <w:ind w:left="1218" w:hanging="651"/>
        <w:rPr>
          <w:rFonts w:ascii="Palatino Linotype" w:hAnsi="Palatino Linotype"/>
          <w:sz w:val="24"/>
          <w:szCs w:val="24"/>
        </w:rPr>
      </w:pPr>
      <w:r>
        <w:rPr>
          <w:rFonts w:ascii="Palatino Linotype" w:hAnsi="Palatino Linotype"/>
          <w:b/>
          <w:sz w:val="24"/>
          <w:szCs w:val="24"/>
        </w:rPr>
        <w:t>Egészségfejlesztés</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Default="008A2702" w:rsidP="008A2702">
      <w:pPr>
        <w:pStyle w:val="Listaszerbekezds11"/>
        <w:autoSpaceDE w:val="0"/>
        <w:autoSpaceDN w:val="0"/>
        <w:adjustRightInd w:val="0"/>
        <w:ind w:left="207" w:firstLine="348"/>
        <w:rPr>
          <w:rFonts w:ascii="Palatino Linotype" w:hAnsi="Palatino Linotype" w:cs="Tahoma"/>
          <w:bCs/>
          <w:color w:val="231F20"/>
        </w:rPr>
      </w:pPr>
      <w:r w:rsidRPr="00970088">
        <w:rPr>
          <w:rFonts w:ascii="Palatino Linotype" w:hAnsi="Palatino Linotype" w:cs="Tahoma"/>
          <w:bCs/>
          <w:color w:val="231F20"/>
        </w:rPr>
        <w:t>Az egészség definíciója</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egészséget befolyásoló tényezők</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egészségi állapot megítélése</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egészségfejlesztés fogalma, célja, feladata, színterei, intézményei</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egészségkultúra fogalma, összetevői</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Az egészséges életvitel</w:t>
      </w:r>
    </w:p>
    <w:p w:rsidR="008A2702" w:rsidRPr="00970088" w:rsidRDefault="008A2702" w:rsidP="008A2702">
      <w:pPr>
        <w:pStyle w:val="Listaszerbekezds11"/>
        <w:autoSpaceDE w:val="0"/>
        <w:autoSpaceDN w:val="0"/>
        <w:adjustRightInd w:val="0"/>
        <w:ind w:left="567"/>
        <w:rPr>
          <w:rFonts w:ascii="Palatino Linotype" w:hAnsi="Palatino Linotype" w:cs="Tahoma"/>
          <w:bCs/>
          <w:color w:val="231F20"/>
        </w:rPr>
      </w:pPr>
      <w:r w:rsidRPr="00970088">
        <w:rPr>
          <w:rFonts w:ascii="Palatino Linotype" w:hAnsi="Palatino Linotype" w:cs="Tahoma"/>
          <w:bCs/>
          <w:color w:val="231F20"/>
        </w:rPr>
        <w:t>A szükségletek hierarchiája, a szervezet belső környezeti egyensúlya, állandósága</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szervezetet felépítő anyagok, tápanyagok összetétele, tápanyag-piramis, az egészséges szervezet tápanyagszükséglete</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táplálkozás; a túlzott tápanyagbevitel következményei</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Fizikai, szellemi munka energiaigénye</w:t>
      </w:r>
    </w:p>
    <w:p w:rsidR="008A2702" w:rsidRPr="00970088" w:rsidRDefault="008A2702" w:rsidP="008A2702">
      <w:pPr>
        <w:pStyle w:val="alap"/>
        <w:spacing w:line="240" w:lineRule="auto"/>
        <w:ind w:left="567" w:firstLine="0"/>
        <w:rPr>
          <w:rFonts w:ascii="Palatino Linotype" w:hAnsi="Palatino Linotype"/>
          <w:sz w:val="24"/>
          <w:szCs w:val="24"/>
        </w:rPr>
      </w:pPr>
      <w:r w:rsidRPr="00970088">
        <w:rPr>
          <w:rFonts w:ascii="Palatino Linotype" w:hAnsi="Palatino Linotype"/>
          <w:sz w:val="24"/>
          <w:szCs w:val="24"/>
        </w:rPr>
        <w:t>A testi erő fenntartása, a mozgás lehetséges módjai</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p>
    <w:p w:rsidR="008A2702" w:rsidRDefault="008A2702" w:rsidP="008A2702">
      <w:pPr>
        <w:pStyle w:val="alap"/>
        <w:spacing w:line="240" w:lineRule="auto"/>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prevenció szintjei</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 betegségek korai felismerését szolgáló lehetőségek; rizikófaktorok és azok felismerése</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Szűrővizsgálatok jelentősége, életkorok sze</w:t>
      </w:r>
      <w:r>
        <w:rPr>
          <w:rFonts w:ascii="Palatino Linotype" w:hAnsi="Palatino Linotype" w:cs="Tahoma"/>
          <w:bCs/>
          <w:color w:val="231F20"/>
          <w:sz w:val="24"/>
          <w:szCs w:val="24"/>
        </w:rPr>
        <w:t>ri</w:t>
      </w:r>
      <w:r w:rsidRPr="00970088">
        <w:rPr>
          <w:rFonts w:ascii="Palatino Linotype" w:hAnsi="Palatino Linotype" w:cs="Tahoma"/>
          <w:bCs/>
          <w:color w:val="231F20"/>
          <w:sz w:val="24"/>
          <w:szCs w:val="24"/>
        </w:rPr>
        <w:t>nti szűrővizsgálatok formái, teendő a tünetek megjelenése esetén</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 xml:space="preserve">A káros szenvedélyek formái, kialakulásuk okai, betegséget előidéző káros hatásuk, a káros szenvedélyek korai felismerése </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 drog, az alkohol kapcsolata a mentális egészségünkkel</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Önértékelés, önbecsülés</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Önmagunkról kialakított reális kép, képességeink, korlátaink</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egészséges lelki egyensúly fenntartása</w:t>
      </w:r>
      <w:r>
        <w:rPr>
          <w:rFonts w:ascii="Palatino Linotype" w:hAnsi="Palatino Linotype" w:cs="Tahoma"/>
          <w:bCs/>
          <w:color w:val="231F20"/>
          <w:sz w:val="24"/>
          <w:szCs w:val="24"/>
        </w:rPr>
        <w:t>, ö</w:t>
      </w:r>
      <w:r w:rsidRPr="00970088">
        <w:rPr>
          <w:rFonts w:ascii="Palatino Linotype" w:hAnsi="Palatino Linotype" w:cs="Tahoma"/>
          <w:bCs/>
          <w:color w:val="231F20"/>
          <w:sz w:val="24"/>
          <w:szCs w:val="24"/>
        </w:rPr>
        <w:t>nvédő technikák</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Relaxáció formái, jelentősége</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Aktív, passzív pihenés formái</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érzelmi élet egyensúlya</w:t>
      </w: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akaraterő</w:t>
      </w:r>
    </w:p>
    <w:p w:rsidR="008A2702" w:rsidRDefault="008A2702" w:rsidP="008A2702">
      <w:pPr>
        <w:pStyle w:val="alap"/>
        <w:spacing w:line="240" w:lineRule="auto"/>
        <w:ind w:left="567" w:firstLine="0"/>
        <w:rPr>
          <w:rFonts w:ascii="Palatino Linotype" w:hAnsi="Palatino Linotype" w:cs="Tahoma"/>
          <w:bCs/>
          <w:color w:val="231F20"/>
          <w:sz w:val="24"/>
          <w:szCs w:val="24"/>
        </w:rPr>
      </w:pPr>
    </w:p>
    <w:p w:rsidR="008A2702" w:rsidRPr="00970088"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Önsegítő csoportok és betegszervezetek létrejötte, jelentősége, szervezése</w:t>
      </w:r>
    </w:p>
    <w:p w:rsidR="008A2702" w:rsidRDefault="008A2702" w:rsidP="008A2702">
      <w:pPr>
        <w:pStyle w:val="alap"/>
        <w:spacing w:line="240" w:lineRule="auto"/>
        <w:ind w:left="567" w:firstLine="0"/>
        <w:rPr>
          <w:rFonts w:ascii="Palatino Linotype" w:hAnsi="Palatino Linotype" w:cs="Tahoma"/>
          <w:bCs/>
          <w:color w:val="231F20"/>
          <w:sz w:val="24"/>
          <w:szCs w:val="24"/>
        </w:rPr>
      </w:pPr>
      <w:r w:rsidRPr="00970088">
        <w:rPr>
          <w:rFonts w:ascii="Palatino Linotype" w:hAnsi="Palatino Linotype" w:cs="Tahoma"/>
          <w:bCs/>
          <w:color w:val="231F20"/>
          <w:sz w:val="24"/>
          <w:szCs w:val="24"/>
        </w:rPr>
        <w:t>Az önsegítő csoportok, szervezetek értékei</w:t>
      </w:r>
    </w:p>
    <w:p w:rsidR="008A2702" w:rsidRDefault="008A2702" w:rsidP="008A2702">
      <w:pPr>
        <w:pStyle w:val="alap"/>
        <w:ind w:left="567" w:firstLine="0"/>
        <w:rPr>
          <w:rFonts w:ascii="Palatino Linotype" w:hAnsi="Palatino Linotype" w:cs="Tahoma"/>
          <w:bCs/>
          <w:color w:val="231F20"/>
          <w:sz w:val="24"/>
          <w:szCs w:val="24"/>
        </w:rPr>
      </w:pPr>
    </w:p>
    <w:p w:rsidR="008A2702" w:rsidRDefault="008A2702" w:rsidP="008A2702">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 fogalma</w:t>
      </w:r>
    </w:p>
    <w:p w:rsidR="008A2702" w:rsidRDefault="008A2702" w:rsidP="008A2702">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 főcsoportjai</w:t>
      </w:r>
    </w:p>
    <w:p w:rsidR="008A2702" w:rsidRPr="00970088" w:rsidRDefault="008A2702" w:rsidP="008A2702">
      <w:pPr>
        <w:pStyle w:val="alap"/>
        <w:ind w:left="567" w:firstLine="0"/>
        <w:rPr>
          <w:rFonts w:ascii="Palatino Linotype" w:hAnsi="Palatino Linotype" w:cs="Tahoma"/>
          <w:bCs/>
          <w:color w:val="231F20"/>
          <w:sz w:val="24"/>
          <w:szCs w:val="24"/>
        </w:rPr>
      </w:pPr>
      <w:r>
        <w:rPr>
          <w:rFonts w:ascii="Palatino Linotype" w:hAnsi="Palatino Linotype" w:cs="Tahoma"/>
          <w:bCs/>
          <w:color w:val="231F20"/>
          <w:sz w:val="24"/>
          <w:szCs w:val="24"/>
        </w:rPr>
        <w:t>A fogyatékossággal élő emberek életmódja, életminősége</w:t>
      </w:r>
    </w:p>
    <w:p w:rsidR="008A2702" w:rsidRDefault="008A2702" w:rsidP="008A2702">
      <w:pPr>
        <w:spacing w:after="0" w:line="240" w:lineRule="auto"/>
        <w:ind w:firstLine="540"/>
        <w:rPr>
          <w:rFonts w:ascii="Palatino Linotype" w:hAnsi="Palatino Linotype"/>
          <w:sz w:val="24"/>
          <w:szCs w:val="24"/>
        </w:rPr>
      </w:pPr>
    </w:p>
    <w:p w:rsidR="008A2702" w:rsidRPr="00C4541A" w:rsidRDefault="008A2702" w:rsidP="008A2702">
      <w:pPr>
        <w:spacing w:after="0" w:line="240" w:lineRule="auto"/>
        <w:ind w:left="1440"/>
        <w:rPr>
          <w:rFonts w:ascii="Palatino Linotype" w:hAnsi="Palatino Linotype"/>
          <w:b/>
          <w:i/>
          <w:sz w:val="24"/>
          <w:szCs w:val="24"/>
        </w:rPr>
      </w:pPr>
    </w:p>
    <w:p w:rsidR="008A2702" w:rsidRPr="00F63E81" w:rsidRDefault="008A2702" w:rsidP="008A2702">
      <w:pPr>
        <w:numPr>
          <w:ilvl w:val="2"/>
          <w:numId w:val="43"/>
        </w:numPr>
        <w:spacing w:after="0" w:line="240" w:lineRule="auto"/>
        <w:ind w:left="1276" w:hanging="709"/>
        <w:rPr>
          <w:rFonts w:ascii="Palatino Linotype" w:hAnsi="Palatino Linotype"/>
          <w:b/>
          <w:i/>
          <w:sz w:val="24"/>
          <w:szCs w:val="24"/>
        </w:rPr>
      </w:pPr>
      <w:r w:rsidRPr="00F63E81">
        <w:rPr>
          <w:rFonts w:ascii="Palatino Linotype" w:hAnsi="Palatino Linotype"/>
          <w:b/>
          <w:sz w:val="24"/>
          <w:szCs w:val="24"/>
        </w:rPr>
        <w:t>Környezet-egészségügy</w:t>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sz w:val="24"/>
          <w:szCs w:val="24"/>
        </w:rPr>
        <w:tab/>
      </w:r>
      <w:r w:rsidRPr="00F63E81">
        <w:rPr>
          <w:rFonts w:ascii="Palatino Linotype" w:hAnsi="Palatino Linotype"/>
          <w:b/>
          <w:i/>
          <w:sz w:val="24"/>
          <w:szCs w:val="24"/>
        </w:rPr>
        <w:t>18 óra/18 óra</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környezet és az egészség kapcsolata</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Az ember ökológiai lábnyoma, környezettudatos gondolkodás</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természetes és a mesterséges (épített) környezet jellemzői a XXI. században</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 xml:space="preserve">A víz szerepe az ember életében </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Az egészséges ivóvíz és az ásványvizek</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Hazánk gyógy-és termálvizei, azok egészségre gyakorolt hatásai</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 xml:space="preserve">A vízszennyezők és az egészségtelen vizek károsító hatásai </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légkör és a levegő fizikai, kémiai jellemzői</w:t>
      </w:r>
    </w:p>
    <w:p w:rsidR="008A2702"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főbb légszennyező anyagok, jellemzőik és hatás</w:t>
      </w:r>
      <w:r>
        <w:rPr>
          <w:rFonts w:ascii="Palatino Linotype" w:hAnsi="Palatino Linotype"/>
          <w:sz w:val="24"/>
          <w:szCs w:val="24"/>
        </w:rPr>
        <w:t>u</w:t>
      </w:r>
      <w:r w:rsidRPr="00516139">
        <w:rPr>
          <w:rFonts w:ascii="Palatino Linotype" w:hAnsi="Palatino Linotype"/>
          <w:sz w:val="24"/>
          <w:szCs w:val="24"/>
        </w:rPr>
        <w:t xml:space="preserve">k az egészségre </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Meteorológiai és klimatikus tényezők hatása az emberre</w:t>
      </w:r>
    </w:p>
    <w:p w:rsidR="008A2702"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Ionizáló és nem ionizáló sugárzások fizikai és biológiai jellemzői</w:t>
      </w:r>
      <w:r>
        <w:rPr>
          <w:rFonts w:ascii="Palatino Linotype" w:hAnsi="Palatino Linotype"/>
          <w:sz w:val="24"/>
          <w:szCs w:val="24"/>
        </w:rPr>
        <w:t xml:space="preserve"> és hatásaik</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talaj összetétele, öntisztulása, talajszennyeződés</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Vegyi anyagok a környezetünkben</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Hulladékgazdálkodás, kommunális, ipari és mezőgazdasági hulladékok</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veszélyes hulladékok kezelése, tárolása</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környezeti zaj, rezgés és annak hatásai a szervezetre</w:t>
      </w:r>
    </w:p>
    <w:p w:rsidR="008A2702" w:rsidRPr="00516139" w:rsidRDefault="008A2702" w:rsidP="008A2702">
      <w:pPr>
        <w:spacing w:after="0" w:line="240" w:lineRule="auto"/>
        <w:ind w:firstLine="540"/>
        <w:rPr>
          <w:rFonts w:ascii="Palatino Linotype" w:hAnsi="Palatino Linotype"/>
          <w:sz w:val="24"/>
          <w:szCs w:val="24"/>
        </w:rPr>
      </w:pPr>
      <w:r w:rsidRPr="00516139">
        <w:rPr>
          <w:rFonts w:ascii="Palatino Linotype" w:hAnsi="Palatino Linotype"/>
          <w:sz w:val="24"/>
          <w:szCs w:val="24"/>
        </w:rPr>
        <w:t>A zajártalom és következményei</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 települések típusai és jellemzőik</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Urbanizációs ártalmak</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Az egészséges lakókörnyezet</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A korszerűtlen lakások, épületek egészségre gyakorolt káros hatásai</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Egészségügyi kártevők megjelenése a lakásban és a környezetben</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Környezeti eredetű megbetegedések és azok megelőzése</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 xml:space="preserve">Környezeti katasztrófák, </w:t>
      </w:r>
      <w:proofErr w:type="spellStart"/>
      <w:r w:rsidRPr="00516139">
        <w:rPr>
          <w:rFonts w:ascii="Palatino Linotype" w:hAnsi="Palatino Linotype"/>
          <w:bCs/>
          <w:sz w:val="24"/>
          <w:szCs w:val="24"/>
        </w:rPr>
        <w:t>haváriák</w:t>
      </w:r>
      <w:proofErr w:type="spellEnd"/>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Környezetvédelem az egyén és a társadalom szintjén</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 xml:space="preserve">Munkabiztonság és </w:t>
      </w:r>
      <w:proofErr w:type="spellStart"/>
      <w:r w:rsidRPr="00516139">
        <w:rPr>
          <w:rFonts w:ascii="Palatino Linotype" w:hAnsi="Palatino Linotype"/>
          <w:bCs/>
          <w:sz w:val="24"/>
          <w:szCs w:val="24"/>
        </w:rPr>
        <w:t>munkahigiéné</w:t>
      </w:r>
      <w:proofErr w:type="spellEnd"/>
      <w:r w:rsidRPr="00516139">
        <w:rPr>
          <w:rFonts w:ascii="Palatino Linotype" w:hAnsi="Palatino Linotype"/>
          <w:bCs/>
          <w:sz w:val="24"/>
          <w:szCs w:val="24"/>
        </w:rPr>
        <w:t xml:space="preserve"> az egészségügyi munkahelyeken</w:t>
      </w:r>
    </w:p>
    <w:p w:rsidR="008A2702"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Biztonságos munkavégzés tárgyi feltételei, munkaeszközök megfelelő</w:t>
      </w:r>
      <w:r>
        <w:rPr>
          <w:rFonts w:ascii="Palatino Linotype" w:hAnsi="Palatino Linotype"/>
          <w:bCs/>
          <w:sz w:val="24"/>
          <w:szCs w:val="24"/>
        </w:rPr>
        <w:t xml:space="preserve">   </w:t>
      </w:r>
    </w:p>
    <w:p w:rsidR="008A2702" w:rsidRPr="00516139" w:rsidRDefault="008A2702" w:rsidP="008A2702">
      <w:pPr>
        <w:spacing w:after="0" w:line="240" w:lineRule="auto"/>
        <w:ind w:firstLine="540"/>
        <w:rPr>
          <w:rFonts w:ascii="Palatino Linotype" w:hAnsi="Palatino Linotype"/>
          <w:bCs/>
          <w:sz w:val="24"/>
          <w:szCs w:val="24"/>
        </w:rPr>
      </w:pPr>
      <w:proofErr w:type="gramStart"/>
      <w:r w:rsidRPr="00516139">
        <w:rPr>
          <w:rFonts w:ascii="Palatino Linotype" w:hAnsi="Palatino Linotype"/>
          <w:bCs/>
          <w:sz w:val="24"/>
          <w:szCs w:val="24"/>
        </w:rPr>
        <w:t>használata</w:t>
      </w:r>
      <w:proofErr w:type="gramEnd"/>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Tűzveszélyes anyagok a munkakörnyezetben</w:t>
      </w:r>
    </w:p>
    <w:p w:rsidR="008A2702" w:rsidRPr="00516139" w:rsidRDefault="008A2702" w:rsidP="008A2702">
      <w:pPr>
        <w:spacing w:after="0" w:line="240" w:lineRule="auto"/>
        <w:ind w:firstLine="540"/>
        <w:rPr>
          <w:rFonts w:ascii="Palatino Linotype" w:hAnsi="Palatino Linotype"/>
          <w:bCs/>
          <w:sz w:val="24"/>
          <w:szCs w:val="24"/>
        </w:rPr>
      </w:pPr>
      <w:r w:rsidRPr="00516139">
        <w:rPr>
          <w:rFonts w:ascii="Palatino Linotype" w:hAnsi="Palatino Linotype"/>
          <w:bCs/>
          <w:sz w:val="24"/>
          <w:szCs w:val="24"/>
        </w:rPr>
        <w:t>Fizikai, kémiai, biológiai kockázatok</w:t>
      </w:r>
      <w:r>
        <w:rPr>
          <w:rFonts w:ascii="Palatino Linotype" w:hAnsi="Palatino Linotype"/>
          <w:bCs/>
          <w:sz w:val="24"/>
          <w:szCs w:val="24"/>
        </w:rPr>
        <w:t xml:space="preserve"> az egészségügyi munkahelyeken</w:t>
      </w:r>
      <w:r w:rsidRPr="00516139">
        <w:rPr>
          <w:rFonts w:ascii="Palatino Linotype" w:hAnsi="Palatino Linotype"/>
          <w:bCs/>
          <w:sz w:val="24"/>
          <w:szCs w:val="24"/>
        </w:rPr>
        <w:t xml:space="preserve"> </w:t>
      </w: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spacing w:after="0" w:line="240" w:lineRule="auto"/>
        <w:ind w:firstLine="540"/>
        <w:rPr>
          <w:rFonts w:ascii="Palatino Linotype" w:hAnsi="Palatino Linotype"/>
          <w:sz w:val="24"/>
          <w:szCs w:val="24"/>
        </w:rPr>
      </w:pPr>
    </w:p>
    <w:p w:rsidR="008A2702" w:rsidRPr="00014447" w:rsidRDefault="008A2702" w:rsidP="008A2702">
      <w:pPr>
        <w:widowControl w:val="0"/>
        <w:numPr>
          <w:ilvl w:val="1"/>
          <w:numId w:val="4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Az elméleti oktatás helyszíne: tanterem</w:t>
      </w:r>
    </w:p>
    <w:p w:rsidR="008A2702" w:rsidRDefault="008A2702" w:rsidP="008A2702">
      <w:pPr>
        <w:spacing w:after="0" w:line="240" w:lineRule="auto"/>
        <w:ind w:left="792"/>
        <w:rPr>
          <w:rFonts w:ascii="Palatino Linotype" w:hAnsi="Palatino Linotype"/>
          <w:sz w:val="24"/>
          <w:szCs w:val="24"/>
        </w:rPr>
      </w:pPr>
    </w:p>
    <w:p w:rsidR="008A2702" w:rsidRPr="00E45F20" w:rsidRDefault="008A2702" w:rsidP="008A2702">
      <w:pPr>
        <w:spacing w:after="0" w:line="240" w:lineRule="auto"/>
        <w:ind w:left="792"/>
        <w:rPr>
          <w:rFonts w:ascii="Palatino Linotype" w:hAnsi="Palatino Linotype"/>
          <w:sz w:val="24"/>
          <w:szCs w:val="24"/>
        </w:rPr>
      </w:pPr>
    </w:p>
    <w:p w:rsidR="008A2702"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lastRenderedPageBreak/>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8F079C" w:rsidRDefault="008A2702" w:rsidP="008A2702">
      <w:pPr>
        <w:widowControl w:val="0"/>
        <w:suppressAutoHyphens/>
        <w:spacing w:after="0" w:line="240" w:lineRule="auto"/>
        <w:ind w:left="826"/>
        <w:rPr>
          <w:rFonts w:ascii="Palatino Linotype" w:hAnsi="Palatino Linotype"/>
          <w:b/>
          <w:bCs/>
          <w:i/>
          <w:sz w:val="24"/>
          <w:szCs w:val="24"/>
        </w:rPr>
      </w:pPr>
      <w:r w:rsidRPr="008F079C">
        <w:rPr>
          <w:rFonts w:ascii="Palatino Linotype" w:hAnsi="Palatino Linotype"/>
          <w:b/>
          <w:bCs/>
          <w:i/>
          <w:sz w:val="24"/>
          <w:szCs w:val="24"/>
        </w:rPr>
        <w:t>A tantárgy elsajátítása során alkalmazható sajátos módszerek (ajánlás)</w:t>
      </w:r>
    </w:p>
    <w:p w:rsidR="008A2702" w:rsidRPr="008F079C" w:rsidRDefault="008A2702" w:rsidP="008A2702">
      <w:pPr>
        <w:widowControl w:val="0"/>
        <w:suppressAutoHyphens/>
        <w:spacing w:after="0" w:line="240" w:lineRule="auto"/>
        <w:ind w:left="826"/>
        <w:rPr>
          <w:rFonts w:ascii="Palatino Linotype" w:hAnsi="Palatino Linotype"/>
          <w:b/>
          <w:bCs/>
          <w:i/>
          <w:sz w:val="24"/>
          <w:szCs w:val="24"/>
        </w:rPr>
      </w:pPr>
    </w:p>
    <w:p w:rsidR="008A2702" w:rsidRPr="00052C8D" w:rsidRDefault="008A2702" w:rsidP="008A2702">
      <w:pPr>
        <w:widowControl w:val="0"/>
        <w:suppressAutoHyphens/>
        <w:spacing w:after="0" w:line="240" w:lineRule="auto"/>
        <w:ind w:left="826"/>
        <w:rPr>
          <w:rFonts w:ascii="Palatino Linotype" w:hAnsi="Palatino Linotype"/>
          <w:b/>
          <w:bCs/>
          <w:i/>
          <w:sz w:val="24"/>
          <w:szCs w:val="24"/>
        </w:rPr>
      </w:pPr>
      <w:r w:rsidRPr="008F079C">
        <w:rPr>
          <w:rFonts w:ascii="Palatino Linotype" w:hAnsi="Palatino Linotype"/>
          <w:b/>
          <w:bCs/>
          <w:i/>
          <w:sz w:val="24"/>
          <w:szCs w:val="24"/>
        </w:rPr>
        <w:t>A tantárgy elsajátítása során alkalmazható tanulói tevékenységformák (ajánlás)</w:t>
      </w:r>
    </w:p>
    <w:p w:rsidR="008A2702" w:rsidRPr="000E120B" w:rsidRDefault="008A2702" w:rsidP="008A2702">
      <w:pPr>
        <w:spacing w:after="0" w:line="240" w:lineRule="auto"/>
        <w:jc w:val="both"/>
        <w:rPr>
          <w:rFonts w:ascii="Palatino Linotype" w:hAnsi="Palatino Linotype"/>
          <w:iCs/>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Default="008A2702" w:rsidP="008A2702">
      <w:pPr>
        <w:ind w:left="357"/>
        <w:rPr>
          <w:rFonts w:ascii="Palatino Linotype" w:hAnsi="Palatino Linotype"/>
          <w:sz w:val="24"/>
          <w:szCs w:val="24"/>
        </w:rPr>
      </w:pPr>
      <w:r w:rsidRPr="000E7E50">
        <w:rPr>
          <w:rFonts w:ascii="Palatino Linotype" w:hAnsi="Palatino Linotype"/>
          <w:sz w:val="24"/>
          <w:szCs w:val="24"/>
        </w:rPr>
        <w:t>A nemzeti köznevelésről szóló 2011. évi CXC. törvény 54. § (2) a</w:t>
      </w:r>
      <w:r>
        <w:rPr>
          <w:rFonts w:ascii="Palatino Linotype" w:hAnsi="Palatino Linotype"/>
          <w:sz w:val="24"/>
          <w:szCs w:val="24"/>
        </w:rPr>
        <w:t>) pontja szerinti értékeléssel.</w:t>
      </w:r>
    </w:p>
    <w:p w:rsidR="008A2702" w:rsidRPr="000E7E50" w:rsidRDefault="008A2702" w:rsidP="008A2702">
      <w:pPr>
        <w:ind w:left="357"/>
        <w:rPr>
          <w:sz w:val="24"/>
          <w:szCs w:val="24"/>
        </w:rPr>
      </w:pPr>
    </w:p>
    <w:p w:rsidR="008A2702" w:rsidRPr="00607C8C" w:rsidRDefault="008A2702" w:rsidP="008A2702">
      <w:pPr>
        <w:widowControl w:val="0"/>
        <w:numPr>
          <w:ilvl w:val="0"/>
          <w:numId w:val="43"/>
        </w:numPr>
        <w:suppressAutoHyphens/>
        <w:spacing w:after="0" w:line="240" w:lineRule="auto"/>
        <w:rPr>
          <w:rFonts w:ascii="Palatino Linotype" w:hAnsi="Palatino Linotype"/>
          <w:b/>
          <w:sz w:val="24"/>
          <w:szCs w:val="24"/>
        </w:rPr>
      </w:pPr>
      <w:r w:rsidRPr="00607C8C">
        <w:rPr>
          <w:rFonts w:ascii="Palatino Linotype" w:hAnsi="Palatino Linotype"/>
          <w:b/>
          <w:sz w:val="24"/>
          <w:szCs w:val="24"/>
        </w:rPr>
        <w:t xml:space="preserve">Szakmai kommunikáció tantárgy </w:t>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r>
      <w:r w:rsidRPr="00607C8C">
        <w:rPr>
          <w:rFonts w:ascii="Palatino Linotype" w:hAnsi="Palatino Linotype"/>
          <w:b/>
          <w:sz w:val="24"/>
          <w:szCs w:val="24"/>
        </w:rPr>
        <w:tab/>
        <w:t>70 óra/72 óra*</w:t>
      </w:r>
    </w:p>
    <w:p w:rsidR="008A2702" w:rsidRDefault="008A2702" w:rsidP="008A2702">
      <w:pPr>
        <w:spacing w:after="0" w:line="240" w:lineRule="auto"/>
        <w:ind w:firstLine="709"/>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2702" w:rsidRPr="00014447" w:rsidRDefault="008A2702" w:rsidP="008A2702">
      <w:pPr>
        <w:spacing w:after="0" w:line="240" w:lineRule="auto"/>
        <w:ind w:firstLine="709"/>
        <w:rPr>
          <w:rFonts w:ascii="Palatino Linotype" w:hAnsi="Palatino Linotype"/>
          <w:sz w:val="20"/>
          <w:szCs w:val="20"/>
        </w:rPr>
      </w:pPr>
    </w:p>
    <w:p w:rsidR="008A2702" w:rsidRPr="000E120B"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Default="008A2702" w:rsidP="008A2702">
      <w:pPr>
        <w:widowControl w:val="0"/>
        <w:numPr>
          <w:ilvl w:val="1"/>
          <w:numId w:val="4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A2702" w:rsidRPr="00DD7154" w:rsidRDefault="008A2702" w:rsidP="008A2702">
      <w:pPr>
        <w:tabs>
          <w:tab w:val="left" w:pos="1843"/>
        </w:tabs>
        <w:spacing w:after="0" w:line="240" w:lineRule="auto"/>
        <w:ind w:left="360"/>
        <w:jc w:val="both"/>
        <w:rPr>
          <w:rFonts w:ascii="Palatino Linotype" w:hAnsi="Palatino Linotype"/>
          <w:sz w:val="24"/>
          <w:szCs w:val="24"/>
        </w:rPr>
      </w:pPr>
      <w:r w:rsidRPr="00DD7154">
        <w:rPr>
          <w:rFonts w:ascii="Palatino Linotype" w:hAnsi="Palatino Linotype"/>
          <w:sz w:val="24"/>
          <w:szCs w:val="24"/>
        </w:rPr>
        <w:t>A szakmai kommunikáció</w:t>
      </w:r>
      <w:r w:rsidRPr="00DD7154">
        <w:rPr>
          <w:rFonts w:ascii="Palatino Linotype" w:hAnsi="Palatino Linotype"/>
          <w:b/>
          <w:sz w:val="24"/>
          <w:szCs w:val="24"/>
        </w:rPr>
        <w:t xml:space="preserve"> </w:t>
      </w:r>
      <w:r w:rsidRPr="00DD7154">
        <w:rPr>
          <w:rFonts w:ascii="Palatino Linotype" w:hAnsi="Palatino Linotype"/>
          <w:sz w:val="24"/>
          <w:szCs w:val="24"/>
        </w:rPr>
        <w:t xml:space="preserve">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 </w:t>
      </w:r>
    </w:p>
    <w:p w:rsidR="008A2702" w:rsidRPr="00AC0726" w:rsidRDefault="008A2702" w:rsidP="008A2702">
      <w:pPr>
        <w:spacing w:after="0" w:line="240" w:lineRule="auto"/>
        <w:ind w:left="709"/>
        <w:rPr>
          <w:rFonts w:ascii="Palatino Linotype" w:hAnsi="Palatino Linotype"/>
          <w:color w:val="244061"/>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nyelvtan</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irodalom</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Történelem</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Anatómia-élettan</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Pszichológia</w:t>
      </w:r>
    </w:p>
    <w:p w:rsidR="008A2702"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Személyiség lélektan</w:t>
      </w:r>
    </w:p>
    <w:p w:rsidR="008A2702" w:rsidRPr="000E120B" w:rsidRDefault="008A2702" w:rsidP="008A270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Szociálpszichológia</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8A2702" w:rsidRPr="000E120B" w:rsidRDefault="008A2702" w:rsidP="008A2702">
      <w:pPr>
        <w:spacing w:after="0" w:line="240" w:lineRule="auto"/>
        <w:rPr>
          <w:rFonts w:ascii="Palatino Linotype" w:hAnsi="Palatino Linotype"/>
          <w:b/>
          <w:sz w:val="24"/>
          <w:szCs w:val="24"/>
        </w:rPr>
      </w:pPr>
    </w:p>
    <w:p w:rsidR="008A2702" w:rsidRPr="00C4541A"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Kommunikáció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18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kommunikáció fogalma, elemei</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Dinamikai törvényszerűségek</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 xml:space="preserve">Az interperszonális és </w:t>
      </w:r>
      <w:proofErr w:type="spellStart"/>
      <w:r w:rsidRPr="001F4F37">
        <w:rPr>
          <w:rFonts w:ascii="Palatino Linotype" w:hAnsi="Palatino Linotype" w:cs="Arial"/>
          <w:sz w:val="24"/>
          <w:szCs w:val="24"/>
          <w:lang w:eastAsia="hu-HU"/>
        </w:rPr>
        <w:t>multiperszonális</w:t>
      </w:r>
      <w:proofErr w:type="spellEnd"/>
      <w:r w:rsidRPr="001F4F37">
        <w:rPr>
          <w:rFonts w:ascii="Palatino Linotype" w:hAnsi="Palatino Linotype" w:cs="Arial"/>
          <w:sz w:val="24"/>
          <w:szCs w:val="24"/>
          <w:lang w:eastAsia="hu-HU"/>
        </w:rPr>
        <w:t xml:space="preserve"> kommunikációs helyzetek</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Az őszinte kommunikáció feltételei</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Érintkezési formák és ezek eltérései más kultúrákban</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Az érdeklődés és a figyelmes hallgatás jelentősége</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közvetlen emberi kommunikáció formái</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lastRenderedPageBreak/>
        <w:t>Nyelvi szocializációs szintek</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metakommunikáció fogalma és törvényszerűségei, jellemzői</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verbális és nonverbális közlés viszonya</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pillanatnyi és állandósult érzelmek kifejeződése</w:t>
      </w:r>
    </w:p>
    <w:p w:rsidR="008A2702" w:rsidRPr="001F4F37" w:rsidRDefault="008A2702" w:rsidP="008A2702">
      <w:pPr>
        <w:spacing w:after="0" w:line="240" w:lineRule="auto"/>
        <w:ind w:left="567"/>
        <w:rPr>
          <w:rFonts w:ascii="Palatino Linotype" w:hAnsi="Palatino Linotype"/>
          <w:sz w:val="24"/>
          <w:szCs w:val="24"/>
          <w:lang w:eastAsia="hu-HU"/>
        </w:rPr>
      </w:pPr>
      <w:r w:rsidRPr="001F4F37">
        <w:rPr>
          <w:rFonts w:ascii="Palatino Linotype" w:hAnsi="Palatino Linotype" w:cs="Arial"/>
          <w:sz w:val="24"/>
          <w:szCs w:val="24"/>
          <w:lang w:eastAsia="hu-HU"/>
        </w:rPr>
        <w:t>A kulturális szignálok kommunikatív jelentősége</w:t>
      </w:r>
    </w:p>
    <w:p w:rsidR="008A2702" w:rsidRDefault="008A2702" w:rsidP="008A2702">
      <w:pPr>
        <w:spacing w:after="0" w:line="240" w:lineRule="auto"/>
        <w:ind w:left="567"/>
        <w:rPr>
          <w:rFonts w:ascii="Palatino Linotype" w:hAnsi="Palatino Linotype" w:cs="Arial"/>
          <w:sz w:val="24"/>
          <w:szCs w:val="24"/>
          <w:lang w:eastAsia="hu-HU"/>
        </w:rPr>
      </w:pPr>
      <w:r w:rsidRPr="001F4F37">
        <w:rPr>
          <w:rFonts w:ascii="Palatino Linotype" w:hAnsi="Palatino Linotype" w:cs="Arial"/>
          <w:sz w:val="24"/>
          <w:szCs w:val="24"/>
          <w:lang w:eastAsia="hu-HU"/>
        </w:rPr>
        <w:t xml:space="preserve">A kongruens és </w:t>
      </w:r>
      <w:proofErr w:type="spellStart"/>
      <w:r w:rsidRPr="001F4F37">
        <w:rPr>
          <w:rFonts w:ascii="Palatino Linotype" w:hAnsi="Palatino Linotype" w:cs="Arial"/>
          <w:sz w:val="24"/>
          <w:szCs w:val="24"/>
          <w:lang w:eastAsia="hu-HU"/>
        </w:rPr>
        <w:t>inkongruens</w:t>
      </w:r>
      <w:proofErr w:type="spellEnd"/>
      <w:r w:rsidRPr="001F4F37">
        <w:rPr>
          <w:rFonts w:ascii="Palatino Linotype" w:hAnsi="Palatino Linotype" w:cs="Arial"/>
          <w:sz w:val="24"/>
          <w:szCs w:val="24"/>
          <w:lang w:eastAsia="hu-HU"/>
        </w:rPr>
        <w:t xml:space="preserve"> kommunikáció fogalma, jellemzői, hitelesség</w:t>
      </w:r>
    </w:p>
    <w:p w:rsidR="008A2702" w:rsidRDefault="008A2702" w:rsidP="008A2702">
      <w:pPr>
        <w:spacing w:after="0" w:line="240" w:lineRule="auto"/>
        <w:rPr>
          <w:rFonts w:ascii="Arial" w:hAnsi="Arial" w:cs="Arial"/>
          <w:lang w:eastAsia="hu-HU"/>
        </w:rPr>
      </w:pP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Egészségügyi szakmai kommunikáció:</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Az egészségügyi szakdolgozó-beteg együttműködés javításának kommunikációs lehetőségei </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 kapcsolatfelvétel, a bemutatkozás jelentősége és általános szabályai</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Kapcsolatteremtés és fenntartás egészséges és a beteg gyermekkel </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 gyerekek sajátos kommunikációs for</w:t>
      </w:r>
      <w:r>
        <w:rPr>
          <w:rFonts w:ascii="Palatino Linotype" w:hAnsi="Palatino Linotype" w:cs="Arial"/>
          <w:sz w:val="24"/>
          <w:szCs w:val="24"/>
          <w:lang w:eastAsia="hu-HU"/>
        </w:rPr>
        <w:t>mái</w:t>
      </w:r>
      <w:r w:rsidRPr="00B703AE">
        <w:rPr>
          <w:rFonts w:ascii="Palatino Linotype" w:hAnsi="Palatino Linotype" w:cs="Arial"/>
          <w:sz w:val="24"/>
          <w:szCs w:val="24"/>
          <w:lang w:eastAsia="hu-HU"/>
        </w:rPr>
        <w:t xml:space="preserve">: a sírás, a rajz és a játék </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Az időskor kommunikációs jellemzői, kommunikációs nehézségek, akadályok</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roma páciensekkel</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 xml:space="preserve">Figyelemfelhívó jelek a páciens kommunikációjában </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Kapcsolat, kommunikáció feszült, indulatos betegekkel</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a hozzátartozókkal</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Kommunikáció az egészségügyi team tagjai között</w:t>
      </w:r>
    </w:p>
    <w:p w:rsidR="008A2702" w:rsidRPr="00B703AE" w:rsidRDefault="008A2702" w:rsidP="008A2702">
      <w:pPr>
        <w:spacing w:after="0" w:line="240" w:lineRule="auto"/>
        <w:ind w:left="567"/>
        <w:rPr>
          <w:rFonts w:ascii="Palatino Linotype" w:hAnsi="Palatino Linotype"/>
          <w:sz w:val="24"/>
          <w:szCs w:val="24"/>
          <w:lang w:eastAsia="hu-HU"/>
        </w:rPr>
      </w:pPr>
      <w:r w:rsidRPr="00B703AE">
        <w:rPr>
          <w:rFonts w:ascii="Palatino Linotype" w:hAnsi="Palatino Linotype" w:cs="Arial"/>
          <w:sz w:val="24"/>
          <w:szCs w:val="24"/>
          <w:lang w:eastAsia="hu-HU"/>
        </w:rPr>
        <w:t>Telefonos kommunikáció szabályai az egészségügyben</w:t>
      </w:r>
    </w:p>
    <w:p w:rsidR="008A2702" w:rsidRDefault="008A2702" w:rsidP="008A2702">
      <w:pPr>
        <w:spacing w:after="0" w:line="240" w:lineRule="auto"/>
        <w:ind w:firstLine="540"/>
        <w:rPr>
          <w:rFonts w:ascii="Palatino Linotype" w:hAnsi="Palatino Linotype"/>
          <w:sz w:val="24"/>
          <w:szCs w:val="24"/>
        </w:rPr>
      </w:pP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Orvosi latin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36</w:t>
      </w:r>
      <w:r>
        <w:rPr>
          <w:rFonts w:ascii="Palatino Linotype" w:hAnsi="Palatino Linotype"/>
          <w:b/>
          <w:i/>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 xml:space="preserve">36 </w:t>
      </w:r>
      <w:r w:rsidRPr="00014447">
        <w:rPr>
          <w:rFonts w:ascii="Palatino Linotype" w:hAnsi="Palatino Linotype"/>
          <w:b/>
          <w:i/>
          <w:sz w:val="24"/>
          <w:szCs w:val="24"/>
        </w:rPr>
        <w:t>óra</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sidRPr="006C4968">
        <w:rPr>
          <w:rFonts w:ascii="Palatino Linotype" w:eastAsia="Times New Roman" w:hAnsi="Palatino Linotype" w:cs="MyriadPro-Regular"/>
          <w:color w:val="231F20"/>
          <w:sz w:val="24"/>
          <w:szCs w:val="24"/>
        </w:rPr>
        <w:t>A</w:t>
      </w:r>
      <w:r>
        <w:rPr>
          <w:rFonts w:ascii="Palatino Linotype" w:eastAsia="Times New Roman" w:hAnsi="Palatino Linotype" w:cs="MyriadPro-Regular"/>
          <w:color w:val="231F20"/>
          <w:sz w:val="24"/>
          <w:szCs w:val="24"/>
        </w:rPr>
        <w:t xml:space="preserve"> latin nyelv eredete, fejlődése</w:t>
      </w:r>
      <w:r w:rsidRPr="006C4968">
        <w:rPr>
          <w:rFonts w:ascii="Palatino Linotype" w:eastAsia="Times New Roman" w:hAnsi="Palatino Linotype" w:cs="MyriadPro-Regular"/>
          <w:color w:val="231F20"/>
          <w:sz w:val="24"/>
          <w:szCs w:val="24"/>
        </w:rPr>
        <w:t xml:space="preserve"> </w:t>
      </w:r>
    </w:p>
    <w:p w:rsidR="008A2702" w:rsidRPr="006C4968"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sidRPr="006C4968">
        <w:rPr>
          <w:rFonts w:ascii="Palatino Linotype" w:eastAsia="Times New Roman" w:hAnsi="Palatino Linotype" w:cs="MyriadPro-Regular"/>
          <w:color w:val="231F20"/>
          <w:sz w:val="24"/>
          <w:szCs w:val="24"/>
        </w:rPr>
        <w:t>Az orvosi latin nyelv kialakulása és fejlődése</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sidRPr="006C4968">
        <w:rPr>
          <w:rFonts w:ascii="Palatino Linotype" w:eastAsia="Times New Roman" w:hAnsi="Palatino Linotype" w:cs="MyriadPro-Regular"/>
          <w:color w:val="231F20"/>
          <w:sz w:val="24"/>
          <w:szCs w:val="24"/>
        </w:rPr>
        <w:t>Az orvosi terminológia helyesírási és kiejtési szabályai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Az emberi test főbb részei, síkjai, irányai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Szervek, szervrendszerek felépítésére, egészséges és kóros működésére vonatkozó latin szakkifejezések:</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Mozgásrendszer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Keringési rendszer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proofErr w:type="spellStart"/>
      <w:r>
        <w:rPr>
          <w:rFonts w:ascii="Palatino Linotype" w:eastAsia="Times New Roman" w:hAnsi="Palatino Linotype" w:cs="MyriadPro-Regular"/>
          <w:color w:val="231F20"/>
          <w:sz w:val="24"/>
          <w:szCs w:val="24"/>
        </w:rPr>
        <w:t>Légzőrendszer</w:t>
      </w:r>
      <w:proofErr w:type="spellEnd"/>
      <w:r>
        <w:rPr>
          <w:rFonts w:ascii="Palatino Linotype" w:eastAsia="Times New Roman" w:hAnsi="Palatino Linotype" w:cs="MyriadPro-Regular"/>
          <w:color w:val="231F20"/>
          <w:sz w:val="24"/>
          <w:szCs w:val="24"/>
        </w:rPr>
        <w:t xml:space="preserve">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Emésztőrendszer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Vizeletkiválasztó rendszer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Nemi szervek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Belső elválasztású mirigyek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Idegrendszer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Érzékszervek latin szakkifejezései</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A szervek, szervrendszerek működésére vonatkozó szakkifejezések</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 xml:space="preserve">Kórtani és </w:t>
      </w:r>
      <w:proofErr w:type="spellStart"/>
      <w:r>
        <w:rPr>
          <w:rFonts w:ascii="Palatino Linotype" w:eastAsia="Times New Roman" w:hAnsi="Palatino Linotype" w:cs="MyriadPro-Regular"/>
          <w:color w:val="231F20"/>
          <w:sz w:val="24"/>
          <w:szCs w:val="24"/>
        </w:rPr>
        <w:t>klinikumi</w:t>
      </w:r>
      <w:proofErr w:type="spellEnd"/>
      <w:r>
        <w:rPr>
          <w:rFonts w:ascii="Palatino Linotype" w:eastAsia="Times New Roman" w:hAnsi="Palatino Linotype" w:cs="MyriadPro-Regular"/>
          <w:color w:val="231F20"/>
          <w:sz w:val="24"/>
          <w:szCs w:val="24"/>
        </w:rPr>
        <w:t xml:space="preserve"> elnevezések</w:t>
      </w:r>
    </w:p>
    <w:p w:rsidR="008A2702" w:rsidRPr="006C4968"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M</w:t>
      </w:r>
      <w:r w:rsidRPr="006C4968">
        <w:rPr>
          <w:rFonts w:ascii="Palatino Linotype" w:eastAsia="Times New Roman" w:hAnsi="Palatino Linotype" w:cs="MyriadPro-Regular"/>
          <w:color w:val="231F20"/>
          <w:sz w:val="24"/>
          <w:szCs w:val="24"/>
        </w:rPr>
        <w:t>űtéti és vizsgáló eljárások elnevezései</w:t>
      </w:r>
    </w:p>
    <w:p w:rsidR="008A2702" w:rsidRPr="006C4968"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O</w:t>
      </w:r>
      <w:r w:rsidRPr="006C4968">
        <w:rPr>
          <w:rFonts w:ascii="Palatino Linotype" w:eastAsia="Times New Roman" w:hAnsi="Palatino Linotype" w:cs="MyriadPro-Regular"/>
          <w:color w:val="231F20"/>
          <w:sz w:val="24"/>
          <w:szCs w:val="24"/>
        </w:rPr>
        <w:t>rvosi vények szakkifejezései</w:t>
      </w:r>
    </w:p>
    <w:p w:rsidR="008A2702" w:rsidRPr="006C4968"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S</w:t>
      </w:r>
      <w:r w:rsidRPr="006C4968">
        <w:rPr>
          <w:rFonts w:ascii="Palatino Linotype" w:eastAsia="Times New Roman" w:hAnsi="Palatino Linotype" w:cs="MyriadPro-Regular"/>
          <w:color w:val="231F20"/>
          <w:sz w:val="24"/>
          <w:szCs w:val="24"/>
        </w:rPr>
        <w:t>zámnevek</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Alapvető n</w:t>
      </w:r>
      <w:r w:rsidRPr="006C4968">
        <w:rPr>
          <w:rFonts w:ascii="Palatino Linotype" w:eastAsia="Times New Roman" w:hAnsi="Palatino Linotype" w:cs="MyriadPro-Regular"/>
          <w:color w:val="231F20"/>
          <w:sz w:val="24"/>
          <w:szCs w:val="24"/>
        </w:rPr>
        <w:t>yelvtani ismeretek:</w:t>
      </w:r>
      <w:r>
        <w:rPr>
          <w:rFonts w:ascii="Palatino Linotype" w:eastAsia="Times New Roman" w:hAnsi="Palatino Linotype" w:cs="MyriadPro-Regular"/>
          <w:color w:val="231F20"/>
          <w:sz w:val="24"/>
          <w:szCs w:val="24"/>
        </w:rPr>
        <w:t xml:space="preserve"> a né</w:t>
      </w:r>
      <w:r w:rsidRPr="006C4968">
        <w:rPr>
          <w:rFonts w:ascii="Palatino Linotype" w:eastAsia="Times New Roman" w:hAnsi="Palatino Linotype" w:cs="MyriadPro-Regular"/>
          <w:color w:val="231F20"/>
          <w:sz w:val="24"/>
          <w:szCs w:val="24"/>
        </w:rPr>
        <w:t>velő</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főnév</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birtokos szerkezet</w:t>
      </w:r>
      <w:r>
        <w:rPr>
          <w:rFonts w:ascii="Palatino Linotype" w:eastAsia="Times New Roman" w:hAnsi="Palatino Linotype" w:cs="MyriadPro-Regular"/>
          <w:color w:val="231F20"/>
          <w:sz w:val="24"/>
          <w:szCs w:val="24"/>
        </w:rPr>
        <w:t>, m</w:t>
      </w:r>
      <w:r w:rsidRPr="006C4968">
        <w:rPr>
          <w:rFonts w:ascii="Palatino Linotype" w:eastAsia="Times New Roman" w:hAnsi="Palatino Linotype" w:cs="MyriadPro-Regular"/>
          <w:color w:val="231F20"/>
          <w:sz w:val="24"/>
          <w:szCs w:val="24"/>
        </w:rPr>
        <w:t>elléknév és minőségjelzős szerkezet</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névszók</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ragozás</w:t>
      </w:r>
      <w:r>
        <w:rPr>
          <w:rFonts w:ascii="Palatino Linotype" w:eastAsia="Times New Roman" w:hAnsi="Palatino Linotype" w:cs="MyriadPro-Regular"/>
          <w:color w:val="231F20"/>
          <w:sz w:val="24"/>
          <w:szCs w:val="24"/>
        </w:rPr>
        <w:t xml:space="preserve">, </w:t>
      </w:r>
      <w:r w:rsidRPr="00974B95">
        <w:rPr>
          <w:rFonts w:ascii="Palatino Linotype" w:eastAsia="Times New Roman" w:hAnsi="Palatino Linotype" w:cs="MyriadPro-Regular"/>
          <w:color w:val="231F20"/>
          <w:sz w:val="24"/>
          <w:szCs w:val="24"/>
        </w:rPr>
        <w:t>határozószók</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szóképzés és szóalkotás</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rövidítések</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igék és igeragozás</w:t>
      </w:r>
      <w:r>
        <w:rPr>
          <w:rFonts w:ascii="Palatino Linotype" w:eastAsia="Times New Roman" w:hAnsi="Palatino Linotype" w:cs="MyriadPro-Regular"/>
          <w:color w:val="231F20"/>
          <w:sz w:val="24"/>
          <w:szCs w:val="24"/>
        </w:rPr>
        <w:t xml:space="preserve">, </w:t>
      </w:r>
      <w:r w:rsidRPr="006C4968">
        <w:rPr>
          <w:rFonts w:ascii="Palatino Linotype" w:eastAsia="Times New Roman" w:hAnsi="Palatino Linotype" w:cs="MyriadPro-Regular"/>
          <w:color w:val="231F20"/>
          <w:sz w:val="24"/>
          <w:szCs w:val="24"/>
        </w:rPr>
        <w:t>képzők</w:t>
      </w:r>
    </w:p>
    <w:p w:rsidR="008A2702"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p>
    <w:p w:rsidR="008A2702" w:rsidRPr="006C4968" w:rsidRDefault="008A2702" w:rsidP="008A2702">
      <w:pPr>
        <w:autoSpaceDE w:val="0"/>
        <w:autoSpaceDN w:val="0"/>
        <w:adjustRightInd w:val="0"/>
        <w:spacing w:after="0" w:line="240" w:lineRule="auto"/>
        <w:ind w:left="567"/>
        <w:rPr>
          <w:rFonts w:ascii="Palatino Linotype" w:eastAsia="Times New Roman" w:hAnsi="Palatino Linotype" w:cs="MyriadPro-Regular"/>
          <w:color w:val="231F20"/>
          <w:sz w:val="24"/>
          <w:szCs w:val="24"/>
        </w:rPr>
      </w:pPr>
      <w:r>
        <w:rPr>
          <w:rFonts w:ascii="Palatino Linotype" w:eastAsia="Times New Roman" w:hAnsi="Palatino Linotype" w:cs="MyriadPro-Regular"/>
          <w:color w:val="231F20"/>
          <w:sz w:val="24"/>
          <w:szCs w:val="24"/>
        </w:rPr>
        <w:t>A témakört csoportbontásban kell tanítani.</w:t>
      </w:r>
    </w:p>
    <w:p w:rsidR="008A2702" w:rsidRDefault="008A2702" w:rsidP="008A2702">
      <w:pPr>
        <w:autoSpaceDE w:val="0"/>
        <w:autoSpaceDN w:val="0"/>
        <w:adjustRightInd w:val="0"/>
        <w:spacing w:after="0" w:line="240" w:lineRule="auto"/>
        <w:ind w:left="851" w:hanging="284"/>
        <w:rPr>
          <w:rFonts w:ascii="Palatino Linotype" w:eastAsia="Times New Roman" w:hAnsi="Palatino Linotype" w:cs="Palatino Linotype"/>
          <w:sz w:val="24"/>
          <w:szCs w:val="24"/>
          <w:lang w:eastAsia="hu-HU"/>
        </w:rPr>
      </w:pPr>
    </w:p>
    <w:p w:rsidR="008A2702" w:rsidRDefault="008A2702" w:rsidP="008A2702">
      <w:pPr>
        <w:autoSpaceDE w:val="0"/>
        <w:autoSpaceDN w:val="0"/>
        <w:adjustRightInd w:val="0"/>
        <w:spacing w:after="0" w:line="240" w:lineRule="auto"/>
        <w:ind w:left="851" w:hanging="284"/>
        <w:rPr>
          <w:rFonts w:ascii="Palatino Linotype" w:eastAsia="Times New Roman" w:hAnsi="Palatino Linotype" w:cs="Palatino Linotype"/>
          <w:sz w:val="24"/>
          <w:szCs w:val="24"/>
          <w:lang w:eastAsia="hu-HU"/>
        </w:rPr>
      </w:pPr>
    </w:p>
    <w:p w:rsidR="008A2702" w:rsidRPr="00697911" w:rsidRDefault="008A2702" w:rsidP="008A2702">
      <w:pPr>
        <w:numPr>
          <w:ilvl w:val="2"/>
          <w:numId w:val="43"/>
        </w:numPr>
        <w:spacing w:after="0" w:line="240" w:lineRule="auto"/>
        <w:ind w:left="1218" w:hanging="651"/>
        <w:rPr>
          <w:rFonts w:ascii="Palatino Linotype" w:hAnsi="Palatino Linotype"/>
          <w:b/>
          <w:sz w:val="24"/>
          <w:szCs w:val="24"/>
        </w:rPr>
      </w:pPr>
      <w:r>
        <w:rPr>
          <w:rFonts w:ascii="Palatino Linotype" w:hAnsi="Palatino Linotype"/>
          <w:b/>
          <w:sz w:val="24"/>
          <w:szCs w:val="24"/>
        </w:rPr>
        <w:t>Speciális kommunikáció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Default="008A2702" w:rsidP="008A2702">
      <w:pPr>
        <w:shd w:val="clear" w:color="auto" w:fill="FFFFFF"/>
        <w:spacing w:after="0" w:line="240" w:lineRule="auto"/>
        <w:ind w:left="567"/>
        <w:rPr>
          <w:rFonts w:ascii="Palatino Linotype" w:hAnsi="Palatino Linotype"/>
          <w:sz w:val="24"/>
          <w:szCs w:val="24"/>
        </w:rPr>
      </w:pPr>
      <w:r w:rsidRPr="000B520C">
        <w:rPr>
          <w:rFonts w:ascii="Palatino Linotype" w:hAnsi="Palatino Linotype"/>
          <w:sz w:val="24"/>
          <w:szCs w:val="24"/>
        </w:rPr>
        <w:t>A</w:t>
      </w:r>
      <w:r>
        <w:rPr>
          <w:rFonts w:ascii="Palatino Linotype" w:hAnsi="Palatino Linotype"/>
          <w:sz w:val="24"/>
          <w:szCs w:val="24"/>
        </w:rPr>
        <w:t xml:space="preserve"> kommunikációs zavarok és okai</w:t>
      </w:r>
    </w:p>
    <w:p w:rsidR="008A2702" w:rsidRDefault="008A2702" w:rsidP="008A2702">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Speciális kommunikáció alkalmazása hallás, beszéd és látássérültekkel</w:t>
      </w:r>
    </w:p>
    <w:p w:rsidR="008A2702" w:rsidRDefault="008A2702" w:rsidP="008A2702">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A hazai és nemzetközi jelnyelv és a Braille írás</w:t>
      </w:r>
    </w:p>
    <w:p w:rsidR="008A2702" w:rsidRDefault="008A2702" w:rsidP="008A2702">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Az egészségügyi szakdolgozó szerepe a megfelelő kommunikáció biztosításában és fenntartásában</w:t>
      </w:r>
    </w:p>
    <w:p w:rsidR="008A2702" w:rsidRDefault="008A2702" w:rsidP="008A2702">
      <w:pPr>
        <w:shd w:val="clear" w:color="auto" w:fill="FFFFFF"/>
        <w:spacing w:after="0" w:line="240" w:lineRule="auto"/>
        <w:ind w:left="567"/>
        <w:rPr>
          <w:rFonts w:ascii="Palatino Linotype" w:hAnsi="Palatino Linotype"/>
          <w:sz w:val="24"/>
          <w:szCs w:val="24"/>
        </w:rPr>
      </w:pPr>
      <w:r>
        <w:rPr>
          <w:rFonts w:ascii="Palatino Linotype" w:hAnsi="Palatino Linotype"/>
          <w:sz w:val="24"/>
          <w:szCs w:val="24"/>
        </w:rPr>
        <w:t>Infokommunikációs akadálymentesítés</w:t>
      </w:r>
    </w:p>
    <w:p w:rsidR="008A2702" w:rsidRDefault="008A2702" w:rsidP="008A2702">
      <w:pPr>
        <w:shd w:val="clear" w:color="auto" w:fill="FFFFFF"/>
        <w:spacing w:after="0" w:line="240" w:lineRule="auto"/>
        <w:ind w:left="567"/>
        <w:rPr>
          <w:rFonts w:ascii="Palatino Linotype" w:hAnsi="Palatino Linotype"/>
          <w:sz w:val="24"/>
          <w:szCs w:val="24"/>
        </w:rPr>
      </w:pPr>
      <w:r w:rsidRPr="00CD2359">
        <w:rPr>
          <w:rFonts w:ascii="Palatino Linotype" w:hAnsi="Palatino Linotype"/>
          <w:sz w:val="24"/>
          <w:szCs w:val="24"/>
        </w:rPr>
        <w:t>Kommunikációs korlátok leküzdése auti</w:t>
      </w:r>
      <w:r>
        <w:rPr>
          <w:rFonts w:ascii="Palatino Linotype" w:hAnsi="Palatino Linotype"/>
          <w:sz w:val="24"/>
          <w:szCs w:val="24"/>
        </w:rPr>
        <w:t>zmus spektrumzavar esetén</w:t>
      </w:r>
    </w:p>
    <w:p w:rsidR="008A2702" w:rsidRPr="00CD2359" w:rsidRDefault="008A2702" w:rsidP="008A2702">
      <w:pPr>
        <w:shd w:val="clear" w:color="auto" w:fill="FFFFFF"/>
        <w:spacing w:after="0" w:line="240" w:lineRule="auto"/>
        <w:ind w:left="567"/>
        <w:rPr>
          <w:rFonts w:ascii="Palatino Linotype" w:hAnsi="Palatino Linotype"/>
          <w:sz w:val="24"/>
          <w:szCs w:val="24"/>
        </w:rPr>
      </w:pPr>
      <w:r w:rsidRPr="00CD2359">
        <w:rPr>
          <w:rFonts w:ascii="Palatino Linotype" w:hAnsi="Palatino Linotype"/>
          <w:sz w:val="24"/>
          <w:szCs w:val="24"/>
        </w:rPr>
        <w:t>A nyelvi kommunikáció hiányosságai</w:t>
      </w:r>
    </w:p>
    <w:p w:rsidR="008A2702" w:rsidRDefault="008A2702" w:rsidP="008A2702">
      <w:pPr>
        <w:shd w:val="clear" w:color="auto" w:fill="FFFFFF"/>
        <w:spacing w:after="0" w:line="240" w:lineRule="auto"/>
        <w:ind w:left="567"/>
        <w:jc w:val="both"/>
        <w:rPr>
          <w:rFonts w:ascii="Palatino Linotype" w:hAnsi="Palatino Linotype"/>
          <w:sz w:val="24"/>
          <w:szCs w:val="24"/>
        </w:rPr>
      </w:pPr>
      <w:r w:rsidRPr="00FE36CE">
        <w:rPr>
          <w:rFonts w:ascii="Palatino Linotype" w:hAnsi="Palatino Linotype"/>
          <w:sz w:val="24"/>
          <w:szCs w:val="24"/>
        </w:rPr>
        <w:t>A szégyenlősség és gátlásosság</w:t>
      </w:r>
    </w:p>
    <w:p w:rsidR="008A2702" w:rsidRDefault="008A2702" w:rsidP="008A2702">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Kommunikációs gátak és közléssorompók</w:t>
      </w:r>
    </w:p>
    <w:p w:rsidR="008A2702" w:rsidRDefault="008A2702" w:rsidP="008A2702">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A kommunikációs zavarok leküzdése</w:t>
      </w:r>
    </w:p>
    <w:p w:rsidR="008A2702" w:rsidRDefault="008A2702" w:rsidP="008A2702">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Segítő beszélgetés</w:t>
      </w:r>
    </w:p>
    <w:p w:rsidR="008A2702" w:rsidRPr="0050036B" w:rsidRDefault="008A2702" w:rsidP="008A2702">
      <w:pPr>
        <w:shd w:val="clear" w:color="auto" w:fill="FFFFFF"/>
        <w:spacing w:after="0" w:line="240" w:lineRule="auto"/>
        <w:ind w:left="567"/>
        <w:jc w:val="both"/>
        <w:rPr>
          <w:rFonts w:ascii="Palatino Linotype" w:hAnsi="Palatino Linotype"/>
          <w:sz w:val="24"/>
          <w:szCs w:val="24"/>
        </w:rPr>
      </w:pPr>
      <w:r>
        <w:rPr>
          <w:rFonts w:ascii="Palatino Linotype" w:hAnsi="Palatino Linotype"/>
          <w:sz w:val="24"/>
          <w:szCs w:val="24"/>
        </w:rPr>
        <w:t>Segítő beszélgetés leggyakoribb hibái</w:t>
      </w:r>
    </w:p>
    <w:p w:rsidR="008A2702" w:rsidRDefault="008A2702" w:rsidP="008A2702">
      <w:pPr>
        <w:spacing w:after="0" w:line="240" w:lineRule="auto"/>
        <w:ind w:left="567"/>
        <w:rPr>
          <w:rFonts w:ascii="Palatino Linotype" w:hAnsi="Palatino Linotype"/>
          <w:b/>
          <w:sz w:val="24"/>
          <w:szCs w:val="24"/>
        </w:rPr>
      </w:pPr>
    </w:p>
    <w:p w:rsidR="008A2702" w:rsidRPr="00932ACD" w:rsidRDefault="008A2702" w:rsidP="008A2702">
      <w:pPr>
        <w:spacing w:after="0" w:line="240" w:lineRule="auto"/>
        <w:ind w:left="567"/>
        <w:rPr>
          <w:rFonts w:ascii="Palatino Linotype" w:hAnsi="Palatino Linotype"/>
          <w:sz w:val="24"/>
          <w:szCs w:val="24"/>
        </w:rPr>
      </w:pPr>
      <w:r w:rsidRPr="00932ACD">
        <w:rPr>
          <w:rFonts w:ascii="Palatino Linotype" w:hAnsi="Palatino Linotype"/>
          <w:sz w:val="24"/>
          <w:szCs w:val="24"/>
        </w:rPr>
        <w:t>A t</w:t>
      </w:r>
      <w:r>
        <w:rPr>
          <w:rFonts w:ascii="Palatino Linotype" w:hAnsi="Palatino Linotype"/>
          <w:sz w:val="24"/>
          <w:szCs w:val="24"/>
        </w:rPr>
        <w:t>é</w:t>
      </w:r>
      <w:r w:rsidRPr="00932ACD">
        <w:rPr>
          <w:rFonts w:ascii="Palatino Linotype" w:hAnsi="Palatino Linotype"/>
          <w:sz w:val="24"/>
          <w:szCs w:val="24"/>
        </w:rPr>
        <w:t>makört csoportbontásban kell tanítani.</w:t>
      </w:r>
    </w:p>
    <w:p w:rsidR="008A2702" w:rsidRDefault="008A2702" w:rsidP="008A2702">
      <w:pPr>
        <w:spacing w:after="0" w:line="240" w:lineRule="auto"/>
        <w:ind w:left="567"/>
        <w:rPr>
          <w:rFonts w:ascii="Palatino Linotype" w:hAnsi="Palatino Linotype"/>
          <w:b/>
          <w:sz w:val="24"/>
          <w:szCs w:val="24"/>
        </w:rPr>
      </w:pPr>
    </w:p>
    <w:p w:rsidR="008A2702" w:rsidRPr="000E120B" w:rsidRDefault="008A2702" w:rsidP="008A2702">
      <w:pPr>
        <w:spacing w:after="0" w:line="240" w:lineRule="auto"/>
        <w:ind w:left="567"/>
        <w:rPr>
          <w:rFonts w:ascii="Palatino Linotype" w:hAnsi="Palatino Linotype"/>
          <w:b/>
          <w:sz w:val="24"/>
          <w:szCs w:val="24"/>
        </w:rPr>
      </w:pPr>
    </w:p>
    <w:p w:rsidR="008A2702" w:rsidRPr="00014447" w:rsidRDefault="008A2702" w:rsidP="008A2702">
      <w:pPr>
        <w:widowControl w:val="0"/>
        <w:numPr>
          <w:ilvl w:val="1"/>
          <w:numId w:val="4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Az elméleti oktatás helyszíne: tanterem</w:t>
      </w:r>
    </w:p>
    <w:p w:rsidR="008A2702" w:rsidRPr="00E45F20" w:rsidRDefault="008A2702" w:rsidP="008A2702">
      <w:pPr>
        <w:spacing w:after="0" w:line="240" w:lineRule="auto"/>
        <w:ind w:left="792"/>
        <w:rPr>
          <w:rFonts w:ascii="Palatino Linotype" w:hAnsi="Palatino Linotype"/>
          <w:sz w:val="24"/>
          <w:szCs w:val="24"/>
        </w:rPr>
      </w:pPr>
    </w:p>
    <w:p w:rsidR="008A2702"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A2702" w:rsidRPr="00DD7154" w:rsidRDefault="008A2702" w:rsidP="008A2702">
      <w:pPr>
        <w:widowControl w:val="0"/>
        <w:suppressAutoHyphens/>
        <w:spacing w:after="0" w:line="240" w:lineRule="auto"/>
        <w:ind w:left="826"/>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rPr>
          <w:rFonts w:ascii="Palatino Linotype" w:hAnsi="Palatino Linotype"/>
          <w:b/>
          <w:bCs/>
          <w:i/>
          <w:sz w:val="24"/>
          <w:szCs w:val="24"/>
        </w:rPr>
      </w:pPr>
    </w:p>
    <w:p w:rsidR="008A2702" w:rsidRPr="00DD7154" w:rsidRDefault="008A2702" w:rsidP="008A2702">
      <w:pPr>
        <w:widowControl w:val="0"/>
        <w:suppressAutoHyphens/>
        <w:spacing w:after="0" w:line="240" w:lineRule="auto"/>
        <w:ind w:left="826"/>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Pr="00052C8D" w:rsidRDefault="008A2702" w:rsidP="008A2702">
      <w:pPr>
        <w:widowControl w:val="0"/>
        <w:suppressAutoHyphens/>
        <w:spacing w:after="0" w:line="240" w:lineRule="auto"/>
        <w:ind w:left="826"/>
        <w:rPr>
          <w:rFonts w:ascii="Palatino Linotype" w:hAnsi="Palatino Linotype"/>
          <w:b/>
          <w:bCs/>
          <w:i/>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Pr="00B703AE" w:rsidRDefault="008A2702" w:rsidP="008A2702">
      <w:pPr>
        <w:spacing w:after="0" w:line="240" w:lineRule="auto"/>
        <w:ind w:left="357"/>
        <w:rPr>
          <w:rFonts w:ascii="Palatino Linotype" w:hAnsi="Palatino Linotype"/>
          <w:b/>
          <w:sz w:val="24"/>
          <w:szCs w:val="24"/>
          <w:lang w:eastAsia="hu-HU"/>
        </w:rPr>
      </w:pPr>
      <w:r>
        <w:rPr>
          <w:rFonts w:ascii="Palatino Linotype" w:hAnsi="Palatino Linotype"/>
          <w:sz w:val="24"/>
          <w:szCs w:val="24"/>
        </w:rPr>
        <w:t>A nemzeti köznevelésről szóló 2011. évi CXC. törvény 54. § (2) a) pontja szerinti értékeléssel.</w:t>
      </w:r>
    </w:p>
    <w:p w:rsidR="008A2702"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Pr="00662C73" w:rsidRDefault="008A2702" w:rsidP="008A2702">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w:t>
      </w:r>
    </w:p>
    <w:p w:rsidR="008A2702" w:rsidRPr="00662C73" w:rsidRDefault="008A2702" w:rsidP="008A2702">
      <w:pPr>
        <w:spacing w:after="0" w:line="240" w:lineRule="auto"/>
        <w:jc w:val="center"/>
        <w:rPr>
          <w:rFonts w:ascii="Palatino Linotype" w:hAnsi="Palatino Linotype"/>
          <w:b/>
          <w:sz w:val="44"/>
          <w:szCs w:val="44"/>
          <w:lang w:eastAsia="hu-HU"/>
        </w:rPr>
      </w:pPr>
    </w:p>
    <w:p w:rsidR="008A2702" w:rsidRPr="00662C73" w:rsidRDefault="008A2702" w:rsidP="008A2702">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11221-12 azonosító számú</w:t>
      </w:r>
    </w:p>
    <w:p w:rsidR="008A2702" w:rsidRPr="00662C73" w:rsidRDefault="008A2702" w:rsidP="008A2702">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Alapápolás</w:t>
      </w:r>
    </w:p>
    <w:p w:rsidR="008A2702" w:rsidRDefault="008A2702" w:rsidP="008A2702">
      <w:pPr>
        <w:spacing w:after="0" w:line="240" w:lineRule="auto"/>
        <w:jc w:val="center"/>
        <w:rPr>
          <w:rFonts w:ascii="Palatino Linotype" w:hAnsi="Palatino Linotype"/>
          <w:b/>
          <w:sz w:val="44"/>
          <w:szCs w:val="44"/>
          <w:lang w:eastAsia="hu-HU"/>
        </w:rPr>
      </w:pPr>
      <w:proofErr w:type="gramStart"/>
      <w:r w:rsidRPr="00662C73">
        <w:rPr>
          <w:rFonts w:ascii="Palatino Linotype" w:hAnsi="Palatino Linotype"/>
          <w:b/>
          <w:sz w:val="44"/>
          <w:szCs w:val="44"/>
          <w:lang w:eastAsia="hu-HU"/>
        </w:rPr>
        <w:t>megnevezésű</w:t>
      </w:r>
      <w:proofErr w:type="gramEnd"/>
    </w:p>
    <w:p w:rsidR="008A2702" w:rsidRPr="00662C73" w:rsidRDefault="008A2702" w:rsidP="008A2702">
      <w:pPr>
        <w:spacing w:after="0" w:line="240" w:lineRule="auto"/>
        <w:jc w:val="center"/>
        <w:rPr>
          <w:rFonts w:ascii="Palatino Linotype" w:hAnsi="Palatino Linotype"/>
          <w:b/>
          <w:sz w:val="44"/>
          <w:szCs w:val="44"/>
          <w:lang w:eastAsia="hu-HU"/>
        </w:rPr>
      </w:pPr>
    </w:p>
    <w:p w:rsidR="008A2702" w:rsidRPr="00662C73" w:rsidRDefault="008A2702" w:rsidP="008A2702">
      <w:pPr>
        <w:spacing w:after="0" w:line="240" w:lineRule="auto"/>
        <w:ind w:left="-15"/>
        <w:jc w:val="center"/>
        <w:rPr>
          <w:rFonts w:ascii="Palatino Linotype" w:hAnsi="Palatino Linotype"/>
          <w:b/>
          <w:sz w:val="44"/>
          <w:szCs w:val="44"/>
        </w:rPr>
      </w:pPr>
      <w:proofErr w:type="gramStart"/>
      <w:r w:rsidRPr="00662C73">
        <w:rPr>
          <w:rFonts w:ascii="Palatino Linotype" w:hAnsi="Palatino Linotype"/>
          <w:b/>
          <w:sz w:val="44"/>
          <w:szCs w:val="44"/>
        </w:rPr>
        <w:t>szakmai</w:t>
      </w:r>
      <w:proofErr w:type="gramEnd"/>
      <w:r w:rsidRPr="00662C73">
        <w:rPr>
          <w:rFonts w:ascii="Palatino Linotype" w:hAnsi="Palatino Linotype"/>
          <w:b/>
          <w:sz w:val="44"/>
          <w:szCs w:val="44"/>
        </w:rPr>
        <w:t xml:space="preserve"> követelménymodul</w:t>
      </w:r>
    </w:p>
    <w:p w:rsidR="008A2702" w:rsidRPr="00662C73" w:rsidRDefault="008A2702" w:rsidP="008A2702">
      <w:pPr>
        <w:spacing w:after="0" w:line="240" w:lineRule="auto"/>
        <w:ind w:left="-15"/>
        <w:jc w:val="center"/>
        <w:rPr>
          <w:rFonts w:ascii="Palatino Linotype" w:hAnsi="Palatino Linotype"/>
          <w:b/>
          <w:sz w:val="44"/>
          <w:szCs w:val="44"/>
        </w:rPr>
      </w:pPr>
    </w:p>
    <w:p w:rsidR="008A2702" w:rsidRPr="00662C73" w:rsidRDefault="008A2702" w:rsidP="008A2702">
      <w:pPr>
        <w:spacing w:after="0" w:line="240" w:lineRule="auto"/>
        <w:ind w:left="-15"/>
        <w:jc w:val="center"/>
        <w:rPr>
          <w:rFonts w:ascii="Palatino Linotype" w:hAnsi="Palatino Linotype"/>
          <w:b/>
          <w:sz w:val="44"/>
          <w:szCs w:val="44"/>
        </w:rPr>
      </w:pPr>
      <w:proofErr w:type="gramStart"/>
      <w:r w:rsidRPr="00662C73">
        <w:rPr>
          <w:rFonts w:ascii="Palatino Linotype" w:hAnsi="Palatino Linotype"/>
          <w:b/>
          <w:sz w:val="44"/>
          <w:szCs w:val="44"/>
        </w:rPr>
        <w:t>tantárgyai</w:t>
      </w:r>
      <w:proofErr w:type="gramEnd"/>
      <w:r w:rsidRPr="00662C73">
        <w:rPr>
          <w:rFonts w:ascii="Palatino Linotype" w:hAnsi="Palatino Linotype"/>
          <w:b/>
          <w:sz w:val="44"/>
          <w:szCs w:val="44"/>
        </w:rPr>
        <w:t>, témakörei</w:t>
      </w:r>
    </w:p>
    <w:p w:rsidR="008A2702" w:rsidRPr="00662C73" w:rsidRDefault="008A2702" w:rsidP="008A2702">
      <w:pPr>
        <w:spacing w:after="0" w:line="240" w:lineRule="auto"/>
        <w:jc w:val="center"/>
        <w:rPr>
          <w:rFonts w:ascii="Palatino Linotype" w:hAnsi="Palatino Linotype"/>
          <w:b/>
          <w:sz w:val="44"/>
          <w:szCs w:val="44"/>
          <w:lang w:eastAsia="hu-HU"/>
        </w:rPr>
      </w:pPr>
    </w:p>
    <w:p w:rsidR="008A2702" w:rsidRPr="002C6B69" w:rsidRDefault="008A2702" w:rsidP="008A2702">
      <w:pPr>
        <w:spacing w:after="0" w:line="240" w:lineRule="auto"/>
        <w:ind w:left="-15"/>
        <w:jc w:val="both"/>
        <w:rPr>
          <w:rFonts w:ascii="Palatino Linotype" w:hAnsi="Palatino Linotype"/>
          <w:b/>
          <w:sz w:val="24"/>
          <w:szCs w:val="24"/>
        </w:rPr>
      </w:pPr>
      <w:r w:rsidRPr="002C6B69">
        <w:rPr>
          <w:rFonts w:ascii="Palatino Linotype" w:hAnsi="Palatino Linotype"/>
          <w:sz w:val="24"/>
          <w:szCs w:val="24"/>
          <w:lang w:eastAsia="hu-HU"/>
        </w:rPr>
        <w:br w:type="page"/>
      </w:r>
      <w:r w:rsidRPr="002C6B69">
        <w:rPr>
          <w:rFonts w:ascii="Palatino Linotype" w:hAnsi="Palatino Linotype"/>
          <w:b/>
          <w:sz w:val="24"/>
          <w:szCs w:val="24"/>
        </w:rPr>
        <w:lastRenderedPageBreak/>
        <w:t>A 11221-12 azonosító számú</w:t>
      </w:r>
      <w:r>
        <w:rPr>
          <w:rFonts w:ascii="Palatino Linotype" w:hAnsi="Palatino Linotype"/>
          <w:b/>
          <w:sz w:val="24"/>
          <w:szCs w:val="24"/>
        </w:rPr>
        <w:t>,</w:t>
      </w:r>
      <w:r w:rsidRPr="002C6B69">
        <w:rPr>
          <w:rFonts w:ascii="Palatino Linotype" w:hAnsi="Palatino Linotype"/>
          <w:b/>
          <w:sz w:val="24"/>
          <w:szCs w:val="24"/>
        </w:rPr>
        <w:t xml:space="preserve"> Alapápolás megnevezésű szakmai követelménymodulhoz tartozó tantárgyak és témakörök oktatása során fejlesztendő kompetenciák</w:t>
      </w:r>
    </w:p>
    <w:p w:rsidR="008A2702" w:rsidRPr="002C6B69" w:rsidRDefault="008A2702" w:rsidP="008A2702">
      <w:pPr>
        <w:spacing w:after="0" w:line="240" w:lineRule="auto"/>
        <w:ind w:left="-15"/>
        <w:jc w:val="both"/>
        <w:rPr>
          <w:rFonts w:ascii="Palatino Linotype" w:hAnsi="Palatino Linotype"/>
          <w:b/>
          <w:sz w:val="24"/>
          <w:szCs w:val="24"/>
        </w:rPr>
      </w:pPr>
    </w:p>
    <w:tbl>
      <w:tblPr>
        <w:tblW w:w="9205"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580"/>
        <w:gridCol w:w="580"/>
        <w:gridCol w:w="580"/>
        <w:gridCol w:w="581"/>
        <w:gridCol w:w="580"/>
        <w:gridCol w:w="580"/>
        <w:gridCol w:w="581"/>
        <w:gridCol w:w="581"/>
        <w:gridCol w:w="580"/>
        <w:gridCol w:w="581"/>
      </w:tblGrid>
      <w:tr w:rsidR="008A2702" w:rsidRPr="002C6B69" w:rsidTr="00D5226A">
        <w:trPr>
          <w:trHeight w:val="570"/>
          <w:jc w:val="center"/>
        </w:trPr>
        <w:tc>
          <w:tcPr>
            <w:tcW w:w="3401" w:type="dxa"/>
            <w:vMerge w:val="restart"/>
            <w:noWrap/>
            <w:vAlign w:val="center"/>
          </w:tcPr>
          <w:p w:rsidR="008A2702" w:rsidRPr="002C6B6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11221-12 Alapápolás</w:t>
            </w:r>
          </w:p>
        </w:tc>
        <w:tc>
          <w:tcPr>
            <w:tcW w:w="4062" w:type="dxa"/>
            <w:gridSpan w:val="7"/>
            <w:vAlign w:val="center"/>
          </w:tcPr>
          <w:p w:rsidR="008A2702" w:rsidRPr="002C6B6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xml:space="preserve"> </w:t>
            </w:r>
            <w:r w:rsidRPr="002C6B69">
              <w:rPr>
                <w:rFonts w:ascii="Palatino Linotype" w:hAnsi="Palatino Linotype"/>
                <w:sz w:val="24"/>
                <w:szCs w:val="24"/>
                <w:lang w:eastAsia="hu-HU"/>
              </w:rPr>
              <w:t xml:space="preserve"> </w:t>
            </w:r>
            <w:r>
              <w:rPr>
                <w:rFonts w:ascii="Palatino Linotype" w:hAnsi="Palatino Linotype"/>
                <w:sz w:val="24"/>
                <w:szCs w:val="24"/>
                <w:lang w:eastAsia="hu-HU"/>
              </w:rPr>
              <w:t>Ápolástan-gondozástan</w:t>
            </w:r>
          </w:p>
          <w:p w:rsidR="008A2702" w:rsidRPr="002C6B6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Ápolástan-gondozástan gyakorlat</w:t>
            </w:r>
          </w:p>
        </w:tc>
        <w:tc>
          <w:tcPr>
            <w:tcW w:w="1742" w:type="dxa"/>
            <w:gridSpan w:val="3"/>
            <w:vAlign w:val="center"/>
          </w:tcPr>
          <w:p w:rsidR="008A2702" w:rsidRPr="002C6B6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Ápolástan-gondozástan gyakorlat</w:t>
            </w:r>
          </w:p>
        </w:tc>
      </w:tr>
      <w:tr w:rsidR="008A2702" w:rsidRPr="002C6B69" w:rsidTr="00D5226A">
        <w:trPr>
          <w:trHeight w:val="2070"/>
          <w:jc w:val="center"/>
        </w:trPr>
        <w:tc>
          <w:tcPr>
            <w:tcW w:w="3401" w:type="dxa"/>
            <w:vMerge/>
            <w:vAlign w:val="center"/>
          </w:tcPr>
          <w:p w:rsidR="008A2702" w:rsidRPr="002C6B69" w:rsidRDefault="008A2702" w:rsidP="00D5226A">
            <w:pPr>
              <w:spacing w:after="0" w:line="240" w:lineRule="auto"/>
              <w:rPr>
                <w:rFonts w:ascii="Palatino Linotype" w:hAnsi="Palatino Linotype"/>
                <w:sz w:val="24"/>
                <w:szCs w:val="24"/>
                <w:lang w:eastAsia="hu-HU"/>
              </w:rPr>
            </w:pPr>
          </w:p>
        </w:tc>
        <w:tc>
          <w:tcPr>
            <w:tcW w:w="580"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Egészséges ember gondozása </w:t>
            </w:r>
          </w:p>
        </w:tc>
        <w:tc>
          <w:tcPr>
            <w:tcW w:w="580"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Akadályozott ember gondozása </w:t>
            </w:r>
          </w:p>
        </w:tc>
        <w:tc>
          <w:tcPr>
            <w:tcW w:w="580"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Ápolástudomány</w:t>
            </w:r>
          </w:p>
        </w:tc>
        <w:tc>
          <w:tcPr>
            <w:tcW w:w="581" w:type="dxa"/>
            <w:textDirection w:val="btLr"/>
            <w:vAlign w:val="bottom"/>
          </w:tcPr>
          <w:p w:rsidR="008A2702" w:rsidRPr="00C97780" w:rsidRDefault="008A2702" w:rsidP="00D5226A">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Ápoláslélektan</w:t>
            </w:r>
          </w:p>
        </w:tc>
        <w:tc>
          <w:tcPr>
            <w:tcW w:w="580"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Csecsemő és kisgyermekgondozás</w:t>
            </w:r>
            <w:r w:rsidRPr="00C97780">
              <w:rPr>
                <w:rFonts w:ascii="Palatino Linotype" w:hAnsi="Palatino Linotype"/>
                <w:sz w:val="18"/>
                <w:szCs w:val="18"/>
                <w:lang w:eastAsia="hu-HU"/>
              </w:rPr>
              <w:t xml:space="preserve"> </w:t>
            </w:r>
          </w:p>
        </w:tc>
        <w:tc>
          <w:tcPr>
            <w:tcW w:w="580" w:type="dxa"/>
            <w:textDirection w:val="btLr"/>
            <w:vAlign w:val="bottom"/>
          </w:tcPr>
          <w:p w:rsidR="008A2702" w:rsidRPr="00C97780" w:rsidRDefault="008A2702" w:rsidP="00D5226A">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Betegmegfigyelés</w:t>
            </w:r>
          </w:p>
        </w:tc>
        <w:tc>
          <w:tcPr>
            <w:tcW w:w="581"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 xml:space="preserve">Ápolási beavatkozások </w:t>
            </w:r>
          </w:p>
        </w:tc>
        <w:tc>
          <w:tcPr>
            <w:tcW w:w="581"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Egészséges csecsemő és gyermek gondozása</w:t>
            </w:r>
          </w:p>
        </w:tc>
        <w:tc>
          <w:tcPr>
            <w:tcW w:w="580" w:type="dxa"/>
            <w:textDirection w:val="btLr"/>
            <w:vAlign w:val="bottom"/>
          </w:tcPr>
          <w:p w:rsidR="008A2702" w:rsidRPr="00C97780" w:rsidRDefault="008A2702" w:rsidP="00D5226A">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Gondozási feladatok felnőttkorban</w:t>
            </w:r>
          </w:p>
        </w:tc>
        <w:tc>
          <w:tcPr>
            <w:tcW w:w="581" w:type="dxa"/>
            <w:textDirection w:val="btLr"/>
          </w:tcPr>
          <w:p w:rsidR="008A2702" w:rsidRPr="00C97780" w:rsidRDefault="008A2702" w:rsidP="00D5226A">
            <w:pPr>
              <w:spacing w:after="0" w:line="240" w:lineRule="auto"/>
              <w:ind w:left="57"/>
              <w:rPr>
                <w:rFonts w:ascii="Palatino Linotype" w:hAnsi="Palatino Linotype"/>
                <w:sz w:val="18"/>
                <w:szCs w:val="18"/>
                <w:lang w:eastAsia="hu-HU"/>
              </w:rPr>
            </w:pPr>
            <w:r w:rsidRPr="00C97780">
              <w:rPr>
                <w:rFonts w:ascii="Palatino Linotype" w:hAnsi="Palatino Linotype"/>
                <w:sz w:val="18"/>
                <w:szCs w:val="18"/>
                <w:lang w:eastAsia="hu-HU"/>
              </w:rPr>
              <w:t>Ápolási-gondozási feladattok felnőttkorban</w:t>
            </w:r>
          </w:p>
        </w:tc>
      </w:tr>
      <w:tr w:rsidR="008A2702" w:rsidRPr="002C6B69" w:rsidTr="00D5226A">
        <w:trPr>
          <w:trHeight w:val="345"/>
          <w:jc w:val="center"/>
        </w:trPr>
        <w:tc>
          <w:tcPr>
            <w:tcW w:w="9205" w:type="dxa"/>
            <w:gridSpan w:val="11"/>
            <w:noWrap/>
            <w:vAlign w:val="center"/>
          </w:tcPr>
          <w:p w:rsidR="008A2702" w:rsidRPr="002C6B69" w:rsidRDefault="008A2702" w:rsidP="00D5226A">
            <w:pPr>
              <w:spacing w:after="0" w:line="240" w:lineRule="auto"/>
              <w:jc w:val="center"/>
              <w:rPr>
                <w:rFonts w:ascii="Palatino Linotype" w:hAnsi="Palatino Linotype"/>
                <w:sz w:val="24"/>
                <w:szCs w:val="24"/>
                <w:lang w:eastAsia="hu-HU"/>
              </w:rPr>
            </w:pPr>
            <w:r w:rsidRPr="002C6B69">
              <w:rPr>
                <w:rFonts w:ascii="Palatino Linotype" w:hAnsi="Palatino Linotype"/>
                <w:sz w:val="24"/>
                <w:szCs w:val="24"/>
                <w:lang w:eastAsia="hu-HU"/>
              </w:rPr>
              <w:t>FELADATOK</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az egészség megőrzésében és helyreállításában</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Részt vesz az egészséges újszülött, csecsemő és gyermek szükségleteinek biztosításában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Biztosítja az egyén komfortját különböző életszakaszok, élethelyzetekben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Gondozási feladatot lát el különböző életszakaszokban, élethelyzetekben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Elhelyezi a beteget a kórteremben, részt vesz a betegfelvétel-átadás és elbocsátás ápolói feladataiban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Részt vesz az ápolási folyamat tervezésében, kivitelezésében és megfelelően dokumentálásban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Akadályozott személyt ápol, segít, gondoz, rehabilitációs programjaiban részt vesz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rPr>
                <w:rFonts w:ascii="Palatino Linotype" w:hAnsi="Palatino Linotype"/>
                <w:sz w:val="20"/>
                <w:szCs w:val="20"/>
                <w:lang w:eastAsia="hu-HU"/>
              </w:rPr>
            </w:pPr>
            <w:r w:rsidRPr="002D03E7">
              <w:rPr>
                <w:rFonts w:ascii="Palatino Linotype" w:hAnsi="Palatino Linotype"/>
                <w:sz w:val="20"/>
                <w:szCs w:val="20"/>
                <w:lang w:eastAsia="hu-HU"/>
              </w:rPr>
              <w:t xml:space="preserve"> Segíti a beteget alapvető szükségleteinek kielégítésében, a betegbiztonság és a betegjogok szem előtt tartásával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Kardinális tüneteket észlel, mér, EKG-t készít, </w:t>
            </w:r>
            <w:proofErr w:type="spellStart"/>
            <w:r w:rsidRPr="002D03E7">
              <w:rPr>
                <w:rFonts w:ascii="Palatino Linotype" w:hAnsi="Palatino Linotype"/>
                <w:sz w:val="20"/>
                <w:szCs w:val="20"/>
              </w:rPr>
              <w:t>pulzoximetriát</w:t>
            </w:r>
            <w:proofErr w:type="spellEnd"/>
            <w:r w:rsidRPr="002D03E7">
              <w:rPr>
                <w:rFonts w:ascii="Palatino Linotype" w:hAnsi="Palatino Linotype"/>
                <w:sz w:val="20"/>
                <w:szCs w:val="20"/>
              </w:rPr>
              <w:t xml:space="preserve"> végez, az eredményt rögzíti és jelenti, sürgős esetben haladéktalanul intézkedik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Felismeri a beteg megváltozott szükségleteit, a betegmegfigyelés során észlelt tüneteket jelzi és jelenti, életet veszélyeztető tüneteket, </w:t>
            </w:r>
            <w:proofErr w:type="spellStart"/>
            <w:r w:rsidRPr="002D03E7">
              <w:rPr>
                <w:rFonts w:ascii="Palatino Linotype" w:hAnsi="Palatino Linotype"/>
                <w:sz w:val="20"/>
                <w:szCs w:val="20"/>
              </w:rPr>
              <w:t>tünetegyütteseket</w:t>
            </w:r>
            <w:proofErr w:type="spellEnd"/>
            <w:r w:rsidRPr="002D03E7">
              <w:rPr>
                <w:rFonts w:ascii="Palatino Linotype" w:hAnsi="Palatino Linotype"/>
                <w:sz w:val="20"/>
                <w:szCs w:val="20"/>
              </w:rPr>
              <w:t xml:space="preserve"> felismer és haladéktalanul intézkedik</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lastRenderedPageBreak/>
              <w:t>Biztonságos és higiénikus betegkörnyezetet teremt az aszeptikus betegellátás figyelembe vétele mellett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Poz</w:t>
            </w:r>
            <w:r>
              <w:rPr>
                <w:rFonts w:ascii="Palatino Linotype" w:hAnsi="Palatino Linotype"/>
                <w:sz w:val="20"/>
                <w:szCs w:val="20"/>
              </w:rPr>
              <w:t>í</w:t>
            </w:r>
            <w:r w:rsidRPr="002D03E7">
              <w:rPr>
                <w:rFonts w:ascii="Palatino Linotype" w:hAnsi="Palatino Linotype"/>
                <w:sz w:val="20"/>
                <w:szCs w:val="20"/>
              </w:rPr>
              <w:t>cionálja, mobilizálja a beteget, mozgást segítő eszközöket biztonsággal alkalmaz, rugalmas pólyát megfelelő módon felhelyez</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E7240C"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Megfelelően és biztonságosan alkalmazza a gyógyászati segédeszközöket, az ápolási, kényelmi és </w:t>
            </w:r>
            <w:proofErr w:type="spellStart"/>
            <w:r w:rsidRPr="002D03E7">
              <w:rPr>
                <w:rFonts w:ascii="Palatino Linotype" w:hAnsi="Palatino Linotype"/>
                <w:sz w:val="20"/>
                <w:szCs w:val="20"/>
              </w:rPr>
              <w:t>antidecubitus</w:t>
            </w:r>
            <w:proofErr w:type="spellEnd"/>
            <w:r w:rsidRPr="002D03E7">
              <w:rPr>
                <w:rFonts w:ascii="Palatino Linotype" w:hAnsi="Palatino Linotype"/>
                <w:sz w:val="20"/>
                <w:szCs w:val="20"/>
              </w:rPr>
              <w:t xml:space="preserve"> eszközöket, kötszereket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Előkészít különböző vizsgálatokhoz és mindennapos beavatkozásokhoz, kompetenciájának megfelelően felkészíti a beteget, illetve segédkezik a beavatkozások kivitelezésében</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809"/>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Testváladékokat megfigyel, felfog, gyűjt, mér, váladékfelfogó eszközöket szakszerűen használ, kezel, fertőtlenít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Fizikális lázcsillapítást végez, hideg-meleghatást alkalmaz</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E7240C"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Felismeri a </w:t>
            </w:r>
            <w:proofErr w:type="spellStart"/>
            <w:r w:rsidRPr="002D03E7">
              <w:rPr>
                <w:rFonts w:ascii="Palatino Linotype" w:hAnsi="Palatino Linotype"/>
                <w:sz w:val="20"/>
                <w:szCs w:val="20"/>
              </w:rPr>
              <w:t>decubitus</w:t>
            </w:r>
            <w:proofErr w:type="spellEnd"/>
            <w:r w:rsidRPr="002D03E7">
              <w:rPr>
                <w:rFonts w:ascii="Palatino Linotype" w:hAnsi="Palatino Linotype"/>
                <w:sz w:val="20"/>
                <w:szCs w:val="20"/>
              </w:rPr>
              <w:t xml:space="preserve"> jeleit, súlyosságát megállapítja, részt vesz az ellátásában</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E7240C"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Felismeri az élősködővel fertőzött beteget, részt vesz az ellátásában, izolálásában</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Idős beteget életkorának, szellemi és fizikai adottságainak megfelelően ápol</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Terminális állapotban lévő, illetve haldokló betegek alapápolási feladatait ellátja, halott körüli teendőket ellát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E7240C"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 szakszerű és jogszerű fizikai korlátozás kivitelezésében, majd a fokozott betegmegfigyelésben, a fizikailag korlátozott beteg szükségleteinek kielégítésében</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Részt vesz a viziteken, megbeszéléseken, a gyógyító team tagjaival együttműködik</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Etikus és felelősségteljes magatartást tanúsítva segítő, támogató kapcsolatot tart a beteggel, hozzátartozókkal</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lastRenderedPageBreak/>
              <w:t>Betartja az ápolásetikai normákat, a munkavégzésére vonatkozó munkavédelmi és egyéb jogszabályokat, minőségügyi és szakmai előírásokat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Alkalmazza a fertőtlenítő eljárásokat</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noWrap/>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360"/>
          <w:jc w:val="center"/>
        </w:trPr>
        <w:tc>
          <w:tcPr>
            <w:tcW w:w="9205" w:type="dxa"/>
            <w:gridSpan w:val="11"/>
            <w:noWrap/>
            <w:vAlign w:val="center"/>
          </w:tcPr>
          <w:p w:rsidR="008A2702" w:rsidRPr="002D03E7" w:rsidRDefault="008A2702" w:rsidP="00D5226A">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SZAKMAI ISMERETEK</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Egészséges ember fejlődése, fejlődéslélektana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Egészséges ember gondozása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Újszülött, csecsemő és gyermekgondozás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Prevenció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xml:space="preserve"> 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Egészséges életmód, életvitel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 Idős ember gondozása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Fogyatékkal élő ember gondozása, ápolása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xml:space="preserve">Esélyegyenlőség biztosítása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Ápolásetika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Ápoláslélektan</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xml:space="preserve"> </w:t>
            </w: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Team-munka szerepe, jelentősége</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Betegfelvétel, betegátadás, elbocsátás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tcPr>
          <w:p w:rsidR="008A2702" w:rsidRPr="000A3E09" w:rsidRDefault="008A2702" w:rsidP="00D5226A">
            <w:pPr>
              <w:spacing w:after="0" w:line="240" w:lineRule="auto"/>
              <w:jc w:val="center"/>
              <w:rPr>
                <w:rFonts w:ascii="Palatino Linotype" w:hAnsi="Palatino Linotype"/>
                <w:sz w:val="24"/>
                <w:szCs w:val="24"/>
                <w:lang w:eastAsia="hu-HU"/>
              </w:rPr>
            </w:pP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Alapszükségletek szerinti ápolás és betegellátás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Megváltozott szükségletek felmérése, kielégítése</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Ápolási beavatkozások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Vizsgálatok, segédkezés vizsgálatoknál és beavatkozásoknál</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Betegmegfigyelés és riasztás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Kardinális tünetek mérése, észlelése, regisztrálása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 xml:space="preserve">Aszeptikus betegellátás, higiéné és </w:t>
            </w:r>
            <w:proofErr w:type="spellStart"/>
            <w:r w:rsidRPr="002D03E7">
              <w:rPr>
                <w:rFonts w:ascii="Palatino Linotype" w:hAnsi="Palatino Linotype"/>
                <w:sz w:val="20"/>
                <w:szCs w:val="20"/>
              </w:rPr>
              <w:t>nosocomialis</w:t>
            </w:r>
            <w:proofErr w:type="spellEnd"/>
            <w:r w:rsidRPr="002D03E7">
              <w:rPr>
                <w:rFonts w:ascii="Palatino Linotype" w:hAnsi="Palatino Linotype"/>
                <w:sz w:val="20"/>
                <w:szCs w:val="20"/>
              </w:rPr>
              <w:t xml:space="preserve"> </w:t>
            </w:r>
            <w:proofErr w:type="spellStart"/>
            <w:r w:rsidRPr="002D03E7">
              <w:rPr>
                <w:rFonts w:ascii="Palatino Linotype" w:hAnsi="Palatino Linotype"/>
                <w:sz w:val="20"/>
                <w:szCs w:val="20"/>
              </w:rPr>
              <w:t>surveillance</w:t>
            </w:r>
            <w:proofErr w:type="spellEnd"/>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Fertőtlenítés és egyszer</w:t>
            </w:r>
            <w:r>
              <w:rPr>
                <w:rFonts w:ascii="Palatino Linotype" w:hAnsi="Palatino Linotype"/>
                <w:sz w:val="20"/>
                <w:szCs w:val="20"/>
              </w:rPr>
              <w:t xml:space="preserve"> </w:t>
            </w:r>
            <w:r w:rsidRPr="002D03E7">
              <w:rPr>
                <w:rFonts w:ascii="Palatino Linotype" w:hAnsi="Palatino Linotype"/>
                <w:sz w:val="20"/>
                <w:szCs w:val="20"/>
              </w:rPr>
              <w:t>használatos anyagok kezelése</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Betegbiztonság</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proofErr w:type="spellStart"/>
            <w:r w:rsidRPr="002D03E7">
              <w:rPr>
                <w:rFonts w:ascii="Palatino Linotype" w:hAnsi="Palatino Linotype"/>
                <w:sz w:val="20"/>
                <w:szCs w:val="20"/>
              </w:rPr>
              <w:t>Geriátria</w:t>
            </w:r>
            <w:proofErr w:type="spellEnd"/>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Rehabilitáció</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Egészségügyi dokumentáció vezetése és adatvédelem</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Ápolási dokumentáció vezetése</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Munka-, tűz- és környezetvédelem</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360"/>
          <w:jc w:val="center"/>
        </w:trPr>
        <w:tc>
          <w:tcPr>
            <w:tcW w:w="9205" w:type="dxa"/>
            <w:gridSpan w:val="11"/>
            <w:noWrap/>
            <w:vAlign w:val="center"/>
          </w:tcPr>
          <w:p w:rsidR="008A2702" w:rsidRDefault="008A2702" w:rsidP="00D5226A">
            <w:pPr>
              <w:spacing w:after="0" w:line="240" w:lineRule="auto"/>
              <w:jc w:val="center"/>
              <w:rPr>
                <w:rFonts w:ascii="Palatino Linotype" w:hAnsi="Palatino Linotype"/>
                <w:sz w:val="20"/>
                <w:szCs w:val="20"/>
                <w:lang w:eastAsia="hu-HU"/>
              </w:rPr>
            </w:pPr>
          </w:p>
          <w:p w:rsidR="008A2702" w:rsidRDefault="008A2702" w:rsidP="00D5226A">
            <w:pPr>
              <w:spacing w:after="0" w:line="240" w:lineRule="auto"/>
              <w:jc w:val="center"/>
              <w:rPr>
                <w:rFonts w:ascii="Palatino Linotype" w:hAnsi="Palatino Linotype"/>
                <w:sz w:val="20"/>
                <w:szCs w:val="20"/>
                <w:lang w:eastAsia="hu-HU"/>
              </w:rPr>
            </w:pPr>
          </w:p>
          <w:p w:rsidR="008A2702" w:rsidRDefault="008A2702" w:rsidP="00D5226A">
            <w:pPr>
              <w:spacing w:after="0" w:line="240" w:lineRule="auto"/>
              <w:jc w:val="center"/>
              <w:rPr>
                <w:rFonts w:ascii="Palatino Linotype" w:hAnsi="Palatino Linotype"/>
                <w:sz w:val="20"/>
                <w:szCs w:val="20"/>
                <w:lang w:eastAsia="hu-HU"/>
              </w:rPr>
            </w:pPr>
          </w:p>
          <w:p w:rsidR="008A2702" w:rsidRPr="002D03E7" w:rsidRDefault="008A2702" w:rsidP="00D5226A">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lastRenderedPageBreak/>
              <w:t>SZAKMAI KÉSZSÉGEK</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lastRenderedPageBreak/>
              <w:t>Szakmai nyelvű kommunikáció szóban és írásban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Alapápolás és gondozási tevékenységek ellátása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Egyszerűbb terápiás vagy diagnosztikus célú vizsgálatok, beavatkozások végrehajtás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Az ápolás, a betegmegfigyelés és riasztás eszközeinek adekvát és biztonságos alkalmazása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autoSpaceDE w:val="0"/>
              <w:autoSpaceDN w:val="0"/>
              <w:adjustRightInd w:val="0"/>
              <w:spacing w:after="0" w:line="240" w:lineRule="auto"/>
              <w:jc w:val="both"/>
              <w:rPr>
                <w:rFonts w:ascii="Palatino Linotype" w:hAnsi="Palatino Linotype"/>
                <w:sz w:val="20"/>
                <w:szCs w:val="20"/>
              </w:rPr>
            </w:pPr>
            <w:r w:rsidRPr="002D03E7">
              <w:rPr>
                <w:rFonts w:ascii="Palatino Linotype" w:hAnsi="Palatino Linotype"/>
                <w:sz w:val="20"/>
                <w:szCs w:val="20"/>
              </w:rPr>
              <w:t>Eszközök előkészítése, tisztántartása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xml:space="preserve">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360"/>
          <w:jc w:val="center"/>
        </w:trPr>
        <w:tc>
          <w:tcPr>
            <w:tcW w:w="9205" w:type="dxa"/>
            <w:gridSpan w:val="11"/>
            <w:noWrap/>
            <w:vAlign w:val="center"/>
          </w:tcPr>
          <w:p w:rsidR="008A2702" w:rsidRPr="002D03E7" w:rsidRDefault="008A2702" w:rsidP="00D5226A">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SZEMÉLYES KOMPETENCIÁK</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Elhivatottság, elkötelezettség</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Felelősségtudat</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Türelmesség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360"/>
          <w:jc w:val="center"/>
        </w:trPr>
        <w:tc>
          <w:tcPr>
            <w:tcW w:w="9205" w:type="dxa"/>
            <w:gridSpan w:val="11"/>
            <w:noWrap/>
            <w:vAlign w:val="center"/>
          </w:tcPr>
          <w:p w:rsidR="008A2702" w:rsidRPr="002D03E7" w:rsidRDefault="008A2702" w:rsidP="00D5226A">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TÁRSAS KOMPETENCIÁK</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Kapcsolatteremtő készség</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Közérthetőség</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Segítőkészség</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360"/>
          <w:jc w:val="center"/>
        </w:trPr>
        <w:tc>
          <w:tcPr>
            <w:tcW w:w="9205" w:type="dxa"/>
            <w:gridSpan w:val="11"/>
            <w:noWrap/>
            <w:vAlign w:val="center"/>
          </w:tcPr>
          <w:p w:rsidR="008A2702" w:rsidRPr="002D03E7" w:rsidRDefault="008A2702" w:rsidP="00D5226A">
            <w:pPr>
              <w:spacing w:after="0" w:line="240" w:lineRule="auto"/>
              <w:jc w:val="center"/>
              <w:rPr>
                <w:rFonts w:ascii="Palatino Linotype" w:hAnsi="Palatino Linotype"/>
                <w:sz w:val="20"/>
                <w:szCs w:val="20"/>
                <w:lang w:eastAsia="hu-HU"/>
              </w:rPr>
            </w:pPr>
            <w:r w:rsidRPr="002D03E7">
              <w:rPr>
                <w:rFonts w:ascii="Palatino Linotype" w:hAnsi="Palatino Linotype"/>
                <w:sz w:val="20"/>
                <w:szCs w:val="20"/>
                <w:lang w:eastAsia="hu-HU"/>
              </w:rPr>
              <w:t>MÓDSZER</w:t>
            </w:r>
            <w:r w:rsidRPr="002D03E7" w:rsidDel="006C0E7C">
              <w:rPr>
                <w:rFonts w:ascii="Palatino Linotype" w:hAnsi="Palatino Linotype"/>
                <w:sz w:val="20"/>
                <w:szCs w:val="20"/>
                <w:lang w:eastAsia="hu-HU"/>
              </w:rPr>
              <w:t xml:space="preserve"> </w:t>
            </w:r>
            <w:r w:rsidRPr="002D03E7">
              <w:rPr>
                <w:rFonts w:ascii="Palatino Linotype" w:hAnsi="Palatino Linotype"/>
                <w:sz w:val="20"/>
                <w:szCs w:val="20"/>
                <w:lang w:eastAsia="hu-HU"/>
              </w:rPr>
              <w:t>KOMPETENCIÁK</w:t>
            </w:r>
          </w:p>
        </w:tc>
      </w:tr>
      <w:tr w:rsidR="008A2702" w:rsidRPr="000A3E09" w:rsidTr="00D5226A">
        <w:trPr>
          <w:trHeight w:val="255"/>
          <w:jc w:val="center"/>
        </w:trPr>
        <w:tc>
          <w:tcPr>
            <w:tcW w:w="3401" w:type="dxa"/>
            <w:noWrap/>
            <w:vAlign w:val="center"/>
          </w:tcPr>
          <w:p w:rsidR="008A2702" w:rsidRPr="002D03E7" w:rsidRDefault="008A2702" w:rsidP="00D5226A">
            <w:pPr>
              <w:spacing w:after="0" w:line="240" w:lineRule="auto"/>
              <w:jc w:val="both"/>
              <w:rPr>
                <w:rFonts w:ascii="Palatino Linotype" w:hAnsi="Palatino Linotype"/>
                <w:sz w:val="20"/>
                <w:szCs w:val="20"/>
                <w:lang w:eastAsia="hu-HU"/>
              </w:rPr>
            </w:pPr>
            <w:r w:rsidRPr="002D03E7">
              <w:rPr>
                <w:rFonts w:ascii="Palatino Linotype" w:hAnsi="Palatino Linotype"/>
                <w:sz w:val="20"/>
                <w:szCs w:val="20"/>
                <w:lang w:eastAsia="hu-HU"/>
              </w:rPr>
              <w:t> Helyzetfelismerés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tcPr>
          <w:p w:rsidR="008A2702" w:rsidRPr="002D03E7" w:rsidRDefault="008A2702" w:rsidP="00D5226A">
            <w:pPr>
              <w:rPr>
                <w:rFonts w:ascii="Palatino Linotype" w:hAnsi="Palatino Linotype"/>
                <w:sz w:val="20"/>
                <w:szCs w:val="20"/>
              </w:rPr>
            </w:pPr>
            <w:r w:rsidRPr="002D03E7">
              <w:rPr>
                <w:rFonts w:ascii="Palatino Linotype" w:hAnsi="Palatino Linotype"/>
                <w:sz w:val="20"/>
                <w:szCs w:val="20"/>
                <w:lang w:eastAsia="hu-HU"/>
              </w:rPr>
              <w:t> Ismeretek helyükön való alkalmazása</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r w:rsidRPr="000A3E09">
              <w:rPr>
                <w:rFonts w:ascii="Palatino Linotype" w:hAnsi="Palatino Linotype"/>
                <w:sz w:val="24"/>
                <w:szCs w:val="24"/>
                <w:lang w:eastAsia="hu-HU"/>
              </w:rPr>
              <w:t> </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r w:rsidR="008A2702" w:rsidRPr="000A3E09" w:rsidTr="00D5226A">
        <w:trPr>
          <w:trHeight w:val="255"/>
          <w:jc w:val="center"/>
        </w:trPr>
        <w:tc>
          <w:tcPr>
            <w:tcW w:w="3401" w:type="dxa"/>
            <w:noWrap/>
            <w:vAlign w:val="center"/>
          </w:tcPr>
          <w:p w:rsidR="008A2702" w:rsidRPr="000A3E09" w:rsidRDefault="008A2702" w:rsidP="00D5226A">
            <w:pPr>
              <w:autoSpaceDE w:val="0"/>
              <w:autoSpaceDN w:val="0"/>
              <w:adjustRightInd w:val="0"/>
              <w:spacing w:after="0" w:line="240" w:lineRule="auto"/>
              <w:jc w:val="both"/>
              <w:rPr>
                <w:rFonts w:ascii="Palatino Linotype" w:hAnsi="Palatino Linotype"/>
                <w:sz w:val="20"/>
                <w:szCs w:val="20"/>
              </w:rPr>
            </w:pPr>
            <w:r w:rsidRPr="000A3E09">
              <w:rPr>
                <w:rFonts w:ascii="Palatino Linotype" w:hAnsi="Palatino Linotype"/>
                <w:sz w:val="20"/>
                <w:szCs w:val="20"/>
              </w:rPr>
              <w:t>Gyakorlatias feladatértelmezés</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sidRPr="000A3E09">
              <w:rPr>
                <w:rFonts w:ascii="Palatino Linotype" w:hAnsi="Palatino Linotype"/>
                <w:sz w:val="24"/>
                <w:szCs w:val="24"/>
                <w:lang w:eastAsia="hu-HU"/>
              </w:rPr>
              <w:t> </w:t>
            </w: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0"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581" w:type="dxa"/>
            <w:vAlign w:val="center"/>
          </w:tcPr>
          <w:p w:rsidR="008A2702" w:rsidRPr="000A3E09" w:rsidRDefault="008A2702" w:rsidP="00D5226A">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r>
    </w:tbl>
    <w:p w:rsidR="008A2702" w:rsidRPr="000A3E09" w:rsidRDefault="008A2702" w:rsidP="008A2702">
      <w:pPr>
        <w:widowControl w:val="0"/>
        <w:suppressAutoHyphens/>
        <w:spacing w:after="0" w:line="240" w:lineRule="auto"/>
        <w:rPr>
          <w:rFonts w:ascii="Palatino Linotype" w:hAnsi="Palatino Linotype"/>
          <w:b/>
          <w:sz w:val="24"/>
          <w:szCs w:val="24"/>
        </w:rPr>
      </w:pPr>
    </w:p>
    <w:p w:rsidR="008A2702" w:rsidRPr="002D03E7" w:rsidRDefault="008A2702" w:rsidP="008A2702">
      <w:pPr>
        <w:widowControl w:val="0"/>
        <w:numPr>
          <w:ilvl w:val="0"/>
          <w:numId w:val="43"/>
        </w:numPr>
        <w:suppressAutoHyphens/>
        <w:spacing w:after="0" w:line="240" w:lineRule="auto"/>
        <w:rPr>
          <w:rFonts w:ascii="Palatino Linotype" w:hAnsi="Palatino Linotype"/>
          <w:b/>
          <w:bCs/>
          <w:iCs/>
          <w:sz w:val="24"/>
          <w:szCs w:val="24"/>
        </w:rPr>
      </w:pPr>
      <w:r w:rsidRPr="002C6B69">
        <w:rPr>
          <w:rFonts w:ascii="Palatino Linotype" w:hAnsi="Palatino Linotype"/>
          <w:b/>
          <w:sz w:val="24"/>
          <w:szCs w:val="24"/>
        </w:rPr>
        <w:br w:type="page"/>
      </w:r>
      <w:r w:rsidRPr="002D03E7">
        <w:rPr>
          <w:rFonts w:ascii="Palatino Linotype" w:hAnsi="Palatino Linotype"/>
          <w:b/>
          <w:sz w:val="24"/>
          <w:szCs w:val="24"/>
        </w:rPr>
        <w:lastRenderedPageBreak/>
        <w:t>Ápolástan-gondozástan</w:t>
      </w:r>
      <w:r>
        <w:rPr>
          <w:rFonts w:ascii="Palatino Linotype" w:hAnsi="Palatino Linotype"/>
          <w:b/>
          <w:sz w:val="24"/>
          <w:szCs w:val="24"/>
        </w:rPr>
        <w:t xml:space="preserve"> tantárgy</w:t>
      </w:r>
      <w:r w:rsidRPr="002D03E7">
        <w:rPr>
          <w:rFonts w:ascii="Palatino Linotype" w:hAnsi="Palatino Linotype"/>
          <w:b/>
          <w:sz w:val="24"/>
          <w:szCs w:val="24"/>
        </w:rPr>
        <w:tab/>
      </w:r>
      <w:r w:rsidRPr="002D03E7">
        <w:rPr>
          <w:rFonts w:ascii="Palatino Linotype" w:hAnsi="Palatino Linotype"/>
          <w:b/>
          <w:sz w:val="24"/>
          <w:szCs w:val="24"/>
        </w:rPr>
        <w:tab/>
      </w:r>
      <w:r w:rsidRPr="002D03E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2D03E7">
        <w:rPr>
          <w:rFonts w:ascii="Palatino Linotype" w:hAnsi="Palatino Linotype"/>
          <w:b/>
          <w:sz w:val="24"/>
          <w:szCs w:val="24"/>
        </w:rPr>
        <w:t>17</w:t>
      </w:r>
      <w:r>
        <w:rPr>
          <w:rFonts w:ascii="Palatino Linotype" w:hAnsi="Palatino Linotype"/>
          <w:b/>
          <w:sz w:val="24"/>
          <w:szCs w:val="24"/>
        </w:rPr>
        <w:t>8</w:t>
      </w:r>
      <w:r w:rsidRPr="002D03E7">
        <w:rPr>
          <w:rFonts w:ascii="Palatino Linotype" w:hAnsi="Palatino Linotype"/>
          <w:b/>
          <w:sz w:val="24"/>
          <w:szCs w:val="24"/>
        </w:rPr>
        <w:t xml:space="preserve"> óra/ 180 óra*</w:t>
      </w:r>
    </w:p>
    <w:p w:rsidR="008A2702" w:rsidRDefault="008A2702" w:rsidP="008A2702">
      <w:pPr>
        <w:spacing w:after="0" w:line="240" w:lineRule="auto"/>
        <w:rPr>
          <w:rFonts w:ascii="Palatino Linotype" w:hAnsi="Palatino Linotype"/>
          <w:sz w:val="20"/>
          <w:szCs w:val="20"/>
        </w:rPr>
      </w:pPr>
      <w:r w:rsidRPr="00D57FB4">
        <w:rPr>
          <w:rFonts w:ascii="Palatino Linotype" w:hAnsi="Palatino Linotype"/>
          <w:sz w:val="20"/>
          <w:szCs w:val="20"/>
        </w:rPr>
        <w:t>* 9-13. évfolyamon megszervezett képzés/13. és 14. évfolyamon megszervezett képzés</w:t>
      </w:r>
    </w:p>
    <w:p w:rsidR="008A2702" w:rsidRPr="00D57FB4" w:rsidRDefault="008A2702" w:rsidP="008A2702">
      <w:pPr>
        <w:spacing w:after="0" w:line="240" w:lineRule="auto"/>
        <w:rPr>
          <w:rFonts w:ascii="Palatino Linotype" w:hAnsi="Palatino Linotype"/>
          <w:sz w:val="20"/>
          <w:szCs w:val="20"/>
        </w:rPr>
      </w:pPr>
    </w:p>
    <w:p w:rsidR="008A2702" w:rsidRPr="002C6B69"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Pr="002C6B69" w:rsidRDefault="008A2702" w:rsidP="008A2702">
      <w:pPr>
        <w:widowControl w:val="0"/>
        <w:numPr>
          <w:ilvl w:val="1"/>
          <w:numId w:val="43"/>
        </w:numPr>
        <w:suppressAutoHyphens/>
        <w:spacing w:after="0" w:line="240" w:lineRule="auto"/>
        <w:ind w:left="993" w:hanging="567"/>
        <w:rPr>
          <w:rFonts w:ascii="Palatino Linotype" w:hAnsi="Palatino Linotype"/>
          <w:b/>
          <w:sz w:val="24"/>
          <w:szCs w:val="24"/>
        </w:rPr>
      </w:pPr>
      <w:r w:rsidRPr="002C6B69">
        <w:rPr>
          <w:rFonts w:ascii="Palatino Linotype" w:hAnsi="Palatino Linotype"/>
          <w:b/>
          <w:sz w:val="24"/>
          <w:szCs w:val="24"/>
        </w:rPr>
        <w:t>A tantárgy tanításának célja</w:t>
      </w:r>
    </w:p>
    <w:p w:rsidR="008A2702" w:rsidRPr="00D82423" w:rsidRDefault="008A2702" w:rsidP="008A2702">
      <w:pPr>
        <w:widowControl w:val="0"/>
        <w:suppressAutoHyphens/>
        <w:spacing w:after="0" w:line="240" w:lineRule="auto"/>
        <w:ind w:left="357"/>
        <w:jc w:val="both"/>
        <w:rPr>
          <w:rFonts w:ascii="Palatino Linotype" w:hAnsi="Palatino Linotype"/>
          <w:sz w:val="24"/>
          <w:szCs w:val="24"/>
        </w:rPr>
      </w:pPr>
      <w:r w:rsidRPr="00D82423">
        <w:rPr>
          <w:rFonts w:ascii="Palatino Linotype" w:hAnsi="Palatino Linotype"/>
          <w:sz w:val="24"/>
          <w:szCs w:val="24"/>
        </w:rPr>
        <w:t>A tantárgy tanításának a célja, hogy a</w:t>
      </w:r>
      <w:r>
        <w:rPr>
          <w:rFonts w:ascii="Palatino Linotype" w:hAnsi="Palatino Linotype"/>
          <w:sz w:val="24"/>
          <w:szCs w:val="24"/>
        </w:rPr>
        <w:t>z egészségügyi alapismeretekre támaszkodva a</w:t>
      </w:r>
      <w:r w:rsidRPr="00D82423">
        <w:rPr>
          <w:rFonts w:ascii="Palatino Linotype" w:hAnsi="Palatino Linotype"/>
          <w:sz w:val="24"/>
          <w:szCs w:val="24"/>
        </w:rPr>
        <w:t xml:space="preserve"> tanulók ismerjék meg az ápolás alapelveit, sajátítsák el az ápolás </w:t>
      </w:r>
      <w:r>
        <w:rPr>
          <w:rFonts w:ascii="Palatino Linotype" w:hAnsi="Palatino Linotype"/>
          <w:sz w:val="24"/>
          <w:szCs w:val="24"/>
        </w:rPr>
        <w:t>elméleti</w:t>
      </w:r>
      <w:r w:rsidRPr="00D82423">
        <w:rPr>
          <w:rFonts w:ascii="Palatino Linotype" w:hAnsi="Palatino Linotype"/>
          <w:sz w:val="24"/>
          <w:szCs w:val="24"/>
        </w:rPr>
        <w:t xml:space="preserve"> alapjait</w:t>
      </w:r>
      <w:r>
        <w:rPr>
          <w:rFonts w:ascii="Palatino Linotype" w:hAnsi="Palatino Linotype"/>
          <w:sz w:val="24"/>
          <w:szCs w:val="24"/>
        </w:rPr>
        <w:t xml:space="preserve">, </w:t>
      </w:r>
      <w:r w:rsidRPr="00D82423">
        <w:rPr>
          <w:rFonts w:ascii="Palatino Linotype" w:hAnsi="Palatino Linotype"/>
          <w:sz w:val="24"/>
          <w:szCs w:val="24"/>
        </w:rPr>
        <w:t>az egészséges és akadályozott emberrel kapcsolatos gondozási feladatokat.</w:t>
      </w:r>
    </w:p>
    <w:p w:rsidR="008A2702" w:rsidRPr="002C6B69" w:rsidRDefault="008A2702" w:rsidP="008A2702">
      <w:pPr>
        <w:spacing w:after="0" w:line="240" w:lineRule="auto"/>
        <w:rPr>
          <w:rFonts w:ascii="Palatino Linotype" w:hAnsi="Palatino Linotype"/>
          <w:b/>
          <w:sz w:val="24"/>
          <w:szCs w:val="24"/>
        </w:rPr>
      </w:pPr>
    </w:p>
    <w:p w:rsidR="008A2702"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2C6B69">
        <w:rPr>
          <w:rFonts w:ascii="Palatino Linotype" w:hAnsi="Palatino Linotype"/>
          <w:b/>
          <w:sz w:val="24"/>
          <w:szCs w:val="24"/>
        </w:rPr>
        <w:t>Kapcsolódó közismereti, szakmai tartalmak</w:t>
      </w:r>
    </w:p>
    <w:p w:rsidR="008A2702" w:rsidRDefault="008A2702" w:rsidP="008A2702">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Szakmai jogi és etikai ismeretek</w:t>
      </w:r>
    </w:p>
    <w:p w:rsidR="008A2702" w:rsidRDefault="008A2702" w:rsidP="008A2702">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Pszichológia</w:t>
      </w:r>
    </w:p>
    <w:p w:rsidR="008A2702" w:rsidRDefault="008A2702" w:rsidP="008A2702">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Pedagógia</w:t>
      </w:r>
    </w:p>
    <w:p w:rsidR="008A2702" w:rsidRDefault="008A2702" w:rsidP="008A2702">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 xml:space="preserve">Orvosi latin </w:t>
      </w:r>
    </w:p>
    <w:p w:rsidR="008A2702" w:rsidRPr="002C6B69" w:rsidRDefault="008A2702" w:rsidP="008A2702">
      <w:pPr>
        <w:widowControl w:val="0"/>
        <w:suppressAutoHyphens/>
        <w:spacing w:after="0" w:line="240" w:lineRule="auto"/>
        <w:ind w:left="826"/>
        <w:rPr>
          <w:rFonts w:ascii="Palatino Linotype" w:hAnsi="Palatino Linotype"/>
          <w:b/>
          <w:bCs/>
          <w:iCs/>
          <w:sz w:val="24"/>
          <w:szCs w:val="24"/>
        </w:rPr>
      </w:pPr>
    </w:p>
    <w:p w:rsidR="008A2702" w:rsidRPr="002C6B69" w:rsidRDefault="008A2702" w:rsidP="008A2702">
      <w:pPr>
        <w:widowControl w:val="0"/>
        <w:numPr>
          <w:ilvl w:val="1"/>
          <w:numId w:val="43"/>
        </w:numPr>
        <w:suppressAutoHyphens/>
        <w:spacing w:after="0" w:line="240" w:lineRule="auto"/>
        <w:ind w:left="826" w:hanging="469"/>
        <w:rPr>
          <w:rFonts w:ascii="Palatino Linotype" w:hAnsi="Palatino Linotype"/>
          <w:b/>
          <w:bCs/>
          <w:iCs/>
          <w:sz w:val="24"/>
          <w:szCs w:val="24"/>
        </w:rPr>
      </w:pPr>
      <w:r w:rsidRPr="002C6B69">
        <w:rPr>
          <w:rFonts w:ascii="Palatino Linotype" w:hAnsi="Palatino Linotype"/>
          <w:b/>
          <w:sz w:val="24"/>
          <w:szCs w:val="24"/>
        </w:rPr>
        <w:t xml:space="preserve">Témakörök </w:t>
      </w:r>
    </w:p>
    <w:p w:rsidR="008A2702" w:rsidRPr="002C6B69" w:rsidRDefault="008A2702" w:rsidP="008A2702">
      <w:pPr>
        <w:pStyle w:val="Default"/>
        <w:ind w:left="927"/>
        <w:rPr>
          <w:rFonts w:ascii="Palatino Linotype" w:hAnsi="Palatino Linotype" w:cs="Times New Roman"/>
        </w:rPr>
      </w:pPr>
    </w:p>
    <w:p w:rsidR="008A2702" w:rsidRPr="002C6B69" w:rsidRDefault="008A2702" w:rsidP="008A2702">
      <w:pPr>
        <w:numPr>
          <w:ilvl w:val="2"/>
          <w:numId w:val="43"/>
        </w:numPr>
        <w:spacing w:after="0" w:line="240" w:lineRule="auto"/>
        <w:ind w:left="1190" w:hanging="623"/>
        <w:rPr>
          <w:rFonts w:ascii="Palatino Linotype" w:hAnsi="Palatino Linotype"/>
          <w:b/>
          <w:sz w:val="24"/>
          <w:szCs w:val="24"/>
        </w:rPr>
      </w:pPr>
      <w:r w:rsidRPr="002C6B69">
        <w:rPr>
          <w:rFonts w:ascii="Palatino Linotype" w:hAnsi="Palatino Linotype"/>
          <w:b/>
          <w:sz w:val="24"/>
          <w:szCs w:val="24"/>
        </w:rPr>
        <w:t>Egészséges ember gondozása</w:t>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i/>
          <w:sz w:val="24"/>
          <w:szCs w:val="24"/>
        </w:rPr>
        <w:t xml:space="preserve">18 </w:t>
      </w:r>
      <w:r>
        <w:rPr>
          <w:rFonts w:ascii="Palatino Linotype" w:hAnsi="Palatino Linotype"/>
          <w:b/>
          <w:i/>
          <w:sz w:val="24"/>
          <w:szCs w:val="24"/>
        </w:rPr>
        <w:t xml:space="preserve">óra/ 18 </w:t>
      </w:r>
      <w:r w:rsidRPr="002C6B69">
        <w:rPr>
          <w:rFonts w:ascii="Palatino Linotype" w:hAnsi="Palatino Linotype"/>
          <w:b/>
          <w:i/>
          <w:sz w:val="24"/>
          <w:szCs w:val="24"/>
        </w:rPr>
        <w:t>óra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ember és környezete</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egészség definíciói</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ember</w:t>
      </w:r>
      <w:r>
        <w:rPr>
          <w:rFonts w:ascii="Palatino Linotype" w:hAnsi="Palatino Linotype" w:cs="Times New Roman"/>
        </w:rPr>
        <w:t>,</w:t>
      </w:r>
      <w:r w:rsidRPr="002C6B69">
        <w:rPr>
          <w:rFonts w:ascii="Palatino Linotype" w:hAnsi="Palatino Linotype" w:cs="Times New Roman"/>
        </w:rPr>
        <w:t xml:space="preserve"> mint </w:t>
      </w:r>
      <w:proofErr w:type="spellStart"/>
      <w:r w:rsidRPr="002C6B69">
        <w:rPr>
          <w:rFonts w:ascii="Palatino Linotype" w:hAnsi="Palatino Linotype" w:cs="Times New Roman"/>
        </w:rPr>
        <w:t>bio-pszichoszociális</w:t>
      </w:r>
      <w:proofErr w:type="spellEnd"/>
      <w:r w:rsidRPr="002C6B69">
        <w:rPr>
          <w:rFonts w:ascii="Palatino Linotype" w:hAnsi="Palatino Linotype" w:cs="Times New Roman"/>
        </w:rPr>
        <w:t xml:space="preserve"> lény</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Az egészségi állapotot befolyásoló tényezők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egészségi állapot felmérése</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Személyi higiéné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Egészséges életmód, életvitel, életminőség</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Az egészséges életvitel kialakításának lehetőségei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Az egészség fenntartása a betegség kialakulása, rizikótényezői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Egészséges életmód összetevői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Egészségkárosító tényezők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Egészségtudatos magatartás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 testtartás és a rendszeres mozgás jelentősége a mindennapi életben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Az életmód keringési szervekre és a </w:t>
      </w:r>
      <w:proofErr w:type="spellStart"/>
      <w:r w:rsidRPr="002C6B69">
        <w:rPr>
          <w:rFonts w:ascii="Palatino Linotype" w:hAnsi="Palatino Linotype" w:cs="Times New Roman"/>
        </w:rPr>
        <w:t>légzőrendszerre</w:t>
      </w:r>
      <w:proofErr w:type="spellEnd"/>
      <w:r w:rsidRPr="002C6B69">
        <w:rPr>
          <w:rFonts w:ascii="Palatino Linotype" w:hAnsi="Palatino Linotype" w:cs="Times New Roman"/>
        </w:rPr>
        <w:t xml:space="preserve"> gyakorolt hatása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 táplálkozás, az életmód és az emésztőrendszer közti összefüggések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A túlzott tápanyagbevitel következményei </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Egészséges napirend összeállítása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Gondozási feladatok életkorok szerint (testápolás, táplálkozás, mozgás, pihenés, alvás, beilleszkedés, alkalmazkodás a megváltozott körülményekhez)</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Segítségnyújtás az idős emberek szükségleteinek kielégítésében</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Veszélyeztető tényezők</w:t>
      </w:r>
    </w:p>
    <w:p w:rsidR="008A2702" w:rsidRPr="002C6B69" w:rsidRDefault="008A2702" w:rsidP="008A2702">
      <w:pPr>
        <w:pStyle w:val="Default"/>
        <w:rPr>
          <w:rFonts w:ascii="Palatino Linotype" w:hAnsi="Palatino Linotype" w:cs="Times New Roman"/>
        </w:rPr>
      </w:pPr>
    </w:p>
    <w:p w:rsidR="008A2702" w:rsidRPr="002C6B69" w:rsidRDefault="008A2702" w:rsidP="008A2702">
      <w:pPr>
        <w:spacing w:after="0" w:line="240" w:lineRule="auto"/>
        <w:ind w:firstLine="540"/>
        <w:rPr>
          <w:rFonts w:ascii="Palatino Linotype" w:hAnsi="Palatino Linotype"/>
          <w:sz w:val="24"/>
          <w:szCs w:val="24"/>
        </w:rPr>
      </w:pPr>
      <w:r>
        <w:rPr>
          <w:rFonts w:ascii="Palatino Linotype" w:hAnsi="Palatino Linotype"/>
          <w:sz w:val="24"/>
          <w:szCs w:val="24"/>
        </w:rPr>
        <w:tab/>
      </w:r>
    </w:p>
    <w:p w:rsidR="008A2702" w:rsidRPr="002C6B69" w:rsidRDefault="008A2702" w:rsidP="008A2702">
      <w:pPr>
        <w:numPr>
          <w:ilvl w:val="2"/>
          <w:numId w:val="43"/>
        </w:numPr>
        <w:spacing w:after="0" w:line="240" w:lineRule="auto"/>
        <w:ind w:left="1190" w:hanging="623"/>
        <w:rPr>
          <w:rFonts w:ascii="Palatino Linotype" w:hAnsi="Palatino Linotype"/>
          <w:b/>
          <w:sz w:val="24"/>
          <w:szCs w:val="24"/>
        </w:rPr>
      </w:pPr>
      <w:r w:rsidRPr="002C6B69">
        <w:rPr>
          <w:rFonts w:ascii="Palatino Linotype" w:hAnsi="Palatino Linotype"/>
          <w:b/>
          <w:sz w:val="24"/>
          <w:szCs w:val="24"/>
        </w:rPr>
        <w:t>Akadályo</w:t>
      </w:r>
      <w:r>
        <w:rPr>
          <w:rFonts w:ascii="Palatino Linotype" w:hAnsi="Palatino Linotype"/>
          <w:b/>
          <w:sz w:val="24"/>
          <w:szCs w:val="24"/>
        </w:rPr>
        <w:t>zott ember gondozása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18</w:t>
      </w:r>
      <w:r w:rsidRPr="002C6B69">
        <w:rPr>
          <w:rFonts w:ascii="Palatino Linotype" w:hAnsi="Palatino Linotype"/>
          <w:b/>
          <w:sz w:val="24"/>
          <w:szCs w:val="24"/>
        </w:rPr>
        <w:t xml:space="preserve"> </w:t>
      </w:r>
      <w:r>
        <w:rPr>
          <w:rFonts w:ascii="Palatino Linotype" w:hAnsi="Palatino Linotype"/>
          <w:b/>
          <w:i/>
          <w:sz w:val="24"/>
          <w:szCs w:val="24"/>
        </w:rPr>
        <w:t xml:space="preserve">óra/18 </w:t>
      </w:r>
      <w:r w:rsidRPr="002C6B69">
        <w:rPr>
          <w:rFonts w:ascii="Palatino Linotype" w:hAnsi="Palatino Linotype"/>
          <w:b/>
          <w:i/>
          <w:sz w:val="24"/>
          <w:szCs w:val="24"/>
        </w:rPr>
        <w:t>óra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Speciális ellátási igényű ember gondozása, rehabilitációja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Egészség, betegség, károsodás, fogyatékosság, rokkantság fogalmai</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 tevékenység akadályozotts</w:t>
      </w:r>
      <w:r>
        <w:rPr>
          <w:rFonts w:ascii="Palatino Linotype" w:hAnsi="Palatino Linotype" w:cs="Times New Roman"/>
        </w:rPr>
        <w:t xml:space="preserve">ága, a társadalmi beilleszkedés </w:t>
      </w:r>
      <w:r w:rsidRPr="002C6B69">
        <w:rPr>
          <w:rFonts w:ascii="Palatino Linotype" w:hAnsi="Palatino Linotype" w:cs="Times New Roman"/>
        </w:rPr>
        <w:t>korlátozottsága</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 fogyatékossági formák definíciója</w:t>
      </w:r>
    </w:p>
    <w:p w:rsidR="008A2702" w:rsidRPr="001D3434" w:rsidRDefault="008A2702" w:rsidP="008A2702">
      <w:pPr>
        <w:pStyle w:val="Default"/>
        <w:ind w:left="567"/>
        <w:rPr>
          <w:rFonts w:ascii="Palatino Linotype" w:hAnsi="Palatino Linotype" w:cs="Times New Roman"/>
        </w:rPr>
      </w:pPr>
      <w:r w:rsidRPr="001D3434">
        <w:rPr>
          <w:rFonts w:ascii="Palatino Linotype" w:hAnsi="Palatino Linotype" w:cs="Times New Roman"/>
        </w:rPr>
        <w:t>Az egészségügyi ellátás speciális fizikai környezeti igényei, speciális eszközigényei, a kommunikáció és információ átadás specialitásai a különféle akadályozottsággal élő gyermekek és felnőttek esetében</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akadályok fajtái</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akadálymentesítés színterei, törvényi háttere</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Az akadálymentesített szolgáltatási környezet jellemzői</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Esélyteremtő közszolgáltatás: akadálymentesítés az egészségügyi ellátásban</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Fizikai akadálymentesítés</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Infó-kommunikációs akadálymentesítés</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 xml:space="preserve">Morális akadálymentesítés (fogyatékos személyek társadalmi megítélése, </w:t>
      </w:r>
      <w:proofErr w:type="spellStart"/>
      <w:r w:rsidRPr="002C6B69">
        <w:rPr>
          <w:rFonts w:ascii="Palatino Linotype" w:hAnsi="Palatino Linotype" w:cs="Times New Roman"/>
        </w:rPr>
        <w:t>antidiszkrimináció</w:t>
      </w:r>
      <w:proofErr w:type="spellEnd"/>
      <w:r w:rsidRPr="002C6B69">
        <w:rPr>
          <w:rFonts w:ascii="Palatino Linotype" w:hAnsi="Palatino Linotype" w:cs="Times New Roman"/>
        </w:rPr>
        <w:t xml:space="preserve"> a gyakorlatban)</w:t>
      </w:r>
    </w:p>
    <w:p w:rsidR="008A2702" w:rsidRPr="002C6B69" w:rsidRDefault="008A2702" w:rsidP="008A2702">
      <w:pPr>
        <w:pStyle w:val="Default"/>
        <w:ind w:left="567"/>
        <w:rPr>
          <w:rFonts w:ascii="Palatino Linotype" w:hAnsi="Palatino Linotype" w:cs="Times New Roman"/>
        </w:rPr>
      </w:pPr>
      <w:r w:rsidRPr="002C6B69">
        <w:rPr>
          <w:rFonts w:ascii="Palatino Linotype" w:hAnsi="Palatino Linotype" w:cs="Times New Roman"/>
        </w:rPr>
        <w:t>Gyógyászati segédeszközök használata, karbantartása</w:t>
      </w:r>
    </w:p>
    <w:p w:rsidR="008A2702" w:rsidRPr="002C6B69" w:rsidRDefault="008A2702" w:rsidP="008A2702">
      <w:pPr>
        <w:pStyle w:val="Default"/>
        <w:rPr>
          <w:rFonts w:ascii="Palatino Linotype" w:hAnsi="Palatino Linotype" w:cs="Times New Roman"/>
        </w:rPr>
      </w:pPr>
    </w:p>
    <w:p w:rsidR="008A2702" w:rsidRPr="002C6B69" w:rsidRDefault="008A2702" w:rsidP="008A2702">
      <w:pPr>
        <w:spacing w:after="0" w:line="240" w:lineRule="auto"/>
        <w:rPr>
          <w:rFonts w:ascii="Palatino Linotype" w:hAnsi="Palatino Linotype"/>
          <w:sz w:val="24"/>
          <w:szCs w:val="24"/>
        </w:rPr>
      </w:pPr>
    </w:p>
    <w:p w:rsidR="008A2702" w:rsidRPr="002D03E7" w:rsidRDefault="008A2702" w:rsidP="008A2702">
      <w:pPr>
        <w:numPr>
          <w:ilvl w:val="2"/>
          <w:numId w:val="43"/>
        </w:numPr>
        <w:spacing w:after="0" w:line="240" w:lineRule="auto"/>
        <w:ind w:left="1190" w:hanging="623"/>
        <w:rPr>
          <w:rFonts w:ascii="Palatino Linotype" w:hAnsi="Palatino Linotype"/>
          <w:b/>
          <w:sz w:val="24"/>
          <w:szCs w:val="24"/>
        </w:rPr>
      </w:pPr>
      <w:r>
        <w:rPr>
          <w:rFonts w:ascii="Palatino Linotype" w:hAnsi="Palatino Linotype"/>
          <w:b/>
          <w:sz w:val="24"/>
          <w:szCs w:val="24"/>
        </w:rPr>
        <w:t>Ápolástudomány</w:t>
      </w:r>
      <w:r>
        <w:rPr>
          <w:rFonts w:ascii="Palatino Linotype" w:hAnsi="Palatino Linotype"/>
          <w:b/>
          <w:sz w:val="24"/>
          <w:szCs w:val="24"/>
        </w:rPr>
        <w:tab/>
      </w:r>
      <w:r>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2C6B69">
        <w:rPr>
          <w:rFonts w:ascii="Palatino Linotype" w:hAnsi="Palatino Linotype"/>
          <w:b/>
          <w:sz w:val="24"/>
          <w:szCs w:val="24"/>
        </w:rPr>
        <w:tab/>
      </w:r>
      <w:r w:rsidRPr="00566F18">
        <w:rPr>
          <w:rFonts w:ascii="Palatino Linotype" w:hAnsi="Palatino Linotype"/>
          <w:b/>
          <w:i/>
          <w:sz w:val="24"/>
          <w:szCs w:val="24"/>
        </w:rPr>
        <w:t>18</w:t>
      </w:r>
      <w:r w:rsidRPr="002C6B69">
        <w:rPr>
          <w:rFonts w:ascii="Palatino Linotype" w:hAnsi="Palatino Linotype"/>
          <w:b/>
          <w:sz w:val="24"/>
          <w:szCs w:val="24"/>
        </w:rPr>
        <w:t xml:space="preserve"> </w:t>
      </w:r>
      <w:r>
        <w:rPr>
          <w:rFonts w:ascii="Palatino Linotype" w:hAnsi="Palatino Linotype"/>
          <w:b/>
          <w:i/>
          <w:sz w:val="24"/>
          <w:szCs w:val="24"/>
        </w:rPr>
        <w:t xml:space="preserve">óra/18 </w:t>
      </w:r>
      <w:r w:rsidRPr="002C6B69">
        <w:rPr>
          <w:rFonts w:ascii="Palatino Linotype" w:hAnsi="Palatino Linotype"/>
          <w:b/>
          <w:i/>
          <w:sz w:val="24"/>
          <w:szCs w:val="24"/>
        </w:rPr>
        <w:t>óra</w:t>
      </w:r>
    </w:p>
    <w:p w:rsidR="008A2702" w:rsidRDefault="008A2702" w:rsidP="008A2702">
      <w:pPr>
        <w:pStyle w:val="Default"/>
        <w:ind w:left="567"/>
        <w:rPr>
          <w:rFonts w:ascii="Palatino Linotype" w:hAnsi="Palatino Linotype"/>
        </w:rPr>
      </w:pPr>
      <w:r w:rsidRPr="0006580A">
        <w:rPr>
          <w:rFonts w:ascii="Palatino Linotype" w:hAnsi="Palatino Linotype"/>
        </w:rPr>
        <w:t xml:space="preserve">Az ápolás története </w:t>
      </w:r>
    </w:p>
    <w:p w:rsidR="008A2702" w:rsidRDefault="008A2702" w:rsidP="008A2702">
      <w:pPr>
        <w:pStyle w:val="Default"/>
        <w:ind w:left="567"/>
        <w:rPr>
          <w:rFonts w:ascii="Palatino Linotype" w:hAnsi="Palatino Linotype"/>
        </w:rPr>
      </w:pPr>
      <w:r>
        <w:rPr>
          <w:rFonts w:ascii="Palatino Linotype" w:hAnsi="Palatino Linotype"/>
        </w:rPr>
        <w:t>A mentés története</w:t>
      </w:r>
    </w:p>
    <w:p w:rsidR="008A2702" w:rsidRPr="0006580A" w:rsidRDefault="008A2702" w:rsidP="008A2702">
      <w:pPr>
        <w:pStyle w:val="Default"/>
        <w:ind w:left="567"/>
        <w:rPr>
          <w:rFonts w:ascii="Palatino Linotype" w:hAnsi="Palatino Linotype"/>
        </w:rPr>
      </w:pPr>
      <w:r>
        <w:rPr>
          <w:rFonts w:ascii="Palatino Linotype" w:hAnsi="Palatino Linotype"/>
        </w:rPr>
        <w:t>A betegápolás és a mentés fejlődése Magyarországon</w:t>
      </w:r>
    </w:p>
    <w:p w:rsidR="008A2702" w:rsidRDefault="008A2702" w:rsidP="008A2702">
      <w:pPr>
        <w:pStyle w:val="Default"/>
        <w:ind w:left="567"/>
        <w:rPr>
          <w:rFonts w:ascii="Palatino Linotype" w:hAnsi="Palatino Linotype"/>
        </w:rPr>
      </w:pPr>
      <w:r>
        <w:rPr>
          <w:rFonts w:ascii="Palatino Linotype" w:hAnsi="Palatino Linotype"/>
        </w:rPr>
        <w:t>Az szükségletek hierarchiája</w:t>
      </w:r>
    </w:p>
    <w:p w:rsidR="008A2702" w:rsidRDefault="008A2702" w:rsidP="008A2702">
      <w:pPr>
        <w:pStyle w:val="Default"/>
        <w:ind w:left="567"/>
        <w:rPr>
          <w:rFonts w:ascii="Palatino Linotype" w:hAnsi="Palatino Linotype"/>
        </w:rPr>
      </w:pPr>
      <w:r>
        <w:rPr>
          <w:rFonts w:ascii="Palatino Linotype" w:hAnsi="Palatino Linotype"/>
        </w:rPr>
        <w:t xml:space="preserve">Az ápolási folyamat </w:t>
      </w:r>
    </w:p>
    <w:p w:rsidR="008A2702" w:rsidRDefault="008A2702" w:rsidP="008A2702">
      <w:pPr>
        <w:pStyle w:val="Default"/>
        <w:ind w:left="567"/>
        <w:rPr>
          <w:rFonts w:ascii="Palatino Linotype" w:hAnsi="Palatino Linotype"/>
        </w:rPr>
      </w:pPr>
      <w:r>
        <w:rPr>
          <w:rFonts w:ascii="Palatino Linotype" w:hAnsi="Palatino Linotype"/>
        </w:rPr>
        <w:t>Az ápolási dokumentáció részei</w:t>
      </w:r>
    </w:p>
    <w:p w:rsidR="008A2702" w:rsidRDefault="008A2702" w:rsidP="008A2702">
      <w:pPr>
        <w:pStyle w:val="Default"/>
        <w:ind w:left="567"/>
        <w:rPr>
          <w:rFonts w:ascii="Palatino Linotype" w:hAnsi="Palatino Linotype"/>
        </w:rPr>
      </w:pPr>
      <w:r w:rsidRPr="0006580A">
        <w:rPr>
          <w:rFonts w:ascii="Palatino Linotype" w:hAnsi="Palatino Linotype"/>
        </w:rPr>
        <w:t xml:space="preserve">Ápolási modellek </w:t>
      </w:r>
    </w:p>
    <w:p w:rsidR="008A2702" w:rsidRDefault="008A2702" w:rsidP="008A2702">
      <w:pPr>
        <w:pStyle w:val="Default"/>
        <w:ind w:left="1123"/>
        <w:rPr>
          <w:rFonts w:ascii="Palatino Linotype" w:hAnsi="Palatino Linotype"/>
        </w:rPr>
      </w:pPr>
      <w:r>
        <w:rPr>
          <w:rFonts w:ascii="Palatino Linotype" w:hAnsi="Palatino Linotype"/>
        </w:rPr>
        <w:t>Az ápolási modell fogalma, a modellek közös jellemzői</w:t>
      </w:r>
    </w:p>
    <w:p w:rsidR="008A2702" w:rsidRDefault="008A2702" w:rsidP="008A2702">
      <w:pPr>
        <w:pStyle w:val="Default"/>
        <w:ind w:left="1123"/>
        <w:rPr>
          <w:rFonts w:ascii="Palatino Linotype" w:hAnsi="Palatino Linotype"/>
        </w:rPr>
      </w:pPr>
      <w:r>
        <w:rPr>
          <w:rFonts w:ascii="Palatino Linotype" w:hAnsi="Palatino Linotype"/>
        </w:rPr>
        <w:t>Az egészségügyi ellátás hagyományos modellje</w:t>
      </w:r>
    </w:p>
    <w:p w:rsidR="008A2702" w:rsidRDefault="008A2702" w:rsidP="008A2702">
      <w:pPr>
        <w:pStyle w:val="Default"/>
        <w:ind w:left="1123"/>
        <w:rPr>
          <w:rFonts w:ascii="Palatino Linotype" w:hAnsi="Palatino Linotype"/>
        </w:rPr>
      </w:pPr>
      <w:r>
        <w:rPr>
          <w:rFonts w:ascii="Palatino Linotype" w:hAnsi="Palatino Linotype"/>
        </w:rPr>
        <w:t>Az életműködéseken alapuló ápolási modell</w:t>
      </w:r>
    </w:p>
    <w:p w:rsidR="008A2702" w:rsidRDefault="008A2702" w:rsidP="008A2702">
      <w:pPr>
        <w:pStyle w:val="Default"/>
        <w:ind w:left="1123"/>
        <w:rPr>
          <w:rFonts w:ascii="Palatino Linotype" w:hAnsi="Palatino Linotype"/>
        </w:rPr>
      </w:pPr>
      <w:r>
        <w:rPr>
          <w:rFonts w:ascii="Palatino Linotype" w:hAnsi="Palatino Linotype"/>
        </w:rPr>
        <w:t>Az önellátáson alapuló ápolási modell</w:t>
      </w:r>
    </w:p>
    <w:p w:rsidR="008A2702" w:rsidRDefault="008A2702" w:rsidP="008A2702">
      <w:pPr>
        <w:pStyle w:val="Default"/>
        <w:ind w:left="1123"/>
        <w:rPr>
          <w:rFonts w:ascii="Palatino Linotype" w:hAnsi="Palatino Linotype"/>
        </w:rPr>
      </w:pPr>
      <w:r>
        <w:rPr>
          <w:rFonts w:ascii="Palatino Linotype" w:hAnsi="Palatino Linotype"/>
        </w:rPr>
        <w:t>A fejlődésen alapuló modell</w:t>
      </w:r>
    </w:p>
    <w:p w:rsidR="008A2702" w:rsidRDefault="008A2702" w:rsidP="008A2702">
      <w:pPr>
        <w:pStyle w:val="Default"/>
        <w:ind w:left="1123"/>
        <w:rPr>
          <w:rFonts w:ascii="Palatino Linotype" w:hAnsi="Palatino Linotype"/>
        </w:rPr>
      </w:pPr>
      <w:r>
        <w:rPr>
          <w:rFonts w:ascii="Palatino Linotype" w:hAnsi="Palatino Linotype"/>
        </w:rPr>
        <w:t>A kölcsönhatáson alapuló ápolási modell</w:t>
      </w:r>
    </w:p>
    <w:p w:rsidR="008A2702" w:rsidRDefault="008A2702" w:rsidP="008A2702">
      <w:pPr>
        <w:pStyle w:val="Default"/>
        <w:ind w:left="1123"/>
        <w:rPr>
          <w:rFonts w:ascii="Palatino Linotype" w:hAnsi="Palatino Linotype"/>
        </w:rPr>
      </w:pPr>
      <w:r>
        <w:rPr>
          <w:rFonts w:ascii="Palatino Linotype" w:hAnsi="Palatino Linotype"/>
        </w:rPr>
        <w:t>Az adaptáción alapuló ápolási modell</w:t>
      </w:r>
    </w:p>
    <w:p w:rsidR="008A2702" w:rsidRDefault="008A2702" w:rsidP="008A2702">
      <w:pPr>
        <w:pStyle w:val="Default"/>
        <w:ind w:left="1123"/>
        <w:rPr>
          <w:rFonts w:ascii="Palatino Linotype" w:hAnsi="Palatino Linotype"/>
        </w:rPr>
      </w:pPr>
      <w:r>
        <w:rPr>
          <w:rFonts w:ascii="Palatino Linotype" w:hAnsi="Palatino Linotype"/>
        </w:rPr>
        <w:t>A rendszerelméleten alapuló ápolási modell</w:t>
      </w:r>
    </w:p>
    <w:p w:rsidR="008A2702" w:rsidRDefault="008A2702" w:rsidP="008A2702">
      <w:pPr>
        <w:pStyle w:val="Default"/>
        <w:ind w:left="567"/>
        <w:rPr>
          <w:rFonts w:ascii="Palatino Linotype" w:hAnsi="Palatino Linotype"/>
        </w:rPr>
      </w:pPr>
      <w:r>
        <w:rPr>
          <w:rFonts w:ascii="Palatino Linotype" w:hAnsi="Palatino Linotype"/>
        </w:rPr>
        <w:t>Ápolási modellek a gyakorlatban</w:t>
      </w:r>
    </w:p>
    <w:p w:rsidR="008A2702" w:rsidRPr="0006580A" w:rsidRDefault="008A2702" w:rsidP="008A2702">
      <w:pPr>
        <w:pStyle w:val="Default"/>
        <w:ind w:left="567"/>
        <w:rPr>
          <w:rFonts w:ascii="Palatino Linotype" w:hAnsi="Palatino Linotype"/>
        </w:rPr>
      </w:pPr>
      <w:r>
        <w:rPr>
          <w:rFonts w:ascii="Palatino Linotype" w:hAnsi="Palatino Linotype"/>
        </w:rPr>
        <w:t>Az ápolás meghatározása</w:t>
      </w:r>
    </w:p>
    <w:p w:rsidR="008A2702" w:rsidRDefault="008A2702" w:rsidP="008A2702">
      <w:pPr>
        <w:pStyle w:val="Listaszerbekezds4"/>
        <w:spacing w:after="0" w:line="240" w:lineRule="auto"/>
        <w:ind w:left="567"/>
        <w:rPr>
          <w:rFonts w:ascii="Palatino Linotype" w:hAnsi="Palatino Linotype"/>
          <w:sz w:val="24"/>
          <w:szCs w:val="24"/>
        </w:rPr>
      </w:pPr>
      <w:r w:rsidRPr="00DB2649">
        <w:rPr>
          <w:rFonts w:ascii="Palatino Linotype" w:hAnsi="Palatino Linotype"/>
          <w:sz w:val="24"/>
          <w:szCs w:val="24"/>
        </w:rPr>
        <w:t xml:space="preserve">Az ápolás funkciói </w:t>
      </w:r>
    </w:p>
    <w:p w:rsidR="008A2702" w:rsidRDefault="008A2702" w:rsidP="008A2702">
      <w:pPr>
        <w:pStyle w:val="Listaszerbekezds4"/>
        <w:spacing w:after="0" w:line="240" w:lineRule="auto"/>
        <w:ind w:left="0" w:firstLine="556"/>
        <w:rPr>
          <w:rFonts w:ascii="Palatino Linotype" w:hAnsi="Palatino Linotype"/>
          <w:sz w:val="24"/>
          <w:szCs w:val="24"/>
        </w:rPr>
      </w:pPr>
      <w:r>
        <w:rPr>
          <w:rFonts w:ascii="Palatino Linotype" w:hAnsi="Palatino Linotype"/>
          <w:sz w:val="24"/>
          <w:szCs w:val="24"/>
        </w:rPr>
        <w:t>Önálló, nem önálló és együttműködő funkciók</w:t>
      </w:r>
    </w:p>
    <w:p w:rsidR="008A2702" w:rsidRDefault="008A2702" w:rsidP="008A2702">
      <w:pPr>
        <w:pStyle w:val="Listaszerbekezds4"/>
        <w:spacing w:after="0" w:line="240" w:lineRule="auto"/>
        <w:ind w:left="556"/>
        <w:rPr>
          <w:rFonts w:ascii="Palatino Linotype" w:hAnsi="Palatino Linotype"/>
          <w:sz w:val="24"/>
          <w:szCs w:val="24"/>
        </w:rPr>
      </w:pPr>
      <w:r>
        <w:rPr>
          <w:rFonts w:ascii="Palatino Linotype" w:hAnsi="Palatino Linotype"/>
          <w:sz w:val="24"/>
          <w:szCs w:val="24"/>
        </w:rPr>
        <w:t>A funkcionális és a betegközpontú, szükségletekre alapozott ápolás összehasonlítása</w:t>
      </w:r>
    </w:p>
    <w:p w:rsidR="008A2702" w:rsidRDefault="008A2702" w:rsidP="008A2702">
      <w:pPr>
        <w:pStyle w:val="Listaszerbekezds4"/>
        <w:spacing w:after="0" w:line="240" w:lineRule="auto"/>
        <w:ind w:left="556"/>
        <w:rPr>
          <w:rFonts w:ascii="Palatino Linotype" w:hAnsi="Palatino Linotype"/>
          <w:sz w:val="24"/>
          <w:szCs w:val="24"/>
        </w:rPr>
      </w:pPr>
      <w:r>
        <w:rPr>
          <w:rFonts w:ascii="Palatino Linotype" w:hAnsi="Palatino Linotype"/>
          <w:sz w:val="24"/>
          <w:szCs w:val="24"/>
        </w:rPr>
        <w:lastRenderedPageBreak/>
        <w:t>Az egészségügyi dolgozókkal szembeni elvárások (külső megjelenés, személyi higiéné, személyiségjegyek, viselkedés, felkészültség)</w:t>
      </w:r>
    </w:p>
    <w:p w:rsidR="008A2702"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A betegellátás minősége</w:t>
      </w:r>
    </w:p>
    <w:p w:rsidR="008A2702" w:rsidRPr="00A47862" w:rsidRDefault="008A2702" w:rsidP="008A2702">
      <w:pPr>
        <w:pStyle w:val="Listaszerbekezds4"/>
        <w:spacing w:after="0" w:line="240" w:lineRule="auto"/>
        <w:ind w:left="567"/>
        <w:rPr>
          <w:rFonts w:ascii="Palatino Linotype" w:hAnsi="Palatino Linotype"/>
          <w:sz w:val="24"/>
          <w:szCs w:val="24"/>
        </w:rPr>
      </w:pPr>
      <w:r w:rsidRPr="00A47862">
        <w:rPr>
          <w:rFonts w:ascii="Palatino Linotype" w:hAnsi="Palatino Linotype"/>
          <w:sz w:val="24"/>
          <w:szCs w:val="24"/>
        </w:rPr>
        <w:t>A minőség</w:t>
      </w:r>
      <w:r>
        <w:rPr>
          <w:rFonts w:ascii="Palatino Linotype" w:hAnsi="Palatino Linotype"/>
          <w:sz w:val="24"/>
          <w:szCs w:val="24"/>
        </w:rPr>
        <w:t>, a</w:t>
      </w:r>
      <w:r w:rsidRPr="00A47862">
        <w:rPr>
          <w:rFonts w:ascii="Palatino Linotype" w:hAnsi="Palatino Linotype"/>
          <w:sz w:val="24"/>
          <w:szCs w:val="24"/>
        </w:rPr>
        <w:t xml:space="preserve"> standard fogalma</w:t>
      </w:r>
    </w:p>
    <w:p w:rsidR="008A2702"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A minőségügyi dokumentációs rendszer (minőségügyi kézikönyv, minőségügyi eljárások, protokoll, műveleti utasítások, űrlapok, bizonylatok) ismerete</w:t>
      </w:r>
    </w:p>
    <w:p w:rsidR="008A2702" w:rsidRPr="00DB2649"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Az egészségügyi dolgozók szerepe a minőségbiztosításban</w:t>
      </w:r>
    </w:p>
    <w:p w:rsidR="008A2702" w:rsidRDefault="008A2702" w:rsidP="008A2702">
      <w:pPr>
        <w:pStyle w:val="Default"/>
        <w:ind w:left="567"/>
        <w:rPr>
          <w:rFonts w:ascii="Palatino Linotype" w:hAnsi="Palatino Linotype"/>
        </w:rPr>
      </w:pPr>
      <w:r>
        <w:rPr>
          <w:rFonts w:ascii="Palatino Linotype" w:hAnsi="Palatino Linotype"/>
        </w:rPr>
        <w:t>Ápolástudományi folyóiratok</w:t>
      </w:r>
    </w:p>
    <w:p w:rsidR="008A2702" w:rsidRPr="002C6B69" w:rsidRDefault="008A2702" w:rsidP="008A2702">
      <w:pPr>
        <w:spacing w:after="0" w:line="240" w:lineRule="auto"/>
        <w:ind w:left="1179"/>
        <w:rPr>
          <w:rFonts w:ascii="Palatino Linotype" w:hAnsi="Palatino Linotype"/>
          <w:b/>
          <w:sz w:val="24"/>
          <w:szCs w:val="24"/>
        </w:rPr>
      </w:pPr>
    </w:p>
    <w:p w:rsidR="008A2702" w:rsidRPr="002C6B69" w:rsidRDefault="008A2702" w:rsidP="008A2702">
      <w:pPr>
        <w:spacing w:after="0" w:line="240" w:lineRule="auto"/>
        <w:ind w:left="1190"/>
        <w:rPr>
          <w:rFonts w:ascii="Palatino Linotype" w:hAnsi="Palatino Linotype"/>
          <w:b/>
          <w:sz w:val="24"/>
          <w:szCs w:val="24"/>
        </w:rPr>
      </w:pPr>
    </w:p>
    <w:p w:rsidR="008A2702" w:rsidRPr="005E7B9D" w:rsidRDefault="008A2702" w:rsidP="008A2702">
      <w:pPr>
        <w:numPr>
          <w:ilvl w:val="2"/>
          <w:numId w:val="43"/>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Ápoláslélektan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16</w:t>
      </w:r>
      <w:r w:rsidRPr="002C6B69">
        <w:rPr>
          <w:rFonts w:ascii="Palatino Linotype" w:hAnsi="Palatino Linotype"/>
          <w:b/>
          <w:sz w:val="24"/>
          <w:szCs w:val="24"/>
        </w:rPr>
        <w:t xml:space="preserve"> </w:t>
      </w:r>
      <w:r>
        <w:rPr>
          <w:rFonts w:ascii="Palatino Linotype" w:hAnsi="Palatino Linotype"/>
          <w:b/>
          <w:i/>
          <w:sz w:val="24"/>
          <w:szCs w:val="24"/>
        </w:rPr>
        <w:t xml:space="preserve">óra/18 </w:t>
      </w:r>
      <w:r w:rsidRPr="002C6B69">
        <w:rPr>
          <w:rFonts w:ascii="Palatino Linotype" w:hAnsi="Palatino Linotype"/>
          <w:b/>
          <w:i/>
          <w:sz w:val="24"/>
          <w:szCs w:val="24"/>
        </w:rPr>
        <w:t>óra</w:t>
      </w:r>
    </w:p>
    <w:p w:rsidR="008A2702" w:rsidRPr="00767918"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 xml:space="preserve">A </w:t>
      </w:r>
      <w:r w:rsidRPr="00767918">
        <w:rPr>
          <w:rFonts w:ascii="Palatino Linotype" w:hAnsi="Palatino Linotype"/>
          <w:sz w:val="24"/>
          <w:szCs w:val="24"/>
        </w:rPr>
        <w:t>betegség hatása a személyiségre</w:t>
      </w:r>
    </w:p>
    <w:p w:rsidR="008A2702" w:rsidRPr="00767918"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betegséggel kapcsolatos attitűdök</w:t>
      </w:r>
    </w:p>
    <w:p w:rsidR="008A2702" w:rsidRPr="00767918"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betegek és hozzátartozóik pszichés vezetése</w:t>
      </w:r>
    </w:p>
    <w:p w:rsidR="008A2702" w:rsidRPr="00767918" w:rsidRDefault="008A2702" w:rsidP="008A2702">
      <w:pPr>
        <w:pStyle w:val="Listaszerbekezds4"/>
        <w:spacing w:after="0" w:line="240" w:lineRule="auto"/>
        <w:ind w:left="567"/>
        <w:rPr>
          <w:rFonts w:ascii="Palatino Linotype" w:hAnsi="Palatino Linotype"/>
          <w:sz w:val="24"/>
          <w:szCs w:val="24"/>
        </w:rPr>
      </w:pPr>
      <w:proofErr w:type="spellStart"/>
      <w:r>
        <w:rPr>
          <w:rFonts w:ascii="Palatino Linotype" w:hAnsi="Palatino Linotype"/>
          <w:sz w:val="24"/>
          <w:szCs w:val="24"/>
        </w:rPr>
        <w:t>S</w:t>
      </w:r>
      <w:r w:rsidRPr="00767918">
        <w:rPr>
          <w:rFonts w:ascii="Palatino Linotype" w:hAnsi="Palatino Linotype"/>
          <w:sz w:val="24"/>
          <w:szCs w:val="24"/>
        </w:rPr>
        <w:t>zororigén</w:t>
      </w:r>
      <w:proofErr w:type="spellEnd"/>
      <w:r w:rsidRPr="00767918">
        <w:rPr>
          <w:rFonts w:ascii="Palatino Linotype" w:hAnsi="Palatino Linotype"/>
          <w:sz w:val="24"/>
          <w:szCs w:val="24"/>
        </w:rPr>
        <w:t xml:space="preserve"> </w:t>
      </w:r>
      <w:r>
        <w:rPr>
          <w:rFonts w:ascii="Palatino Linotype" w:hAnsi="Palatino Linotype"/>
          <w:sz w:val="24"/>
          <w:szCs w:val="24"/>
        </w:rPr>
        <w:t xml:space="preserve">pszichés </w:t>
      </w:r>
      <w:r w:rsidRPr="00767918">
        <w:rPr>
          <w:rFonts w:ascii="Palatino Linotype" w:hAnsi="Palatino Linotype"/>
          <w:sz w:val="24"/>
          <w:szCs w:val="24"/>
        </w:rPr>
        <w:t>ártalmak</w:t>
      </w:r>
    </w:p>
    <w:p w:rsidR="008A2702" w:rsidRPr="00767918"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M</w:t>
      </w:r>
      <w:r w:rsidRPr="00767918">
        <w:rPr>
          <w:rFonts w:ascii="Palatino Linotype" w:hAnsi="Palatino Linotype"/>
          <w:sz w:val="24"/>
          <w:szCs w:val="24"/>
        </w:rPr>
        <w:t xml:space="preserve">indennapos </w:t>
      </w:r>
      <w:proofErr w:type="spellStart"/>
      <w:r w:rsidRPr="00767918">
        <w:rPr>
          <w:rFonts w:ascii="Palatino Linotype" w:hAnsi="Palatino Linotype"/>
          <w:sz w:val="24"/>
          <w:szCs w:val="24"/>
        </w:rPr>
        <w:t>ápoláslélektani</w:t>
      </w:r>
      <w:proofErr w:type="spellEnd"/>
      <w:r w:rsidRPr="00767918">
        <w:rPr>
          <w:rFonts w:ascii="Palatino Linotype" w:hAnsi="Palatino Linotype"/>
          <w:sz w:val="24"/>
          <w:szCs w:val="24"/>
        </w:rPr>
        <w:t xml:space="preserve"> feladatok a beteg fogadásával, vizsgálatokkal, beavatkozásokkal kapcsolatban</w:t>
      </w:r>
    </w:p>
    <w:p w:rsidR="008A2702" w:rsidRDefault="008A2702" w:rsidP="008A2702">
      <w:pPr>
        <w:pStyle w:val="Listaszerbekezds4"/>
        <w:spacing w:after="0" w:line="240" w:lineRule="auto"/>
        <w:ind w:left="567"/>
        <w:rPr>
          <w:rFonts w:ascii="Palatino Linotype" w:hAnsi="Palatino Linotype"/>
          <w:sz w:val="24"/>
          <w:szCs w:val="24"/>
        </w:rPr>
      </w:pPr>
      <w:r>
        <w:rPr>
          <w:rFonts w:ascii="Palatino Linotype" w:hAnsi="Palatino Linotype"/>
          <w:sz w:val="24"/>
          <w:szCs w:val="24"/>
        </w:rPr>
        <w:t xml:space="preserve">Speciális </w:t>
      </w:r>
      <w:proofErr w:type="spellStart"/>
      <w:r w:rsidRPr="00767918">
        <w:rPr>
          <w:rFonts w:ascii="Palatino Linotype" w:hAnsi="Palatino Linotype"/>
          <w:sz w:val="24"/>
          <w:szCs w:val="24"/>
        </w:rPr>
        <w:t>ápoláslélektani</w:t>
      </w:r>
      <w:proofErr w:type="spellEnd"/>
      <w:r w:rsidRPr="00767918">
        <w:rPr>
          <w:rFonts w:ascii="Palatino Linotype" w:hAnsi="Palatino Linotype"/>
          <w:sz w:val="24"/>
          <w:szCs w:val="24"/>
        </w:rPr>
        <w:t xml:space="preserve"> feladatok a fájdalommal, </w:t>
      </w:r>
      <w:r>
        <w:rPr>
          <w:rFonts w:ascii="Palatino Linotype" w:hAnsi="Palatino Linotype"/>
          <w:sz w:val="24"/>
          <w:szCs w:val="24"/>
        </w:rPr>
        <w:t xml:space="preserve">félelem-szorongással kapcsolatban, a hirtelen </w:t>
      </w:r>
      <w:r w:rsidRPr="00767918">
        <w:rPr>
          <w:rFonts w:ascii="Palatino Linotype" w:hAnsi="Palatino Linotype"/>
          <w:sz w:val="24"/>
          <w:szCs w:val="24"/>
        </w:rPr>
        <w:t xml:space="preserve">állapotromlással járó betegségek, krónikus betegségek </w:t>
      </w:r>
      <w:r>
        <w:rPr>
          <w:rFonts w:ascii="Palatino Linotype" w:hAnsi="Palatino Linotype"/>
          <w:sz w:val="24"/>
          <w:szCs w:val="24"/>
        </w:rPr>
        <w:t xml:space="preserve">esetén, valamint </w:t>
      </w:r>
      <w:r w:rsidRPr="00767918">
        <w:rPr>
          <w:rFonts w:ascii="Palatino Linotype" w:hAnsi="Palatino Linotype"/>
          <w:sz w:val="24"/>
          <w:szCs w:val="24"/>
        </w:rPr>
        <w:t xml:space="preserve">a haldoklás </w:t>
      </w:r>
      <w:r>
        <w:rPr>
          <w:rFonts w:ascii="Palatino Linotype" w:hAnsi="Palatino Linotype"/>
          <w:sz w:val="24"/>
          <w:szCs w:val="24"/>
        </w:rPr>
        <w:t>folyamatában</w:t>
      </w:r>
    </w:p>
    <w:p w:rsidR="008A2702" w:rsidRDefault="008A2702" w:rsidP="008A2702">
      <w:pPr>
        <w:pStyle w:val="Listaszerbekezds4"/>
        <w:spacing w:after="0" w:line="240" w:lineRule="auto"/>
        <w:ind w:left="567"/>
        <w:rPr>
          <w:rFonts w:ascii="Palatino Linotype" w:hAnsi="Palatino Linotype"/>
          <w:sz w:val="24"/>
          <w:szCs w:val="24"/>
        </w:rPr>
      </w:pPr>
    </w:p>
    <w:p w:rsidR="008A2702" w:rsidRDefault="008A2702" w:rsidP="008A2702">
      <w:pPr>
        <w:pStyle w:val="Listaszerbekezds4"/>
        <w:spacing w:after="0" w:line="240" w:lineRule="auto"/>
        <w:ind w:left="567"/>
        <w:rPr>
          <w:rFonts w:ascii="Palatino Linotype" w:hAnsi="Palatino Linotype"/>
          <w:sz w:val="24"/>
          <w:szCs w:val="24"/>
        </w:rPr>
      </w:pPr>
    </w:p>
    <w:p w:rsidR="008A2702" w:rsidRPr="005E7B9D" w:rsidRDefault="008A2702" w:rsidP="008A2702">
      <w:pPr>
        <w:pStyle w:val="Listaszerbekezds4"/>
        <w:numPr>
          <w:ilvl w:val="2"/>
          <w:numId w:val="43"/>
        </w:numPr>
        <w:spacing w:after="0" w:line="240" w:lineRule="auto"/>
        <w:rPr>
          <w:rFonts w:ascii="Palatino Linotype" w:hAnsi="Palatino Linotype"/>
          <w:b/>
          <w:sz w:val="24"/>
          <w:szCs w:val="24"/>
        </w:rPr>
      </w:pPr>
      <w:r w:rsidRPr="005E7B9D">
        <w:rPr>
          <w:rFonts w:ascii="Palatino Linotype" w:hAnsi="Palatino Linotype"/>
          <w:b/>
          <w:sz w:val="24"/>
          <w:szCs w:val="24"/>
        </w:rPr>
        <w:t>Csecsemő</w:t>
      </w:r>
      <w:r>
        <w:rPr>
          <w:rFonts w:ascii="Palatino Linotype" w:hAnsi="Palatino Linotype"/>
          <w:b/>
          <w:sz w:val="24"/>
          <w:szCs w:val="24"/>
        </w:rPr>
        <w:t>-</w:t>
      </w:r>
      <w:r w:rsidRPr="005E7B9D">
        <w:rPr>
          <w:rFonts w:ascii="Palatino Linotype" w:hAnsi="Palatino Linotype"/>
          <w:b/>
          <w:sz w:val="24"/>
          <w:szCs w:val="24"/>
        </w:rPr>
        <w:t xml:space="preserve"> és kisgyermekgondozás</w:t>
      </w:r>
      <w:r w:rsidRPr="005E7B9D">
        <w:rPr>
          <w:rFonts w:ascii="Palatino Linotype" w:hAnsi="Palatino Linotype"/>
          <w:b/>
          <w:sz w:val="24"/>
          <w:szCs w:val="24"/>
        </w:rPr>
        <w:tab/>
      </w:r>
      <w:r w:rsidRPr="005E7B9D">
        <w:rPr>
          <w:rFonts w:ascii="Palatino Linotype" w:hAnsi="Palatino Linotype"/>
          <w:b/>
          <w:sz w:val="24"/>
          <w:szCs w:val="24"/>
        </w:rPr>
        <w:tab/>
      </w:r>
      <w:r w:rsidRPr="005E7B9D">
        <w:rPr>
          <w:rFonts w:ascii="Palatino Linotype" w:hAnsi="Palatino Linotype"/>
          <w:b/>
          <w:sz w:val="24"/>
          <w:szCs w:val="24"/>
        </w:rPr>
        <w:tab/>
      </w:r>
      <w:r w:rsidRPr="005E7B9D">
        <w:rPr>
          <w:rFonts w:ascii="Palatino Linotype" w:hAnsi="Palatino Linotype"/>
          <w:b/>
          <w:i/>
          <w:sz w:val="24"/>
          <w:szCs w:val="24"/>
        </w:rPr>
        <w:t>36</w:t>
      </w:r>
      <w:r>
        <w:rPr>
          <w:rFonts w:ascii="Palatino Linotype" w:hAnsi="Palatino Linotype"/>
          <w:b/>
          <w:i/>
          <w:sz w:val="24"/>
          <w:szCs w:val="24"/>
        </w:rPr>
        <w:t xml:space="preserve"> </w:t>
      </w:r>
      <w:r w:rsidRPr="005E7B9D">
        <w:rPr>
          <w:rFonts w:ascii="Palatino Linotype" w:hAnsi="Palatino Linotype"/>
          <w:b/>
          <w:i/>
          <w:sz w:val="24"/>
          <w:szCs w:val="24"/>
        </w:rPr>
        <w:t>óra/36 óra</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 gondozás célja, alapelvei, gondozás és nevelés egysége</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 xml:space="preserve">A gondozás formái, a gondozó jellemzői </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Fejlődéslélektan általános alapfogalmai és azok törvényszerűségei</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 megismerő tevékenységek kialakulásának folyamata, területei</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 gondolkodás, a tanulás, a beszéd, a viselkedés kapcsolatai, egymásra hatása</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 motiváció és akarati cselekvés fejlődése</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Az életkori periodizáció szerinti fejlődéslélektan</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A gyermeki személyiség fejlődése</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color w:val="231F20"/>
        </w:rPr>
        <w:t>A fejlődést befolyásoló tényezők</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color w:val="231F20"/>
        </w:rPr>
        <w:t>Anya-gyermek kapcsolat jelentősége</w:t>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rPr>
        <w:t>Gondozási feladatok életkor szerint (étkezés, fürdetés, pelenkázás, öltöztetés, levegőztetés, szobatisztaság kialakulásának segítése, mozgásfejlődés biztosítása, csecsemő és kisgyermek napirendje, életmódja, játéktevékenység fejlődésének biztosítása)</w:t>
      </w:r>
      <w:r w:rsidRPr="002C6B69">
        <w:rPr>
          <w:rFonts w:ascii="Palatino Linotype" w:hAnsi="Palatino Linotype" w:cs="Times New Roman"/>
        </w:rPr>
        <w:tab/>
      </w:r>
    </w:p>
    <w:p w:rsidR="008A2702" w:rsidRPr="002C6B69" w:rsidRDefault="008A2702" w:rsidP="008A2702">
      <w:pPr>
        <w:pStyle w:val="Default"/>
        <w:ind w:left="709"/>
        <w:rPr>
          <w:rFonts w:ascii="Palatino Linotype" w:hAnsi="Palatino Linotype" w:cs="Times New Roman"/>
        </w:rPr>
      </w:pPr>
      <w:r w:rsidRPr="002C6B69">
        <w:rPr>
          <w:rFonts w:ascii="Palatino Linotype" w:hAnsi="Palatino Linotype" w:cs="Times New Roman"/>
          <w:color w:val="231F20"/>
        </w:rPr>
        <w:t xml:space="preserve">Szeparáció és </w:t>
      </w:r>
      <w:proofErr w:type="spellStart"/>
      <w:r w:rsidRPr="002C6B69">
        <w:rPr>
          <w:rFonts w:ascii="Palatino Linotype" w:hAnsi="Palatino Linotype" w:cs="Times New Roman"/>
          <w:color w:val="231F20"/>
        </w:rPr>
        <w:t>hospitalizáció</w:t>
      </w:r>
      <w:proofErr w:type="spellEnd"/>
      <w:r w:rsidRPr="002C6B69">
        <w:rPr>
          <w:rFonts w:ascii="Palatino Linotype" w:hAnsi="Palatino Linotype" w:cs="Times New Roman"/>
          <w:color w:val="231F20"/>
        </w:rPr>
        <w:t xml:space="preserve"> fogalma, hatása a gyermek érzelmi állapotára és fejlődésére</w:t>
      </w:r>
    </w:p>
    <w:p w:rsidR="008A2702" w:rsidRPr="00184452" w:rsidRDefault="008A2702" w:rsidP="008A2702">
      <w:pPr>
        <w:pStyle w:val="Default"/>
        <w:ind w:left="709"/>
        <w:rPr>
          <w:rFonts w:ascii="Palatino Linotype" w:hAnsi="Palatino Linotype" w:cs="Times New Roman"/>
        </w:rPr>
      </w:pPr>
      <w:r w:rsidRPr="00184452">
        <w:rPr>
          <w:rFonts w:ascii="Palatino Linotype" w:hAnsi="Palatino Linotype" w:cs="Times New Roman"/>
          <w:color w:val="231F20"/>
        </w:rPr>
        <w:lastRenderedPageBreak/>
        <w:t>Kórházba kerülő gyermek reakciói a kórházban tartózkodás hatására kialakuló tünet együttes</w:t>
      </w:r>
      <w:r>
        <w:rPr>
          <w:rFonts w:ascii="Palatino Linotype" w:hAnsi="Palatino Linotype" w:cs="Times New Roman"/>
          <w:color w:val="231F20"/>
        </w:rPr>
        <w:t xml:space="preserve"> </w:t>
      </w:r>
      <w:r w:rsidRPr="00184452">
        <w:rPr>
          <w:rFonts w:ascii="Palatino Linotype" w:hAnsi="Palatino Linotype" w:cs="Times New Roman"/>
          <w:color w:val="231F20"/>
        </w:rPr>
        <w:t>és negatív következményeinek megelőzését szolgáló intézkedések</w:t>
      </w:r>
    </w:p>
    <w:p w:rsidR="008A2702" w:rsidRPr="003F7C6F" w:rsidRDefault="008A2702" w:rsidP="008A2702">
      <w:pPr>
        <w:pStyle w:val="Default"/>
        <w:ind w:left="709"/>
        <w:rPr>
          <w:rFonts w:ascii="Palatino Linotype" w:hAnsi="Palatino Linotype" w:cs="Times New Roman"/>
        </w:rPr>
      </w:pPr>
      <w:r w:rsidRPr="002C6B69">
        <w:rPr>
          <w:rFonts w:ascii="Palatino Linotype" w:hAnsi="Palatino Linotype" w:cs="Times New Roman"/>
          <w:color w:val="231F20"/>
        </w:rPr>
        <w:t>Gyermekek felkészítése a különböző kórházi beavatkozásokhoz</w:t>
      </w:r>
    </w:p>
    <w:p w:rsidR="008A2702" w:rsidRDefault="008A2702" w:rsidP="008A2702">
      <w:pPr>
        <w:pStyle w:val="Default"/>
        <w:rPr>
          <w:rFonts w:ascii="Palatino Linotype" w:hAnsi="Palatino Linotype" w:cs="Times New Roman"/>
        </w:rPr>
      </w:pPr>
      <w:r>
        <w:rPr>
          <w:rFonts w:ascii="Palatino Linotype" w:hAnsi="Palatino Linotype" w:cs="Times New Roman"/>
        </w:rPr>
        <w:tab/>
      </w:r>
    </w:p>
    <w:p w:rsidR="008A2702" w:rsidRPr="003F7C6F" w:rsidRDefault="008A2702" w:rsidP="008A2702">
      <w:pPr>
        <w:pStyle w:val="Default"/>
        <w:ind w:firstLine="709"/>
        <w:rPr>
          <w:rFonts w:ascii="Palatino Linotype" w:hAnsi="Palatino Linotype" w:cs="Times New Roman"/>
        </w:rPr>
      </w:pPr>
      <w:r>
        <w:rPr>
          <w:rFonts w:ascii="Palatino Linotype" w:hAnsi="Palatino Linotype" w:cs="Times New Roman"/>
        </w:rPr>
        <w:t>A témakört csoportbontásban kell tanítani.</w:t>
      </w:r>
    </w:p>
    <w:p w:rsidR="008A2702" w:rsidRDefault="008A2702" w:rsidP="008A2702">
      <w:pPr>
        <w:pStyle w:val="Default"/>
        <w:ind w:left="927"/>
        <w:rPr>
          <w:rFonts w:ascii="Palatino Linotype" w:hAnsi="Palatino Linotype" w:cs="Times New Roman"/>
        </w:rPr>
      </w:pPr>
    </w:p>
    <w:p w:rsidR="008A2702" w:rsidRPr="003F7C6F" w:rsidRDefault="008A2702" w:rsidP="008A2702">
      <w:pPr>
        <w:pStyle w:val="Default"/>
        <w:ind w:left="927"/>
        <w:rPr>
          <w:rFonts w:ascii="Palatino Linotype" w:hAnsi="Palatino Linotype" w:cs="Times New Roman"/>
        </w:rPr>
      </w:pPr>
    </w:p>
    <w:p w:rsidR="008A2702" w:rsidRPr="00693CE3" w:rsidRDefault="008A2702" w:rsidP="008A2702">
      <w:pPr>
        <w:pStyle w:val="Default"/>
        <w:numPr>
          <w:ilvl w:val="2"/>
          <w:numId w:val="43"/>
        </w:numPr>
        <w:rPr>
          <w:rFonts w:ascii="Palatino Linotype" w:hAnsi="Palatino Linotype"/>
          <w:b/>
        </w:rPr>
      </w:pPr>
      <w:r>
        <w:rPr>
          <w:rFonts w:ascii="Palatino Linotype" w:hAnsi="Palatino Linotype"/>
          <w:b/>
        </w:rPr>
        <w:t>Betegmegfigyelés</w:t>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r>
      <w:r w:rsidRPr="003F7C6F">
        <w:rPr>
          <w:rFonts w:ascii="Palatino Linotype" w:hAnsi="Palatino Linotype"/>
          <w:b/>
        </w:rPr>
        <w:tab/>
      </w:r>
      <w:r w:rsidRPr="00566F18">
        <w:rPr>
          <w:rFonts w:ascii="Palatino Linotype" w:hAnsi="Palatino Linotype"/>
          <w:b/>
          <w:i/>
        </w:rPr>
        <w:t>36</w:t>
      </w:r>
      <w:r w:rsidRPr="003F7C6F">
        <w:rPr>
          <w:rFonts w:ascii="Palatino Linotype" w:hAnsi="Palatino Linotype"/>
          <w:b/>
        </w:rPr>
        <w:t xml:space="preserve"> </w:t>
      </w:r>
      <w:r>
        <w:rPr>
          <w:rFonts w:ascii="Palatino Linotype" w:hAnsi="Palatino Linotype"/>
          <w:b/>
          <w:i/>
        </w:rPr>
        <w:t xml:space="preserve">óra/36 </w:t>
      </w:r>
      <w:r w:rsidRPr="003F7C6F">
        <w:rPr>
          <w:rFonts w:ascii="Palatino Linotype" w:hAnsi="Palatino Linotype"/>
          <w:b/>
          <w:i/>
        </w:rPr>
        <w:t>óra</w:t>
      </w:r>
    </w:p>
    <w:p w:rsidR="008A2702" w:rsidRDefault="008A2702" w:rsidP="008A2702">
      <w:pPr>
        <w:pStyle w:val="Default"/>
        <w:ind w:left="720"/>
        <w:rPr>
          <w:rFonts w:ascii="Palatino Linotype" w:hAnsi="Palatino Linotype"/>
        </w:rPr>
      </w:pPr>
      <w:r>
        <w:rPr>
          <w:rFonts w:ascii="Palatino Linotype" w:hAnsi="Palatino Linotype"/>
        </w:rPr>
        <w:t>A betegmegfigyelés általános szempontjai</w:t>
      </w:r>
    </w:p>
    <w:p w:rsidR="008A2702" w:rsidRDefault="008A2702" w:rsidP="008A2702">
      <w:pPr>
        <w:pStyle w:val="Default"/>
        <w:ind w:left="720"/>
        <w:rPr>
          <w:rFonts w:ascii="Palatino Linotype" w:hAnsi="Palatino Linotype"/>
        </w:rPr>
      </w:pPr>
      <w:r>
        <w:rPr>
          <w:rFonts w:ascii="Palatino Linotype" w:hAnsi="Palatino Linotype"/>
        </w:rPr>
        <w:t>A beteg magatartásának, viselkedésének megfigyelése</w:t>
      </w:r>
    </w:p>
    <w:p w:rsidR="008A2702" w:rsidRDefault="008A2702" w:rsidP="008A2702">
      <w:pPr>
        <w:pStyle w:val="Default"/>
        <w:ind w:left="720"/>
        <w:rPr>
          <w:rFonts w:ascii="Palatino Linotype" w:hAnsi="Palatino Linotype"/>
        </w:rPr>
      </w:pPr>
      <w:r>
        <w:rPr>
          <w:rFonts w:ascii="Palatino Linotype" w:hAnsi="Palatino Linotype"/>
        </w:rPr>
        <w:t>Testalkat, tápláltsági állapot, mozgás, járás megfigyelése</w:t>
      </w:r>
    </w:p>
    <w:p w:rsidR="008A2702" w:rsidRDefault="008A2702" w:rsidP="008A2702">
      <w:pPr>
        <w:pStyle w:val="Default"/>
        <w:ind w:left="720"/>
        <w:rPr>
          <w:rFonts w:ascii="Palatino Linotype" w:hAnsi="Palatino Linotype"/>
        </w:rPr>
      </w:pPr>
      <w:r>
        <w:rPr>
          <w:rFonts w:ascii="Palatino Linotype" w:hAnsi="Palatino Linotype"/>
        </w:rPr>
        <w:t>Érzékszervek megfigyelése (látás, hallás, egyensúly, érzészavarok)</w:t>
      </w:r>
    </w:p>
    <w:p w:rsidR="008A2702" w:rsidRDefault="008A2702" w:rsidP="008A2702">
      <w:pPr>
        <w:pStyle w:val="Default"/>
        <w:ind w:left="720"/>
        <w:rPr>
          <w:rFonts w:ascii="Palatino Linotype" w:hAnsi="Palatino Linotype"/>
        </w:rPr>
      </w:pPr>
      <w:r>
        <w:rPr>
          <w:rFonts w:ascii="Palatino Linotype" w:hAnsi="Palatino Linotype"/>
        </w:rPr>
        <w:t>A tudatállapot megfigyelése</w:t>
      </w:r>
    </w:p>
    <w:p w:rsidR="008A2702" w:rsidRDefault="008A2702" w:rsidP="008A2702">
      <w:pPr>
        <w:pStyle w:val="Default"/>
        <w:ind w:left="720"/>
        <w:rPr>
          <w:rFonts w:ascii="Palatino Linotype" w:hAnsi="Palatino Linotype"/>
        </w:rPr>
      </w:pPr>
      <w:r>
        <w:rPr>
          <w:rFonts w:ascii="Palatino Linotype" w:hAnsi="Palatino Linotype"/>
        </w:rPr>
        <w:t>A beteg fekvésének, alvásának megfigyelése</w:t>
      </w:r>
    </w:p>
    <w:p w:rsidR="008A2702" w:rsidRDefault="008A2702" w:rsidP="008A2702">
      <w:pPr>
        <w:pStyle w:val="Default"/>
        <w:ind w:left="720"/>
        <w:rPr>
          <w:rFonts w:ascii="Palatino Linotype" w:hAnsi="Palatino Linotype"/>
        </w:rPr>
      </w:pPr>
      <w:r>
        <w:rPr>
          <w:rFonts w:ascii="Palatino Linotype" w:hAnsi="Palatino Linotype"/>
        </w:rPr>
        <w:t>A bőr, hajas fejbőr megfigyelése</w:t>
      </w:r>
    </w:p>
    <w:p w:rsidR="008A2702" w:rsidRDefault="008A2702" w:rsidP="008A2702">
      <w:pPr>
        <w:pStyle w:val="Default"/>
        <w:ind w:left="720"/>
        <w:rPr>
          <w:rFonts w:ascii="Palatino Linotype" w:hAnsi="Palatino Linotype"/>
        </w:rPr>
      </w:pPr>
      <w:r>
        <w:rPr>
          <w:rFonts w:ascii="Palatino Linotype" w:hAnsi="Palatino Linotype"/>
        </w:rPr>
        <w:t>A</w:t>
      </w:r>
      <w:r w:rsidRPr="00E51013">
        <w:rPr>
          <w:rFonts w:ascii="Palatino Linotype" w:hAnsi="Palatino Linotype"/>
        </w:rPr>
        <w:t xml:space="preserve"> </w:t>
      </w:r>
      <w:r>
        <w:rPr>
          <w:rFonts w:ascii="Palatino Linotype" w:hAnsi="Palatino Linotype"/>
        </w:rPr>
        <w:t>b</w:t>
      </w:r>
      <w:r w:rsidRPr="00E51013">
        <w:rPr>
          <w:rFonts w:ascii="Palatino Linotype" w:hAnsi="Palatino Linotype"/>
        </w:rPr>
        <w:t xml:space="preserve">őrfüggelékek </w:t>
      </w:r>
      <w:r>
        <w:rPr>
          <w:rFonts w:ascii="Palatino Linotype" w:hAnsi="Palatino Linotype"/>
        </w:rPr>
        <w:t xml:space="preserve">(haj, köröm) </w:t>
      </w:r>
      <w:r w:rsidRPr="00E51013">
        <w:rPr>
          <w:rFonts w:ascii="Palatino Linotype" w:hAnsi="Palatino Linotype"/>
        </w:rPr>
        <w:t>megfigyelése</w:t>
      </w:r>
    </w:p>
    <w:p w:rsidR="008A2702" w:rsidRPr="00E51013" w:rsidRDefault="008A2702" w:rsidP="008A2702">
      <w:pPr>
        <w:pStyle w:val="Default"/>
        <w:ind w:left="720"/>
        <w:rPr>
          <w:rFonts w:ascii="Palatino Linotype" w:hAnsi="Palatino Linotype"/>
        </w:rPr>
      </w:pPr>
      <w:r w:rsidRPr="00E51013">
        <w:rPr>
          <w:rFonts w:ascii="Palatino Linotype" w:hAnsi="Palatino Linotype"/>
        </w:rPr>
        <w:t>A bőr legfontosabb elváltozásai (elsődleges, másodlagos elemi jelenségek)</w:t>
      </w:r>
      <w:r>
        <w:rPr>
          <w:rFonts w:ascii="Palatino Linotype" w:hAnsi="Palatino Linotype"/>
        </w:rPr>
        <w:t xml:space="preserve">, </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Kardinális tünetek (testhőmérséklet, pulzus, vérnyomás, légzés) megfigyelése</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 xml:space="preserve">Testváladékok megfigyelése (széklet, vizelet, </w:t>
      </w:r>
      <w:proofErr w:type="gramStart"/>
      <w:r>
        <w:rPr>
          <w:rFonts w:ascii="Palatino Linotype" w:hAnsi="Palatino Linotype"/>
          <w:sz w:val="24"/>
          <w:szCs w:val="24"/>
        </w:rPr>
        <w:t>hányadék</w:t>
      </w:r>
      <w:proofErr w:type="gramEnd"/>
      <w:r>
        <w:rPr>
          <w:rFonts w:ascii="Palatino Linotype" w:hAnsi="Palatino Linotype"/>
          <w:sz w:val="24"/>
          <w:szCs w:val="24"/>
        </w:rPr>
        <w:t>, köhögés, köpet, sebváladék, menstruációs váladék)</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Vízháztartás megfigyelése, folyadékegyenleg vezetése</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Fájdalom megfigyelése</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 xml:space="preserve">A szervezet oxigén-ellátottságának megfigyelése, </w:t>
      </w:r>
      <w:proofErr w:type="spellStart"/>
      <w:r>
        <w:rPr>
          <w:rFonts w:ascii="Palatino Linotype" w:hAnsi="Palatino Linotype"/>
          <w:sz w:val="24"/>
          <w:szCs w:val="24"/>
        </w:rPr>
        <w:t>pulzoximetriás</w:t>
      </w:r>
      <w:proofErr w:type="spellEnd"/>
      <w:r>
        <w:rPr>
          <w:rFonts w:ascii="Palatino Linotype" w:hAnsi="Palatino Linotype"/>
          <w:sz w:val="24"/>
          <w:szCs w:val="24"/>
        </w:rPr>
        <w:t xml:space="preserve"> vizsgálat</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EKG készítése</w:t>
      </w:r>
    </w:p>
    <w:p w:rsidR="008A2702" w:rsidRDefault="008A2702" w:rsidP="008A2702">
      <w:pPr>
        <w:pStyle w:val="Default"/>
        <w:ind w:left="720"/>
        <w:rPr>
          <w:rFonts w:ascii="Palatino Linotype" w:hAnsi="Palatino Linotype"/>
        </w:rPr>
      </w:pPr>
      <w:r>
        <w:rPr>
          <w:rFonts w:ascii="Palatino Linotype" w:hAnsi="Palatino Linotype"/>
        </w:rPr>
        <w:t>Állapotváltozások, életveszélyes</w:t>
      </w:r>
      <w:r w:rsidRPr="00CE5861">
        <w:rPr>
          <w:rFonts w:ascii="Palatino Linotype" w:hAnsi="Palatino Linotype"/>
        </w:rPr>
        <w:t xml:space="preserve"> tünetek </w:t>
      </w:r>
      <w:r>
        <w:rPr>
          <w:rFonts w:ascii="Palatino Linotype" w:hAnsi="Palatino Linotype"/>
        </w:rPr>
        <w:t>felismerése</w:t>
      </w:r>
    </w:p>
    <w:p w:rsidR="008A2702" w:rsidRDefault="008A2702" w:rsidP="008A2702">
      <w:pPr>
        <w:pStyle w:val="Default"/>
        <w:ind w:left="720"/>
        <w:rPr>
          <w:rFonts w:ascii="Palatino Linotype" w:hAnsi="Palatino Linotype"/>
        </w:rPr>
      </w:pPr>
      <w:r>
        <w:rPr>
          <w:rFonts w:ascii="Palatino Linotype" w:hAnsi="Palatino Linotype"/>
        </w:rPr>
        <w:t>A megfigyelés eredményeinek dokumentálása</w:t>
      </w:r>
    </w:p>
    <w:p w:rsidR="008A2702" w:rsidRDefault="008A2702" w:rsidP="008A2702">
      <w:pPr>
        <w:pStyle w:val="Default"/>
        <w:ind w:left="720"/>
        <w:rPr>
          <w:rFonts w:ascii="Palatino Linotype" w:hAnsi="Palatino Linotype"/>
        </w:rPr>
      </w:pPr>
    </w:p>
    <w:p w:rsidR="008A2702" w:rsidRDefault="008A2702" w:rsidP="008A2702">
      <w:pPr>
        <w:pStyle w:val="Default"/>
        <w:ind w:left="720"/>
        <w:rPr>
          <w:rFonts w:ascii="Palatino Linotype" w:hAnsi="Palatino Linotype"/>
        </w:rPr>
      </w:pPr>
      <w:r>
        <w:rPr>
          <w:rFonts w:ascii="Palatino Linotype" w:hAnsi="Palatino Linotype"/>
        </w:rPr>
        <w:t>A témakört csoportbontásban kell tanítani.</w:t>
      </w:r>
    </w:p>
    <w:p w:rsidR="008A2702" w:rsidRDefault="008A2702" w:rsidP="008A2702">
      <w:pPr>
        <w:pStyle w:val="Default"/>
        <w:ind w:left="1440"/>
        <w:rPr>
          <w:rFonts w:ascii="Palatino Linotype" w:hAnsi="Palatino Linotype"/>
        </w:rPr>
      </w:pPr>
    </w:p>
    <w:p w:rsidR="008A2702" w:rsidRDefault="008A2702" w:rsidP="008A2702">
      <w:pPr>
        <w:widowControl w:val="0"/>
        <w:suppressAutoHyphens/>
        <w:spacing w:after="0" w:line="240" w:lineRule="auto"/>
        <w:ind w:left="360"/>
        <w:rPr>
          <w:rFonts w:ascii="Palatino Linotype" w:hAnsi="Palatino Linotype"/>
          <w:b/>
          <w:bCs/>
          <w:iCs/>
          <w:sz w:val="24"/>
          <w:szCs w:val="24"/>
        </w:rPr>
      </w:pPr>
    </w:p>
    <w:p w:rsidR="008A2702" w:rsidRPr="0051357D" w:rsidRDefault="008A2702" w:rsidP="008A2702">
      <w:pPr>
        <w:pStyle w:val="Listaszerbekezds4"/>
        <w:numPr>
          <w:ilvl w:val="2"/>
          <w:numId w:val="43"/>
        </w:numPr>
        <w:spacing w:after="0" w:line="240" w:lineRule="auto"/>
        <w:rPr>
          <w:rFonts w:ascii="Palatino Linotype" w:hAnsi="Palatino Linotype"/>
          <w:b/>
          <w:sz w:val="24"/>
          <w:szCs w:val="24"/>
        </w:rPr>
      </w:pPr>
      <w:r w:rsidRPr="0051357D">
        <w:rPr>
          <w:rFonts w:ascii="Palatino Linotype" w:hAnsi="Palatino Linotype"/>
          <w:b/>
          <w:sz w:val="24"/>
          <w:szCs w:val="24"/>
        </w:rPr>
        <w:t xml:space="preserve">Ápolási beavatkozások </w:t>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r>
      <w:r w:rsidRPr="0051357D">
        <w:rPr>
          <w:rFonts w:ascii="Palatino Linotype" w:hAnsi="Palatino Linotype"/>
          <w:b/>
          <w:sz w:val="24"/>
          <w:szCs w:val="24"/>
        </w:rPr>
        <w:tab/>
      </w:r>
      <w:r w:rsidRPr="00566F18">
        <w:rPr>
          <w:rFonts w:ascii="Palatino Linotype" w:hAnsi="Palatino Linotype"/>
          <w:b/>
          <w:i/>
          <w:sz w:val="24"/>
          <w:szCs w:val="24"/>
        </w:rPr>
        <w:t>36</w:t>
      </w:r>
      <w:r w:rsidRPr="0051357D">
        <w:rPr>
          <w:rFonts w:ascii="Palatino Linotype" w:hAnsi="Palatino Linotype"/>
          <w:b/>
          <w:sz w:val="24"/>
          <w:szCs w:val="24"/>
        </w:rPr>
        <w:t xml:space="preserve"> </w:t>
      </w:r>
      <w:r>
        <w:rPr>
          <w:rFonts w:ascii="Palatino Linotype" w:hAnsi="Palatino Linotype"/>
          <w:b/>
          <w:i/>
          <w:sz w:val="24"/>
          <w:szCs w:val="24"/>
        </w:rPr>
        <w:t xml:space="preserve">óra/36 </w:t>
      </w:r>
      <w:r w:rsidRPr="0051357D">
        <w:rPr>
          <w:rFonts w:ascii="Palatino Linotype" w:hAnsi="Palatino Linotype"/>
          <w:b/>
          <w:i/>
          <w:sz w:val="24"/>
          <w:szCs w:val="24"/>
        </w:rPr>
        <w:t>óra</w:t>
      </w:r>
    </w:p>
    <w:p w:rsidR="008A2702" w:rsidRDefault="008A2702" w:rsidP="008A2702">
      <w:pPr>
        <w:pStyle w:val="Default"/>
        <w:ind w:left="709"/>
        <w:rPr>
          <w:rFonts w:ascii="Palatino Linotype" w:hAnsi="Palatino Linotype"/>
        </w:rPr>
      </w:pPr>
      <w:proofErr w:type="spellStart"/>
      <w:r>
        <w:rPr>
          <w:rFonts w:ascii="Palatino Linotype" w:hAnsi="Palatino Linotype"/>
        </w:rPr>
        <w:t>Asepsis-antisepsis</w:t>
      </w:r>
      <w:proofErr w:type="spellEnd"/>
      <w:r>
        <w:rPr>
          <w:rFonts w:ascii="Palatino Linotype" w:hAnsi="Palatino Linotype"/>
        </w:rPr>
        <w:t xml:space="preserve"> fogalma</w:t>
      </w:r>
    </w:p>
    <w:p w:rsidR="008A2702" w:rsidRDefault="008A2702" w:rsidP="008A2702">
      <w:pPr>
        <w:pStyle w:val="Default"/>
        <w:ind w:left="709"/>
        <w:rPr>
          <w:rFonts w:ascii="Palatino Linotype" w:hAnsi="Palatino Linotype"/>
        </w:rPr>
      </w:pPr>
      <w:r>
        <w:rPr>
          <w:rFonts w:ascii="Palatino Linotype" w:hAnsi="Palatino Linotype"/>
        </w:rPr>
        <w:t>A fertőtlenítés alapfogalmai</w:t>
      </w:r>
    </w:p>
    <w:p w:rsidR="008A2702" w:rsidRDefault="008A2702" w:rsidP="008A2702">
      <w:pPr>
        <w:pStyle w:val="Default"/>
        <w:ind w:left="709"/>
        <w:rPr>
          <w:rFonts w:ascii="Palatino Linotype" w:hAnsi="Palatino Linotype"/>
        </w:rPr>
      </w:pPr>
      <w:r>
        <w:rPr>
          <w:rFonts w:ascii="Palatino Linotype" w:hAnsi="Palatino Linotype"/>
        </w:rPr>
        <w:t>Fertőtlenítő eljárások</w:t>
      </w:r>
    </w:p>
    <w:p w:rsidR="008A2702" w:rsidRDefault="008A2702" w:rsidP="008A2702">
      <w:pPr>
        <w:pStyle w:val="Default"/>
        <w:ind w:left="709"/>
        <w:rPr>
          <w:rFonts w:ascii="Palatino Linotype" w:hAnsi="Palatino Linotype"/>
        </w:rPr>
      </w:pPr>
      <w:r>
        <w:rPr>
          <w:rFonts w:ascii="Palatino Linotype" w:hAnsi="Palatino Linotype"/>
        </w:rPr>
        <w:t>Fertőtlenítő szerek</w:t>
      </w:r>
    </w:p>
    <w:p w:rsidR="008A2702" w:rsidRDefault="008A2702" w:rsidP="008A2702">
      <w:pPr>
        <w:pStyle w:val="Default"/>
        <w:ind w:left="709"/>
        <w:rPr>
          <w:rFonts w:ascii="Palatino Linotype" w:hAnsi="Palatino Linotype"/>
        </w:rPr>
      </w:pPr>
      <w:r>
        <w:rPr>
          <w:rFonts w:ascii="Palatino Linotype" w:hAnsi="Palatino Linotype"/>
        </w:rPr>
        <w:t>A sterilizálás alapjai</w:t>
      </w:r>
    </w:p>
    <w:p w:rsidR="008A2702" w:rsidRDefault="008A2702" w:rsidP="008A2702">
      <w:pPr>
        <w:pStyle w:val="Default"/>
        <w:ind w:left="709"/>
        <w:rPr>
          <w:rFonts w:ascii="Palatino Linotype" w:hAnsi="Palatino Linotype"/>
        </w:rPr>
      </w:pPr>
      <w:r>
        <w:rPr>
          <w:rFonts w:ascii="Palatino Linotype" w:hAnsi="Palatino Linotype"/>
        </w:rPr>
        <w:t>A sterilizálás munkafázisai</w:t>
      </w:r>
    </w:p>
    <w:p w:rsidR="008A2702" w:rsidRDefault="008A2702" w:rsidP="008A2702">
      <w:pPr>
        <w:pStyle w:val="Default"/>
        <w:ind w:left="709"/>
        <w:rPr>
          <w:rFonts w:ascii="Palatino Linotype" w:hAnsi="Palatino Linotype"/>
        </w:rPr>
      </w:pPr>
      <w:r>
        <w:rPr>
          <w:rFonts w:ascii="Palatino Linotype" w:hAnsi="Palatino Linotype"/>
        </w:rPr>
        <w:t>Sterilizáló eljárások</w:t>
      </w:r>
    </w:p>
    <w:p w:rsidR="008A2702" w:rsidRDefault="008A2702" w:rsidP="008A2702">
      <w:pPr>
        <w:pStyle w:val="Default"/>
        <w:ind w:left="709"/>
        <w:rPr>
          <w:rFonts w:ascii="Palatino Linotype" w:hAnsi="Palatino Linotype"/>
        </w:rPr>
      </w:pPr>
      <w:r>
        <w:rPr>
          <w:rFonts w:ascii="Palatino Linotype" w:hAnsi="Palatino Linotype"/>
        </w:rPr>
        <w:t>Steril anyagok tárolása, kezelése</w:t>
      </w:r>
    </w:p>
    <w:p w:rsidR="008A2702" w:rsidRDefault="008A2702" w:rsidP="008A2702">
      <w:pPr>
        <w:pStyle w:val="Default"/>
        <w:ind w:left="709"/>
        <w:rPr>
          <w:rFonts w:ascii="Palatino Linotype" w:hAnsi="Palatino Linotype"/>
        </w:rPr>
      </w:pPr>
    </w:p>
    <w:p w:rsidR="008A2702" w:rsidRDefault="008A2702" w:rsidP="008A2702">
      <w:pPr>
        <w:pStyle w:val="Default"/>
        <w:ind w:left="709"/>
        <w:rPr>
          <w:rFonts w:ascii="Palatino Linotype" w:hAnsi="Palatino Linotype"/>
        </w:rPr>
      </w:pPr>
      <w:r>
        <w:rPr>
          <w:rFonts w:ascii="Palatino Linotype" w:hAnsi="Palatino Linotype"/>
        </w:rPr>
        <w:t>Munkavédelem az egészségügyi intézményekben</w:t>
      </w:r>
    </w:p>
    <w:p w:rsidR="008A2702" w:rsidRDefault="008A2702" w:rsidP="008A2702">
      <w:pPr>
        <w:pStyle w:val="Default"/>
        <w:ind w:left="709"/>
        <w:rPr>
          <w:rFonts w:ascii="Palatino Linotype" w:hAnsi="Palatino Linotype"/>
        </w:rPr>
      </w:pPr>
      <w:r>
        <w:rPr>
          <w:rFonts w:ascii="Palatino Linotype" w:hAnsi="Palatino Linotype"/>
        </w:rPr>
        <w:lastRenderedPageBreak/>
        <w:t>Egyéni védőfelszerelések, védőeszközök használata</w:t>
      </w:r>
    </w:p>
    <w:p w:rsidR="008A2702" w:rsidRDefault="008A2702" w:rsidP="008A2702">
      <w:pPr>
        <w:pStyle w:val="Default"/>
        <w:ind w:left="709"/>
        <w:rPr>
          <w:rFonts w:ascii="Palatino Linotype" w:hAnsi="Palatino Linotype"/>
        </w:rPr>
      </w:pPr>
      <w:r>
        <w:rPr>
          <w:rFonts w:ascii="Palatino Linotype" w:hAnsi="Palatino Linotype"/>
        </w:rPr>
        <w:t>Veszélyes hulladékok kezelése</w:t>
      </w:r>
    </w:p>
    <w:p w:rsidR="008A2702" w:rsidRPr="00ED7473" w:rsidRDefault="008A2702" w:rsidP="008A2702">
      <w:pPr>
        <w:pStyle w:val="Default"/>
        <w:ind w:left="709"/>
        <w:rPr>
          <w:rFonts w:ascii="Palatino Linotype" w:hAnsi="Palatino Linotype"/>
        </w:rPr>
      </w:pPr>
      <w:r>
        <w:rPr>
          <w:rFonts w:ascii="Palatino Linotype" w:hAnsi="Palatino Linotype"/>
        </w:rPr>
        <w:t>Fertőző beteg elkülönítése, ápolása</w:t>
      </w:r>
    </w:p>
    <w:p w:rsidR="008A2702" w:rsidRPr="00052EDD" w:rsidRDefault="008A2702" w:rsidP="008A2702">
      <w:pPr>
        <w:pStyle w:val="Default"/>
        <w:ind w:left="1134"/>
        <w:rPr>
          <w:rFonts w:ascii="Palatino Linotype" w:hAnsi="Palatino Linotype"/>
        </w:rPr>
      </w:pPr>
    </w:p>
    <w:p w:rsidR="008A2702" w:rsidRPr="00CE5861" w:rsidRDefault="008A2702" w:rsidP="008A2702">
      <w:pPr>
        <w:pStyle w:val="Default"/>
        <w:ind w:left="708"/>
        <w:rPr>
          <w:rFonts w:ascii="Palatino Linotype" w:hAnsi="Palatino Linotype"/>
        </w:rPr>
      </w:pPr>
      <w:r>
        <w:rPr>
          <w:rFonts w:ascii="Palatino Linotype" w:hAnsi="Palatino Linotype"/>
        </w:rPr>
        <w:t>A beteg fogadásával</w:t>
      </w:r>
      <w:r w:rsidRPr="00CE5861">
        <w:rPr>
          <w:rFonts w:ascii="Palatino Linotype" w:hAnsi="Palatino Linotype"/>
        </w:rPr>
        <w:t xml:space="preserve">, távozásával és áthelyezésével kapcsolatos feladatok </w:t>
      </w:r>
    </w:p>
    <w:p w:rsidR="008A2702" w:rsidRPr="00490B81" w:rsidRDefault="008A2702" w:rsidP="008A2702">
      <w:pPr>
        <w:pStyle w:val="Default"/>
        <w:ind w:left="708"/>
        <w:rPr>
          <w:rFonts w:ascii="Palatino Linotype" w:hAnsi="Palatino Linotype"/>
        </w:rPr>
      </w:pPr>
      <w:r w:rsidRPr="00490B81">
        <w:rPr>
          <w:rFonts w:ascii="Palatino Linotype" w:hAnsi="Palatino Linotype"/>
        </w:rPr>
        <w:t>A vizit</w:t>
      </w:r>
      <w:r>
        <w:rPr>
          <w:rFonts w:ascii="Palatino Linotype" w:hAnsi="Palatino Linotype"/>
        </w:rPr>
        <w:t>, á</w:t>
      </w:r>
      <w:r w:rsidRPr="00490B81">
        <w:rPr>
          <w:rFonts w:ascii="Palatino Linotype" w:hAnsi="Palatino Linotype"/>
        </w:rPr>
        <w:t xml:space="preserve">polói teendők viziten, konzíliumokon </w:t>
      </w:r>
    </w:p>
    <w:p w:rsidR="008A2702" w:rsidRPr="00034F52" w:rsidRDefault="008A2702" w:rsidP="008A2702">
      <w:pPr>
        <w:pStyle w:val="Default"/>
        <w:ind w:left="708"/>
        <w:rPr>
          <w:rFonts w:ascii="Palatino Linotype" w:hAnsi="Palatino Linotype"/>
        </w:rPr>
      </w:pPr>
      <w:r>
        <w:rPr>
          <w:rFonts w:ascii="Palatino Linotype" w:hAnsi="Palatino Linotype"/>
        </w:rPr>
        <w:t>A beteg ember szükségletei,</w:t>
      </w:r>
      <w:r w:rsidRPr="00034F52">
        <w:rPr>
          <w:rFonts w:ascii="Palatino Linotype" w:hAnsi="Palatino Linotype"/>
        </w:rPr>
        <w:t xml:space="preserve"> kielégítésének lehetőségei</w:t>
      </w:r>
    </w:p>
    <w:p w:rsidR="008A2702" w:rsidRPr="00034F52" w:rsidRDefault="008A2702" w:rsidP="008A2702">
      <w:pPr>
        <w:pStyle w:val="Default"/>
        <w:ind w:left="708"/>
        <w:rPr>
          <w:rFonts w:ascii="Palatino Linotype" w:hAnsi="Palatino Linotype"/>
        </w:rPr>
      </w:pPr>
      <w:r w:rsidRPr="00034F52">
        <w:rPr>
          <w:rFonts w:ascii="Palatino Linotype" w:hAnsi="Palatino Linotype"/>
        </w:rPr>
        <w:t xml:space="preserve">A beteg ágya, ágyazási formák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A beteg elhelyezése, hely és helyzetváltoztatás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Fekvés és fektetési módok </w:t>
      </w:r>
    </w:p>
    <w:p w:rsidR="008A2702" w:rsidRDefault="008A2702" w:rsidP="008A2702">
      <w:pPr>
        <w:pStyle w:val="Default"/>
        <w:ind w:left="708"/>
        <w:rPr>
          <w:rFonts w:ascii="Palatino Linotype" w:hAnsi="Palatino Linotype"/>
        </w:rPr>
      </w:pPr>
      <w:r w:rsidRPr="00CE5861">
        <w:rPr>
          <w:rFonts w:ascii="Palatino Linotype" w:hAnsi="Palatino Linotype"/>
        </w:rPr>
        <w:t>A beteg mobilizálása</w:t>
      </w:r>
      <w:r>
        <w:rPr>
          <w:rFonts w:ascii="Palatino Linotype" w:hAnsi="Palatino Linotype"/>
        </w:rPr>
        <w:t xml:space="preserve"> </w:t>
      </w:r>
    </w:p>
    <w:p w:rsidR="008A2702" w:rsidRPr="00CE5861" w:rsidRDefault="008A2702" w:rsidP="008A2702">
      <w:pPr>
        <w:pStyle w:val="Default"/>
        <w:ind w:left="708"/>
        <w:rPr>
          <w:rFonts w:ascii="Palatino Linotype" w:hAnsi="Palatino Linotype"/>
        </w:rPr>
      </w:pPr>
      <w:r>
        <w:rPr>
          <w:rFonts w:ascii="Palatino Linotype" w:hAnsi="Palatino Linotype"/>
        </w:rPr>
        <w:t>Rugalmas pólya felhelyezése</w:t>
      </w:r>
    </w:p>
    <w:p w:rsidR="008A2702" w:rsidRDefault="008A2702" w:rsidP="008A2702">
      <w:pPr>
        <w:pStyle w:val="Default"/>
        <w:ind w:left="708"/>
        <w:rPr>
          <w:rFonts w:ascii="Palatino Linotype" w:hAnsi="Palatino Linotype"/>
        </w:rPr>
      </w:pPr>
      <w:r w:rsidRPr="00CE5861">
        <w:rPr>
          <w:rFonts w:ascii="Palatino Linotype" w:hAnsi="Palatino Linotype"/>
        </w:rPr>
        <w:t xml:space="preserve">Kényelmi eszközök és használatuk </w:t>
      </w:r>
    </w:p>
    <w:p w:rsidR="008A2702" w:rsidRPr="00CE5861" w:rsidRDefault="008A2702" w:rsidP="008A2702">
      <w:pPr>
        <w:pStyle w:val="Default"/>
        <w:ind w:left="708"/>
        <w:rPr>
          <w:rFonts w:ascii="Palatino Linotype" w:hAnsi="Palatino Linotype"/>
        </w:rPr>
      </w:pPr>
      <w:r>
        <w:rPr>
          <w:rFonts w:ascii="Palatino Linotype" w:hAnsi="Palatino Linotype"/>
        </w:rPr>
        <w:t>Gyógyászati segédeszközök használata</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A beteg etetése, itatása </w:t>
      </w:r>
    </w:p>
    <w:p w:rsidR="008A2702" w:rsidRDefault="008A2702" w:rsidP="008A2702">
      <w:pPr>
        <w:pStyle w:val="Default"/>
        <w:ind w:left="708"/>
        <w:rPr>
          <w:rFonts w:ascii="Palatino Linotype" w:hAnsi="Palatino Linotype"/>
        </w:rPr>
      </w:pPr>
      <w:r w:rsidRPr="00CE5861">
        <w:rPr>
          <w:rFonts w:ascii="Palatino Linotype" w:hAnsi="Palatino Linotype"/>
        </w:rPr>
        <w:t xml:space="preserve">A beteg testének tisztántartása </w:t>
      </w:r>
    </w:p>
    <w:p w:rsidR="008A2702" w:rsidRPr="008836C3" w:rsidRDefault="008A2702" w:rsidP="008A2702">
      <w:pPr>
        <w:pStyle w:val="Default"/>
        <w:ind w:left="708"/>
        <w:rPr>
          <w:rFonts w:ascii="Palatino Linotype" w:hAnsi="Palatino Linotype"/>
        </w:rPr>
      </w:pPr>
      <w:r w:rsidRPr="00CE5861">
        <w:rPr>
          <w:rFonts w:ascii="Palatino Linotype" w:hAnsi="Palatino Linotype"/>
        </w:rPr>
        <w:t xml:space="preserve">Élősködők okozta fertőzések ellátása </w:t>
      </w:r>
    </w:p>
    <w:p w:rsidR="008A2702" w:rsidRPr="00034F52" w:rsidRDefault="008A2702" w:rsidP="008A2702">
      <w:pPr>
        <w:pStyle w:val="Default"/>
        <w:ind w:left="708"/>
        <w:rPr>
          <w:rFonts w:ascii="Palatino Linotype" w:hAnsi="Palatino Linotype"/>
        </w:rPr>
      </w:pPr>
      <w:r w:rsidRPr="00034F52">
        <w:rPr>
          <w:rFonts w:ascii="Palatino Linotype" w:hAnsi="Palatino Linotype"/>
        </w:rPr>
        <w:t xml:space="preserve">Testváladékok felfogása, gyűjtése, mérése, váladék felfogó eszközök szakszerű használata, fertőtlenítése </w:t>
      </w:r>
      <w:r>
        <w:rPr>
          <w:rFonts w:ascii="Palatino Linotype" w:hAnsi="Palatino Linotype"/>
        </w:rPr>
        <w:t xml:space="preserve"> </w:t>
      </w:r>
      <w:r w:rsidRPr="00034F52">
        <w:rPr>
          <w:rFonts w:ascii="Palatino Linotype" w:hAnsi="Palatino Linotype"/>
        </w:rPr>
        <w:t xml:space="preserve">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Előkészítés női és férfi beteg katéterezéséhez, hólyagöblítéshez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A széklet</w:t>
      </w:r>
      <w:r>
        <w:rPr>
          <w:rFonts w:ascii="Palatino Linotype" w:hAnsi="Palatino Linotype"/>
        </w:rPr>
        <w:t>- és vizelet</w:t>
      </w:r>
      <w:r w:rsidRPr="00CE5861">
        <w:rPr>
          <w:rFonts w:ascii="Palatino Linotype" w:hAnsi="Palatino Linotype"/>
        </w:rPr>
        <w:t xml:space="preserve">ürítés biztosítása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Szélcső alkalmazása, beszáradt széklet eltávolítása </w:t>
      </w:r>
    </w:p>
    <w:p w:rsidR="008A2702" w:rsidRPr="00CE5861" w:rsidRDefault="008A2702" w:rsidP="008A2702">
      <w:pPr>
        <w:pStyle w:val="Default"/>
        <w:ind w:left="708"/>
        <w:rPr>
          <w:rFonts w:ascii="Palatino Linotype" w:hAnsi="Palatino Linotype"/>
        </w:rPr>
      </w:pPr>
      <w:r>
        <w:rPr>
          <w:rFonts w:ascii="Palatino Linotype" w:hAnsi="Palatino Linotype"/>
        </w:rPr>
        <w:t>Beöntés</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Testhőmérséklet mérése, lázcsillapítás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Hideg-meleg hőhatáson alapuló eljárások alkalmazása </w:t>
      </w:r>
    </w:p>
    <w:p w:rsidR="008A2702" w:rsidRPr="00052EDD" w:rsidRDefault="008A2702" w:rsidP="008A2702">
      <w:pPr>
        <w:pStyle w:val="Default"/>
        <w:ind w:left="708"/>
        <w:rPr>
          <w:rFonts w:ascii="Palatino Linotype" w:hAnsi="Palatino Linotype"/>
        </w:rPr>
      </w:pPr>
      <w:r w:rsidRPr="00CE5861">
        <w:rPr>
          <w:rFonts w:ascii="Palatino Linotype" w:hAnsi="Palatino Linotype"/>
        </w:rPr>
        <w:t xml:space="preserve">A légzés segítése </w:t>
      </w:r>
    </w:p>
    <w:p w:rsidR="008A2702" w:rsidRDefault="008A2702" w:rsidP="008A2702">
      <w:pPr>
        <w:pStyle w:val="Default"/>
        <w:ind w:left="708"/>
        <w:rPr>
          <w:rFonts w:ascii="Palatino Linotype" w:hAnsi="Palatino Linotype"/>
        </w:rPr>
      </w:pPr>
      <w:r w:rsidRPr="00CE5861">
        <w:rPr>
          <w:rFonts w:ascii="Palatino Linotype" w:hAnsi="Palatino Linotype"/>
        </w:rPr>
        <w:t xml:space="preserve">Biztonságos környezet </w:t>
      </w:r>
      <w:r>
        <w:rPr>
          <w:rFonts w:ascii="Palatino Linotype" w:hAnsi="Palatino Linotype"/>
        </w:rPr>
        <w:t>megteremtése</w:t>
      </w:r>
      <w:r w:rsidRPr="00CE5861">
        <w:rPr>
          <w:rFonts w:ascii="Palatino Linotype" w:hAnsi="Palatino Linotype"/>
        </w:rPr>
        <w:t xml:space="preserve"> </w:t>
      </w:r>
    </w:p>
    <w:p w:rsidR="008A2702" w:rsidRPr="00CE5861" w:rsidRDefault="008A2702" w:rsidP="008A2702">
      <w:pPr>
        <w:pStyle w:val="Default"/>
        <w:ind w:left="708"/>
        <w:rPr>
          <w:rFonts w:ascii="Palatino Linotype" w:hAnsi="Palatino Linotype"/>
        </w:rPr>
      </w:pPr>
      <w:r>
        <w:rPr>
          <w:rFonts w:ascii="Palatino Linotype" w:hAnsi="Palatino Linotype"/>
        </w:rPr>
        <w:t>Idős beteg ápolása</w:t>
      </w:r>
    </w:p>
    <w:p w:rsidR="008A2702" w:rsidRPr="00CE5861" w:rsidRDefault="008A2702" w:rsidP="008A2702">
      <w:pPr>
        <w:pStyle w:val="Default"/>
        <w:ind w:left="708"/>
        <w:rPr>
          <w:rFonts w:ascii="Palatino Linotype" w:hAnsi="Palatino Linotype"/>
        </w:rPr>
      </w:pPr>
      <w:proofErr w:type="spellStart"/>
      <w:r>
        <w:rPr>
          <w:rFonts w:ascii="Palatino Linotype" w:hAnsi="Palatino Linotype"/>
        </w:rPr>
        <w:t>D</w:t>
      </w:r>
      <w:r w:rsidRPr="00CE5861">
        <w:rPr>
          <w:rFonts w:ascii="Palatino Linotype" w:hAnsi="Palatino Linotype"/>
        </w:rPr>
        <w:t>ecubitus</w:t>
      </w:r>
      <w:proofErr w:type="spellEnd"/>
      <w:r w:rsidRPr="00CE5861">
        <w:rPr>
          <w:rFonts w:ascii="Palatino Linotype" w:hAnsi="Palatino Linotype"/>
        </w:rPr>
        <w:t xml:space="preserve"> </w:t>
      </w:r>
    </w:p>
    <w:p w:rsidR="008A2702" w:rsidRPr="00CE5861" w:rsidRDefault="008A2702" w:rsidP="008A2702">
      <w:pPr>
        <w:pStyle w:val="Default"/>
        <w:ind w:left="708"/>
        <w:rPr>
          <w:rFonts w:ascii="Palatino Linotype" w:hAnsi="Palatino Linotype"/>
        </w:rPr>
      </w:pPr>
      <w:r>
        <w:rPr>
          <w:rFonts w:ascii="Palatino Linotype" w:hAnsi="Palatino Linotype"/>
        </w:rPr>
        <w:t xml:space="preserve">Norton és </w:t>
      </w:r>
      <w:proofErr w:type="spellStart"/>
      <w:r>
        <w:rPr>
          <w:rFonts w:ascii="Palatino Linotype" w:hAnsi="Palatino Linotype"/>
        </w:rPr>
        <w:t>Bra</w:t>
      </w:r>
      <w:r w:rsidRPr="00CE5861">
        <w:rPr>
          <w:rFonts w:ascii="Palatino Linotype" w:hAnsi="Palatino Linotype"/>
        </w:rPr>
        <w:t>den</w:t>
      </w:r>
      <w:proofErr w:type="spellEnd"/>
      <w:r w:rsidRPr="00CE5861">
        <w:rPr>
          <w:rFonts w:ascii="Palatino Linotype" w:hAnsi="Palatino Linotype"/>
        </w:rPr>
        <w:t xml:space="preserve"> skála </w:t>
      </w:r>
      <w:r>
        <w:rPr>
          <w:rFonts w:ascii="Palatino Linotype" w:hAnsi="Palatino Linotype"/>
        </w:rPr>
        <w:t>használata</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A </w:t>
      </w:r>
      <w:proofErr w:type="spellStart"/>
      <w:r w:rsidRPr="00CE5861">
        <w:rPr>
          <w:rFonts w:ascii="Palatino Linotype" w:hAnsi="Palatino Linotype"/>
        </w:rPr>
        <w:t>decubitus</w:t>
      </w:r>
      <w:proofErr w:type="spellEnd"/>
      <w:r w:rsidRPr="00CE5861">
        <w:rPr>
          <w:rFonts w:ascii="Palatino Linotype" w:hAnsi="Palatino Linotype"/>
        </w:rPr>
        <w:t xml:space="preserve"> megelőzése és </w:t>
      </w:r>
      <w:r>
        <w:rPr>
          <w:rFonts w:ascii="Palatino Linotype" w:hAnsi="Palatino Linotype"/>
        </w:rPr>
        <w:t>a</w:t>
      </w:r>
      <w:r w:rsidRPr="00CE5861">
        <w:rPr>
          <w:rFonts w:ascii="Palatino Linotype" w:hAnsi="Palatino Linotype"/>
        </w:rPr>
        <w:t xml:space="preserve"> beteg ápolása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 xml:space="preserve">Terminális állapotban lévő és haldokló beteg ápolása </w:t>
      </w:r>
    </w:p>
    <w:p w:rsidR="008A2702" w:rsidRPr="00CE5861" w:rsidRDefault="008A2702" w:rsidP="008A2702">
      <w:pPr>
        <w:pStyle w:val="Default"/>
        <w:ind w:left="708"/>
        <w:rPr>
          <w:rFonts w:ascii="Palatino Linotype" w:hAnsi="Palatino Linotype"/>
        </w:rPr>
      </w:pPr>
      <w:r w:rsidRPr="00CE5861">
        <w:rPr>
          <w:rFonts w:ascii="Palatino Linotype" w:hAnsi="Palatino Linotype"/>
        </w:rPr>
        <w:t>A halott körüli teendő</w:t>
      </w:r>
      <w:r>
        <w:rPr>
          <w:rFonts w:ascii="Palatino Linotype" w:hAnsi="Palatino Linotype"/>
        </w:rPr>
        <w:t>k</w:t>
      </w:r>
      <w:r w:rsidRPr="00CE5861">
        <w:rPr>
          <w:rFonts w:ascii="Palatino Linotype" w:hAnsi="Palatino Linotype"/>
        </w:rPr>
        <w:t xml:space="preserve"> </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Á</w:t>
      </w:r>
      <w:r w:rsidRPr="00CE5861">
        <w:rPr>
          <w:rFonts w:ascii="Palatino Linotype" w:hAnsi="Palatino Linotype"/>
          <w:sz w:val="24"/>
          <w:szCs w:val="24"/>
        </w:rPr>
        <w:t>polási dokumentáció vezetése</w:t>
      </w:r>
    </w:p>
    <w:p w:rsidR="008A2702" w:rsidRDefault="008A2702" w:rsidP="008A2702">
      <w:pPr>
        <w:pStyle w:val="Listaszerbekezds4"/>
        <w:spacing w:after="0" w:line="240" w:lineRule="auto"/>
        <w:rPr>
          <w:rFonts w:ascii="Palatino Linotype" w:hAnsi="Palatino Linotype"/>
          <w:sz w:val="24"/>
          <w:szCs w:val="24"/>
        </w:rPr>
      </w:pP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8A2702" w:rsidRPr="00CE5861" w:rsidRDefault="008A2702" w:rsidP="008A2702">
      <w:pPr>
        <w:pStyle w:val="Listaszerbekezds4"/>
        <w:spacing w:after="0" w:line="240" w:lineRule="auto"/>
        <w:rPr>
          <w:rFonts w:ascii="Palatino Linotype" w:hAnsi="Palatino Linotype"/>
          <w:sz w:val="24"/>
          <w:szCs w:val="24"/>
        </w:rPr>
      </w:pPr>
    </w:p>
    <w:p w:rsidR="008A2702" w:rsidRPr="00014447" w:rsidRDefault="008A2702" w:rsidP="008A2702">
      <w:pPr>
        <w:widowControl w:val="0"/>
        <w:numPr>
          <w:ilvl w:val="1"/>
          <w:numId w:val="4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Csecsemő és kisgyermekgondozás: demonstrációs terem, szaktanterem</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Betegmegfigyelés: demonstrációs terem, szaktanterem</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Ápolási beavatkozások: demonstrációs terem, szaktanterem</w:t>
      </w:r>
    </w:p>
    <w:p w:rsidR="008A2702" w:rsidRDefault="008A2702" w:rsidP="008A2702">
      <w:pPr>
        <w:spacing w:after="0" w:line="240" w:lineRule="auto"/>
        <w:ind w:left="792"/>
        <w:rPr>
          <w:rFonts w:ascii="Palatino Linotype" w:hAnsi="Palatino Linotype"/>
          <w:sz w:val="24"/>
          <w:szCs w:val="24"/>
        </w:rPr>
      </w:pPr>
      <w:r>
        <w:rPr>
          <w:rFonts w:ascii="Palatino Linotype" w:hAnsi="Palatino Linotype"/>
          <w:sz w:val="24"/>
          <w:szCs w:val="24"/>
        </w:rPr>
        <w:t>Egyéb témakörök: t</w:t>
      </w:r>
      <w:r w:rsidRPr="0051357D">
        <w:rPr>
          <w:rFonts w:ascii="Palatino Linotype" w:hAnsi="Palatino Linotype"/>
          <w:sz w:val="24"/>
          <w:szCs w:val="24"/>
        </w:rPr>
        <w:t>anterem</w:t>
      </w:r>
    </w:p>
    <w:p w:rsidR="008A2702" w:rsidRDefault="008A2702" w:rsidP="008A2702">
      <w:pPr>
        <w:spacing w:after="0" w:line="240" w:lineRule="auto"/>
        <w:ind w:left="792"/>
        <w:rPr>
          <w:rFonts w:ascii="Palatino Linotype" w:hAnsi="Palatino Linotype"/>
          <w:b/>
          <w:sz w:val="24"/>
          <w:szCs w:val="24"/>
        </w:rPr>
      </w:pPr>
    </w:p>
    <w:p w:rsidR="008A2702" w:rsidRPr="002E02FE"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lastRenderedPageBreak/>
        <w:t>A tantárgy elsajátítása során alkalmazható sajátos módszerek, tanulói tevékenységformák (ajánlás)</w:t>
      </w:r>
    </w:p>
    <w:p w:rsidR="008A2702" w:rsidRPr="00052C8D" w:rsidRDefault="008A2702" w:rsidP="008A2702">
      <w:pPr>
        <w:widowControl w:val="0"/>
        <w:suppressAutoHyphens/>
        <w:spacing w:after="0" w:line="240" w:lineRule="auto"/>
        <w:ind w:left="720"/>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8A2702" w:rsidRDefault="008A2702" w:rsidP="008A2702">
      <w:pPr>
        <w:pStyle w:val="Default"/>
        <w:ind w:left="720"/>
      </w:pPr>
    </w:p>
    <w:p w:rsidR="008A2702" w:rsidRPr="001416DD" w:rsidRDefault="008A2702" w:rsidP="008A2702">
      <w:pPr>
        <w:pStyle w:val="Default"/>
        <w:ind w:left="720"/>
        <w:rPr>
          <w:sz w:val="20"/>
          <w:szCs w:val="20"/>
        </w:rPr>
      </w:pPr>
    </w:p>
    <w:p w:rsidR="008A2702" w:rsidRDefault="008A2702" w:rsidP="008A2702">
      <w:pPr>
        <w:widowControl w:val="0"/>
        <w:suppressAutoHyphens/>
        <w:spacing w:after="0" w:line="240" w:lineRule="auto"/>
        <w:ind w:left="720"/>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8A2702" w:rsidRDefault="008A2702" w:rsidP="008A2702">
      <w:pPr>
        <w:pStyle w:val="Default"/>
        <w:ind w:left="720"/>
        <w:rPr>
          <w:rFonts w:ascii="Palatino Linotype" w:hAnsi="Palatino Linotype"/>
        </w:rPr>
      </w:pPr>
    </w:p>
    <w:p w:rsidR="008A2702" w:rsidRPr="00EA1017"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Pr="001416DD" w:rsidRDefault="008A2702" w:rsidP="008A2702">
      <w:pPr>
        <w:pStyle w:val="Default"/>
        <w:ind w:left="426"/>
        <w:rPr>
          <w:rFonts w:ascii="Palatino Linotype" w:hAnsi="Palatino Linotype"/>
        </w:rPr>
      </w:pPr>
      <w:r>
        <w:rPr>
          <w:rFonts w:ascii="Palatino Linotype" w:hAnsi="Palatino Linotype"/>
        </w:rPr>
        <w:t>A nemzeti köznevelésről szóló 2011. évi CXC. törvény 54. § (2) a) pontja szerinti értékeléssel.</w:t>
      </w:r>
    </w:p>
    <w:p w:rsidR="008A2702" w:rsidRDefault="008A2702" w:rsidP="008A2702">
      <w:pPr>
        <w:spacing w:after="0" w:line="240" w:lineRule="auto"/>
        <w:rPr>
          <w:rFonts w:ascii="Palatino Linotype" w:hAnsi="Palatino Linotype"/>
          <w:sz w:val="24"/>
          <w:szCs w:val="24"/>
        </w:rPr>
      </w:pPr>
      <w:r w:rsidRPr="002C6B69">
        <w:rPr>
          <w:rFonts w:ascii="Palatino Linotype" w:hAnsi="Palatino Linotype"/>
          <w:sz w:val="24"/>
          <w:szCs w:val="24"/>
        </w:rPr>
        <w:tab/>
      </w:r>
    </w:p>
    <w:p w:rsidR="008A2702" w:rsidRPr="002C6B69" w:rsidRDefault="008A2702" w:rsidP="008A2702">
      <w:pPr>
        <w:spacing w:after="0" w:line="240" w:lineRule="auto"/>
        <w:rPr>
          <w:rFonts w:ascii="Palatino Linotype" w:hAnsi="Palatino Linotype"/>
          <w:sz w:val="24"/>
          <w:szCs w:val="24"/>
        </w:rPr>
      </w:pPr>
    </w:p>
    <w:p w:rsidR="008A2702" w:rsidRPr="00255647" w:rsidRDefault="008A2702" w:rsidP="008A2702">
      <w:pPr>
        <w:widowControl w:val="0"/>
        <w:numPr>
          <w:ilvl w:val="0"/>
          <w:numId w:val="43"/>
        </w:numPr>
        <w:suppressAutoHyphens/>
        <w:spacing w:after="0" w:line="240" w:lineRule="auto"/>
        <w:ind w:left="426"/>
        <w:rPr>
          <w:rFonts w:ascii="Palatino Linotype" w:hAnsi="Palatino Linotype"/>
          <w:b/>
          <w:bCs/>
          <w:iCs/>
          <w:sz w:val="24"/>
          <w:szCs w:val="24"/>
        </w:rPr>
      </w:pPr>
      <w:r w:rsidRPr="00255647">
        <w:rPr>
          <w:rFonts w:ascii="Palatino Linotype" w:hAnsi="Palatino Linotype"/>
          <w:b/>
          <w:sz w:val="24"/>
          <w:szCs w:val="24"/>
        </w:rPr>
        <w:t>Ápolástan-gondozástan gyakorlat</w:t>
      </w:r>
      <w:r w:rsidRPr="00255647">
        <w:rPr>
          <w:rFonts w:ascii="Palatino Linotype" w:hAnsi="Palatino Linotype"/>
          <w:sz w:val="24"/>
          <w:szCs w:val="24"/>
        </w:rPr>
        <w:tab/>
      </w:r>
      <w:r w:rsidRPr="00255647">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255647">
        <w:rPr>
          <w:rFonts w:ascii="Palatino Linotype" w:hAnsi="Palatino Linotype"/>
          <w:b/>
          <w:sz w:val="24"/>
          <w:szCs w:val="24"/>
        </w:rPr>
        <w:t>175 óra/144 óra*</w:t>
      </w:r>
    </w:p>
    <w:p w:rsidR="008A2702" w:rsidRDefault="008A2702" w:rsidP="008A2702">
      <w:pPr>
        <w:spacing w:after="0" w:line="240" w:lineRule="auto"/>
        <w:rPr>
          <w:rFonts w:ascii="Palatino Linotype" w:hAnsi="Palatino Linotype"/>
          <w:sz w:val="20"/>
          <w:szCs w:val="20"/>
        </w:rPr>
      </w:pPr>
      <w:r w:rsidRPr="00D57FB4">
        <w:rPr>
          <w:rFonts w:ascii="Palatino Linotype" w:hAnsi="Palatino Linotype"/>
          <w:sz w:val="20"/>
          <w:szCs w:val="20"/>
        </w:rPr>
        <w:t>* 9-13. évfolyamon megszervezett képzés/13. és 14. évfolyamon megszervezett képzés</w:t>
      </w:r>
    </w:p>
    <w:p w:rsidR="008A2702" w:rsidRDefault="008A2702" w:rsidP="008A2702">
      <w:pPr>
        <w:spacing w:after="0" w:line="240" w:lineRule="auto"/>
        <w:rPr>
          <w:rFonts w:ascii="Palatino Linotype" w:hAnsi="Palatino Linotype"/>
          <w:sz w:val="20"/>
          <w:szCs w:val="20"/>
        </w:rPr>
      </w:pPr>
    </w:p>
    <w:p w:rsidR="008A2702" w:rsidRPr="0051357D" w:rsidRDefault="008A2702" w:rsidP="008A2702">
      <w:pPr>
        <w:pStyle w:val="Listaszerbekezds4"/>
        <w:numPr>
          <w:ilvl w:val="1"/>
          <w:numId w:val="43"/>
        </w:numPr>
        <w:spacing w:after="0" w:line="240" w:lineRule="auto"/>
        <w:ind w:left="851" w:hanging="567"/>
        <w:rPr>
          <w:rFonts w:ascii="Palatino Linotype" w:hAnsi="Palatino Linotype"/>
          <w:b/>
          <w:sz w:val="24"/>
          <w:szCs w:val="24"/>
        </w:rPr>
      </w:pPr>
      <w:r w:rsidRPr="0051357D">
        <w:rPr>
          <w:rFonts w:ascii="Palatino Linotype" w:hAnsi="Palatino Linotype"/>
          <w:b/>
          <w:sz w:val="24"/>
          <w:szCs w:val="24"/>
        </w:rPr>
        <w:t>A tantárgy tanításának célja</w:t>
      </w:r>
    </w:p>
    <w:p w:rsidR="008A2702" w:rsidRPr="00D82423" w:rsidRDefault="008A2702" w:rsidP="008A2702">
      <w:pPr>
        <w:widowControl w:val="0"/>
        <w:suppressAutoHyphens/>
        <w:spacing w:after="0" w:line="240" w:lineRule="auto"/>
        <w:ind w:left="851"/>
        <w:jc w:val="both"/>
        <w:rPr>
          <w:rFonts w:ascii="Palatino Linotype" w:hAnsi="Palatino Linotype"/>
          <w:sz w:val="24"/>
          <w:szCs w:val="24"/>
        </w:rPr>
      </w:pPr>
      <w:r w:rsidRPr="00D82423">
        <w:rPr>
          <w:rFonts w:ascii="Palatino Linotype" w:hAnsi="Palatino Linotype"/>
          <w:sz w:val="24"/>
          <w:szCs w:val="24"/>
        </w:rPr>
        <w:t>A tantárgy tanításának a célja, hogy a tanulók sajátítsák el az ápolás</w:t>
      </w:r>
      <w:r>
        <w:rPr>
          <w:rFonts w:ascii="Palatino Linotype" w:hAnsi="Palatino Linotype"/>
          <w:sz w:val="24"/>
          <w:szCs w:val="24"/>
        </w:rPr>
        <w:t xml:space="preserve"> –gondozás </w:t>
      </w:r>
      <w:r w:rsidRPr="00D82423">
        <w:rPr>
          <w:rFonts w:ascii="Palatino Linotype" w:hAnsi="Palatino Linotype"/>
          <w:sz w:val="24"/>
          <w:szCs w:val="24"/>
        </w:rPr>
        <w:t>gyakorlatának</w:t>
      </w:r>
      <w:r>
        <w:rPr>
          <w:rFonts w:ascii="Palatino Linotype" w:hAnsi="Palatino Linotype"/>
          <w:sz w:val="24"/>
          <w:szCs w:val="24"/>
        </w:rPr>
        <w:t xml:space="preserve"> alapjait, valamint az</w:t>
      </w:r>
      <w:r w:rsidRPr="00D82423">
        <w:rPr>
          <w:rFonts w:ascii="Palatino Linotype" w:hAnsi="Palatino Linotype"/>
          <w:sz w:val="24"/>
          <w:szCs w:val="24"/>
        </w:rPr>
        <w:t xml:space="preserve"> </w:t>
      </w:r>
      <w:r>
        <w:rPr>
          <w:rFonts w:ascii="Palatino Linotype" w:hAnsi="Palatino Linotype"/>
          <w:sz w:val="24"/>
          <w:szCs w:val="24"/>
        </w:rPr>
        <w:t xml:space="preserve">emberi fejlődés törvényszerűségeinek ismeretében gyakorolják </w:t>
      </w:r>
      <w:r w:rsidRPr="00D82423">
        <w:rPr>
          <w:rFonts w:ascii="Palatino Linotype" w:hAnsi="Palatino Linotype"/>
          <w:sz w:val="24"/>
          <w:szCs w:val="24"/>
        </w:rPr>
        <w:t>az egészséges és akadályozott emberrel kapcsolatos gondozási feladatokat.</w:t>
      </w:r>
    </w:p>
    <w:p w:rsidR="008A2702" w:rsidRDefault="008A2702" w:rsidP="008A2702">
      <w:pPr>
        <w:widowControl w:val="0"/>
        <w:suppressAutoHyphens/>
        <w:spacing w:after="0" w:line="240" w:lineRule="auto"/>
        <w:ind w:left="357"/>
        <w:jc w:val="both"/>
        <w:rPr>
          <w:rFonts w:ascii="Palatino Linotype" w:hAnsi="Palatino Linotype"/>
          <w:b/>
          <w:sz w:val="24"/>
          <w:szCs w:val="24"/>
        </w:rPr>
      </w:pPr>
    </w:p>
    <w:p w:rsidR="008A2702" w:rsidRDefault="008A2702" w:rsidP="008A2702">
      <w:pPr>
        <w:pStyle w:val="Listaszerbekezds4"/>
        <w:widowControl w:val="0"/>
        <w:numPr>
          <w:ilvl w:val="1"/>
          <w:numId w:val="43"/>
        </w:numPr>
        <w:suppressAutoHyphens/>
        <w:spacing w:after="0" w:line="240" w:lineRule="auto"/>
        <w:ind w:left="851" w:hanging="567"/>
        <w:jc w:val="both"/>
        <w:rPr>
          <w:rFonts w:ascii="Palatino Linotype" w:hAnsi="Palatino Linotype"/>
          <w:b/>
          <w:sz w:val="24"/>
          <w:szCs w:val="24"/>
        </w:rPr>
      </w:pPr>
      <w:r w:rsidRPr="0051357D">
        <w:rPr>
          <w:rFonts w:ascii="Palatino Linotype" w:hAnsi="Palatino Linotype"/>
          <w:b/>
          <w:sz w:val="24"/>
          <w:szCs w:val="24"/>
        </w:rPr>
        <w:t>Kapcsolódó közismereti, szakmai tartalmak:</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Szakmai jogi és etikai ismeretek</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Munkavédelmi alapismeretek</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Kommunikáció</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Pszichológia</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Pedagógia</w:t>
      </w:r>
    </w:p>
    <w:p w:rsidR="008A2702"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Orvosi latin</w:t>
      </w:r>
    </w:p>
    <w:p w:rsidR="008A2702" w:rsidRPr="00052EDD" w:rsidRDefault="008A2702" w:rsidP="008A2702">
      <w:pPr>
        <w:spacing w:after="0" w:line="240" w:lineRule="auto"/>
        <w:ind w:left="708"/>
        <w:rPr>
          <w:rFonts w:ascii="Palatino Linotype" w:hAnsi="Palatino Linotype"/>
          <w:bCs/>
          <w:iCs/>
          <w:sz w:val="24"/>
          <w:szCs w:val="24"/>
        </w:rPr>
      </w:pPr>
      <w:r>
        <w:rPr>
          <w:rFonts w:ascii="Palatino Linotype" w:hAnsi="Palatino Linotype"/>
          <w:bCs/>
          <w:iCs/>
          <w:sz w:val="24"/>
          <w:szCs w:val="24"/>
        </w:rPr>
        <w:t>Egészséges ember gondozása</w:t>
      </w:r>
    </w:p>
    <w:p w:rsidR="008A2702" w:rsidRDefault="008A2702" w:rsidP="008A2702">
      <w:pPr>
        <w:spacing w:after="0" w:line="240" w:lineRule="auto"/>
        <w:ind w:left="708"/>
        <w:rPr>
          <w:rFonts w:ascii="Palatino Linotype" w:hAnsi="Palatino Linotype"/>
          <w:b/>
          <w:bCs/>
          <w:iCs/>
          <w:sz w:val="24"/>
          <w:szCs w:val="24"/>
        </w:rPr>
      </w:pPr>
    </w:p>
    <w:p w:rsidR="008A2702" w:rsidRDefault="008A2702" w:rsidP="008A2702">
      <w:pPr>
        <w:spacing w:after="0" w:line="240" w:lineRule="auto"/>
        <w:ind w:left="708"/>
        <w:rPr>
          <w:rFonts w:ascii="Palatino Linotype" w:hAnsi="Palatino Linotype"/>
          <w:b/>
          <w:bCs/>
          <w:iCs/>
          <w:sz w:val="24"/>
          <w:szCs w:val="24"/>
        </w:rPr>
      </w:pPr>
    </w:p>
    <w:p w:rsidR="008A2702" w:rsidRDefault="008A2702" w:rsidP="008A2702">
      <w:pPr>
        <w:pStyle w:val="Listaszerbekezds4"/>
        <w:widowControl w:val="0"/>
        <w:numPr>
          <w:ilvl w:val="1"/>
          <w:numId w:val="43"/>
        </w:numPr>
        <w:suppressAutoHyphens/>
        <w:spacing w:after="0" w:line="240" w:lineRule="auto"/>
        <w:ind w:left="851" w:hanging="491"/>
        <w:rPr>
          <w:rFonts w:ascii="Palatino Linotype" w:hAnsi="Palatino Linotype"/>
          <w:b/>
          <w:sz w:val="24"/>
          <w:szCs w:val="24"/>
        </w:rPr>
      </w:pPr>
      <w:r w:rsidRPr="0051357D">
        <w:rPr>
          <w:rFonts w:ascii="Palatino Linotype" w:hAnsi="Palatino Linotype"/>
          <w:b/>
          <w:sz w:val="24"/>
          <w:szCs w:val="24"/>
        </w:rPr>
        <w:t xml:space="preserve">Témakörök </w:t>
      </w:r>
    </w:p>
    <w:p w:rsidR="008A2702" w:rsidRPr="002C6B69" w:rsidRDefault="008A2702" w:rsidP="008A2702">
      <w:pPr>
        <w:spacing w:after="0" w:line="240" w:lineRule="auto"/>
        <w:rPr>
          <w:rFonts w:ascii="Palatino Linotype" w:hAnsi="Palatino Linotype"/>
          <w:sz w:val="24"/>
          <w:szCs w:val="24"/>
        </w:rPr>
      </w:pPr>
    </w:p>
    <w:p w:rsidR="008A2702" w:rsidRPr="00054999" w:rsidRDefault="008A2702" w:rsidP="008A2702">
      <w:pPr>
        <w:pStyle w:val="Listaszerbekezds4"/>
        <w:numPr>
          <w:ilvl w:val="2"/>
          <w:numId w:val="43"/>
        </w:numPr>
        <w:spacing w:after="0" w:line="240" w:lineRule="auto"/>
        <w:rPr>
          <w:rFonts w:ascii="Palatino Linotype" w:hAnsi="Palatino Linotype"/>
          <w:b/>
          <w:sz w:val="24"/>
          <w:szCs w:val="24"/>
        </w:rPr>
      </w:pPr>
      <w:r w:rsidRPr="0051357D">
        <w:rPr>
          <w:rFonts w:ascii="Palatino Linotype" w:hAnsi="Palatino Linotype"/>
          <w:b/>
          <w:sz w:val="24"/>
          <w:szCs w:val="24"/>
        </w:rPr>
        <w:t>Egészség</w:t>
      </w:r>
      <w:r>
        <w:rPr>
          <w:rFonts w:ascii="Palatino Linotype" w:hAnsi="Palatino Linotype"/>
          <w:b/>
          <w:sz w:val="24"/>
          <w:szCs w:val="24"/>
        </w:rPr>
        <w:t xml:space="preserve">es csecsemő és gyermek </w:t>
      </w:r>
      <w:proofErr w:type="gramStart"/>
      <w:r>
        <w:rPr>
          <w:rFonts w:ascii="Palatino Linotype" w:hAnsi="Palatino Linotype"/>
          <w:b/>
          <w:sz w:val="24"/>
          <w:szCs w:val="24"/>
        </w:rPr>
        <w:t xml:space="preserve">gondozása </w:t>
      </w:r>
      <w:r>
        <w:rPr>
          <w:rFonts w:ascii="Palatino Linotype" w:hAnsi="Palatino Linotype"/>
          <w:b/>
          <w:sz w:val="24"/>
          <w:szCs w:val="24"/>
        </w:rPr>
        <w:tab/>
        <w:t xml:space="preserve">    </w:t>
      </w:r>
      <w:r w:rsidRPr="00566F18">
        <w:rPr>
          <w:rFonts w:ascii="Palatino Linotype" w:hAnsi="Palatino Linotype"/>
          <w:b/>
          <w:i/>
          <w:sz w:val="24"/>
          <w:szCs w:val="24"/>
        </w:rPr>
        <w:t>70</w:t>
      </w:r>
      <w:proofErr w:type="gramEnd"/>
      <w:r w:rsidRPr="0051357D">
        <w:rPr>
          <w:rFonts w:ascii="Palatino Linotype" w:hAnsi="Palatino Linotype"/>
          <w:b/>
          <w:i/>
          <w:sz w:val="24"/>
          <w:szCs w:val="24"/>
        </w:rPr>
        <w:t xml:space="preserve"> óra</w:t>
      </w:r>
      <w:r>
        <w:rPr>
          <w:rFonts w:ascii="Palatino Linotype" w:hAnsi="Palatino Linotype"/>
          <w:b/>
          <w:i/>
          <w:sz w:val="24"/>
          <w:szCs w:val="24"/>
        </w:rPr>
        <w:t xml:space="preserve"> ÖGY</w:t>
      </w:r>
      <w:r w:rsidRPr="0051357D">
        <w:rPr>
          <w:rFonts w:ascii="Palatino Linotype" w:hAnsi="Palatino Linotype"/>
          <w:b/>
          <w:i/>
          <w:sz w:val="24"/>
          <w:szCs w:val="24"/>
        </w:rPr>
        <w:t>/</w:t>
      </w:r>
      <w:r>
        <w:rPr>
          <w:rFonts w:ascii="Palatino Linotype" w:hAnsi="Palatino Linotype"/>
          <w:b/>
          <w:i/>
          <w:sz w:val="24"/>
          <w:szCs w:val="24"/>
        </w:rPr>
        <w:t xml:space="preserve">56 </w:t>
      </w:r>
      <w:r w:rsidRPr="0051357D">
        <w:rPr>
          <w:rFonts w:ascii="Palatino Linotype" w:hAnsi="Palatino Linotype"/>
          <w:b/>
          <w:i/>
          <w:sz w:val="24"/>
          <w:szCs w:val="24"/>
        </w:rPr>
        <w:t>óra</w:t>
      </w:r>
      <w:r w:rsidRPr="00054999">
        <w:rPr>
          <w:rFonts w:ascii="Palatino Linotype" w:hAnsi="Palatino Linotype"/>
          <w:sz w:val="24"/>
          <w:szCs w:val="24"/>
        </w:rPr>
        <w:t xml:space="preserve"> </w:t>
      </w:r>
    </w:p>
    <w:p w:rsidR="008A2702" w:rsidRPr="00184452" w:rsidRDefault="008A2702" w:rsidP="008A2702">
      <w:pPr>
        <w:pStyle w:val="Listaszerbekezds4"/>
        <w:spacing w:after="0" w:line="240" w:lineRule="auto"/>
        <w:ind w:left="720"/>
        <w:rPr>
          <w:rFonts w:ascii="Palatino Linotype" w:hAnsi="Palatino Linotype"/>
          <w:b/>
          <w:sz w:val="24"/>
          <w:szCs w:val="24"/>
        </w:rPr>
      </w:pPr>
      <w:r>
        <w:rPr>
          <w:rFonts w:ascii="Palatino Linotype" w:eastAsia="Times New Roman" w:hAnsi="Palatino Linotype"/>
          <w:color w:val="231F20"/>
          <w:sz w:val="24"/>
          <w:szCs w:val="24"/>
        </w:rPr>
        <w:t>Az intézmény felépítése, munkarendje</w:t>
      </w:r>
    </w:p>
    <w:p w:rsidR="008A2702" w:rsidRPr="00184452" w:rsidRDefault="008A2702" w:rsidP="008A2702">
      <w:pPr>
        <w:pStyle w:val="Listaszerbekezds4"/>
        <w:spacing w:after="0" w:line="240" w:lineRule="auto"/>
        <w:rPr>
          <w:rFonts w:ascii="Palatino Linotype" w:hAnsi="Palatino Linotype"/>
          <w:b/>
          <w:sz w:val="24"/>
          <w:szCs w:val="24"/>
        </w:rPr>
      </w:pPr>
      <w:r>
        <w:rPr>
          <w:rFonts w:ascii="Palatino Linotype" w:eastAsia="Times New Roman" w:hAnsi="Palatino Linotype"/>
          <w:color w:val="231F20"/>
          <w:sz w:val="24"/>
          <w:szCs w:val="24"/>
        </w:rPr>
        <w:t>Munkavédelmi, tűzvédelmi szabályok megismerése, betartása</w:t>
      </w:r>
    </w:p>
    <w:p w:rsidR="008A2702" w:rsidRDefault="008A2702" w:rsidP="008A2702">
      <w:pPr>
        <w:pStyle w:val="Listaszerbekezds4"/>
        <w:spacing w:after="0" w:line="240" w:lineRule="auto"/>
        <w:rPr>
          <w:rFonts w:ascii="Palatino Linotype" w:hAnsi="Palatino Linotype"/>
          <w:sz w:val="24"/>
          <w:szCs w:val="24"/>
        </w:rPr>
      </w:pPr>
      <w:r w:rsidRPr="001674CF">
        <w:rPr>
          <w:rFonts w:ascii="Palatino Linotype" w:hAnsi="Palatino Linotype"/>
          <w:sz w:val="24"/>
          <w:szCs w:val="24"/>
        </w:rPr>
        <w:t>Napirend megismerése</w:t>
      </w:r>
      <w:r>
        <w:rPr>
          <w:rFonts w:ascii="Palatino Linotype" w:hAnsi="Palatino Linotype"/>
          <w:sz w:val="24"/>
          <w:szCs w:val="24"/>
        </w:rPr>
        <w:t>, napirend szerinti munkavégzés</w:t>
      </w:r>
    </w:p>
    <w:p w:rsidR="008A2702" w:rsidRPr="001674CF"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gyermek fogadása</w:t>
      </w:r>
    </w:p>
    <w:p w:rsidR="008A2702" w:rsidRDefault="008A2702" w:rsidP="008A2702">
      <w:pPr>
        <w:pStyle w:val="Listaszerbekezds4"/>
        <w:spacing w:after="0" w:line="240" w:lineRule="auto"/>
        <w:rPr>
          <w:rFonts w:ascii="Palatino Linotype" w:hAnsi="Palatino Linotype"/>
          <w:sz w:val="24"/>
          <w:szCs w:val="24"/>
        </w:rPr>
      </w:pPr>
      <w:r w:rsidRPr="001674CF">
        <w:rPr>
          <w:rFonts w:ascii="Palatino Linotype" w:hAnsi="Palatino Linotype"/>
          <w:sz w:val="24"/>
          <w:szCs w:val="24"/>
        </w:rPr>
        <w:t>Részvétel a napi gondozási feladatokban</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csecsemő és gyermekgondozás eszközeinek használata, tisztítása, fertőtlenítése</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Mosdatás, fürösztés feladatai</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lastRenderedPageBreak/>
        <w:t>Pelenkázás, tisztázás</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Időjárásnak megfelelő öltözet biztosítása</w:t>
      </w:r>
    </w:p>
    <w:p w:rsidR="008A2702" w:rsidRPr="001B21EE"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Öltöztetés</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Levegőztetés</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csecsemő és a gyermek táplálása</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Részvétel a gyermekkel való egyéni és csoportos foglalkozásokban</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Közreműködés a helyes szokások kialakításában</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 xml:space="preserve">Részvétel a játéktevékenységben </w:t>
      </w:r>
    </w:p>
    <w:p w:rsidR="008A2702"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játékok tisztántartása</w:t>
      </w:r>
      <w:r w:rsidRPr="000A2BD6">
        <w:rPr>
          <w:rFonts w:ascii="Palatino Linotype" w:hAnsi="Palatino Linotype"/>
          <w:sz w:val="24"/>
          <w:szCs w:val="24"/>
        </w:rPr>
        <w:t xml:space="preserve"> </w:t>
      </w:r>
    </w:p>
    <w:p w:rsidR="008A2702" w:rsidRPr="000A2BD6"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Altatás, pihenés biztosítása</w:t>
      </w:r>
    </w:p>
    <w:p w:rsidR="008A2702" w:rsidRDefault="008A2702" w:rsidP="008A2702">
      <w:pPr>
        <w:spacing w:after="0" w:line="240" w:lineRule="auto"/>
        <w:rPr>
          <w:rFonts w:ascii="Palatino Linotype" w:hAnsi="Palatino Linotype"/>
          <w:b/>
          <w:sz w:val="24"/>
          <w:szCs w:val="24"/>
        </w:rPr>
      </w:pPr>
    </w:p>
    <w:p w:rsidR="008A2702" w:rsidRPr="00184452" w:rsidRDefault="008A2702" w:rsidP="008A2702">
      <w:pPr>
        <w:spacing w:after="0" w:line="240" w:lineRule="auto"/>
        <w:rPr>
          <w:rFonts w:ascii="Palatino Linotype" w:hAnsi="Palatino Linotype"/>
          <w:b/>
          <w:sz w:val="24"/>
          <w:szCs w:val="24"/>
        </w:rPr>
      </w:pPr>
    </w:p>
    <w:p w:rsidR="008A2702" w:rsidRPr="00F51FD4" w:rsidRDefault="008A2702" w:rsidP="008A2702">
      <w:pPr>
        <w:pStyle w:val="Listaszerbekezds4"/>
        <w:numPr>
          <w:ilvl w:val="2"/>
          <w:numId w:val="43"/>
        </w:numPr>
        <w:spacing w:after="0" w:line="240" w:lineRule="auto"/>
        <w:rPr>
          <w:rFonts w:ascii="Palatino Linotype" w:hAnsi="Palatino Linotype"/>
          <w:b/>
          <w:sz w:val="24"/>
          <w:szCs w:val="24"/>
        </w:rPr>
      </w:pPr>
      <w:r>
        <w:rPr>
          <w:rFonts w:ascii="Palatino Linotype" w:hAnsi="Palatino Linotype"/>
          <w:b/>
          <w:sz w:val="24"/>
          <w:szCs w:val="24"/>
        </w:rPr>
        <w:t xml:space="preserve"> </w:t>
      </w:r>
      <w:r w:rsidRPr="00F51FD4">
        <w:rPr>
          <w:rFonts w:ascii="Palatino Linotype" w:hAnsi="Palatino Linotype"/>
          <w:b/>
          <w:sz w:val="24"/>
          <w:szCs w:val="24"/>
        </w:rPr>
        <w:t xml:space="preserve">Gondozási feladatok felnőttkorban </w:t>
      </w:r>
      <w:r w:rsidRPr="00F51FD4">
        <w:rPr>
          <w:rFonts w:ascii="Palatino Linotype" w:hAnsi="Palatino Linotype"/>
          <w:b/>
          <w:sz w:val="24"/>
          <w:szCs w:val="24"/>
        </w:rPr>
        <w:tab/>
      </w:r>
      <w:r w:rsidRPr="00F51FD4">
        <w:rPr>
          <w:rFonts w:ascii="Palatino Linotype" w:hAnsi="Palatino Linotype"/>
          <w:b/>
          <w:sz w:val="24"/>
          <w:szCs w:val="24"/>
        </w:rPr>
        <w:tab/>
      </w:r>
      <w:r w:rsidRPr="00566F18">
        <w:rPr>
          <w:rFonts w:ascii="Palatino Linotype" w:hAnsi="Palatino Linotype"/>
          <w:b/>
          <w:i/>
          <w:sz w:val="24"/>
          <w:szCs w:val="24"/>
        </w:rPr>
        <w:t>35</w:t>
      </w:r>
      <w:r w:rsidRPr="00F51FD4">
        <w:rPr>
          <w:rFonts w:ascii="Palatino Linotype" w:hAnsi="Palatino Linotype"/>
          <w:b/>
          <w:sz w:val="24"/>
          <w:szCs w:val="24"/>
        </w:rPr>
        <w:t xml:space="preserve"> </w:t>
      </w:r>
      <w:r>
        <w:rPr>
          <w:rFonts w:ascii="Palatino Linotype" w:hAnsi="Palatino Linotype"/>
          <w:b/>
          <w:i/>
          <w:sz w:val="24"/>
          <w:szCs w:val="24"/>
        </w:rPr>
        <w:t xml:space="preserve">óra ÖGY/32 </w:t>
      </w:r>
      <w:r w:rsidRPr="00F51FD4">
        <w:rPr>
          <w:rFonts w:ascii="Palatino Linotype" w:hAnsi="Palatino Linotype"/>
          <w:b/>
          <w:i/>
          <w:sz w:val="24"/>
          <w:szCs w:val="24"/>
        </w:rPr>
        <w:t>óra</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Az intézmény felépítésének, munkarendjének megismerése</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Munkavédelmi, környezetvédelmi, tűzvédelmi szabályok megismerése, betartása a napi munkavégzés során</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 xml:space="preserve">A napirend megismerése, részvétel a napi gondozási feladatokban </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Megfigyelési feladatok elvégzése, eredmények dokumentálása:</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Magatartás, viselkedés</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Testalkat, járás</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Az érzékszervek működése</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Tudatállapot</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Fekvés, alvás megfigyelése</w:t>
      </w:r>
      <w:r w:rsidRPr="00174261">
        <w:rPr>
          <w:rFonts w:ascii="Palatino Linotype" w:hAnsi="Palatino Linotype"/>
          <w:sz w:val="24"/>
          <w:szCs w:val="24"/>
        </w:rPr>
        <w:t xml:space="preserve"> </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Bőr, bőrfüggelékek, hajas fejbőr</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Kardinális tünetek megfigyelése</w:t>
      </w:r>
      <w:r w:rsidRPr="00174261">
        <w:rPr>
          <w:rFonts w:ascii="Palatino Linotype" w:hAnsi="Palatino Linotype"/>
          <w:sz w:val="24"/>
          <w:szCs w:val="24"/>
        </w:rPr>
        <w:t xml:space="preserve"> </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Testváladékok megfigyelése</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Fájdalom megfigyelése</w:t>
      </w:r>
    </w:p>
    <w:p w:rsidR="008A2702" w:rsidRDefault="008A2702" w:rsidP="008A2702">
      <w:pPr>
        <w:pStyle w:val="Listaszerbekezds4"/>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Folyadékháztartás megfigyelése</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 gondozott szükségleteinek figyelembe vétele, kielégítésének segítése:</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Táplálkozás, folyadékfogyasztás segítése</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Hely- és helyzetváltoztatás segítése</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 xml:space="preserve">Segítségnyújtás a gondozott testének tisztántartásában </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Ágyazás, ágyneműcsere</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Ürítési szükségletek kielégítésének segítése</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proofErr w:type="spellStart"/>
      <w:r>
        <w:rPr>
          <w:rFonts w:ascii="Palatino Linotype" w:hAnsi="Palatino Linotype"/>
          <w:sz w:val="24"/>
          <w:szCs w:val="24"/>
        </w:rPr>
        <w:t>Incontinens</w:t>
      </w:r>
      <w:proofErr w:type="spellEnd"/>
      <w:r>
        <w:rPr>
          <w:rFonts w:ascii="Palatino Linotype" w:hAnsi="Palatino Linotype"/>
          <w:sz w:val="24"/>
          <w:szCs w:val="24"/>
        </w:rPr>
        <w:t xml:space="preserve"> beteg ápolása</w:t>
      </w:r>
    </w:p>
    <w:p w:rsidR="008A2702" w:rsidRDefault="008A2702" w:rsidP="008A2702">
      <w:pPr>
        <w:pStyle w:val="Listaszerbekezds4"/>
        <w:tabs>
          <w:tab w:val="left" w:pos="3409"/>
        </w:tabs>
        <w:spacing w:after="0" w:line="240" w:lineRule="auto"/>
        <w:ind w:left="1418"/>
        <w:rPr>
          <w:rFonts w:ascii="Palatino Linotype" w:hAnsi="Palatino Linotype"/>
          <w:sz w:val="24"/>
          <w:szCs w:val="24"/>
        </w:rPr>
      </w:pPr>
      <w:proofErr w:type="spellStart"/>
      <w:r>
        <w:rPr>
          <w:rFonts w:ascii="Palatino Linotype" w:hAnsi="Palatino Linotype"/>
          <w:sz w:val="24"/>
          <w:szCs w:val="24"/>
        </w:rPr>
        <w:t>Decubitus</w:t>
      </w:r>
      <w:proofErr w:type="spellEnd"/>
      <w:r>
        <w:rPr>
          <w:rFonts w:ascii="Palatino Linotype" w:hAnsi="Palatino Linotype"/>
          <w:sz w:val="24"/>
          <w:szCs w:val="24"/>
        </w:rPr>
        <w:t xml:space="preserve"> megelőzés</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Ápolási-gondozás eszközeinek szakszerű használata, tisztítása, fertőtlenítése</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Fertőtlenítő eljárások alkalmazása</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Akadályozott ember (mozgásszervi, látási, hallási, értelmi) segítése a mozgásban, higiénében, pihenésben, táplálkozásban, ürítésben, öltözködésben, kommunikációban</w:t>
      </w:r>
    </w:p>
    <w:p w:rsidR="008A2702" w:rsidRDefault="008A2702" w:rsidP="008A2702">
      <w:pPr>
        <w:pStyle w:val="Listaszerbekezds4"/>
        <w:tabs>
          <w:tab w:val="left" w:pos="3409"/>
        </w:tabs>
        <w:spacing w:after="0" w:line="240" w:lineRule="auto"/>
        <w:ind w:left="709"/>
        <w:rPr>
          <w:rFonts w:ascii="Palatino Linotype" w:hAnsi="Palatino Linotype"/>
          <w:sz w:val="24"/>
          <w:szCs w:val="24"/>
        </w:rPr>
      </w:pPr>
      <w:r>
        <w:rPr>
          <w:rFonts w:ascii="Palatino Linotype" w:hAnsi="Palatino Linotype"/>
          <w:sz w:val="24"/>
          <w:szCs w:val="24"/>
        </w:rPr>
        <w:t>Az intézményben alkalmazott dokumentáció megismerése</w:t>
      </w:r>
    </w:p>
    <w:p w:rsidR="008A2702" w:rsidRDefault="008A2702" w:rsidP="008A2702">
      <w:pPr>
        <w:pStyle w:val="Listaszerbekezds4"/>
        <w:tabs>
          <w:tab w:val="left" w:pos="3409"/>
        </w:tabs>
        <w:spacing w:after="0"/>
        <w:ind w:left="709"/>
        <w:rPr>
          <w:rFonts w:ascii="Palatino Linotype" w:hAnsi="Palatino Linotype"/>
          <w:sz w:val="24"/>
          <w:szCs w:val="24"/>
        </w:rPr>
      </w:pPr>
    </w:p>
    <w:p w:rsidR="008A2702" w:rsidRDefault="008A2702" w:rsidP="008A2702">
      <w:pPr>
        <w:pStyle w:val="Listaszerbekezds4"/>
        <w:tabs>
          <w:tab w:val="left" w:pos="3409"/>
        </w:tabs>
        <w:spacing w:after="0"/>
        <w:ind w:left="709"/>
        <w:rPr>
          <w:rFonts w:ascii="Palatino Linotype" w:hAnsi="Palatino Linotype"/>
          <w:sz w:val="24"/>
          <w:szCs w:val="24"/>
        </w:rPr>
      </w:pPr>
    </w:p>
    <w:p w:rsidR="008A2702" w:rsidRPr="00054999" w:rsidRDefault="008A2702" w:rsidP="008A2702">
      <w:pPr>
        <w:pStyle w:val="Listaszerbekezds4"/>
        <w:numPr>
          <w:ilvl w:val="2"/>
          <w:numId w:val="43"/>
        </w:numPr>
        <w:spacing w:after="0"/>
        <w:rPr>
          <w:rFonts w:ascii="Palatino Linotype" w:hAnsi="Palatino Linotype"/>
          <w:b/>
          <w:sz w:val="24"/>
          <w:szCs w:val="24"/>
        </w:rPr>
      </w:pPr>
      <w:r w:rsidRPr="002C6B69">
        <w:rPr>
          <w:rFonts w:ascii="Palatino Linotype" w:hAnsi="Palatino Linotype"/>
          <w:b/>
          <w:sz w:val="24"/>
          <w:szCs w:val="24"/>
        </w:rPr>
        <w:t>Ápolási</w:t>
      </w:r>
      <w:r>
        <w:rPr>
          <w:rFonts w:ascii="Palatino Linotype" w:hAnsi="Palatino Linotype"/>
          <w:b/>
          <w:sz w:val="24"/>
          <w:szCs w:val="24"/>
        </w:rPr>
        <w:t>-gondozási</w:t>
      </w:r>
      <w:r w:rsidRPr="002C6B69">
        <w:rPr>
          <w:rFonts w:ascii="Palatino Linotype" w:hAnsi="Palatino Linotype"/>
          <w:b/>
          <w:sz w:val="24"/>
          <w:szCs w:val="24"/>
        </w:rPr>
        <w:t xml:space="preserve"> feladatok felnőttkorban </w:t>
      </w:r>
      <w:r w:rsidRPr="002C6B69">
        <w:rPr>
          <w:rFonts w:ascii="Palatino Linotype" w:hAnsi="Palatino Linotype"/>
          <w:b/>
          <w:sz w:val="24"/>
          <w:szCs w:val="24"/>
        </w:rPr>
        <w:tab/>
      </w:r>
      <w:r>
        <w:rPr>
          <w:rFonts w:ascii="Palatino Linotype" w:hAnsi="Palatino Linotype"/>
          <w:b/>
          <w:sz w:val="24"/>
          <w:szCs w:val="24"/>
        </w:rPr>
        <w:t xml:space="preserve"> </w:t>
      </w:r>
      <w:r w:rsidRPr="00566F18">
        <w:rPr>
          <w:rFonts w:ascii="Palatino Linotype" w:hAnsi="Palatino Linotype"/>
          <w:b/>
          <w:i/>
          <w:sz w:val="24"/>
          <w:szCs w:val="24"/>
        </w:rPr>
        <w:t>70</w:t>
      </w:r>
      <w:r w:rsidRPr="002C6B69">
        <w:rPr>
          <w:rFonts w:ascii="Palatino Linotype" w:hAnsi="Palatino Linotype"/>
          <w:b/>
          <w:sz w:val="24"/>
          <w:szCs w:val="24"/>
        </w:rPr>
        <w:t xml:space="preserve"> </w:t>
      </w:r>
      <w:r>
        <w:rPr>
          <w:rFonts w:ascii="Palatino Linotype" w:hAnsi="Palatino Linotype"/>
          <w:b/>
          <w:i/>
          <w:sz w:val="24"/>
          <w:szCs w:val="24"/>
        </w:rPr>
        <w:t xml:space="preserve">óra ÖGY/56 </w:t>
      </w:r>
      <w:r w:rsidRPr="002C6B69">
        <w:rPr>
          <w:rFonts w:ascii="Palatino Linotype" w:hAnsi="Palatino Linotype"/>
          <w:b/>
          <w:i/>
          <w:sz w:val="24"/>
          <w:szCs w:val="24"/>
        </w:rPr>
        <w:t>óra</w:t>
      </w:r>
    </w:p>
    <w:p w:rsidR="008A2702" w:rsidRPr="00054999" w:rsidRDefault="008A2702" w:rsidP="008A2702">
      <w:pPr>
        <w:pStyle w:val="Listaszerbekezds4"/>
        <w:tabs>
          <w:tab w:val="left" w:pos="3409"/>
        </w:tabs>
        <w:spacing w:after="0" w:line="240" w:lineRule="auto"/>
        <w:ind w:left="709"/>
        <w:rPr>
          <w:rFonts w:ascii="Palatino Linotype" w:hAnsi="Palatino Linotype"/>
          <w:sz w:val="24"/>
          <w:szCs w:val="24"/>
        </w:rPr>
      </w:pPr>
      <w:r w:rsidRPr="00054999">
        <w:rPr>
          <w:rFonts w:ascii="Palatino Linotype" w:hAnsi="Palatino Linotype"/>
          <w:sz w:val="24"/>
          <w:szCs w:val="24"/>
        </w:rPr>
        <w:t>Az intézmény felépítése, munkarendje</w:t>
      </w:r>
    </w:p>
    <w:p w:rsidR="008A2702" w:rsidRPr="00054999" w:rsidRDefault="008A2702" w:rsidP="008A2702">
      <w:pPr>
        <w:pStyle w:val="Listaszerbekezds4"/>
        <w:tabs>
          <w:tab w:val="left" w:pos="3409"/>
        </w:tabs>
        <w:spacing w:after="0" w:line="240" w:lineRule="auto"/>
        <w:ind w:left="709"/>
        <w:rPr>
          <w:rFonts w:ascii="Palatino Linotype" w:hAnsi="Palatino Linotype"/>
          <w:sz w:val="24"/>
          <w:szCs w:val="24"/>
        </w:rPr>
      </w:pPr>
      <w:r w:rsidRPr="00054999">
        <w:rPr>
          <w:rFonts w:ascii="Palatino Linotype" w:hAnsi="Palatino Linotype"/>
          <w:sz w:val="24"/>
          <w:szCs w:val="24"/>
        </w:rPr>
        <w:t>Munkavédelmi, tűzvédelmi, környezetvédelmi szabályok megismerése, betartása a munkavégzés során</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A beteg fogadása, ellátása</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A betegellátás menete, dokumentációja, adatok rögzítése</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Orvosi vizsgálatokban való segédkezés, asszisztálás</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A beteg tüneteinek megfigyelése, dokumentálása</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A beteg adatainak kezelése, adminisztráció, dokumentáció</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Gondozottak ellátása, rendszeres vizsgálata</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 xml:space="preserve">Légzés, pulzus, vérnyomás mérése, dokumentálása </w:t>
      </w:r>
    </w:p>
    <w:p w:rsidR="008A2702" w:rsidRPr="00054999" w:rsidRDefault="008A2702" w:rsidP="008A2702">
      <w:pPr>
        <w:pStyle w:val="Listaszerbekezds4"/>
        <w:autoSpaceDE w:val="0"/>
        <w:autoSpaceDN w:val="0"/>
        <w:adjustRightInd w:val="0"/>
        <w:spacing w:after="0" w:line="240" w:lineRule="auto"/>
        <w:ind w:left="709"/>
        <w:rPr>
          <w:rFonts w:ascii="Palatino Linotype" w:eastAsia="Times New Roman" w:hAnsi="Palatino Linotype" w:cs="MyriadPro-Regular"/>
          <w:sz w:val="24"/>
          <w:szCs w:val="24"/>
        </w:rPr>
      </w:pPr>
      <w:r w:rsidRPr="00054999">
        <w:rPr>
          <w:rFonts w:ascii="Palatino Linotype" w:eastAsia="Times New Roman" w:hAnsi="Palatino Linotype" w:cs="MyriadPro-Regular"/>
          <w:sz w:val="24"/>
          <w:szCs w:val="24"/>
        </w:rPr>
        <w:t>Egészségnevelési feladatok</w:t>
      </w:r>
    </w:p>
    <w:p w:rsidR="008A2702" w:rsidRPr="00054999" w:rsidRDefault="008A2702" w:rsidP="008A2702">
      <w:pPr>
        <w:pStyle w:val="Listaszerbekezds4"/>
        <w:spacing w:after="0" w:line="240" w:lineRule="auto"/>
        <w:ind w:left="1146"/>
        <w:rPr>
          <w:rFonts w:ascii="Palatino Linotype" w:hAnsi="Palatino Linotype"/>
          <w:b/>
          <w:sz w:val="24"/>
          <w:szCs w:val="24"/>
        </w:rPr>
      </w:pPr>
    </w:p>
    <w:p w:rsidR="008A2702" w:rsidRPr="001254D1" w:rsidRDefault="008A2702" w:rsidP="008A2702">
      <w:pPr>
        <w:widowControl w:val="0"/>
        <w:numPr>
          <w:ilvl w:val="1"/>
          <w:numId w:val="43"/>
        </w:numPr>
        <w:suppressAutoHyphens/>
        <w:spacing w:after="0" w:line="240" w:lineRule="auto"/>
        <w:ind w:left="993" w:hanging="567"/>
        <w:rPr>
          <w:rFonts w:ascii="Palatino Linotype" w:hAnsi="Palatino Linotype"/>
          <w:b/>
          <w:i/>
          <w:kern w:val="1"/>
          <w:sz w:val="24"/>
          <w:szCs w:val="24"/>
          <w:lang w:eastAsia="hi-IN" w:bidi="hi-IN"/>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Pr="00027817" w:rsidRDefault="008A2702" w:rsidP="008A2702">
      <w:pPr>
        <w:spacing w:after="0" w:line="240" w:lineRule="auto"/>
        <w:ind w:left="426"/>
        <w:rPr>
          <w:rFonts w:ascii="Palatino Linotype" w:hAnsi="Palatino Linotype"/>
          <w:sz w:val="24"/>
          <w:szCs w:val="24"/>
        </w:rPr>
      </w:pPr>
      <w:r w:rsidRPr="00027817">
        <w:rPr>
          <w:rFonts w:ascii="Palatino Linotype" w:hAnsi="Palatino Linotype"/>
          <w:sz w:val="24"/>
          <w:szCs w:val="24"/>
        </w:rPr>
        <w:t>Egészséges csecsemő és gyermek gondozása: bölcsőde, csecsemőotthon</w:t>
      </w:r>
    </w:p>
    <w:p w:rsidR="008A2702" w:rsidRPr="00027817" w:rsidRDefault="008A2702" w:rsidP="008A2702">
      <w:pPr>
        <w:spacing w:after="0" w:line="240" w:lineRule="auto"/>
        <w:ind w:left="426"/>
        <w:rPr>
          <w:rFonts w:ascii="Palatino Linotype" w:hAnsi="Palatino Linotype"/>
          <w:sz w:val="24"/>
          <w:szCs w:val="24"/>
        </w:rPr>
      </w:pPr>
      <w:r w:rsidRPr="00027817">
        <w:rPr>
          <w:rFonts w:ascii="Palatino Linotype" w:hAnsi="Palatino Linotype"/>
          <w:sz w:val="24"/>
          <w:szCs w:val="24"/>
        </w:rPr>
        <w:t>Gondozási feladatok felnőttkorban: szociális otthon, idősek otthona</w:t>
      </w:r>
    </w:p>
    <w:p w:rsidR="008A2702" w:rsidRPr="00027817" w:rsidRDefault="008A2702" w:rsidP="008A2702">
      <w:pPr>
        <w:spacing w:after="0" w:line="240" w:lineRule="auto"/>
        <w:ind w:left="426"/>
        <w:rPr>
          <w:rFonts w:ascii="Palatino Linotype" w:hAnsi="Palatino Linotype"/>
          <w:sz w:val="24"/>
          <w:szCs w:val="24"/>
        </w:rPr>
      </w:pPr>
      <w:r w:rsidRPr="00027817">
        <w:rPr>
          <w:rFonts w:ascii="Palatino Linotype" w:hAnsi="Palatino Linotype"/>
          <w:sz w:val="24"/>
          <w:szCs w:val="24"/>
        </w:rPr>
        <w:t>Ápolási-gondozási feladatok felnőttkorban: rendelőintézet, szakrendelő</w:t>
      </w:r>
    </w:p>
    <w:p w:rsidR="008A2702" w:rsidRDefault="008A2702" w:rsidP="008A2702">
      <w:pPr>
        <w:spacing w:after="0" w:line="240" w:lineRule="auto"/>
        <w:ind w:left="426"/>
        <w:rPr>
          <w:rFonts w:ascii="Palatino Linotype" w:hAnsi="Palatino Linotype"/>
          <w:b/>
          <w:sz w:val="24"/>
          <w:szCs w:val="24"/>
        </w:rPr>
      </w:pPr>
    </w:p>
    <w:p w:rsidR="008A2702" w:rsidRDefault="008A2702" w:rsidP="008A2702">
      <w:pPr>
        <w:widowControl w:val="0"/>
        <w:numPr>
          <w:ilvl w:val="1"/>
          <w:numId w:val="43"/>
        </w:numPr>
        <w:suppressAutoHyphens/>
        <w:spacing w:after="0" w:line="240" w:lineRule="auto"/>
        <w:ind w:left="993" w:hanging="567"/>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360"/>
        <w:rPr>
          <w:rFonts w:ascii="Palatino Linotype" w:hAnsi="Palatino Linotype"/>
          <w:b/>
          <w:bCs/>
          <w:i/>
          <w:sz w:val="24"/>
          <w:szCs w:val="24"/>
        </w:rPr>
      </w:pPr>
    </w:p>
    <w:p w:rsidR="008A2702" w:rsidRDefault="008A2702" w:rsidP="008A2702">
      <w:pPr>
        <w:widowControl w:val="0"/>
        <w:suppressAutoHyphens/>
        <w:spacing w:after="0" w:line="240" w:lineRule="auto"/>
        <w:ind w:left="993"/>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(ajánlás)</w:t>
      </w:r>
    </w:p>
    <w:p w:rsidR="008A2702" w:rsidRDefault="008A2702" w:rsidP="008A2702">
      <w:pPr>
        <w:widowControl w:val="0"/>
        <w:suppressAutoHyphens/>
        <w:spacing w:after="0" w:line="240" w:lineRule="auto"/>
        <w:ind w:left="360"/>
        <w:rPr>
          <w:rFonts w:ascii="Palatino Linotype" w:hAnsi="Palatino Linotype"/>
          <w:b/>
          <w:i/>
          <w:sz w:val="24"/>
          <w:szCs w:val="24"/>
        </w:rPr>
      </w:pPr>
    </w:p>
    <w:p w:rsidR="008A2702" w:rsidRPr="001C15CB" w:rsidRDefault="008A2702" w:rsidP="008A2702">
      <w:pPr>
        <w:widowControl w:val="0"/>
        <w:suppressAutoHyphens/>
        <w:spacing w:after="0" w:line="240" w:lineRule="auto"/>
        <w:ind w:left="993"/>
        <w:rPr>
          <w:rFonts w:ascii="Palatino Linotype" w:hAnsi="Palatino Linotype"/>
          <w:b/>
          <w:i/>
          <w:sz w:val="24"/>
          <w:szCs w:val="24"/>
        </w:rPr>
      </w:pPr>
      <w:r w:rsidRPr="00052C8D">
        <w:rPr>
          <w:rFonts w:ascii="Palatino Linotype" w:hAnsi="Palatino Linotype"/>
          <w:b/>
          <w:bCs/>
          <w:i/>
          <w:sz w:val="24"/>
          <w:szCs w:val="24"/>
        </w:rPr>
        <w:t>A tantárgy elsajátítása során alkalmazható tanulói tevékenységformák (ajánlás)</w:t>
      </w:r>
    </w:p>
    <w:p w:rsidR="008A2702" w:rsidRPr="002C6B69" w:rsidRDefault="008A2702" w:rsidP="008A2702">
      <w:pPr>
        <w:widowControl w:val="0"/>
        <w:suppressAutoHyphens/>
        <w:spacing w:after="0" w:line="240" w:lineRule="auto"/>
        <w:ind w:left="826"/>
        <w:rPr>
          <w:rFonts w:ascii="Palatino Linotype" w:hAnsi="Palatino Linotype"/>
          <w:b/>
          <w:bCs/>
          <w:i/>
          <w:sz w:val="24"/>
          <w:szCs w:val="24"/>
        </w:rPr>
      </w:pPr>
    </w:p>
    <w:p w:rsidR="008A2702" w:rsidRPr="000E120B" w:rsidRDefault="008A2702" w:rsidP="008A2702">
      <w:pPr>
        <w:widowControl w:val="0"/>
        <w:numPr>
          <w:ilvl w:val="1"/>
          <w:numId w:val="43"/>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 </w:t>
      </w: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Pr="002C6B69" w:rsidRDefault="008A2702" w:rsidP="008A2702">
      <w:pPr>
        <w:autoSpaceDE w:val="0"/>
        <w:autoSpaceDN w:val="0"/>
        <w:adjustRightInd w:val="0"/>
        <w:spacing w:after="0" w:line="240" w:lineRule="auto"/>
        <w:ind w:left="357"/>
        <w:jc w:val="both"/>
        <w:rPr>
          <w:rFonts w:ascii="Palatino Linotype" w:hAnsi="Palatino Linotype"/>
          <w:iCs/>
          <w:sz w:val="24"/>
          <w:szCs w:val="24"/>
        </w:rPr>
      </w:pPr>
      <w:r>
        <w:rPr>
          <w:rFonts w:ascii="Palatino Linotype" w:hAnsi="Palatino Linotype"/>
          <w:bCs/>
          <w:sz w:val="24"/>
          <w:szCs w:val="24"/>
        </w:rPr>
        <w:t>A nemzeti köznevelésről szóló 2011. évi CXC. törvény 54. § (2) a) pontja szerinti értékeléssel.</w:t>
      </w:r>
    </w:p>
    <w:p w:rsidR="008A2702"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11222-12 </w:t>
      </w:r>
      <w:r w:rsidRPr="000E120B">
        <w:rPr>
          <w:rFonts w:ascii="Palatino Linotype" w:hAnsi="Palatino Linotype"/>
          <w:b/>
          <w:sz w:val="44"/>
          <w:szCs w:val="44"/>
          <w:lang w:eastAsia="hu-HU"/>
        </w:rPr>
        <w:t>azonosító számú</w:t>
      </w:r>
    </w:p>
    <w:p w:rsidR="008A2702" w:rsidRPr="000E120B" w:rsidRDefault="008A2702" w:rsidP="008A2702">
      <w:pPr>
        <w:spacing w:after="0" w:line="240" w:lineRule="auto"/>
        <w:jc w:val="center"/>
        <w:rPr>
          <w:rFonts w:ascii="Palatino Linotype" w:hAnsi="Palatino Linotype"/>
          <w:b/>
          <w:sz w:val="44"/>
          <w:szCs w:val="44"/>
          <w:lang w:eastAsia="hu-HU"/>
        </w:rPr>
      </w:pPr>
      <w:proofErr w:type="spellStart"/>
      <w:r>
        <w:rPr>
          <w:rFonts w:ascii="Palatino Linotype" w:hAnsi="Palatino Linotype"/>
          <w:b/>
          <w:sz w:val="44"/>
          <w:szCs w:val="44"/>
          <w:lang w:eastAsia="hu-HU"/>
        </w:rPr>
        <w:t>Klinikumi</w:t>
      </w:r>
      <w:proofErr w:type="spellEnd"/>
      <w:r>
        <w:rPr>
          <w:rFonts w:ascii="Palatino Linotype" w:hAnsi="Palatino Linotype"/>
          <w:b/>
          <w:sz w:val="44"/>
          <w:szCs w:val="44"/>
          <w:lang w:eastAsia="hu-HU"/>
        </w:rPr>
        <w:t xml:space="preserve"> ismeretek </w:t>
      </w:r>
    </w:p>
    <w:p w:rsidR="008A2702" w:rsidRPr="000E120B" w:rsidRDefault="008A2702" w:rsidP="008A2702">
      <w:pPr>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szakmai</w:t>
      </w:r>
      <w:proofErr w:type="gramEnd"/>
      <w:r w:rsidRPr="000E120B">
        <w:rPr>
          <w:rFonts w:ascii="Palatino Linotype" w:hAnsi="Palatino Linotype"/>
          <w:b/>
          <w:sz w:val="44"/>
          <w:szCs w:val="44"/>
        </w:rPr>
        <w:t xml:space="preserve"> követelménymodul</w:t>
      </w:r>
    </w:p>
    <w:p w:rsidR="008A2702" w:rsidRPr="000E120B" w:rsidRDefault="008A2702" w:rsidP="008A2702">
      <w:pPr>
        <w:spacing w:after="0" w:line="240" w:lineRule="auto"/>
        <w:ind w:left="-15"/>
        <w:jc w:val="center"/>
        <w:rPr>
          <w:rFonts w:ascii="Palatino Linotype" w:hAnsi="Palatino Linotype"/>
          <w:b/>
          <w:sz w:val="44"/>
          <w:szCs w:val="44"/>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tantárgyai</w:t>
      </w:r>
      <w:proofErr w:type="gramEnd"/>
      <w:r w:rsidRPr="000E120B">
        <w:rPr>
          <w:rFonts w:ascii="Palatino Linotype" w:hAnsi="Palatino Linotype"/>
          <w:b/>
          <w:sz w:val="44"/>
          <w:szCs w:val="44"/>
        </w:rPr>
        <w:t>, témakörei</w:t>
      </w:r>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11222-12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proofErr w:type="spellStart"/>
      <w:r>
        <w:rPr>
          <w:rFonts w:ascii="Palatino Linotype" w:hAnsi="Palatino Linotype"/>
          <w:b/>
          <w:sz w:val="24"/>
          <w:szCs w:val="24"/>
        </w:rPr>
        <w:t>Klinikumi</w:t>
      </w:r>
      <w:proofErr w:type="spellEnd"/>
      <w:r>
        <w:rPr>
          <w:rFonts w:ascii="Palatino Linotype" w:hAnsi="Palatino Linotype"/>
          <w:b/>
          <w:sz w:val="24"/>
          <w:szCs w:val="24"/>
        </w:rPr>
        <w:t xml:space="preserve"> ismeretek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A2702" w:rsidRDefault="008A2702" w:rsidP="008A2702">
      <w:pPr>
        <w:spacing w:after="0" w:line="240" w:lineRule="auto"/>
        <w:ind w:left="1080"/>
        <w:jc w:val="both"/>
        <w:rPr>
          <w:rFonts w:ascii="Palatino Linotype" w:hAnsi="Palatino Linotype"/>
          <w:b/>
          <w:sz w:val="24"/>
          <w:szCs w:val="24"/>
        </w:rPr>
      </w:pPr>
    </w:p>
    <w:tbl>
      <w:tblPr>
        <w:tblW w:w="1052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76"/>
        <w:gridCol w:w="367"/>
        <w:gridCol w:w="367"/>
        <w:gridCol w:w="544"/>
        <w:gridCol w:w="545"/>
        <w:gridCol w:w="367"/>
        <w:gridCol w:w="545"/>
        <w:gridCol w:w="367"/>
        <w:gridCol w:w="545"/>
        <w:gridCol w:w="508"/>
        <w:gridCol w:w="545"/>
        <w:gridCol w:w="545"/>
        <w:gridCol w:w="367"/>
        <w:gridCol w:w="367"/>
        <w:gridCol w:w="765"/>
      </w:tblGrid>
      <w:tr w:rsidR="008A2702" w:rsidRPr="0008340C" w:rsidTr="00D5226A">
        <w:trPr>
          <w:trHeight w:val="300"/>
        </w:trPr>
        <w:tc>
          <w:tcPr>
            <w:tcW w:w="3776"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4"/>
                <w:szCs w:val="24"/>
                <w:lang w:eastAsia="hu-HU"/>
              </w:rPr>
            </w:pPr>
            <w:r w:rsidRPr="0008340C">
              <w:rPr>
                <w:rFonts w:ascii="Palatino Linotype" w:hAnsi="Palatino Linotype" w:cs="Calibri"/>
                <w:color w:val="000000"/>
                <w:sz w:val="24"/>
                <w:szCs w:val="24"/>
                <w:lang w:eastAsia="hu-HU"/>
              </w:rPr>
              <w:t xml:space="preserve">11222-12. </w:t>
            </w:r>
            <w:proofErr w:type="spellStart"/>
            <w:r w:rsidRPr="0008340C">
              <w:rPr>
                <w:rFonts w:ascii="Palatino Linotype" w:hAnsi="Palatino Linotype" w:cs="Calibri"/>
                <w:color w:val="000000"/>
                <w:sz w:val="24"/>
                <w:szCs w:val="24"/>
                <w:lang w:eastAsia="hu-HU"/>
              </w:rPr>
              <w:t>Klinikumi</w:t>
            </w:r>
            <w:proofErr w:type="spellEnd"/>
            <w:r w:rsidRPr="0008340C">
              <w:rPr>
                <w:rFonts w:ascii="Palatino Linotype" w:hAnsi="Palatino Linotype" w:cs="Calibri"/>
                <w:color w:val="000000"/>
                <w:sz w:val="24"/>
                <w:szCs w:val="24"/>
                <w:lang w:eastAsia="hu-HU"/>
              </w:rPr>
              <w:t xml:space="preserve"> ismeretek</w:t>
            </w:r>
          </w:p>
        </w:tc>
        <w:tc>
          <w:tcPr>
            <w:tcW w:w="4700" w:type="dxa"/>
            <w:gridSpan w:val="10"/>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proofErr w:type="spellStart"/>
            <w:r w:rsidRPr="0008340C">
              <w:rPr>
                <w:rFonts w:ascii="Palatino Linotype" w:hAnsi="Palatino Linotype" w:cs="Calibri"/>
                <w:color w:val="000000"/>
                <w:sz w:val="20"/>
                <w:szCs w:val="20"/>
                <w:lang w:eastAsia="hu-HU"/>
              </w:rPr>
              <w:t>Klinikumi</w:t>
            </w:r>
            <w:proofErr w:type="spellEnd"/>
            <w:r w:rsidRPr="0008340C">
              <w:rPr>
                <w:rFonts w:ascii="Palatino Linotype" w:hAnsi="Palatino Linotype" w:cs="Calibri"/>
                <w:color w:val="000000"/>
                <w:sz w:val="20"/>
                <w:szCs w:val="20"/>
                <w:lang w:eastAsia="hu-HU"/>
              </w:rPr>
              <w:t xml:space="preserve"> ismeretek</w:t>
            </w:r>
          </w:p>
        </w:tc>
        <w:tc>
          <w:tcPr>
            <w:tcW w:w="2044" w:type="dxa"/>
            <w:gridSpan w:val="4"/>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proofErr w:type="spellStart"/>
            <w:r>
              <w:rPr>
                <w:rFonts w:ascii="Palatino Linotype" w:hAnsi="Palatino Linotype" w:cs="Calibri"/>
                <w:color w:val="000000"/>
                <w:sz w:val="20"/>
                <w:szCs w:val="20"/>
                <w:lang w:eastAsia="hu-HU"/>
              </w:rPr>
              <w:t>Klinikumi</w:t>
            </w:r>
            <w:proofErr w:type="spellEnd"/>
            <w:r>
              <w:rPr>
                <w:rFonts w:ascii="Palatino Linotype" w:hAnsi="Palatino Linotype" w:cs="Calibri"/>
                <w:color w:val="000000"/>
                <w:sz w:val="20"/>
                <w:szCs w:val="20"/>
                <w:lang w:eastAsia="hu-HU"/>
              </w:rPr>
              <w:t xml:space="preserve"> g</w:t>
            </w:r>
            <w:r w:rsidRPr="0008340C">
              <w:rPr>
                <w:rFonts w:ascii="Palatino Linotype" w:hAnsi="Palatino Linotype" w:cs="Calibri"/>
                <w:color w:val="000000"/>
                <w:sz w:val="20"/>
                <w:szCs w:val="20"/>
                <w:lang w:eastAsia="hu-HU"/>
              </w:rPr>
              <w:t>yakorlat</w:t>
            </w:r>
          </w:p>
        </w:tc>
      </w:tr>
      <w:tr w:rsidR="008A2702" w:rsidRPr="0008340C" w:rsidTr="00D5226A">
        <w:trPr>
          <w:trHeight w:val="1728"/>
        </w:trPr>
        <w:tc>
          <w:tcPr>
            <w:tcW w:w="3776" w:type="dxa"/>
            <w:vMerge/>
            <w:vAlign w:val="center"/>
          </w:tcPr>
          <w:p w:rsidR="008A2702" w:rsidRPr="0008340C" w:rsidRDefault="008A2702" w:rsidP="00D5226A">
            <w:pPr>
              <w:spacing w:after="0" w:line="240" w:lineRule="auto"/>
              <w:rPr>
                <w:rFonts w:ascii="Palatino Linotype" w:hAnsi="Palatino Linotype" w:cs="Calibri"/>
                <w:color w:val="000000"/>
                <w:sz w:val="24"/>
                <w:szCs w:val="24"/>
                <w:lang w:eastAsia="hu-HU"/>
              </w:rPr>
            </w:pP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Anatómia-élettan</w:t>
            </w: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Általános kórtan</w:t>
            </w:r>
          </w:p>
        </w:tc>
        <w:tc>
          <w:tcPr>
            <w:tcW w:w="544"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Mikrobiológia-járványtan</w:t>
            </w:r>
          </w:p>
        </w:tc>
        <w:tc>
          <w:tcPr>
            <w:tcW w:w="54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Gyógyszertani alapismeretek</w:t>
            </w: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Belgyógyászat</w:t>
            </w:r>
          </w:p>
        </w:tc>
        <w:tc>
          <w:tcPr>
            <w:tcW w:w="54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Sebészet és traumatológia</w:t>
            </w: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Gyermekgyógyászat</w:t>
            </w:r>
          </w:p>
        </w:tc>
        <w:tc>
          <w:tcPr>
            <w:tcW w:w="54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Diagnosztikai alapismeretek</w:t>
            </w:r>
          </w:p>
        </w:tc>
        <w:tc>
          <w:tcPr>
            <w:tcW w:w="508"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Terápiás alapismeretek</w:t>
            </w:r>
          </w:p>
        </w:tc>
        <w:tc>
          <w:tcPr>
            <w:tcW w:w="54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Elsősegélynyújtás-első ellátás</w:t>
            </w:r>
          </w:p>
        </w:tc>
        <w:tc>
          <w:tcPr>
            <w:tcW w:w="54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Belgyógyászati gyakorlat</w:t>
            </w: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Sebészet gyakorlat</w:t>
            </w:r>
          </w:p>
        </w:tc>
        <w:tc>
          <w:tcPr>
            <w:tcW w:w="367"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Traumatológia</w:t>
            </w:r>
          </w:p>
        </w:tc>
        <w:tc>
          <w:tcPr>
            <w:tcW w:w="765" w:type="dxa"/>
            <w:textDirection w:val="btLr"/>
            <w:vAlign w:val="center"/>
          </w:tcPr>
          <w:p w:rsidR="008A2702" w:rsidRPr="0008340C" w:rsidRDefault="008A2702" w:rsidP="00D5226A">
            <w:pPr>
              <w:spacing w:after="0" w:line="240" w:lineRule="auto"/>
              <w:rPr>
                <w:rFonts w:ascii="Palatino Linotype" w:hAnsi="Palatino Linotype" w:cs="Calibri"/>
                <w:color w:val="000000"/>
                <w:sz w:val="16"/>
                <w:szCs w:val="16"/>
                <w:lang w:eastAsia="hu-HU"/>
              </w:rPr>
            </w:pPr>
            <w:r w:rsidRPr="0008340C">
              <w:rPr>
                <w:rFonts w:ascii="Palatino Linotype" w:hAnsi="Palatino Linotype" w:cs="Calibri"/>
                <w:color w:val="000000"/>
                <w:sz w:val="16"/>
                <w:szCs w:val="16"/>
                <w:lang w:eastAsia="hu-HU"/>
              </w:rPr>
              <w:t>Csecsemő és gyermekosztályos gyakorlat</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FELADATOK</w:t>
            </w:r>
          </w:p>
        </w:tc>
      </w:tr>
      <w:tr w:rsidR="008A2702" w:rsidRPr="0008340C" w:rsidTr="00D5226A">
        <w:trPr>
          <w:trHeight w:val="12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Munkája során, saját tevékenységében alkalmazza az emberi test felépítéséhez, működési folyamataihoz kapcsolódó ismereteit.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15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Munkája során, saját tevékenységéhez kapcsoltan alkalmazza a betegségek lefolyásával, jellegzetességeivel és a módosító tényezőkkel kapcsolatos ismereteket.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1212"/>
        </w:trPr>
        <w:tc>
          <w:tcPr>
            <w:tcW w:w="3776" w:type="dxa"/>
            <w:vAlign w:val="center"/>
          </w:tcPr>
          <w:p w:rsidR="008A2702" w:rsidRPr="0008340C" w:rsidRDefault="008A2702" w:rsidP="00D5226A">
            <w:pPr>
              <w:spacing w:after="0" w:line="240" w:lineRule="auto"/>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xml:space="preserve">A patogén mikroorganizmusokra vonatkozó ismeretei alapján részt vesz a </w:t>
            </w:r>
            <w:proofErr w:type="spellStart"/>
            <w:r w:rsidRPr="0008340C">
              <w:rPr>
                <w:rFonts w:ascii="Palatino Linotype" w:hAnsi="Palatino Linotype" w:cs="Calibri"/>
                <w:color w:val="000000"/>
                <w:sz w:val="20"/>
                <w:szCs w:val="20"/>
                <w:lang w:eastAsia="hu-HU"/>
              </w:rPr>
              <w:t>nosocomialis</w:t>
            </w:r>
            <w:proofErr w:type="spellEnd"/>
            <w:r w:rsidRPr="0008340C">
              <w:rPr>
                <w:rFonts w:ascii="Palatino Linotype" w:hAnsi="Palatino Linotype" w:cs="Calibri"/>
                <w:color w:val="000000"/>
                <w:sz w:val="20"/>
                <w:szCs w:val="20"/>
                <w:lang w:eastAsia="hu-HU"/>
              </w:rPr>
              <w:t xml:space="preserve"> </w:t>
            </w:r>
            <w:proofErr w:type="spellStart"/>
            <w:r w:rsidRPr="0008340C">
              <w:rPr>
                <w:rFonts w:ascii="Palatino Linotype" w:hAnsi="Palatino Linotype" w:cs="Calibri"/>
                <w:color w:val="000000"/>
                <w:sz w:val="20"/>
                <w:szCs w:val="20"/>
                <w:lang w:eastAsia="hu-HU"/>
              </w:rPr>
              <w:t>surveillance</w:t>
            </w:r>
            <w:proofErr w:type="spellEnd"/>
            <w:r w:rsidRPr="0008340C">
              <w:rPr>
                <w:rFonts w:ascii="Palatino Linotype" w:hAnsi="Palatino Linotype" w:cs="Calibri"/>
                <w:color w:val="000000"/>
                <w:sz w:val="20"/>
                <w:szCs w:val="20"/>
                <w:lang w:eastAsia="hu-HU"/>
              </w:rPr>
              <w:t xml:space="preserve"> tevékenységben.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Felismeri a veszélyhelyzeteket, kritikus állapotokat, haladéktalanul intézkedik és részt vesz az életveszély elhárításában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Szakszerűen nyújt elsősegélyt, részt vesz az elsődleges ellátásban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Segédkezik újraélesztésnél</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Gyógyszereléshez előkészít, segédkezik a gyógyszer szervezetbe történő juttatásában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Előkészít és segédkezik punkciók és </w:t>
            </w:r>
            <w:proofErr w:type="spellStart"/>
            <w:r w:rsidRPr="0008340C">
              <w:rPr>
                <w:rFonts w:ascii="Times New Roman" w:hAnsi="Times New Roman"/>
                <w:color w:val="000000"/>
                <w:sz w:val="20"/>
                <w:szCs w:val="20"/>
                <w:lang w:eastAsia="hu-HU"/>
              </w:rPr>
              <w:t>biopsziák</w:t>
            </w:r>
            <w:proofErr w:type="spellEnd"/>
            <w:r w:rsidRPr="0008340C">
              <w:rPr>
                <w:rFonts w:ascii="Times New Roman" w:hAnsi="Times New Roman"/>
                <w:color w:val="000000"/>
                <w:sz w:val="20"/>
                <w:szCs w:val="20"/>
                <w:lang w:eastAsia="hu-HU"/>
              </w:rPr>
              <w:t xml:space="preserve"> kivitelezése során, a beavatkozás előtt, alatt és után megfigyeli a beteget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Alkalmazza a zárt vérvételi technikákat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Betegágy melletti vércukor meghatározást végez</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0053FE">
        <w:trPr>
          <w:trHeight w:val="1068"/>
        </w:trPr>
        <w:tc>
          <w:tcPr>
            <w:tcW w:w="3776" w:type="dxa"/>
            <w:tcBorders>
              <w:bottom w:val="single" w:sz="4" w:space="0" w:color="auto"/>
            </w:tcBorders>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Középsugaras vizeletvizsgálathoz előkészíti a beteget, gyorsteszttel vizeletvizsgálatot végez, vizsgálati anyagot vesz gyűjtött vizeletből</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Merge w:val="restart"/>
            <w:tcBorders>
              <w:bottom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00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96"/>
        </w:trPr>
        <w:tc>
          <w:tcPr>
            <w:tcW w:w="3776" w:type="dxa"/>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lastRenderedPageBreak/>
              <w:t xml:space="preserve">Szabályszerűen vesz mintát köpetből, torok-, szem-, orr-, fülváladékból, sebváladékból, székletből, </w:t>
            </w:r>
            <w:proofErr w:type="gramStart"/>
            <w:r w:rsidRPr="0008340C">
              <w:rPr>
                <w:rFonts w:ascii="Times New Roman" w:hAnsi="Times New Roman"/>
                <w:color w:val="000000"/>
                <w:sz w:val="20"/>
                <w:szCs w:val="20"/>
                <w:lang w:eastAsia="hu-HU"/>
              </w:rPr>
              <w:t>hányadékból</w:t>
            </w:r>
            <w:proofErr w:type="gramEnd"/>
            <w:r w:rsidRPr="0008340C">
              <w:rPr>
                <w:rFonts w:ascii="Times New Roman" w:hAnsi="Times New Roman"/>
                <w:color w:val="000000"/>
                <w:sz w:val="20"/>
                <w:szCs w:val="20"/>
                <w:lang w:eastAsia="hu-HU"/>
              </w:rPr>
              <w:t xml:space="preserve"> és egyéb testváladékokból, azokat megfelelően kezeli és gondoskodik a vizsgálatra történő eljuttatásukról </w:t>
            </w: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4"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08"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765" w:type="dxa"/>
            <w:vMerge/>
            <w:tcBorders>
              <w:top w:val="single" w:sz="4" w:space="0" w:color="auto"/>
              <w:left w:val="single" w:sz="4" w:space="0" w:color="auto"/>
              <w:bottom w:val="single" w:sz="4" w:space="0" w:color="auto"/>
              <w:right w:val="single" w:sz="4" w:space="0" w:color="auto"/>
            </w:tcBorders>
          </w:tcPr>
          <w:p w:rsidR="008A2702" w:rsidRPr="0008340C" w:rsidRDefault="008A2702" w:rsidP="00D5226A">
            <w:pPr>
              <w:spacing w:after="0" w:line="240" w:lineRule="auto"/>
              <w:rPr>
                <w:rFonts w:ascii="Palatino Linotype" w:hAnsi="Palatino Linotype" w:cs="Calibri"/>
                <w:color w:val="000000"/>
                <w:sz w:val="20"/>
                <w:szCs w:val="20"/>
                <w:lang w:eastAsia="hu-HU"/>
              </w:rPr>
            </w:pPr>
          </w:p>
        </w:tc>
      </w:tr>
      <w:tr w:rsidR="008A2702" w:rsidRPr="0008340C" w:rsidTr="000053FE">
        <w:trPr>
          <w:trHeight w:val="804"/>
        </w:trPr>
        <w:tc>
          <w:tcPr>
            <w:tcW w:w="3776" w:type="dxa"/>
            <w:tcBorders>
              <w:top w:val="single" w:sz="4" w:space="0" w:color="auto"/>
            </w:tcBorders>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Előkészíti a beteget a képalkotó vizsgálatokhoz, segédkezik a betegnek a vizsgálat előtt és után</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tcBorders>
              <w:top w:val="single" w:sz="4" w:space="0" w:color="auto"/>
            </w:tcBorders>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Előkészíti a beteget endoszkópos vizsgálatokra, segédkezik a betegnek és figyeli, jelzi az esetleges szövődményeket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EKG-t készít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Ellátja az egyéb vizsgáló eljárások körüli ápolói teendőket, előkészítést, segédkezést és betegmegfigyelést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Előkészít injekciózáshoz</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Előkészít infúziós terápiához, segédkezik infúziós terápia kivitelezésében, megfigyeli a beteget az infúziós terápia alatt és után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Előkészít vércsoport meghatározáshoz</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Alkalmazza a fájdalom csillapításának nem gyógyszeres formáit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Szabályszerű fizikális lázcsillapítást végez, alkalmazza a terápiás meleget és hideget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Belgyógyászati </w:t>
            </w:r>
            <w:proofErr w:type="spellStart"/>
            <w:r w:rsidRPr="0008340C">
              <w:rPr>
                <w:rFonts w:ascii="Times New Roman" w:hAnsi="Times New Roman"/>
                <w:color w:val="000000"/>
                <w:sz w:val="20"/>
                <w:szCs w:val="20"/>
                <w:lang w:eastAsia="hu-HU"/>
              </w:rPr>
              <w:t>klinikumi</w:t>
            </w:r>
            <w:proofErr w:type="spellEnd"/>
            <w:r w:rsidRPr="0008340C">
              <w:rPr>
                <w:rFonts w:ascii="Times New Roman" w:hAnsi="Times New Roman"/>
                <w:color w:val="000000"/>
                <w:sz w:val="20"/>
                <w:szCs w:val="20"/>
                <w:lang w:eastAsia="hu-HU"/>
              </w:rPr>
              <w:t xml:space="preserve"> ismereteit alkalmazza tevékenysége során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Sebészeti </w:t>
            </w:r>
            <w:proofErr w:type="spellStart"/>
            <w:r w:rsidRPr="0008340C">
              <w:rPr>
                <w:rFonts w:ascii="Times New Roman" w:hAnsi="Times New Roman"/>
                <w:color w:val="000000"/>
                <w:sz w:val="20"/>
                <w:szCs w:val="20"/>
                <w:lang w:eastAsia="hu-HU"/>
              </w:rPr>
              <w:t>klinikumi</w:t>
            </w:r>
            <w:proofErr w:type="spellEnd"/>
            <w:r w:rsidRPr="0008340C">
              <w:rPr>
                <w:rFonts w:ascii="Times New Roman" w:hAnsi="Times New Roman"/>
                <w:color w:val="000000"/>
                <w:sz w:val="20"/>
                <w:szCs w:val="20"/>
                <w:lang w:eastAsia="hu-HU"/>
              </w:rPr>
              <w:t xml:space="preserve"> ismereteit alkalmazza tevékenysége során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Gyermekgyógyászati </w:t>
            </w:r>
            <w:proofErr w:type="spellStart"/>
            <w:r w:rsidRPr="0008340C">
              <w:rPr>
                <w:rFonts w:ascii="Times New Roman" w:hAnsi="Times New Roman"/>
                <w:color w:val="000000"/>
                <w:sz w:val="20"/>
                <w:szCs w:val="20"/>
                <w:lang w:eastAsia="hu-HU"/>
              </w:rPr>
              <w:t>klinikumi</w:t>
            </w:r>
            <w:proofErr w:type="spellEnd"/>
            <w:r w:rsidRPr="0008340C">
              <w:rPr>
                <w:rFonts w:ascii="Times New Roman" w:hAnsi="Times New Roman"/>
                <w:color w:val="000000"/>
                <w:sz w:val="20"/>
                <w:szCs w:val="20"/>
                <w:lang w:eastAsia="hu-HU"/>
              </w:rPr>
              <w:t xml:space="preserve"> ismereteit alkalmazza tevékenysége során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SZAKMAI ISMERETEK</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Ápolásetika</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Egészségügyi törvény és egészségügyi ellátásra vonatkozó jogszabályok</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 xml:space="preserve">Ápoláslélektan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Anatómia-élettan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Általános kórtan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proofErr w:type="spellStart"/>
            <w:r w:rsidRPr="0008340C">
              <w:rPr>
                <w:rFonts w:ascii="Times New Roman" w:hAnsi="Times New Roman"/>
                <w:color w:val="000000"/>
                <w:sz w:val="20"/>
                <w:szCs w:val="20"/>
                <w:lang w:eastAsia="hu-HU"/>
              </w:rPr>
              <w:t>Oxyológia</w:t>
            </w:r>
            <w:proofErr w:type="spellEnd"/>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Sürgősségi orvostan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Elsősegélynyújtás, első ellátás</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Gyógyszertan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Gyógyszerelés</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Diagnosztikus és terápiás beavatkozások</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6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Diagnosztikus és terápiás eszközök előkészítése, használata, fertőtlenítése</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804"/>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lastRenderedPageBreak/>
              <w:t>Betegmegfigyelés és segédkezés diagnosztikus és terápiás beavatkozások előtt, alatt, után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proofErr w:type="spellStart"/>
            <w:r w:rsidRPr="0008340C">
              <w:rPr>
                <w:rFonts w:ascii="Times New Roman" w:hAnsi="Times New Roman"/>
                <w:color w:val="000000"/>
                <w:sz w:val="20"/>
                <w:szCs w:val="20"/>
                <w:lang w:eastAsia="hu-HU"/>
              </w:rPr>
              <w:t>Bed-side</w:t>
            </w:r>
            <w:proofErr w:type="spellEnd"/>
            <w:r w:rsidRPr="0008340C">
              <w:rPr>
                <w:rFonts w:ascii="Times New Roman" w:hAnsi="Times New Roman"/>
                <w:color w:val="000000"/>
                <w:sz w:val="20"/>
                <w:szCs w:val="20"/>
                <w:lang w:eastAsia="hu-HU"/>
              </w:rPr>
              <w:t xml:space="preserve"> eszközök használata</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Általános orvostan és belgyógyászat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Általános sebészet és traumatológia</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Times New Roman" w:hAnsi="Times New Roman"/>
                <w:color w:val="000000"/>
                <w:sz w:val="20"/>
                <w:szCs w:val="20"/>
                <w:lang w:eastAsia="hu-HU"/>
              </w:rPr>
            </w:pPr>
            <w:r w:rsidRPr="0008340C">
              <w:rPr>
                <w:rFonts w:ascii="Times New Roman" w:hAnsi="Times New Roman"/>
                <w:color w:val="000000"/>
                <w:sz w:val="20"/>
                <w:szCs w:val="20"/>
                <w:lang w:eastAsia="hu-HU"/>
              </w:rPr>
              <w:t>Gyermekgyógyászat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SZAKMAI KÉSZSÉGEK</w:t>
            </w:r>
          </w:p>
        </w:tc>
      </w:tr>
      <w:tr w:rsidR="008A2702" w:rsidRPr="0008340C" w:rsidTr="00D5226A">
        <w:trPr>
          <w:trHeight w:val="300"/>
        </w:trPr>
        <w:tc>
          <w:tcPr>
            <w:tcW w:w="3776" w:type="dxa"/>
            <w:vMerge w:val="restart"/>
            <w:vAlign w:val="center"/>
          </w:tcPr>
          <w:p w:rsidR="008A2702" w:rsidRPr="0008340C" w:rsidRDefault="008A2702" w:rsidP="00D5226A">
            <w:pPr>
              <w:spacing w:after="0" w:line="240" w:lineRule="auto"/>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Szakmai nyelvű kommunikáció szóban és írásban</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776"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4"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08"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76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r>
      <w:tr w:rsidR="008A2702" w:rsidRPr="0008340C" w:rsidTr="00D5226A">
        <w:trPr>
          <w:trHeight w:val="540"/>
        </w:trPr>
        <w:tc>
          <w:tcPr>
            <w:tcW w:w="3776" w:type="dxa"/>
            <w:vAlign w:val="center"/>
          </w:tcPr>
          <w:p w:rsidR="008A2702" w:rsidRPr="0008340C" w:rsidRDefault="008A2702" w:rsidP="00D5226A">
            <w:pPr>
              <w:spacing w:after="0" w:line="240" w:lineRule="auto"/>
              <w:rPr>
                <w:rFonts w:ascii="Times New Roman" w:hAnsi="Times New Roman"/>
                <w:color w:val="000000"/>
                <w:sz w:val="20"/>
                <w:szCs w:val="20"/>
                <w:lang w:eastAsia="hu-HU"/>
              </w:rPr>
            </w:pPr>
            <w:r w:rsidRPr="0008340C">
              <w:rPr>
                <w:rFonts w:ascii="Times New Roman" w:hAnsi="Times New Roman"/>
                <w:color w:val="000000"/>
                <w:sz w:val="20"/>
                <w:szCs w:val="20"/>
                <w:lang w:eastAsia="hu-HU"/>
              </w:rPr>
              <w:t>A beteg előkészítése, eszközös előkészítés a diagnosztikus és terápiás beavatkozások,</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Merge w:val="restart"/>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776" w:type="dxa"/>
          </w:tcPr>
          <w:p w:rsidR="008A2702" w:rsidRPr="0008340C" w:rsidRDefault="008A2702" w:rsidP="00D5226A">
            <w:pPr>
              <w:spacing w:after="0" w:line="240" w:lineRule="auto"/>
              <w:rPr>
                <w:rFonts w:ascii="Times New Roman" w:hAnsi="Times New Roman"/>
                <w:color w:val="000000"/>
                <w:sz w:val="20"/>
                <w:szCs w:val="20"/>
                <w:lang w:eastAsia="hu-HU"/>
              </w:rPr>
            </w:pPr>
            <w:r w:rsidRPr="0008340C">
              <w:rPr>
                <w:rFonts w:ascii="Times New Roman" w:hAnsi="Times New Roman"/>
                <w:color w:val="000000"/>
                <w:sz w:val="20"/>
                <w:szCs w:val="20"/>
                <w:lang w:eastAsia="hu-HU"/>
              </w:rPr>
              <w:t>tevékenységek során</w:t>
            </w: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4"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08"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54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367"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c>
          <w:tcPr>
            <w:tcW w:w="765" w:type="dxa"/>
            <w:vMerge/>
          </w:tcPr>
          <w:p w:rsidR="008A2702" w:rsidRPr="0008340C" w:rsidRDefault="008A2702" w:rsidP="00D5226A">
            <w:pPr>
              <w:spacing w:after="0" w:line="240" w:lineRule="auto"/>
              <w:rPr>
                <w:rFonts w:ascii="Palatino Linotype" w:hAnsi="Palatino Linotype" w:cs="Calibri"/>
                <w:color w:val="000000"/>
                <w:sz w:val="20"/>
                <w:szCs w:val="20"/>
                <w:lang w:eastAsia="hu-HU"/>
              </w:rPr>
            </w:pPr>
          </w:p>
        </w:tc>
      </w:tr>
      <w:tr w:rsidR="008A2702" w:rsidRPr="0008340C" w:rsidTr="00D5226A">
        <w:trPr>
          <w:trHeight w:val="912"/>
        </w:trPr>
        <w:tc>
          <w:tcPr>
            <w:tcW w:w="3776" w:type="dxa"/>
            <w:vAlign w:val="center"/>
          </w:tcPr>
          <w:p w:rsidR="008A2702" w:rsidRPr="0008340C" w:rsidRDefault="008A2702" w:rsidP="00D5226A">
            <w:pPr>
              <w:spacing w:after="0" w:line="240" w:lineRule="auto"/>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Biztonságos betegkörnyezet biztosítása a diagnosztikus és terápiás beavatkozások, tevékenységek során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612"/>
        </w:trPr>
        <w:tc>
          <w:tcPr>
            <w:tcW w:w="3776" w:type="dxa"/>
            <w:vAlign w:val="center"/>
          </w:tcPr>
          <w:p w:rsidR="008A2702" w:rsidRPr="0008340C" w:rsidRDefault="008A2702" w:rsidP="00D5226A">
            <w:pPr>
              <w:spacing w:after="0" w:line="240" w:lineRule="auto"/>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Betegmegfigyeléssel és vizsgálati anyagokkal kapcsolatos teendő ellátása</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540"/>
        </w:trPr>
        <w:tc>
          <w:tcPr>
            <w:tcW w:w="3776" w:type="dxa"/>
            <w:vAlign w:val="center"/>
          </w:tcPr>
          <w:p w:rsidR="008A2702" w:rsidRPr="0008340C" w:rsidRDefault="008A2702" w:rsidP="00D5226A">
            <w:pPr>
              <w:spacing w:after="0" w:line="240" w:lineRule="auto"/>
              <w:rPr>
                <w:rFonts w:ascii="Times New Roman" w:hAnsi="Times New Roman"/>
                <w:color w:val="000000"/>
                <w:sz w:val="20"/>
                <w:szCs w:val="20"/>
                <w:lang w:eastAsia="hu-HU"/>
              </w:rPr>
            </w:pPr>
            <w:r w:rsidRPr="0008340C">
              <w:rPr>
                <w:rFonts w:ascii="Times New Roman" w:hAnsi="Times New Roman"/>
                <w:color w:val="000000"/>
                <w:sz w:val="20"/>
                <w:szCs w:val="20"/>
                <w:lang w:eastAsia="hu-HU"/>
              </w:rPr>
              <w:t>Elsősegélynyújtás, riasztás, segédkezés az elsődleges ellátás során</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SZEMÉLYES KOMPETENCIÁK</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Precizitás</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 </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Felelősségtudat</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Türelmesség</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TÁRSAS KOMPETENCIÁK</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Kapcsolatteremtő készség</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Határozottság</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Segítőkészség</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 </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10520" w:type="dxa"/>
            <w:gridSpan w:val="15"/>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MÓDSZER KOMPETENCIÁK</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Helyzetfelismerés</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Következtetési képesség</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r w:rsidR="008A2702" w:rsidRPr="0008340C" w:rsidTr="00D5226A">
        <w:trPr>
          <w:trHeight w:val="312"/>
        </w:trPr>
        <w:tc>
          <w:tcPr>
            <w:tcW w:w="3776" w:type="dxa"/>
            <w:vAlign w:val="center"/>
          </w:tcPr>
          <w:p w:rsidR="008A2702" w:rsidRPr="0008340C" w:rsidRDefault="008A2702" w:rsidP="00D5226A">
            <w:pPr>
              <w:spacing w:after="0" w:line="240" w:lineRule="auto"/>
              <w:jc w:val="both"/>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Ismeretek helyükön való alkalmazása</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4"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08"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54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367"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c>
          <w:tcPr>
            <w:tcW w:w="765" w:type="dxa"/>
            <w:vAlign w:val="center"/>
          </w:tcPr>
          <w:p w:rsidR="008A2702" w:rsidRPr="0008340C" w:rsidRDefault="008A2702" w:rsidP="00D5226A">
            <w:pPr>
              <w:spacing w:after="0" w:line="240" w:lineRule="auto"/>
              <w:jc w:val="center"/>
              <w:rPr>
                <w:rFonts w:ascii="Palatino Linotype" w:hAnsi="Palatino Linotype" w:cs="Calibri"/>
                <w:color w:val="000000"/>
                <w:sz w:val="20"/>
                <w:szCs w:val="20"/>
                <w:lang w:eastAsia="hu-HU"/>
              </w:rPr>
            </w:pPr>
            <w:r w:rsidRPr="0008340C">
              <w:rPr>
                <w:rFonts w:ascii="Palatino Linotype" w:hAnsi="Palatino Linotype" w:cs="Calibri"/>
                <w:color w:val="000000"/>
                <w:sz w:val="20"/>
                <w:szCs w:val="20"/>
                <w:lang w:eastAsia="hu-HU"/>
              </w:rPr>
              <w:t>x</w:t>
            </w:r>
          </w:p>
        </w:tc>
      </w:tr>
    </w:tbl>
    <w:p w:rsidR="008A2702" w:rsidRDefault="008A2702" w:rsidP="008A2702">
      <w:pPr>
        <w:spacing w:after="0" w:line="240" w:lineRule="auto"/>
        <w:ind w:left="1080" w:hanging="1222"/>
        <w:jc w:val="both"/>
        <w:rPr>
          <w:rFonts w:ascii="Palatino Linotype" w:hAnsi="Palatino Linotype"/>
          <w:b/>
          <w:sz w:val="24"/>
          <w:szCs w:val="24"/>
        </w:rPr>
      </w:pPr>
    </w:p>
    <w:p w:rsidR="008A2702" w:rsidRDefault="008A2702" w:rsidP="008A2702">
      <w:pPr>
        <w:widowControl w:val="0"/>
        <w:numPr>
          <w:ilvl w:val="0"/>
          <w:numId w:val="43"/>
        </w:numPr>
        <w:suppressAutoHyphens/>
        <w:spacing w:after="0" w:line="240" w:lineRule="auto"/>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ab/>
      </w:r>
      <w:proofErr w:type="spellStart"/>
      <w:r>
        <w:rPr>
          <w:rFonts w:ascii="Palatino Linotype" w:hAnsi="Palatino Linotype"/>
          <w:b/>
          <w:sz w:val="24"/>
          <w:szCs w:val="24"/>
        </w:rPr>
        <w:t>Klinikumi</w:t>
      </w:r>
      <w:proofErr w:type="spellEnd"/>
      <w:r>
        <w:rPr>
          <w:rFonts w:ascii="Palatino Linotype" w:hAnsi="Palatino Linotype"/>
          <w:b/>
          <w:sz w:val="24"/>
          <w:szCs w:val="24"/>
        </w:rPr>
        <w:t xml:space="preserve"> 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326 óra/342</w:t>
      </w:r>
      <w:r w:rsidRPr="00E9400C">
        <w:rPr>
          <w:rFonts w:ascii="Palatino Linotype" w:hAnsi="Palatino Linotype"/>
          <w:b/>
          <w:sz w:val="24"/>
          <w:szCs w:val="24"/>
        </w:rPr>
        <w:t>óra*</w:t>
      </w:r>
    </w:p>
    <w:p w:rsidR="008A2702" w:rsidRPr="00C85F4C" w:rsidRDefault="008A2702" w:rsidP="008A2702">
      <w:pPr>
        <w:widowControl w:val="0"/>
        <w:suppressAutoHyphens/>
        <w:spacing w:after="0" w:line="240" w:lineRule="auto"/>
        <w:ind w:left="851"/>
        <w:rPr>
          <w:rFonts w:ascii="Palatino Linotype" w:hAnsi="Palatino Linotype"/>
          <w:b/>
          <w:sz w:val="24"/>
          <w:szCs w:val="24"/>
        </w:rPr>
      </w:pPr>
      <w:r w:rsidRPr="00C85F4C">
        <w:rPr>
          <w:rFonts w:ascii="Palatino Linotype" w:hAnsi="Palatino Linotype"/>
          <w:sz w:val="20"/>
          <w:szCs w:val="20"/>
        </w:rPr>
        <w:t>* 9-13. évfolyamon megszervezett képzés/13. és 14. évfolyamon megszervezett képzés</w:t>
      </w:r>
    </w:p>
    <w:p w:rsidR="008A2702" w:rsidRPr="000E120B" w:rsidRDefault="008A2702" w:rsidP="008A2702">
      <w:pPr>
        <w:spacing w:after="0" w:line="240" w:lineRule="auto"/>
        <w:ind w:left="360"/>
        <w:rPr>
          <w:rFonts w:ascii="Palatino Linotype" w:hAnsi="Palatino Linotype"/>
          <w:i/>
          <w:sz w:val="24"/>
          <w:szCs w:val="24"/>
        </w:rPr>
      </w:pPr>
    </w:p>
    <w:p w:rsidR="008A2702" w:rsidRPr="000E120B" w:rsidRDefault="008A2702" w:rsidP="008A2702">
      <w:pPr>
        <w:widowControl w:val="0"/>
        <w:numPr>
          <w:ilvl w:val="1"/>
          <w:numId w:val="4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A2702" w:rsidRDefault="008A2702" w:rsidP="008A2702">
      <w:pPr>
        <w:spacing w:after="0" w:line="240" w:lineRule="auto"/>
        <w:ind w:left="426"/>
        <w:jc w:val="both"/>
        <w:rPr>
          <w:rFonts w:ascii="Palatino Linotype" w:hAnsi="Palatino Linotype"/>
          <w:sz w:val="24"/>
          <w:szCs w:val="24"/>
        </w:rPr>
      </w:pPr>
      <w:r w:rsidRPr="005B61BB">
        <w:rPr>
          <w:rFonts w:ascii="Palatino Linotype" w:hAnsi="Palatino Linotype"/>
          <w:sz w:val="24"/>
          <w:szCs w:val="24"/>
        </w:rPr>
        <w:t>Az egészséges és a beteg emberi szervezet felépítésének és működésének a bemutatása. Akut és krónikus betegségek kialakulásának, felismerésének, lefolyásának, diagnosztikus és terápiás elveinek az ismertetése. A betegek ellátásában - ápolásában történő segédkezés alkalmazás szintű elsajátíttatása, gyakoroltatása.</w:t>
      </w:r>
    </w:p>
    <w:p w:rsidR="008A2702" w:rsidRDefault="008A2702" w:rsidP="008A2702">
      <w:pPr>
        <w:spacing w:after="0" w:line="240" w:lineRule="auto"/>
        <w:ind w:left="426"/>
        <w:jc w:val="both"/>
        <w:rPr>
          <w:rFonts w:ascii="Palatino Linotype" w:hAnsi="Palatino Linotype"/>
          <w:sz w:val="24"/>
          <w:szCs w:val="24"/>
        </w:rPr>
      </w:pP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B</w:t>
      </w:r>
      <w:r w:rsidRPr="007025E5">
        <w:rPr>
          <w:rFonts w:ascii="Palatino Linotype" w:hAnsi="Palatino Linotype"/>
          <w:sz w:val="24"/>
          <w:szCs w:val="24"/>
        </w:rPr>
        <w:t>iológia-egészségtan</w:t>
      </w:r>
      <w:r>
        <w:rPr>
          <w:rFonts w:ascii="Palatino Linotype" w:hAnsi="Palatino Linotype"/>
          <w:sz w:val="24"/>
          <w:szCs w:val="24"/>
        </w:rPr>
        <w:t xml:space="preserve"> </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Egészségügyi ellátórendszer</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Népegészségügy</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Egészségfejlesztés</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Orvosi latin</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Ápolástudomány</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Csecsemő és kisgyermekgondozás</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Betegmegfigyelés</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Ápolási beavatkozások</w:t>
      </w:r>
    </w:p>
    <w:p w:rsidR="008A2702" w:rsidRPr="000E120B" w:rsidRDefault="008A2702" w:rsidP="008A2702">
      <w:pPr>
        <w:spacing w:after="0" w:line="240" w:lineRule="auto"/>
        <w:ind w:left="709"/>
        <w:rPr>
          <w:rFonts w:ascii="Palatino Linotype" w:hAnsi="Palatino Linotype"/>
          <w:b/>
          <w:sz w:val="24"/>
          <w:szCs w:val="24"/>
        </w:rPr>
      </w:pPr>
    </w:p>
    <w:p w:rsidR="008A2702" w:rsidRPr="000E120B" w:rsidRDefault="008A2702" w:rsidP="008A2702">
      <w:pPr>
        <w:widowControl w:val="0"/>
        <w:suppressAutoHyphens/>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8A2702" w:rsidRPr="000E120B" w:rsidRDefault="008A2702" w:rsidP="008A2702">
      <w:pPr>
        <w:spacing w:after="0" w:line="240" w:lineRule="auto"/>
        <w:rPr>
          <w:rFonts w:ascii="Palatino Linotype" w:hAnsi="Palatino Linotype"/>
          <w:b/>
          <w:sz w:val="24"/>
          <w:szCs w:val="24"/>
        </w:rPr>
      </w:pPr>
    </w:p>
    <w:p w:rsidR="008A2702" w:rsidRPr="00C85F4C" w:rsidRDefault="008A2702" w:rsidP="008A2702">
      <w:pPr>
        <w:numPr>
          <w:ilvl w:val="2"/>
          <w:numId w:val="43"/>
        </w:numPr>
        <w:spacing w:after="0" w:line="240" w:lineRule="auto"/>
        <w:ind w:left="1190" w:hanging="481"/>
        <w:rPr>
          <w:rFonts w:ascii="Palatino Linotype" w:hAnsi="Palatino Linotype"/>
          <w:b/>
          <w:sz w:val="24"/>
          <w:szCs w:val="24"/>
        </w:rPr>
      </w:pPr>
      <w:r>
        <w:rPr>
          <w:rFonts w:ascii="Palatino Linotype" w:hAnsi="Palatino Linotype"/>
          <w:b/>
          <w:sz w:val="24"/>
          <w:szCs w:val="24"/>
        </w:rPr>
        <w:t>Anatómia-élettan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566F18">
        <w:rPr>
          <w:rFonts w:ascii="Palatino Linotype" w:hAnsi="Palatino Linotype"/>
          <w:b/>
          <w:i/>
          <w:sz w:val="24"/>
          <w:szCs w:val="24"/>
        </w:rPr>
        <w:t>72</w:t>
      </w:r>
      <w:r>
        <w:rPr>
          <w:rFonts w:ascii="Palatino Linotype" w:hAnsi="Palatino Linotype"/>
          <w:b/>
          <w:sz w:val="24"/>
          <w:szCs w:val="24"/>
        </w:rPr>
        <w:t xml:space="preserve"> </w:t>
      </w:r>
      <w:r>
        <w:rPr>
          <w:rFonts w:ascii="Palatino Linotype" w:hAnsi="Palatino Linotype"/>
          <w:b/>
          <w:i/>
          <w:sz w:val="24"/>
          <w:szCs w:val="24"/>
        </w:rPr>
        <w:t xml:space="preserve">óra/72 </w:t>
      </w:r>
      <w:r w:rsidRPr="007003F6">
        <w:rPr>
          <w:rFonts w:ascii="Palatino Linotype" w:hAnsi="Palatino Linotype"/>
          <w:b/>
          <w:i/>
          <w:sz w:val="24"/>
          <w:szCs w:val="24"/>
        </w:rPr>
        <w:t>óra</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Emberi test felépítése, fő részei, síkjai, irányai</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Sejt, szövet, szervek, szervrendszerek</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Csontvázrendszer, izomrendszer jellemzése</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Szív felépítése, működése</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Vérerek, vérkörök, magzati vérkeringés</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Perifériás vérkeringés élettana</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Vér alkotóelemei, élettani sajátosságai</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Véralvadás</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Vércsoportok</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Nyirokrendszer</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Emésztőrendszer </w:t>
      </w:r>
      <w:r w:rsidRPr="006D55DE">
        <w:rPr>
          <w:rFonts w:ascii="Palatino Linotype" w:hAnsi="Palatino Linotype"/>
          <w:sz w:val="24"/>
          <w:szCs w:val="24"/>
        </w:rPr>
        <w:t>szakasz</w:t>
      </w:r>
      <w:r>
        <w:rPr>
          <w:rFonts w:ascii="Palatino Linotype" w:hAnsi="Palatino Linotype"/>
          <w:sz w:val="24"/>
          <w:szCs w:val="24"/>
        </w:rPr>
        <w:t xml:space="preserve">ai </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Máj, hasnyálmirigy</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Hashártya </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Tápanyagok, építőanyagok, enzimek</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Emésztés mechanizmusa</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Anyagcsere, energiaforgalom</w:t>
      </w:r>
    </w:p>
    <w:p w:rsidR="008A2702" w:rsidRDefault="008A2702" w:rsidP="008A2702">
      <w:pPr>
        <w:spacing w:after="0" w:line="240" w:lineRule="auto"/>
        <w:ind w:left="709" w:hanging="1"/>
        <w:rPr>
          <w:rFonts w:ascii="Palatino Linotype" w:hAnsi="Palatino Linotype"/>
          <w:sz w:val="24"/>
          <w:szCs w:val="24"/>
        </w:rPr>
      </w:pPr>
      <w:proofErr w:type="spellStart"/>
      <w:r>
        <w:rPr>
          <w:rFonts w:ascii="Palatino Linotype" w:hAnsi="Palatino Linotype"/>
          <w:sz w:val="24"/>
          <w:szCs w:val="24"/>
        </w:rPr>
        <w:t>Légzőrendszer</w:t>
      </w:r>
      <w:proofErr w:type="spellEnd"/>
      <w:r>
        <w:rPr>
          <w:rFonts w:ascii="Palatino Linotype" w:hAnsi="Palatino Linotype"/>
          <w:sz w:val="24"/>
          <w:szCs w:val="24"/>
        </w:rPr>
        <w:t xml:space="preserve"> felépítése</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lastRenderedPageBreak/>
        <w:t>Légzés élettana, szabályozása</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Tüdő szerkezete, érrendszere</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Mellhártya</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FE7512">
        <w:rPr>
          <w:rFonts w:ascii="Palatino Linotype" w:hAnsi="Palatino Linotype"/>
          <w:sz w:val="24"/>
          <w:szCs w:val="24"/>
        </w:rPr>
        <w:t>ese szerkezete</w:t>
      </w:r>
      <w:r>
        <w:rPr>
          <w:rFonts w:ascii="Palatino Linotype" w:hAnsi="Palatino Linotype"/>
          <w:sz w:val="24"/>
          <w:szCs w:val="24"/>
        </w:rPr>
        <w:t>, élettana</w:t>
      </w:r>
    </w:p>
    <w:p w:rsidR="008A2702" w:rsidRPr="00FE751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Normál vizelet </w:t>
      </w:r>
    </w:p>
    <w:p w:rsidR="008A2702" w:rsidRPr="00FE751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FE7512">
        <w:rPr>
          <w:rFonts w:ascii="Palatino Linotype" w:hAnsi="Palatino Linotype"/>
          <w:sz w:val="24"/>
          <w:szCs w:val="24"/>
        </w:rPr>
        <w:t>izelet</w:t>
      </w:r>
      <w:r>
        <w:rPr>
          <w:rFonts w:ascii="Palatino Linotype" w:hAnsi="Palatino Linotype"/>
          <w:sz w:val="24"/>
          <w:szCs w:val="24"/>
        </w:rPr>
        <w:t>elvezető és –tároló rendszer</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Vizeletürítés mechanizmusa</w:t>
      </w:r>
    </w:p>
    <w:p w:rsidR="008A2702" w:rsidRPr="00B15EA8"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N</w:t>
      </w:r>
      <w:r w:rsidRPr="00B15EA8">
        <w:rPr>
          <w:rFonts w:ascii="Palatino Linotype" w:hAnsi="Palatino Linotype"/>
          <w:sz w:val="24"/>
          <w:szCs w:val="24"/>
        </w:rPr>
        <w:t>ői nemi szervek</w:t>
      </w:r>
      <w:r>
        <w:rPr>
          <w:rFonts w:ascii="Palatino Linotype" w:hAnsi="Palatino Linotype"/>
          <w:sz w:val="24"/>
          <w:szCs w:val="24"/>
        </w:rPr>
        <w:t xml:space="preserve">, </w:t>
      </w:r>
      <w:r w:rsidRPr="00B15EA8">
        <w:rPr>
          <w:rFonts w:ascii="Palatino Linotype" w:hAnsi="Palatino Linotype"/>
          <w:sz w:val="24"/>
          <w:szCs w:val="24"/>
        </w:rPr>
        <w:t>menstruációs ciklus</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F</w:t>
      </w:r>
      <w:r w:rsidRPr="00B15EA8">
        <w:rPr>
          <w:rFonts w:ascii="Palatino Linotype" w:hAnsi="Palatino Linotype"/>
          <w:sz w:val="24"/>
          <w:szCs w:val="24"/>
        </w:rPr>
        <w:t>érfi nemi szervek</w:t>
      </w:r>
    </w:p>
    <w:p w:rsidR="008A2702" w:rsidRPr="00B15EA8"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I</w:t>
      </w:r>
      <w:r w:rsidRPr="00B15EA8">
        <w:rPr>
          <w:rFonts w:ascii="Palatino Linotype" w:hAnsi="Palatino Linotype"/>
          <w:sz w:val="24"/>
          <w:szCs w:val="24"/>
        </w:rPr>
        <w:t>degrendszer felosztása</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G</w:t>
      </w:r>
      <w:r w:rsidRPr="00B15EA8">
        <w:rPr>
          <w:rFonts w:ascii="Palatino Linotype" w:hAnsi="Palatino Linotype"/>
          <w:sz w:val="24"/>
          <w:szCs w:val="24"/>
        </w:rPr>
        <w:t xml:space="preserve">erincvelő </w:t>
      </w:r>
      <w:r>
        <w:rPr>
          <w:rFonts w:ascii="Palatino Linotype" w:hAnsi="Palatino Linotype"/>
          <w:sz w:val="24"/>
          <w:szCs w:val="24"/>
        </w:rPr>
        <w:t>szerkezete, pályarendszerei, gerincvelői szelvény</w:t>
      </w:r>
    </w:p>
    <w:p w:rsidR="008A2702" w:rsidRPr="00B15EA8"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Gerincvelői reflexek</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A</w:t>
      </w:r>
      <w:r w:rsidRPr="00B15EA8">
        <w:rPr>
          <w:rFonts w:ascii="Palatino Linotype" w:hAnsi="Palatino Linotype"/>
          <w:sz w:val="24"/>
          <w:szCs w:val="24"/>
        </w:rPr>
        <w:t xml:space="preserve">gyvelő </w:t>
      </w:r>
      <w:r>
        <w:rPr>
          <w:rFonts w:ascii="Palatino Linotype" w:hAnsi="Palatino Linotype"/>
          <w:sz w:val="24"/>
          <w:szCs w:val="24"/>
        </w:rPr>
        <w:t>felosztása, agykérgi központok, agykamrák</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Központi idegrendszer élettana, burkai, erei </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Agyvíz </w:t>
      </w:r>
    </w:p>
    <w:p w:rsidR="008A2702" w:rsidRPr="00B15EA8"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Környéki idegrendszer </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V</w:t>
      </w:r>
      <w:r w:rsidRPr="00B15EA8">
        <w:rPr>
          <w:rFonts w:ascii="Palatino Linotype" w:hAnsi="Palatino Linotype"/>
          <w:sz w:val="24"/>
          <w:szCs w:val="24"/>
        </w:rPr>
        <w:t>egetatív idegrendszer</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Endokrin rendszer</w:t>
      </w:r>
    </w:p>
    <w:p w:rsidR="008A2702"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Érzékszervek</w:t>
      </w:r>
    </w:p>
    <w:p w:rsidR="008A2702" w:rsidRPr="000E120B"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Hőszabályozás</w:t>
      </w:r>
    </w:p>
    <w:p w:rsidR="008A2702" w:rsidRDefault="008A2702" w:rsidP="008A2702">
      <w:pPr>
        <w:spacing w:after="0" w:line="240" w:lineRule="auto"/>
        <w:ind w:firstLine="540"/>
        <w:rPr>
          <w:rFonts w:ascii="Palatino Linotype" w:hAnsi="Palatino Linotype"/>
          <w:sz w:val="24"/>
          <w:szCs w:val="24"/>
        </w:rPr>
      </w:pPr>
    </w:p>
    <w:p w:rsidR="008A2702" w:rsidRPr="000E120B" w:rsidRDefault="008A2702" w:rsidP="008A2702">
      <w:pPr>
        <w:spacing w:after="0" w:line="240" w:lineRule="auto"/>
        <w:ind w:firstLine="540"/>
        <w:rPr>
          <w:rFonts w:ascii="Palatino Linotype" w:hAnsi="Palatino Linotype"/>
          <w:sz w:val="24"/>
          <w:szCs w:val="24"/>
        </w:rPr>
      </w:pPr>
    </w:p>
    <w:p w:rsidR="008A2702" w:rsidRDefault="008A2702" w:rsidP="008A2702">
      <w:pPr>
        <w:numPr>
          <w:ilvl w:val="2"/>
          <w:numId w:val="43"/>
        </w:numPr>
        <w:spacing w:after="0" w:line="240" w:lineRule="auto"/>
        <w:ind w:left="1190" w:hanging="481"/>
        <w:rPr>
          <w:rFonts w:ascii="Palatino Linotype" w:hAnsi="Palatino Linotype"/>
          <w:b/>
          <w:sz w:val="24"/>
          <w:szCs w:val="24"/>
        </w:rPr>
      </w:pPr>
      <w:r>
        <w:rPr>
          <w:rFonts w:ascii="Palatino Linotype" w:hAnsi="Palatino Linotype"/>
          <w:b/>
          <w:sz w:val="24"/>
          <w:szCs w:val="24"/>
        </w:rPr>
        <w:t>Általános kórtan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sidRPr="00566F18">
        <w:rPr>
          <w:rFonts w:ascii="Palatino Linotype" w:hAnsi="Palatino Linotype"/>
          <w:b/>
          <w:i/>
          <w:sz w:val="24"/>
          <w:szCs w:val="24"/>
        </w:rPr>
        <w:t>18</w:t>
      </w:r>
      <w:r>
        <w:rPr>
          <w:rFonts w:ascii="Palatino Linotype" w:hAnsi="Palatino Linotype"/>
          <w:b/>
          <w:sz w:val="24"/>
          <w:szCs w:val="24"/>
        </w:rPr>
        <w:t xml:space="preserve"> </w:t>
      </w:r>
      <w:r>
        <w:rPr>
          <w:rFonts w:ascii="Palatino Linotype" w:hAnsi="Palatino Linotype"/>
          <w:b/>
          <w:i/>
          <w:sz w:val="24"/>
          <w:szCs w:val="24"/>
        </w:rPr>
        <w:t xml:space="preserve">óra/18 </w:t>
      </w:r>
      <w:r w:rsidRPr="007003F6">
        <w:rPr>
          <w:rFonts w:ascii="Palatino Linotype" w:hAnsi="Palatino Linotype"/>
          <w:b/>
          <w:i/>
          <w:sz w:val="24"/>
          <w:szCs w:val="24"/>
        </w:rPr>
        <w:t>óra</w:t>
      </w:r>
    </w:p>
    <w:p w:rsidR="008A2702"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A kórtan fogalma, tárgya, részterületei</w:t>
      </w:r>
    </w:p>
    <w:p w:rsidR="008A2702" w:rsidRDefault="008A2702" w:rsidP="008A2702">
      <w:pPr>
        <w:spacing w:after="0" w:line="240" w:lineRule="auto"/>
        <w:ind w:firstLine="708"/>
        <w:rPr>
          <w:rFonts w:ascii="Palatino Linotype" w:hAnsi="Palatino Linotype"/>
          <w:sz w:val="24"/>
          <w:szCs w:val="24"/>
        </w:rPr>
      </w:pPr>
      <w:r w:rsidRPr="0075620A">
        <w:rPr>
          <w:rFonts w:ascii="Palatino Linotype" w:hAnsi="Palatino Linotype"/>
          <w:sz w:val="24"/>
          <w:szCs w:val="24"/>
        </w:rPr>
        <w:t xml:space="preserve"> Betegség, kóros állapot meghatározás</w:t>
      </w:r>
      <w:r>
        <w:rPr>
          <w:rFonts w:ascii="Palatino Linotype" w:hAnsi="Palatino Linotype"/>
          <w:sz w:val="24"/>
          <w:szCs w:val="24"/>
        </w:rPr>
        <w:t>a</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A betegségek kóroktana (</w:t>
      </w:r>
      <w:proofErr w:type="spellStart"/>
      <w:r>
        <w:rPr>
          <w:rFonts w:ascii="Palatino Linotype" w:hAnsi="Palatino Linotype"/>
          <w:sz w:val="24"/>
          <w:szCs w:val="24"/>
        </w:rPr>
        <w:t>etiológia</w:t>
      </w:r>
      <w:proofErr w:type="spellEnd"/>
      <w:r>
        <w:rPr>
          <w:rFonts w:ascii="Palatino Linotype" w:hAnsi="Palatino Linotype"/>
          <w:sz w:val="24"/>
          <w:szCs w:val="24"/>
        </w:rPr>
        <w:t>)</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A betegségek lefolyása (</w:t>
      </w:r>
      <w:proofErr w:type="spellStart"/>
      <w:r>
        <w:rPr>
          <w:rFonts w:ascii="Palatino Linotype" w:hAnsi="Palatino Linotype"/>
          <w:sz w:val="24"/>
          <w:szCs w:val="24"/>
        </w:rPr>
        <w:t>patogenezis</w:t>
      </w:r>
      <w:proofErr w:type="spellEnd"/>
      <w:r>
        <w:rPr>
          <w:rFonts w:ascii="Palatino Linotype" w:hAnsi="Palatino Linotype"/>
          <w:sz w:val="24"/>
          <w:szCs w:val="24"/>
        </w:rPr>
        <w:t>)</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A szervezet reakcióinak csoportosítása</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Jelző reakciók (fájdalom, láz)</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w:t>
      </w:r>
      <w:r w:rsidRPr="006933C2">
        <w:rPr>
          <w:rFonts w:ascii="Palatino Linotype" w:hAnsi="Palatino Linotype"/>
          <w:sz w:val="24"/>
          <w:szCs w:val="24"/>
        </w:rPr>
        <w:t>ktív védekező mechanizmusok</w:t>
      </w:r>
      <w:r>
        <w:rPr>
          <w:rFonts w:ascii="Palatino Linotype" w:hAnsi="Palatino Linotype"/>
          <w:sz w:val="24"/>
          <w:szCs w:val="24"/>
        </w:rPr>
        <w:t xml:space="preserve"> (</w:t>
      </w:r>
      <w:r w:rsidRPr="006933C2">
        <w:rPr>
          <w:rFonts w:ascii="Palatino Linotype" w:hAnsi="Palatino Linotype"/>
          <w:sz w:val="24"/>
          <w:szCs w:val="24"/>
        </w:rPr>
        <w:t>természetes védőgátak</w:t>
      </w:r>
      <w:r>
        <w:rPr>
          <w:rFonts w:ascii="Palatino Linotype" w:hAnsi="Palatino Linotype"/>
          <w:sz w:val="24"/>
          <w:szCs w:val="24"/>
        </w:rPr>
        <w:t xml:space="preserve">, </w:t>
      </w:r>
      <w:r w:rsidRPr="006933C2">
        <w:rPr>
          <w:rFonts w:ascii="Palatino Linotype" w:hAnsi="Palatino Linotype"/>
          <w:sz w:val="24"/>
          <w:szCs w:val="24"/>
        </w:rPr>
        <w:t>immunválasz</w:t>
      </w:r>
      <w:r>
        <w:rPr>
          <w:rFonts w:ascii="Palatino Linotype" w:hAnsi="Palatino Linotype"/>
          <w:sz w:val="24"/>
          <w:szCs w:val="24"/>
        </w:rPr>
        <w:t xml:space="preserve">, </w:t>
      </w:r>
      <w:r w:rsidRPr="006933C2">
        <w:rPr>
          <w:rFonts w:ascii="Palatino Linotype" w:hAnsi="Palatino Linotype"/>
          <w:sz w:val="24"/>
          <w:szCs w:val="24"/>
        </w:rPr>
        <w:t>gyulladások</w:t>
      </w:r>
      <w:r>
        <w:rPr>
          <w:rFonts w:ascii="Palatino Linotype" w:hAnsi="Palatino Linotype"/>
          <w:sz w:val="24"/>
          <w:szCs w:val="24"/>
        </w:rPr>
        <w:t>)</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M</w:t>
      </w:r>
      <w:r w:rsidRPr="006933C2">
        <w:rPr>
          <w:rFonts w:ascii="Palatino Linotype" w:hAnsi="Palatino Linotype"/>
          <w:sz w:val="24"/>
          <w:szCs w:val="24"/>
        </w:rPr>
        <w:t>egváltozott védekező mechanizmusok (immunrendszer rendellenes működése)</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szövetek kóros elváltozásai (progresszív és regresszív szöveti elváltozások)</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fogalma, népegészségügyi jelentősége</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Karcinogén tényezők</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általános jellemzése és osztályozása</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daganatok hatása a szervezetre</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Rákmegelőző állapotok</w:t>
      </w:r>
    </w:p>
    <w:p w:rsidR="008A2702" w:rsidRPr="006933C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Daganatra figyelmeztető jelek</w:t>
      </w:r>
    </w:p>
    <w:p w:rsidR="008A2702" w:rsidRDefault="008A2702" w:rsidP="008A2702">
      <w:pPr>
        <w:spacing w:after="0" w:line="240" w:lineRule="auto"/>
        <w:rPr>
          <w:rFonts w:ascii="Palatino Linotype" w:hAnsi="Palatino Linotype"/>
          <w:sz w:val="24"/>
          <w:szCs w:val="24"/>
        </w:rPr>
      </w:pPr>
    </w:p>
    <w:p w:rsidR="008A2702" w:rsidRDefault="008A2702" w:rsidP="008A2702">
      <w:pPr>
        <w:spacing w:after="0" w:line="240" w:lineRule="auto"/>
        <w:rPr>
          <w:rFonts w:ascii="Palatino Linotype" w:hAnsi="Palatino Linotype"/>
          <w:sz w:val="24"/>
          <w:szCs w:val="24"/>
        </w:rPr>
      </w:pPr>
    </w:p>
    <w:p w:rsidR="008A2702" w:rsidRDefault="008A2702" w:rsidP="008A2702">
      <w:pPr>
        <w:spacing w:after="0" w:line="240" w:lineRule="auto"/>
        <w:rPr>
          <w:rFonts w:ascii="Palatino Linotype" w:hAnsi="Palatino Linotype"/>
          <w:sz w:val="24"/>
          <w:szCs w:val="24"/>
        </w:rPr>
      </w:pPr>
    </w:p>
    <w:p w:rsidR="008A2702" w:rsidRPr="00C85F4C" w:rsidRDefault="008A2702" w:rsidP="008A2702">
      <w:pPr>
        <w:numPr>
          <w:ilvl w:val="2"/>
          <w:numId w:val="43"/>
        </w:numPr>
        <w:spacing w:after="0" w:line="240" w:lineRule="auto"/>
        <w:ind w:left="1190" w:hanging="481"/>
        <w:rPr>
          <w:rFonts w:ascii="Palatino Linotype" w:hAnsi="Palatino Linotype"/>
          <w:b/>
          <w:sz w:val="24"/>
          <w:szCs w:val="24"/>
        </w:rPr>
      </w:pPr>
      <w:r>
        <w:rPr>
          <w:rFonts w:ascii="Palatino Linotype" w:hAnsi="Palatino Linotype"/>
          <w:b/>
          <w:sz w:val="24"/>
          <w:szCs w:val="24"/>
        </w:rPr>
        <w:lastRenderedPageBreak/>
        <w:t>Mikrobiológia-járványtan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66F18">
        <w:rPr>
          <w:rFonts w:ascii="Palatino Linotype" w:hAnsi="Palatino Linotype"/>
          <w:b/>
          <w:i/>
          <w:sz w:val="24"/>
          <w:szCs w:val="24"/>
        </w:rPr>
        <w:t>18</w:t>
      </w:r>
      <w:r>
        <w:rPr>
          <w:rFonts w:ascii="Palatino Linotype" w:hAnsi="Palatino Linotype"/>
          <w:b/>
          <w:i/>
          <w:sz w:val="24"/>
          <w:szCs w:val="24"/>
        </w:rPr>
        <w:t xml:space="preserve"> óra/18 </w:t>
      </w:r>
      <w:r w:rsidRPr="007003F6">
        <w:rPr>
          <w:rFonts w:ascii="Palatino Linotype" w:hAnsi="Palatino Linotype"/>
          <w:b/>
          <w:i/>
          <w:sz w:val="24"/>
          <w:szCs w:val="24"/>
        </w:rPr>
        <w:t>óra</w:t>
      </w:r>
    </w:p>
    <w:p w:rsidR="008A2702" w:rsidRDefault="008A2702" w:rsidP="008A2702">
      <w:pPr>
        <w:tabs>
          <w:tab w:val="num" w:pos="720"/>
        </w:tabs>
        <w:spacing w:after="0" w:line="240" w:lineRule="auto"/>
        <w:ind w:left="709"/>
        <w:rPr>
          <w:rFonts w:ascii="Palatino Linotype" w:hAnsi="Palatino Linotype"/>
          <w:sz w:val="24"/>
          <w:szCs w:val="24"/>
        </w:rPr>
      </w:pPr>
      <w:r w:rsidRPr="0017507F">
        <w:rPr>
          <w:rFonts w:ascii="Palatino Linotype" w:hAnsi="Palatino Linotype"/>
          <w:sz w:val="24"/>
          <w:szCs w:val="24"/>
        </w:rPr>
        <w:t>Mikrobiológia tárgya</w:t>
      </w:r>
      <w:r>
        <w:rPr>
          <w:rFonts w:ascii="Palatino Linotype" w:hAnsi="Palatino Linotype"/>
          <w:sz w:val="24"/>
          <w:szCs w:val="24"/>
        </w:rPr>
        <w:t>, feladata, felosztása, az orvosi mikrobiológia ágai</w:t>
      </w:r>
    </w:p>
    <w:p w:rsidR="008A2702" w:rsidRDefault="008A2702" w:rsidP="008A2702">
      <w:pPr>
        <w:tabs>
          <w:tab w:val="num" w:pos="720"/>
        </w:tabs>
        <w:spacing w:after="0" w:line="240" w:lineRule="auto"/>
        <w:ind w:left="709"/>
        <w:rPr>
          <w:rFonts w:ascii="Palatino Linotype" w:hAnsi="Palatino Linotype"/>
          <w:sz w:val="24"/>
          <w:szCs w:val="24"/>
        </w:rPr>
      </w:pPr>
      <w:r w:rsidRPr="0017507F">
        <w:rPr>
          <w:rFonts w:ascii="Palatino Linotype" w:hAnsi="Palatino Linotype"/>
          <w:sz w:val="24"/>
          <w:szCs w:val="24"/>
        </w:rPr>
        <w:t>Mikrobák felosztása, nagysága</w:t>
      </w:r>
      <w:r>
        <w:rPr>
          <w:rFonts w:ascii="Palatino Linotype" w:hAnsi="Palatino Linotype"/>
          <w:sz w:val="24"/>
          <w:szCs w:val="24"/>
        </w:rPr>
        <w:t xml:space="preserve"> (b</w:t>
      </w:r>
      <w:r w:rsidRPr="00F20CBB">
        <w:rPr>
          <w:rFonts w:ascii="Palatino Linotype" w:hAnsi="Palatino Linotype"/>
          <w:sz w:val="24"/>
          <w:szCs w:val="24"/>
        </w:rPr>
        <w:t>aktériumok, vírusok</w:t>
      </w:r>
      <w:r>
        <w:rPr>
          <w:rFonts w:ascii="Palatino Linotype" w:hAnsi="Palatino Linotype"/>
          <w:sz w:val="24"/>
          <w:szCs w:val="24"/>
        </w:rPr>
        <w:t>, g</w:t>
      </w:r>
      <w:r w:rsidRPr="00F20CBB">
        <w:rPr>
          <w:rFonts w:ascii="Palatino Linotype" w:hAnsi="Palatino Linotype"/>
          <w:sz w:val="24"/>
          <w:szCs w:val="24"/>
        </w:rPr>
        <w:t>ombák</w:t>
      </w:r>
      <w:r>
        <w:rPr>
          <w:rFonts w:ascii="Palatino Linotype" w:hAnsi="Palatino Linotype"/>
          <w:sz w:val="24"/>
          <w:szCs w:val="24"/>
        </w:rPr>
        <w:t>, p</w:t>
      </w:r>
      <w:r w:rsidRPr="00F20CBB">
        <w:rPr>
          <w:rFonts w:ascii="Palatino Linotype" w:hAnsi="Palatino Linotype"/>
          <w:sz w:val="24"/>
          <w:szCs w:val="24"/>
        </w:rPr>
        <w:t>araziták</w:t>
      </w:r>
      <w:r>
        <w:rPr>
          <w:rFonts w:ascii="Palatino Linotype" w:hAnsi="Palatino Linotype"/>
          <w:sz w:val="24"/>
          <w:szCs w:val="24"/>
        </w:rPr>
        <w:t>, f</w:t>
      </w:r>
      <w:r w:rsidRPr="00F20CBB">
        <w:rPr>
          <w:rFonts w:ascii="Palatino Linotype" w:hAnsi="Palatino Linotype"/>
          <w:sz w:val="24"/>
          <w:szCs w:val="24"/>
        </w:rPr>
        <w:t>érgek</w:t>
      </w:r>
      <w:r>
        <w:rPr>
          <w:rFonts w:ascii="Palatino Linotype" w:hAnsi="Palatino Linotype"/>
          <w:sz w:val="24"/>
          <w:szCs w:val="24"/>
        </w:rPr>
        <w:t>, í</w:t>
      </w:r>
      <w:r w:rsidRPr="00F20CBB">
        <w:rPr>
          <w:rFonts w:ascii="Palatino Linotype" w:hAnsi="Palatino Linotype"/>
          <w:sz w:val="24"/>
          <w:szCs w:val="24"/>
        </w:rPr>
        <w:t>zeltlábúak</w:t>
      </w:r>
      <w:r>
        <w:rPr>
          <w:rFonts w:ascii="Palatino Linotype" w:hAnsi="Palatino Linotype"/>
          <w:sz w:val="24"/>
          <w:szCs w:val="24"/>
        </w:rPr>
        <w:t>)</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Az ember és a mikroorganizmusok kapcsolata</w:t>
      </w:r>
      <w:r>
        <w:rPr>
          <w:rFonts w:ascii="Palatino Linotype" w:hAnsi="Palatino Linotype"/>
          <w:sz w:val="24"/>
          <w:szCs w:val="24"/>
        </w:rPr>
        <w:t xml:space="preserve"> (patogén és </w:t>
      </w:r>
      <w:proofErr w:type="spellStart"/>
      <w:r>
        <w:rPr>
          <w:rFonts w:ascii="Palatino Linotype" w:hAnsi="Palatino Linotype"/>
          <w:sz w:val="24"/>
          <w:szCs w:val="24"/>
        </w:rPr>
        <w:t>apatogén</w:t>
      </w:r>
      <w:proofErr w:type="spellEnd"/>
      <w:r>
        <w:rPr>
          <w:rFonts w:ascii="Palatino Linotype" w:hAnsi="Palatino Linotype"/>
          <w:sz w:val="24"/>
          <w:szCs w:val="24"/>
        </w:rPr>
        <w:t xml:space="preserve"> mikroorganizmusok)</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baktériumok alakja, szerkezete, anyagcseréje, toxintermelése, szaporodása, ellenálló képessége)</w:t>
      </w:r>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 xml:space="preserve">A bőr természetes </w:t>
      </w:r>
      <w:proofErr w:type="spellStart"/>
      <w:r>
        <w:rPr>
          <w:rFonts w:ascii="Palatino Linotype" w:hAnsi="Palatino Linotype"/>
          <w:sz w:val="24"/>
          <w:szCs w:val="24"/>
        </w:rPr>
        <w:t>mikroflórája</w:t>
      </w:r>
      <w:proofErr w:type="spellEnd"/>
    </w:p>
    <w:p w:rsidR="008A2702" w:rsidRDefault="008A2702" w:rsidP="008A2702">
      <w:pPr>
        <w:tabs>
          <w:tab w:val="num" w:pos="720"/>
        </w:tabs>
        <w:spacing w:after="0" w:line="240" w:lineRule="auto"/>
        <w:ind w:left="709"/>
        <w:rPr>
          <w:rFonts w:ascii="Palatino Linotype" w:hAnsi="Palatino Linotype"/>
          <w:sz w:val="24"/>
          <w:szCs w:val="24"/>
        </w:rPr>
      </w:pPr>
      <w:r>
        <w:rPr>
          <w:rFonts w:ascii="Palatino Linotype" w:hAnsi="Palatino Linotype"/>
          <w:sz w:val="24"/>
          <w:szCs w:val="24"/>
        </w:rPr>
        <w:t>A vírusok főbb tulajdonságai, szerkezete, ellenálló képessége</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járványtan tárgya, feladatai,</w:t>
      </w:r>
      <w:r>
        <w:rPr>
          <w:rFonts w:ascii="Palatino Linotype" w:hAnsi="Palatino Linotype"/>
          <w:sz w:val="24"/>
          <w:szCs w:val="24"/>
        </w:rPr>
        <w:t xml:space="preserve"> </w:t>
      </w:r>
      <w:r w:rsidRPr="00F20CBB">
        <w:rPr>
          <w:rFonts w:ascii="Palatino Linotype" w:hAnsi="Palatino Linotype"/>
          <w:sz w:val="24"/>
          <w:szCs w:val="24"/>
        </w:rPr>
        <w:t>felosztása, módszerei</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fertőzés</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járványfolyamat mozgatóerői</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előfordulási módjai</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felosztása</w:t>
      </w:r>
    </w:p>
    <w:p w:rsidR="008A2702" w:rsidRDefault="008A2702" w:rsidP="008A2702">
      <w:pPr>
        <w:tabs>
          <w:tab w:val="num" w:pos="720"/>
        </w:tabs>
        <w:spacing w:after="0" w:line="240" w:lineRule="auto"/>
        <w:ind w:left="709"/>
        <w:rPr>
          <w:rFonts w:ascii="Palatino Linotype" w:hAnsi="Palatino Linotype"/>
          <w:sz w:val="24"/>
          <w:szCs w:val="24"/>
        </w:rPr>
      </w:pPr>
      <w:r w:rsidRPr="00F20CBB">
        <w:rPr>
          <w:rFonts w:ascii="Palatino Linotype" w:hAnsi="Palatino Linotype"/>
          <w:sz w:val="24"/>
          <w:szCs w:val="24"/>
        </w:rPr>
        <w:t>A fertőző betegségek megelőzésére és leküzdésére irányuló tevékenység</w:t>
      </w:r>
    </w:p>
    <w:p w:rsidR="008A2702" w:rsidRDefault="008A2702" w:rsidP="008A2702">
      <w:pPr>
        <w:pStyle w:val="Listaszerbekezds4"/>
        <w:spacing w:after="0" w:line="240" w:lineRule="auto"/>
        <w:ind w:left="1080"/>
        <w:rPr>
          <w:rFonts w:ascii="Palatino Linotype" w:hAnsi="Palatino Linotype"/>
          <w:b/>
          <w:sz w:val="24"/>
          <w:szCs w:val="24"/>
        </w:rPr>
      </w:pPr>
    </w:p>
    <w:p w:rsidR="008A2702" w:rsidRPr="00280D2B" w:rsidRDefault="008A2702" w:rsidP="008A2702">
      <w:pPr>
        <w:pStyle w:val="Listaszerbekezds4"/>
        <w:spacing w:after="0" w:line="240" w:lineRule="auto"/>
        <w:ind w:left="1080"/>
        <w:rPr>
          <w:rFonts w:ascii="Palatino Linotype" w:hAnsi="Palatino Linotype"/>
          <w:b/>
          <w:sz w:val="24"/>
          <w:szCs w:val="24"/>
        </w:rPr>
      </w:pPr>
    </w:p>
    <w:p w:rsidR="008A2702" w:rsidRDefault="008A2702" w:rsidP="008A2702">
      <w:pPr>
        <w:numPr>
          <w:ilvl w:val="2"/>
          <w:numId w:val="43"/>
        </w:numPr>
        <w:spacing w:after="0" w:line="240" w:lineRule="auto"/>
        <w:ind w:left="1190" w:hanging="481"/>
        <w:rPr>
          <w:rFonts w:ascii="Palatino Linotype" w:hAnsi="Palatino Linotype"/>
          <w:b/>
          <w:sz w:val="24"/>
          <w:szCs w:val="24"/>
        </w:rPr>
      </w:pPr>
      <w:r w:rsidRPr="00280D2B">
        <w:rPr>
          <w:rFonts w:ascii="Palatino Linotype" w:hAnsi="Palatino Linotype"/>
          <w:b/>
          <w:sz w:val="24"/>
          <w:szCs w:val="24"/>
        </w:rPr>
        <w:t>Gyógyszertani</w:t>
      </w:r>
      <w:r>
        <w:rPr>
          <w:rFonts w:ascii="Palatino Linotype" w:hAnsi="Palatino Linotype"/>
          <w:b/>
          <w:sz w:val="24"/>
          <w:szCs w:val="24"/>
        </w:rPr>
        <w:t xml:space="preserve">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16</w:t>
      </w:r>
      <w:r>
        <w:rPr>
          <w:rFonts w:ascii="Palatino Linotype" w:hAnsi="Palatino Linotype"/>
          <w:b/>
          <w:sz w:val="24"/>
          <w:szCs w:val="24"/>
        </w:rPr>
        <w:t xml:space="preserve"> óra/18 óra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 xml:space="preserve">Gyógyszertani alapfogalmak </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Gyógyszerrendelés alapfogalmai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Gyógyszerek hatásmechanizmusai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Gyógyszerhatás folyamata, befolyásoló tényezői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w:t>
      </w:r>
      <w:r>
        <w:rPr>
          <w:rFonts w:ascii="Palatino Linotype" w:hAnsi="Palatino Linotype"/>
          <w:sz w:val="24"/>
          <w:szCs w:val="24"/>
        </w:rPr>
        <w:t xml:space="preserve"> </w:t>
      </w:r>
      <w:r w:rsidRPr="00C85F4C">
        <w:rPr>
          <w:rFonts w:ascii="Palatino Linotype" w:hAnsi="Palatino Linotype"/>
          <w:sz w:val="24"/>
          <w:szCs w:val="24"/>
        </w:rPr>
        <w:t>interakciók és mellékhatások</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Gyógyszerformák és jellemzőik</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 bejuttatási módok és jellemzőik</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Gyógyszeradagok kiszámítása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Nemzetközi rövidítések a gyógyszerelésben (gyógyszerformák, bejuttatási módok, mértékegységek)</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Ápolói feladatok gyógyszerelés során</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Az intézeti gyógyszertárolás, gyógyszerkezelés szabályai, specialitásai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 irányelvei, szabályai, kompetenciái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 xml:space="preserve">A per </w:t>
      </w:r>
      <w:proofErr w:type="spellStart"/>
      <w:r w:rsidRPr="00C85F4C">
        <w:rPr>
          <w:rFonts w:ascii="Palatino Linotype" w:hAnsi="Palatino Linotype"/>
          <w:sz w:val="24"/>
          <w:szCs w:val="24"/>
        </w:rPr>
        <w:t>os</w:t>
      </w:r>
      <w:proofErr w:type="spellEnd"/>
      <w:r w:rsidRPr="00C85F4C">
        <w:rPr>
          <w:rFonts w:ascii="Palatino Linotype" w:hAnsi="Palatino Linotype"/>
          <w:sz w:val="24"/>
          <w:szCs w:val="24"/>
        </w:rPr>
        <w:t xml:space="preserve">, </w:t>
      </w:r>
      <w:proofErr w:type="spellStart"/>
      <w:r w:rsidRPr="00C85F4C">
        <w:rPr>
          <w:rFonts w:ascii="Palatino Linotype" w:hAnsi="Palatino Linotype"/>
          <w:sz w:val="24"/>
          <w:szCs w:val="24"/>
        </w:rPr>
        <w:t>rectális</w:t>
      </w:r>
      <w:proofErr w:type="spellEnd"/>
      <w:r w:rsidRPr="00C85F4C">
        <w:rPr>
          <w:rFonts w:ascii="Palatino Linotype" w:hAnsi="Palatino Linotype"/>
          <w:sz w:val="24"/>
          <w:szCs w:val="24"/>
        </w:rPr>
        <w:t xml:space="preserve">, </w:t>
      </w:r>
      <w:proofErr w:type="spellStart"/>
      <w:r w:rsidRPr="00C85F4C">
        <w:rPr>
          <w:rFonts w:ascii="Palatino Linotype" w:hAnsi="Palatino Linotype"/>
          <w:sz w:val="24"/>
          <w:szCs w:val="24"/>
        </w:rPr>
        <w:t>transdermális</w:t>
      </w:r>
      <w:proofErr w:type="spellEnd"/>
      <w:r w:rsidRPr="00C85F4C">
        <w:rPr>
          <w:rFonts w:ascii="Palatino Linotype" w:hAnsi="Palatino Linotype"/>
          <w:sz w:val="24"/>
          <w:szCs w:val="24"/>
        </w:rPr>
        <w:t>, gyógyszerelés technikái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fül-</w:t>
      </w:r>
      <w:r>
        <w:rPr>
          <w:rFonts w:ascii="Palatino Linotype" w:hAnsi="Palatino Linotype"/>
          <w:sz w:val="24"/>
          <w:szCs w:val="24"/>
        </w:rPr>
        <w:t xml:space="preserve">, </w:t>
      </w:r>
      <w:r w:rsidRPr="00C85F4C">
        <w:rPr>
          <w:rFonts w:ascii="Palatino Linotype" w:hAnsi="Palatino Linotype"/>
          <w:sz w:val="24"/>
          <w:szCs w:val="24"/>
        </w:rPr>
        <w:t>orr-</w:t>
      </w:r>
      <w:r>
        <w:rPr>
          <w:rFonts w:ascii="Palatino Linotype" w:hAnsi="Palatino Linotype"/>
          <w:sz w:val="24"/>
          <w:szCs w:val="24"/>
        </w:rPr>
        <w:t xml:space="preserve">, </w:t>
      </w:r>
      <w:r w:rsidRPr="00C85F4C">
        <w:rPr>
          <w:rFonts w:ascii="Palatino Linotype" w:hAnsi="Palatino Linotype"/>
          <w:sz w:val="24"/>
          <w:szCs w:val="24"/>
        </w:rPr>
        <w:t>szemcseppek alkalmazásának technikái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 higiénés szabályai</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betegmegfigyelés szempontjai gyógyszerterápia alkalmazása során</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gyógyszertévesztés megelőzése, észlelése, jelentési kötelezettsége</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Gyógyszerelés dokumentálásának jogi és minőségirányítási szabályozása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beteg együttműködés jelentősége a gyógyszeres terápia során</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A gyógyszereléshez kapcsolódó betegoktatás szempontjai</w:t>
      </w:r>
    </w:p>
    <w:p w:rsidR="008A2702" w:rsidRDefault="008A2702" w:rsidP="008A2702">
      <w:pPr>
        <w:spacing w:after="0" w:line="240" w:lineRule="auto"/>
        <w:ind w:left="709"/>
        <w:rPr>
          <w:rFonts w:ascii="Times New Roman" w:hAnsi="Times New Roman"/>
          <w:sz w:val="24"/>
          <w:szCs w:val="24"/>
        </w:rPr>
      </w:pPr>
      <w:r w:rsidRPr="00C85F4C">
        <w:rPr>
          <w:rFonts w:ascii="Palatino Linotype" w:hAnsi="Palatino Linotype"/>
          <w:sz w:val="24"/>
          <w:szCs w:val="24"/>
        </w:rPr>
        <w:t>A gyógyszerterápia specialitásai gyermek- és időskorban</w:t>
      </w:r>
    </w:p>
    <w:p w:rsidR="008A2702" w:rsidRDefault="008A2702" w:rsidP="008A2702">
      <w:pPr>
        <w:spacing w:after="0" w:line="240" w:lineRule="auto"/>
        <w:ind w:left="1190"/>
        <w:rPr>
          <w:rFonts w:ascii="Palatino Linotype" w:hAnsi="Palatino Linotype"/>
          <w:b/>
          <w:sz w:val="24"/>
          <w:szCs w:val="24"/>
        </w:rPr>
      </w:pPr>
    </w:p>
    <w:p w:rsidR="008A2702" w:rsidRPr="00280D2B" w:rsidRDefault="008A2702" w:rsidP="008A2702">
      <w:pPr>
        <w:spacing w:after="0" w:line="240" w:lineRule="auto"/>
        <w:ind w:left="1190"/>
        <w:rPr>
          <w:rFonts w:ascii="Palatino Linotype" w:hAnsi="Palatino Linotype"/>
          <w:b/>
          <w:sz w:val="24"/>
          <w:szCs w:val="24"/>
        </w:rPr>
      </w:pPr>
    </w:p>
    <w:p w:rsidR="008A2702" w:rsidRPr="00B072BA" w:rsidRDefault="008A2702" w:rsidP="008A2702">
      <w:pPr>
        <w:numPr>
          <w:ilvl w:val="2"/>
          <w:numId w:val="43"/>
        </w:numPr>
        <w:spacing w:after="0" w:line="240" w:lineRule="auto"/>
        <w:ind w:left="1190" w:hanging="481"/>
        <w:rPr>
          <w:rFonts w:ascii="Palatino Linotype" w:hAnsi="Palatino Linotype"/>
          <w:b/>
          <w:sz w:val="24"/>
          <w:szCs w:val="24"/>
        </w:rPr>
      </w:pPr>
      <w:r w:rsidRPr="00C85F4C">
        <w:rPr>
          <w:rFonts w:ascii="Palatino Linotype" w:hAnsi="Palatino Linotype"/>
          <w:b/>
          <w:sz w:val="24"/>
          <w:szCs w:val="24"/>
        </w:rPr>
        <w:lastRenderedPageBreak/>
        <w:t>Belgyógyászat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48 óra/54 </w:t>
      </w:r>
      <w:r w:rsidRPr="00014447">
        <w:rPr>
          <w:rFonts w:ascii="Palatino Linotype" w:hAnsi="Palatino Linotype"/>
          <w:b/>
          <w:i/>
          <w:sz w:val="24"/>
          <w:szCs w:val="24"/>
        </w:rPr>
        <w:t>óra</w:t>
      </w:r>
    </w:p>
    <w:p w:rsidR="008A2702" w:rsidRPr="00C85F4C" w:rsidRDefault="008A2702" w:rsidP="008A2702">
      <w:pPr>
        <w:spacing w:after="0" w:line="240" w:lineRule="auto"/>
        <w:ind w:left="709"/>
        <w:rPr>
          <w:rFonts w:ascii="Palatino Linotype" w:hAnsi="Palatino Linotype"/>
          <w:sz w:val="24"/>
          <w:szCs w:val="24"/>
        </w:rPr>
      </w:pPr>
      <w:r>
        <w:rPr>
          <w:rFonts w:ascii="Palatino Linotype" w:hAnsi="Palatino Linotype"/>
          <w:sz w:val="24"/>
        </w:rPr>
        <w:t>A b</w:t>
      </w:r>
      <w:r w:rsidRPr="00C85F4C">
        <w:rPr>
          <w:rFonts w:ascii="Palatino Linotype" w:hAnsi="Palatino Linotype"/>
          <w:sz w:val="24"/>
        </w:rPr>
        <w:t>elgyógyászat alapjai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Belgyógyászat tudományterületei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Betegvizsgálati módszerek</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rPr>
        <w:t>Kardiológia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Keringési rendszer kórfolyamatai</w:t>
      </w:r>
    </w:p>
    <w:p w:rsidR="008A2702" w:rsidRPr="00C85F4C" w:rsidRDefault="008A2702" w:rsidP="008A2702">
      <w:pPr>
        <w:spacing w:after="0" w:line="240" w:lineRule="auto"/>
        <w:ind w:left="1134"/>
        <w:rPr>
          <w:rFonts w:ascii="Palatino Linotype" w:hAnsi="Palatino Linotype"/>
          <w:sz w:val="24"/>
          <w:szCs w:val="24"/>
        </w:rPr>
      </w:pPr>
      <w:proofErr w:type="spellStart"/>
      <w:r w:rsidRPr="00C85F4C">
        <w:rPr>
          <w:rFonts w:ascii="Palatino Linotype" w:hAnsi="Palatino Linotype"/>
          <w:sz w:val="24"/>
          <w:szCs w:val="24"/>
        </w:rPr>
        <w:t>Kardiális</w:t>
      </w:r>
      <w:proofErr w:type="spellEnd"/>
      <w:r w:rsidRPr="00C85F4C">
        <w:rPr>
          <w:rFonts w:ascii="Palatino Linotype" w:hAnsi="Palatino Linotype"/>
          <w:sz w:val="24"/>
          <w:szCs w:val="24"/>
        </w:rPr>
        <w:t xml:space="preserve"> eredetű betegségek és ellátása</w:t>
      </w:r>
    </w:p>
    <w:p w:rsidR="008A2702" w:rsidRPr="00C85F4C" w:rsidRDefault="008A2702" w:rsidP="008A2702">
      <w:pPr>
        <w:spacing w:after="0" w:line="240" w:lineRule="auto"/>
        <w:ind w:left="1134"/>
        <w:rPr>
          <w:rFonts w:ascii="Palatino Linotype" w:hAnsi="Palatino Linotype"/>
          <w:sz w:val="24"/>
          <w:szCs w:val="24"/>
        </w:rPr>
      </w:pPr>
      <w:proofErr w:type="spellStart"/>
      <w:r w:rsidRPr="00C85F4C">
        <w:rPr>
          <w:rFonts w:ascii="Palatino Linotype" w:hAnsi="Palatino Linotype"/>
          <w:sz w:val="24"/>
          <w:szCs w:val="24"/>
        </w:rPr>
        <w:t>Vascularis</w:t>
      </w:r>
      <w:proofErr w:type="spellEnd"/>
      <w:r w:rsidRPr="00C85F4C">
        <w:rPr>
          <w:rFonts w:ascii="Palatino Linotype" w:hAnsi="Palatino Linotype"/>
          <w:sz w:val="24"/>
          <w:szCs w:val="24"/>
        </w:rPr>
        <w:t xml:space="preserve"> eredetű betegségek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Pulmonológia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Légző 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légutak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tüdő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Légzési elégtelenséghez vezető kórképek</w:t>
      </w:r>
    </w:p>
    <w:p w:rsidR="008A2702" w:rsidRPr="00C85F4C" w:rsidRDefault="008A2702" w:rsidP="008A2702">
      <w:pPr>
        <w:spacing w:after="0" w:line="240" w:lineRule="auto"/>
        <w:ind w:firstLine="709"/>
        <w:rPr>
          <w:rFonts w:ascii="Palatino Linotype" w:hAnsi="Palatino Linotype"/>
          <w:sz w:val="24"/>
          <w:szCs w:val="24"/>
        </w:rPr>
      </w:pPr>
      <w:proofErr w:type="spellStart"/>
      <w:r w:rsidRPr="00C85F4C">
        <w:rPr>
          <w:rFonts w:ascii="Palatino Linotype" w:hAnsi="Palatino Linotype"/>
          <w:sz w:val="24"/>
          <w:szCs w:val="24"/>
        </w:rPr>
        <w:t>Gasztroenterológia</w:t>
      </w:r>
      <w:proofErr w:type="spellEnd"/>
      <w:r w:rsidRPr="00C85F4C">
        <w:rPr>
          <w:rFonts w:ascii="Palatino Linotype" w:hAnsi="Palatino Linotype"/>
          <w:sz w:val="24"/>
          <w:szCs w:val="24"/>
        </w:rPr>
        <w:tab/>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Emésztő 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 xml:space="preserve">Emésztő csatorna </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Emésztő mirigyek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táplálkozás és az anyagcsere zavarai</w:t>
      </w:r>
    </w:p>
    <w:p w:rsidR="008A2702" w:rsidRPr="00C85F4C" w:rsidRDefault="008A2702" w:rsidP="008A2702">
      <w:pPr>
        <w:spacing w:after="0" w:line="240" w:lineRule="auto"/>
        <w:ind w:left="709"/>
        <w:rPr>
          <w:rFonts w:ascii="Palatino Linotype" w:hAnsi="Palatino Linotype"/>
          <w:sz w:val="24"/>
          <w:szCs w:val="24"/>
        </w:rPr>
      </w:pPr>
      <w:proofErr w:type="spellStart"/>
      <w:r w:rsidRPr="00C85F4C">
        <w:rPr>
          <w:rFonts w:ascii="Palatino Linotype" w:hAnsi="Palatino Linotype"/>
          <w:sz w:val="24"/>
          <w:szCs w:val="24"/>
        </w:rPr>
        <w:t>Nefrológia</w:t>
      </w:r>
      <w:proofErr w:type="spellEnd"/>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vizeletkiválasztó és elvezető 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húgy utak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 vese betegségei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Hematológia és immunológia</w:t>
      </w:r>
      <w:r w:rsidRPr="00C85F4C">
        <w:rPr>
          <w:rFonts w:ascii="Palatino Linotype" w:hAnsi="Palatino Linotype"/>
          <w:sz w:val="24"/>
          <w:szCs w:val="24"/>
        </w:rPr>
        <w:tab/>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Vérképző rendszer kórfolyamatai,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Immunrendszer kórfolyamatai, betegségei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Endokrinológia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Az endokrin 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Endokrin mirigyek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Reproduktív rendszer endokrin betegségei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Reumatológia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Mozgás 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eastAsia="Times New Roman" w:hAnsi="Palatino Linotype" w:cs="TimesNewRomanPSMT"/>
          <w:sz w:val="24"/>
          <w:szCs w:val="24"/>
          <w:lang w:eastAsia="hu-HU"/>
        </w:rPr>
        <w:t xml:space="preserve">A </w:t>
      </w:r>
      <w:r w:rsidRPr="00C85F4C">
        <w:rPr>
          <w:rFonts w:ascii="Palatino Linotype" w:hAnsi="Palatino Linotype"/>
          <w:sz w:val="24"/>
          <w:szCs w:val="24"/>
        </w:rPr>
        <w:t>csontok</w:t>
      </w:r>
      <w:r w:rsidRPr="00C85F4C">
        <w:rPr>
          <w:rFonts w:ascii="Palatino Linotype" w:eastAsia="Times New Roman" w:hAnsi="Palatino Linotype" w:cs="TimesNewRomanPSMT"/>
          <w:sz w:val="24"/>
          <w:szCs w:val="24"/>
          <w:lang w:eastAsia="hu-HU"/>
        </w:rPr>
        <w:t xml:space="preserve"> betegségei </w:t>
      </w:r>
      <w:r w:rsidRPr="00C85F4C">
        <w:rPr>
          <w:rFonts w:ascii="Palatino Linotype" w:hAnsi="Palatino Linotype"/>
          <w:sz w:val="24"/>
          <w:szCs w:val="24"/>
        </w:rPr>
        <w:t>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Az ízületek gyulladásos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Az izmok betegségei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Neurológia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Az idegrendszer kórfolyamatai</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Központi idegrendszer betegségei és ellátása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Perifériás idegrendszer betegségei és ellátása</w:t>
      </w:r>
    </w:p>
    <w:p w:rsidR="008A2702" w:rsidRPr="00C85F4C" w:rsidRDefault="008A2702" w:rsidP="008A2702">
      <w:pPr>
        <w:spacing w:after="0" w:line="240" w:lineRule="auto"/>
        <w:ind w:left="709"/>
        <w:rPr>
          <w:rFonts w:ascii="Palatino Linotype" w:hAnsi="Palatino Linotype"/>
          <w:sz w:val="24"/>
          <w:szCs w:val="24"/>
        </w:rPr>
      </w:pPr>
      <w:r w:rsidRPr="00C85F4C">
        <w:rPr>
          <w:rFonts w:ascii="Palatino Linotype" w:hAnsi="Palatino Linotype"/>
          <w:sz w:val="24"/>
          <w:szCs w:val="24"/>
        </w:rPr>
        <w:t>Pszichiátria</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Magatartás zavarok</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Szenvedélybetegségek</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Hangulat zavarok</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t>Személyiség zavarok</w:t>
      </w:r>
    </w:p>
    <w:p w:rsidR="008A2702" w:rsidRPr="00C85F4C" w:rsidRDefault="008A2702" w:rsidP="008A2702">
      <w:pPr>
        <w:spacing w:after="0" w:line="240" w:lineRule="auto"/>
        <w:ind w:left="1134"/>
        <w:rPr>
          <w:rFonts w:ascii="Palatino Linotype" w:hAnsi="Palatino Linotype"/>
          <w:sz w:val="24"/>
          <w:szCs w:val="24"/>
        </w:rPr>
      </w:pPr>
      <w:r w:rsidRPr="00C85F4C">
        <w:rPr>
          <w:rFonts w:ascii="Palatino Linotype" w:hAnsi="Palatino Linotype"/>
          <w:sz w:val="24"/>
          <w:szCs w:val="24"/>
        </w:rPr>
        <w:lastRenderedPageBreak/>
        <w:t>Szorongásos kórképek</w:t>
      </w:r>
    </w:p>
    <w:p w:rsidR="008A2702" w:rsidRDefault="008A2702" w:rsidP="008A2702">
      <w:pPr>
        <w:spacing w:after="0" w:line="240" w:lineRule="auto"/>
        <w:ind w:left="1218"/>
        <w:rPr>
          <w:rFonts w:ascii="Palatino Linotype" w:hAnsi="Palatino Linotype"/>
          <w:sz w:val="24"/>
          <w:szCs w:val="24"/>
        </w:rPr>
      </w:pPr>
    </w:p>
    <w:p w:rsidR="008A2702" w:rsidRDefault="008A2702" w:rsidP="008A2702">
      <w:pPr>
        <w:spacing w:after="0" w:line="240" w:lineRule="auto"/>
        <w:ind w:left="1218"/>
        <w:rPr>
          <w:rFonts w:ascii="Palatino Linotype" w:hAnsi="Palatino Linotype"/>
          <w:sz w:val="24"/>
          <w:szCs w:val="24"/>
        </w:rPr>
      </w:pPr>
    </w:p>
    <w:p w:rsidR="008A2702" w:rsidRPr="00B072BA" w:rsidRDefault="008A2702" w:rsidP="008A2702">
      <w:pPr>
        <w:numPr>
          <w:ilvl w:val="2"/>
          <w:numId w:val="43"/>
        </w:numPr>
        <w:spacing w:after="0" w:line="240" w:lineRule="auto"/>
        <w:ind w:left="1190" w:hanging="481"/>
        <w:rPr>
          <w:rFonts w:ascii="Palatino Linotype" w:hAnsi="Palatino Linotype"/>
          <w:b/>
          <w:sz w:val="24"/>
          <w:szCs w:val="24"/>
        </w:rPr>
      </w:pPr>
      <w:r w:rsidRPr="00280D2B">
        <w:rPr>
          <w:rFonts w:ascii="Palatino Linotype" w:hAnsi="Palatino Linotype"/>
          <w:b/>
          <w:sz w:val="24"/>
          <w:szCs w:val="24"/>
        </w:rPr>
        <w:t>Sebészet</w:t>
      </w:r>
      <w:r>
        <w:rPr>
          <w:rFonts w:ascii="Palatino Linotype" w:hAnsi="Palatino Linotype"/>
          <w:b/>
          <w:sz w:val="24"/>
          <w:szCs w:val="24"/>
        </w:rPr>
        <w:t xml:space="preserve"> és traumatológia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32</w:t>
      </w:r>
      <w:r w:rsidRPr="00014447">
        <w:rPr>
          <w:rFonts w:ascii="Palatino Linotype" w:hAnsi="Palatino Linotype"/>
          <w:b/>
          <w:i/>
          <w:sz w:val="24"/>
          <w:szCs w:val="24"/>
        </w:rPr>
        <w:t>óra</w:t>
      </w:r>
      <w:r>
        <w:rPr>
          <w:rFonts w:ascii="Palatino Linotype" w:hAnsi="Palatino Linotype"/>
          <w:b/>
          <w:i/>
          <w:sz w:val="24"/>
          <w:szCs w:val="24"/>
        </w:rPr>
        <w:t>/36</w:t>
      </w:r>
      <w:r w:rsidRPr="00014447">
        <w:rPr>
          <w:rFonts w:ascii="Palatino Linotype" w:hAnsi="Palatino Linotype"/>
          <w:b/>
          <w:i/>
          <w:sz w:val="24"/>
          <w:szCs w:val="24"/>
        </w:rPr>
        <w:t>óra</w:t>
      </w:r>
    </w:p>
    <w:p w:rsidR="008A2702" w:rsidRDefault="008A2702" w:rsidP="008A2702">
      <w:pPr>
        <w:spacing w:after="0" w:line="240" w:lineRule="auto"/>
        <w:ind w:left="851" w:hanging="142"/>
        <w:rPr>
          <w:rFonts w:ascii="Palatino Linotype" w:hAnsi="Palatino Linotype"/>
          <w:sz w:val="24"/>
          <w:szCs w:val="24"/>
        </w:rPr>
      </w:pPr>
      <w:r>
        <w:rPr>
          <w:rFonts w:ascii="Palatino Linotype" w:hAnsi="Palatino Linotype"/>
          <w:sz w:val="24"/>
          <w:szCs w:val="24"/>
        </w:rPr>
        <w:t>Sebészeti, traumatológiai alapismeretek</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 xml:space="preserve">Aszepszis/Antiszepszis </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Sebészeti kézfertőtlenítés</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Műtéti terület fertőtlenítése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Műtéti eszközök sterilizálása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műtő fertőtlenítése</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Sebészeti fertőzések</w:t>
      </w:r>
    </w:p>
    <w:p w:rsidR="008A2702" w:rsidRDefault="008A2702" w:rsidP="008A2702">
      <w:pPr>
        <w:spacing w:after="0" w:line="240" w:lineRule="auto"/>
        <w:ind w:left="1134"/>
        <w:rPr>
          <w:rFonts w:ascii="Palatino Linotype" w:hAnsi="Palatino Linotype"/>
          <w:sz w:val="24"/>
          <w:szCs w:val="24"/>
        </w:rPr>
      </w:pPr>
      <w:proofErr w:type="spellStart"/>
      <w:r>
        <w:rPr>
          <w:rFonts w:ascii="Palatino Linotype" w:hAnsi="Palatino Linotype"/>
          <w:sz w:val="24"/>
          <w:szCs w:val="24"/>
        </w:rPr>
        <w:t>Pyogen</w:t>
      </w:r>
      <w:proofErr w:type="spellEnd"/>
      <w:r>
        <w:rPr>
          <w:rFonts w:ascii="Palatino Linotype" w:hAnsi="Palatino Linotype"/>
          <w:sz w:val="24"/>
          <w:szCs w:val="24"/>
        </w:rPr>
        <w:t xml:space="preserve"> fertőzések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Anaerob fertőzések</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Érzéstelenítés</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Általános érzéstelenítés</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Regionális érzéstelenítés</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Helyi érzéstelenítés</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Műtéti technikák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Műtéti behatolási technikák</w:t>
      </w:r>
    </w:p>
    <w:p w:rsidR="008A2702" w:rsidRDefault="008A2702" w:rsidP="008A2702">
      <w:pPr>
        <w:spacing w:after="0" w:line="240" w:lineRule="auto"/>
        <w:ind w:left="1134"/>
        <w:rPr>
          <w:rFonts w:ascii="Palatino Linotype" w:hAnsi="Palatino Linotype"/>
          <w:sz w:val="24"/>
          <w:szCs w:val="24"/>
        </w:rPr>
      </w:pPr>
      <w:proofErr w:type="spellStart"/>
      <w:r>
        <w:rPr>
          <w:rFonts w:ascii="Palatino Linotype" w:hAnsi="Palatino Linotype"/>
          <w:sz w:val="24"/>
          <w:szCs w:val="24"/>
        </w:rPr>
        <w:t>Endoscopos</w:t>
      </w:r>
      <w:proofErr w:type="spellEnd"/>
      <w:r>
        <w:rPr>
          <w:rFonts w:ascii="Palatino Linotype" w:hAnsi="Palatino Linotype"/>
          <w:sz w:val="24"/>
          <w:szCs w:val="24"/>
        </w:rPr>
        <w:t xml:space="preserve"> műtéti technikák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Mikroszkópos műtéti technikák</w:t>
      </w:r>
    </w:p>
    <w:p w:rsidR="008A2702" w:rsidRDefault="008A2702" w:rsidP="008A2702">
      <w:pPr>
        <w:spacing w:after="0" w:line="240" w:lineRule="auto"/>
        <w:ind w:left="852"/>
        <w:rPr>
          <w:rFonts w:ascii="Palatino Linotype" w:hAnsi="Palatino Linotype"/>
          <w:sz w:val="24"/>
          <w:szCs w:val="24"/>
        </w:rPr>
      </w:pPr>
      <w:r>
        <w:rPr>
          <w:rFonts w:ascii="Palatino Linotype" w:hAnsi="Palatino Linotype"/>
          <w:sz w:val="24"/>
          <w:szCs w:val="24"/>
        </w:rPr>
        <w:t>Műtéti előkészítés és utókezelés</w:t>
      </w:r>
    </w:p>
    <w:p w:rsidR="008A2702" w:rsidRDefault="008A2702" w:rsidP="008A2702">
      <w:pPr>
        <w:spacing w:after="0" w:line="240" w:lineRule="auto"/>
        <w:ind w:left="1249"/>
        <w:rPr>
          <w:rFonts w:ascii="Palatino Linotype" w:hAnsi="Palatino Linotype"/>
          <w:sz w:val="24"/>
          <w:szCs w:val="24"/>
        </w:rPr>
      </w:pPr>
    </w:p>
    <w:p w:rsidR="008A2702" w:rsidRDefault="008A2702" w:rsidP="008A2702">
      <w:pPr>
        <w:spacing w:after="0" w:line="240" w:lineRule="auto"/>
        <w:ind w:left="852"/>
        <w:rPr>
          <w:rFonts w:ascii="Palatino Linotype" w:hAnsi="Palatino Linotype"/>
          <w:sz w:val="24"/>
          <w:szCs w:val="24"/>
        </w:rPr>
      </w:pPr>
      <w:r>
        <w:rPr>
          <w:rFonts w:ascii="Palatino Linotype" w:hAnsi="Palatino Linotype"/>
          <w:sz w:val="24"/>
          <w:szCs w:val="24"/>
        </w:rPr>
        <w:t>A testtájak sebészete és traumatológiája</w:t>
      </w:r>
    </w:p>
    <w:p w:rsidR="008A2702" w:rsidRDefault="008A2702" w:rsidP="008A2702">
      <w:pPr>
        <w:spacing w:after="0" w:line="240" w:lineRule="auto"/>
        <w:ind w:left="852"/>
        <w:rPr>
          <w:rFonts w:ascii="Palatino Linotype" w:hAnsi="Palatino Linotype"/>
          <w:sz w:val="24"/>
          <w:szCs w:val="24"/>
        </w:rPr>
      </w:pPr>
      <w:r>
        <w:rPr>
          <w:rFonts w:ascii="Palatino Linotype" w:hAnsi="Palatino Linotype"/>
          <w:sz w:val="24"/>
          <w:szCs w:val="24"/>
        </w:rPr>
        <w:t>A fej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Az </w:t>
      </w:r>
      <w:proofErr w:type="gramStart"/>
      <w:r>
        <w:rPr>
          <w:rFonts w:ascii="Palatino Linotype" w:hAnsi="Palatino Linotype"/>
          <w:sz w:val="24"/>
          <w:szCs w:val="24"/>
        </w:rPr>
        <w:t>arc fejlődési</w:t>
      </w:r>
      <w:proofErr w:type="gramEnd"/>
      <w:r>
        <w:rPr>
          <w:rFonts w:ascii="Palatino Linotype" w:hAnsi="Palatino Linotype"/>
          <w:sz w:val="24"/>
          <w:szCs w:val="24"/>
        </w:rPr>
        <w:t xml:space="preserve"> rendellenességei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fej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Az agy sebészete</w:t>
      </w:r>
    </w:p>
    <w:p w:rsidR="008A2702" w:rsidRDefault="008A2702" w:rsidP="008A2702">
      <w:pPr>
        <w:spacing w:after="0" w:line="240" w:lineRule="auto"/>
        <w:ind w:left="709"/>
        <w:rPr>
          <w:rFonts w:ascii="Palatino Linotype" w:hAnsi="Palatino Linotype"/>
          <w:sz w:val="24"/>
          <w:szCs w:val="24"/>
        </w:rPr>
      </w:pPr>
      <w:r w:rsidRPr="008E4ABA">
        <w:rPr>
          <w:rFonts w:ascii="Palatino Linotype" w:hAnsi="Palatino Linotype"/>
          <w:sz w:val="24"/>
          <w:szCs w:val="24"/>
        </w:rPr>
        <w:t>A nyak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nyak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A pajzsmirigy sebészete, </w:t>
      </w:r>
      <w:proofErr w:type="spellStart"/>
      <w:r>
        <w:rPr>
          <w:rFonts w:ascii="Palatino Linotype" w:hAnsi="Palatino Linotype"/>
          <w:sz w:val="24"/>
          <w:szCs w:val="24"/>
        </w:rPr>
        <w:t>struma</w:t>
      </w:r>
      <w:proofErr w:type="spellEnd"/>
    </w:p>
    <w:p w:rsidR="008A2702" w:rsidRDefault="008A2702" w:rsidP="008A2702">
      <w:pPr>
        <w:spacing w:after="0" w:line="240" w:lineRule="auto"/>
        <w:ind w:left="709"/>
        <w:rPr>
          <w:rFonts w:ascii="Palatino Linotype" w:hAnsi="Palatino Linotype"/>
          <w:sz w:val="24"/>
          <w:szCs w:val="24"/>
        </w:rPr>
      </w:pPr>
      <w:r w:rsidRPr="008E4ABA">
        <w:rPr>
          <w:rFonts w:ascii="Palatino Linotype" w:hAnsi="Palatino Linotype"/>
          <w:sz w:val="24"/>
          <w:szCs w:val="24"/>
        </w:rPr>
        <w:t>A gerinc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gerinc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Korrekciós műtétek</w:t>
      </w:r>
    </w:p>
    <w:p w:rsidR="008A2702" w:rsidRDefault="008A2702" w:rsidP="008A2702">
      <w:pPr>
        <w:spacing w:after="0" w:line="240" w:lineRule="auto"/>
        <w:ind w:left="709"/>
        <w:rPr>
          <w:rFonts w:ascii="Palatino Linotype" w:hAnsi="Palatino Linotype"/>
          <w:sz w:val="24"/>
          <w:szCs w:val="24"/>
        </w:rPr>
      </w:pPr>
      <w:r w:rsidRPr="008E4ABA">
        <w:rPr>
          <w:rFonts w:ascii="Palatino Linotype" w:hAnsi="Palatino Linotype"/>
          <w:sz w:val="24"/>
          <w:szCs w:val="24"/>
        </w:rPr>
        <w:t>A mellkas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tüdő sebészete</w:t>
      </w:r>
    </w:p>
    <w:p w:rsidR="008A2702" w:rsidRDefault="008A2702" w:rsidP="008A2702">
      <w:pPr>
        <w:spacing w:after="0" w:line="240" w:lineRule="auto"/>
        <w:ind w:left="1134"/>
        <w:rPr>
          <w:rFonts w:ascii="Palatino Linotype" w:hAnsi="Palatino Linotype"/>
          <w:sz w:val="24"/>
          <w:szCs w:val="24"/>
        </w:rPr>
      </w:pPr>
      <w:r w:rsidRPr="008E4ABA">
        <w:rPr>
          <w:rFonts w:ascii="Palatino Linotype" w:hAnsi="Palatino Linotype"/>
          <w:sz w:val="24"/>
          <w:szCs w:val="24"/>
        </w:rPr>
        <w:t>A szív sebészete</w:t>
      </w:r>
    </w:p>
    <w:p w:rsidR="008A2702" w:rsidRDefault="008A2702" w:rsidP="008A2702">
      <w:pPr>
        <w:spacing w:after="0" w:line="240" w:lineRule="auto"/>
        <w:ind w:left="709"/>
        <w:rPr>
          <w:rFonts w:ascii="Palatino Linotype" w:hAnsi="Palatino Linotype"/>
          <w:sz w:val="24"/>
          <w:szCs w:val="24"/>
        </w:rPr>
      </w:pPr>
      <w:r w:rsidRPr="008E4ABA">
        <w:rPr>
          <w:rFonts w:ascii="Palatino Linotype" w:hAnsi="Palatino Linotype"/>
          <w:sz w:val="24"/>
          <w:szCs w:val="24"/>
        </w:rPr>
        <w:t>A has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gyomor és nyombél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Vékonybél és féregnyúlvány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vastagbél és végbél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Máj és az </w:t>
      </w:r>
      <w:proofErr w:type="spellStart"/>
      <w:r>
        <w:rPr>
          <w:rFonts w:ascii="Palatino Linotype" w:hAnsi="Palatino Linotype"/>
          <w:sz w:val="24"/>
          <w:szCs w:val="24"/>
        </w:rPr>
        <w:t>epeutak</w:t>
      </w:r>
      <w:proofErr w:type="spellEnd"/>
      <w:r>
        <w:rPr>
          <w:rFonts w:ascii="Palatino Linotype" w:hAnsi="Palatino Linotype"/>
          <w:sz w:val="24"/>
          <w:szCs w:val="24"/>
        </w:rPr>
        <w:t xml:space="preserve">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lép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lastRenderedPageBreak/>
        <w:t>Méh és függelékeinek sebészete</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A vese és a </w:t>
      </w:r>
      <w:proofErr w:type="spellStart"/>
      <w:r>
        <w:rPr>
          <w:rFonts w:ascii="Palatino Linotype" w:hAnsi="Palatino Linotype"/>
          <w:sz w:val="24"/>
          <w:szCs w:val="24"/>
        </w:rPr>
        <w:t>húgyutak</w:t>
      </w:r>
      <w:proofErr w:type="spellEnd"/>
      <w:r>
        <w:rPr>
          <w:rFonts w:ascii="Palatino Linotype" w:hAnsi="Palatino Linotype"/>
          <w:sz w:val="24"/>
          <w:szCs w:val="24"/>
        </w:rPr>
        <w:t xml:space="preserve"> sebészete</w:t>
      </w:r>
    </w:p>
    <w:p w:rsidR="008A2702" w:rsidRPr="008E4ABA"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hasfal sebészete</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A végtagok traumatológiai ellátása</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vállöv és felső végtag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medence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Az alsóvégtagok sérülései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végtagok keringési zavarainak sebészete</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Szülészet sebészeti vonatkozásai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Császármetszés</w:t>
      </w:r>
    </w:p>
    <w:p w:rsidR="008A2702" w:rsidRPr="003A5E93"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Méhen kívüli terhesség</w:t>
      </w:r>
    </w:p>
    <w:p w:rsidR="008A2702" w:rsidRDefault="008A2702" w:rsidP="008A2702">
      <w:pPr>
        <w:spacing w:after="0" w:line="240" w:lineRule="auto"/>
        <w:ind w:left="1190"/>
        <w:rPr>
          <w:rFonts w:ascii="Palatino Linotype" w:hAnsi="Palatino Linotype"/>
          <w:b/>
          <w:sz w:val="24"/>
          <w:szCs w:val="24"/>
        </w:rPr>
      </w:pPr>
    </w:p>
    <w:p w:rsidR="008A2702" w:rsidRDefault="008A2702" w:rsidP="008A2702">
      <w:pPr>
        <w:spacing w:after="0" w:line="240" w:lineRule="auto"/>
        <w:ind w:left="360"/>
        <w:rPr>
          <w:rFonts w:ascii="Palatino Linotype" w:hAnsi="Palatino Linotype"/>
          <w:b/>
          <w:sz w:val="24"/>
          <w:szCs w:val="24"/>
        </w:rPr>
      </w:pPr>
    </w:p>
    <w:p w:rsidR="008A2702" w:rsidRPr="00B072BA" w:rsidRDefault="008A2702" w:rsidP="008A2702">
      <w:pPr>
        <w:numPr>
          <w:ilvl w:val="2"/>
          <w:numId w:val="43"/>
        </w:numPr>
        <w:spacing w:after="0" w:line="240" w:lineRule="auto"/>
        <w:ind w:left="1190" w:hanging="481"/>
        <w:rPr>
          <w:rFonts w:ascii="Palatino Linotype" w:hAnsi="Palatino Linotype"/>
          <w:b/>
          <w:sz w:val="24"/>
          <w:szCs w:val="24"/>
        </w:rPr>
      </w:pPr>
      <w:r>
        <w:rPr>
          <w:rFonts w:ascii="Palatino Linotype" w:hAnsi="Palatino Linotype"/>
          <w:b/>
          <w:sz w:val="24"/>
          <w:szCs w:val="24"/>
        </w:rPr>
        <w:t>Gyermekgyógyászat</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/18 </w:t>
      </w:r>
      <w:r w:rsidRPr="00014447">
        <w:rPr>
          <w:rFonts w:ascii="Palatino Linotype" w:hAnsi="Palatino Linotype"/>
          <w:b/>
          <w:i/>
          <w:sz w:val="24"/>
          <w:szCs w:val="24"/>
        </w:rPr>
        <w:t>óra</w:t>
      </w:r>
    </w:p>
    <w:p w:rsidR="008A2702" w:rsidRPr="00601766" w:rsidRDefault="008A2702" w:rsidP="008A2702">
      <w:pPr>
        <w:pStyle w:val="Listaszerbekezds4"/>
        <w:spacing w:after="0" w:line="240" w:lineRule="auto"/>
        <w:ind w:left="709"/>
        <w:rPr>
          <w:rFonts w:ascii="Palatino Linotype" w:hAnsi="Palatino Linotype"/>
          <w:sz w:val="24"/>
          <w:szCs w:val="24"/>
        </w:rPr>
      </w:pPr>
      <w:r w:rsidRPr="00601766">
        <w:rPr>
          <w:rFonts w:ascii="Palatino Linotype" w:hAnsi="Palatino Linotype"/>
          <w:sz w:val="24"/>
          <w:szCs w:val="24"/>
        </w:rPr>
        <w:t>Csecsemő és újszülöttkor betegségei</w:t>
      </w:r>
    </w:p>
    <w:p w:rsidR="008A2702" w:rsidRPr="00601766" w:rsidRDefault="008A2702" w:rsidP="008A2702">
      <w:pPr>
        <w:spacing w:after="0" w:line="240" w:lineRule="auto"/>
        <w:ind w:left="1134"/>
        <w:rPr>
          <w:rFonts w:ascii="Palatino Linotype" w:hAnsi="Palatino Linotype"/>
          <w:sz w:val="24"/>
          <w:szCs w:val="24"/>
        </w:rPr>
      </w:pPr>
      <w:proofErr w:type="spellStart"/>
      <w:r w:rsidRPr="00601766">
        <w:rPr>
          <w:rFonts w:ascii="Palatino Linotype" w:hAnsi="Palatino Linotype"/>
          <w:sz w:val="24"/>
          <w:szCs w:val="24"/>
        </w:rPr>
        <w:t>Újszülöttkori</w:t>
      </w:r>
      <w:proofErr w:type="spellEnd"/>
      <w:r w:rsidRPr="00601766">
        <w:rPr>
          <w:rFonts w:ascii="Palatino Linotype" w:hAnsi="Palatino Linotype"/>
          <w:sz w:val="24"/>
          <w:szCs w:val="24"/>
        </w:rPr>
        <w:t xml:space="preserve"> </w:t>
      </w:r>
      <w:proofErr w:type="spellStart"/>
      <w:r w:rsidRPr="00601766">
        <w:rPr>
          <w:rFonts w:ascii="Palatino Linotype" w:hAnsi="Palatino Linotype"/>
          <w:sz w:val="24"/>
          <w:szCs w:val="24"/>
        </w:rPr>
        <w:t>anoxia</w:t>
      </w:r>
      <w:proofErr w:type="spellEnd"/>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Szülési sérülések</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A</w:t>
      </w:r>
      <w:r>
        <w:rPr>
          <w:rFonts w:ascii="Palatino Linotype" w:hAnsi="Palatino Linotype"/>
          <w:sz w:val="24"/>
          <w:szCs w:val="24"/>
        </w:rPr>
        <w:t>z újszülött vérzéses betegségei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 xml:space="preserve">Kóros </w:t>
      </w:r>
      <w:proofErr w:type="spellStart"/>
      <w:r>
        <w:rPr>
          <w:rFonts w:ascii="Palatino Linotype" w:hAnsi="Palatino Linotype"/>
          <w:sz w:val="24"/>
          <w:szCs w:val="24"/>
        </w:rPr>
        <w:t>újszülöttkori</w:t>
      </w:r>
      <w:proofErr w:type="spellEnd"/>
      <w:r>
        <w:rPr>
          <w:rFonts w:ascii="Palatino Linotype" w:hAnsi="Palatino Linotype"/>
          <w:sz w:val="24"/>
          <w:szCs w:val="24"/>
        </w:rPr>
        <w:t xml:space="preserve"> sárgaság</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Az újszülött fertőző betegségei</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Fejlődési rendellenességek</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hirtelen csecsemő halál</w:t>
      </w:r>
      <w:r w:rsidRPr="00601766">
        <w:rPr>
          <w:rFonts w:ascii="Palatino Linotype" w:hAnsi="Palatino Linotype"/>
          <w:sz w:val="24"/>
          <w:szCs w:val="24"/>
        </w:rPr>
        <w:br/>
      </w:r>
    </w:p>
    <w:p w:rsidR="008A2702" w:rsidRPr="00601766" w:rsidRDefault="008A2702" w:rsidP="008A2702">
      <w:pPr>
        <w:pStyle w:val="Listaszerbekezds4"/>
        <w:spacing w:after="0" w:line="240" w:lineRule="auto"/>
        <w:ind w:left="709"/>
        <w:rPr>
          <w:rFonts w:ascii="Palatino Linotype" w:hAnsi="Palatino Linotype"/>
          <w:sz w:val="24"/>
          <w:szCs w:val="24"/>
        </w:rPr>
      </w:pPr>
      <w:r>
        <w:rPr>
          <w:rFonts w:ascii="Palatino Linotype" w:hAnsi="Palatino Linotype"/>
          <w:sz w:val="24"/>
          <w:szCs w:val="24"/>
        </w:rPr>
        <w:t>Csecsemő és újszülött szervek, szervrendszerek fajtái szerinti betegségei</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Az orr- és garatüreg betegségei</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A gége, a légcső és a hörgők betegségei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 tüdő betegségei</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A szív betegségei</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A gyomor és a belek betegségei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Anyagcsere betegségek</w:t>
      </w:r>
    </w:p>
    <w:p w:rsidR="008A2702" w:rsidRDefault="008A2702" w:rsidP="008A2702">
      <w:pPr>
        <w:spacing w:after="0" w:line="240" w:lineRule="auto"/>
        <w:ind w:left="1134"/>
        <w:rPr>
          <w:rFonts w:ascii="Palatino Linotype" w:hAnsi="Palatino Linotype"/>
          <w:sz w:val="24"/>
          <w:szCs w:val="24"/>
        </w:rPr>
      </w:pPr>
      <w:r w:rsidRPr="00AD5252">
        <w:rPr>
          <w:rFonts w:ascii="Palatino Linotype" w:hAnsi="Palatino Linotype"/>
          <w:sz w:val="24"/>
          <w:szCs w:val="24"/>
        </w:rPr>
        <w:t>Folyadék-elektrolit háztartás</w:t>
      </w:r>
      <w:r>
        <w:rPr>
          <w:rFonts w:ascii="Palatino Linotype" w:hAnsi="Palatino Linotype"/>
          <w:sz w:val="24"/>
          <w:szCs w:val="24"/>
        </w:rPr>
        <w:t xml:space="preserve"> zavarai</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H</w:t>
      </w:r>
      <w:r w:rsidRPr="00601766">
        <w:rPr>
          <w:rFonts w:ascii="Palatino Linotype" w:hAnsi="Palatino Linotype"/>
          <w:sz w:val="24"/>
          <w:szCs w:val="24"/>
        </w:rPr>
        <w:t>asmenéses betegsé</w:t>
      </w:r>
      <w:r>
        <w:rPr>
          <w:rFonts w:ascii="Palatino Linotype" w:hAnsi="Palatino Linotype"/>
          <w:sz w:val="24"/>
          <w:szCs w:val="24"/>
        </w:rPr>
        <w:t xml:space="preserve">gek, </w:t>
      </w:r>
      <w:proofErr w:type="spellStart"/>
      <w:r>
        <w:rPr>
          <w:rFonts w:ascii="Palatino Linotype" w:hAnsi="Palatino Linotype"/>
          <w:sz w:val="24"/>
          <w:szCs w:val="24"/>
        </w:rPr>
        <w:t>toxicosisok</w:t>
      </w:r>
      <w:proofErr w:type="spellEnd"/>
    </w:p>
    <w:p w:rsidR="008A2702" w:rsidRPr="00601766"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 xml:space="preserve">Vérszegénység – </w:t>
      </w:r>
      <w:proofErr w:type="spellStart"/>
      <w:r w:rsidRPr="00601766">
        <w:rPr>
          <w:rFonts w:ascii="Palatino Linotype" w:hAnsi="Palatino Linotype"/>
          <w:sz w:val="24"/>
          <w:szCs w:val="24"/>
        </w:rPr>
        <w:t>Anaemia</w:t>
      </w:r>
      <w:proofErr w:type="spellEnd"/>
      <w:r w:rsidRPr="00601766">
        <w:rPr>
          <w:rFonts w:ascii="Palatino Linotype" w:hAnsi="Palatino Linotype"/>
          <w:sz w:val="24"/>
          <w:szCs w:val="24"/>
        </w:rPr>
        <w:t>,</w:t>
      </w:r>
      <w:r>
        <w:rPr>
          <w:rFonts w:ascii="Palatino Linotype" w:hAnsi="Palatino Linotype"/>
          <w:sz w:val="24"/>
          <w:szCs w:val="24"/>
        </w:rPr>
        <w:t xml:space="preserve"> </w:t>
      </w:r>
      <w:r w:rsidRPr="00601766">
        <w:rPr>
          <w:rFonts w:ascii="Palatino Linotype" w:hAnsi="Palatino Linotype"/>
          <w:sz w:val="24"/>
          <w:szCs w:val="24"/>
        </w:rPr>
        <w:t>Leukémia</w:t>
      </w:r>
    </w:p>
    <w:p w:rsidR="008A2702" w:rsidRPr="00601766"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Gyermekkori vesebetegségek</w:t>
      </w:r>
    </w:p>
    <w:p w:rsidR="008A2702" w:rsidRDefault="008A2702" w:rsidP="008A2702">
      <w:pPr>
        <w:spacing w:after="0" w:line="240" w:lineRule="auto"/>
        <w:ind w:left="1134"/>
        <w:rPr>
          <w:rFonts w:ascii="Palatino Linotype" w:hAnsi="Palatino Linotype"/>
          <w:sz w:val="24"/>
          <w:szCs w:val="24"/>
        </w:rPr>
      </w:pPr>
      <w:r w:rsidRPr="00601766">
        <w:rPr>
          <w:rFonts w:ascii="Palatino Linotype" w:hAnsi="Palatino Linotype"/>
          <w:sz w:val="24"/>
          <w:szCs w:val="24"/>
        </w:rPr>
        <w:t>Heveny fertőző betegség</w:t>
      </w:r>
    </w:p>
    <w:p w:rsidR="008A2702" w:rsidRDefault="008A2702" w:rsidP="008A2702">
      <w:pPr>
        <w:spacing w:after="0" w:line="240" w:lineRule="auto"/>
        <w:ind w:left="1134"/>
        <w:rPr>
          <w:rFonts w:ascii="Palatino Linotype" w:hAnsi="Palatino Linotype"/>
          <w:sz w:val="24"/>
          <w:szCs w:val="24"/>
        </w:rPr>
      </w:pPr>
      <w:r>
        <w:rPr>
          <w:rFonts w:ascii="Palatino Linotype" w:hAnsi="Palatino Linotype"/>
          <w:sz w:val="24"/>
          <w:szCs w:val="24"/>
        </w:rPr>
        <w:t>Hiánybetegségek</w:t>
      </w:r>
    </w:p>
    <w:p w:rsidR="008A2702" w:rsidRDefault="008A2702" w:rsidP="008A2702">
      <w:pPr>
        <w:spacing w:after="0" w:line="240" w:lineRule="auto"/>
        <w:ind w:left="1980"/>
        <w:rPr>
          <w:rFonts w:ascii="Palatino Linotype" w:hAnsi="Palatino Linotype"/>
          <w:sz w:val="24"/>
          <w:szCs w:val="24"/>
        </w:rPr>
      </w:pP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Mérgezések gyermekkorban</w:t>
      </w:r>
    </w:p>
    <w:p w:rsidR="008A2702" w:rsidRDefault="008A2702" w:rsidP="008A2702">
      <w:pPr>
        <w:spacing w:after="0" w:line="240" w:lineRule="auto"/>
        <w:ind w:left="1190"/>
        <w:rPr>
          <w:rFonts w:ascii="Palatino Linotype" w:hAnsi="Palatino Linotype"/>
          <w:b/>
          <w:sz w:val="24"/>
          <w:szCs w:val="24"/>
        </w:rPr>
      </w:pPr>
    </w:p>
    <w:p w:rsidR="008A2702" w:rsidRDefault="008A2702" w:rsidP="008A2702">
      <w:pPr>
        <w:spacing w:after="0" w:line="240" w:lineRule="auto"/>
        <w:ind w:left="1190"/>
        <w:rPr>
          <w:rFonts w:ascii="Palatino Linotype" w:hAnsi="Palatino Linotype"/>
          <w:b/>
          <w:sz w:val="24"/>
          <w:szCs w:val="24"/>
        </w:rPr>
      </w:pPr>
    </w:p>
    <w:p w:rsidR="008A2702" w:rsidRPr="00B072BA" w:rsidRDefault="008A2702" w:rsidP="008A2702">
      <w:pPr>
        <w:numPr>
          <w:ilvl w:val="2"/>
          <w:numId w:val="43"/>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Diagnosztikai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82322B">
        <w:rPr>
          <w:rFonts w:ascii="Palatino Linotype" w:hAnsi="Palatino Linotype"/>
          <w:b/>
          <w:i/>
          <w:sz w:val="24"/>
          <w:szCs w:val="24"/>
        </w:rPr>
        <w:t>36</w:t>
      </w:r>
      <w:r w:rsidRPr="00563EEF">
        <w:rPr>
          <w:rFonts w:ascii="Palatino Linotype" w:hAnsi="Palatino Linotype"/>
          <w:b/>
          <w:i/>
          <w:sz w:val="24"/>
          <w:szCs w:val="24"/>
        </w:rPr>
        <w:t xml:space="preserve"> óra/36 óra</w:t>
      </w: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Diagnosztikai alapfogalmak </w:t>
      </w:r>
    </w:p>
    <w:p w:rsidR="008A2702" w:rsidRDefault="008A2702" w:rsidP="008A2702">
      <w:pPr>
        <w:spacing w:after="0" w:line="240" w:lineRule="auto"/>
        <w:ind w:left="916"/>
        <w:jc w:val="both"/>
        <w:rPr>
          <w:rFonts w:ascii="Palatino Linotype" w:hAnsi="Palatino Linotype"/>
          <w:sz w:val="24"/>
          <w:szCs w:val="24"/>
        </w:rPr>
      </w:pPr>
      <w:proofErr w:type="spellStart"/>
      <w:r>
        <w:rPr>
          <w:rFonts w:ascii="Palatino Linotype" w:hAnsi="Palatino Linotype"/>
          <w:sz w:val="24"/>
          <w:szCs w:val="24"/>
        </w:rPr>
        <w:t>A</w:t>
      </w:r>
      <w:r w:rsidRPr="00563EEF">
        <w:rPr>
          <w:rFonts w:ascii="Palatino Linotype" w:hAnsi="Palatino Linotype"/>
          <w:sz w:val="24"/>
          <w:szCs w:val="24"/>
        </w:rPr>
        <w:t>uto-</w:t>
      </w:r>
      <w:proofErr w:type="spellEnd"/>
      <w:r w:rsidRPr="00563EEF">
        <w:rPr>
          <w:rFonts w:ascii="Palatino Linotype" w:hAnsi="Palatino Linotype"/>
          <w:sz w:val="24"/>
          <w:szCs w:val="24"/>
        </w:rPr>
        <w:t xml:space="preserve">, </w:t>
      </w:r>
      <w:proofErr w:type="spellStart"/>
      <w:r w:rsidRPr="00563EEF">
        <w:rPr>
          <w:rFonts w:ascii="Palatino Linotype" w:hAnsi="Palatino Linotype"/>
          <w:sz w:val="24"/>
          <w:szCs w:val="24"/>
        </w:rPr>
        <w:t>hetero</w:t>
      </w:r>
      <w:proofErr w:type="spellEnd"/>
      <w:r w:rsidRPr="00563EEF">
        <w:rPr>
          <w:rFonts w:ascii="Palatino Linotype" w:hAnsi="Palatino Linotype"/>
          <w:sz w:val="24"/>
          <w:szCs w:val="24"/>
        </w:rPr>
        <w:t xml:space="preserve"> anamnézis, </w:t>
      </w:r>
    </w:p>
    <w:p w:rsidR="008A2702" w:rsidRDefault="008A2702" w:rsidP="008A2702">
      <w:pPr>
        <w:spacing w:after="0" w:line="240" w:lineRule="auto"/>
        <w:ind w:left="916"/>
        <w:jc w:val="both"/>
        <w:rPr>
          <w:rFonts w:ascii="Palatino Linotype" w:hAnsi="Palatino Linotype"/>
          <w:sz w:val="24"/>
          <w:szCs w:val="24"/>
        </w:rPr>
      </w:pPr>
      <w:r>
        <w:rPr>
          <w:rFonts w:ascii="Palatino Linotype" w:hAnsi="Palatino Linotype"/>
          <w:sz w:val="24"/>
          <w:szCs w:val="24"/>
        </w:rPr>
        <w:lastRenderedPageBreak/>
        <w:t>O</w:t>
      </w:r>
      <w:r w:rsidRPr="00563EEF">
        <w:rPr>
          <w:rFonts w:ascii="Palatino Linotype" w:hAnsi="Palatino Linotype"/>
          <w:sz w:val="24"/>
          <w:szCs w:val="24"/>
        </w:rPr>
        <w:t xml:space="preserve">bjektív tünet, szubjektív panasz, </w:t>
      </w:r>
    </w:p>
    <w:p w:rsidR="008A2702" w:rsidRDefault="008A2702" w:rsidP="008A2702">
      <w:pPr>
        <w:spacing w:after="0" w:line="240" w:lineRule="auto"/>
        <w:ind w:left="916"/>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 xml:space="preserve">ünet, </w:t>
      </w:r>
      <w:proofErr w:type="spellStart"/>
      <w:r w:rsidRPr="00563EEF">
        <w:rPr>
          <w:rFonts w:ascii="Palatino Linotype" w:hAnsi="Palatino Linotype"/>
          <w:sz w:val="24"/>
          <w:szCs w:val="24"/>
        </w:rPr>
        <w:t>tünet</w:t>
      </w:r>
      <w:proofErr w:type="spellEnd"/>
      <w:r w:rsidRPr="00563EEF">
        <w:rPr>
          <w:rFonts w:ascii="Palatino Linotype" w:hAnsi="Palatino Linotype"/>
          <w:sz w:val="24"/>
          <w:szCs w:val="24"/>
        </w:rPr>
        <w:t xml:space="preserve"> együttes, </w:t>
      </w:r>
    </w:p>
    <w:p w:rsidR="008A2702" w:rsidRDefault="008A2702" w:rsidP="008A2702">
      <w:pPr>
        <w:spacing w:after="0" w:line="240" w:lineRule="auto"/>
        <w:ind w:left="916"/>
        <w:jc w:val="both"/>
        <w:rPr>
          <w:rFonts w:ascii="Palatino Linotype" w:hAnsi="Palatino Linotype"/>
          <w:sz w:val="24"/>
          <w:szCs w:val="24"/>
        </w:rPr>
      </w:pPr>
      <w:r>
        <w:rPr>
          <w:rFonts w:ascii="Palatino Linotype" w:hAnsi="Palatino Linotype"/>
          <w:sz w:val="24"/>
          <w:szCs w:val="24"/>
        </w:rPr>
        <w:t>D</w:t>
      </w:r>
      <w:r w:rsidRPr="00563EEF">
        <w:rPr>
          <w:rFonts w:ascii="Palatino Linotype" w:hAnsi="Palatino Linotype"/>
          <w:sz w:val="24"/>
          <w:szCs w:val="24"/>
        </w:rPr>
        <w:t xml:space="preserve">iagnózis, </w:t>
      </w:r>
    </w:p>
    <w:p w:rsidR="008A2702" w:rsidRPr="00563EEF" w:rsidRDefault="008A2702" w:rsidP="008A2702">
      <w:pPr>
        <w:spacing w:after="0" w:line="240" w:lineRule="auto"/>
        <w:ind w:left="916"/>
        <w:jc w:val="both"/>
        <w:rPr>
          <w:rFonts w:ascii="Palatino Linotype" w:hAnsi="Palatino Linotype"/>
          <w:sz w:val="24"/>
          <w:szCs w:val="24"/>
        </w:rPr>
      </w:pPr>
      <w:proofErr w:type="spellStart"/>
      <w:r>
        <w:rPr>
          <w:rFonts w:ascii="Palatino Linotype" w:hAnsi="Palatino Linotype"/>
          <w:sz w:val="24"/>
          <w:szCs w:val="24"/>
        </w:rPr>
        <w:t>N</w:t>
      </w:r>
      <w:r w:rsidRPr="00563EEF">
        <w:rPr>
          <w:rFonts w:ascii="Palatino Linotype" w:hAnsi="Palatino Linotype"/>
          <w:sz w:val="24"/>
          <w:szCs w:val="24"/>
        </w:rPr>
        <w:t>oninvazív-invazív</w:t>
      </w:r>
      <w:proofErr w:type="spellEnd"/>
      <w:r w:rsidRPr="00563EEF">
        <w:rPr>
          <w:rFonts w:ascii="Palatino Linotype" w:hAnsi="Palatino Linotype"/>
          <w:sz w:val="24"/>
          <w:szCs w:val="24"/>
        </w:rPr>
        <w:t xml:space="preserve"> módszer</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Diagnózis felállítását segítő kommunikációs technikák (anamnézis felvétel) </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Döntési algoritmus és allokáció a diagnosztikai módszer megválasztásában</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diagnosztikai módszerek alkalmazásának jogi, etikai, minőségirányítási és gazdasági aspektusai</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diagnosztikai beavatkozások biztonsági és higiénés szempontjai és szabályai</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Egyszerű, eszköznélküli fizikális diagnosztikai módszerek (fizikális vizsgálatok)</w:t>
      </w:r>
    </w:p>
    <w:p w:rsidR="008A2702" w:rsidRDefault="008A2702" w:rsidP="008A2702">
      <w:pPr>
        <w:spacing w:after="0" w:line="240" w:lineRule="auto"/>
        <w:ind w:left="709"/>
        <w:jc w:val="both"/>
        <w:rPr>
          <w:rFonts w:ascii="Palatino Linotype" w:hAnsi="Palatino Linotype"/>
          <w:sz w:val="24"/>
          <w:szCs w:val="24"/>
        </w:rPr>
      </w:pP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Egyszerű eszközös diagnosztikai módszerek </w:t>
      </w:r>
    </w:p>
    <w:p w:rsidR="008A2702"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esttömeg</w:t>
      </w:r>
      <w:r>
        <w:rPr>
          <w:rFonts w:ascii="Palatino Linotype" w:hAnsi="Palatino Linotype"/>
          <w:sz w:val="24"/>
          <w:szCs w:val="24"/>
        </w:rPr>
        <w:t>-,</w:t>
      </w:r>
      <w:r w:rsidRPr="00563EEF">
        <w:rPr>
          <w:rFonts w:ascii="Palatino Linotype" w:hAnsi="Palatino Linotype"/>
          <w:sz w:val="24"/>
          <w:szCs w:val="24"/>
        </w:rPr>
        <w:t xml:space="preserve"> </w:t>
      </w:r>
    </w:p>
    <w:p w:rsidR="008A2702"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estmagasság</w:t>
      </w:r>
      <w:r>
        <w:rPr>
          <w:rFonts w:ascii="Palatino Linotype" w:hAnsi="Palatino Linotype"/>
          <w:sz w:val="24"/>
          <w:szCs w:val="24"/>
        </w:rPr>
        <w:t>-,</w:t>
      </w:r>
    </w:p>
    <w:p w:rsidR="008A2702"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estarány</w:t>
      </w:r>
      <w:r>
        <w:rPr>
          <w:rFonts w:ascii="Palatino Linotype" w:hAnsi="Palatino Linotype"/>
          <w:sz w:val="24"/>
          <w:szCs w:val="24"/>
        </w:rPr>
        <w:t>-,</w:t>
      </w:r>
      <w:r w:rsidRPr="00563EEF">
        <w:rPr>
          <w:rFonts w:ascii="Palatino Linotype" w:hAnsi="Palatino Linotype"/>
          <w:sz w:val="24"/>
          <w:szCs w:val="24"/>
        </w:rPr>
        <w:t xml:space="preserve"> </w:t>
      </w:r>
    </w:p>
    <w:p w:rsidR="008A2702" w:rsidRDefault="008A2702" w:rsidP="008A2702">
      <w:pPr>
        <w:spacing w:after="0" w:line="240" w:lineRule="auto"/>
        <w:ind w:left="1058"/>
        <w:jc w:val="both"/>
        <w:rPr>
          <w:rFonts w:ascii="Palatino Linotype" w:hAnsi="Palatino Linotype"/>
          <w:sz w:val="24"/>
          <w:szCs w:val="24"/>
        </w:rPr>
      </w:pPr>
      <w:proofErr w:type="spellStart"/>
      <w:r>
        <w:rPr>
          <w:rFonts w:ascii="Palatino Linotype" w:hAnsi="Palatino Linotype"/>
          <w:sz w:val="24"/>
          <w:szCs w:val="24"/>
        </w:rPr>
        <w:t>T</w:t>
      </w:r>
      <w:r w:rsidRPr="00563EEF">
        <w:rPr>
          <w:rFonts w:ascii="Palatino Linotype" w:hAnsi="Palatino Linotype"/>
          <w:sz w:val="24"/>
          <w:szCs w:val="24"/>
        </w:rPr>
        <w:t>estkörfogat</w:t>
      </w:r>
      <w:proofErr w:type="spellEnd"/>
      <w:r w:rsidRPr="00563EEF">
        <w:rPr>
          <w:rFonts w:ascii="Palatino Linotype" w:hAnsi="Palatino Linotype"/>
          <w:sz w:val="24"/>
          <w:szCs w:val="24"/>
        </w:rPr>
        <w:t xml:space="preserve"> mérés</w:t>
      </w:r>
    </w:p>
    <w:p w:rsidR="008A2702" w:rsidRPr="00563EEF"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V</w:t>
      </w:r>
      <w:r w:rsidRPr="00563EEF">
        <w:rPr>
          <w:rFonts w:ascii="Palatino Linotype" w:hAnsi="Palatino Linotype"/>
          <w:sz w:val="24"/>
          <w:szCs w:val="24"/>
        </w:rPr>
        <w:t>itális paraméterek mérése, megfigyelése</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Az EKG vizsgálat elméleti alapjai és technikai kivitelezése</w:t>
      </w:r>
    </w:p>
    <w:p w:rsidR="008A2702" w:rsidRDefault="008A2702" w:rsidP="008A2702">
      <w:pPr>
        <w:spacing w:after="0" w:line="240" w:lineRule="auto"/>
        <w:ind w:left="709"/>
        <w:jc w:val="both"/>
        <w:rPr>
          <w:rFonts w:ascii="Palatino Linotype" w:hAnsi="Palatino Linotype"/>
          <w:sz w:val="24"/>
          <w:szCs w:val="24"/>
        </w:rPr>
      </w:pP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Labordiagnosztikai alapismeretek </w:t>
      </w:r>
    </w:p>
    <w:p w:rsidR="008A2702" w:rsidRPr="003115FC" w:rsidRDefault="008A2702" w:rsidP="008A2702">
      <w:pPr>
        <w:spacing w:after="0" w:line="240" w:lineRule="auto"/>
        <w:ind w:left="709"/>
        <w:jc w:val="both"/>
        <w:rPr>
          <w:rFonts w:ascii="Palatino Linotype" w:hAnsi="Palatino Linotype"/>
          <w:sz w:val="24"/>
          <w:szCs w:val="24"/>
        </w:rPr>
      </w:pPr>
      <w:r>
        <w:rPr>
          <w:rFonts w:ascii="Palatino Linotype" w:hAnsi="Palatino Linotype"/>
          <w:sz w:val="24"/>
          <w:szCs w:val="24"/>
        </w:rPr>
        <w:t>L</w:t>
      </w:r>
      <w:r w:rsidRPr="003115FC">
        <w:rPr>
          <w:rFonts w:ascii="Palatino Linotype" w:hAnsi="Palatino Linotype"/>
          <w:sz w:val="24"/>
          <w:szCs w:val="24"/>
        </w:rPr>
        <w:t>abordiagnosztika fogalma, célja, módszerei, fázisai</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A </w:t>
      </w:r>
      <w:proofErr w:type="spellStart"/>
      <w:r w:rsidRPr="00563EEF">
        <w:rPr>
          <w:rFonts w:ascii="Palatino Linotype" w:hAnsi="Palatino Linotype"/>
          <w:sz w:val="24"/>
          <w:szCs w:val="24"/>
        </w:rPr>
        <w:t>preanalitikai</w:t>
      </w:r>
      <w:proofErr w:type="spellEnd"/>
      <w:r w:rsidRPr="00563EEF">
        <w:rPr>
          <w:rFonts w:ascii="Palatino Linotype" w:hAnsi="Palatino Linotype"/>
          <w:sz w:val="24"/>
          <w:szCs w:val="24"/>
        </w:rPr>
        <w:t xml:space="preserve"> fázis feladatai </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Leggyakrabban alkalmazott laborvizsgálatok indikációi, jellemzői</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A beteg előkészítés szempontjai különböző laborvizsgálatoknál</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Vérvétel zárt vérvételi rendszer alkalmazásával</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Testváladékok mintavételi technikája</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Mintavételi technikák mikrobiológiai vizsgálatokhoz</w:t>
      </w:r>
    </w:p>
    <w:p w:rsidR="008A2702" w:rsidRPr="00563EEF" w:rsidRDefault="008A2702" w:rsidP="008A2702">
      <w:pPr>
        <w:spacing w:after="0" w:line="240" w:lineRule="auto"/>
        <w:ind w:left="1134"/>
        <w:jc w:val="both"/>
        <w:rPr>
          <w:rFonts w:ascii="Palatino Linotype" w:hAnsi="Palatino Linotype"/>
          <w:sz w:val="24"/>
          <w:szCs w:val="24"/>
        </w:rPr>
      </w:pPr>
      <w:r w:rsidRPr="00563EEF">
        <w:rPr>
          <w:rFonts w:ascii="Palatino Linotype" w:hAnsi="Palatino Linotype"/>
          <w:sz w:val="24"/>
          <w:szCs w:val="24"/>
        </w:rPr>
        <w:t>A vizsgálati anyagok kezelésének, szállításának, dokumentálásának specialitásai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proofErr w:type="spellStart"/>
      <w:r w:rsidRPr="00563EEF">
        <w:rPr>
          <w:rFonts w:ascii="Palatino Linotype" w:hAnsi="Palatino Linotype"/>
          <w:sz w:val="24"/>
          <w:szCs w:val="24"/>
        </w:rPr>
        <w:t>Point</w:t>
      </w:r>
      <w:proofErr w:type="spellEnd"/>
      <w:r w:rsidRPr="00563EEF">
        <w:rPr>
          <w:rFonts w:ascii="Palatino Linotype" w:hAnsi="Palatino Linotype"/>
          <w:sz w:val="24"/>
          <w:szCs w:val="24"/>
        </w:rPr>
        <w:t xml:space="preserve"> </w:t>
      </w:r>
      <w:r>
        <w:rPr>
          <w:rFonts w:ascii="Palatino Linotype" w:hAnsi="Palatino Linotype"/>
          <w:sz w:val="24"/>
          <w:szCs w:val="24"/>
        </w:rPr>
        <w:t>o</w:t>
      </w:r>
      <w:r w:rsidRPr="00563EEF">
        <w:rPr>
          <w:rFonts w:ascii="Palatino Linotype" w:hAnsi="Palatino Linotype"/>
          <w:sz w:val="24"/>
          <w:szCs w:val="24"/>
        </w:rPr>
        <w:t xml:space="preserve">f </w:t>
      </w:r>
      <w:proofErr w:type="spellStart"/>
      <w:r w:rsidRPr="00563EEF">
        <w:rPr>
          <w:rFonts w:ascii="Palatino Linotype" w:hAnsi="Palatino Linotype"/>
          <w:sz w:val="24"/>
          <w:szCs w:val="24"/>
        </w:rPr>
        <w:t>Care</w:t>
      </w:r>
      <w:proofErr w:type="spellEnd"/>
      <w:r w:rsidRPr="00563EEF">
        <w:rPr>
          <w:rFonts w:ascii="Palatino Linotype" w:hAnsi="Palatino Linotype"/>
          <w:sz w:val="24"/>
          <w:szCs w:val="24"/>
        </w:rPr>
        <w:t xml:space="preserve"> Testing (betegágy melletti labordiagnosztika) fogalma, célja, módszerei, jelentősége a betegellátásban</w:t>
      </w:r>
    </w:p>
    <w:p w:rsidR="008A2702" w:rsidRPr="00563EEF" w:rsidRDefault="008A2702" w:rsidP="008A2702">
      <w:pPr>
        <w:spacing w:after="0" w:line="240" w:lineRule="auto"/>
        <w:ind w:firstLine="709"/>
        <w:jc w:val="both"/>
        <w:rPr>
          <w:rFonts w:ascii="Palatino Linotype" w:hAnsi="Palatino Linotype"/>
          <w:sz w:val="24"/>
          <w:szCs w:val="24"/>
        </w:rPr>
      </w:pPr>
      <w:r w:rsidRPr="00563EEF">
        <w:rPr>
          <w:rFonts w:ascii="Palatino Linotype" w:hAnsi="Palatino Linotype"/>
          <w:sz w:val="24"/>
          <w:szCs w:val="24"/>
        </w:rPr>
        <w:t>Betegágy melletti vércukor meghatározás kivitelezése</w:t>
      </w:r>
    </w:p>
    <w:p w:rsidR="008A2702" w:rsidRDefault="008A2702" w:rsidP="008A2702">
      <w:pPr>
        <w:spacing w:after="0" w:line="240" w:lineRule="auto"/>
        <w:ind w:left="709"/>
        <w:jc w:val="both"/>
        <w:rPr>
          <w:rFonts w:ascii="Palatino Linotype" w:hAnsi="Palatino Linotype"/>
          <w:sz w:val="24"/>
          <w:szCs w:val="24"/>
        </w:rPr>
      </w:pP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Radiológiai alapismeretek </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Radiológiai vizsgálatok célja, módszerei</w:t>
      </w:r>
    </w:p>
    <w:p w:rsidR="008A2702"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lastRenderedPageBreak/>
        <w:t>A</w:t>
      </w:r>
      <w:r>
        <w:rPr>
          <w:rFonts w:ascii="Palatino Linotype" w:hAnsi="Palatino Linotype"/>
          <w:sz w:val="24"/>
          <w:szCs w:val="24"/>
        </w:rPr>
        <w:t xml:space="preserve">z </w:t>
      </w:r>
      <w:r w:rsidRPr="00563EEF">
        <w:rPr>
          <w:rFonts w:ascii="Palatino Linotype" w:hAnsi="Palatino Linotype"/>
          <w:sz w:val="24"/>
          <w:szCs w:val="24"/>
        </w:rPr>
        <w:t>R</w:t>
      </w:r>
      <w:r>
        <w:rPr>
          <w:rFonts w:ascii="Palatino Linotype" w:hAnsi="Palatino Linotype"/>
          <w:sz w:val="24"/>
          <w:szCs w:val="24"/>
        </w:rPr>
        <w:t>TG</w:t>
      </w:r>
      <w:r w:rsidRPr="00563EEF">
        <w:rPr>
          <w:rFonts w:ascii="Palatino Linotype" w:hAnsi="Palatino Linotype"/>
          <w:sz w:val="24"/>
          <w:szCs w:val="24"/>
        </w:rPr>
        <w:t xml:space="preserve">, CT, MR, PET, SPECT, </w:t>
      </w:r>
      <w:proofErr w:type="gramStart"/>
      <w:r w:rsidRPr="00563EEF">
        <w:rPr>
          <w:rFonts w:ascii="Palatino Linotype" w:hAnsi="Palatino Linotype"/>
          <w:sz w:val="24"/>
          <w:szCs w:val="24"/>
        </w:rPr>
        <w:t>UH</w:t>
      </w:r>
      <w:proofErr w:type="gramEnd"/>
      <w:r w:rsidRPr="00563EEF">
        <w:rPr>
          <w:rFonts w:ascii="Palatino Linotype" w:hAnsi="Palatino Linotype"/>
          <w:sz w:val="24"/>
          <w:szCs w:val="24"/>
        </w:rPr>
        <w:t xml:space="preserve">, </w:t>
      </w:r>
      <w:proofErr w:type="spellStart"/>
      <w:r w:rsidRPr="00563EEF">
        <w:rPr>
          <w:rFonts w:ascii="Palatino Linotype" w:hAnsi="Palatino Linotype"/>
          <w:sz w:val="24"/>
          <w:szCs w:val="24"/>
        </w:rPr>
        <w:t>Angiográfiás</w:t>
      </w:r>
      <w:proofErr w:type="spellEnd"/>
      <w:r w:rsidRPr="00563EEF">
        <w:rPr>
          <w:rFonts w:ascii="Palatino Linotype" w:hAnsi="Palatino Linotype"/>
          <w:sz w:val="24"/>
          <w:szCs w:val="24"/>
        </w:rPr>
        <w:t xml:space="preserve"> és Mammográfiás radiológiai vizsgáló eszközök működési elvének jellemzői</w:t>
      </w:r>
    </w:p>
    <w:p w:rsidR="008A2702"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vizsgáló módszerek főbb indikációi, </w:t>
      </w:r>
      <w:proofErr w:type="spellStart"/>
      <w:r w:rsidRPr="00563EEF">
        <w:rPr>
          <w:rFonts w:ascii="Palatino Linotype" w:hAnsi="Palatino Linotype"/>
          <w:sz w:val="24"/>
          <w:szCs w:val="24"/>
        </w:rPr>
        <w:t>kontraindikációi</w:t>
      </w:r>
      <w:proofErr w:type="spellEnd"/>
      <w:r w:rsidRPr="00563EEF">
        <w:rPr>
          <w:rFonts w:ascii="Palatino Linotype" w:hAnsi="Palatino Linotype"/>
          <w:sz w:val="24"/>
          <w:szCs w:val="24"/>
        </w:rPr>
        <w:t xml:space="preserve"> </w:t>
      </w:r>
    </w:p>
    <w:p w:rsidR="008A2702" w:rsidRPr="00563EEF" w:rsidRDefault="008A2702" w:rsidP="008A2702">
      <w:pPr>
        <w:spacing w:after="0" w:line="240" w:lineRule="auto"/>
        <w:ind w:left="1058"/>
        <w:jc w:val="both"/>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beteg előkészítésének és vizsgálat utáni megfigyelésének szempontjai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kontrasztanyag alkalmazásával történt radiológiai vizsgálatok előkészítési és megfigyelési specialitásai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nukleáris medicina leggyakoribb vizsgáló módszerei és jellemzői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Az endoszkópos vizsgálatok alkalmazásának elméleti alapjai, indikációi, céljai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Az egyes endoszkópos beavatkozásokhoz (emésztőrendszeri- </w:t>
      </w:r>
      <w:proofErr w:type="spellStart"/>
      <w:r w:rsidRPr="00563EEF">
        <w:rPr>
          <w:rFonts w:ascii="Palatino Linotype" w:hAnsi="Palatino Linotype"/>
          <w:sz w:val="24"/>
          <w:szCs w:val="24"/>
        </w:rPr>
        <w:t>légzőrendszeri</w:t>
      </w:r>
      <w:proofErr w:type="spellEnd"/>
      <w:r w:rsidRPr="00563EEF">
        <w:rPr>
          <w:rFonts w:ascii="Palatino Linotype" w:hAnsi="Palatino Linotype"/>
          <w:sz w:val="24"/>
          <w:szCs w:val="24"/>
        </w:rPr>
        <w:t xml:space="preserve"> </w:t>
      </w:r>
      <w:proofErr w:type="spellStart"/>
      <w:r w:rsidRPr="00563EEF">
        <w:rPr>
          <w:rFonts w:ascii="Palatino Linotype" w:hAnsi="Palatino Linotype"/>
          <w:sz w:val="24"/>
          <w:szCs w:val="24"/>
        </w:rPr>
        <w:t>endoszkópiák</w:t>
      </w:r>
      <w:proofErr w:type="spellEnd"/>
      <w:r w:rsidRPr="00563EEF">
        <w:rPr>
          <w:rFonts w:ascii="Palatino Linotype" w:hAnsi="Palatino Linotype"/>
          <w:sz w:val="24"/>
          <w:szCs w:val="24"/>
        </w:rPr>
        <w:t xml:space="preserve">) kapcsolódó előkészítési, együttműködési, megfigyelési és dokumentációs feladatok </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csapolások elméleti alapjai, céljai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has-, mellkas-, </w:t>
      </w:r>
      <w:proofErr w:type="spellStart"/>
      <w:r w:rsidRPr="00563EEF">
        <w:rPr>
          <w:rFonts w:ascii="Palatino Linotype" w:hAnsi="Palatino Linotype"/>
          <w:sz w:val="24"/>
          <w:szCs w:val="24"/>
        </w:rPr>
        <w:t>lumbál-</w:t>
      </w:r>
      <w:proofErr w:type="spellEnd"/>
      <w:r w:rsidRPr="00563EEF">
        <w:rPr>
          <w:rFonts w:ascii="Palatino Linotype" w:hAnsi="Palatino Linotype"/>
          <w:sz w:val="24"/>
          <w:szCs w:val="24"/>
        </w:rPr>
        <w:t xml:space="preserve">, ciszterna-, </w:t>
      </w:r>
      <w:proofErr w:type="spellStart"/>
      <w:r w:rsidRPr="00563EEF">
        <w:rPr>
          <w:rFonts w:ascii="Palatino Linotype" w:hAnsi="Palatino Linotype"/>
          <w:sz w:val="24"/>
          <w:szCs w:val="24"/>
        </w:rPr>
        <w:t>szternumpunkció</w:t>
      </w:r>
      <w:proofErr w:type="spellEnd"/>
      <w:r w:rsidRPr="00563EEF">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w:t>
      </w:r>
      <w:proofErr w:type="spellStart"/>
      <w:r w:rsidRPr="00563EEF">
        <w:rPr>
          <w:rFonts w:ascii="Palatino Linotype" w:hAnsi="Palatino Linotype"/>
          <w:sz w:val="24"/>
          <w:szCs w:val="24"/>
        </w:rPr>
        <w:t>biopsziák</w:t>
      </w:r>
      <w:proofErr w:type="spellEnd"/>
      <w:r w:rsidRPr="00563EEF">
        <w:rPr>
          <w:rFonts w:ascii="Palatino Linotype" w:hAnsi="Palatino Linotype"/>
          <w:sz w:val="24"/>
          <w:szCs w:val="24"/>
        </w:rPr>
        <w:t xml:space="preserve"> elméleti alapjai, céljai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máj, vese, csípőcsont, pajzsmirigy, emlő </w:t>
      </w:r>
      <w:proofErr w:type="spellStart"/>
      <w:r w:rsidRPr="00563EEF">
        <w:rPr>
          <w:rFonts w:ascii="Palatino Linotype" w:hAnsi="Palatino Linotype"/>
          <w:sz w:val="24"/>
          <w:szCs w:val="24"/>
        </w:rPr>
        <w:t>biopszia</w:t>
      </w:r>
      <w:proofErr w:type="spellEnd"/>
      <w:r w:rsidRPr="00563EEF">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8A2702" w:rsidRDefault="008A2702" w:rsidP="008A2702">
      <w:pPr>
        <w:spacing w:after="0" w:line="240" w:lineRule="auto"/>
        <w:rPr>
          <w:rFonts w:ascii="Palatino Linotype" w:hAnsi="Palatino Linotype"/>
          <w:b/>
          <w:sz w:val="24"/>
          <w:szCs w:val="24"/>
        </w:rPr>
      </w:pPr>
    </w:p>
    <w:p w:rsidR="008A2702" w:rsidRPr="001512A4" w:rsidRDefault="008A2702" w:rsidP="008A2702">
      <w:pPr>
        <w:spacing w:after="0" w:line="240" w:lineRule="auto"/>
        <w:rPr>
          <w:rFonts w:ascii="Palatino Linotype" w:hAnsi="Palatino Linotype"/>
          <w:sz w:val="24"/>
          <w:szCs w:val="24"/>
        </w:rPr>
      </w:pPr>
      <w:r>
        <w:rPr>
          <w:rFonts w:ascii="Palatino Linotype" w:hAnsi="Palatino Linotype"/>
          <w:b/>
          <w:sz w:val="24"/>
          <w:szCs w:val="24"/>
        </w:rPr>
        <w:tab/>
      </w:r>
      <w:r w:rsidRPr="001512A4">
        <w:rPr>
          <w:rFonts w:ascii="Palatino Linotype" w:hAnsi="Palatino Linotype"/>
          <w:sz w:val="24"/>
          <w:szCs w:val="24"/>
        </w:rPr>
        <w:t>A témakört csoportbontásban kell tanítani.</w:t>
      </w:r>
    </w:p>
    <w:p w:rsidR="008A2702" w:rsidRDefault="008A2702" w:rsidP="008A2702">
      <w:pPr>
        <w:spacing w:after="0" w:line="240" w:lineRule="auto"/>
        <w:ind w:left="1190"/>
        <w:rPr>
          <w:rFonts w:ascii="Palatino Linotype" w:hAnsi="Palatino Linotype"/>
          <w:b/>
          <w:sz w:val="24"/>
          <w:szCs w:val="24"/>
        </w:rPr>
      </w:pPr>
    </w:p>
    <w:p w:rsidR="008A2702" w:rsidRDefault="008A2702" w:rsidP="008A2702">
      <w:pPr>
        <w:spacing w:after="0" w:line="240" w:lineRule="auto"/>
        <w:ind w:left="1190"/>
        <w:rPr>
          <w:rFonts w:ascii="Palatino Linotype" w:hAnsi="Palatino Linotype"/>
          <w:b/>
          <w:sz w:val="24"/>
          <w:szCs w:val="24"/>
        </w:rPr>
      </w:pPr>
    </w:p>
    <w:p w:rsidR="008A2702" w:rsidRPr="000C6AB0" w:rsidRDefault="008A2702" w:rsidP="008A2702">
      <w:pPr>
        <w:numPr>
          <w:ilvl w:val="2"/>
          <w:numId w:val="43"/>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Terápiás alapismeretek</w:t>
      </w:r>
      <w:r w:rsidRPr="00563EEF">
        <w:rPr>
          <w:rFonts w:ascii="Palatino Linotype" w:hAnsi="Palatino Linotype"/>
          <w:b/>
          <w:sz w:val="24"/>
          <w:szCs w:val="24"/>
        </w:rPr>
        <w:tab/>
      </w:r>
      <w:r w:rsidRPr="00563EEF">
        <w:rPr>
          <w:rFonts w:ascii="Palatino Linotype" w:hAnsi="Palatino Linotype"/>
          <w:b/>
          <w:sz w:val="24"/>
          <w:szCs w:val="24"/>
        </w:rPr>
        <w:tab/>
      </w:r>
      <w:r w:rsidRPr="00563EEF">
        <w:rPr>
          <w:rFonts w:ascii="Palatino Linotype" w:hAnsi="Palatino Linotype"/>
          <w:b/>
          <w:sz w:val="24"/>
          <w:szCs w:val="24"/>
        </w:rPr>
        <w:tab/>
      </w:r>
      <w:r w:rsidRPr="00563EEF">
        <w:rPr>
          <w:rFonts w:ascii="Palatino Linotype" w:hAnsi="Palatino Linotype"/>
          <w:b/>
          <w:sz w:val="24"/>
          <w:szCs w:val="24"/>
        </w:rPr>
        <w:tab/>
      </w:r>
      <w:r>
        <w:rPr>
          <w:rFonts w:ascii="Palatino Linotype" w:hAnsi="Palatino Linotype"/>
          <w:b/>
          <w:sz w:val="24"/>
          <w:szCs w:val="24"/>
        </w:rPr>
        <w:tab/>
      </w:r>
      <w:r w:rsidRPr="00563EEF">
        <w:rPr>
          <w:rFonts w:ascii="Palatino Linotype" w:hAnsi="Palatino Linotype"/>
          <w:b/>
          <w:i/>
          <w:sz w:val="24"/>
          <w:szCs w:val="24"/>
        </w:rPr>
        <w:t>34 óra/36 óra</w:t>
      </w: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Terápiás alapfogalmak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 xml:space="preserve">erápia,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 xml:space="preserve">üneti-támogató terápia, </w:t>
      </w:r>
    </w:p>
    <w:p w:rsidR="008A2702" w:rsidRDefault="008A2702" w:rsidP="008A2702">
      <w:pPr>
        <w:spacing w:after="0" w:line="240" w:lineRule="auto"/>
        <w:ind w:left="993"/>
        <w:jc w:val="both"/>
        <w:rPr>
          <w:rFonts w:ascii="Palatino Linotype" w:hAnsi="Palatino Linotype"/>
          <w:sz w:val="24"/>
          <w:szCs w:val="24"/>
        </w:rPr>
      </w:pPr>
      <w:proofErr w:type="spellStart"/>
      <w:r>
        <w:rPr>
          <w:rFonts w:ascii="Palatino Linotype" w:hAnsi="Palatino Linotype"/>
          <w:sz w:val="24"/>
          <w:szCs w:val="24"/>
        </w:rPr>
        <w:t>S</w:t>
      </w:r>
      <w:r w:rsidRPr="00563EEF">
        <w:rPr>
          <w:rFonts w:ascii="Palatino Linotype" w:hAnsi="Palatino Linotype"/>
          <w:sz w:val="24"/>
          <w:szCs w:val="24"/>
        </w:rPr>
        <w:t>upportív</w:t>
      </w:r>
      <w:proofErr w:type="spellEnd"/>
      <w:r w:rsidRPr="00563EEF">
        <w:rPr>
          <w:rFonts w:ascii="Palatino Linotype" w:hAnsi="Palatino Linotype"/>
          <w:sz w:val="24"/>
          <w:szCs w:val="24"/>
        </w:rPr>
        <w:t xml:space="preserve"> terápia,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P</w:t>
      </w:r>
      <w:r w:rsidRPr="00563EEF">
        <w:rPr>
          <w:rFonts w:ascii="Palatino Linotype" w:hAnsi="Palatino Linotype"/>
          <w:sz w:val="24"/>
          <w:szCs w:val="24"/>
        </w:rPr>
        <w:t xml:space="preserve">alliatív terápia,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K</w:t>
      </w:r>
      <w:r w:rsidRPr="00563EEF">
        <w:rPr>
          <w:rFonts w:ascii="Palatino Linotype" w:hAnsi="Palatino Linotype"/>
          <w:sz w:val="24"/>
          <w:szCs w:val="24"/>
        </w:rPr>
        <w:t xml:space="preserve">omfort terápia, </w:t>
      </w:r>
    </w:p>
    <w:p w:rsidR="008A2702" w:rsidRPr="00563EEF" w:rsidRDefault="008A2702" w:rsidP="008A2702">
      <w:pPr>
        <w:spacing w:after="0" w:line="240" w:lineRule="auto"/>
        <w:ind w:left="993"/>
        <w:jc w:val="both"/>
        <w:rPr>
          <w:rFonts w:ascii="Palatino Linotype" w:hAnsi="Palatino Linotype"/>
          <w:sz w:val="24"/>
          <w:szCs w:val="24"/>
        </w:rPr>
      </w:pPr>
      <w:proofErr w:type="spellStart"/>
      <w:r>
        <w:rPr>
          <w:rFonts w:ascii="Palatino Linotype" w:hAnsi="Palatino Linotype"/>
          <w:sz w:val="24"/>
          <w:szCs w:val="24"/>
        </w:rPr>
        <w:t>A</w:t>
      </w:r>
      <w:r w:rsidRPr="00563EEF">
        <w:rPr>
          <w:rFonts w:ascii="Palatino Linotype" w:hAnsi="Palatino Linotype"/>
          <w:sz w:val="24"/>
          <w:szCs w:val="24"/>
        </w:rPr>
        <w:t>specifikus-</w:t>
      </w:r>
      <w:proofErr w:type="spellEnd"/>
      <w:r w:rsidRPr="00563EEF">
        <w:rPr>
          <w:rFonts w:ascii="Palatino Linotype" w:hAnsi="Palatino Linotype"/>
          <w:sz w:val="24"/>
          <w:szCs w:val="24"/>
        </w:rPr>
        <w:t>, specifikus terápia</w:t>
      </w:r>
    </w:p>
    <w:p w:rsidR="008A2702" w:rsidRDefault="008A2702" w:rsidP="008A2702">
      <w:pPr>
        <w:spacing w:after="0" w:line="240" w:lineRule="auto"/>
        <w:ind w:left="709"/>
        <w:jc w:val="both"/>
        <w:rPr>
          <w:rFonts w:ascii="Palatino Linotype" w:hAnsi="Palatino Linotype"/>
          <w:sz w:val="24"/>
          <w:szCs w:val="24"/>
        </w:rPr>
      </w:pPr>
    </w:p>
    <w:p w:rsidR="008A2702"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 xml:space="preserve">Az egészségügyi ellátás során alkalmazott terápiás módszerek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K</w:t>
      </w:r>
      <w:r w:rsidRPr="00563EEF">
        <w:rPr>
          <w:rFonts w:ascii="Palatino Linotype" w:hAnsi="Palatino Linotype"/>
          <w:sz w:val="24"/>
          <w:szCs w:val="24"/>
        </w:rPr>
        <w:t xml:space="preserve">onzervatív terápia,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M</w:t>
      </w:r>
      <w:r w:rsidRPr="00563EEF">
        <w:rPr>
          <w:rFonts w:ascii="Palatino Linotype" w:hAnsi="Palatino Linotype"/>
          <w:sz w:val="24"/>
          <w:szCs w:val="24"/>
        </w:rPr>
        <w:t xml:space="preserve">űtéti terápia, </w:t>
      </w:r>
    </w:p>
    <w:p w:rsidR="008A2702" w:rsidRDefault="008A2702" w:rsidP="008A2702">
      <w:pPr>
        <w:spacing w:after="0" w:line="240" w:lineRule="auto"/>
        <w:ind w:left="993"/>
        <w:jc w:val="both"/>
        <w:rPr>
          <w:rFonts w:ascii="Palatino Linotype" w:hAnsi="Palatino Linotype"/>
          <w:sz w:val="24"/>
          <w:szCs w:val="24"/>
        </w:rPr>
      </w:pPr>
      <w:proofErr w:type="spellStart"/>
      <w:r>
        <w:rPr>
          <w:rFonts w:ascii="Palatino Linotype" w:hAnsi="Palatino Linotype"/>
          <w:sz w:val="24"/>
          <w:szCs w:val="24"/>
        </w:rPr>
        <w:t>D</w:t>
      </w:r>
      <w:r w:rsidRPr="00563EEF">
        <w:rPr>
          <w:rFonts w:ascii="Palatino Linotype" w:hAnsi="Palatino Linotype"/>
          <w:sz w:val="24"/>
          <w:szCs w:val="24"/>
        </w:rPr>
        <w:t>ietoterápia</w:t>
      </w:r>
      <w:proofErr w:type="spellEnd"/>
      <w:r w:rsidRPr="00563EEF">
        <w:rPr>
          <w:rFonts w:ascii="Palatino Linotype" w:hAnsi="Palatino Linotype"/>
          <w:sz w:val="24"/>
          <w:szCs w:val="24"/>
        </w:rPr>
        <w:t xml:space="preserve">,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F</w:t>
      </w:r>
      <w:r w:rsidRPr="00563EEF">
        <w:rPr>
          <w:rFonts w:ascii="Palatino Linotype" w:hAnsi="Palatino Linotype"/>
          <w:sz w:val="24"/>
          <w:szCs w:val="24"/>
        </w:rPr>
        <w:t xml:space="preserve">izioterápia, </w:t>
      </w:r>
    </w:p>
    <w:p w:rsidR="008A2702" w:rsidRDefault="008A2702" w:rsidP="008A2702">
      <w:pPr>
        <w:spacing w:after="0" w:line="240" w:lineRule="auto"/>
        <w:ind w:left="993"/>
        <w:jc w:val="both"/>
        <w:rPr>
          <w:rFonts w:ascii="Palatino Linotype" w:hAnsi="Palatino Linotype"/>
          <w:sz w:val="24"/>
          <w:szCs w:val="24"/>
        </w:rPr>
      </w:pPr>
      <w:r>
        <w:rPr>
          <w:rFonts w:ascii="Palatino Linotype" w:hAnsi="Palatino Linotype"/>
          <w:sz w:val="24"/>
          <w:szCs w:val="24"/>
        </w:rPr>
        <w:t>P</w:t>
      </w:r>
      <w:r w:rsidRPr="00563EEF">
        <w:rPr>
          <w:rFonts w:ascii="Palatino Linotype" w:hAnsi="Palatino Linotype"/>
          <w:sz w:val="24"/>
          <w:szCs w:val="24"/>
        </w:rPr>
        <w:t>szichoterápia</w:t>
      </w:r>
    </w:p>
    <w:p w:rsidR="008A2702" w:rsidRPr="00563EEF"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Döntési algoritmus és allokáció az optimális terápia megválasztásában</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lastRenderedPageBreak/>
        <w:t>A terápiás módszerek és beavatkozások alkalmazásának jogi, etikai, minőségirányítási és gazdasági aspektusai</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A terápiás módszerek biztonsági, higiénés szempontjai és szabályai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Injekciós terápia</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injekciózás fogalma, célja, indikációja-kontraindikációja, előnye más gyógyszer bejuttatási módokkal szemben, kompetencia határai</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injekcióbejuttatás leggyakoribb formái, jellemzői, előnyei-hátrányai</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injekciózáshoz használható fecskendő típusok és jellemzőik</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injekciós tűk típusai, jellemzői, a tű méretjelölésének értelmezése</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előre töltött injekciós eszközök jellemzői</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Pen jellemzői</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Előkészítés injekciózáshoz</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 gyógyszer felszívás algoritmusa</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előkészítés során betartandó higiénés és balesetvédelmi szabályok</w:t>
      </w:r>
    </w:p>
    <w:p w:rsidR="008A2702" w:rsidRPr="00563EEF" w:rsidRDefault="008A2702" w:rsidP="008A2702">
      <w:pPr>
        <w:spacing w:after="0" w:line="240" w:lineRule="auto"/>
        <w:ind w:left="993"/>
        <w:jc w:val="both"/>
        <w:rPr>
          <w:rFonts w:ascii="Palatino Linotype" w:hAnsi="Palatino Linotype"/>
          <w:sz w:val="24"/>
          <w:szCs w:val="24"/>
        </w:rPr>
      </w:pPr>
      <w:r w:rsidRPr="00563EEF">
        <w:rPr>
          <w:rFonts w:ascii="Palatino Linotype" w:hAnsi="Palatino Linotype"/>
          <w:sz w:val="24"/>
          <w:szCs w:val="24"/>
        </w:rPr>
        <w:t>Az injekciós terápia általános és helyi szövődményei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Infúziós terápia</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fogalma, célja, indikációja, kompetenciaköre</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folyadék bejuttatásának lehetséges módjai (perifériás-, centrális véna </w:t>
      </w:r>
      <w:proofErr w:type="spellStart"/>
      <w:r w:rsidRPr="00563EEF">
        <w:rPr>
          <w:rFonts w:ascii="Palatino Linotype" w:hAnsi="Palatino Linotype"/>
          <w:sz w:val="24"/>
          <w:szCs w:val="24"/>
        </w:rPr>
        <w:t>kanülálás</w:t>
      </w:r>
      <w:proofErr w:type="spellEnd"/>
      <w:r w:rsidRPr="00563EEF">
        <w:rPr>
          <w:rFonts w:ascii="Palatino Linotype" w:hAnsi="Palatino Linotype"/>
          <w:sz w:val="24"/>
          <w:szCs w:val="24"/>
        </w:rPr>
        <w:t xml:space="preserve">, </w:t>
      </w:r>
      <w:proofErr w:type="spellStart"/>
      <w:r w:rsidRPr="00563EEF">
        <w:rPr>
          <w:rFonts w:ascii="Palatino Linotype" w:hAnsi="Palatino Linotype"/>
          <w:sz w:val="24"/>
          <w:szCs w:val="24"/>
        </w:rPr>
        <w:t>intraosseális</w:t>
      </w:r>
      <w:proofErr w:type="spellEnd"/>
      <w:r w:rsidRPr="00563EEF">
        <w:rPr>
          <w:rFonts w:ascii="Palatino Linotype" w:hAnsi="Palatino Linotype"/>
          <w:sz w:val="24"/>
          <w:szCs w:val="24"/>
        </w:rPr>
        <w:t xml:space="preserve"> </w:t>
      </w:r>
      <w:proofErr w:type="spellStart"/>
      <w:r w:rsidRPr="00563EEF">
        <w:rPr>
          <w:rFonts w:ascii="Palatino Linotype" w:hAnsi="Palatino Linotype"/>
          <w:sz w:val="24"/>
          <w:szCs w:val="24"/>
        </w:rPr>
        <w:t>kanülálás</w:t>
      </w:r>
      <w:proofErr w:type="spellEnd"/>
      <w:r w:rsidRPr="00563EEF">
        <w:rPr>
          <w:rFonts w:ascii="Palatino Linotype" w:hAnsi="Palatino Linotype"/>
          <w:sz w:val="24"/>
          <w:szCs w:val="24"/>
        </w:rPr>
        <w:t>)</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Az infúziós terápia során alkalmazható eszközök és jellemzőik (tűk, perifériás </w:t>
      </w:r>
      <w:proofErr w:type="spellStart"/>
      <w:r w:rsidRPr="00563EEF">
        <w:rPr>
          <w:rFonts w:ascii="Palatino Linotype" w:hAnsi="Palatino Linotype"/>
          <w:sz w:val="24"/>
          <w:szCs w:val="24"/>
        </w:rPr>
        <w:t>intravascularis</w:t>
      </w:r>
      <w:proofErr w:type="spellEnd"/>
      <w:r w:rsidRPr="00563EEF">
        <w:rPr>
          <w:rFonts w:ascii="Palatino Linotype" w:hAnsi="Palatino Linotype"/>
          <w:sz w:val="24"/>
          <w:szCs w:val="24"/>
        </w:rPr>
        <w:t xml:space="preserve"> </w:t>
      </w:r>
      <w:proofErr w:type="spellStart"/>
      <w:r w:rsidRPr="00563EEF">
        <w:rPr>
          <w:rFonts w:ascii="Palatino Linotype" w:hAnsi="Palatino Linotype"/>
          <w:sz w:val="24"/>
          <w:szCs w:val="24"/>
        </w:rPr>
        <w:t>kanülök</w:t>
      </w:r>
      <w:proofErr w:type="spellEnd"/>
      <w:r w:rsidRPr="00563EEF">
        <w:rPr>
          <w:rFonts w:ascii="Palatino Linotype" w:hAnsi="Palatino Linotype"/>
          <w:sz w:val="24"/>
          <w:szCs w:val="24"/>
        </w:rPr>
        <w:t>, infúziós szerelékek, összekötők, csatlakozók, infúzióadagoló készülékek)</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Előkészítés infúziós terápiához</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beteg pszichés, szomatikus előkészítésének specialitásai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Segédkezés infúziós terápia kivitelezésében</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 összeállításának és bekötésének és eltávolításának algoritmusa</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előkészítés és beavatkozás során betartandó higiénés és balesetvédelmi szabályok</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beteg megfigyelésének szempontjai infúziós terápia során</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általános és helyi szövődményei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Az infúziós terápia dokumentálásának szabályai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Vércsoport meghatározás</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vércsoport meghatározás célja, indikációja, kompetenciaköre</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vércsoport meghatározás eszközei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Előkészítés vércsoport meghatározáshoz</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 xml:space="preserve">A kártyás módszerrel történő vércsoport meghatározás algoritmusa </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Vércsoport meghatározás utáni feladatok</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Fájdalomcsillapítás gyógyszeres terápia alkalmazása nélkül</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fogalma, célja, módszerei, kompetenciaköre</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nem gyógyszeres formáinak, jellemzői, indikációi-kontraindikációi, alkalmazásának algor</w:t>
      </w:r>
      <w:r>
        <w:rPr>
          <w:rFonts w:ascii="Palatino Linotype" w:hAnsi="Palatino Linotype"/>
          <w:sz w:val="24"/>
          <w:szCs w:val="24"/>
        </w:rPr>
        <w:t>it</w:t>
      </w:r>
      <w:r w:rsidRPr="00563EEF">
        <w:rPr>
          <w:rFonts w:ascii="Palatino Linotype" w:hAnsi="Palatino Linotype"/>
          <w:sz w:val="24"/>
          <w:szCs w:val="24"/>
        </w:rPr>
        <w:t xml:space="preserve">musai (pozíciós terápia, felszíni kezelés, hideg-meleg terápiás alkalmazások, masszázs, fizioterápia, </w:t>
      </w:r>
      <w:proofErr w:type="spellStart"/>
      <w:r w:rsidRPr="00563EEF">
        <w:rPr>
          <w:rFonts w:ascii="Palatino Linotype" w:hAnsi="Palatino Linotype"/>
          <w:sz w:val="24"/>
          <w:szCs w:val="24"/>
        </w:rPr>
        <w:t>hydroterápia</w:t>
      </w:r>
      <w:proofErr w:type="spellEnd"/>
      <w:r w:rsidRPr="00563EEF">
        <w:rPr>
          <w:rFonts w:ascii="Palatino Linotype" w:hAnsi="Palatino Linotype"/>
          <w:sz w:val="24"/>
          <w:szCs w:val="24"/>
        </w:rPr>
        <w:t>, TENS, alternatív medicina módszerei)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 megfigyelésének, mérésének szempontjai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fájdalomcsillapítás hatékonyságának követése, dokumentálása</w:t>
      </w:r>
    </w:p>
    <w:p w:rsidR="008A2702" w:rsidRDefault="008A2702" w:rsidP="008A2702">
      <w:pPr>
        <w:spacing w:after="0" w:line="240" w:lineRule="auto"/>
        <w:ind w:left="709"/>
        <w:jc w:val="both"/>
        <w:rPr>
          <w:rFonts w:ascii="Palatino Linotype" w:hAnsi="Palatino Linotype"/>
          <w:sz w:val="24"/>
          <w:szCs w:val="24"/>
        </w:rPr>
      </w:pPr>
    </w:p>
    <w:p w:rsidR="008A2702" w:rsidRPr="00563EEF" w:rsidRDefault="008A2702" w:rsidP="008A2702">
      <w:pPr>
        <w:spacing w:after="0" w:line="240" w:lineRule="auto"/>
        <w:ind w:left="709"/>
        <w:jc w:val="both"/>
        <w:rPr>
          <w:rFonts w:ascii="Palatino Linotype" w:hAnsi="Palatino Linotype"/>
          <w:sz w:val="24"/>
          <w:szCs w:val="24"/>
        </w:rPr>
      </w:pPr>
      <w:r w:rsidRPr="00563EEF">
        <w:rPr>
          <w:rFonts w:ascii="Palatino Linotype" w:hAnsi="Palatino Linotype"/>
          <w:sz w:val="24"/>
          <w:szCs w:val="24"/>
        </w:rPr>
        <w:t>Lázcsillapítás gyógyszeres terápia alkalmazása nélkül</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 fogalma, szervezetre gyakorolt hatásai, tünetei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lázcsillapítás indikációi, módszerei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fizikális lázcsillapítás fogalma, célja, módszerei, indikációi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hűtőfürdő és hűtő borogatás (priznic) alkalmazásának algoritmusa</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Lázas beteg ápolásának, megfigyelésének szempontjai</w:t>
      </w:r>
    </w:p>
    <w:p w:rsidR="008A2702" w:rsidRPr="00563EEF"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lázcsillapítás hatékonyságának követése, dokumentálása</w:t>
      </w:r>
    </w:p>
    <w:p w:rsidR="008A2702" w:rsidRDefault="008A2702" w:rsidP="008A2702">
      <w:pPr>
        <w:spacing w:after="0" w:line="240" w:lineRule="auto"/>
        <w:ind w:left="1058"/>
        <w:jc w:val="both"/>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p>
    <w:p w:rsidR="008A2702" w:rsidRDefault="008A2702" w:rsidP="008A2702">
      <w:pPr>
        <w:spacing w:after="0" w:line="240" w:lineRule="auto"/>
        <w:ind w:left="1058"/>
        <w:jc w:val="both"/>
        <w:rPr>
          <w:rFonts w:ascii="Palatino Linotype" w:hAnsi="Palatino Linotype"/>
          <w:sz w:val="24"/>
          <w:szCs w:val="24"/>
        </w:rPr>
      </w:pPr>
    </w:p>
    <w:p w:rsidR="008A2702" w:rsidRPr="00563EEF" w:rsidRDefault="008A2702" w:rsidP="008A2702">
      <w:pPr>
        <w:spacing w:after="0" w:line="240" w:lineRule="auto"/>
        <w:ind w:firstLine="709"/>
        <w:jc w:val="both"/>
        <w:rPr>
          <w:rFonts w:ascii="Palatino Linotype" w:hAnsi="Palatino Linotype"/>
          <w:sz w:val="24"/>
          <w:szCs w:val="24"/>
        </w:rPr>
      </w:pPr>
      <w:r>
        <w:rPr>
          <w:rFonts w:ascii="Palatino Linotype" w:hAnsi="Palatino Linotype"/>
          <w:sz w:val="24"/>
          <w:szCs w:val="24"/>
        </w:rPr>
        <w:t>A témakört csoportbontásban kell tanítani.</w:t>
      </w:r>
    </w:p>
    <w:p w:rsidR="008A2702" w:rsidRDefault="008A2702" w:rsidP="008A2702">
      <w:pPr>
        <w:spacing w:after="0" w:line="240" w:lineRule="auto"/>
        <w:ind w:left="1190"/>
        <w:rPr>
          <w:rFonts w:ascii="Palatino Linotype" w:hAnsi="Palatino Linotype"/>
          <w:b/>
          <w:sz w:val="24"/>
          <w:szCs w:val="24"/>
        </w:rPr>
      </w:pPr>
    </w:p>
    <w:p w:rsidR="008A2702" w:rsidRDefault="008A2702" w:rsidP="008A2702">
      <w:pPr>
        <w:spacing w:after="0" w:line="240" w:lineRule="auto"/>
        <w:ind w:left="1190"/>
        <w:rPr>
          <w:rFonts w:ascii="Palatino Linotype" w:hAnsi="Palatino Linotype"/>
          <w:b/>
          <w:sz w:val="24"/>
          <w:szCs w:val="24"/>
        </w:rPr>
      </w:pPr>
    </w:p>
    <w:p w:rsidR="008A2702" w:rsidRDefault="008A2702" w:rsidP="008A2702">
      <w:pPr>
        <w:numPr>
          <w:ilvl w:val="2"/>
          <w:numId w:val="43"/>
        </w:numPr>
        <w:spacing w:after="0" w:line="240" w:lineRule="auto"/>
        <w:ind w:left="1190" w:hanging="481"/>
        <w:rPr>
          <w:rFonts w:ascii="Palatino Linotype" w:hAnsi="Palatino Linotype"/>
          <w:b/>
          <w:sz w:val="24"/>
          <w:szCs w:val="24"/>
        </w:rPr>
      </w:pPr>
      <w:r w:rsidRPr="00563EEF">
        <w:rPr>
          <w:rFonts w:ascii="Palatino Linotype" w:hAnsi="Palatino Linotype"/>
          <w:b/>
          <w:sz w:val="24"/>
          <w:szCs w:val="24"/>
        </w:rPr>
        <w:t>Els</w:t>
      </w:r>
      <w:r>
        <w:rPr>
          <w:rFonts w:ascii="Palatino Linotype" w:hAnsi="Palatino Linotype"/>
          <w:b/>
          <w:sz w:val="24"/>
          <w:szCs w:val="24"/>
        </w:rPr>
        <w:t>ősegélynyújtás - első ellátás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36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8A2702" w:rsidRDefault="008A2702" w:rsidP="008A2702">
      <w:pPr>
        <w:pStyle w:val="Listaszerbekezds4"/>
        <w:spacing w:after="0" w:line="240" w:lineRule="auto"/>
        <w:ind w:left="720"/>
        <w:rPr>
          <w:rFonts w:ascii="Palatino Linotype" w:hAnsi="Palatino Linotype"/>
          <w:sz w:val="24"/>
          <w:szCs w:val="24"/>
        </w:rPr>
      </w:pPr>
      <w:r>
        <w:rPr>
          <w:rFonts w:ascii="Palatino Linotype" w:hAnsi="Palatino Linotype"/>
          <w:sz w:val="24"/>
          <w:szCs w:val="24"/>
        </w:rPr>
        <w:t>A sürgősség fogalma, a sürgősségi lánc</w:t>
      </w:r>
    </w:p>
    <w:p w:rsidR="008A2702" w:rsidRPr="00A82299" w:rsidRDefault="008A2702" w:rsidP="008A2702">
      <w:pPr>
        <w:pStyle w:val="Listaszerbekezds4"/>
        <w:spacing w:after="0" w:line="240" w:lineRule="auto"/>
        <w:ind w:left="720"/>
        <w:rPr>
          <w:rFonts w:ascii="Palatino Linotype" w:hAnsi="Palatino Linotype"/>
          <w:sz w:val="24"/>
          <w:szCs w:val="24"/>
        </w:rPr>
      </w:pPr>
      <w:r w:rsidRPr="00A82299">
        <w:rPr>
          <w:rFonts w:ascii="Palatino Linotype" w:hAnsi="Palatino Linotype"/>
          <w:sz w:val="24"/>
          <w:szCs w:val="24"/>
        </w:rPr>
        <w:t>Az elsősegély fogalma, elsősegély szintjei</w:t>
      </w:r>
    </w:p>
    <w:p w:rsidR="008A2702" w:rsidRPr="00A82299" w:rsidRDefault="008A2702" w:rsidP="008A2702">
      <w:pPr>
        <w:pStyle w:val="Listaszerbekezds4"/>
        <w:spacing w:after="0" w:line="240" w:lineRule="auto"/>
        <w:ind w:left="720"/>
        <w:rPr>
          <w:rFonts w:ascii="Palatino Linotype" w:hAnsi="Palatino Linotype"/>
          <w:sz w:val="24"/>
          <w:szCs w:val="24"/>
        </w:rPr>
      </w:pPr>
      <w:r w:rsidRPr="00A82299">
        <w:rPr>
          <w:rFonts w:ascii="Palatino Linotype" w:hAnsi="Palatino Linotype"/>
          <w:sz w:val="24"/>
          <w:szCs w:val="24"/>
        </w:rPr>
        <w:t>Mentők igénybevétele, mentőhívás szabályai</w:t>
      </w:r>
    </w:p>
    <w:p w:rsidR="008A2702" w:rsidRPr="00A82299" w:rsidRDefault="008A2702" w:rsidP="008A2702">
      <w:pPr>
        <w:pStyle w:val="Listaszerbekezds4"/>
        <w:spacing w:after="0" w:line="240" w:lineRule="auto"/>
        <w:ind w:left="720"/>
        <w:rPr>
          <w:rFonts w:ascii="Palatino Linotype" w:hAnsi="Palatino Linotype"/>
          <w:sz w:val="24"/>
          <w:szCs w:val="24"/>
        </w:rPr>
      </w:pPr>
      <w:r w:rsidRPr="00A82299">
        <w:rPr>
          <w:rFonts w:ascii="Palatino Linotype" w:hAnsi="Palatino Linotype"/>
          <w:sz w:val="24"/>
          <w:szCs w:val="24"/>
        </w:rPr>
        <w:t>A helyszín szerepe</w:t>
      </w:r>
    </w:p>
    <w:p w:rsidR="008A2702" w:rsidRPr="00A82299" w:rsidRDefault="008A2702" w:rsidP="008A2702">
      <w:pPr>
        <w:pStyle w:val="Listaszerbekezds4"/>
        <w:spacing w:after="0" w:line="240" w:lineRule="auto"/>
        <w:ind w:left="720"/>
        <w:rPr>
          <w:rFonts w:ascii="Palatino Linotype" w:hAnsi="Palatino Linotype"/>
          <w:sz w:val="24"/>
          <w:szCs w:val="24"/>
        </w:rPr>
      </w:pPr>
      <w:r w:rsidRPr="00A82299">
        <w:rPr>
          <w:rFonts w:ascii="Palatino Linotype" w:hAnsi="Palatino Linotype"/>
          <w:sz w:val="24"/>
          <w:szCs w:val="24"/>
        </w:rPr>
        <w:t>A beteg állapotfelmérése és ellátása</w:t>
      </w:r>
      <w:r>
        <w:rPr>
          <w:rFonts w:ascii="Palatino Linotype" w:hAnsi="Palatino Linotype"/>
          <w:sz w:val="24"/>
          <w:szCs w:val="24"/>
        </w:rPr>
        <w:t xml:space="preserve"> a</w:t>
      </w:r>
      <w:r w:rsidRPr="00A82299">
        <w:rPr>
          <w:rFonts w:ascii="Palatino Linotype" w:hAnsi="Palatino Linotype"/>
          <w:sz w:val="24"/>
          <w:szCs w:val="24"/>
        </w:rPr>
        <w:t xml:space="preserve"> reakcióképesség megítélése</w:t>
      </w:r>
    </w:p>
    <w:p w:rsidR="008A2702" w:rsidRPr="00A82299" w:rsidRDefault="008A2702" w:rsidP="008A2702">
      <w:pPr>
        <w:pStyle w:val="Listaszerbekezds4"/>
        <w:spacing w:after="0" w:line="240" w:lineRule="auto"/>
        <w:ind w:left="720"/>
        <w:rPr>
          <w:rFonts w:ascii="Palatino Linotype" w:hAnsi="Palatino Linotype"/>
          <w:sz w:val="24"/>
          <w:szCs w:val="24"/>
        </w:rPr>
      </w:pPr>
      <w:r w:rsidRPr="00A82299">
        <w:rPr>
          <w:rFonts w:ascii="Palatino Linotype" w:hAnsi="Palatino Linotype"/>
          <w:sz w:val="24"/>
          <w:szCs w:val="24"/>
        </w:rPr>
        <w:t>ABCDE és teendők reakcióképes beteg esetén</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Pr>
          <w:rFonts w:ascii="Palatino Linotype" w:eastAsia="Times New Roman" w:hAnsi="Palatino Linotype" w:cs="Arial Narrow"/>
          <w:color w:val="000000"/>
          <w:sz w:val="24"/>
          <w:szCs w:val="24"/>
          <w:lang w:eastAsia="hu-HU"/>
        </w:rPr>
        <w:t xml:space="preserve">A: </w:t>
      </w:r>
      <w:proofErr w:type="spellStart"/>
      <w:r>
        <w:rPr>
          <w:rFonts w:ascii="Palatino Linotype" w:eastAsia="Times New Roman" w:hAnsi="Palatino Linotype" w:cs="Arial Narrow"/>
          <w:color w:val="000000"/>
          <w:sz w:val="24"/>
          <w:szCs w:val="24"/>
          <w:lang w:eastAsia="hu-HU"/>
        </w:rPr>
        <w:t>a</w:t>
      </w:r>
      <w:proofErr w:type="spellEnd"/>
      <w:r>
        <w:rPr>
          <w:rFonts w:ascii="Palatino Linotype" w:eastAsia="Times New Roman" w:hAnsi="Palatino Linotype" w:cs="Arial Narrow"/>
          <w:color w:val="000000"/>
          <w:sz w:val="24"/>
          <w:szCs w:val="24"/>
          <w:lang w:eastAsia="hu-HU"/>
        </w:rPr>
        <w:t xml:space="preserve"> légút megítélése, átjárhatóság biztosítása</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Pr>
          <w:rFonts w:ascii="Palatino Linotype" w:eastAsia="Times New Roman" w:hAnsi="Palatino Linotype" w:cs="Arial Narrow"/>
          <w:color w:val="000000"/>
          <w:sz w:val="24"/>
          <w:szCs w:val="24"/>
          <w:lang w:eastAsia="hu-HU"/>
        </w:rPr>
        <w:t>B: a légzés megítélése, pozicionálás</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sidRPr="00A82299">
        <w:rPr>
          <w:rFonts w:ascii="Palatino Linotype" w:eastAsia="Times New Roman" w:hAnsi="Palatino Linotype" w:cs="Arial Narrow"/>
          <w:color w:val="000000"/>
          <w:sz w:val="24"/>
          <w:szCs w:val="24"/>
          <w:lang w:eastAsia="hu-HU"/>
        </w:rPr>
        <w:t>C: a keringés megítélése</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sidRPr="00A82299">
        <w:rPr>
          <w:rFonts w:ascii="Palatino Linotype" w:eastAsia="Times New Roman" w:hAnsi="Palatino Linotype" w:cs="Arial Narrow"/>
          <w:color w:val="000000"/>
          <w:sz w:val="24"/>
          <w:szCs w:val="24"/>
          <w:lang w:eastAsia="hu-HU"/>
        </w:rPr>
        <w:t>D: az idegrendszer megítélése, teend</w:t>
      </w:r>
      <w:r>
        <w:rPr>
          <w:rFonts w:ascii="Palatino Linotype" w:eastAsia="Times New Roman" w:hAnsi="Palatino Linotype" w:cs="Palatino Linotype"/>
          <w:color w:val="000000"/>
          <w:sz w:val="24"/>
          <w:szCs w:val="24"/>
          <w:lang w:eastAsia="hu-HU"/>
        </w:rPr>
        <w:t>ő</w:t>
      </w:r>
      <w:r w:rsidRPr="00A82299">
        <w:rPr>
          <w:rFonts w:ascii="Palatino Linotype" w:eastAsia="Times New Roman" w:hAnsi="Palatino Linotype" w:cs="Arial Narrow"/>
          <w:color w:val="000000"/>
          <w:sz w:val="24"/>
          <w:szCs w:val="24"/>
          <w:lang w:eastAsia="hu-HU"/>
        </w:rPr>
        <w:t>k</w:t>
      </w:r>
    </w:p>
    <w:p w:rsidR="008A2702" w:rsidRPr="003115FC"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Pr>
          <w:rFonts w:ascii="Palatino Linotype" w:eastAsia="Times New Roman" w:hAnsi="Palatino Linotype" w:cs="Arial Narrow"/>
          <w:color w:val="000000"/>
          <w:sz w:val="24"/>
          <w:szCs w:val="24"/>
          <w:lang w:eastAsia="hu-HU"/>
        </w:rPr>
        <w:t xml:space="preserve">E: egész test, </w:t>
      </w:r>
      <w:proofErr w:type="gramStart"/>
      <w:r>
        <w:rPr>
          <w:rFonts w:ascii="Palatino Linotype" w:eastAsia="Times New Roman" w:hAnsi="Palatino Linotype" w:cs="Arial Narrow"/>
          <w:color w:val="000000"/>
          <w:sz w:val="24"/>
          <w:szCs w:val="24"/>
          <w:lang w:eastAsia="hu-HU"/>
        </w:rPr>
        <w:t xml:space="preserve">egész </w:t>
      </w:r>
      <w:r w:rsidRPr="00A82299">
        <w:rPr>
          <w:rFonts w:ascii="Palatino Linotype" w:eastAsia="Times New Roman" w:hAnsi="Palatino Linotype" w:cs="Arial Narrow"/>
          <w:color w:val="000000"/>
          <w:sz w:val="24"/>
          <w:szCs w:val="24"/>
          <w:lang w:eastAsia="hu-HU"/>
        </w:rPr>
        <w:t>eset</w:t>
      </w:r>
      <w:proofErr w:type="gramEnd"/>
      <w:r>
        <w:rPr>
          <w:rFonts w:ascii="Palatino Linotype" w:eastAsia="Times New Roman" w:hAnsi="Palatino Linotype" w:cs="Arial Narrow"/>
          <w:color w:val="000000"/>
          <w:sz w:val="24"/>
          <w:szCs w:val="24"/>
          <w:lang w:eastAsia="hu-HU"/>
        </w:rPr>
        <w:t xml:space="preserve"> megítélése</w:t>
      </w:r>
    </w:p>
    <w:p w:rsidR="008A2702" w:rsidRDefault="008A2702" w:rsidP="008A2702">
      <w:pPr>
        <w:pStyle w:val="Listaszerbekezds4"/>
        <w:spacing w:after="0" w:line="240" w:lineRule="auto"/>
        <w:ind w:left="720"/>
        <w:rPr>
          <w:rFonts w:ascii="Palatino Linotype" w:hAnsi="Palatino Linotype"/>
          <w:sz w:val="24"/>
          <w:szCs w:val="24"/>
        </w:rPr>
      </w:pPr>
    </w:p>
    <w:p w:rsidR="008A2702" w:rsidRDefault="008A2702" w:rsidP="008A2702">
      <w:pPr>
        <w:pStyle w:val="Listaszerbekezds4"/>
        <w:spacing w:after="0" w:line="240" w:lineRule="auto"/>
        <w:ind w:left="720"/>
        <w:rPr>
          <w:rFonts w:ascii="Palatino Linotype" w:hAnsi="Palatino Linotype"/>
          <w:sz w:val="24"/>
          <w:szCs w:val="24"/>
        </w:rPr>
      </w:pPr>
      <w:r w:rsidRPr="00405C3D">
        <w:rPr>
          <w:rFonts w:ascii="Palatino Linotype" w:hAnsi="Palatino Linotype"/>
          <w:sz w:val="24"/>
          <w:szCs w:val="24"/>
        </w:rPr>
        <w:t>ABCDE és teend</w:t>
      </w:r>
      <w:r>
        <w:rPr>
          <w:rFonts w:ascii="Palatino Linotype" w:hAnsi="Palatino Linotype"/>
          <w:sz w:val="24"/>
          <w:szCs w:val="24"/>
        </w:rPr>
        <w:t>ő</w:t>
      </w:r>
      <w:r w:rsidRPr="00405C3D">
        <w:rPr>
          <w:rFonts w:ascii="Palatino Linotype" w:hAnsi="Palatino Linotype"/>
          <w:sz w:val="24"/>
          <w:szCs w:val="24"/>
        </w:rPr>
        <w:t>k reakcióképtelen betegnél</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sidRPr="00A82299">
        <w:rPr>
          <w:rFonts w:ascii="Palatino Linotype" w:eastAsia="Times New Roman" w:hAnsi="Palatino Linotype" w:cs="Arial Narrow"/>
          <w:color w:val="000000"/>
          <w:sz w:val="24"/>
          <w:szCs w:val="24"/>
          <w:lang w:eastAsia="hu-HU"/>
        </w:rPr>
        <w:t xml:space="preserve">A: </w:t>
      </w:r>
      <w:r>
        <w:rPr>
          <w:rFonts w:ascii="Palatino Linotype" w:eastAsia="Times New Roman" w:hAnsi="Palatino Linotype" w:cs="Arial Narrow"/>
          <w:color w:val="000000"/>
          <w:sz w:val="24"/>
          <w:szCs w:val="24"/>
          <w:lang w:eastAsia="hu-HU"/>
        </w:rPr>
        <w:t>eszköz nélküli</w:t>
      </w:r>
      <w:r w:rsidRPr="00A82299">
        <w:rPr>
          <w:rFonts w:ascii="Palatino Linotype" w:eastAsia="Times New Roman" w:hAnsi="Palatino Linotype" w:cs="ArialNarrow"/>
          <w:color w:val="000000"/>
          <w:sz w:val="24"/>
          <w:szCs w:val="24"/>
          <w:lang w:eastAsia="hu-HU"/>
        </w:rPr>
        <w:t xml:space="preserve"> </w:t>
      </w:r>
      <w:r w:rsidRPr="00A82299">
        <w:rPr>
          <w:rFonts w:ascii="Palatino Linotype" w:eastAsia="Times New Roman" w:hAnsi="Palatino Linotype" w:cs="Arial Narrow"/>
          <w:color w:val="000000"/>
          <w:sz w:val="24"/>
          <w:szCs w:val="24"/>
          <w:lang w:eastAsia="hu-HU"/>
        </w:rPr>
        <w:t>légút</w:t>
      </w:r>
      <w:r>
        <w:rPr>
          <w:rFonts w:ascii="Palatino Linotype" w:eastAsia="Times New Roman" w:hAnsi="Palatino Linotype" w:cs="Arial Narrow"/>
          <w:color w:val="000000"/>
          <w:sz w:val="24"/>
          <w:szCs w:val="24"/>
          <w:lang w:eastAsia="hu-HU"/>
        </w:rPr>
        <w:t xml:space="preserve"> </w:t>
      </w:r>
      <w:r w:rsidRPr="00A82299">
        <w:rPr>
          <w:rFonts w:ascii="Palatino Linotype" w:eastAsia="Times New Roman" w:hAnsi="Palatino Linotype" w:cs="Arial Narrow"/>
          <w:color w:val="000000"/>
          <w:sz w:val="24"/>
          <w:szCs w:val="24"/>
          <w:lang w:eastAsia="hu-HU"/>
        </w:rPr>
        <w:t>biztosítási eljárások</w:t>
      </w:r>
    </w:p>
    <w:p w:rsidR="008A2702" w:rsidRPr="00A82299"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Pr>
          <w:rFonts w:ascii="Palatino Linotype" w:eastAsia="Times New Roman" w:hAnsi="Palatino Linotype" w:cs="Arial Narrow"/>
          <w:color w:val="000000"/>
          <w:sz w:val="24"/>
          <w:szCs w:val="24"/>
          <w:lang w:eastAsia="hu-HU"/>
        </w:rPr>
        <w:t>B: lélegeztetés, légzési elégtelenség esetén</w:t>
      </w:r>
    </w:p>
    <w:p w:rsidR="008A2702" w:rsidRPr="00405C3D" w:rsidRDefault="008A2702" w:rsidP="008A2702">
      <w:pPr>
        <w:pStyle w:val="Listaszerbekezds4"/>
        <w:spacing w:after="0" w:line="240" w:lineRule="auto"/>
        <w:ind w:left="1134"/>
        <w:rPr>
          <w:rFonts w:ascii="Palatino Linotype" w:hAnsi="Palatino Linotype"/>
          <w:sz w:val="24"/>
          <w:szCs w:val="24"/>
        </w:rPr>
      </w:pPr>
      <w:r w:rsidRPr="00A82299">
        <w:rPr>
          <w:rFonts w:ascii="Palatino Linotype" w:eastAsia="Times New Roman" w:hAnsi="Palatino Linotype" w:cs="Arial Narrow"/>
          <w:color w:val="000000"/>
          <w:sz w:val="24"/>
          <w:szCs w:val="24"/>
          <w:lang w:eastAsia="hu-HU"/>
        </w:rPr>
        <w:t xml:space="preserve">C: </w:t>
      </w:r>
      <w:r>
        <w:rPr>
          <w:rFonts w:ascii="Palatino Linotype" w:eastAsia="Times New Roman" w:hAnsi="Palatino Linotype" w:cs="Arial Narrow"/>
          <w:color w:val="000000"/>
          <w:sz w:val="24"/>
          <w:szCs w:val="24"/>
          <w:lang w:eastAsia="hu-HU"/>
        </w:rPr>
        <w:t xml:space="preserve">keringés hiányában, </w:t>
      </w:r>
      <w:r>
        <w:rPr>
          <w:rFonts w:ascii="Palatino Linotype" w:hAnsi="Palatino Linotype"/>
          <w:sz w:val="24"/>
          <w:szCs w:val="24"/>
        </w:rPr>
        <w:t>BLS és XBLS, a</w:t>
      </w:r>
      <w:r w:rsidRPr="00405C3D">
        <w:rPr>
          <w:rFonts w:ascii="Palatino Linotype" w:hAnsi="Palatino Linotype"/>
          <w:sz w:val="24"/>
          <w:szCs w:val="24"/>
        </w:rPr>
        <w:t>z AED használata</w:t>
      </w:r>
    </w:p>
    <w:p w:rsidR="008A2702" w:rsidRPr="00405C3D" w:rsidRDefault="008A2702" w:rsidP="008A2702">
      <w:pPr>
        <w:pStyle w:val="Listaszerbekezds4"/>
        <w:spacing w:after="0" w:line="240" w:lineRule="auto"/>
        <w:ind w:left="1134"/>
        <w:rPr>
          <w:rFonts w:ascii="Palatino Linotype" w:hAnsi="Palatino Linotype"/>
          <w:sz w:val="24"/>
          <w:szCs w:val="24"/>
        </w:rPr>
      </w:pPr>
      <w:r w:rsidRPr="00A82299">
        <w:rPr>
          <w:rFonts w:ascii="Palatino Linotype" w:eastAsia="Times New Roman" w:hAnsi="Palatino Linotype" w:cs="Arial Narrow"/>
          <w:color w:val="000000"/>
          <w:sz w:val="24"/>
          <w:szCs w:val="24"/>
          <w:lang w:eastAsia="hu-HU"/>
        </w:rPr>
        <w:t xml:space="preserve">D: </w:t>
      </w:r>
      <w:r>
        <w:rPr>
          <w:rFonts w:ascii="Palatino Linotype" w:hAnsi="Palatino Linotype"/>
          <w:sz w:val="24"/>
          <w:szCs w:val="24"/>
        </w:rPr>
        <w:t>a</w:t>
      </w:r>
      <w:r w:rsidRPr="00405C3D">
        <w:rPr>
          <w:rFonts w:ascii="Palatino Linotype" w:hAnsi="Palatino Linotype"/>
          <w:sz w:val="24"/>
          <w:szCs w:val="24"/>
        </w:rPr>
        <w:t>z eszméletlen beteg ellátása</w:t>
      </w:r>
    </w:p>
    <w:p w:rsidR="008A2702" w:rsidRDefault="008A2702" w:rsidP="008A2702">
      <w:pPr>
        <w:pStyle w:val="Listaszerbekezds4"/>
        <w:autoSpaceDE w:val="0"/>
        <w:autoSpaceDN w:val="0"/>
        <w:adjustRightInd w:val="0"/>
        <w:spacing w:after="0" w:line="240" w:lineRule="auto"/>
        <w:ind w:left="1134"/>
        <w:rPr>
          <w:rFonts w:ascii="Palatino Linotype" w:eastAsia="Times New Roman" w:hAnsi="Palatino Linotype" w:cs="Arial Narrow"/>
          <w:color w:val="000000"/>
          <w:sz w:val="24"/>
          <w:szCs w:val="24"/>
          <w:lang w:eastAsia="hu-HU"/>
        </w:rPr>
      </w:pPr>
      <w:r w:rsidRPr="00A82299">
        <w:rPr>
          <w:rFonts w:ascii="Palatino Linotype" w:eastAsia="Times New Roman" w:hAnsi="Palatino Linotype" w:cs="Arial Narrow"/>
          <w:color w:val="000000"/>
          <w:sz w:val="24"/>
          <w:szCs w:val="24"/>
          <w:lang w:eastAsia="hu-HU"/>
        </w:rPr>
        <w:t xml:space="preserve">E: egész test, </w:t>
      </w:r>
      <w:proofErr w:type="gramStart"/>
      <w:r w:rsidRPr="00A82299">
        <w:rPr>
          <w:rFonts w:ascii="Palatino Linotype" w:eastAsia="Times New Roman" w:hAnsi="Palatino Linotype" w:cs="Arial Narrow"/>
          <w:color w:val="000000"/>
          <w:sz w:val="24"/>
          <w:szCs w:val="24"/>
          <w:lang w:eastAsia="hu-HU"/>
        </w:rPr>
        <w:t>egész eset</w:t>
      </w:r>
      <w:proofErr w:type="gramEnd"/>
      <w:r>
        <w:rPr>
          <w:rFonts w:ascii="Palatino Linotype" w:eastAsia="Times New Roman" w:hAnsi="Palatino Linotype" w:cs="Arial Narrow"/>
          <w:color w:val="000000"/>
          <w:sz w:val="24"/>
          <w:szCs w:val="24"/>
          <w:lang w:eastAsia="hu-HU"/>
        </w:rPr>
        <w:t xml:space="preserve"> megítélése</w:t>
      </w:r>
    </w:p>
    <w:p w:rsidR="008A2702" w:rsidRDefault="008A2702" w:rsidP="008A2702">
      <w:pPr>
        <w:pStyle w:val="Listaszerbekezds4"/>
        <w:autoSpaceDE w:val="0"/>
        <w:autoSpaceDN w:val="0"/>
        <w:adjustRightInd w:val="0"/>
        <w:spacing w:after="0" w:line="240" w:lineRule="auto"/>
        <w:ind w:left="720"/>
        <w:rPr>
          <w:rFonts w:ascii="Palatino Linotype" w:hAnsi="Palatino Linotype"/>
          <w:sz w:val="24"/>
          <w:szCs w:val="24"/>
        </w:rPr>
      </w:pPr>
    </w:p>
    <w:p w:rsidR="008A2702" w:rsidRDefault="008A2702" w:rsidP="008A2702">
      <w:pPr>
        <w:pStyle w:val="Listaszerbekezds4"/>
        <w:autoSpaceDE w:val="0"/>
        <w:autoSpaceDN w:val="0"/>
        <w:adjustRightInd w:val="0"/>
        <w:spacing w:after="0" w:line="240" w:lineRule="auto"/>
        <w:ind w:left="720"/>
        <w:rPr>
          <w:rFonts w:ascii="Palatino Linotype" w:hAnsi="Palatino Linotype"/>
          <w:sz w:val="24"/>
          <w:szCs w:val="24"/>
        </w:rPr>
      </w:pPr>
      <w:r w:rsidRPr="00A82299">
        <w:rPr>
          <w:rFonts w:ascii="Palatino Linotype" w:hAnsi="Palatino Linotype"/>
          <w:sz w:val="24"/>
          <w:szCs w:val="24"/>
        </w:rPr>
        <w:t>Sérültek állapotfelmérése, ellátása</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lastRenderedPageBreak/>
        <w:t>Sebzések, vérzések ellátása</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Rándulás, ficam, törés ellátása</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Termikus traumák ellátása</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Elektromos balesetek</w:t>
      </w:r>
    </w:p>
    <w:p w:rsidR="008A2702" w:rsidRPr="00A82299"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Pr>
          <w:rFonts w:ascii="Palatino Linotype" w:hAnsi="Palatino Linotype"/>
          <w:sz w:val="24"/>
          <w:szCs w:val="24"/>
        </w:rPr>
        <w:t>Tömeges balesetek</w:t>
      </w:r>
    </w:p>
    <w:p w:rsidR="008A2702" w:rsidRDefault="008A2702" w:rsidP="008A2702">
      <w:pPr>
        <w:pStyle w:val="Listaszerbekezds4"/>
        <w:autoSpaceDE w:val="0"/>
        <w:autoSpaceDN w:val="0"/>
        <w:adjustRightInd w:val="0"/>
        <w:spacing w:after="0" w:line="240" w:lineRule="auto"/>
        <w:ind w:left="720"/>
        <w:rPr>
          <w:rFonts w:ascii="Palatino Linotype" w:hAnsi="Palatino Linotype"/>
          <w:sz w:val="24"/>
          <w:szCs w:val="24"/>
        </w:rPr>
      </w:pPr>
    </w:p>
    <w:p w:rsidR="008A2702" w:rsidRPr="00A82299" w:rsidRDefault="008A2702" w:rsidP="008A2702">
      <w:pPr>
        <w:pStyle w:val="Listaszerbekezds4"/>
        <w:autoSpaceDE w:val="0"/>
        <w:autoSpaceDN w:val="0"/>
        <w:adjustRightInd w:val="0"/>
        <w:spacing w:after="0" w:line="240" w:lineRule="auto"/>
        <w:ind w:left="720"/>
        <w:rPr>
          <w:rFonts w:ascii="Palatino Linotype" w:hAnsi="Palatino Linotype"/>
          <w:sz w:val="24"/>
          <w:szCs w:val="24"/>
        </w:rPr>
      </w:pPr>
      <w:r w:rsidRPr="00A82299">
        <w:rPr>
          <w:rFonts w:ascii="Palatino Linotype" w:hAnsi="Palatino Linotype"/>
          <w:sz w:val="24"/>
          <w:szCs w:val="24"/>
        </w:rPr>
        <w:t>Mérgezések</w:t>
      </w:r>
    </w:p>
    <w:p w:rsidR="008A2702" w:rsidRPr="00A82299"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sidRPr="00A82299">
        <w:rPr>
          <w:rFonts w:ascii="Palatino Linotype" w:hAnsi="Palatino Linotype"/>
          <w:sz w:val="24"/>
          <w:szCs w:val="24"/>
        </w:rPr>
        <w:t>A méreg fogalma, behatolási kapuk,</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r w:rsidRPr="00A82299">
        <w:rPr>
          <w:rFonts w:ascii="Palatino Linotype" w:hAnsi="Palatino Linotype"/>
          <w:sz w:val="24"/>
          <w:szCs w:val="24"/>
        </w:rPr>
        <w:t>A legfontosabb mérgezésekre utaló jelek, teendők</w:t>
      </w:r>
    </w:p>
    <w:p w:rsidR="008A2702" w:rsidRDefault="008A2702" w:rsidP="008A2702">
      <w:pPr>
        <w:pStyle w:val="Listaszerbekezds4"/>
        <w:autoSpaceDE w:val="0"/>
        <w:autoSpaceDN w:val="0"/>
        <w:adjustRightInd w:val="0"/>
        <w:spacing w:after="0" w:line="240" w:lineRule="auto"/>
        <w:ind w:left="1134"/>
        <w:rPr>
          <w:rFonts w:ascii="Palatino Linotype" w:hAnsi="Palatino Linotype"/>
          <w:sz w:val="24"/>
          <w:szCs w:val="24"/>
        </w:rPr>
      </w:pPr>
    </w:p>
    <w:p w:rsidR="008A2702" w:rsidRPr="00A82299" w:rsidRDefault="008A2702" w:rsidP="008A2702">
      <w:pPr>
        <w:pStyle w:val="Listaszerbekezds4"/>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8A2702" w:rsidRPr="000E120B" w:rsidRDefault="008A2702" w:rsidP="008A2702">
      <w:pPr>
        <w:spacing w:after="0" w:line="240" w:lineRule="auto"/>
        <w:ind w:firstLine="540"/>
        <w:rPr>
          <w:rFonts w:ascii="Palatino Linotype" w:hAnsi="Palatino Linotype"/>
          <w:sz w:val="24"/>
          <w:szCs w:val="24"/>
        </w:rPr>
      </w:pPr>
    </w:p>
    <w:p w:rsidR="008A2702" w:rsidRPr="00014447" w:rsidRDefault="008A2702" w:rsidP="008A2702">
      <w:pPr>
        <w:widowControl w:val="0"/>
        <w:numPr>
          <w:ilvl w:val="1"/>
          <w:numId w:val="43"/>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Pr="002E02FE" w:rsidRDefault="008A2702" w:rsidP="008A2702">
      <w:pPr>
        <w:spacing w:after="0" w:line="240" w:lineRule="auto"/>
        <w:ind w:left="709"/>
        <w:rPr>
          <w:rFonts w:ascii="Palatino Linotype" w:hAnsi="Palatino Linotype"/>
          <w:sz w:val="24"/>
          <w:szCs w:val="24"/>
        </w:rPr>
      </w:pPr>
      <w:r w:rsidRPr="002E02FE">
        <w:rPr>
          <w:rFonts w:ascii="Palatino Linotype" w:hAnsi="Palatino Linotype"/>
          <w:sz w:val="24"/>
          <w:szCs w:val="24"/>
        </w:rPr>
        <w:t>Diagnosztikai alapismeretek: demonstrációs terem</w:t>
      </w:r>
    </w:p>
    <w:p w:rsidR="008A2702" w:rsidRPr="002E02FE" w:rsidRDefault="008A2702" w:rsidP="008A2702">
      <w:pPr>
        <w:spacing w:after="0" w:line="240" w:lineRule="auto"/>
        <w:rPr>
          <w:rFonts w:ascii="Palatino Linotype" w:hAnsi="Palatino Linotype"/>
          <w:sz w:val="24"/>
          <w:szCs w:val="24"/>
        </w:rPr>
      </w:pPr>
      <w:r w:rsidRPr="002E02FE">
        <w:rPr>
          <w:rFonts w:ascii="Palatino Linotype" w:hAnsi="Palatino Linotype"/>
          <w:sz w:val="24"/>
          <w:szCs w:val="24"/>
        </w:rPr>
        <w:tab/>
        <w:t>Terápiás alapismeretek: demonstrációs terem</w:t>
      </w:r>
    </w:p>
    <w:p w:rsidR="008A2702" w:rsidRPr="002E02FE" w:rsidRDefault="008A2702" w:rsidP="008A2702">
      <w:pPr>
        <w:spacing w:after="0" w:line="240" w:lineRule="auto"/>
        <w:rPr>
          <w:rFonts w:ascii="Palatino Linotype" w:hAnsi="Palatino Linotype"/>
          <w:sz w:val="24"/>
          <w:szCs w:val="24"/>
        </w:rPr>
      </w:pPr>
      <w:r w:rsidRPr="002E02FE">
        <w:rPr>
          <w:rFonts w:ascii="Palatino Linotype" w:hAnsi="Palatino Linotype"/>
          <w:sz w:val="24"/>
          <w:szCs w:val="24"/>
        </w:rPr>
        <w:tab/>
        <w:t>Elsősegélynyújtás- első ellátás: demonstrációs terem</w:t>
      </w:r>
    </w:p>
    <w:p w:rsidR="008A2702" w:rsidRPr="000E120B" w:rsidRDefault="008A2702" w:rsidP="008A2702">
      <w:pPr>
        <w:spacing w:after="0" w:line="240" w:lineRule="auto"/>
        <w:rPr>
          <w:rFonts w:ascii="Palatino Linotype" w:hAnsi="Palatino Linotype"/>
          <w:b/>
          <w:sz w:val="24"/>
          <w:szCs w:val="24"/>
        </w:rPr>
      </w:pPr>
      <w:r w:rsidRPr="002E02FE">
        <w:rPr>
          <w:rFonts w:ascii="Palatino Linotype" w:hAnsi="Palatino Linotype"/>
          <w:sz w:val="24"/>
          <w:szCs w:val="24"/>
        </w:rPr>
        <w:tab/>
        <w:t>A többi tantárgy/témakör esetében tanterem, szaktanterem.</w:t>
      </w:r>
    </w:p>
    <w:p w:rsidR="008A2702" w:rsidRPr="000E120B" w:rsidRDefault="008A2702" w:rsidP="008A2702">
      <w:pPr>
        <w:spacing w:after="0" w:line="240" w:lineRule="auto"/>
        <w:ind w:left="792"/>
        <w:rPr>
          <w:rFonts w:ascii="Palatino Linotype" w:hAnsi="Palatino Linotype"/>
          <w:b/>
          <w:sz w:val="24"/>
          <w:szCs w:val="24"/>
        </w:rPr>
      </w:pPr>
    </w:p>
    <w:p w:rsidR="008A2702"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A2702" w:rsidRDefault="008A2702" w:rsidP="008A2702">
      <w:pPr>
        <w:pStyle w:val="Default"/>
        <w:ind w:left="709"/>
        <w:rPr>
          <w:rFonts w:ascii="Palatino Linotype" w:hAnsi="Palatino Linotype"/>
        </w:rPr>
      </w:pPr>
    </w:p>
    <w:p w:rsidR="008A2702" w:rsidRPr="00052C8D" w:rsidRDefault="008A2702" w:rsidP="008A270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8A2702" w:rsidRPr="00052C8D" w:rsidRDefault="008A2702" w:rsidP="008A2702">
      <w:pPr>
        <w:widowControl w:val="0"/>
        <w:suppressAutoHyphens/>
        <w:spacing w:after="0" w:line="240" w:lineRule="auto"/>
        <w:ind w:left="826"/>
        <w:rPr>
          <w:rFonts w:ascii="Palatino Linotype" w:hAnsi="Palatino Linotype"/>
          <w:b/>
          <w:bCs/>
          <w:i/>
          <w:sz w:val="24"/>
          <w:szCs w:val="24"/>
        </w:rPr>
      </w:pPr>
    </w:p>
    <w:p w:rsidR="008A2702" w:rsidRPr="00052C8D" w:rsidRDefault="008A2702" w:rsidP="008A270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8A2702" w:rsidRDefault="008A2702" w:rsidP="008A2702">
      <w:pPr>
        <w:spacing w:after="0" w:line="240" w:lineRule="auto"/>
        <w:jc w:val="both"/>
        <w:rPr>
          <w:rFonts w:ascii="Palatino Linotype" w:hAnsi="Palatino Linotype"/>
          <w:iCs/>
          <w:sz w:val="24"/>
          <w:szCs w:val="24"/>
        </w:rPr>
      </w:pPr>
    </w:p>
    <w:p w:rsidR="008A2702" w:rsidRPr="000E120B" w:rsidRDefault="008A2702" w:rsidP="008A2702">
      <w:pPr>
        <w:spacing w:after="0" w:line="240" w:lineRule="auto"/>
        <w:jc w:val="both"/>
        <w:rPr>
          <w:rFonts w:ascii="Palatino Linotype" w:hAnsi="Palatino Linotype"/>
          <w:iCs/>
          <w:sz w:val="24"/>
          <w:szCs w:val="24"/>
        </w:rPr>
      </w:pPr>
    </w:p>
    <w:p w:rsidR="008A2702" w:rsidRPr="000E120B"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Default="008A2702" w:rsidP="008A2702">
      <w:pPr>
        <w:spacing w:after="0" w:line="240" w:lineRule="auto"/>
        <w:ind w:left="357"/>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8A2702" w:rsidRDefault="008A2702" w:rsidP="008A2702">
      <w:pPr>
        <w:spacing w:after="0" w:line="240" w:lineRule="auto"/>
        <w:ind w:left="357"/>
        <w:jc w:val="both"/>
        <w:rPr>
          <w:rFonts w:ascii="Palatino Linotype" w:hAnsi="Palatino Linotype"/>
          <w:sz w:val="24"/>
          <w:szCs w:val="24"/>
        </w:rPr>
      </w:pPr>
    </w:p>
    <w:p w:rsidR="008A2702" w:rsidRPr="002D03E7" w:rsidRDefault="008A2702" w:rsidP="008A2702">
      <w:pPr>
        <w:spacing w:after="0" w:line="240" w:lineRule="auto"/>
        <w:ind w:left="357"/>
        <w:jc w:val="both"/>
        <w:rPr>
          <w:rFonts w:ascii="Palatino Linotype" w:hAnsi="Palatino Linotype"/>
          <w:iCs/>
          <w:sz w:val="24"/>
          <w:szCs w:val="24"/>
        </w:rPr>
      </w:pPr>
    </w:p>
    <w:p w:rsidR="008A2702" w:rsidRDefault="008A2702" w:rsidP="008A2702">
      <w:pPr>
        <w:widowControl w:val="0"/>
        <w:numPr>
          <w:ilvl w:val="0"/>
          <w:numId w:val="43"/>
        </w:numPr>
        <w:suppressAutoHyphens/>
        <w:spacing w:after="0" w:line="240" w:lineRule="auto"/>
        <w:rPr>
          <w:rFonts w:ascii="Palatino Linotype" w:hAnsi="Palatino Linotype"/>
          <w:b/>
          <w:bCs/>
          <w:iCs/>
          <w:sz w:val="24"/>
          <w:szCs w:val="24"/>
        </w:rPr>
      </w:pPr>
      <w:proofErr w:type="spellStart"/>
      <w:r>
        <w:rPr>
          <w:rFonts w:ascii="Palatino Linotype" w:hAnsi="Palatino Linotype"/>
          <w:b/>
          <w:bCs/>
          <w:iCs/>
          <w:sz w:val="24"/>
          <w:szCs w:val="24"/>
        </w:rPr>
        <w:t>Klinikumi</w:t>
      </w:r>
      <w:proofErr w:type="spellEnd"/>
      <w:r>
        <w:rPr>
          <w:rFonts w:ascii="Palatino Linotype" w:hAnsi="Palatino Linotype"/>
          <w:b/>
          <w:bCs/>
          <w:iCs/>
          <w:sz w:val="24"/>
          <w:szCs w:val="24"/>
        </w:rPr>
        <w:t xml:space="preserve"> gyakorlat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378 </w:t>
      </w:r>
      <w:r w:rsidRPr="000E120B">
        <w:rPr>
          <w:rFonts w:ascii="Palatino Linotype" w:hAnsi="Palatino Linotype"/>
          <w:b/>
          <w:sz w:val="24"/>
          <w:szCs w:val="24"/>
        </w:rPr>
        <w:t>óra</w:t>
      </w:r>
      <w:r>
        <w:rPr>
          <w:rFonts w:ascii="Palatino Linotype" w:hAnsi="Palatino Linotype"/>
          <w:b/>
          <w:sz w:val="24"/>
          <w:szCs w:val="24"/>
        </w:rPr>
        <w:t>/376óra*</w:t>
      </w:r>
    </w:p>
    <w:p w:rsidR="008A2702" w:rsidRPr="008C0364" w:rsidRDefault="008A2702" w:rsidP="008A2702">
      <w:pPr>
        <w:widowControl w:val="0"/>
        <w:suppressAutoHyphens/>
        <w:spacing w:after="0" w:line="240" w:lineRule="auto"/>
        <w:ind w:left="360"/>
        <w:rPr>
          <w:rFonts w:ascii="Palatino Linotype" w:hAnsi="Palatino Linotype"/>
          <w:b/>
          <w:bCs/>
          <w:iCs/>
          <w:sz w:val="24"/>
          <w:szCs w:val="24"/>
        </w:rPr>
      </w:pPr>
      <w:r w:rsidRPr="008C0364">
        <w:rPr>
          <w:rFonts w:ascii="Palatino Linotype" w:hAnsi="Palatino Linotype"/>
          <w:sz w:val="20"/>
          <w:szCs w:val="20"/>
        </w:rPr>
        <w:t>* 9-13. évfolyamon megszervezett képzés/13. és 14. évfolyamon megszervezett képzés</w:t>
      </w:r>
    </w:p>
    <w:p w:rsidR="008A2702" w:rsidRDefault="008A2702" w:rsidP="008A2702">
      <w:pPr>
        <w:spacing w:after="0" w:line="240" w:lineRule="auto"/>
        <w:rPr>
          <w:rFonts w:ascii="Palatino Linotype" w:hAnsi="Palatino Linotype"/>
          <w:b/>
          <w:sz w:val="24"/>
          <w:szCs w:val="24"/>
        </w:rPr>
      </w:pPr>
    </w:p>
    <w:p w:rsidR="008A2702" w:rsidRPr="000E120B" w:rsidRDefault="008A2702" w:rsidP="008A2702">
      <w:pPr>
        <w:pStyle w:val="Listaszerbekezds4"/>
        <w:widowControl w:val="0"/>
        <w:suppressAutoHyphens/>
        <w:spacing w:after="0" w:line="240" w:lineRule="auto"/>
        <w:ind w:left="360"/>
        <w:rPr>
          <w:rFonts w:ascii="Palatino Linotype" w:hAnsi="Palatino Linotype"/>
          <w:b/>
          <w:vanish/>
          <w:sz w:val="24"/>
          <w:szCs w:val="24"/>
        </w:rPr>
      </w:pPr>
    </w:p>
    <w:p w:rsidR="008A2702" w:rsidRPr="00BB4D32" w:rsidRDefault="008A2702" w:rsidP="008A2702">
      <w:pPr>
        <w:widowControl w:val="0"/>
        <w:numPr>
          <w:ilvl w:val="1"/>
          <w:numId w:val="43"/>
        </w:numPr>
        <w:suppressAutoHyphens/>
        <w:spacing w:after="0" w:line="240" w:lineRule="auto"/>
        <w:rPr>
          <w:rFonts w:ascii="Palatino Linotype" w:hAnsi="Palatino Linotype"/>
          <w:b/>
          <w:sz w:val="24"/>
          <w:szCs w:val="24"/>
        </w:rPr>
      </w:pPr>
      <w:r w:rsidRPr="00BB4D32">
        <w:rPr>
          <w:rFonts w:ascii="Palatino Linotype" w:hAnsi="Palatino Linotype"/>
          <w:b/>
          <w:sz w:val="24"/>
          <w:szCs w:val="24"/>
        </w:rPr>
        <w:t>A tantárgy tanításának célja</w:t>
      </w:r>
    </w:p>
    <w:p w:rsidR="008A2702" w:rsidRDefault="008A2702" w:rsidP="008A2702">
      <w:pPr>
        <w:spacing w:after="0" w:line="240" w:lineRule="auto"/>
        <w:ind w:left="360" w:hanging="76"/>
        <w:jc w:val="both"/>
        <w:rPr>
          <w:rFonts w:ascii="Palatino Linotype" w:hAnsi="Palatino Linotype"/>
          <w:sz w:val="24"/>
          <w:szCs w:val="24"/>
        </w:rPr>
      </w:pPr>
      <w:r>
        <w:rPr>
          <w:rFonts w:ascii="Palatino Linotype" w:hAnsi="Palatino Linotype"/>
          <w:sz w:val="24"/>
          <w:szCs w:val="24"/>
        </w:rPr>
        <w:tab/>
      </w:r>
      <w:r w:rsidRPr="003B6B4C">
        <w:rPr>
          <w:rFonts w:ascii="Palatino Linotype" w:hAnsi="Palatino Linotype"/>
          <w:sz w:val="24"/>
          <w:szCs w:val="24"/>
        </w:rPr>
        <w:t>A</w:t>
      </w:r>
      <w:r>
        <w:rPr>
          <w:rFonts w:ascii="Palatino Linotype" w:hAnsi="Palatino Linotype"/>
          <w:sz w:val="24"/>
          <w:szCs w:val="24"/>
        </w:rPr>
        <w:t xml:space="preserve"> tantárgy tanításának keretében bemutatni a klinikai osztályok munkáját, munkarendjét. A beteg ellátási/ápolási folyamat végigkísérése. Diagnosztikai és terápiás eljárások megfigyelés, összefüggések elemzése.</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Egészségügyi ellátórendszer</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Népegészségügy</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lastRenderedPageBreak/>
        <w:t>Egészségfejlesztés</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Orvosi latin</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Ápolástudomány</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Csecsemő- és kisgyermekgondozás</w:t>
      </w:r>
    </w:p>
    <w:p w:rsidR="008A2702" w:rsidRDefault="008A2702" w:rsidP="008A2702">
      <w:pPr>
        <w:tabs>
          <w:tab w:val="left" w:pos="4820"/>
        </w:tabs>
        <w:spacing w:after="0" w:line="240" w:lineRule="auto"/>
        <w:ind w:left="426"/>
        <w:rPr>
          <w:rFonts w:ascii="Palatino Linotype" w:hAnsi="Palatino Linotype"/>
          <w:sz w:val="24"/>
          <w:szCs w:val="24"/>
        </w:rPr>
      </w:pPr>
      <w:r>
        <w:rPr>
          <w:rFonts w:ascii="Palatino Linotype" w:hAnsi="Palatino Linotype"/>
          <w:sz w:val="24"/>
          <w:szCs w:val="24"/>
        </w:rPr>
        <w:t>Betegmegfigyelés</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Ápolási beavatkozások</w:t>
      </w:r>
    </w:p>
    <w:p w:rsidR="008A2702" w:rsidRDefault="008A2702" w:rsidP="008A2702">
      <w:pPr>
        <w:spacing w:after="0" w:line="240" w:lineRule="auto"/>
        <w:ind w:left="426"/>
        <w:rPr>
          <w:rFonts w:ascii="Palatino Linotype" w:hAnsi="Palatino Linotype"/>
          <w:sz w:val="24"/>
          <w:szCs w:val="24"/>
        </w:rPr>
      </w:pPr>
      <w:r>
        <w:rPr>
          <w:rFonts w:ascii="Palatino Linotype" w:hAnsi="Palatino Linotype"/>
          <w:sz w:val="24"/>
          <w:szCs w:val="24"/>
        </w:rPr>
        <w:t>Klinikai ismeretek</w:t>
      </w:r>
    </w:p>
    <w:p w:rsidR="008A2702" w:rsidRPr="000E120B" w:rsidRDefault="008A2702" w:rsidP="008A2702">
      <w:pPr>
        <w:spacing w:after="0" w:line="240" w:lineRule="auto"/>
        <w:ind w:left="360"/>
        <w:rPr>
          <w:rFonts w:ascii="Palatino Linotype" w:hAnsi="Palatino Linotype"/>
          <w:b/>
          <w:bCs/>
          <w:iCs/>
          <w:sz w:val="24"/>
          <w:szCs w:val="24"/>
        </w:rPr>
      </w:pPr>
    </w:p>
    <w:p w:rsidR="008A2702" w:rsidRPr="000E120B" w:rsidRDefault="008A2702" w:rsidP="008A2702">
      <w:pPr>
        <w:widowControl w:val="0"/>
        <w:suppressAutoHyphens/>
        <w:spacing w:after="0" w:line="240" w:lineRule="auto"/>
        <w:jc w:val="both"/>
        <w:rPr>
          <w:rFonts w:ascii="Palatino Linotype" w:hAnsi="Palatino Linotype"/>
          <w:kern w:val="2"/>
          <w:sz w:val="24"/>
          <w:szCs w:val="24"/>
          <w:lang w:eastAsia="hi-IN" w:bidi="hi-IN"/>
        </w:rPr>
      </w:pPr>
    </w:p>
    <w:p w:rsidR="008A2702" w:rsidRPr="008C0364" w:rsidRDefault="008A2702" w:rsidP="008A2702">
      <w:pPr>
        <w:widowControl w:val="0"/>
        <w:numPr>
          <w:ilvl w:val="1"/>
          <w:numId w:val="43"/>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 xml:space="preserve">Témakörök </w:t>
      </w:r>
    </w:p>
    <w:p w:rsidR="008A2702" w:rsidRDefault="008A2702" w:rsidP="008A2702">
      <w:pPr>
        <w:widowControl w:val="0"/>
        <w:suppressAutoHyphens/>
        <w:spacing w:after="0" w:line="240" w:lineRule="auto"/>
        <w:ind w:left="826"/>
        <w:rPr>
          <w:rFonts w:ascii="Palatino Linotype" w:hAnsi="Palatino Linotype"/>
          <w:b/>
          <w:bCs/>
          <w:iCs/>
          <w:sz w:val="24"/>
          <w:szCs w:val="24"/>
        </w:rPr>
      </w:pPr>
    </w:p>
    <w:p w:rsidR="008A2702" w:rsidRPr="008C0364" w:rsidRDefault="008A2702" w:rsidP="008A2702">
      <w:pPr>
        <w:widowControl w:val="0"/>
        <w:numPr>
          <w:ilvl w:val="2"/>
          <w:numId w:val="43"/>
        </w:numPr>
        <w:suppressAutoHyphens/>
        <w:spacing w:after="0" w:line="240" w:lineRule="auto"/>
        <w:jc w:val="both"/>
        <w:rPr>
          <w:rFonts w:ascii="Palatino Linotype" w:hAnsi="Palatino Linotype"/>
          <w:b/>
          <w:bCs/>
          <w:iCs/>
          <w:sz w:val="24"/>
          <w:szCs w:val="24"/>
        </w:rPr>
      </w:pPr>
      <w:r w:rsidRPr="008C0364">
        <w:rPr>
          <w:rFonts w:ascii="Palatino Linotype" w:hAnsi="Palatino Linotype"/>
          <w:b/>
          <w:sz w:val="24"/>
          <w:szCs w:val="24"/>
        </w:rPr>
        <w:t xml:space="preserve">Belgyógyászati </w:t>
      </w:r>
      <w:proofErr w:type="gramStart"/>
      <w:r w:rsidRPr="008C0364">
        <w:rPr>
          <w:rFonts w:ascii="Palatino Linotype" w:hAnsi="Palatino Linotype"/>
          <w:b/>
          <w:sz w:val="24"/>
          <w:szCs w:val="24"/>
        </w:rPr>
        <w:t>gyakorlat</w:t>
      </w:r>
      <w:r>
        <w:rPr>
          <w:rFonts w:ascii="Palatino Linotype" w:hAnsi="Palatino Linotype"/>
          <w:b/>
          <w:sz w:val="24"/>
          <w:szCs w:val="24"/>
        </w:rPr>
        <w:tab/>
        <w:t xml:space="preserve">  </w:t>
      </w:r>
      <w:r w:rsidRPr="00566F18">
        <w:rPr>
          <w:rFonts w:ascii="Palatino Linotype" w:hAnsi="Palatino Linotype"/>
          <w:b/>
          <w:i/>
          <w:sz w:val="24"/>
          <w:szCs w:val="24"/>
        </w:rPr>
        <w:t>98</w:t>
      </w:r>
      <w:proofErr w:type="gramEnd"/>
      <w:r w:rsidRPr="008C0364">
        <w:rPr>
          <w:rFonts w:ascii="Palatino Linotype" w:hAnsi="Palatino Linotype"/>
          <w:b/>
          <w:sz w:val="24"/>
          <w:szCs w:val="24"/>
        </w:rPr>
        <w:t xml:space="preserve"> </w:t>
      </w:r>
      <w:r>
        <w:rPr>
          <w:rFonts w:ascii="Palatino Linotype" w:hAnsi="Palatino Linotype"/>
          <w:b/>
          <w:i/>
          <w:sz w:val="24"/>
          <w:szCs w:val="24"/>
        </w:rPr>
        <w:t xml:space="preserve">óra (35 óra ÖGY)/88 </w:t>
      </w:r>
      <w:r w:rsidRPr="008C0364">
        <w:rPr>
          <w:rFonts w:ascii="Palatino Linotype" w:hAnsi="Palatino Linotype"/>
          <w:b/>
          <w:i/>
          <w:sz w:val="24"/>
          <w:szCs w:val="24"/>
        </w:rPr>
        <w:t>óra</w:t>
      </w:r>
      <w:r>
        <w:rPr>
          <w:rFonts w:ascii="Palatino Linotype" w:hAnsi="Palatino Linotype"/>
          <w:b/>
          <w:i/>
          <w:sz w:val="24"/>
          <w:szCs w:val="24"/>
        </w:rPr>
        <w:t xml:space="preserve"> (40 óra ÖGY)</w:t>
      </w:r>
    </w:p>
    <w:p w:rsidR="008A2702" w:rsidRPr="00A003E8" w:rsidRDefault="008A2702" w:rsidP="008A2702">
      <w:pPr>
        <w:pStyle w:val="Default"/>
        <w:ind w:left="708"/>
        <w:rPr>
          <w:rFonts w:ascii="Palatino Linotype" w:eastAsia="Times New Roman" w:hAnsi="Palatino Linotype" w:cs="Tahoma"/>
          <w:lang w:eastAsia="hu-HU"/>
        </w:rPr>
      </w:pPr>
      <w:r w:rsidRPr="00A003E8">
        <w:rPr>
          <w:rFonts w:ascii="Tahoma" w:eastAsia="Times New Roman" w:hAnsi="Tahoma" w:cs="Tahoma"/>
          <w:lang w:eastAsia="hu-HU"/>
        </w:rPr>
        <w:t xml:space="preserve">A </w:t>
      </w:r>
      <w:r w:rsidRPr="00A003E8">
        <w:rPr>
          <w:rFonts w:ascii="Palatino Linotype" w:eastAsia="Times New Roman" w:hAnsi="Palatino Linotype" w:cs="Tahoma"/>
          <w:lang w:eastAsia="hu-HU"/>
        </w:rPr>
        <w:t xml:space="preserve">belgyógyászati osztály szervezeti felépítésének bemutatása </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Munka és tűzvédelmi szabályok </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A beteg </w:t>
      </w:r>
      <w:proofErr w:type="spellStart"/>
      <w:r w:rsidRPr="00A003E8">
        <w:rPr>
          <w:rFonts w:ascii="Palatino Linotype" w:eastAsia="Times New Roman" w:hAnsi="Palatino Linotype" w:cs="Tahoma"/>
          <w:color w:val="000000"/>
          <w:sz w:val="24"/>
          <w:szCs w:val="24"/>
          <w:lang w:eastAsia="hu-HU"/>
        </w:rPr>
        <w:t>kültakarójának</w:t>
      </w:r>
      <w:proofErr w:type="spellEnd"/>
      <w:r w:rsidRPr="00A003E8">
        <w:rPr>
          <w:rFonts w:ascii="Palatino Linotype" w:eastAsia="Times New Roman" w:hAnsi="Palatino Linotype" w:cs="Tahoma"/>
          <w:color w:val="000000"/>
          <w:sz w:val="24"/>
          <w:szCs w:val="24"/>
          <w:lang w:eastAsia="hu-HU"/>
        </w:rPr>
        <w:t xml:space="preserve"> megfigyelése</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 beteg tudatának</w:t>
      </w:r>
      <w:r>
        <w:rPr>
          <w:rFonts w:ascii="Palatino Linotype" w:eastAsia="Times New Roman" w:hAnsi="Palatino Linotype" w:cs="Tahoma"/>
          <w:color w:val="000000"/>
          <w:sz w:val="24"/>
          <w:szCs w:val="24"/>
          <w:lang w:eastAsia="hu-HU"/>
        </w:rPr>
        <w:t xml:space="preserve">, tudatállapotának </w:t>
      </w:r>
      <w:r w:rsidRPr="00A003E8">
        <w:rPr>
          <w:rFonts w:ascii="Palatino Linotype" w:eastAsia="Times New Roman" w:hAnsi="Palatino Linotype" w:cs="Tahoma"/>
          <w:color w:val="000000"/>
          <w:sz w:val="24"/>
          <w:szCs w:val="24"/>
          <w:lang w:eastAsia="hu-HU"/>
        </w:rPr>
        <w:t>megfigyelése</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Kardinális tünetek:</w:t>
      </w:r>
      <w:r>
        <w:rPr>
          <w:rFonts w:ascii="Palatino Linotype" w:eastAsia="Times New Roman" w:hAnsi="Palatino Linotype" w:cs="Tahoma"/>
          <w:color w:val="000000"/>
          <w:sz w:val="24"/>
          <w:szCs w:val="24"/>
          <w:lang w:eastAsia="hu-HU"/>
        </w:rPr>
        <w:t xml:space="preserve"> </w:t>
      </w:r>
      <w:r w:rsidRPr="00A003E8">
        <w:rPr>
          <w:rFonts w:ascii="Palatino Linotype" w:eastAsia="Times New Roman" w:hAnsi="Palatino Linotype" w:cs="Tahoma"/>
          <w:color w:val="000000"/>
          <w:sz w:val="24"/>
          <w:szCs w:val="24"/>
          <w:lang w:eastAsia="hu-HU"/>
        </w:rPr>
        <w:t>a pulzus, vérnyomás, testhőmérséklet, légzés megfigyelése</w:t>
      </w:r>
    </w:p>
    <w:p w:rsidR="008A2702"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A testvá</w:t>
      </w:r>
      <w:r w:rsidRPr="00057958">
        <w:rPr>
          <w:rFonts w:ascii="Palatino Linotype" w:eastAsia="Times New Roman" w:hAnsi="Palatino Linotype" w:cs="Tahoma"/>
          <w:color w:val="000000"/>
          <w:sz w:val="24"/>
          <w:szCs w:val="24"/>
          <w:lang w:eastAsia="hu-HU"/>
        </w:rPr>
        <w:t>ladékok</w:t>
      </w:r>
      <w:r w:rsidRPr="00A003E8">
        <w:rPr>
          <w:rFonts w:ascii="Palatino Linotype" w:eastAsia="Times New Roman" w:hAnsi="Palatino Linotype" w:cs="Tahoma"/>
          <w:color w:val="000000"/>
          <w:sz w:val="24"/>
          <w:szCs w:val="24"/>
          <w:lang w:eastAsia="hu-HU"/>
        </w:rPr>
        <w:t xml:space="preserve"> megfigyelése</w:t>
      </w:r>
      <w:r>
        <w:rPr>
          <w:rFonts w:ascii="Palatino Linotype" w:eastAsia="Times New Roman" w:hAnsi="Palatino Linotype" w:cs="Tahoma"/>
          <w:color w:val="000000"/>
          <w:sz w:val="24"/>
          <w:szCs w:val="24"/>
          <w:lang w:eastAsia="hu-HU"/>
        </w:rPr>
        <w:t xml:space="preserve"> és felfogása, mérése</w:t>
      </w:r>
    </w:p>
    <w:p w:rsidR="008A2702"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 xml:space="preserve">Vérvétel </w:t>
      </w:r>
    </w:p>
    <w:p w:rsidR="008A2702" w:rsidRDefault="008A2702" w:rsidP="008A2702">
      <w:pPr>
        <w:pStyle w:val="Listaszerbekezds4"/>
        <w:autoSpaceDE w:val="0"/>
        <w:autoSpaceDN w:val="0"/>
        <w:adjustRightInd w:val="0"/>
        <w:spacing w:after="0" w:line="240" w:lineRule="auto"/>
        <w:jc w:val="both"/>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Vércukor meghatározás végzése gyorstesztekkel</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Betegmegfigyelő monitorok alkalmazása: EKG, pulzus,</w:t>
      </w:r>
      <w:r>
        <w:rPr>
          <w:rFonts w:ascii="Palatino Linotype" w:eastAsia="Times New Roman" w:hAnsi="Palatino Linotype" w:cs="Tahoma"/>
          <w:color w:val="000000"/>
          <w:sz w:val="24"/>
          <w:szCs w:val="24"/>
          <w:lang w:eastAsia="hu-HU"/>
        </w:rPr>
        <w:t xml:space="preserve"> </w:t>
      </w:r>
      <w:r w:rsidRPr="00A003E8">
        <w:rPr>
          <w:rFonts w:ascii="Palatino Linotype" w:eastAsia="Times New Roman" w:hAnsi="Palatino Linotype" w:cs="Tahoma"/>
          <w:color w:val="000000"/>
          <w:sz w:val="24"/>
          <w:szCs w:val="24"/>
          <w:lang w:eastAsia="hu-HU"/>
        </w:rPr>
        <w:t xml:space="preserve">légző, hő, </w:t>
      </w:r>
      <w:proofErr w:type="spellStart"/>
      <w:r w:rsidRPr="00A003E8">
        <w:rPr>
          <w:rFonts w:ascii="Palatino Linotype" w:eastAsia="Times New Roman" w:hAnsi="Palatino Linotype" w:cs="Tahoma"/>
          <w:color w:val="000000"/>
          <w:sz w:val="24"/>
          <w:szCs w:val="24"/>
          <w:lang w:eastAsia="hu-HU"/>
        </w:rPr>
        <w:t>szaturáció</w:t>
      </w:r>
      <w:proofErr w:type="spellEnd"/>
      <w:r w:rsidRPr="00A003E8">
        <w:rPr>
          <w:rFonts w:ascii="Palatino Linotype" w:eastAsia="Times New Roman" w:hAnsi="Palatino Linotype" w:cs="Tahoma"/>
          <w:color w:val="000000"/>
          <w:sz w:val="24"/>
          <w:szCs w:val="24"/>
          <w:lang w:eastAsia="hu-HU"/>
        </w:rPr>
        <w:t xml:space="preserve"> </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 megfigyelések dokumentálása</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Betegvizsgálat megfigyelése</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Diagnosztikai beavatkozások megfigyelése</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 különböző kórfolyamatok megfigyelése</w:t>
      </w:r>
    </w:p>
    <w:p w:rsidR="008A2702" w:rsidRDefault="008A2702" w:rsidP="008A2702">
      <w:pPr>
        <w:pStyle w:val="Listaszerbekezds4"/>
        <w:autoSpaceDE w:val="0"/>
        <w:autoSpaceDN w:val="0"/>
        <w:adjustRightInd w:val="0"/>
        <w:spacing w:after="0" w:line="240" w:lineRule="auto"/>
        <w:jc w:val="both"/>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E</w:t>
      </w:r>
      <w:r w:rsidRPr="00A003E8">
        <w:rPr>
          <w:rFonts w:ascii="Palatino Linotype" w:eastAsia="Times New Roman" w:hAnsi="Palatino Linotype" w:cs="Tahoma"/>
          <w:color w:val="000000"/>
          <w:sz w:val="24"/>
          <w:szCs w:val="24"/>
          <w:lang w:eastAsia="hu-HU"/>
        </w:rPr>
        <w:t>lőkészít</w:t>
      </w:r>
      <w:r>
        <w:rPr>
          <w:rFonts w:ascii="Palatino Linotype" w:eastAsia="Times New Roman" w:hAnsi="Palatino Linotype" w:cs="Tahoma"/>
          <w:color w:val="000000"/>
          <w:sz w:val="24"/>
          <w:szCs w:val="24"/>
          <w:lang w:eastAsia="hu-HU"/>
        </w:rPr>
        <w:t xml:space="preserve">és gyógyszereléshez, segédkezés </w:t>
      </w:r>
      <w:r w:rsidRPr="00A003E8">
        <w:rPr>
          <w:rFonts w:ascii="Palatino Linotype" w:eastAsia="Times New Roman" w:hAnsi="Palatino Linotype" w:cs="Tahoma"/>
          <w:color w:val="000000"/>
          <w:sz w:val="24"/>
          <w:szCs w:val="24"/>
          <w:lang w:eastAsia="hu-HU"/>
        </w:rPr>
        <w:t>a gyógyszer</w:t>
      </w:r>
      <w:r>
        <w:rPr>
          <w:rFonts w:ascii="Palatino Linotype" w:eastAsia="Times New Roman" w:hAnsi="Palatino Linotype" w:cs="Tahoma"/>
          <w:color w:val="000000"/>
          <w:sz w:val="24"/>
          <w:szCs w:val="24"/>
          <w:lang w:eastAsia="hu-HU"/>
        </w:rPr>
        <w:t>bevitelben</w:t>
      </w:r>
      <w:r w:rsidRPr="00A003E8">
        <w:rPr>
          <w:rFonts w:ascii="Palatino Linotype" w:eastAsia="Times New Roman" w:hAnsi="Palatino Linotype" w:cs="Tahoma"/>
          <w:color w:val="000000"/>
          <w:sz w:val="24"/>
          <w:szCs w:val="24"/>
          <w:lang w:eastAsia="hu-HU"/>
        </w:rPr>
        <w:t xml:space="preserve"> </w:t>
      </w:r>
    </w:p>
    <w:p w:rsidR="008A2702" w:rsidRPr="00A003E8" w:rsidRDefault="008A2702" w:rsidP="008A2702">
      <w:pPr>
        <w:pStyle w:val="Listaszerbekezds4"/>
        <w:autoSpaceDE w:val="0"/>
        <w:autoSpaceDN w:val="0"/>
        <w:adjustRightInd w:val="0"/>
        <w:spacing w:after="0" w:line="240" w:lineRule="auto"/>
        <w:jc w:val="both"/>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Előkészítés injekciózáshoz és infúziós terápiához</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Terápiás beavatkozások megfigyelése</w:t>
      </w:r>
    </w:p>
    <w:p w:rsidR="008A2702" w:rsidRPr="00A003E8"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Ellátási folyamat kísérése</w:t>
      </w:r>
    </w:p>
    <w:p w:rsidR="008A2702" w:rsidRPr="00A003E8" w:rsidRDefault="008A2702" w:rsidP="008A2702">
      <w:pPr>
        <w:pStyle w:val="Listaszerbekezds4"/>
        <w:autoSpaceDE w:val="0"/>
        <w:autoSpaceDN w:val="0"/>
        <w:adjustRightInd w:val="0"/>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Bekapcsolódás az ápolási/szakápolási folyamatba</w:t>
      </w:r>
    </w:p>
    <w:p w:rsidR="008A2702" w:rsidRPr="00A003E8" w:rsidRDefault="008A2702" w:rsidP="008A2702">
      <w:pPr>
        <w:pStyle w:val="Listaszerbekezds4"/>
        <w:autoSpaceDE w:val="0"/>
        <w:autoSpaceDN w:val="0"/>
        <w:adjustRightInd w:val="0"/>
        <w:spacing w:after="0" w:line="240" w:lineRule="auto"/>
        <w:ind w:left="1428"/>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Az ápolási folyamat: felmérés, ápolási diagnózis, ápolási terv, az ápolás kivitelezése, értékelés megfigyelés</w:t>
      </w:r>
    </w:p>
    <w:p w:rsidR="008A2702" w:rsidRPr="00A003E8" w:rsidRDefault="008A2702" w:rsidP="008A2702">
      <w:pPr>
        <w:pStyle w:val="Listaszerbekezds4"/>
        <w:autoSpaceDE w:val="0"/>
        <w:autoSpaceDN w:val="0"/>
        <w:adjustRightInd w:val="0"/>
        <w:spacing w:after="0" w:line="240" w:lineRule="auto"/>
        <w:ind w:left="1428"/>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Az ápolási dokumentáció vezetése</w:t>
      </w:r>
    </w:p>
    <w:p w:rsidR="008A2702" w:rsidRDefault="008A2702" w:rsidP="008A2702">
      <w:pPr>
        <w:pStyle w:val="Listaszerbekezds4"/>
        <w:spacing w:after="0" w:line="240" w:lineRule="auto"/>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Segédkezés a beteg ember szükségleteinek a kielégítésében: </w:t>
      </w:r>
      <w:r>
        <w:rPr>
          <w:rFonts w:ascii="Palatino Linotype" w:eastAsia="Times New Roman" w:hAnsi="Palatino Linotype" w:cs="Tahoma"/>
          <w:color w:val="000000"/>
          <w:sz w:val="24"/>
          <w:szCs w:val="24"/>
          <w:lang w:eastAsia="hu-HU"/>
        </w:rPr>
        <w:t>m</w:t>
      </w:r>
      <w:r w:rsidRPr="00A003E8">
        <w:rPr>
          <w:rFonts w:ascii="Palatino Linotype" w:eastAsia="Times New Roman" w:hAnsi="Palatino Linotype" w:cs="Tahoma"/>
          <w:color w:val="000000"/>
          <w:sz w:val="24"/>
          <w:szCs w:val="24"/>
          <w:lang w:eastAsia="hu-HU"/>
        </w:rPr>
        <w:t xml:space="preserve">ozgás, pihenés, higiéné, </w:t>
      </w:r>
      <w:r>
        <w:rPr>
          <w:rFonts w:ascii="Palatino Linotype" w:eastAsia="Times New Roman" w:hAnsi="Palatino Linotype" w:cs="Tahoma"/>
          <w:color w:val="000000"/>
          <w:sz w:val="24"/>
          <w:szCs w:val="24"/>
          <w:lang w:eastAsia="hu-HU"/>
        </w:rPr>
        <w:t>t</w:t>
      </w:r>
      <w:r w:rsidRPr="00A003E8">
        <w:rPr>
          <w:rFonts w:ascii="Palatino Linotype" w:eastAsia="Times New Roman" w:hAnsi="Palatino Linotype" w:cs="Tahoma"/>
          <w:color w:val="000000"/>
          <w:sz w:val="24"/>
          <w:szCs w:val="24"/>
          <w:lang w:eastAsia="hu-HU"/>
        </w:rPr>
        <w:t xml:space="preserve">áplálkozás, folyadékfelvétel, váladékok ürítése, </w:t>
      </w:r>
      <w:r>
        <w:rPr>
          <w:rFonts w:ascii="Palatino Linotype" w:eastAsia="Times New Roman" w:hAnsi="Palatino Linotype" w:cs="Tahoma"/>
          <w:color w:val="000000"/>
          <w:sz w:val="24"/>
          <w:szCs w:val="24"/>
          <w:lang w:eastAsia="hu-HU"/>
        </w:rPr>
        <w:t>l</w:t>
      </w:r>
      <w:r w:rsidRPr="00A003E8">
        <w:rPr>
          <w:rFonts w:ascii="Palatino Linotype" w:eastAsia="Times New Roman" w:hAnsi="Palatino Linotype" w:cs="Tahoma"/>
          <w:color w:val="000000"/>
          <w:sz w:val="24"/>
          <w:szCs w:val="24"/>
          <w:lang w:eastAsia="hu-HU"/>
        </w:rPr>
        <w:t xml:space="preserve">égzés, </w:t>
      </w:r>
      <w:r>
        <w:rPr>
          <w:rFonts w:ascii="Palatino Linotype" w:eastAsia="Times New Roman" w:hAnsi="Palatino Linotype" w:cs="Tahoma"/>
          <w:color w:val="000000"/>
          <w:sz w:val="24"/>
          <w:szCs w:val="24"/>
          <w:lang w:eastAsia="hu-HU"/>
        </w:rPr>
        <w:t>t</w:t>
      </w:r>
      <w:r w:rsidRPr="00A003E8">
        <w:rPr>
          <w:rFonts w:ascii="Palatino Linotype" w:eastAsia="Times New Roman" w:hAnsi="Palatino Linotype" w:cs="Tahoma"/>
          <w:color w:val="000000"/>
          <w:sz w:val="24"/>
          <w:szCs w:val="24"/>
          <w:lang w:eastAsia="hu-HU"/>
        </w:rPr>
        <w:t xml:space="preserve">esthőmérséklet, </w:t>
      </w:r>
      <w:r>
        <w:rPr>
          <w:rFonts w:ascii="Palatino Linotype" w:eastAsia="Times New Roman" w:hAnsi="Palatino Linotype" w:cs="Tahoma"/>
          <w:color w:val="000000"/>
          <w:sz w:val="24"/>
          <w:szCs w:val="24"/>
          <w:lang w:eastAsia="hu-HU"/>
        </w:rPr>
        <w:t>k</w:t>
      </w:r>
      <w:r w:rsidRPr="00A003E8">
        <w:rPr>
          <w:rFonts w:ascii="Palatino Linotype" w:eastAsia="Times New Roman" w:hAnsi="Palatino Linotype" w:cs="Tahoma"/>
          <w:color w:val="000000"/>
          <w:sz w:val="24"/>
          <w:szCs w:val="24"/>
          <w:lang w:eastAsia="hu-HU"/>
        </w:rPr>
        <w:t>örnyezeti veszélyek elkerülése.</w:t>
      </w:r>
    </w:p>
    <w:p w:rsidR="008A2702" w:rsidRDefault="008A2702" w:rsidP="008A2702">
      <w:pPr>
        <w:pStyle w:val="Listaszerbekezds4"/>
        <w:spacing w:after="0" w:line="240" w:lineRule="auto"/>
        <w:ind w:left="2148"/>
        <w:rPr>
          <w:rFonts w:ascii="Palatino Linotype" w:eastAsia="Times New Roman" w:hAnsi="Palatino Linotype" w:cs="Tahoma"/>
          <w:color w:val="000000"/>
          <w:sz w:val="24"/>
          <w:szCs w:val="24"/>
          <w:lang w:eastAsia="hu-HU"/>
        </w:rPr>
      </w:pPr>
    </w:p>
    <w:p w:rsidR="008A2702" w:rsidRPr="00A003E8" w:rsidRDefault="008A2702" w:rsidP="008A2702">
      <w:pPr>
        <w:pStyle w:val="Listaszerbekezds4"/>
        <w:spacing w:after="0" w:line="240" w:lineRule="auto"/>
        <w:ind w:left="2148"/>
        <w:rPr>
          <w:rFonts w:ascii="Palatino Linotype" w:eastAsia="Times New Roman" w:hAnsi="Palatino Linotype" w:cs="Tahoma"/>
          <w:color w:val="000000"/>
          <w:sz w:val="24"/>
          <w:szCs w:val="24"/>
          <w:lang w:eastAsia="hu-HU"/>
        </w:rPr>
      </w:pPr>
    </w:p>
    <w:p w:rsidR="008A2702" w:rsidRPr="00B072BA" w:rsidRDefault="008A2702" w:rsidP="008A2702">
      <w:pPr>
        <w:widowControl w:val="0"/>
        <w:numPr>
          <w:ilvl w:val="2"/>
          <w:numId w:val="43"/>
        </w:numPr>
        <w:suppressAutoHyphens/>
        <w:spacing w:after="0" w:line="240" w:lineRule="auto"/>
        <w:rPr>
          <w:rFonts w:ascii="Palatino Linotype" w:hAnsi="Palatino Linotype"/>
          <w:b/>
          <w:bCs/>
          <w:iCs/>
          <w:sz w:val="24"/>
          <w:szCs w:val="24"/>
        </w:rPr>
      </w:pPr>
      <w:r w:rsidRPr="00A003E8">
        <w:rPr>
          <w:rFonts w:ascii="Palatino Linotype" w:hAnsi="Palatino Linotype"/>
          <w:b/>
          <w:sz w:val="24"/>
          <w:szCs w:val="24"/>
        </w:rPr>
        <w:t xml:space="preserve">Sebészeti </w:t>
      </w:r>
      <w:proofErr w:type="gramStart"/>
      <w:r w:rsidRPr="00A003E8">
        <w:rPr>
          <w:rFonts w:ascii="Palatino Linotype" w:hAnsi="Palatino Linotype"/>
          <w:b/>
          <w:sz w:val="24"/>
          <w:szCs w:val="24"/>
        </w:rPr>
        <w:t>gyakorlat</w:t>
      </w:r>
      <w:r>
        <w:rPr>
          <w:rFonts w:ascii="Palatino Linotype" w:hAnsi="Palatino Linotype"/>
          <w:b/>
          <w:sz w:val="24"/>
          <w:szCs w:val="24"/>
        </w:rPr>
        <w:t xml:space="preserve">   </w:t>
      </w:r>
      <w:r w:rsidRPr="00566F18">
        <w:rPr>
          <w:rFonts w:ascii="Palatino Linotype" w:hAnsi="Palatino Linotype"/>
          <w:b/>
          <w:i/>
          <w:sz w:val="24"/>
          <w:szCs w:val="24"/>
        </w:rPr>
        <w:t>98</w:t>
      </w:r>
      <w:proofErr w:type="gramEnd"/>
      <w:r>
        <w:rPr>
          <w:rFonts w:ascii="Palatino Linotype" w:hAnsi="Palatino Linotype"/>
          <w:b/>
          <w:sz w:val="24"/>
          <w:szCs w:val="24"/>
        </w:rPr>
        <w:t xml:space="preserve"> óra (</w:t>
      </w:r>
      <w:r w:rsidRPr="00566F18">
        <w:rPr>
          <w:rFonts w:ascii="Palatino Linotype" w:hAnsi="Palatino Linotype"/>
          <w:b/>
          <w:i/>
          <w:sz w:val="24"/>
          <w:szCs w:val="24"/>
        </w:rPr>
        <w:t>35</w:t>
      </w:r>
      <w:r>
        <w:rPr>
          <w:rFonts w:ascii="Palatino Linotype" w:hAnsi="Palatino Linotype"/>
          <w:b/>
          <w:sz w:val="24"/>
          <w:szCs w:val="24"/>
        </w:rPr>
        <w:t xml:space="preserve"> óra ÖGY)</w:t>
      </w:r>
      <w:r w:rsidRPr="008C0364">
        <w:rPr>
          <w:rFonts w:ascii="Palatino Linotype" w:hAnsi="Palatino Linotype"/>
          <w:b/>
          <w:sz w:val="24"/>
          <w:szCs w:val="24"/>
        </w:rPr>
        <w:t xml:space="preserve"> </w:t>
      </w:r>
      <w:r>
        <w:rPr>
          <w:rFonts w:ascii="Palatino Linotype" w:hAnsi="Palatino Linotype"/>
          <w:b/>
          <w:i/>
          <w:sz w:val="24"/>
          <w:szCs w:val="24"/>
        </w:rPr>
        <w:t xml:space="preserve">óra/88 óra (40 óra ÖGY) </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 xml:space="preserve">A sebészeti osztály szervezeti felépítésének bemutatása </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Munka és tűzvédelmi szabályok megismerése</w:t>
      </w:r>
    </w:p>
    <w:p w:rsidR="008A2702" w:rsidRPr="00A003E8" w:rsidRDefault="008A2702" w:rsidP="008A2702">
      <w:pPr>
        <w:spacing w:after="0" w:line="240" w:lineRule="auto"/>
        <w:ind w:left="709"/>
        <w:rPr>
          <w:rFonts w:ascii="Palatino Linotype" w:hAnsi="Palatino Linotype"/>
          <w:sz w:val="24"/>
          <w:szCs w:val="24"/>
        </w:rPr>
      </w:pPr>
      <w:r w:rsidRPr="00A003E8">
        <w:rPr>
          <w:rFonts w:ascii="Palatino Linotype" w:hAnsi="Palatino Linotype"/>
          <w:sz w:val="24"/>
          <w:szCs w:val="24"/>
        </w:rPr>
        <w:t>Sebellátás</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lastRenderedPageBreak/>
        <w:t>Kötözésben segédkezés</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Szövetegyesítő eljárások megfigyelése</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Sebváladékok megfigyelése </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proofErr w:type="spellStart"/>
      <w:r w:rsidRPr="00A003E8">
        <w:rPr>
          <w:rFonts w:ascii="Palatino Linotype" w:hAnsi="Palatino Linotype"/>
          <w:sz w:val="24"/>
          <w:szCs w:val="24"/>
        </w:rPr>
        <w:t>Drének</w:t>
      </w:r>
      <w:proofErr w:type="spellEnd"/>
      <w:r w:rsidRPr="00A003E8">
        <w:rPr>
          <w:rFonts w:ascii="Palatino Linotype" w:hAnsi="Palatino Linotype"/>
          <w:sz w:val="24"/>
          <w:szCs w:val="24"/>
        </w:rPr>
        <w:t xml:space="preserve"> megfigyelés</w:t>
      </w:r>
      <w:r>
        <w:rPr>
          <w:rFonts w:ascii="Palatino Linotype" w:hAnsi="Palatino Linotype"/>
          <w:sz w:val="24"/>
          <w:szCs w:val="24"/>
        </w:rPr>
        <w:t>e</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Műtétek</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A műtő felszerelésének, eszközeinek a megismerése</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Általános műtéti előkészítésben segédkezés</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Kissebészeti beavatkozások megfigyelése</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Egynapos sebészeti beavatkozások megfigyelése </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A fájdalomcsillapítási eljárások megfigyelése</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Általános műtéti utókezelésben segédkezés</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Aszepszis/antiszepszis</w:t>
      </w:r>
    </w:p>
    <w:p w:rsidR="008A2702" w:rsidRPr="00A003E8" w:rsidRDefault="008A2702" w:rsidP="008A2702">
      <w:pPr>
        <w:spacing w:after="0" w:line="240" w:lineRule="auto"/>
        <w:ind w:left="709"/>
        <w:rPr>
          <w:rFonts w:ascii="Palatino Linotype" w:hAnsi="Palatino Linotype"/>
          <w:sz w:val="24"/>
          <w:szCs w:val="24"/>
        </w:rPr>
      </w:pPr>
      <w:r w:rsidRPr="00A003E8">
        <w:rPr>
          <w:rFonts w:ascii="Palatino Linotype" w:hAnsi="Palatino Linotype"/>
          <w:sz w:val="24"/>
          <w:szCs w:val="24"/>
        </w:rPr>
        <w:t>Kézfertőtlenítés</w:t>
      </w:r>
    </w:p>
    <w:p w:rsidR="008A2702" w:rsidRPr="00A003E8" w:rsidRDefault="008A2702" w:rsidP="008A2702">
      <w:pPr>
        <w:spacing w:after="0" w:line="240" w:lineRule="auto"/>
        <w:ind w:left="709"/>
        <w:rPr>
          <w:rFonts w:ascii="Palatino Linotype" w:hAnsi="Palatino Linotype"/>
          <w:sz w:val="24"/>
          <w:szCs w:val="24"/>
        </w:rPr>
      </w:pPr>
      <w:proofErr w:type="spellStart"/>
      <w:r>
        <w:rPr>
          <w:rFonts w:ascii="Palatino Linotype" w:hAnsi="Palatino Linotype"/>
          <w:sz w:val="24"/>
          <w:szCs w:val="24"/>
        </w:rPr>
        <w:t>Kötözőkocsi</w:t>
      </w:r>
      <w:proofErr w:type="spellEnd"/>
      <w:r>
        <w:rPr>
          <w:rFonts w:ascii="Palatino Linotype" w:hAnsi="Palatino Linotype"/>
          <w:sz w:val="24"/>
          <w:szCs w:val="24"/>
        </w:rPr>
        <w:t xml:space="preserve"> eszközeinek</w:t>
      </w:r>
      <w:r w:rsidRPr="00A003E8">
        <w:rPr>
          <w:rFonts w:ascii="Palatino Linotype" w:hAnsi="Palatino Linotype"/>
          <w:sz w:val="24"/>
          <w:szCs w:val="24"/>
        </w:rPr>
        <w:t xml:space="preserve"> fertőtlenítésében, sterilizálásában való közreműködés</w:t>
      </w:r>
    </w:p>
    <w:p w:rsidR="008A2702"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A beteg előkészítése képalkotó vizsgálatokhoz, endoszkópos beavatkozásához</w:t>
      </w:r>
    </w:p>
    <w:p w:rsidR="008A2702"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A testváladékokat</w:t>
      </w:r>
      <w:r w:rsidRPr="00A003E8">
        <w:rPr>
          <w:rFonts w:ascii="Palatino Linotype" w:eastAsia="Times New Roman" w:hAnsi="Palatino Linotype" w:cs="Tahoma"/>
          <w:color w:val="000000"/>
          <w:sz w:val="24"/>
          <w:szCs w:val="24"/>
          <w:lang w:eastAsia="hu-HU"/>
        </w:rPr>
        <w:t xml:space="preserve"> megfigyelése</w:t>
      </w:r>
      <w:r>
        <w:rPr>
          <w:rFonts w:ascii="Palatino Linotype" w:eastAsia="Times New Roman" w:hAnsi="Palatino Linotype" w:cs="Tahoma"/>
          <w:color w:val="000000"/>
          <w:sz w:val="24"/>
          <w:szCs w:val="24"/>
          <w:lang w:eastAsia="hu-HU"/>
        </w:rPr>
        <w:t xml:space="preserve"> és felfogása</w:t>
      </w:r>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 xml:space="preserve">Vérvétel </w:t>
      </w:r>
    </w:p>
    <w:p w:rsidR="008A2702"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E</w:t>
      </w:r>
      <w:r w:rsidRPr="00A003E8">
        <w:rPr>
          <w:rFonts w:ascii="Palatino Linotype" w:eastAsia="Times New Roman" w:hAnsi="Palatino Linotype" w:cs="Tahoma"/>
          <w:color w:val="000000"/>
          <w:sz w:val="24"/>
          <w:szCs w:val="24"/>
          <w:lang w:eastAsia="hu-HU"/>
        </w:rPr>
        <w:t>lőkészít</w:t>
      </w:r>
      <w:r>
        <w:rPr>
          <w:rFonts w:ascii="Palatino Linotype" w:eastAsia="Times New Roman" w:hAnsi="Palatino Linotype" w:cs="Tahoma"/>
          <w:color w:val="000000"/>
          <w:sz w:val="24"/>
          <w:szCs w:val="24"/>
          <w:lang w:eastAsia="hu-HU"/>
        </w:rPr>
        <w:t xml:space="preserve">és gyógyszereléshez, segédkezés </w:t>
      </w:r>
      <w:r w:rsidRPr="00A003E8">
        <w:rPr>
          <w:rFonts w:ascii="Palatino Linotype" w:eastAsia="Times New Roman" w:hAnsi="Palatino Linotype" w:cs="Tahoma"/>
          <w:color w:val="000000"/>
          <w:sz w:val="24"/>
          <w:szCs w:val="24"/>
          <w:lang w:eastAsia="hu-HU"/>
        </w:rPr>
        <w:t>a gyógyszer</w:t>
      </w:r>
      <w:r>
        <w:rPr>
          <w:rFonts w:ascii="Palatino Linotype" w:eastAsia="Times New Roman" w:hAnsi="Palatino Linotype" w:cs="Tahoma"/>
          <w:color w:val="000000"/>
          <w:sz w:val="24"/>
          <w:szCs w:val="24"/>
          <w:lang w:eastAsia="hu-HU"/>
        </w:rPr>
        <w:t>bevitelben</w:t>
      </w:r>
    </w:p>
    <w:p w:rsidR="008A2702" w:rsidRPr="00A003E8" w:rsidRDefault="008A2702" w:rsidP="008A2702">
      <w:pPr>
        <w:pStyle w:val="Listaszerbekezds4"/>
        <w:autoSpaceDE w:val="0"/>
        <w:autoSpaceDN w:val="0"/>
        <w:adjustRightInd w:val="0"/>
        <w:spacing w:after="0" w:line="240" w:lineRule="auto"/>
        <w:ind w:left="709"/>
        <w:jc w:val="both"/>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Előkészítés injekciózáshoz és infúziós terápiához</w:t>
      </w:r>
    </w:p>
    <w:p w:rsidR="008A2702"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Előkészítés és segédkezés a punkciók és </w:t>
      </w:r>
      <w:proofErr w:type="spellStart"/>
      <w:r w:rsidRPr="00A003E8">
        <w:rPr>
          <w:rFonts w:ascii="Palatino Linotype" w:eastAsia="Times New Roman" w:hAnsi="Palatino Linotype" w:cs="Tahoma"/>
          <w:color w:val="000000"/>
          <w:sz w:val="24"/>
          <w:szCs w:val="24"/>
          <w:lang w:eastAsia="hu-HU"/>
        </w:rPr>
        <w:t>biopsziák</w:t>
      </w:r>
      <w:proofErr w:type="spellEnd"/>
      <w:r w:rsidRPr="00A003E8">
        <w:rPr>
          <w:rFonts w:ascii="Palatino Linotype" w:eastAsia="Times New Roman" w:hAnsi="Palatino Linotype" w:cs="Tahoma"/>
          <w:color w:val="000000"/>
          <w:sz w:val="24"/>
          <w:szCs w:val="24"/>
          <w:lang w:eastAsia="hu-HU"/>
        </w:rPr>
        <w:t xml:space="preserve"> kivitelezésében</w:t>
      </w:r>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Bekapcsolódás az ápolási/szakápolási folyamatba</w:t>
      </w:r>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Közreműködés az ápolási folyamatban</w:t>
      </w:r>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Az ápolási dokumentáció vezetése</w:t>
      </w:r>
    </w:p>
    <w:p w:rsidR="008A2702" w:rsidRPr="00A003E8" w:rsidRDefault="008A2702" w:rsidP="008A2702">
      <w:pPr>
        <w:pStyle w:val="Listaszerbekezds4"/>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Segédkezés a beteg ember szükségleteinek a kielégítésében: </w:t>
      </w:r>
    </w:p>
    <w:p w:rsidR="008A2702" w:rsidRPr="00A003E8" w:rsidRDefault="008A2702" w:rsidP="008A2702">
      <w:pPr>
        <w:pStyle w:val="Listaszerbekezds4"/>
        <w:spacing w:after="0" w:line="240" w:lineRule="auto"/>
        <w:ind w:left="709"/>
        <w:rPr>
          <w:rFonts w:ascii="Palatino Linotype" w:eastAsia="Times New Roman" w:hAnsi="Palatino Linotype" w:cs="Tahoma"/>
          <w:color w:val="000000"/>
          <w:sz w:val="24"/>
          <w:szCs w:val="24"/>
          <w:lang w:eastAsia="hu-HU"/>
        </w:rPr>
      </w:pPr>
      <w:proofErr w:type="gramStart"/>
      <w:r w:rsidRPr="00A003E8">
        <w:rPr>
          <w:rFonts w:ascii="Palatino Linotype" w:eastAsia="Times New Roman" w:hAnsi="Palatino Linotype" w:cs="Tahoma"/>
          <w:color w:val="000000"/>
          <w:sz w:val="24"/>
          <w:szCs w:val="24"/>
          <w:lang w:eastAsia="hu-HU"/>
        </w:rPr>
        <w:t>mozgás</w:t>
      </w:r>
      <w:proofErr w:type="gramEnd"/>
      <w:r w:rsidRPr="00A003E8">
        <w:rPr>
          <w:rFonts w:ascii="Palatino Linotype" w:eastAsia="Times New Roman" w:hAnsi="Palatino Linotype" w:cs="Tahoma"/>
          <w:color w:val="000000"/>
          <w:sz w:val="24"/>
          <w:szCs w:val="24"/>
          <w:lang w:eastAsia="hu-HU"/>
        </w:rPr>
        <w:t xml:space="preserve">, pihenés, higiéné, táplálkozás, folyadékfelvétel, váladékok ürítése, </w:t>
      </w:r>
    </w:p>
    <w:p w:rsidR="008A2702" w:rsidRPr="00A003E8" w:rsidRDefault="008A2702" w:rsidP="008A2702">
      <w:pPr>
        <w:pStyle w:val="Listaszerbekezds4"/>
        <w:spacing w:after="0" w:line="240" w:lineRule="auto"/>
        <w:ind w:left="709"/>
        <w:rPr>
          <w:rFonts w:ascii="Palatino Linotype" w:eastAsia="Times New Roman" w:hAnsi="Palatino Linotype" w:cs="Tahoma"/>
          <w:color w:val="000000"/>
          <w:sz w:val="24"/>
          <w:szCs w:val="24"/>
          <w:lang w:eastAsia="hu-HU"/>
        </w:rPr>
      </w:pPr>
      <w:proofErr w:type="gramStart"/>
      <w:r w:rsidRPr="00A003E8">
        <w:rPr>
          <w:rFonts w:ascii="Palatino Linotype" w:eastAsia="Times New Roman" w:hAnsi="Palatino Linotype" w:cs="Tahoma"/>
          <w:color w:val="000000"/>
          <w:sz w:val="24"/>
          <w:szCs w:val="24"/>
          <w:lang w:eastAsia="hu-HU"/>
        </w:rPr>
        <w:t>légzés</w:t>
      </w:r>
      <w:proofErr w:type="gramEnd"/>
      <w:r w:rsidRPr="00A003E8">
        <w:rPr>
          <w:rFonts w:ascii="Palatino Linotype" w:eastAsia="Times New Roman" w:hAnsi="Palatino Linotype" w:cs="Tahoma"/>
          <w:color w:val="000000"/>
          <w:sz w:val="24"/>
          <w:szCs w:val="24"/>
          <w:lang w:eastAsia="hu-HU"/>
        </w:rPr>
        <w:t>, testhőmérséklet, környezeti veszélyek elkerülése.</w:t>
      </w:r>
    </w:p>
    <w:p w:rsidR="008A2702" w:rsidRDefault="008A2702" w:rsidP="008A2702">
      <w:pPr>
        <w:widowControl w:val="0"/>
        <w:suppressAutoHyphens/>
        <w:spacing w:after="0" w:line="240" w:lineRule="auto"/>
        <w:ind w:left="1713"/>
        <w:rPr>
          <w:rFonts w:ascii="Palatino Linotype" w:hAnsi="Palatino Linotype"/>
          <w:b/>
          <w:sz w:val="24"/>
          <w:szCs w:val="24"/>
        </w:rPr>
      </w:pPr>
    </w:p>
    <w:p w:rsidR="008A2702" w:rsidRDefault="008A2702" w:rsidP="008A2702">
      <w:pPr>
        <w:widowControl w:val="0"/>
        <w:suppressAutoHyphens/>
        <w:spacing w:after="0" w:line="240" w:lineRule="auto"/>
        <w:ind w:left="1713"/>
        <w:rPr>
          <w:rFonts w:ascii="Palatino Linotype" w:hAnsi="Palatino Linotype"/>
          <w:b/>
          <w:sz w:val="24"/>
          <w:szCs w:val="24"/>
        </w:rPr>
      </w:pPr>
    </w:p>
    <w:p w:rsidR="008A2702" w:rsidRPr="00B072BA" w:rsidRDefault="008A2702" w:rsidP="008A2702">
      <w:pPr>
        <w:numPr>
          <w:ilvl w:val="2"/>
          <w:numId w:val="43"/>
        </w:numPr>
        <w:spacing w:after="0" w:line="240" w:lineRule="auto"/>
        <w:rPr>
          <w:rFonts w:ascii="Palatino Linotype" w:hAnsi="Palatino Linotype"/>
          <w:b/>
          <w:sz w:val="24"/>
          <w:szCs w:val="24"/>
        </w:rPr>
      </w:pPr>
      <w:r w:rsidRPr="00B072BA">
        <w:rPr>
          <w:rFonts w:ascii="Palatino Linotype" w:hAnsi="Palatino Linotype"/>
          <w:b/>
          <w:sz w:val="24"/>
          <w:szCs w:val="24"/>
        </w:rPr>
        <w:t xml:space="preserve">Traumatológia </w:t>
      </w:r>
      <w:proofErr w:type="gramStart"/>
      <w:r w:rsidRPr="00B072BA">
        <w:rPr>
          <w:rFonts w:ascii="Palatino Linotype" w:hAnsi="Palatino Linotype"/>
          <w:b/>
          <w:sz w:val="24"/>
          <w:szCs w:val="24"/>
        </w:rPr>
        <w:t>gyakorlat</w:t>
      </w:r>
      <w:r w:rsidRPr="00B072BA">
        <w:rPr>
          <w:rFonts w:ascii="Palatino Linotype" w:hAnsi="Palatino Linotype"/>
          <w:b/>
          <w:sz w:val="24"/>
          <w:szCs w:val="24"/>
        </w:rPr>
        <w:tab/>
      </w:r>
      <w:r w:rsidRPr="00B072BA">
        <w:rPr>
          <w:rFonts w:ascii="Palatino Linotype" w:hAnsi="Palatino Linotype"/>
          <w:b/>
          <w:sz w:val="24"/>
          <w:szCs w:val="24"/>
        </w:rPr>
        <w:tab/>
      </w:r>
      <w:r w:rsidRPr="00B072BA">
        <w:rPr>
          <w:rFonts w:ascii="Palatino Linotype" w:hAnsi="Palatino Linotype"/>
          <w:b/>
          <w:sz w:val="24"/>
          <w:szCs w:val="24"/>
        </w:rPr>
        <w:tab/>
      </w:r>
      <w:r>
        <w:rPr>
          <w:rFonts w:ascii="Palatino Linotype" w:hAnsi="Palatino Linotype"/>
          <w:b/>
          <w:sz w:val="24"/>
          <w:szCs w:val="24"/>
        </w:rPr>
        <w:t xml:space="preserve">    </w:t>
      </w:r>
      <w:r w:rsidRPr="00B072BA">
        <w:rPr>
          <w:rFonts w:ascii="Palatino Linotype" w:hAnsi="Palatino Linotype"/>
          <w:b/>
          <w:i/>
          <w:sz w:val="24"/>
          <w:szCs w:val="24"/>
        </w:rPr>
        <w:t>35</w:t>
      </w:r>
      <w:proofErr w:type="gramEnd"/>
      <w:r w:rsidRPr="00B072BA">
        <w:rPr>
          <w:rFonts w:ascii="Palatino Linotype" w:hAnsi="Palatino Linotype"/>
          <w:b/>
          <w:i/>
          <w:sz w:val="24"/>
          <w:szCs w:val="24"/>
        </w:rPr>
        <w:t xml:space="preserve"> óra</w:t>
      </w:r>
      <w:r>
        <w:rPr>
          <w:rFonts w:ascii="Palatino Linotype" w:hAnsi="Palatino Linotype"/>
          <w:b/>
          <w:i/>
          <w:sz w:val="24"/>
          <w:szCs w:val="24"/>
        </w:rPr>
        <w:t xml:space="preserve"> ÖGY</w:t>
      </w:r>
      <w:r w:rsidRPr="00B072BA">
        <w:rPr>
          <w:rFonts w:ascii="Palatino Linotype" w:hAnsi="Palatino Linotype"/>
          <w:b/>
          <w:i/>
          <w:sz w:val="24"/>
          <w:szCs w:val="24"/>
        </w:rPr>
        <w:t>/40 óra</w:t>
      </w:r>
      <w:r>
        <w:rPr>
          <w:rFonts w:ascii="Palatino Linotype" w:hAnsi="Palatino Linotype"/>
          <w:b/>
          <w:i/>
          <w:sz w:val="24"/>
          <w:szCs w:val="24"/>
        </w:rPr>
        <w:t xml:space="preserve"> ÖGY</w:t>
      </w: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 xml:space="preserve">A traumatológiai osztály szervezeti felépítésének bemutatása </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Munka és tűzvédelmi szabályok megismerése</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Sérültek fogadása, első vizsgálata</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A sebkötözések </w:t>
      </w:r>
    </w:p>
    <w:p w:rsidR="008A2702" w:rsidRPr="00A003E8" w:rsidRDefault="008A2702" w:rsidP="008A2702">
      <w:pPr>
        <w:pStyle w:val="Default"/>
        <w:ind w:left="1069"/>
        <w:rPr>
          <w:rFonts w:ascii="Palatino Linotype" w:hAnsi="Palatino Linotype" w:cs="Times New Roman"/>
          <w:color w:val="auto"/>
        </w:rPr>
      </w:pPr>
      <w:r w:rsidRPr="00A003E8">
        <w:rPr>
          <w:rFonts w:ascii="Palatino Linotype" w:hAnsi="Palatino Linotype" w:cs="Times New Roman"/>
          <w:color w:val="auto"/>
        </w:rPr>
        <w:t>Sebek dezinficiálása</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Típuskötések alkalmazása</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Kötözések a fejen és a nyakon, kötözések a mellkason </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Has-, lágyék- és gáttáji kötözések </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Kötözések az alsó és felső végtagon</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Csonttörések ellátása</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Rögzítő kötések, gipszelések</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A törések vértelen helyretétele, </w:t>
      </w:r>
      <w:proofErr w:type="spellStart"/>
      <w:r w:rsidRPr="00A003E8">
        <w:rPr>
          <w:rFonts w:ascii="Palatino Linotype" w:hAnsi="Palatino Linotype"/>
          <w:sz w:val="24"/>
          <w:szCs w:val="24"/>
        </w:rPr>
        <w:t>repoz</w:t>
      </w:r>
      <w:r>
        <w:rPr>
          <w:rFonts w:ascii="Palatino Linotype" w:hAnsi="Palatino Linotype"/>
          <w:sz w:val="24"/>
          <w:szCs w:val="24"/>
        </w:rPr>
        <w:t>í</w:t>
      </w:r>
      <w:r w:rsidRPr="00A003E8">
        <w:rPr>
          <w:rFonts w:ascii="Palatino Linotype" w:hAnsi="Palatino Linotype"/>
          <w:sz w:val="24"/>
          <w:szCs w:val="24"/>
        </w:rPr>
        <w:t>ció</w:t>
      </w:r>
      <w:proofErr w:type="spellEnd"/>
    </w:p>
    <w:p w:rsidR="008A2702" w:rsidRPr="00A003E8" w:rsidRDefault="008A2702" w:rsidP="008A2702">
      <w:pPr>
        <w:pStyle w:val="Default"/>
        <w:ind w:left="1069"/>
        <w:rPr>
          <w:rFonts w:ascii="Palatino Linotype" w:hAnsi="Palatino Linotype" w:cs="Times New Roman"/>
          <w:color w:val="auto"/>
        </w:rPr>
      </w:pPr>
      <w:r w:rsidRPr="00A003E8">
        <w:rPr>
          <w:rFonts w:ascii="Palatino Linotype" w:hAnsi="Palatino Linotype" w:cs="Times New Roman"/>
          <w:color w:val="auto"/>
        </w:rPr>
        <w:lastRenderedPageBreak/>
        <w:t xml:space="preserve">Gipszelés gyakorlati alapjai, gipszkötések fajtái </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r w:rsidRPr="00A003E8">
        <w:rPr>
          <w:rFonts w:ascii="Palatino Linotype" w:hAnsi="Palatino Linotype"/>
          <w:sz w:val="24"/>
          <w:szCs w:val="24"/>
        </w:rPr>
        <w:t xml:space="preserve">Gipszelési technikák, gipszkötések előkészítése </w:t>
      </w:r>
    </w:p>
    <w:p w:rsidR="008A2702" w:rsidRPr="00A003E8" w:rsidRDefault="008A2702" w:rsidP="008A2702">
      <w:pPr>
        <w:pStyle w:val="Listaszerbekezds4"/>
        <w:autoSpaceDE w:val="0"/>
        <w:autoSpaceDN w:val="0"/>
        <w:adjustRightInd w:val="0"/>
        <w:spacing w:after="0" w:line="240" w:lineRule="auto"/>
        <w:ind w:left="1069"/>
        <w:rPr>
          <w:rFonts w:ascii="Palatino Linotype" w:hAnsi="Palatino Linotype"/>
          <w:sz w:val="24"/>
          <w:szCs w:val="24"/>
        </w:rPr>
      </w:pPr>
      <w:proofErr w:type="spellStart"/>
      <w:r w:rsidRPr="00A003E8">
        <w:rPr>
          <w:rFonts w:ascii="Palatino Linotype" w:hAnsi="Palatino Linotype"/>
          <w:sz w:val="24"/>
          <w:szCs w:val="24"/>
        </w:rPr>
        <w:t>Extenzió</w:t>
      </w:r>
      <w:proofErr w:type="spellEnd"/>
      <w:r w:rsidRPr="00A003E8">
        <w:rPr>
          <w:rFonts w:ascii="Palatino Linotype" w:hAnsi="Palatino Linotype"/>
          <w:sz w:val="24"/>
          <w:szCs w:val="24"/>
        </w:rPr>
        <w:t xml:space="preserve"> felhelyezésének megfigyelése </w:t>
      </w:r>
    </w:p>
    <w:p w:rsidR="008A2702"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Pr>
          <w:rFonts w:ascii="Palatino Linotype" w:eastAsia="Times New Roman" w:hAnsi="Palatino Linotype" w:cs="Tahoma"/>
          <w:color w:val="000000"/>
          <w:sz w:val="24"/>
          <w:szCs w:val="24"/>
          <w:lang w:eastAsia="hu-HU"/>
        </w:rPr>
        <w:t>E</w:t>
      </w:r>
      <w:r w:rsidRPr="00A003E8">
        <w:rPr>
          <w:rFonts w:ascii="Palatino Linotype" w:eastAsia="Times New Roman" w:hAnsi="Palatino Linotype" w:cs="Tahoma"/>
          <w:color w:val="000000"/>
          <w:sz w:val="24"/>
          <w:szCs w:val="24"/>
          <w:lang w:eastAsia="hu-HU"/>
        </w:rPr>
        <w:t>lőkészít</w:t>
      </w:r>
      <w:r>
        <w:rPr>
          <w:rFonts w:ascii="Palatino Linotype" w:eastAsia="Times New Roman" w:hAnsi="Palatino Linotype" w:cs="Tahoma"/>
          <w:color w:val="000000"/>
          <w:sz w:val="24"/>
          <w:szCs w:val="24"/>
          <w:lang w:eastAsia="hu-HU"/>
        </w:rPr>
        <w:t xml:space="preserve">és gyógyszereléshez, segédkezés </w:t>
      </w:r>
      <w:r w:rsidRPr="00A003E8">
        <w:rPr>
          <w:rFonts w:ascii="Palatino Linotype" w:eastAsia="Times New Roman" w:hAnsi="Palatino Linotype" w:cs="Tahoma"/>
          <w:color w:val="000000"/>
          <w:sz w:val="24"/>
          <w:szCs w:val="24"/>
          <w:lang w:eastAsia="hu-HU"/>
        </w:rPr>
        <w:t>a gyógyszer</w:t>
      </w:r>
      <w:r>
        <w:rPr>
          <w:rFonts w:ascii="Palatino Linotype" w:eastAsia="Times New Roman" w:hAnsi="Palatino Linotype" w:cs="Tahoma"/>
          <w:color w:val="000000"/>
          <w:sz w:val="24"/>
          <w:szCs w:val="24"/>
          <w:lang w:eastAsia="hu-HU"/>
        </w:rPr>
        <w:t>bevitelben</w:t>
      </w:r>
    </w:p>
    <w:p w:rsidR="008A2702" w:rsidRDefault="008A2702" w:rsidP="008A2702">
      <w:pPr>
        <w:pStyle w:val="Listaszerbekezds4"/>
        <w:autoSpaceDE w:val="0"/>
        <w:autoSpaceDN w:val="0"/>
        <w:adjustRightInd w:val="0"/>
        <w:spacing w:after="0" w:line="240" w:lineRule="auto"/>
        <w:ind w:left="709"/>
        <w:jc w:val="both"/>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Előkészítés injekciózáshoz és infúziós terápiához</w:t>
      </w:r>
    </w:p>
    <w:p w:rsidR="008A2702" w:rsidRPr="0005795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057958">
        <w:rPr>
          <w:rFonts w:ascii="Palatino Linotype" w:eastAsia="Times New Roman" w:hAnsi="Palatino Linotype" w:cs="Tahoma"/>
          <w:color w:val="000000"/>
          <w:sz w:val="24"/>
          <w:szCs w:val="24"/>
          <w:lang w:eastAsia="hu-HU"/>
        </w:rPr>
        <w:t>Előkészít</w:t>
      </w:r>
      <w:r>
        <w:rPr>
          <w:rFonts w:ascii="Palatino Linotype" w:eastAsia="Times New Roman" w:hAnsi="Palatino Linotype" w:cs="Tahoma"/>
          <w:color w:val="000000"/>
          <w:sz w:val="24"/>
          <w:szCs w:val="24"/>
          <w:lang w:eastAsia="hu-HU"/>
        </w:rPr>
        <w:t>és</w:t>
      </w:r>
      <w:r w:rsidRPr="00057958">
        <w:rPr>
          <w:rFonts w:ascii="Palatino Linotype" w:eastAsia="Times New Roman" w:hAnsi="Palatino Linotype" w:cs="Tahoma"/>
          <w:color w:val="000000"/>
          <w:sz w:val="24"/>
          <w:szCs w:val="24"/>
          <w:lang w:eastAsia="hu-HU"/>
        </w:rPr>
        <w:t xml:space="preserve"> vércsoport meghatározáshoz</w:t>
      </w:r>
    </w:p>
    <w:p w:rsidR="008A2702"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A testváladékok</w:t>
      </w:r>
      <w:r w:rsidRPr="00A003E8">
        <w:rPr>
          <w:rFonts w:ascii="Palatino Linotype" w:eastAsia="Times New Roman" w:hAnsi="Palatino Linotype" w:cs="Tahoma"/>
          <w:color w:val="000000"/>
          <w:sz w:val="24"/>
          <w:szCs w:val="24"/>
          <w:lang w:eastAsia="hu-HU"/>
        </w:rPr>
        <w:t xml:space="preserve"> megfigyelése</w:t>
      </w:r>
      <w:r>
        <w:rPr>
          <w:rFonts w:ascii="Palatino Linotype" w:eastAsia="Times New Roman" w:hAnsi="Palatino Linotype" w:cs="Tahoma"/>
          <w:color w:val="000000"/>
          <w:sz w:val="24"/>
          <w:szCs w:val="24"/>
          <w:lang w:eastAsia="hu-HU"/>
        </w:rPr>
        <w:t xml:space="preserve"> és felfogása</w:t>
      </w:r>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 xml:space="preserve">Vérvétel </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 xml:space="preserve">Súlyos sérült ellátásának megfigyelése, </w:t>
      </w:r>
      <w:proofErr w:type="spellStart"/>
      <w:r w:rsidRPr="00A003E8">
        <w:rPr>
          <w:rFonts w:ascii="Palatino Linotype" w:hAnsi="Palatino Linotype"/>
          <w:sz w:val="24"/>
          <w:szCs w:val="24"/>
        </w:rPr>
        <w:t>sokktalanítás</w:t>
      </w:r>
      <w:proofErr w:type="spellEnd"/>
    </w:p>
    <w:p w:rsidR="008A2702" w:rsidRPr="00A003E8" w:rsidRDefault="008A2702" w:rsidP="008A2702">
      <w:pPr>
        <w:pStyle w:val="Listaszerbekezds4"/>
        <w:autoSpaceDE w:val="0"/>
        <w:autoSpaceDN w:val="0"/>
        <w:adjustRightInd w:val="0"/>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Bekapcsolódás az ápolási/szakápolási folyamatba</w:t>
      </w:r>
    </w:p>
    <w:p w:rsidR="008A2702" w:rsidRPr="00A003E8" w:rsidRDefault="008A2702" w:rsidP="008A2702">
      <w:pPr>
        <w:pStyle w:val="Listaszerbekezds4"/>
        <w:autoSpaceDE w:val="0"/>
        <w:autoSpaceDN w:val="0"/>
        <w:adjustRightInd w:val="0"/>
        <w:spacing w:after="0" w:line="240" w:lineRule="auto"/>
        <w:ind w:left="1134"/>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Közreműködés az ápolási folyamatban</w:t>
      </w:r>
    </w:p>
    <w:p w:rsidR="008A2702" w:rsidRPr="00A003E8" w:rsidRDefault="008A2702" w:rsidP="008A2702">
      <w:pPr>
        <w:pStyle w:val="Listaszerbekezds4"/>
        <w:autoSpaceDE w:val="0"/>
        <w:autoSpaceDN w:val="0"/>
        <w:adjustRightInd w:val="0"/>
        <w:spacing w:after="0" w:line="240" w:lineRule="auto"/>
        <w:ind w:left="1134"/>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Az ápolási dokumentáció vezetése</w:t>
      </w:r>
    </w:p>
    <w:p w:rsidR="008A2702" w:rsidRPr="00A003E8" w:rsidRDefault="008A2702" w:rsidP="008A2702">
      <w:pPr>
        <w:pStyle w:val="Listaszerbekezds4"/>
        <w:spacing w:after="0" w:line="240" w:lineRule="auto"/>
        <w:ind w:left="709"/>
        <w:rPr>
          <w:rFonts w:ascii="Palatino Linotype" w:eastAsia="Times New Roman" w:hAnsi="Palatino Linotype" w:cs="Tahoma"/>
          <w:color w:val="000000"/>
          <w:sz w:val="24"/>
          <w:szCs w:val="24"/>
          <w:lang w:eastAsia="hu-HU"/>
        </w:rPr>
      </w:pPr>
      <w:r w:rsidRPr="00A003E8">
        <w:rPr>
          <w:rFonts w:ascii="Palatino Linotype" w:eastAsia="Times New Roman" w:hAnsi="Palatino Linotype" w:cs="Tahoma"/>
          <w:color w:val="000000"/>
          <w:sz w:val="24"/>
          <w:szCs w:val="24"/>
          <w:lang w:eastAsia="hu-HU"/>
        </w:rPr>
        <w:t xml:space="preserve">Segédkezés a beteg ember szükségleteinek a kielégítésében: </w:t>
      </w:r>
    </w:p>
    <w:p w:rsidR="008A2702" w:rsidRPr="00A003E8" w:rsidRDefault="008A2702" w:rsidP="008A2702">
      <w:pPr>
        <w:pStyle w:val="Listaszerbekezds4"/>
        <w:spacing w:after="0" w:line="240" w:lineRule="auto"/>
        <w:ind w:left="1134"/>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M</w:t>
      </w:r>
      <w:r w:rsidRPr="00A003E8">
        <w:rPr>
          <w:rFonts w:ascii="Palatino Linotype" w:eastAsia="Times New Roman" w:hAnsi="Palatino Linotype" w:cs="Tahoma"/>
          <w:color w:val="000000"/>
          <w:sz w:val="24"/>
          <w:szCs w:val="24"/>
          <w:lang w:eastAsia="hu-HU"/>
        </w:rPr>
        <w:t xml:space="preserve">ozgás, pihenés, higiéné, </w:t>
      </w:r>
    </w:p>
    <w:p w:rsidR="008A2702" w:rsidRPr="00A003E8" w:rsidRDefault="008A2702" w:rsidP="008A2702">
      <w:pPr>
        <w:pStyle w:val="Listaszerbekezds4"/>
        <w:spacing w:after="0" w:line="240" w:lineRule="auto"/>
        <w:ind w:left="1134"/>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T</w:t>
      </w:r>
      <w:r w:rsidRPr="00A003E8">
        <w:rPr>
          <w:rFonts w:ascii="Palatino Linotype" w:eastAsia="Times New Roman" w:hAnsi="Palatino Linotype" w:cs="Tahoma"/>
          <w:color w:val="000000"/>
          <w:sz w:val="24"/>
          <w:szCs w:val="24"/>
          <w:lang w:eastAsia="hu-HU"/>
        </w:rPr>
        <w:t xml:space="preserve">áplálkozás, folyadékfelvétel, váladékok ürítése, </w:t>
      </w:r>
    </w:p>
    <w:p w:rsidR="008A2702" w:rsidRPr="00A003E8" w:rsidRDefault="008A2702" w:rsidP="008A2702">
      <w:pPr>
        <w:pStyle w:val="Listaszerbekezds4"/>
        <w:spacing w:after="0" w:line="240" w:lineRule="auto"/>
        <w:ind w:left="1134"/>
        <w:rPr>
          <w:rFonts w:ascii="Palatino Linotype" w:eastAsia="Times New Roman" w:hAnsi="Palatino Linotype" w:cs="Tahoma"/>
          <w:color w:val="000000"/>
          <w:sz w:val="24"/>
          <w:szCs w:val="24"/>
          <w:lang w:eastAsia="hu-HU"/>
        </w:rPr>
      </w:pPr>
      <w:r>
        <w:rPr>
          <w:rFonts w:ascii="Palatino Linotype" w:eastAsia="Times New Roman" w:hAnsi="Palatino Linotype" w:cs="Tahoma"/>
          <w:color w:val="000000"/>
          <w:sz w:val="24"/>
          <w:szCs w:val="24"/>
          <w:lang w:eastAsia="hu-HU"/>
        </w:rPr>
        <w:t>L</w:t>
      </w:r>
      <w:r w:rsidRPr="00A003E8">
        <w:rPr>
          <w:rFonts w:ascii="Palatino Linotype" w:eastAsia="Times New Roman" w:hAnsi="Palatino Linotype" w:cs="Tahoma"/>
          <w:color w:val="000000"/>
          <w:sz w:val="24"/>
          <w:szCs w:val="24"/>
          <w:lang w:eastAsia="hu-HU"/>
        </w:rPr>
        <w:t>égzés, testhőmérséklet, környezeti veszélyek elkerülése.</w:t>
      </w:r>
    </w:p>
    <w:p w:rsidR="008A2702" w:rsidRDefault="008A2702" w:rsidP="008A2702">
      <w:pPr>
        <w:spacing w:after="0" w:line="240" w:lineRule="auto"/>
        <w:ind w:left="360"/>
        <w:rPr>
          <w:rFonts w:ascii="Palatino Linotype" w:hAnsi="Palatino Linotype"/>
          <w:sz w:val="24"/>
          <w:szCs w:val="24"/>
        </w:rPr>
      </w:pPr>
    </w:p>
    <w:p w:rsidR="008A2702" w:rsidRDefault="008A2702" w:rsidP="008A2702">
      <w:pPr>
        <w:spacing w:after="0" w:line="240" w:lineRule="auto"/>
        <w:ind w:left="360"/>
        <w:rPr>
          <w:rFonts w:ascii="Palatino Linotype" w:hAnsi="Palatino Linotype"/>
          <w:sz w:val="24"/>
          <w:szCs w:val="24"/>
        </w:rPr>
      </w:pPr>
    </w:p>
    <w:p w:rsidR="008A2702" w:rsidRPr="00B072BA" w:rsidRDefault="008A2702" w:rsidP="008A2702">
      <w:pPr>
        <w:pStyle w:val="Listaszerbekezds4"/>
        <w:numPr>
          <w:ilvl w:val="2"/>
          <w:numId w:val="43"/>
        </w:numPr>
        <w:spacing w:after="0" w:line="240" w:lineRule="auto"/>
        <w:ind w:hanging="1004"/>
        <w:rPr>
          <w:rFonts w:ascii="Palatino Linotype" w:hAnsi="Palatino Linotype"/>
          <w:b/>
          <w:sz w:val="24"/>
          <w:szCs w:val="24"/>
        </w:rPr>
      </w:pPr>
      <w:r w:rsidRPr="00B072BA">
        <w:rPr>
          <w:rFonts w:ascii="Palatino Linotype" w:hAnsi="Palatino Linotype"/>
          <w:b/>
          <w:sz w:val="24"/>
          <w:szCs w:val="24"/>
        </w:rPr>
        <w:t>Csecsemő és gyermekosztályos gyakorlat</w:t>
      </w:r>
      <w:r w:rsidRPr="00B072BA">
        <w:rPr>
          <w:rFonts w:ascii="Palatino Linotype" w:hAnsi="Palatino Linotype"/>
          <w:b/>
          <w:sz w:val="24"/>
          <w:szCs w:val="24"/>
        </w:rPr>
        <w:tab/>
      </w:r>
      <w:r w:rsidRPr="00B072BA">
        <w:rPr>
          <w:rFonts w:ascii="Palatino Linotype" w:hAnsi="Palatino Linotype"/>
          <w:b/>
          <w:sz w:val="24"/>
          <w:szCs w:val="24"/>
        </w:rPr>
        <w:tab/>
      </w:r>
      <w:r>
        <w:rPr>
          <w:rFonts w:ascii="Palatino Linotype" w:hAnsi="Palatino Linotype"/>
          <w:b/>
          <w:sz w:val="24"/>
          <w:szCs w:val="24"/>
        </w:rPr>
        <w:br/>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42 óra (35 óra ÖGY)</w:t>
      </w:r>
      <w:r w:rsidRPr="00B072BA">
        <w:rPr>
          <w:rFonts w:ascii="Palatino Linotype" w:hAnsi="Palatino Linotype"/>
          <w:b/>
          <w:i/>
          <w:sz w:val="24"/>
          <w:szCs w:val="24"/>
        </w:rPr>
        <w:t xml:space="preserve"> óra/</w:t>
      </w:r>
      <w:r>
        <w:rPr>
          <w:rFonts w:ascii="Palatino Linotype" w:hAnsi="Palatino Linotype"/>
          <w:b/>
          <w:i/>
          <w:sz w:val="24"/>
          <w:szCs w:val="24"/>
        </w:rPr>
        <w:t xml:space="preserve"> 40 óra (40 óra ÖGY)</w:t>
      </w:r>
    </w:p>
    <w:p w:rsidR="008A2702" w:rsidRPr="00A003E8" w:rsidRDefault="008A2702" w:rsidP="008A2702">
      <w:pPr>
        <w:pStyle w:val="Listaszerbekezds4"/>
        <w:spacing w:after="0" w:line="240" w:lineRule="auto"/>
        <w:ind w:left="709"/>
        <w:rPr>
          <w:rFonts w:ascii="Palatino Linotype" w:hAnsi="Palatino Linotype"/>
          <w:sz w:val="24"/>
          <w:szCs w:val="24"/>
        </w:rPr>
      </w:pPr>
      <w:r>
        <w:rPr>
          <w:rFonts w:ascii="Palatino Linotype" w:hAnsi="Palatino Linotype"/>
          <w:sz w:val="24"/>
          <w:szCs w:val="24"/>
        </w:rPr>
        <w:t>Az</w:t>
      </w:r>
      <w:r w:rsidRPr="00A003E8">
        <w:rPr>
          <w:rFonts w:ascii="Palatino Linotype" w:hAnsi="Palatino Linotype"/>
          <w:sz w:val="24"/>
          <w:szCs w:val="24"/>
        </w:rPr>
        <w:t xml:space="preserve"> osztály szervezeti felépítésének bemutatása </w:t>
      </w:r>
    </w:p>
    <w:p w:rsidR="008A2702" w:rsidRPr="00A003E8" w:rsidRDefault="008A2702" w:rsidP="008A2702">
      <w:pPr>
        <w:pStyle w:val="Listaszerbekezds4"/>
        <w:autoSpaceDE w:val="0"/>
        <w:autoSpaceDN w:val="0"/>
        <w:adjustRightInd w:val="0"/>
        <w:spacing w:after="0" w:line="240" w:lineRule="auto"/>
        <w:ind w:left="709"/>
        <w:rPr>
          <w:rFonts w:ascii="Palatino Linotype" w:hAnsi="Palatino Linotype"/>
          <w:sz w:val="24"/>
          <w:szCs w:val="24"/>
        </w:rPr>
      </w:pPr>
      <w:r w:rsidRPr="00A003E8">
        <w:rPr>
          <w:rFonts w:ascii="Palatino Linotype" w:hAnsi="Palatino Linotype"/>
          <w:sz w:val="24"/>
          <w:szCs w:val="24"/>
        </w:rPr>
        <w:t>Munka</w:t>
      </w:r>
      <w:r>
        <w:rPr>
          <w:rFonts w:ascii="Palatino Linotype" w:hAnsi="Palatino Linotype"/>
          <w:sz w:val="24"/>
          <w:szCs w:val="24"/>
        </w:rPr>
        <w:t>-</w:t>
      </w:r>
      <w:r w:rsidRPr="00A003E8">
        <w:rPr>
          <w:rFonts w:ascii="Palatino Linotype" w:hAnsi="Palatino Linotype"/>
          <w:sz w:val="24"/>
          <w:szCs w:val="24"/>
        </w:rPr>
        <w:t xml:space="preserve"> és tűzvédelmi szabályok megismerése</w:t>
      </w:r>
    </w:p>
    <w:p w:rsidR="008A2702" w:rsidRDefault="008A2702" w:rsidP="008A2702">
      <w:pPr>
        <w:pStyle w:val="Listaszerbekezds4"/>
        <w:spacing w:after="0" w:line="240" w:lineRule="auto"/>
        <w:ind w:left="709"/>
        <w:rPr>
          <w:rFonts w:ascii="Palatino Linotype" w:hAnsi="Palatino Linotype"/>
          <w:sz w:val="24"/>
          <w:szCs w:val="24"/>
        </w:rPr>
      </w:pPr>
    </w:p>
    <w:p w:rsidR="008A2702" w:rsidRPr="00A003E8" w:rsidRDefault="008A2702" w:rsidP="008A2702">
      <w:pPr>
        <w:pStyle w:val="Listaszerbekezds4"/>
        <w:spacing w:after="0" w:line="240" w:lineRule="auto"/>
        <w:ind w:left="709"/>
        <w:rPr>
          <w:rFonts w:ascii="Palatino Linotype" w:hAnsi="Palatino Linotype"/>
          <w:sz w:val="24"/>
          <w:szCs w:val="24"/>
        </w:rPr>
      </w:pPr>
      <w:r w:rsidRPr="00A003E8">
        <w:rPr>
          <w:rFonts w:ascii="Palatino Linotype" w:hAnsi="Palatino Linotype"/>
          <w:sz w:val="24"/>
          <w:szCs w:val="24"/>
        </w:rPr>
        <w:t>Csecsemő osztályos gyakorlat</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Az újszülött életjelenségeinek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Koraszülöttség jeleinek és a fejlődési rendellenességek felismerése </w:t>
      </w:r>
    </w:p>
    <w:p w:rsidR="008A2702" w:rsidRPr="00B072BA"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B072BA">
        <w:rPr>
          <w:rFonts w:ascii="Palatino Linotype" w:hAnsi="Palatino Linotype"/>
          <w:sz w:val="24"/>
          <w:szCs w:val="24"/>
        </w:rPr>
        <w:t xml:space="preserve">Megfigyelés: </w:t>
      </w:r>
      <w:proofErr w:type="spellStart"/>
      <w:r w:rsidRPr="00B072BA">
        <w:rPr>
          <w:rFonts w:ascii="Palatino Linotype" w:hAnsi="Palatino Linotype"/>
          <w:sz w:val="24"/>
          <w:szCs w:val="24"/>
        </w:rPr>
        <w:t>turgor</w:t>
      </w:r>
      <w:proofErr w:type="spellEnd"/>
      <w:r w:rsidRPr="00B072BA">
        <w:rPr>
          <w:rFonts w:ascii="Palatino Linotype" w:hAnsi="Palatino Linotype"/>
          <w:sz w:val="24"/>
          <w:szCs w:val="24"/>
        </w:rPr>
        <w:t>, mozgás, köldök, kutacsok, nyálkahártyák (</w:t>
      </w:r>
      <w:proofErr w:type="spellStart"/>
      <w:r w:rsidRPr="00B072BA">
        <w:rPr>
          <w:rFonts w:ascii="Palatino Linotype" w:hAnsi="Palatino Linotype"/>
          <w:sz w:val="24"/>
          <w:szCs w:val="24"/>
        </w:rPr>
        <w:t>Apgar</w:t>
      </w:r>
      <w:proofErr w:type="spellEnd"/>
      <w:r w:rsidRPr="00B072BA">
        <w:rPr>
          <w:rFonts w:ascii="Palatino Linotype" w:hAnsi="Palatino Linotype"/>
          <w:sz w:val="24"/>
          <w:szCs w:val="24"/>
        </w:rPr>
        <w:t>)</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Fekvési módok, alvás és alvási szokások, a sírás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Szoptatás és táplálás</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Székletürítés és vizeletürítés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Testtömeg és testarányok mérése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Csecsemők állapotváltozásainak felismerése</w:t>
      </w:r>
    </w:p>
    <w:p w:rsidR="008A2702"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p>
    <w:p w:rsidR="008A2702" w:rsidRPr="00A003E8"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Gyermekosztályos gyakorlat</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Az arc és testtájak, testarányok, mozgás megfigyelése, testsúly mérése</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Kardinális tünetek mérése, megfigyelése</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 tudatának és magatartásának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Érzékszervek működésének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Köhögés és köpet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Hányás és </w:t>
      </w:r>
      <w:proofErr w:type="gramStart"/>
      <w:r w:rsidRPr="00A003E8">
        <w:rPr>
          <w:rFonts w:ascii="Palatino Linotype" w:hAnsi="Palatino Linotype"/>
          <w:sz w:val="24"/>
          <w:szCs w:val="24"/>
        </w:rPr>
        <w:t>hányadék</w:t>
      </w:r>
      <w:proofErr w:type="gramEnd"/>
      <w:r w:rsidRPr="00A003E8">
        <w:rPr>
          <w:rFonts w:ascii="Palatino Linotype" w:hAnsi="Palatino Linotype"/>
          <w:sz w:val="24"/>
          <w:szCs w:val="24"/>
        </w:rPr>
        <w:t xml:space="preserve">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Bevitt és ürített folyadék mennyiségének megfigyelése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gyermekek állapotváltozásainak felismerése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 xml:space="preserve">A gyermek elhanyagolásának illetve bántalmazásának felismerése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lastRenderedPageBreak/>
        <w:t xml:space="preserve">Betegmegfigyelő monitorok alkalmazása a gyermekápolásban </w:t>
      </w:r>
    </w:p>
    <w:p w:rsidR="008A2702"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p>
    <w:p w:rsidR="008A2702" w:rsidRPr="00A003E8"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 xml:space="preserve">Csecsemő és gyermekosztályon egyaránt végzendő ápolási feladatok </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Ágyazás, beteg fektetése, mobilizálása, kényelmi eszközök alkalmazása</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Pihenés feltételeinek biztosítása</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Beteg környezetének higiénéje</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Fürdetés, szájápolás, hajmosás, körömápolás, bőrápolás, bőrvédelem</w:t>
      </w:r>
    </w:p>
    <w:p w:rsidR="008A2702" w:rsidRPr="00A003E8" w:rsidRDefault="008A2702" w:rsidP="008A2702">
      <w:pPr>
        <w:pStyle w:val="Listaszerbekezds4"/>
        <w:autoSpaceDE w:val="0"/>
        <w:autoSpaceDN w:val="0"/>
        <w:adjustRightInd w:val="0"/>
        <w:spacing w:after="0" w:line="240" w:lineRule="auto"/>
        <w:ind w:left="1058"/>
        <w:rPr>
          <w:rFonts w:ascii="Palatino Linotype" w:hAnsi="Palatino Linotype"/>
          <w:sz w:val="24"/>
          <w:szCs w:val="24"/>
        </w:rPr>
      </w:pPr>
      <w:r w:rsidRPr="00A003E8">
        <w:rPr>
          <w:rFonts w:ascii="Palatino Linotype" w:hAnsi="Palatino Linotype"/>
          <w:sz w:val="24"/>
          <w:szCs w:val="24"/>
        </w:rPr>
        <w:t>Etetés eszközeinek előkészítése, használata, szondatáplálás</w:t>
      </w:r>
    </w:p>
    <w:p w:rsidR="008A2702"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p>
    <w:p w:rsidR="008A2702" w:rsidRPr="00A003E8"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Előkészítés vizithez, a beteg tartása-fogása vizsgálatokhoz</w:t>
      </w:r>
    </w:p>
    <w:p w:rsidR="008A2702"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r w:rsidRPr="00A003E8">
        <w:rPr>
          <w:rFonts w:ascii="Palatino Linotype" w:hAnsi="Palatino Linotype"/>
          <w:sz w:val="24"/>
          <w:szCs w:val="24"/>
        </w:rPr>
        <w:t xml:space="preserve">A megfigyelt és a mért paraméterek dokumentálása </w:t>
      </w:r>
    </w:p>
    <w:p w:rsidR="008A2702" w:rsidRPr="00A003E8" w:rsidRDefault="008A2702" w:rsidP="008A2702">
      <w:pPr>
        <w:pStyle w:val="Listaszerbekezds4"/>
        <w:autoSpaceDE w:val="0"/>
        <w:autoSpaceDN w:val="0"/>
        <w:adjustRightInd w:val="0"/>
        <w:spacing w:after="0" w:line="240" w:lineRule="auto"/>
        <w:ind w:left="698"/>
        <w:rPr>
          <w:rFonts w:ascii="Palatino Linotype" w:hAnsi="Palatino Linotype"/>
          <w:sz w:val="24"/>
          <w:szCs w:val="24"/>
        </w:rPr>
      </w:pPr>
      <w:r>
        <w:rPr>
          <w:rFonts w:ascii="Palatino Linotype" w:hAnsi="Palatino Linotype"/>
          <w:sz w:val="24"/>
          <w:szCs w:val="24"/>
        </w:rPr>
        <w:t>Kapcsolat a szülőkkel</w:t>
      </w:r>
    </w:p>
    <w:p w:rsidR="008A2702" w:rsidRDefault="008A2702" w:rsidP="008A2702">
      <w:pPr>
        <w:pStyle w:val="Listaszerbekezds4"/>
        <w:spacing w:after="0" w:line="240" w:lineRule="auto"/>
        <w:ind w:left="1342"/>
        <w:rPr>
          <w:rFonts w:ascii="Palatino Linotype" w:hAnsi="Palatino Linotype"/>
          <w:b/>
          <w:sz w:val="24"/>
          <w:szCs w:val="24"/>
        </w:rPr>
      </w:pPr>
    </w:p>
    <w:p w:rsidR="008A2702" w:rsidRDefault="008A2702" w:rsidP="008A2702">
      <w:pPr>
        <w:pStyle w:val="Listaszerbekezds4"/>
        <w:spacing w:after="0" w:line="240" w:lineRule="auto"/>
        <w:ind w:left="1342"/>
        <w:rPr>
          <w:rFonts w:ascii="Palatino Linotype" w:hAnsi="Palatino Linotype"/>
          <w:b/>
          <w:sz w:val="24"/>
          <w:szCs w:val="24"/>
        </w:rPr>
      </w:pPr>
    </w:p>
    <w:p w:rsidR="008A2702" w:rsidRPr="007003F6" w:rsidRDefault="008A2702" w:rsidP="008A2702">
      <w:pPr>
        <w:widowControl w:val="0"/>
        <w:numPr>
          <w:ilvl w:val="1"/>
          <w:numId w:val="43"/>
        </w:numPr>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Pr="00DF504D" w:rsidRDefault="008A2702" w:rsidP="008A2702">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Belgyógyászati osztály</w:t>
      </w:r>
    </w:p>
    <w:p w:rsidR="008A2702" w:rsidRPr="00DF504D" w:rsidRDefault="008A2702" w:rsidP="008A2702">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Sebészeti osztály</w:t>
      </w:r>
    </w:p>
    <w:p w:rsidR="008A2702" w:rsidRPr="00DF504D" w:rsidRDefault="008A2702" w:rsidP="008A2702">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Traumatológia</w:t>
      </w:r>
    </w:p>
    <w:p w:rsidR="008A2702" w:rsidRPr="00DF504D" w:rsidRDefault="008A2702" w:rsidP="008A2702">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Csecsemő és gyermekosztály</w:t>
      </w:r>
    </w:p>
    <w:p w:rsidR="008A2702" w:rsidRDefault="008A2702" w:rsidP="008A2702">
      <w:pPr>
        <w:spacing w:after="0" w:line="240" w:lineRule="auto"/>
        <w:ind w:left="792"/>
        <w:jc w:val="both"/>
        <w:rPr>
          <w:rFonts w:ascii="Palatino Linotype" w:hAnsi="Palatino Linotype"/>
          <w:b/>
          <w:bCs/>
          <w:sz w:val="24"/>
          <w:szCs w:val="24"/>
        </w:rPr>
      </w:pPr>
    </w:p>
    <w:p w:rsidR="008A2702" w:rsidRPr="000E120B" w:rsidRDefault="008A2702" w:rsidP="008A2702">
      <w:pPr>
        <w:spacing w:after="0" w:line="240" w:lineRule="auto"/>
        <w:ind w:left="792"/>
        <w:jc w:val="both"/>
        <w:rPr>
          <w:rFonts w:ascii="Palatino Linotype" w:hAnsi="Palatino Linotype"/>
          <w:b/>
          <w:bCs/>
          <w:sz w:val="24"/>
          <w:szCs w:val="24"/>
        </w:rPr>
      </w:pPr>
    </w:p>
    <w:p w:rsidR="008A2702" w:rsidRPr="009E52DC" w:rsidRDefault="008A2702" w:rsidP="008A2702">
      <w:pPr>
        <w:widowControl w:val="0"/>
        <w:numPr>
          <w:ilvl w:val="1"/>
          <w:numId w:val="43"/>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826"/>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(ajánlás)</w:t>
      </w:r>
    </w:p>
    <w:p w:rsidR="008A2702" w:rsidRDefault="008A2702" w:rsidP="008A2702">
      <w:pPr>
        <w:widowControl w:val="0"/>
        <w:suppressAutoHyphens/>
        <w:spacing w:after="0" w:line="240" w:lineRule="auto"/>
        <w:ind w:left="826"/>
        <w:rPr>
          <w:rFonts w:ascii="Palatino Linotype" w:hAnsi="Palatino Linotype"/>
          <w:b/>
          <w:i/>
          <w:sz w:val="24"/>
          <w:szCs w:val="24"/>
        </w:rPr>
      </w:pPr>
    </w:p>
    <w:p w:rsidR="008A2702" w:rsidRDefault="008A2702" w:rsidP="008A270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8A2702" w:rsidRPr="001C15CB" w:rsidRDefault="008A2702" w:rsidP="008A2702">
      <w:pPr>
        <w:widowControl w:val="0"/>
        <w:suppressAutoHyphens/>
        <w:spacing w:after="0" w:line="240" w:lineRule="auto"/>
        <w:ind w:left="826"/>
        <w:rPr>
          <w:rFonts w:ascii="Palatino Linotype" w:hAnsi="Palatino Linotype"/>
          <w:b/>
          <w:i/>
          <w:sz w:val="24"/>
          <w:szCs w:val="24"/>
        </w:rPr>
      </w:pPr>
    </w:p>
    <w:p w:rsidR="008A2702" w:rsidRPr="009E52DC" w:rsidRDefault="008A2702" w:rsidP="008A2702">
      <w:pPr>
        <w:widowControl w:val="0"/>
        <w:numPr>
          <w:ilvl w:val="1"/>
          <w:numId w:val="4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Pr="00E240AC" w:rsidRDefault="008A2702" w:rsidP="008A2702">
      <w:pPr>
        <w:autoSpaceDE w:val="0"/>
        <w:autoSpaceDN w:val="0"/>
        <w:adjustRightInd w:val="0"/>
        <w:spacing w:after="0" w:line="240" w:lineRule="auto"/>
        <w:ind w:left="357"/>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A2702" w:rsidRDefault="008A2702" w:rsidP="008A2702">
      <w:pPr>
        <w:autoSpaceDE w:val="0"/>
        <w:autoSpaceDN w:val="0"/>
        <w:adjustRightInd w:val="0"/>
        <w:spacing w:after="0" w:line="240" w:lineRule="auto"/>
        <w:jc w:val="both"/>
        <w:rPr>
          <w:rFonts w:ascii="Palatino Linotype" w:hAnsi="Palatino Linotype"/>
          <w:bCs/>
        </w:rPr>
      </w:pPr>
    </w:p>
    <w:p w:rsidR="008A2702" w:rsidRDefault="008A2702" w:rsidP="008A2702">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Default="008A2702" w:rsidP="008A2702">
      <w:pPr>
        <w:spacing w:after="0" w:line="240" w:lineRule="auto"/>
        <w:ind w:left="30"/>
        <w:jc w:val="center"/>
        <w:rPr>
          <w:rFonts w:ascii="Palatino Linotype" w:hAnsi="Palatino Linotype"/>
          <w:b/>
          <w:bCs/>
          <w:sz w:val="44"/>
          <w:szCs w:val="44"/>
        </w:rPr>
      </w:pPr>
    </w:p>
    <w:p w:rsidR="008A2702"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11172-12</w:t>
      </w:r>
      <w:r w:rsidRPr="000E120B">
        <w:rPr>
          <w:rFonts w:ascii="Palatino Linotype" w:hAnsi="Palatino Linotype"/>
          <w:b/>
          <w:sz w:val="44"/>
          <w:szCs w:val="44"/>
          <w:lang w:eastAsia="hu-HU"/>
        </w:rPr>
        <w:t xml:space="preserve"> azonosító számú</w:t>
      </w:r>
    </w:p>
    <w:p w:rsidR="008A2702"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Masszázs elméleti alapjai</w:t>
      </w:r>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szakmai</w:t>
      </w:r>
      <w:proofErr w:type="gramEnd"/>
      <w:r w:rsidRPr="000E120B">
        <w:rPr>
          <w:rFonts w:ascii="Palatino Linotype" w:hAnsi="Palatino Linotype"/>
          <w:b/>
          <w:sz w:val="44"/>
          <w:szCs w:val="44"/>
        </w:rPr>
        <w:t xml:space="preserve"> követelménymodul</w:t>
      </w:r>
    </w:p>
    <w:p w:rsidR="008A2702" w:rsidRPr="000E120B" w:rsidRDefault="008A2702" w:rsidP="008A2702">
      <w:pPr>
        <w:spacing w:after="0" w:line="240" w:lineRule="auto"/>
        <w:ind w:left="-15"/>
        <w:jc w:val="center"/>
        <w:rPr>
          <w:rFonts w:ascii="Palatino Linotype" w:hAnsi="Palatino Linotype"/>
          <w:b/>
          <w:sz w:val="44"/>
          <w:szCs w:val="44"/>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tantárgyai</w:t>
      </w:r>
      <w:proofErr w:type="gramEnd"/>
      <w:r w:rsidRPr="000E120B">
        <w:rPr>
          <w:rFonts w:ascii="Palatino Linotype" w:hAnsi="Palatino Linotype"/>
          <w:b/>
          <w:sz w:val="44"/>
          <w:szCs w:val="44"/>
        </w:rPr>
        <w:t>, témakörei</w:t>
      </w: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11172-12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Masszázs elméleti alapjai</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A2702" w:rsidRPr="000E120B" w:rsidRDefault="008A2702" w:rsidP="008A2702">
      <w:pPr>
        <w:spacing w:after="0" w:line="240" w:lineRule="auto"/>
        <w:ind w:left="-15"/>
        <w:jc w:val="both"/>
        <w:rPr>
          <w:rFonts w:ascii="Palatino Linotype" w:hAnsi="Palatino Linotype"/>
          <w:b/>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9"/>
        <w:gridCol w:w="1134"/>
        <w:gridCol w:w="992"/>
        <w:gridCol w:w="1027"/>
      </w:tblGrid>
      <w:tr w:rsidR="008A2702" w:rsidRPr="000E120B" w:rsidTr="00D5226A">
        <w:trPr>
          <w:trHeight w:val="570"/>
          <w:jc w:val="center"/>
        </w:trPr>
        <w:tc>
          <w:tcPr>
            <w:tcW w:w="5989" w:type="dxa"/>
            <w:vMerge w:val="restart"/>
            <w:noWrap/>
            <w:vAlign w:val="center"/>
          </w:tcPr>
          <w:p w:rsidR="008A2702" w:rsidRDefault="008A2702" w:rsidP="00D5226A">
            <w:pPr>
              <w:spacing w:after="0" w:line="240" w:lineRule="auto"/>
              <w:jc w:val="center"/>
              <w:rPr>
                <w:rFonts w:ascii="Palatino Linotype" w:hAnsi="Palatino Linotype"/>
                <w:sz w:val="24"/>
                <w:szCs w:val="24"/>
              </w:rPr>
            </w:pPr>
            <w:r w:rsidRPr="00C26205">
              <w:rPr>
                <w:rFonts w:ascii="Palatino Linotype" w:hAnsi="Palatino Linotype"/>
                <w:sz w:val="24"/>
                <w:szCs w:val="24"/>
              </w:rPr>
              <w:t xml:space="preserve">11172-12 </w:t>
            </w:r>
          </w:p>
          <w:p w:rsidR="008A2702" w:rsidRPr="00C26205" w:rsidRDefault="008A2702" w:rsidP="00D5226A">
            <w:pPr>
              <w:spacing w:after="0" w:line="240" w:lineRule="auto"/>
              <w:jc w:val="center"/>
              <w:rPr>
                <w:rFonts w:ascii="Palatino Linotype" w:hAnsi="Palatino Linotype"/>
                <w:sz w:val="20"/>
                <w:szCs w:val="20"/>
                <w:lang w:eastAsia="hu-HU"/>
              </w:rPr>
            </w:pPr>
            <w:r w:rsidRPr="00C26205">
              <w:rPr>
                <w:rFonts w:ascii="Palatino Linotype" w:hAnsi="Palatino Linotype"/>
                <w:sz w:val="24"/>
                <w:szCs w:val="24"/>
              </w:rPr>
              <w:t>Masszázs elméleti alapjai</w:t>
            </w:r>
          </w:p>
        </w:tc>
        <w:tc>
          <w:tcPr>
            <w:tcW w:w="3153" w:type="dxa"/>
            <w:gridSpan w:val="3"/>
            <w:vAlign w:val="center"/>
          </w:tcPr>
          <w:p w:rsidR="008A2702" w:rsidRPr="00466684" w:rsidRDefault="008A2702" w:rsidP="00D5226A">
            <w:pPr>
              <w:spacing w:after="0" w:line="240" w:lineRule="auto"/>
              <w:jc w:val="center"/>
              <w:rPr>
                <w:rFonts w:ascii="Palatino Linotype" w:hAnsi="Palatino Linotype"/>
                <w:sz w:val="20"/>
                <w:szCs w:val="20"/>
                <w:lang w:eastAsia="hu-HU"/>
              </w:rPr>
            </w:pPr>
            <w:r w:rsidRPr="00466684">
              <w:rPr>
                <w:rFonts w:ascii="Palatino Linotype" w:hAnsi="Palatino Linotype"/>
                <w:sz w:val="20"/>
                <w:szCs w:val="20"/>
              </w:rPr>
              <w:t>Masszázs elméleti alapjai</w:t>
            </w:r>
            <w:r w:rsidRPr="00466684" w:rsidDel="00466684">
              <w:rPr>
                <w:rFonts w:ascii="Palatino Linotype" w:hAnsi="Palatino Linotype"/>
                <w:sz w:val="20"/>
                <w:szCs w:val="20"/>
                <w:lang w:eastAsia="hu-HU"/>
              </w:rPr>
              <w:t xml:space="preserve"> </w:t>
            </w:r>
          </w:p>
        </w:tc>
      </w:tr>
      <w:tr w:rsidR="008A2702" w:rsidRPr="000E120B" w:rsidTr="00D5226A">
        <w:trPr>
          <w:trHeight w:val="2070"/>
          <w:jc w:val="center"/>
        </w:trPr>
        <w:tc>
          <w:tcPr>
            <w:tcW w:w="5989" w:type="dxa"/>
            <w:vMerge/>
            <w:vAlign w:val="center"/>
          </w:tcPr>
          <w:p w:rsidR="008A2702" w:rsidRPr="000E120B" w:rsidRDefault="008A2702" w:rsidP="00D5226A">
            <w:pPr>
              <w:spacing w:after="0" w:line="240" w:lineRule="auto"/>
              <w:rPr>
                <w:rFonts w:ascii="Palatino Linotype" w:hAnsi="Palatino Linotype"/>
                <w:sz w:val="20"/>
                <w:szCs w:val="20"/>
                <w:lang w:eastAsia="hu-HU"/>
              </w:rPr>
            </w:pPr>
          </w:p>
        </w:tc>
        <w:tc>
          <w:tcPr>
            <w:tcW w:w="1134"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Anatómia-élettan</w:t>
            </w:r>
          </w:p>
        </w:tc>
        <w:tc>
          <w:tcPr>
            <w:tcW w:w="992" w:type="dxa"/>
            <w:textDirection w:val="btLr"/>
            <w:vAlign w:val="center"/>
          </w:tcPr>
          <w:p w:rsidR="008A2702" w:rsidRDefault="008A2702" w:rsidP="00D5226A">
            <w:pPr>
              <w:spacing w:after="0" w:line="240" w:lineRule="auto"/>
              <w:ind w:left="57"/>
              <w:rPr>
                <w:rFonts w:ascii="Palatino Linotype" w:hAnsi="Palatino Linotype"/>
                <w:sz w:val="20"/>
                <w:szCs w:val="20"/>
                <w:lang w:eastAsia="hu-HU"/>
              </w:rPr>
            </w:pPr>
            <w:proofErr w:type="spellStart"/>
            <w:r>
              <w:rPr>
                <w:rFonts w:ascii="Palatino Linotype" w:hAnsi="Palatino Linotype"/>
                <w:sz w:val="20"/>
                <w:szCs w:val="20"/>
                <w:lang w:eastAsia="hu-HU"/>
              </w:rPr>
              <w:t>Klinikum</w:t>
            </w:r>
            <w:proofErr w:type="spellEnd"/>
          </w:p>
        </w:tc>
        <w:tc>
          <w:tcPr>
            <w:tcW w:w="1027" w:type="dxa"/>
            <w:textDirection w:val="btLr"/>
            <w:vAlign w:val="cente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Részlet4es kórtan</w:t>
            </w:r>
          </w:p>
        </w:tc>
      </w:tr>
      <w:tr w:rsidR="008A2702" w:rsidRPr="000E120B" w:rsidTr="00D5226A">
        <w:trPr>
          <w:trHeight w:val="345"/>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Betegmegfigyelést végez</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Anatómiai-élettani ismereteket alkalmaz</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Ortopédiai ismereteket alkalmaz</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Traumatológiai ismereteket alkalmaz</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Reumatológiai ismereteket alkalmaz </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Bőrgyógyászati ismereteket alkalmaz</w:t>
            </w:r>
            <w:r w:rsidRPr="000E120B">
              <w:rPr>
                <w:rFonts w:ascii="Palatino Linotype" w:hAnsi="Palatino Linotype"/>
                <w:sz w:val="20"/>
                <w:szCs w:val="20"/>
                <w:lang w:eastAsia="hu-HU"/>
              </w:rPr>
              <w:t> </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Ideggyógyászati ismereteket alkalmaz</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Kórélettani ismereteket alkalmaz</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Közreműködik a team-munkában</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60"/>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Betegmegfigyelés</w:t>
            </w:r>
            <w:r w:rsidRPr="000E120B">
              <w:rPr>
                <w:rFonts w:ascii="Palatino Linotype" w:hAnsi="Palatino Linotype"/>
                <w:sz w:val="20"/>
                <w:szCs w:val="20"/>
                <w:lang w:eastAsia="hu-HU"/>
              </w:rPr>
              <w:t> </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Anatómia és élettan</w:t>
            </w:r>
            <w:r w:rsidRPr="000E120B">
              <w:rPr>
                <w:rFonts w:ascii="Palatino Linotype" w:hAnsi="Palatino Linotype"/>
                <w:sz w:val="20"/>
                <w:szCs w:val="20"/>
                <w:lang w:eastAsia="hu-HU"/>
              </w:rPr>
              <w:t> </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mozgás szervrendszerének anatómiája és élettana</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csontvázrendszer</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csontok összeköttetései, az ízületek alkotórészei, osztályozása</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koponya, törzs, végtagok csontjai és összeköttetései</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izomrendszer</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izmok osztályozása, izomműködés</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fej, nyak, törzs, végtagok izmai</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bőr anatómiája és élettana</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az érzékszervek anatómiája és élettana</w:t>
            </w:r>
          </w:p>
        </w:tc>
        <w:tc>
          <w:tcPr>
            <w:tcW w:w="113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Részletes kórtan</w:t>
            </w:r>
            <w:r w:rsidRPr="000E120B">
              <w:rPr>
                <w:rFonts w:ascii="Palatino Linotype" w:hAnsi="Palatino Linotype"/>
                <w:sz w:val="20"/>
                <w:szCs w:val="20"/>
                <w:lang w:eastAsia="hu-HU"/>
              </w:rPr>
              <w:t> </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Ortopédia</w:t>
            </w:r>
            <w:r w:rsidRPr="000E120B">
              <w:rPr>
                <w:rFonts w:ascii="Palatino Linotype" w:hAnsi="Palatino Linotype"/>
                <w:sz w:val="20"/>
                <w:szCs w:val="20"/>
                <w:lang w:eastAsia="hu-HU"/>
              </w:rPr>
              <w:t> </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Traumatológia</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Reumatológia </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Ideggyógyászat</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Bőrgyógyászat</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60"/>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8A2702" w:rsidRPr="000E120B" w:rsidTr="00D5226A">
        <w:trPr>
          <w:trHeight w:val="24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Szakmai nyelvű hallott szöveg megértése</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Team-munkában tevékenység</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Szakmai nyelvű beszédkészség</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Tájékozódás</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lastRenderedPageBreak/>
              <w:t>SZEMÉLYES KOMPETENCIÁK</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Felelősségtudat</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Önállóság</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Szorgalom, igyekezet</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Motiválhatóság</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Tömör fogalmazás készsége</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Hatékony kérdezés készsége</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60"/>
          <w:jc w:val="center"/>
        </w:trPr>
        <w:tc>
          <w:tcPr>
            <w:tcW w:w="9142" w:type="dxa"/>
            <w:gridSpan w:val="4"/>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Ismeretek helyénvaló alkalmazás</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Általános tanulóképesség</w:t>
            </w:r>
          </w:p>
        </w:tc>
        <w:tc>
          <w:tcPr>
            <w:tcW w:w="113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5989"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Emlékezőképesség (ismeretmegőrzés)</w:t>
            </w:r>
          </w:p>
        </w:tc>
        <w:tc>
          <w:tcPr>
            <w:tcW w:w="113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8A2702" w:rsidRDefault="008A2702" w:rsidP="008A2702">
      <w:pPr>
        <w:widowControl w:val="0"/>
        <w:suppressAutoHyphens/>
        <w:spacing w:after="0" w:line="240" w:lineRule="auto"/>
        <w:rPr>
          <w:rFonts w:ascii="Palatino Linotype" w:hAnsi="Palatino Linotype"/>
          <w:b/>
          <w:sz w:val="24"/>
          <w:szCs w:val="24"/>
        </w:rPr>
      </w:pPr>
    </w:p>
    <w:p w:rsidR="008A2702" w:rsidRDefault="008A2702" w:rsidP="008A2702">
      <w:pPr>
        <w:widowControl w:val="0"/>
        <w:suppressAutoHyphens/>
        <w:spacing w:after="0" w:line="240" w:lineRule="auto"/>
        <w:rPr>
          <w:rFonts w:ascii="Palatino Linotype" w:hAnsi="Palatino Linotype"/>
          <w:b/>
          <w:sz w:val="24"/>
          <w:szCs w:val="24"/>
        </w:rPr>
      </w:pPr>
    </w:p>
    <w:p w:rsidR="008A2702" w:rsidRPr="000E120B" w:rsidRDefault="008A2702" w:rsidP="008A2702">
      <w:pPr>
        <w:widowControl w:val="0"/>
        <w:suppressAutoHyphens/>
        <w:spacing w:after="0" w:line="240" w:lineRule="auto"/>
        <w:rPr>
          <w:rFonts w:ascii="Palatino Linotype" w:hAnsi="Palatino Linotype"/>
          <w:b/>
          <w:sz w:val="24"/>
          <w:szCs w:val="24"/>
        </w:rPr>
      </w:pPr>
    </w:p>
    <w:p w:rsidR="008A2702" w:rsidRDefault="008A2702" w:rsidP="008A2702">
      <w:pPr>
        <w:widowControl w:val="0"/>
        <w:suppressAutoHyphens/>
        <w:spacing w:after="0" w:line="240" w:lineRule="auto"/>
        <w:rPr>
          <w:rFonts w:ascii="Palatino Linotype" w:hAnsi="Palatino Linotype"/>
          <w:bCs/>
          <w:sz w:val="24"/>
          <w:szCs w:val="24"/>
        </w:rPr>
      </w:pPr>
      <w:r w:rsidRPr="000E120B">
        <w:rPr>
          <w:rFonts w:ascii="Palatino Linotype" w:hAnsi="Palatino Linotype"/>
          <w:b/>
          <w:sz w:val="24"/>
          <w:szCs w:val="24"/>
        </w:rPr>
        <w:br w:type="page"/>
      </w:r>
    </w:p>
    <w:p w:rsidR="008A2702" w:rsidRPr="000E120B" w:rsidRDefault="008A2702" w:rsidP="008A2702">
      <w:pPr>
        <w:widowControl w:val="0"/>
        <w:numPr>
          <w:ilvl w:val="0"/>
          <w:numId w:val="43"/>
        </w:numPr>
        <w:suppressAutoHyphens/>
        <w:spacing w:after="0" w:line="240" w:lineRule="auto"/>
        <w:rPr>
          <w:rFonts w:ascii="Palatino Linotype" w:hAnsi="Palatino Linotype"/>
          <w:b/>
          <w:sz w:val="24"/>
          <w:szCs w:val="24"/>
        </w:rPr>
      </w:pPr>
      <w:r>
        <w:rPr>
          <w:rFonts w:ascii="Palatino Linotype" w:hAnsi="Palatino Linotype"/>
          <w:b/>
          <w:sz w:val="24"/>
          <w:szCs w:val="24"/>
        </w:rPr>
        <w:lastRenderedPageBreak/>
        <w:t>Masszázs elméleti alapjai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160 óra</w:t>
      </w:r>
      <w:r w:rsidRPr="000E120B">
        <w:rPr>
          <w:rFonts w:ascii="Palatino Linotype" w:hAnsi="Palatino Linotype"/>
          <w:b/>
          <w:sz w:val="24"/>
          <w:szCs w:val="24"/>
        </w:rPr>
        <w:t>*</w:t>
      </w:r>
    </w:p>
    <w:p w:rsidR="008A2702" w:rsidRPr="00014447" w:rsidRDefault="008A2702" w:rsidP="008A2702">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2702" w:rsidRPr="000E120B" w:rsidRDefault="008A2702" w:rsidP="008A2702">
      <w:pPr>
        <w:spacing w:after="0" w:line="240" w:lineRule="auto"/>
        <w:rPr>
          <w:rFonts w:ascii="Palatino Linotype" w:hAnsi="Palatino Linotype"/>
          <w:b/>
          <w:sz w:val="24"/>
          <w:szCs w:val="24"/>
        </w:rPr>
      </w:pPr>
    </w:p>
    <w:p w:rsidR="008A2702" w:rsidRPr="007B2329" w:rsidRDefault="008A2702" w:rsidP="008A2702">
      <w:pPr>
        <w:numPr>
          <w:ilvl w:val="1"/>
          <w:numId w:val="43"/>
        </w:numPr>
        <w:spacing w:after="0" w:line="240" w:lineRule="auto"/>
        <w:jc w:val="both"/>
        <w:rPr>
          <w:rFonts w:ascii="Palatino Linotype" w:hAnsi="Palatino Linotype"/>
          <w:sz w:val="24"/>
          <w:szCs w:val="24"/>
        </w:rPr>
      </w:pPr>
      <w:r w:rsidRPr="007B2329">
        <w:rPr>
          <w:rFonts w:ascii="Palatino Linotype" w:hAnsi="Palatino Linotype"/>
          <w:b/>
          <w:sz w:val="24"/>
          <w:szCs w:val="24"/>
        </w:rPr>
        <w:t>A tantárgy tanításának célja:</w:t>
      </w:r>
      <w:r w:rsidRPr="007B2329">
        <w:rPr>
          <w:rFonts w:ascii="Palatino Linotype" w:hAnsi="Palatino Linotype" w:cs="Tahoma"/>
          <w:color w:val="333333"/>
          <w:sz w:val="24"/>
          <w:szCs w:val="24"/>
          <w:shd w:val="clear" w:color="auto" w:fill="FFFFFF"/>
        </w:rPr>
        <w:t xml:space="preserve"> </w:t>
      </w:r>
      <w:r w:rsidRPr="007B2329">
        <w:rPr>
          <w:rFonts w:ascii="Palatino Linotype" w:hAnsi="Palatino Linotype"/>
          <w:sz w:val="24"/>
          <w:szCs w:val="24"/>
        </w:rPr>
        <w:t>Az egészséges, valamint a beteg ember mozgás szervrendszere felépítésének és működésének a bemutatása. Akut és krónikus mozgásszervi, idegrendszeri és bőrbetegségek kialakulásának, felismerésének, lefolyásának, diagnosztikus és terápiás elveinek az ismertetése.</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43"/>
        </w:numPr>
        <w:suppressAutoHyphens/>
        <w:spacing w:after="0" w:line="240" w:lineRule="auto"/>
        <w:ind w:left="907"/>
        <w:rPr>
          <w:rFonts w:ascii="Palatino Linotype" w:hAnsi="Palatino Linotype"/>
          <w:kern w:val="2"/>
          <w:lang w:eastAsia="hi-IN" w:bidi="hi-IN"/>
        </w:rPr>
      </w:pPr>
      <w:r w:rsidRPr="000E120B">
        <w:rPr>
          <w:rFonts w:ascii="Palatino Linotype" w:hAnsi="Palatino Linotype"/>
          <w:b/>
          <w:sz w:val="24"/>
          <w:szCs w:val="24"/>
        </w:rPr>
        <w:t>Kapcsolódó közismereti, szakmai tartalmak</w:t>
      </w:r>
      <w:r>
        <w:rPr>
          <w:rFonts w:ascii="Palatino Linotype" w:hAnsi="Palatino Linotype"/>
          <w:b/>
          <w:sz w:val="24"/>
          <w:szCs w:val="24"/>
        </w:rPr>
        <w:t>:</w:t>
      </w:r>
      <w:r w:rsidRPr="008A5B6A">
        <w:rPr>
          <w:rFonts w:ascii="Palatino Linotype" w:hAnsi="Palatino Linotype"/>
          <w:sz w:val="24"/>
          <w:szCs w:val="24"/>
        </w:rPr>
        <w:t xml:space="preserve"> </w:t>
      </w:r>
      <w:r>
        <w:rPr>
          <w:rFonts w:ascii="Palatino Linotype" w:hAnsi="Palatino Linotype"/>
          <w:sz w:val="24"/>
          <w:szCs w:val="24"/>
        </w:rPr>
        <w:t xml:space="preserve">anatómia-élettani, általános kórtani, belgyógyászati, diagnosztikai és terápiás alapismeretek, orvosi latin. </w:t>
      </w:r>
    </w:p>
    <w:p w:rsidR="008A2702" w:rsidRPr="000E120B" w:rsidRDefault="008A2702" w:rsidP="008A2702">
      <w:pPr>
        <w:spacing w:after="0" w:line="240" w:lineRule="auto"/>
        <w:rPr>
          <w:rFonts w:ascii="Palatino Linotype" w:hAnsi="Palatino Linotype"/>
          <w:b/>
          <w:sz w:val="24"/>
          <w:szCs w:val="24"/>
        </w:rPr>
      </w:pPr>
    </w:p>
    <w:p w:rsidR="008A2702" w:rsidRPr="009334E3" w:rsidRDefault="008A2702" w:rsidP="008A2702">
      <w:pPr>
        <w:widowControl w:val="0"/>
        <w:numPr>
          <w:ilvl w:val="1"/>
          <w:numId w:val="43"/>
        </w:numPr>
        <w:suppressAutoHyphens/>
        <w:spacing w:after="0" w:line="240" w:lineRule="auto"/>
        <w:ind w:left="907"/>
        <w:rPr>
          <w:rFonts w:ascii="Palatino Linotype" w:hAnsi="Palatino Linotype"/>
          <w:b/>
          <w:sz w:val="24"/>
          <w:szCs w:val="24"/>
        </w:rPr>
      </w:pPr>
      <w:r w:rsidRPr="009334E3">
        <w:rPr>
          <w:rFonts w:ascii="Palatino Linotype" w:hAnsi="Palatino Linotype"/>
          <w:b/>
          <w:sz w:val="24"/>
          <w:szCs w:val="24"/>
        </w:rPr>
        <w:t xml:space="preserve">Témakörök </w:t>
      </w:r>
    </w:p>
    <w:p w:rsidR="008A2702" w:rsidRDefault="008A2702" w:rsidP="008A2702">
      <w:pPr>
        <w:widowControl w:val="0"/>
        <w:suppressAutoHyphens/>
        <w:spacing w:after="0" w:line="240" w:lineRule="auto"/>
        <w:ind w:left="907"/>
        <w:rPr>
          <w:rFonts w:ascii="Palatino Linotype" w:hAnsi="Palatino Linotype"/>
          <w:b/>
          <w:sz w:val="24"/>
          <w:szCs w:val="24"/>
        </w:rPr>
      </w:pPr>
    </w:p>
    <w:p w:rsidR="008A2702" w:rsidRPr="00D52770" w:rsidRDefault="008A2702" w:rsidP="008A2702">
      <w:pPr>
        <w:pStyle w:val="Listaszerbekezds4"/>
        <w:spacing w:after="0" w:line="240" w:lineRule="auto"/>
        <w:ind w:left="0"/>
        <w:rPr>
          <w:rFonts w:ascii="Palatino Linotype" w:hAnsi="Palatino Linotype"/>
          <w:b/>
          <w:vanish/>
          <w:sz w:val="24"/>
          <w:szCs w:val="24"/>
        </w:rPr>
      </w:pPr>
    </w:p>
    <w:p w:rsidR="008A2702" w:rsidRPr="000E120B" w:rsidRDefault="008A2702" w:rsidP="008A2702">
      <w:pPr>
        <w:numPr>
          <w:ilvl w:val="2"/>
          <w:numId w:val="43"/>
        </w:numPr>
        <w:spacing w:after="0" w:line="240" w:lineRule="auto"/>
        <w:rPr>
          <w:rFonts w:ascii="Palatino Linotype" w:hAnsi="Palatino Linotype"/>
          <w:b/>
          <w:sz w:val="24"/>
          <w:szCs w:val="24"/>
        </w:rPr>
      </w:pPr>
      <w:r>
        <w:rPr>
          <w:rFonts w:ascii="Palatino Linotype" w:hAnsi="Palatino Linotype"/>
          <w:b/>
          <w:sz w:val="24"/>
          <w:szCs w:val="24"/>
        </w:rPr>
        <w:t xml:space="preserve"> Anatómia-élettan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64</w:t>
      </w:r>
      <w:r w:rsidRPr="00D52770">
        <w:rPr>
          <w:rFonts w:ascii="Palatino Linotype" w:hAnsi="Palatino Linotype"/>
          <w:b/>
          <w:sz w:val="24"/>
          <w:szCs w:val="24"/>
        </w:rPr>
        <w:t xml:space="preserve"> óra</w:t>
      </w:r>
    </w:p>
    <w:p w:rsidR="008A2702" w:rsidRPr="00494E6D" w:rsidRDefault="008A2702" w:rsidP="008A2702">
      <w:pPr>
        <w:spacing w:after="0" w:line="240" w:lineRule="auto"/>
        <w:ind w:left="785" w:firstLine="633"/>
        <w:rPr>
          <w:rFonts w:ascii="Palatino Linotype" w:hAnsi="Palatino Linotype"/>
          <w:sz w:val="24"/>
          <w:szCs w:val="24"/>
        </w:rPr>
      </w:pPr>
      <w:r w:rsidRPr="00494E6D">
        <w:rPr>
          <w:rFonts w:ascii="Palatino Linotype" w:hAnsi="Palatino Linotype"/>
          <w:sz w:val="24"/>
          <w:szCs w:val="24"/>
        </w:rPr>
        <w:t>Csontvázrendszer</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csontvázrendszer általános jellemzése</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w:t>
      </w:r>
      <w:r w:rsidRPr="006D63C9">
        <w:rPr>
          <w:rFonts w:ascii="Palatino Linotype" w:hAnsi="Palatino Linotype"/>
          <w:sz w:val="24"/>
          <w:szCs w:val="24"/>
        </w:rPr>
        <w:t xml:space="preserve">sontok </w:t>
      </w:r>
      <w:r>
        <w:rPr>
          <w:rFonts w:ascii="Palatino Linotype" w:hAnsi="Palatino Linotype"/>
          <w:sz w:val="24"/>
          <w:szCs w:val="24"/>
        </w:rPr>
        <w:t xml:space="preserve">általános </w:t>
      </w:r>
      <w:r w:rsidRPr="006D63C9">
        <w:rPr>
          <w:rFonts w:ascii="Palatino Linotype" w:hAnsi="Palatino Linotype"/>
          <w:sz w:val="24"/>
          <w:szCs w:val="24"/>
        </w:rPr>
        <w:t>tulajdonságai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csontok felépítése</w:t>
      </w:r>
      <w:r w:rsidRPr="006D63C9">
        <w:rPr>
          <w:rFonts w:ascii="Palatino Linotype" w:hAnsi="Palatino Linotype"/>
          <w:sz w:val="24"/>
          <w:szCs w:val="24"/>
        </w:rPr>
        <w:t>, szerkezete</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csontok növekedése</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csontok csoportosítása alakjuk szerint</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 xml:space="preserve">A csontok </w:t>
      </w:r>
      <w:r w:rsidRPr="006D63C9">
        <w:rPr>
          <w:rFonts w:ascii="Palatino Linotype" w:hAnsi="Palatino Linotype"/>
          <w:sz w:val="24"/>
          <w:szCs w:val="24"/>
        </w:rPr>
        <w:t xml:space="preserve">járulékos </w:t>
      </w:r>
      <w:r>
        <w:rPr>
          <w:rFonts w:ascii="Palatino Linotype" w:hAnsi="Palatino Linotype"/>
          <w:sz w:val="24"/>
          <w:szCs w:val="24"/>
        </w:rPr>
        <w:t>részei</w:t>
      </w:r>
    </w:p>
    <w:p w:rsidR="008A2702" w:rsidRPr="006D63C9"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csontvázat felépítő csontok összeköttetései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w:t>
      </w:r>
      <w:r w:rsidRPr="006D63C9">
        <w:rPr>
          <w:rFonts w:ascii="Palatino Linotype" w:hAnsi="Palatino Linotype"/>
          <w:sz w:val="24"/>
          <w:szCs w:val="24"/>
        </w:rPr>
        <w:t>z ízület</w:t>
      </w:r>
      <w:r>
        <w:rPr>
          <w:rFonts w:ascii="Palatino Linotype" w:hAnsi="Palatino Linotype"/>
          <w:sz w:val="24"/>
          <w:szCs w:val="24"/>
        </w:rPr>
        <w:t xml:space="preserve"> fogalma, jellemző és járulékos alkotórészei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ízületek összetartásában szerepet játszó tényezők</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ízületek kitüntetett helyzetei (normál és középállás)</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ízületek fő mozgásai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ízületekben lehetséges fő mozgások</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Speciális ízületi mozgások</w:t>
      </w:r>
    </w:p>
    <w:p w:rsidR="008A2702" w:rsidRPr="000E120B"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ízületek osztályozása</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koponya csontjai és összeköttetései</w:t>
      </w:r>
    </w:p>
    <w:p w:rsidR="008A2702" w:rsidRPr="000E120B"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törzs csontjai és összeköttetései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 felső végtag csontjai és összeköttetései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Az alsó végtag csontjai és összeköttetései</w:t>
      </w:r>
    </w:p>
    <w:p w:rsidR="008A2702" w:rsidRDefault="008A2702" w:rsidP="008A2702">
      <w:pPr>
        <w:spacing w:after="0" w:line="240" w:lineRule="auto"/>
        <w:ind w:left="927" w:firstLine="540"/>
        <w:rPr>
          <w:rFonts w:ascii="Palatino Linotype" w:hAnsi="Palatino Linotype"/>
          <w:sz w:val="24"/>
          <w:szCs w:val="24"/>
        </w:rPr>
      </w:pPr>
      <w:r>
        <w:rPr>
          <w:rFonts w:ascii="Palatino Linotype" w:hAnsi="Palatino Linotype"/>
          <w:sz w:val="24"/>
          <w:szCs w:val="24"/>
        </w:rPr>
        <w:t xml:space="preserve">A járás mechanizmusa </w:t>
      </w:r>
    </w:p>
    <w:p w:rsidR="008A2702" w:rsidRPr="00F36BDB" w:rsidRDefault="008A2702" w:rsidP="008A2702">
      <w:pPr>
        <w:spacing w:after="0" w:line="240" w:lineRule="auto"/>
        <w:ind w:left="927" w:firstLine="540"/>
        <w:rPr>
          <w:rFonts w:ascii="Palatino Linotype" w:hAnsi="Palatino Linotype"/>
          <w:sz w:val="24"/>
          <w:szCs w:val="24"/>
        </w:rPr>
      </w:pPr>
    </w:p>
    <w:p w:rsidR="008A2702" w:rsidRPr="00494E6D" w:rsidRDefault="008A2702" w:rsidP="008A2702">
      <w:pPr>
        <w:spacing w:after="0" w:line="240" w:lineRule="auto"/>
        <w:ind w:left="927"/>
        <w:rPr>
          <w:rFonts w:ascii="Palatino Linotype" w:hAnsi="Palatino Linotype"/>
          <w:sz w:val="24"/>
          <w:szCs w:val="24"/>
        </w:rPr>
      </w:pPr>
      <w:r w:rsidRPr="00494E6D">
        <w:rPr>
          <w:rFonts w:ascii="Palatino Linotype" w:hAnsi="Palatino Linotype"/>
          <w:sz w:val="24"/>
          <w:szCs w:val="24"/>
        </w:rPr>
        <w:t>Izomrendszer</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Az izmok általános tulajdonságai</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Az izmok csoportosítása</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Az izmok járulékos részei</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lastRenderedPageBreak/>
        <w:t>Az izomműködés élettana (izomtónus, izomvéde</w:t>
      </w:r>
      <w:r>
        <w:rPr>
          <w:rFonts w:ascii="Palatino Linotype" w:hAnsi="Palatino Linotype"/>
          <w:sz w:val="24"/>
          <w:szCs w:val="24"/>
        </w:rPr>
        <w:t xml:space="preserve">kezés, motoros egység, </w:t>
      </w:r>
      <w:proofErr w:type="spellStart"/>
      <w:r>
        <w:rPr>
          <w:rFonts w:ascii="Palatino Linotype" w:hAnsi="Palatino Linotype"/>
          <w:sz w:val="24"/>
          <w:szCs w:val="24"/>
        </w:rPr>
        <w:t>neuromusz</w:t>
      </w:r>
      <w:r w:rsidRPr="005179AE">
        <w:rPr>
          <w:rFonts w:ascii="Palatino Linotype" w:hAnsi="Palatino Linotype"/>
          <w:sz w:val="24"/>
          <w:szCs w:val="24"/>
        </w:rPr>
        <w:t>kuláris</w:t>
      </w:r>
      <w:proofErr w:type="spellEnd"/>
      <w:r w:rsidRPr="005179AE">
        <w:rPr>
          <w:rFonts w:ascii="Palatino Linotype" w:hAnsi="Palatino Linotype"/>
          <w:sz w:val="24"/>
          <w:szCs w:val="24"/>
        </w:rPr>
        <w:t xml:space="preserve"> ingerület</w:t>
      </w:r>
      <w:r>
        <w:rPr>
          <w:rFonts w:ascii="Palatino Linotype" w:hAnsi="Palatino Linotype"/>
          <w:sz w:val="24"/>
          <w:szCs w:val="24"/>
        </w:rPr>
        <w:t xml:space="preserve"> </w:t>
      </w:r>
      <w:r w:rsidRPr="005179AE">
        <w:rPr>
          <w:rFonts w:ascii="Palatino Linotype" w:hAnsi="Palatino Linotype"/>
          <w:sz w:val="24"/>
          <w:szCs w:val="24"/>
        </w:rPr>
        <w:t>átvitel, izomválasz, az izom hőtermelése, izomfáradás)</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Fej izmai</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Nyak izmai</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Mellkas izmai</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Hátizmok</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Hasizmok</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Csípő-, comb-, lábszár és láb izmai</w:t>
      </w:r>
    </w:p>
    <w:p w:rsidR="008A2702"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Váll-, kar-, alkar- és kézizmok</w:t>
      </w:r>
    </w:p>
    <w:p w:rsidR="008A2702" w:rsidRPr="005179AE" w:rsidRDefault="008A2702" w:rsidP="008A2702">
      <w:pPr>
        <w:spacing w:after="0" w:line="240" w:lineRule="auto"/>
        <w:ind w:left="1560"/>
        <w:rPr>
          <w:rFonts w:ascii="Palatino Linotype" w:hAnsi="Palatino Linotype"/>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Érzékszervek</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Látószerv</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Halló- és egyensúlyozó szerv</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Szaglószerv</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Ízlelőszerv</w:t>
      </w:r>
    </w:p>
    <w:p w:rsidR="008A2702" w:rsidRPr="005179AE" w:rsidRDefault="008A2702" w:rsidP="008A2702">
      <w:pPr>
        <w:spacing w:after="0" w:line="240" w:lineRule="auto"/>
        <w:ind w:left="1560"/>
        <w:rPr>
          <w:rFonts w:ascii="Palatino Linotype" w:hAnsi="Palatino Linotype"/>
          <w:sz w:val="24"/>
          <w:szCs w:val="24"/>
        </w:rPr>
      </w:pPr>
      <w:r w:rsidRPr="005179AE">
        <w:rPr>
          <w:rFonts w:ascii="Palatino Linotype" w:hAnsi="Palatino Linotype"/>
          <w:sz w:val="24"/>
          <w:szCs w:val="24"/>
        </w:rPr>
        <w:t>Tapintó érzékszerv (a bőr, az emlő)</w:t>
      </w:r>
    </w:p>
    <w:p w:rsidR="008A2702" w:rsidRPr="000E120B" w:rsidRDefault="008A2702" w:rsidP="008A2702">
      <w:pPr>
        <w:spacing w:after="0" w:line="240" w:lineRule="auto"/>
        <w:ind w:firstLine="540"/>
        <w:rPr>
          <w:rFonts w:ascii="Palatino Linotype" w:hAnsi="Palatino Linotype"/>
          <w:sz w:val="24"/>
          <w:szCs w:val="24"/>
        </w:rPr>
      </w:pPr>
    </w:p>
    <w:p w:rsidR="008A2702" w:rsidRPr="00C33E4E" w:rsidRDefault="008A2702" w:rsidP="008A2702">
      <w:pPr>
        <w:spacing w:after="0" w:line="240" w:lineRule="auto"/>
        <w:ind w:left="993"/>
        <w:rPr>
          <w:rFonts w:ascii="Palatino Linotype" w:hAnsi="Palatino Linotype"/>
          <w:b/>
          <w:sz w:val="24"/>
          <w:szCs w:val="24"/>
        </w:rPr>
      </w:pPr>
      <w:r w:rsidRPr="000E120B">
        <w:rPr>
          <w:rFonts w:ascii="Palatino Linotype" w:hAnsi="Palatino Linotype"/>
          <w:b/>
          <w:sz w:val="24"/>
          <w:szCs w:val="24"/>
        </w:rPr>
        <w:t>1</w:t>
      </w:r>
      <w:r>
        <w:rPr>
          <w:rFonts w:ascii="Palatino Linotype" w:hAnsi="Palatino Linotype"/>
          <w:b/>
          <w:sz w:val="24"/>
          <w:szCs w:val="24"/>
        </w:rPr>
        <w:t>0</w:t>
      </w:r>
      <w:r w:rsidRPr="000E120B">
        <w:rPr>
          <w:rFonts w:ascii="Palatino Linotype" w:hAnsi="Palatino Linotype"/>
          <w:b/>
          <w:sz w:val="24"/>
          <w:szCs w:val="24"/>
        </w:rPr>
        <w:t>.</w:t>
      </w:r>
      <w:r>
        <w:rPr>
          <w:rFonts w:ascii="Palatino Linotype" w:hAnsi="Palatino Linotype"/>
          <w:b/>
          <w:sz w:val="24"/>
          <w:szCs w:val="24"/>
        </w:rPr>
        <w:t>3</w:t>
      </w:r>
      <w:r w:rsidRPr="000E120B">
        <w:rPr>
          <w:rFonts w:ascii="Palatino Linotype" w:hAnsi="Palatino Linotype"/>
          <w:b/>
          <w:sz w:val="24"/>
          <w:szCs w:val="24"/>
        </w:rPr>
        <w:t>.</w:t>
      </w:r>
      <w:r>
        <w:rPr>
          <w:rFonts w:ascii="Palatino Linotype" w:hAnsi="Palatino Linotype"/>
          <w:b/>
          <w:sz w:val="24"/>
          <w:szCs w:val="24"/>
        </w:rPr>
        <w:t xml:space="preserve">2. </w:t>
      </w:r>
      <w:proofErr w:type="spellStart"/>
      <w:r>
        <w:rPr>
          <w:rFonts w:ascii="Palatino Linotype" w:hAnsi="Palatino Linotype"/>
          <w:b/>
          <w:sz w:val="24"/>
          <w:szCs w:val="24"/>
        </w:rPr>
        <w:t>Klinikum</w:t>
      </w:r>
      <w:proofErr w:type="spellEnd"/>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566F18">
        <w:rPr>
          <w:rFonts w:ascii="Palatino Linotype" w:hAnsi="Palatino Linotype"/>
          <w:b/>
          <w:i/>
          <w:sz w:val="24"/>
          <w:szCs w:val="24"/>
        </w:rPr>
        <w:t>64</w:t>
      </w:r>
      <w:r w:rsidRPr="00C33E4E">
        <w:rPr>
          <w:rFonts w:ascii="Palatino Linotype" w:hAnsi="Palatino Linotype"/>
          <w:b/>
          <w:sz w:val="24"/>
          <w:szCs w:val="24"/>
        </w:rPr>
        <w:t xml:space="preserve"> óra</w:t>
      </w: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Ortopédia</w:t>
      </w:r>
    </w:p>
    <w:p w:rsidR="008A2702"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A mozgásszervi betegségek vizsgálata</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Kezelési elvek az ortopédiában</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A gerinc betegségei és a gerinc</w:t>
      </w:r>
      <w:r>
        <w:rPr>
          <w:rFonts w:ascii="Palatino Linotype" w:hAnsi="Palatino Linotype"/>
          <w:sz w:val="24"/>
          <w:szCs w:val="24"/>
        </w:rPr>
        <w:t xml:space="preserve"> </w:t>
      </w:r>
      <w:r w:rsidRPr="00604EFA">
        <w:rPr>
          <w:rFonts w:ascii="Palatino Linotype" w:hAnsi="Palatino Linotype"/>
          <w:sz w:val="24"/>
          <w:szCs w:val="24"/>
        </w:rPr>
        <w:t>deformitá</w:t>
      </w:r>
      <w:r w:rsidRPr="0092788C">
        <w:rPr>
          <w:rFonts w:ascii="Palatino Linotype" w:hAnsi="Palatino Linotype"/>
          <w:color w:val="000000"/>
          <w:sz w:val="24"/>
          <w:szCs w:val="24"/>
        </w:rPr>
        <w:t>sai</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A nyak, a vállöv és a felső végtag ortopédiai elváltozásai</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Az alsó végtag betegségei</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Csont-rendszerbetegségek</w:t>
      </w:r>
    </w:p>
    <w:p w:rsidR="008A2702" w:rsidRPr="00604EFA" w:rsidRDefault="008A2702" w:rsidP="008A2702">
      <w:pPr>
        <w:spacing w:after="0" w:line="240" w:lineRule="auto"/>
        <w:ind w:left="1560"/>
        <w:rPr>
          <w:rFonts w:ascii="Palatino Linotype" w:hAnsi="Palatino Linotype"/>
          <w:sz w:val="24"/>
          <w:szCs w:val="24"/>
        </w:rPr>
      </w:pPr>
      <w:r w:rsidRPr="00604EFA">
        <w:rPr>
          <w:rFonts w:ascii="Palatino Linotype" w:hAnsi="Palatino Linotype"/>
          <w:sz w:val="24"/>
          <w:szCs w:val="24"/>
        </w:rPr>
        <w:t>A végtagok fejlődési rendellenességei</w:t>
      </w:r>
    </w:p>
    <w:p w:rsidR="008A2702" w:rsidRPr="00604EFA" w:rsidRDefault="008A2702" w:rsidP="008A2702">
      <w:pPr>
        <w:spacing w:after="0" w:line="240" w:lineRule="auto"/>
        <w:ind w:left="1560"/>
        <w:rPr>
          <w:rFonts w:ascii="Palatino Linotype" w:hAnsi="Palatino Linotype"/>
          <w:sz w:val="24"/>
          <w:szCs w:val="24"/>
        </w:rPr>
      </w:pPr>
      <w:proofErr w:type="spellStart"/>
      <w:r w:rsidRPr="00604EFA">
        <w:rPr>
          <w:rFonts w:ascii="Palatino Linotype" w:hAnsi="Palatino Linotype"/>
          <w:sz w:val="24"/>
          <w:szCs w:val="24"/>
        </w:rPr>
        <w:t>Neuromuscularis</w:t>
      </w:r>
      <w:proofErr w:type="spellEnd"/>
      <w:r w:rsidRPr="00604EFA">
        <w:rPr>
          <w:rFonts w:ascii="Palatino Linotype" w:hAnsi="Palatino Linotype"/>
          <w:sz w:val="24"/>
          <w:szCs w:val="24"/>
        </w:rPr>
        <w:t xml:space="preserve"> betegségek</w:t>
      </w:r>
    </w:p>
    <w:p w:rsidR="008A2702" w:rsidRDefault="008A2702" w:rsidP="008A2702">
      <w:pPr>
        <w:spacing w:after="0" w:line="240" w:lineRule="auto"/>
        <w:ind w:left="540"/>
        <w:rPr>
          <w:rFonts w:ascii="Palatino Linotype" w:hAnsi="Palatino Linotype"/>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Traumatológia</w:t>
      </w:r>
    </w:p>
    <w:p w:rsidR="008A2702"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Traumatológia fogalma</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Balesetek fogalma, a sérülések osztályozása</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A csonttörések formái, tünetei, kezelése, szövődményei</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Ízületi sérülések</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 xml:space="preserve">Vállöv- és </w:t>
      </w:r>
      <w:proofErr w:type="spellStart"/>
      <w:r w:rsidRPr="00C5682C">
        <w:rPr>
          <w:rFonts w:ascii="Palatino Linotype" w:hAnsi="Palatino Linotype"/>
          <w:sz w:val="24"/>
          <w:szCs w:val="24"/>
        </w:rPr>
        <w:t>felsővégtag</w:t>
      </w:r>
      <w:proofErr w:type="spellEnd"/>
      <w:r w:rsidRPr="00C5682C">
        <w:rPr>
          <w:rFonts w:ascii="Palatino Linotype" w:hAnsi="Palatino Linotype"/>
          <w:sz w:val="24"/>
          <w:szCs w:val="24"/>
        </w:rPr>
        <w:t xml:space="preserve"> sérülések</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Csípő- és alsóvégtag sérülések</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A koponya sérülései</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Gerincsérülések</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Égési sérülések</w:t>
      </w:r>
    </w:p>
    <w:p w:rsidR="008A2702" w:rsidRPr="00C5682C"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Elektromos áram okozta sérülések</w:t>
      </w:r>
    </w:p>
    <w:p w:rsidR="008A2702" w:rsidRDefault="008A2702" w:rsidP="008A2702">
      <w:pPr>
        <w:spacing w:after="0" w:line="240" w:lineRule="auto"/>
        <w:ind w:left="1560"/>
        <w:rPr>
          <w:rFonts w:ascii="Palatino Linotype" w:hAnsi="Palatino Linotype"/>
          <w:sz w:val="24"/>
          <w:szCs w:val="24"/>
        </w:rPr>
      </w:pPr>
      <w:r w:rsidRPr="00C5682C">
        <w:rPr>
          <w:rFonts w:ascii="Palatino Linotype" w:hAnsi="Palatino Linotype"/>
          <w:sz w:val="24"/>
          <w:szCs w:val="24"/>
        </w:rPr>
        <w:t>Vegyi anyagok okozta sérülések</w:t>
      </w:r>
    </w:p>
    <w:p w:rsidR="008A2702" w:rsidRPr="000E120B" w:rsidRDefault="008A2702" w:rsidP="008A2702">
      <w:pPr>
        <w:spacing w:after="0" w:line="240" w:lineRule="auto"/>
        <w:ind w:left="540"/>
        <w:rPr>
          <w:rFonts w:ascii="Palatino Linotype" w:hAnsi="Palatino Linotype"/>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Reumatológia</w:t>
      </w:r>
    </w:p>
    <w:p w:rsidR="008A2702"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lastRenderedPageBreak/>
        <w:t>Reumatológia fogalma, témakörei, felosztása, alapfogalmai</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 reumatológia diagnosztika eszközei</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 prevenció jelentősége a betegségek megelőzésében</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Csontbetegségek</w:t>
      </w:r>
    </w:p>
    <w:p w:rsidR="008A2702" w:rsidRPr="000E120B" w:rsidRDefault="008A2702" w:rsidP="008A2702">
      <w:pPr>
        <w:spacing w:after="0" w:line="240" w:lineRule="auto"/>
        <w:ind w:left="1560"/>
        <w:rPr>
          <w:rFonts w:ascii="Palatino Linotype" w:hAnsi="Palatino Linotype"/>
          <w:sz w:val="24"/>
          <w:szCs w:val="24"/>
        </w:rPr>
      </w:pPr>
      <w:proofErr w:type="spellStart"/>
      <w:r w:rsidRPr="000655FE">
        <w:rPr>
          <w:rFonts w:ascii="Palatino Linotype" w:hAnsi="Palatino Linotype"/>
          <w:sz w:val="24"/>
          <w:szCs w:val="24"/>
        </w:rPr>
        <w:t>Degeneratív</w:t>
      </w:r>
      <w:proofErr w:type="spellEnd"/>
      <w:r w:rsidRPr="000655FE">
        <w:rPr>
          <w:rFonts w:ascii="Palatino Linotype" w:hAnsi="Palatino Linotype"/>
          <w:sz w:val="24"/>
          <w:szCs w:val="24"/>
        </w:rPr>
        <w:t xml:space="preserve"> ízületi és gerincelváltozások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Gyulladásos ízületi és gerincelváltozások</w:t>
      </w:r>
    </w:p>
    <w:p w:rsidR="008A2702" w:rsidRPr="000E120B"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 xml:space="preserve">Lágyrész </w:t>
      </w:r>
      <w:proofErr w:type="spellStart"/>
      <w:r w:rsidRPr="000655FE">
        <w:rPr>
          <w:rFonts w:ascii="Palatino Linotype" w:hAnsi="Palatino Linotype"/>
          <w:sz w:val="24"/>
          <w:szCs w:val="24"/>
        </w:rPr>
        <w:t>reumatizmus</w:t>
      </w:r>
      <w:proofErr w:type="spellEnd"/>
    </w:p>
    <w:p w:rsidR="008A2702" w:rsidRDefault="008A2702" w:rsidP="008A2702">
      <w:pPr>
        <w:spacing w:after="0" w:line="240" w:lineRule="auto"/>
        <w:ind w:left="567"/>
        <w:rPr>
          <w:rFonts w:ascii="Palatino Linotype" w:hAnsi="Palatino Linotype"/>
          <w:b/>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Bőrgyógyászat</w:t>
      </w:r>
    </w:p>
    <w:p w:rsidR="008A2702"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 bőrelváltozások felismerésének jelentősége</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Bőrtípusok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Elemi bőrjelenségek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Gennykeltő baktériumok okozta bőrbetegségek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Gombás bőrbetegségek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Vírusos bőrbetegségek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Allergiás bőrbetegségek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Fizikai ártalmak okozta bőrbetegségek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Anyajegyek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Pikkelysömör</w:t>
      </w:r>
    </w:p>
    <w:p w:rsidR="008A2702" w:rsidRPr="000E120B"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 xml:space="preserve">Állati </w:t>
      </w:r>
      <w:proofErr w:type="spellStart"/>
      <w:r w:rsidRPr="000655FE">
        <w:rPr>
          <w:rFonts w:ascii="Palatino Linotype" w:hAnsi="Palatino Linotype"/>
          <w:sz w:val="24"/>
          <w:szCs w:val="24"/>
        </w:rPr>
        <w:t>élősdik</w:t>
      </w:r>
      <w:proofErr w:type="spellEnd"/>
      <w:r w:rsidRPr="000655FE">
        <w:rPr>
          <w:rFonts w:ascii="Palatino Linotype" w:hAnsi="Palatino Linotype"/>
          <w:sz w:val="24"/>
          <w:szCs w:val="24"/>
        </w:rPr>
        <w:t xml:space="preserve"> okozta bőrbetegségek</w:t>
      </w:r>
    </w:p>
    <w:p w:rsidR="008A2702"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Lábszárfekély okai és formái</w:t>
      </w:r>
    </w:p>
    <w:p w:rsidR="008A2702" w:rsidRDefault="008A2702" w:rsidP="008A2702">
      <w:pPr>
        <w:spacing w:after="0" w:line="240" w:lineRule="auto"/>
        <w:ind w:left="567"/>
        <w:rPr>
          <w:rFonts w:ascii="Palatino Linotype" w:hAnsi="Palatino Linotype"/>
          <w:b/>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Ideggyógyászat</w:t>
      </w:r>
      <w:r w:rsidRPr="00494E6D">
        <w:rPr>
          <w:rFonts w:ascii="Palatino Linotype" w:hAnsi="Palatino Linotype"/>
          <w:sz w:val="24"/>
          <w:szCs w:val="24"/>
        </w:rPr>
        <w:tab/>
      </w:r>
    </w:p>
    <w:p w:rsidR="008A2702"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 neurológia tárgyköre</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Az idegrendszeri betegségek jellemzői, gyakori tünetei</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Vizsgálómódszerek az ideggyógyászatban</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Parkinson-kór</w:t>
      </w:r>
    </w:p>
    <w:p w:rsidR="008A2702" w:rsidRPr="000655FE" w:rsidRDefault="008A2702" w:rsidP="008A2702">
      <w:pPr>
        <w:spacing w:after="0" w:line="240" w:lineRule="auto"/>
        <w:ind w:left="1560"/>
        <w:rPr>
          <w:rFonts w:ascii="Palatino Linotype" w:hAnsi="Palatino Linotype"/>
          <w:sz w:val="24"/>
          <w:szCs w:val="24"/>
        </w:rPr>
      </w:pPr>
      <w:proofErr w:type="spellStart"/>
      <w:r w:rsidRPr="000655FE">
        <w:rPr>
          <w:rFonts w:ascii="Palatino Linotype" w:hAnsi="Palatino Linotype"/>
          <w:sz w:val="24"/>
          <w:szCs w:val="24"/>
        </w:rPr>
        <w:t>Extrapyramidális</w:t>
      </w:r>
      <w:proofErr w:type="spellEnd"/>
      <w:r w:rsidRPr="000655FE">
        <w:rPr>
          <w:rFonts w:ascii="Palatino Linotype" w:hAnsi="Palatino Linotype"/>
          <w:sz w:val="24"/>
          <w:szCs w:val="24"/>
        </w:rPr>
        <w:t xml:space="preserve"> mozgászavarok</w:t>
      </w:r>
    </w:p>
    <w:p w:rsidR="008A2702" w:rsidRPr="000655FE" w:rsidRDefault="008A2702" w:rsidP="008A2702">
      <w:pPr>
        <w:spacing w:after="0" w:line="240" w:lineRule="auto"/>
        <w:ind w:left="1560"/>
        <w:rPr>
          <w:rFonts w:ascii="Palatino Linotype" w:hAnsi="Palatino Linotype"/>
          <w:sz w:val="24"/>
          <w:szCs w:val="24"/>
        </w:rPr>
      </w:pPr>
      <w:proofErr w:type="spellStart"/>
      <w:r w:rsidRPr="000655FE">
        <w:rPr>
          <w:rFonts w:ascii="Palatino Linotype" w:hAnsi="Palatino Linotype"/>
          <w:sz w:val="24"/>
          <w:szCs w:val="24"/>
        </w:rPr>
        <w:t>Pyramis</w:t>
      </w:r>
      <w:proofErr w:type="spellEnd"/>
      <w:r w:rsidRPr="000655FE">
        <w:rPr>
          <w:rFonts w:ascii="Palatino Linotype" w:hAnsi="Palatino Linotype"/>
          <w:sz w:val="24"/>
          <w:szCs w:val="24"/>
        </w:rPr>
        <w:t xml:space="preserve"> eredetű mozgászavarok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 xml:space="preserve">Koponyaűri nyomásfokozódás és </w:t>
      </w:r>
      <w:proofErr w:type="spellStart"/>
      <w:r w:rsidRPr="000655FE">
        <w:rPr>
          <w:rFonts w:ascii="Palatino Linotype" w:hAnsi="Palatino Linotype"/>
          <w:sz w:val="24"/>
          <w:szCs w:val="24"/>
        </w:rPr>
        <w:t>agyödéma</w:t>
      </w:r>
      <w:proofErr w:type="spellEnd"/>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Agydaganatok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Fejfájások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Epilepsziák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Idegrendszeri fertőzések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Perifériás idegrendszeri kórképek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Izombetegségek</w:t>
      </w:r>
    </w:p>
    <w:p w:rsidR="008A2702" w:rsidRPr="000655FE"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Sclerosis multiplex</w:t>
      </w:r>
    </w:p>
    <w:p w:rsidR="008A2702" w:rsidRPr="000655FE" w:rsidRDefault="008A2702" w:rsidP="008A2702">
      <w:pPr>
        <w:spacing w:after="0" w:line="240" w:lineRule="auto"/>
        <w:ind w:left="1560"/>
        <w:rPr>
          <w:rFonts w:ascii="Palatino Linotype" w:hAnsi="Palatino Linotype"/>
          <w:sz w:val="24"/>
          <w:szCs w:val="24"/>
        </w:rPr>
      </w:pPr>
      <w:proofErr w:type="spellStart"/>
      <w:r w:rsidRPr="000655FE">
        <w:rPr>
          <w:rFonts w:ascii="Palatino Linotype" w:hAnsi="Palatino Linotype"/>
          <w:sz w:val="24"/>
          <w:szCs w:val="24"/>
        </w:rPr>
        <w:t>Facialis</w:t>
      </w:r>
      <w:proofErr w:type="spellEnd"/>
      <w:r w:rsidRPr="000655FE">
        <w:rPr>
          <w:rFonts w:ascii="Palatino Linotype" w:hAnsi="Palatino Linotype"/>
          <w:sz w:val="24"/>
          <w:szCs w:val="24"/>
        </w:rPr>
        <w:t xml:space="preserve"> </w:t>
      </w:r>
      <w:proofErr w:type="spellStart"/>
      <w:r w:rsidRPr="000655FE">
        <w:rPr>
          <w:rFonts w:ascii="Palatino Linotype" w:hAnsi="Palatino Linotype"/>
          <w:sz w:val="24"/>
          <w:szCs w:val="24"/>
        </w:rPr>
        <w:t>paresis</w:t>
      </w:r>
      <w:proofErr w:type="spellEnd"/>
    </w:p>
    <w:p w:rsidR="008A2702" w:rsidRPr="000E120B" w:rsidRDefault="008A2702" w:rsidP="008A2702">
      <w:pPr>
        <w:spacing w:after="0" w:line="240" w:lineRule="auto"/>
        <w:ind w:left="1560"/>
        <w:rPr>
          <w:rFonts w:ascii="Palatino Linotype" w:hAnsi="Palatino Linotype"/>
          <w:sz w:val="24"/>
          <w:szCs w:val="24"/>
        </w:rPr>
      </w:pPr>
      <w:r w:rsidRPr="000655FE">
        <w:rPr>
          <w:rFonts w:ascii="Palatino Linotype" w:hAnsi="Palatino Linotype"/>
          <w:sz w:val="24"/>
          <w:szCs w:val="24"/>
        </w:rPr>
        <w:t>Agyi érbetegségek</w:t>
      </w: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spacing w:after="0" w:line="240" w:lineRule="auto"/>
        <w:ind w:firstLine="540"/>
        <w:rPr>
          <w:rFonts w:ascii="Palatino Linotype" w:hAnsi="Palatino Linotype"/>
          <w:sz w:val="24"/>
          <w:szCs w:val="24"/>
        </w:rPr>
      </w:pPr>
    </w:p>
    <w:p w:rsidR="008A2702" w:rsidRDefault="008A2702" w:rsidP="008A2702">
      <w:pPr>
        <w:spacing w:after="0" w:line="240" w:lineRule="auto"/>
        <w:ind w:firstLine="540"/>
        <w:rPr>
          <w:rFonts w:ascii="Palatino Linotype" w:hAnsi="Palatino Linotype"/>
          <w:sz w:val="24"/>
          <w:szCs w:val="24"/>
        </w:rPr>
      </w:pP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spacing w:after="0" w:line="240" w:lineRule="auto"/>
        <w:ind w:left="993"/>
        <w:rPr>
          <w:rFonts w:ascii="Palatino Linotype" w:hAnsi="Palatino Linotype"/>
          <w:b/>
          <w:sz w:val="24"/>
          <w:szCs w:val="24"/>
        </w:rPr>
      </w:pPr>
      <w:r w:rsidRPr="000E120B">
        <w:rPr>
          <w:rFonts w:ascii="Palatino Linotype" w:hAnsi="Palatino Linotype"/>
          <w:b/>
          <w:sz w:val="24"/>
          <w:szCs w:val="24"/>
        </w:rPr>
        <w:lastRenderedPageBreak/>
        <w:t>1</w:t>
      </w:r>
      <w:r>
        <w:rPr>
          <w:rFonts w:ascii="Palatino Linotype" w:hAnsi="Palatino Linotype"/>
          <w:b/>
          <w:sz w:val="24"/>
          <w:szCs w:val="24"/>
        </w:rPr>
        <w:t>0.</w:t>
      </w:r>
      <w:r w:rsidRPr="000E120B">
        <w:rPr>
          <w:rFonts w:ascii="Palatino Linotype" w:hAnsi="Palatino Linotype"/>
          <w:b/>
          <w:sz w:val="24"/>
          <w:szCs w:val="24"/>
        </w:rPr>
        <w:t>3.</w:t>
      </w:r>
      <w:r>
        <w:rPr>
          <w:rFonts w:ascii="Palatino Linotype" w:hAnsi="Palatino Linotype"/>
          <w:b/>
          <w:sz w:val="24"/>
          <w:szCs w:val="24"/>
        </w:rPr>
        <w:t>3</w:t>
      </w:r>
      <w:r w:rsidRPr="000E120B">
        <w:rPr>
          <w:rFonts w:ascii="Palatino Linotype" w:hAnsi="Palatino Linotype"/>
          <w:b/>
          <w:sz w:val="24"/>
          <w:szCs w:val="24"/>
        </w:rPr>
        <w:t>.</w:t>
      </w:r>
      <w:r>
        <w:rPr>
          <w:rFonts w:ascii="Palatino Linotype" w:hAnsi="Palatino Linotype"/>
          <w:b/>
          <w:sz w:val="24"/>
          <w:szCs w:val="24"/>
        </w:rPr>
        <w:t xml:space="preserve"> </w:t>
      </w:r>
      <w:r w:rsidRPr="00C33E4E">
        <w:rPr>
          <w:rFonts w:ascii="Palatino Linotype" w:hAnsi="Palatino Linotype"/>
          <w:b/>
          <w:sz w:val="24"/>
          <w:szCs w:val="24"/>
        </w:rPr>
        <w:t>Részletes kórtan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566F18">
        <w:rPr>
          <w:rFonts w:ascii="Palatino Linotype" w:hAnsi="Palatino Linotype"/>
          <w:b/>
          <w:i/>
          <w:sz w:val="24"/>
          <w:szCs w:val="24"/>
        </w:rPr>
        <w:t>32</w:t>
      </w:r>
      <w:r w:rsidRPr="00C33E4E">
        <w:rPr>
          <w:rFonts w:ascii="Palatino Linotype" w:hAnsi="Palatino Linotype"/>
          <w:b/>
          <w:sz w:val="24"/>
          <w:szCs w:val="24"/>
        </w:rPr>
        <w:t xml:space="preserve"> óra</w:t>
      </w: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A mozgás szervrendszerének kórtana</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 kötőszövet kórtana</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 csontanyagcsere kórtana</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Az ízület kórtana</w:t>
      </w:r>
    </w:p>
    <w:p w:rsidR="008A2702" w:rsidRPr="000E120B"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Az izomműködés kórtana</w:t>
      </w:r>
    </w:p>
    <w:p w:rsidR="008A2702" w:rsidRDefault="008A2702" w:rsidP="008A2702">
      <w:pPr>
        <w:spacing w:after="0" w:line="240" w:lineRule="auto"/>
        <w:ind w:left="567"/>
        <w:rPr>
          <w:rFonts w:ascii="Palatino Linotype" w:hAnsi="Palatino Linotype"/>
          <w:b/>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Az idegrendszer kórtana</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Eszmélet- és tudatzavarok</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 fájdalom</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Mozgászavarok</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Az autonóm idegrendszer zavarai</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Az agyi vérkeringés kórtana</w:t>
      </w:r>
    </w:p>
    <w:p w:rsidR="008A2702" w:rsidRPr="000E120B"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Az agyi folyadékterek kórtana</w:t>
      </w:r>
    </w:p>
    <w:p w:rsidR="008A2702" w:rsidRDefault="008A2702" w:rsidP="008A2702">
      <w:pPr>
        <w:spacing w:after="0" w:line="240" w:lineRule="auto"/>
        <w:ind w:left="567"/>
        <w:rPr>
          <w:rFonts w:ascii="Palatino Linotype" w:hAnsi="Palatino Linotype"/>
          <w:b/>
          <w:sz w:val="24"/>
          <w:szCs w:val="24"/>
        </w:rPr>
      </w:pPr>
    </w:p>
    <w:p w:rsidR="008A2702" w:rsidRPr="00494E6D" w:rsidRDefault="008A2702" w:rsidP="008A2702">
      <w:pPr>
        <w:spacing w:after="0" w:line="240" w:lineRule="auto"/>
        <w:ind w:left="1065"/>
        <w:rPr>
          <w:rFonts w:ascii="Palatino Linotype" w:hAnsi="Palatino Linotype"/>
          <w:sz w:val="24"/>
          <w:szCs w:val="24"/>
        </w:rPr>
      </w:pPr>
      <w:r w:rsidRPr="00494E6D">
        <w:rPr>
          <w:rFonts w:ascii="Palatino Linotype" w:hAnsi="Palatino Linotype"/>
          <w:sz w:val="24"/>
          <w:szCs w:val="24"/>
        </w:rPr>
        <w:t>A hőháztartás kórtana</w:t>
      </w:r>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 xml:space="preserve">Általános </w:t>
      </w:r>
      <w:proofErr w:type="spellStart"/>
      <w:r>
        <w:rPr>
          <w:rFonts w:ascii="Palatino Linotype" w:hAnsi="Palatino Linotype"/>
          <w:sz w:val="24"/>
          <w:szCs w:val="24"/>
        </w:rPr>
        <w:t>hypothermia</w:t>
      </w:r>
      <w:proofErr w:type="spellEnd"/>
    </w:p>
    <w:p w:rsidR="008A2702" w:rsidRDefault="008A2702" w:rsidP="008A2702">
      <w:pPr>
        <w:spacing w:after="0" w:line="240" w:lineRule="auto"/>
        <w:ind w:left="1560"/>
        <w:rPr>
          <w:rFonts w:ascii="Palatino Linotype" w:hAnsi="Palatino Linotype"/>
          <w:sz w:val="24"/>
          <w:szCs w:val="24"/>
        </w:rPr>
      </w:pPr>
      <w:proofErr w:type="spellStart"/>
      <w:r>
        <w:rPr>
          <w:rFonts w:ascii="Palatino Linotype" w:hAnsi="Palatino Linotype"/>
          <w:sz w:val="24"/>
          <w:szCs w:val="24"/>
        </w:rPr>
        <w:t>Hyperthermiák</w:t>
      </w:r>
      <w:proofErr w:type="spellEnd"/>
    </w:p>
    <w:p w:rsidR="008A2702" w:rsidRDefault="008A2702" w:rsidP="008A2702">
      <w:pPr>
        <w:spacing w:after="0" w:line="240" w:lineRule="auto"/>
        <w:ind w:left="1560"/>
        <w:rPr>
          <w:rFonts w:ascii="Palatino Linotype" w:hAnsi="Palatino Linotype"/>
          <w:sz w:val="24"/>
          <w:szCs w:val="24"/>
        </w:rPr>
      </w:pPr>
      <w:r>
        <w:rPr>
          <w:rFonts w:ascii="Palatino Linotype" w:hAnsi="Palatino Linotype"/>
          <w:sz w:val="24"/>
          <w:szCs w:val="24"/>
        </w:rPr>
        <w:t>A láz</w:t>
      </w:r>
    </w:p>
    <w:p w:rsidR="008A2702" w:rsidRDefault="008A2702" w:rsidP="008A2702">
      <w:pPr>
        <w:spacing w:after="0" w:line="240" w:lineRule="auto"/>
        <w:ind w:left="1560"/>
        <w:rPr>
          <w:rFonts w:ascii="Palatino Linotype" w:hAnsi="Palatino Linotype"/>
          <w:sz w:val="24"/>
          <w:szCs w:val="24"/>
        </w:rPr>
      </w:pPr>
    </w:p>
    <w:p w:rsidR="008A2702" w:rsidRPr="006218CB" w:rsidRDefault="008A2702" w:rsidP="008A2702">
      <w:pPr>
        <w:pStyle w:val="Listaszerbekezds4"/>
        <w:widowControl w:val="0"/>
        <w:suppressAutoHyphens/>
        <w:spacing w:after="0" w:line="240" w:lineRule="auto"/>
        <w:ind w:left="0"/>
        <w:rPr>
          <w:rFonts w:ascii="Palatino Linotype" w:hAnsi="Palatino Linotype"/>
          <w:b/>
          <w:i/>
          <w:vanish/>
          <w:sz w:val="24"/>
          <w:szCs w:val="24"/>
        </w:rPr>
      </w:pPr>
    </w:p>
    <w:p w:rsidR="008A2702" w:rsidRPr="007003F6" w:rsidRDefault="008A2702" w:rsidP="008A2702">
      <w:pPr>
        <w:widowControl w:val="0"/>
        <w:numPr>
          <w:ilvl w:val="1"/>
          <w:numId w:val="43"/>
        </w:numPr>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A2702" w:rsidRDefault="008A2702" w:rsidP="008A2702">
      <w:pPr>
        <w:spacing w:after="0" w:line="240" w:lineRule="auto"/>
        <w:ind w:left="993"/>
        <w:rPr>
          <w:rFonts w:ascii="Palatino Linotype" w:hAnsi="Palatino Linotype"/>
          <w:sz w:val="24"/>
          <w:szCs w:val="24"/>
        </w:rPr>
      </w:pPr>
      <w:r>
        <w:rPr>
          <w:rFonts w:ascii="Palatino Linotype" w:hAnsi="Palatino Linotype"/>
          <w:sz w:val="24"/>
          <w:szCs w:val="24"/>
        </w:rPr>
        <w:t>Az elméleti oktatás helyszíne: tanterem</w:t>
      </w:r>
    </w:p>
    <w:p w:rsidR="008A2702" w:rsidRPr="000E120B" w:rsidRDefault="008A2702" w:rsidP="008A2702">
      <w:pPr>
        <w:spacing w:after="0" w:line="240" w:lineRule="auto"/>
        <w:ind w:left="792"/>
        <w:jc w:val="both"/>
        <w:rPr>
          <w:rFonts w:ascii="Palatino Linotype" w:hAnsi="Palatino Linotype"/>
          <w:b/>
          <w:bCs/>
          <w:sz w:val="24"/>
          <w:szCs w:val="24"/>
        </w:rPr>
      </w:pPr>
    </w:p>
    <w:p w:rsidR="008A2702" w:rsidRPr="009E52DC" w:rsidRDefault="008A2702" w:rsidP="008A2702">
      <w:pPr>
        <w:widowControl w:val="0"/>
        <w:numPr>
          <w:ilvl w:val="1"/>
          <w:numId w:val="43"/>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826"/>
        <w:rPr>
          <w:rFonts w:ascii="Palatino Linotype" w:hAnsi="Palatino Linotype"/>
          <w:b/>
          <w:bCs/>
          <w:i/>
          <w:sz w:val="24"/>
          <w:szCs w:val="24"/>
        </w:rPr>
      </w:pPr>
    </w:p>
    <w:p w:rsidR="008A2702" w:rsidRDefault="008A2702" w:rsidP="008A2702">
      <w:pPr>
        <w:widowControl w:val="0"/>
        <w:suppressAutoHyphens/>
        <w:spacing w:after="0" w:line="240" w:lineRule="auto"/>
        <w:ind w:left="826"/>
        <w:rPr>
          <w:rFonts w:ascii="Palatino Linotype" w:hAnsi="Palatino Linotype"/>
          <w:b/>
          <w:i/>
          <w:sz w:val="24"/>
          <w:szCs w:val="24"/>
        </w:rPr>
      </w:pPr>
      <w:r w:rsidRPr="00052C8D">
        <w:rPr>
          <w:rFonts w:ascii="Palatino Linotype" w:hAnsi="Palatino Linotype"/>
          <w:b/>
          <w:bCs/>
          <w:i/>
          <w:sz w:val="24"/>
          <w:szCs w:val="24"/>
        </w:rPr>
        <w:t>A tantárgy elsajátítása során alkalmazható sajátos módszerek (ajánlás)</w:t>
      </w:r>
    </w:p>
    <w:p w:rsidR="008A2702" w:rsidRDefault="008A2702" w:rsidP="008A2702">
      <w:pPr>
        <w:widowControl w:val="0"/>
        <w:suppressAutoHyphens/>
        <w:spacing w:after="0" w:line="240" w:lineRule="auto"/>
        <w:ind w:left="826"/>
        <w:rPr>
          <w:rFonts w:ascii="Palatino Linotype" w:hAnsi="Palatino Linotype"/>
          <w:b/>
          <w:i/>
          <w:sz w:val="24"/>
          <w:szCs w:val="24"/>
        </w:rPr>
      </w:pPr>
    </w:p>
    <w:p w:rsidR="008A2702" w:rsidRDefault="008A2702" w:rsidP="008A2702">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8A2702" w:rsidRDefault="008A2702" w:rsidP="008A2702">
      <w:pPr>
        <w:widowControl w:val="0"/>
        <w:suppressAutoHyphens/>
        <w:spacing w:after="0" w:line="240" w:lineRule="auto"/>
        <w:ind w:left="826"/>
        <w:rPr>
          <w:rFonts w:ascii="Palatino Linotype" w:hAnsi="Palatino Linotype"/>
          <w:b/>
          <w:bCs/>
          <w:i/>
          <w:sz w:val="24"/>
          <w:szCs w:val="24"/>
        </w:rPr>
      </w:pPr>
    </w:p>
    <w:p w:rsidR="008A2702" w:rsidRDefault="008A2702" w:rsidP="008A2702">
      <w:pPr>
        <w:widowControl w:val="0"/>
        <w:numPr>
          <w:ilvl w:val="1"/>
          <w:numId w:val="43"/>
        </w:numPr>
        <w:suppressAutoHyphens/>
        <w:spacing w:after="0" w:line="240" w:lineRule="auto"/>
        <w:ind w:left="850"/>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Pr="000E120B" w:rsidRDefault="008A2702" w:rsidP="008A2702">
      <w:pPr>
        <w:widowControl w:val="0"/>
        <w:suppressAutoHyphens/>
        <w:spacing w:after="0" w:line="240" w:lineRule="auto"/>
        <w:ind w:left="418"/>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Default="008A2702" w:rsidP="008A2702">
      <w:pPr>
        <w:pStyle w:val="Listaszerbekezds4"/>
        <w:widowControl w:val="0"/>
        <w:suppressAutoHyphens/>
        <w:spacing w:after="0" w:line="240" w:lineRule="auto"/>
        <w:ind w:left="0"/>
        <w:jc w:val="center"/>
        <w:rPr>
          <w:rFonts w:ascii="Palatino Linotype" w:hAnsi="Palatino Linotype"/>
          <w:b/>
          <w:bCs/>
          <w:sz w:val="24"/>
          <w:szCs w:val="24"/>
        </w:rPr>
      </w:pPr>
      <w:r w:rsidRPr="00E354F8">
        <w:rPr>
          <w:rFonts w:ascii="Palatino Linotype" w:hAnsi="Palatino Linotype"/>
          <w:b/>
          <w:bCs/>
          <w:sz w:val="24"/>
          <w:szCs w:val="24"/>
        </w:rPr>
        <w:br w:type="page"/>
      </w:r>
    </w:p>
    <w:p w:rsidR="008A2702" w:rsidRDefault="008A2702" w:rsidP="008A2702">
      <w:pPr>
        <w:pStyle w:val="Listaszerbekezds4"/>
        <w:widowControl w:val="0"/>
        <w:suppressAutoHyphens/>
        <w:spacing w:after="0" w:line="240" w:lineRule="auto"/>
        <w:ind w:left="0"/>
        <w:jc w:val="center"/>
        <w:rPr>
          <w:rFonts w:ascii="Palatino Linotype" w:hAnsi="Palatino Linotype"/>
          <w:b/>
          <w:bCs/>
          <w:sz w:val="24"/>
          <w:szCs w:val="24"/>
        </w:rPr>
      </w:pPr>
    </w:p>
    <w:p w:rsidR="008A2702" w:rsidRDefault="008A2702" w:rsidP="008A2702">
      <w:pPr>
        <w:pStyle w:val="Listaszerbekezds4"/>
        <w:widowControl w:val="0"/>
        <w:suppressAutoHyphens/>
        <w:spacing w:after="0" w:line="240" w:lineRule="auto"/>
        <w:ind w:left="0"/>
        <w:jc w:val="center"/>
        <w:rPr>
          <w:rFonts w:ascii="Palatino Linotype" w:hAnsi="Palatino Linotype"/>
          <w:b/>
          <w:bCs/>
          <w:sz w:val="24"/>
          <w:szCs w:val="24"/>
        </w:rPr>
      </w:pPr>
    </w:p>
    <w:p w:rsidR="008A2702" w:rsidRDefault="008A2702" w:rsidP="008A2702">
      <w:pPr>
        <w:pStyle w:val="Listaszerbekezds4"/>
        <w:widowControl w:val="0"/>
        <w:suppressAutoHyphens/>
        <w:spacing w:after="0" w:line="240" w:lineRule="auto"/>
        <w:ind w:left="0"/>
        <w:jc w:val="center"/>
        <w:rPr>
          <w:rFonts w:ascii="Palatino Linotype" w:hAnsi="Palatino Linotype"/>
          <w:b/>
          <w:bCs/>
          <w:sz w:val="24"/>
          <w:szCs w:val="24"/>
        </w:rPr>
      </w:pPr>
    </w:p>
    <w:p w:rsidR="008A2702" w:rsidRDefault="008A2702" w:rsidP="008A2702">
      <w:pPr>
        <w:pStyle w:val="Listaszerbekezds4"/>
        <w:widowControl w:val="0"/>
        <w:suppressAutoHyphens/>
        <w:spacing w:after="0" w:line="240" w:lineRule="auto"/>
        <w:ind w:left="0"/>
        <w:jc w:val="center"/>
        <w:rPr>
          <w:rFonts w:ascii="Palatino Linotype" w:hAnsi="Palatino Linotype"/>
          <w:b/>
          <w:bCs/>
          <w:sz w:val="24"/>
          <w:szCs w:val="24"/>
        </w:rPr>
      </w:pPr>
    </w:p>
    <w:p w:rsidR="008A2702" w:rsidRPr="00E354F8" w:rsidRDefault="008A2702" w:rsidP="008A2702">
      <w:pPr>
        <w:pStyle w:val="Listaszerbekezds4"/>
        <w:widowControl w:val="0"/>
        <w:suppressAutoHyphens/>
        <w:spacing w:after="0" w:line="240" w:lineRule="auto"/>
        <w:ind w:left="0"/>
        <w:jc w:val="center"/>
        <w:rPr>
          <w:rFonts w:ascii="Palatino Linotype" w:hAnsi="Palatino Linotype"/>
          <w:b/>
          <w:sz w:val="44"/>
          <w:szCs w:val="44"/>
          <w:lang w:eastAsia="hu-HU"/>
        </w:rPr>
      </w:pPr>
      <w:r w:rsidRPr="00E354F8">
        <w:rPr>
          <w:rFonts w:ascii="Palatino Linotype" w:hAnsi="Palatino Linotype"/>
          <w:b/>
          <w:sz w:val="44"/>
          <w:szCs w:val="44"/>
          <w:lang w:eastAsia="hu-HU"/>
        </w:rPr>
        <w:t>A</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11173-12</w:t>
      </w:r>
      <w:r w:rsidRPr="000E120B">
        <w:rPr>
          <w:rFonts w:ascii="Palatino Linotype" w:hAnsi="Palatino Linotype"/>
          <w:b/>
          <w:sz w:val="44"/>
          <w:szCs w:val="44"/>
          <w:lang w:eastAsia="hu-HU"/>
        </w:rPr>
        <w:t xml:space="preserve"> azonosító számú</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Masszázstechnikák és kiegészítő terápiák</w:t>
      </w:r>
    </w:p>
    <w:p w:rsidR="008A2702" w:rsidRPr="000E120B" w:rsidRDefault="008A2702" w:rsidP="008A2702">
      <w:pPr>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szakmai</w:t>
      </w:r>
      <w:proofErr w:type="gramEnd"/>
      <w:r w:rsidRPr="000E120B">
        <w:rPr>
          <w:rFonts w:ascii="Palatino Linotype" w:hAnsi="Palatino Linotype"/>
          <w:b/>
          <w:sz w:val="44"/>
          <w:szCs w:val="44"/>
        </w:rPr>
        <w:t xml:space="preserve"> követelménymodul</w:t>
      </w:r>
    </w:p>
    <w:p w:rsidR="008A2702" w:rsidRPr="000E120B" w:rsidRDefault="008A2702" w:rsidP="008A2702">
      <w:pPr>
        <w:spacing w:after="0" w:line="240" w:lineRule="auto"/>
        <w:ind w:left="-15"/>
        <w:jc w:val="center"/>
        <w:rPr>
          <w:rFonts w:ascii="Palatino Linotype" w:hAnsi="Palatino Linotype"/>
          <w:b/>
          <w:sz w:val="44"/>
          <w:szCs w:val="44"/>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tantárgyai</w:t>
      </w:r>
      <w:proofErr w:type="gramEnd"/>
      <w:r w:rsidRPr="000E120B">
        <w:rPr>
          <w:rFonts w:ascii="Palatino Linotype" w:hAnsi="Palatino Linotype"/>
          <w:b/>
          <w:sz w:val="44"/>
          <w:szCs w:val="44"/>
        </w:rPr>
        <w:t>, témakörei</w:t>
      </w: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11173-12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Masszázstechnikák és kiegészítő terápiák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A2702" w:rsidRPr="000E120B" w:rsidRDefault="008A2702" w:rsidP="008A2702">
      <w:pPr>
        <w:spacing w:after="0" w:line="240" w:lineRule="auto"/>
        <w:ind w:left="-15"/>
        <w:jc w:val="both"/>
        <w:rPr>
          <w:rFonts w:ascii="Palatino Linotype" w:hAnsi="Palatino Linotype"/>
          <w:b/>
          <w:sz w:val="24"/>
          <w:szCs w:val="24"/>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84"/>
        <w:gridCol w:w="567"/>
        <w:gridCol w:w="992"/>
        <w:gridCol w:w="992"/>
        <w:gridCol w:w="851"/>
        <w:gridCol w:w="992"/>
        <w:gridCol w:w="851"/>
        <w:gridCol w:w="25"/>
      </w:tblGrid>
      <w:tr w:rsidR="008A2702" w:rsidRPr="000E120B" w:rsidTr="00D5226A">
        <w:trPr>
          <w:trHeight w:val="570"/>
          <w:jc w:val="center"/>
        </w:trPr>
        <w:tc>
          <w:tcPr>
            <w:tcW w:w="3047" w:type="dxa"/>
            <w:vMerge w:val="restart"/>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11173-12</w:t>
            </w:r>
          </w:p>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Masszázstechnikák és kiegészítő terápiák</w:t>
            </w:r>
          </w:p>
        </w:tc>
        <w:tc>
          <w:tcPr>
            <w:tcW w:w="5954" w:type="dxa"/>
            <w:gridSpan w:val="8"/>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Masszázstechnikák és kiegészítő terápiák </w:t>
            </w:r>
          </w:p>
        </w:tc>
      </w:tr>
      <w:tr w:rsidR="008A2702" w:rsidRPr="000E120B" w:rsidTr="00D5226A">
        <w:trPr>
          <w:trHeight w:val="2070"/>
          <w:jc w:val="center"/>
        </w:trPr>
        <w:tc>
          <w:tcPr>
            <w:tcW w:w="3047" w:type="dxa"/>
            <w:vMerge/>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684"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Elektroterápia</w:t>
            </w:r>
          </w:p>
        </w:tc>
        <w:tc>
          <w:tcPr>
            <w:tcW w:w="567"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Fototerápia</w:t>
            </w:r>
          </w:p>
        </w:tc>
        <w:tc>
          <w:tcPr>
            <w:tcW w:w="992"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proofErr w:type="spellStart"/>
            <w:r>
              <w:rPr>
                <w:rFonts w:ascii="Palatino Linotype" w:hAnsi="Palatino Linotype"/>
                <w:sz w:val="20"/>
                <w:szCs w:val="20"/>
                <w:lang w:eastAsia="hu-HU"/>
              </w:rPr>
              <w:t>Mechanoterápia</w:t>
            </w:r>
            <w:proofErr w:type="spellEnd"/>
          </w:p>
        </w:tc>
        <w:tc>
          <w:tcPr>
            <w:tcW w:w="992"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Termoterápia</w:t>
            </w:r>
          </w:p>
        </w:tc>
        <w:tc>
          <w:tcPr>
            <w:tcW w:w="851"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Hidroterápia</w:t>
            </w:r>
          </w:p>
        </w:tc>
        <w:tc>
          <w:tcPr>
            <w:tcW w:w="992"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Balneoterápia</w:t>
            </w:r>
          </w:p>
        </w:tc>
        <w:tc>
          <w:tcPr>
            <w:tcW w:w="876" w:type="dxa"/>
            <w:gridSpan w:val="2"/>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proofErr w:type="spellStart"/>
            <w:r>
              <w:rPr>
                <w:rFonts w:ascii="Palatino Linotype" w:hAnsi="Palatino Linotype"/>
                <w:sz w:val="20"/>
                <w:szCs w:val="20"/>
                <w:lang w:eastAsia="hu-HU"/>
              </w:rPr>
              <w:t>Klimaterápia</w:t>
            </w:r>
            <w:proofErr w:type="spellEnd"/>
          </w:p>
        </w:tc>
      </w:tr>
      <w:tr w:rsidR="008A2702" w:rsidRPr="000E120B" w:rsidTr="00D5226A">
        <w:trPr>
          <w:gridAfter w:val="1"/>
          <w:wAfter w:w="25" w:type="dxa"/>
          <w:trHeight w:val="345"/>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Elektroterápiás ismereteket alkalmaz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Mechanoterápiát</w:t>
            </w:r>
            <w:proofErr w:type="spellEnd"/>
            <w:r>
              <w:rPr>
                <w:rFonts w:ascii="Palatino Linotype" w:hAnsi="Palatino Linotype"/>
                <w:sz w:val="20"/>
                <w:szCs w:val="20"/>
                <w:lang w:eastAsia="hu-HU"/>
              </w:rPr>
              <w:t xml:space="preserve">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Fototerápiát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Termoterápiát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Klímaterápiát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Hidroterápiás és balneoterápiás kezeléseket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szakma higiénés szabályait betartja</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kezelést kizáró elváltozásokat ismeri, és ennek alapján jár el</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A munkavédelmi, egészségvédelmi szabályokat </w:t>
            </w:r>
            <w:proofErr w:type="gramStart"/>
            <w:r>
              <w:rPr>
                <w:rFonts w:ascii="Palatino Linotype" w:hAnsi="Palatino Linotype"/>
                <w:sz w:val="20"/>
                <w:szCs w:val="20"/>
                <w:lang w:eastAsia="hu-HU"/>
              </w:rPr>
              <w:t>megismeri</w:t>
            </w:r>
            <w:proofErr w:type="gramEnd"/>
            <w:r>
              <w:rPr>
                <w:rFonts w:ascii="Palatino Linotype" w:hAnsi="Palatino Linotype"/>
                <w:sz w:val="20"/>
                <w:szCs w:val="20"/>
                <w:lang w:eastAsia="hu-HU"/>
              </w:rPr>
              <w:t xml:space="preserve"> és munkája során betartja</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betegbiztonság szabályait betartja, betartatja</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gridAfter w:val="1"/>
          <w:wAfter w:w="25" w:type="dxa"/>
          <w:trHeight w:val="360"/>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Elektroterápia</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Mechanoterápia</w:t>
            </w:r>
            <w:proofErr w:type="spellEnd"/>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Fototerápia</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Termoterápia</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Klímaterápiát végez</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Hidro-balneoterápia</w:t>
            </w:r>
            <w:proofErr w:type="spellEnd"/>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Kezelőlap ismerete</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Rehabilitáció</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Masszőr munka során használt eszközök és anyagok tulajdonságai, fertőtlenítésük, hulladékkezelés</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Munkavédelem, tűzvédelem, környezetvédelem a masszőr munka során</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lastRenderedPageBreak/>
              <w:t>Betegbiztonság</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gridAfter w:val="1"/>
          <w:wAfter w:w="25" w:type="dxa"/>
          <w:trHeight w:val="360"/>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8A2702" w:rsidRPr="000E120B" w:rsidTr="00D5226A">
        <w:trPr>
          <w:trHeight w:val="24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Team-munkában tevékenykedik</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Szakmai nyelvű hallott szöveg megértése</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Szakmai nyelvű beszédkészség</w:t>
            </w:r>
          </w:p>
        </w:tc>
        <w:tc>
          <w:tcPr>
            <w:tcW w:w="684"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Fizioterápiás eszközök használata </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gridAfter w:val="1"/>
          <w:wAfter w:w="25" w:type="dxa"/>
          <w:trHeight w:val="360"/>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Érzelmi stabilitás, kiegyensúlyozottság</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Kitartás</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Szorgalom, igyekezet</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gridAfter w:val="1"/>
          <w:wAfter w:w="25" w:type="dxa"/>
          <w:trHeight w:val="360"/>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Motiválhatóság</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Tömör fogalmazás készsége</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Hatékony kérdezés készsége</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gridAfter w:val="1"/>
          <w:wAfter w:w="25" w:type="dxa"/>
          <w:trHeight w:val="360"/>
          <w:jc w:val="center"/>
        </w:trPr>
        <w:tc>
          <w:tcPr>
            <w:tcW w:w="8976" w:type="dxa"/>
            <w:gridSpan w:val="8"/>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Általános tanulóképesség</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Emlékezőképesség (ismeretmegőrzés)</w:t>
            </w:r>
          </w:p>
        </w:tc>
        <w:tc>
          <w:tcPr>
            <w:tcW w:w="684"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047"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Felfogóképesség</w:t>
            </w:r>
          </w:p>
        </w:tc>
        <w:tc>
          <w:tcPr>
            <w:tcW w:w="684"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6" w:type="dxa"/>
            <w:gridSpan w:val="2"/>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8A2702" w:rsidRDefault="008A2702" w:rsidP="008A2702">
      <w:pPr>
        <w:widowControl w:val="0"/>
        <w:suppressAutoHyphens/>
        <w:spacing w:after="0" w:line="240" w:lineRule="auto"/>
        <w:rPr>
          <w:rFonts w:ascii="Palatino Linotype" w:hAnsi="Palatino Linotype"/>
          <w:b/>
          <w:sz w:val="24"/>
          <w:szCs w:val="24"/>
        </w:rPr>
      </w:pPr>
    </w:p>
    <w:p w:rsidR="008A2702" w:rsidRDefault="008A2702" w:rsidP="008A2702">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0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20"/>
        <w:gridCol w:w="1240"/>
        <w:gridCol w:w="1240"/>
        <w:gridCol w:w="1240"/>
        <w:gridCol w:w="1240"/>
        <w:gridCol w:w="1240"/>
      </w:tblGrid>
      <w:tr w:rsidR="008A2702" w:rsidRPr="0057441C" w:rsidTr="00D5226A">
        <w:trPr>
          <w:trHeight w:val="312"/>
        </w:trPr>
        <w:tc>
          <w:tcPr>
            <w:tcW w:w="2820" w:type="dxa"/>
            <w:vMerge w:val="restart"/>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lastRenderedPageBreak/>
              <w:t> </w:t>
            </w:r>
          </w:p>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11173-12 Masszázstechnikák és kiegészítő terápiák</w:t>
            </w:r>
          </w:p>
        </w:tc>
        <w:tc>
          <w:tcPr>
            <w:tcW w:w="6200" w:type="dxa"/>
            <w:gridSpan w:val="5"/>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Massz</w:t>
            </w:r>
            <w:r>
              <w:rPr>
                <w:rFonts w:ascii="Palatino Linotype" w:hAnsi="Palatino Linotype" w:cs="Arial"/>
                <w:sz w:val="20"/>
                <w:szCs w:val="20"/>
                <w:lang w:eastAsia="hu-HU"/>
              </w:rPr>
              <w:t>á</w:t>
            </w:r>
            <w:r w:rsidRPr="0057441C">
              <w:rPr>
                <w:rFonts w:ascii="Palatino Linotype" w:hAnsi="Palatino Linotype" w:cs="Arial"/>
                <w:sz w:val="20"/>
                <w:szCs w:val="20"/>
                <w:lang w:eastAsia="hu-HU"/>
              </w:rPr>
              <w:t>zstechnikák és kiegészítő terápiák</w:t>
            </w:r>
          </w:p>
        </w:tc>
      </w:tr>
      <w:tr w:rsidR="008A2702" w:rsidRPr="0057441C" w:rsidTr="00D5226A">
        <w:trPr>
          <w:trHeight w:val="2556"/>
        </w:trPr>
        <w:tc>
          <w:tcPr>
            <w:tcW w:w="2820" w:type="dxa"/>
            <w:vMerge/>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p>
        </w:tc>
        <w:tc>
          <w:tcPr>
            <w:tcW w:w="1240" w:type="dxa"/>
            <w:textDirection w:val="btLr"/>
            <w:vAlign w:val="center"/>
          </w:tcPr>
          <w:p w:rsidR="008A2702" w:rsidRPr="0057441C"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w:t>
            </w:r>
            <w:r w:rsidRPr="0057441C">
              <w:rPr>
                <w:rFonts w:ascii="Palatino Linotype" w:hAnsi="Palatino Linotype" w:cs="Arial"/>
                <w:sz w:val="20"/>
                <w:szCs w:val="20"/>
                <w:lang w:eastAsia="hu-HU"/>
              </w:rPr>
              <w:t xml:space="preserve">lektroterápia, fototerápia, </w:t>
            </w:r>
            <w:proofErr w:type="spellStart"/>
            <w:r w:rsidRPr="0057441C">
              <w:rPr>
                <w:rFonts w:ascii="Palatino Linotype" w:hAnsi="Palatino Linotype" w:cs="Arial"/>
                <w:sz w:val="20"/>
                <w:szCs w:val="20"/>
                <w:lang w:eastAsia="hu-HU"/>
              </w:rPr>
              <w:t>mechanoterápia</w:t>
            </w:r>
            <w:proofErr w:type="spellEnd"/>
            <w:r w:rsidRPr="0057441C">
              <w:rPr>
                <w:rFonts w:ascii="Palatino Linotype" w:hAnsi="Palatino Linotype" w:cs="Arial"/>
                <w:sz w:val="20"/>
                <w:szCs w:val="20"/>
                <w:lang w:eastAsia="hu-HU"/>
              </w:rPr>
              <w:t>, termoterápia</w:t>
            </w:r>
          </w:p>
        </w:tc>
        <w:tc>
          <w:tcPr>
            <w:tcW w:w="1240" w:type="dxa"/>
            <w:textDirection w:val="btLr"/>
            <w:vAlign w:val="center"/>
          </w:tcPr>
          <w:p w:rsidR="008A2702" w:rsidRPr="0057441C"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H</w:t>
            </w:r>
            <w:r w:rsidRPr="0057441C">
              <w:rPr>
                <w:rFonts w:ascii="Palatino Linotype" w:hAnsi="Palatino Linotype" w:cs="Arial"/>
                <w:sz w:val="20"/>
                <w:szCs w:val="20"/>
                <w:lang w:eastAsia="hu-HU"/>
              </w:rPr>
              <w:t>idroterápia</w:t>
            </w:r>
          </w:p>
        </w:tc>
        <w:tc>
          <w:tcPr>
            <w:tcW w:w="1240" w:type="dxa"/>
            <w:textDirection w:val="btLr"/>
            <w:vAlign w:val="center"/>
          </w:tcPr>
          <w:p w:rsidR="008A2702" w:rsidRPr="0057441C"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B</w:t>
            </w:r>
            <w:r w:rsidRPr="0057441C">
              <w:rPr>
                <w:rFonts w:ascii="Palatino Linotype" w:hAnsi="Palatino Linotype" w:cs="Arial"/>
                <w:sz w:val="20"/>
                <w:szCs w:val="20"/>
                <w:lang w:eastAsia="hu-HU"/>
              </w:rPr>
              <w:t>alneoterápia</w:t>
            </w:r>
          </w:p>
        </w:tc>
        <w:tc>
          <w:tcPr>
            <w:tcW w:w="1240" w:type="dxa"/>
            <w:textDirection w:val="btLr"/>
            <w:vAlign w:val="center"/>
          </w:tcPr>
          <w:p w:rsidR="008A2702" w:rsidRPr="0057441C" w:rsidRDefault="008A2702" w:rsidP="00D5226A">
            <w:pPr>
              <w:spacing w:after="0" w:line="240" w:lineRule="auto"/>
              <w:rPr>
                <w:rFonts w:ascii="Palatino Linotype" w:hAnsi="Palatino Linotype" w:cs="Arial"/>
                <w:sz w:val="20"/>
                <w:szCs w:val="20"/>
                <w:lang w:eastAsia="hu-HU"/>
              </w:rPr>
            </w:pPr>
            <w:proofErr w:type="spellStart"/>
            <w:r>
              <w:rPr>
                <w:rFonts w:ascii="Palatino Linotype" w:hAnsi="Palatino Linotype" w:cs="Arial"/>
                <w:sz w:val="20"/>
                <w:szCs w:val="20"/>
                <w:lang w:eastAsia="hu-HU"/>
              </w:rPr>
              <w:t>K</w:t>
            </w:r>
            <w:r w:rsidRPr="0057441C">
              <w:rPr>
                <w:rFonts w:ascii="Palatino Linotype" w:hAnsi="Palatino Linotype" w:cs="Arial"/>
                <w:sz w:val="20"/>
                <w:szCs w:val="20"/>
                <w:lang w:eastAsia="hu-HU"/>
              </w:rPr>
              <w:t>limaterápia</w:t>
            </w:r>
            <w:proofErr w:type="spellEnd"/>
          </w:p>
        </w:tc>
        <w:tc>
          <w:tcPr>
            <w:tcW w:w="1240" w:type="dxa"/>
            <w:textDirection w:val="btLr"/>
            <w:vAlign w:val="center"/>
          </w:tcPr>
          <w:p w:rsidR="008A2702" w:rsidRPr="0057441C" w:rsidRDefault="008A2702" w:rsidP="00D5226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w:t>
            </w:r>
            <w:r w:rsidRPr="0057441C">
              <w:rPr>
                <w:rFonts w:ascii="Palatino Linotype" w:hAnsi="Palatino Linotype" w:cs="Arial"/>
                <w:sz w:val="20"/>
                <w:szCs w:val="20"/>
                <w:lang w:eastAsia="hu-HU"/>
              </w:rPr>
              <w:t>linikai gyakorlat</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FELADATOK</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Elektroterápiás ismereteket alkalmaz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proofErr w:type="spellStart"/>
            <w:r w:rsidRPr="0057441C">
              <w:rPr>
                <w:rFonts w:ascii="Palatino Linotype" w:hAnsi="Palatino Linotype" w:cs="Arial"/>
                <w:sz w:val="20"/>
                <w:szCs w:val="20"/>
                <w:lang w:eastAsia="hu-HU"/>
              </w:rPr>
              <w:t>Mechanoterápiát</w:t>
            </w:r>
            <w:proofErr w:type="spellEnd"/>
            <w:r w:rsidRPr="0057441C">
              <w:rPr>
                <w:rFonts w:ascii="Palatino Linotype" w:hAnsi="Palatino Linotype" w:cs="Arial"/>
                <w:sz w:val="20"/>
                <w:szCs w:val="20"/>
                <w:lang w:eastAsia="hu-HU"/>
              </w:rPr>
              <w:t xml:space="preserve"> végez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Fototerápiát végez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Termoterápiát végez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Klímaterápiát végez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9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Hidroterápiás és balneoterápiás kezeléseket végez</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A szakma higiénés szabályait betartja</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9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A kezelést kizáró elváltozásokat ismeri, és ennek alapján jár el</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12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 xml:space="preserve">A munkavédelmi, egészségvédelmi szabályokat </w:t>
            </w:r>
            <w:proofErr w:type="gramStart"/>
            <w:r w:rsidRPr="0057441C">
              <w:rPr>
                <w:rFonts w:ascii="Palatino Linotype" w:hAnsi="Palatino Linotype" w:cs="Arial"/>
                <w:sz w:val="20"/>
                <w:szCs w:val="20"/>
                <w:lang w:eastAsia="hu-HU"/>
              </w:rPr>
              <w:t>megismeri</w:t>
            </w:r>
            <w:proofErr w:type="gramEnd"/>
            <w:r w:rsidRPr="0057441C">
              <w:rPr>
                <w:rFonts w:ascii="Palatino Linotype" w:hAnsi="Palatino Linotype" w:cs="Arial"/>
                <w:sz w:val="20"/>
                <w:szCs w:val="20"/>
                <w:lang w:eastAsia="hu-HU"/>
              </w:rPr>
              <w:t xml:space="preserve"> és munkája során betartja</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A betegbiztonság szabályait betartja, betartatja</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SZAKMAI ISMERETEK</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Elektroterápia</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proofErr w:type="spellStart"/>
            <w:r w:rsidRPr="0057441C">
              <w:rPr>
                <w:rFonts w:ascii="Palatino Linotype" w:hAnsi="Palatino Linotype" w:cs="Arial"/>
                <w:sz w:val="20"/>
                <w:szCs w:val="20"/>
                <w:lang w:eastAsia="hu-HU"/>
              </w:rPr>
              <w:t>Mechanoterápia</w:t>
            </w:r>
            <w:proofErr w:type="spellEnd"/>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Fototerápia</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Termoterápia</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Klímaterápia</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proofErr w:type="spellStart"/>
            <w:r w:rsidRPr="0057441C">
              <w:rPr>
                <w:rFonts w:ascii="Palatino Linotype" w:hAnsi="Palatino Linotype" w:cs="Arial"/>
                <w:sz w:val="20"/>
                <w:szCs w:val="20"/>
                <w:lang w:eastAsia="hu-HU"/>
              </w:rPr>
              <w:t>Hidro-balneoterápia</w:t>
            </w:r>
            <w:proofErr w:type="spellEnd"/>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Kezelőlap ismerete, dokumentáció</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Rehabilitáció</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15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lastRenderedPageBreak/>
              <w:t>Masszőr munka során használt eszközök és anyagok tulajdonságai, fertőtlenítésük, hulladékkezelés</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9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Munkavédelem, tűzvédelem, környezetvédelem a masszőr munka során</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Betegbiztonság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xml:space="preserve">x </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SZAKMAI KÉSZSÉGEK</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Olvasott szakmai szöveg megértése</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Team-munkában tevékenykedik</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Szakmai nyelvű hallott szöveg megértése</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Szakmai nyelvű beszédkészség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 xml:space="preserve">Fizioterápiás eszközök használata </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SZEMÉLYES KOMPETENCIÁK</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Érzelmi stabilitás, kiegyensúlyozottság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Kitartás</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Szorgalom, igyekezet</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TÁRSAS KOMPETENCIÁK</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Motiválhatóság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Tömör fogalmazás készsége</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Hatékony kérdezés készsége</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9020" w:type="dxa"/>
            <w:gridSpan w:val="6"/>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MÓDSZERKOMPETENCIÁK</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Általános tanulóképesség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6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Emlékezőképesség (ismeretmegőrzés)</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r w:rsidR="008A2702" w:rsidRPr="0057441C" w:rsidTr="00D5226A">
        <w:trPr>
          <w:trHeight w:val="312"/>
        </w:trPr>
        <w:tc>
          <w:tcPr>
            <w:tcW w:w="2820" w:type="dxa"/>
            <w:vAlign w:val="center"/>
          </w:tcPr>
          <w:p w:rsidR="008A2702" w:rsidRPr="0057441C" w:rsidRDefault="008A2702" w:rsidP="00D5226A">
            <w:pPr>
              <w:spacing w:after="0" w:line="240" w:lineRule="auto"/>
              <w:rPr>
                <w:rFonts w:ascii="Palatino Linotype" w:hAnsi="Palatino Linotype" w:cs="Arial"/>
                <w:sz w:val="20"/>
                <w:szCs w:val="20"/>
                <w:lang w:eastAsia="hu-HU"/>
              </w:rPr>
            </w:pPr>
            <w:r w:rsidRPr="0057441C">
              <w:rPr>
                <w:rFonts w:ascii="Palatino Linotype" w:hAnsi="Palatino Linotype" w:cs="Arial"/>
                <w:sz w:val="20"/>
                <w:szCs w:val="20"/>
                <w:lang w:eastAsia="hu-HU"/>
              </w:rPr>
              <w:t>Felfogóképesség</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noWrap/>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c>
          <w:tcPr>
            <w:tcW w:w="1240" w:type="dxa"/>
            <w:vAlign w:val="center"/>
          </w:tcPr>
          <w:p w:rsidR="008A2702" w:rsidRPr="0057441C" w:rsidRDefault="008A2702" w:rsidP="00D5226A">
            <w:pPr>
              <w:spacing w:after="0" w:line="240" w:lineRule="auto"/>
              <w:jc w:val="center"/>
              <w:rPr>
                <w:rFonts w:ascii="Palatino Linotype" w:hAnsi="Palatino Linotype" w:cs="Arial"/>
                <w:sz w:val="20"/>
                <w:szCs w:val="20"/>
                <w:lang w:eastAsia="hu-HU"/>
              </w:rPr>
            </w:pPr>
            <w:r w:rsidRPr="0057441C">
              <w:rPr>
                <w:rFonts w:ascii="Palatino Linotype" w:hAnsi="Palatino Linotype" w:cs="Arial"/>
                <w:sz w:val="20"/>
                <w:szCs w:val="20"/>
                <w:lang w:eastAsia="hu-HU"/>
              </w:rPr>
              <w:t>x</w:t>
            </w:r>
          </w:p>
        </w:tc>
      </w:tr>
    </w:tbl>
    <w:p w:rsidR="008A2702" w:rsidRDefault="008A2702" w:rsidP="008A2702">
      <w:pPr>
        <w:widowControl w:val="0"/>
        <w:suppressAutoHyphens/>
        <w:spacing w:after="0" w:line="240" w:lineRule="auto"/>
        <w:rPr>
          <w:rFonts w:ascii="Palatino Linotype" w:hAnsi="Palatino Linotype"/>
          <w:b/>
          <w:sz w:val="24"/>
          <w:szCs w:val="24"/>
        </w:rPr>
      </w:pPr>
    </w:p>
    <w:p w:rsidR="008A2702" w:rsidRPr="000E120B" w:rsidRDefault="008A2702" w:rsidP="008A2702">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11.</w:t>
      </w:r>
      <w:r>
        <w:rPr>
          <w:rFonts w:ascii="Palatino Linotype" w:hAnsi="Palatino Linotype"/>
          <w:b/>
          <w:sz w:val="24"/>
          <w:szCs w:val="24"/>
        </w:rPr>
        <w:tab/>
      </w:r>
      <w:r w:rsidRPr="000E120B">
        <w:rPr>
          <w:rFonts w:ascii="Palatino Linotype" w:hAnsi="Palatino Linotype"/>
          <w:b/>
          <w:sz w:val="24"/>
          <w:szCs w:val="24"/>
        </w:rPr>
        <w:t xml:space="preserve">  </w:t>
      </w:r>
      <w:r>
        <w:rPr>
          <w:rFonts w:ascii="Palatino Linotype" w:hAnsi="Palatino Linotype"/>
          <w:b/>
          <w:sz w:val="24"/>
          <w:szCs w:val="24"/>
        </w:rPr>
        <w:t>Masszázstechnikák és kiegészítő terápiák tantárgy</w:t>
      </w:r>
      <w:r>
        <w:rPr>
          <w:rFonts w:ascii="Palatino Linotype" w:hAnsi="Palatino Linotype"/>
          <w:b/>
          <w:sz w:val="24"/>
          <w:szCs w:val="24"/>
        </w:rPr>
        <w:tab/>
      </w:r>
      <w:r>
        <w:rPr>
          <w:rFonts w:ascii="Palatino Linotype" w:hAnsi="Palatino Linotype"/>
          <w:b/>
          <w:sz w:val="24"/>
          <w:szCs w:val="24"/>
        </w:rPr>
        <w:tab/>
        <w:t>64 óra*</w:t>
      </w:r>
    </w:p>
    <w:p w:rsidR="008A2702" w:rsidRDefault="008A2702" w:rsidP="008A2702">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2702" w:rsidRPr="00014447" w:rsidRDefault="008A2702" w:rsidP="008A2702">
      <w:pPr>
        <w:spacing w:after="0" w:line="240" w:lineRule="auto"/>
        <w:jc w:val="right"/>
        <w:rPr>
          <w:rFonts w:ascii="Palatino Linotype" w:hAnsi="Palatino Linotype"/>
          <w:sz w:val="20"/>
          <w:szCs w:val="20"/>
        </w:rPr>
      </w:pPr>
    </w:p>
    <w:p w:rsidR="008A2702" w:rsidRPr="000E120B" w:rsidRDefault="008A2702" w:rsidP="008A2702">
      <w:pPr>
        <w:widowControl w:val="0"/>
        <w:numPr>
          <w:ilvl w:val="1"/>
          <w:numId w:val="3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r w:rsidRPr="00E50A67">
        <w:rPr>
          <w:rFonts w:ascii="Palatino Linotype" w:hAnsi="Palatino Linotype"/>
          <w:sz w:val="24"/>
          <w:szCs w:val="24"/>
        </w:rPr>
        <w:t>megismertetni a</w:t>
      </w:r>
      <w:r>
        <w:rPr>
          <w:rFonts w:ascii="Palatino Linotype" w:hAnsi="Palatino Linotype"/>
          <w:sz w:val="24"/>
          <w:szCs w:val="24"/>
        </w:rPr>
        <w:t xml:space="preserve"> </w:t>
      </w:r>
      <w:proofErr w:type="gramStart"/>
      <w:r>
        <w:rPr>
          <w:rFonts w:ascii="Palatino Linotype" w:hAnsi="Palatino Linotype"/>
          <w:sz w:val="24"/>
          <w:szCs w:val="24"/>
        </w:rPr>
        <w:t>tanulókkal</w:t>
      </w:r>
      <w:proofErr w:type="gramEnd"/>
      <w:r>
        <w:rPr>
          <w:rFonts w:ascii="Palatino Linotype" w:hAnsi="Palatino Linotype"/>
          <w:sz w:val="24"/>
          <w:szCs w:val="24"/>
        </w:rPr>
        <w:t xml:space="preserve"> a</w:t>
      </w:r>
      <w:r w:rsidRPr="00E50A67">
        <w:rPr>
          <w:rFonts w:ascii="Palatino Linotype" w:hAnsi="Palatino Linotype"/>
          <w:sz w:val="24"/>
          <w:szCs w:val="24"/>
        </w:rPr>
        <w:t xml:space="preserve"> természeti energiákkal történő gyógyítást, a betegség megelőzését, a specifikus és tüneti kezeléseket</w:t>
      </w:r>
      <w:r>
        <w:rPr>
          <w:rFonts w:ascii="Palatino Linotype" w:hAnsi="Palatino Linotype"/>
          <w:sz w:val="24"/>
          <w:szCs w:val="24"/>
        </w:rPr>
        <w:t xml:space="preserve">, képet adni a fizikai gyógymódok széleskörű alkalmazásáról. </w:t>
      </w:r>
    </w:p>
    <w:p w:rsidR="008A2702" w:rsidRPr="000E120B" w:rsidRDefault="008A2702" w:rsidP="008A2702">
      <w:pPr>
        <w:spacing w:after="0" w:line="240" w:lineRule="auto"/>
        <w:rPr>
          <w:rFonts w:ascii="Palatino Linotype" w:hAnsi="Palatino Linotype"/>
          <w:b/>
          <w:sz w:val="24"/>
          <w:szCs w:val="24"/>
        </w:rPr>
      </w:pPr>
    </w:p>
    <w:p w:rsidR="008A2702" w:rsidRDefault="008A2702" w:rsidP="008A2702">
      <w:pPr>
        <w:widowControl w:val="0"/>
        <w:numPr>
          <w:ilvl w:val="1"/>
          <w:numId w:val="33"/>
        </w:numPr>
        <w:suppressAutoHyphens/>
        <w:spacing w:after="0" w:line="240" w:lineRule="auto"/>
        <w:ind w:left="680"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Default="008A2702" w:rsidP="008A2702">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Orvosi latin</w:t>
      </w:r>
    </w:p>
    <w:p w:rsidR="008A2702" w:rsidRDefault="008A2702" w:rsidP="008A2702">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Szakmai jogi és etikai ismeretek</w:t>
      </w:r>
    </w:p>
    <w:p w:rsidR="008A2702" w:rsidRDefault="008A2702" w:rsidP="008A2702">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Pszichológia</w:t>
      </w:r>
    </w:p>
    <w:p w:rsidR="008A2702" w:rsidRPr="00874949" w:rsidRDefault="008A2702" w:rsidP="008A2702">
      <w:pPr>
        <w:widowControl w:val="0"/>
        <w:suppressAutoHyphens/>
        <w:spacing w:after="0" w:line="240" w:lineRule="auto"/>
        <w:ind w:left="708"/>
        <w:rPr>
          <w:rFonts w:ascii="Palatino Linotype" w:hAnsi="Palatino Linotype"/>
          <w:sz w:val="24"/>
          <w:szCs w:val="24"/>
        </w:rPr>
      </w:pPr>
      <w:r>
        <w:rPr>
          <w:rFonts w:ascii="Palatino Linotype" w:hAnsi="Palatino Linotype"/>
          <w:sz w:val="24"/>
          <w:szCs w:val="24"/>
        </w:rPr>
        <w:t>Pedagógia</w:t>
      </w:r>
    </w:p>
    <w:p w:rsidR="008A2702" w:rsidRPr="000E120B" w:rsidRDefault="008A2702" w:rsidP="008A2702">
      <w:pPr>
        <w:widowControl w:val="0"/>
        <w:suppressAutoHyphens/>
        <w:spacing w:after="0" w:line="240" w:lineRule="auto"/>
        <w:rPr>
          <w:rFonts w:ascii="Palatino Linotype" w:hAnsi="Palatino Linotype"/>
          <w:b/>
          <w:sz w:val="24"/>
          <w:szCs w:val="24"/>
        </w:rPr>
      </w:pPr>
    </w:p>
    <w:p w:rsidR="008A2702" w:rsidRPr="006F76B7" w:rsidRDefault="008A2702" w:rsidP="008A2702">
      <w:pPr>
        <w:widowControl w:val="0"/>
        <w:numPr>
          <w:ilvl w:val="1"/>
          <w:numId w:val="33"/>
        </w:numPr>
        <w:suppressAutoHyphens/>
        <w:spacing w:after="0" w:line="240" w:lineRule="auto"/>
        <w:ind w:left="680" w:hanging="469"/>
        <w:rPr>
          <w:rFonts w:ascii="Palatino Linotype" w:hAnsi="Palatino Linotype"/>
          <w:b/>
          <w:sz w:val="24"/>
          <w:szCs w:val="24"/>
        </w:rPr>
      </w:pPr>
      <w:r w:rsidRPr="000E120B">
        <w:rPr>
          <w:rFonts w:ascii="Palatino Linotype" w:hAnsi="Palatino Linotype"/>
          <w:b/>
          <w:sz w:val="24"/>
          <w:szCs w:val="24"/>
        </w:rPr>
        <w:t xml:space="preserve">Témakörök </w:t>
      </w:r>
    </w:p>
    <w:p w:rsidR="008A2702" w:rsidRPr="00EE571F" w:rsidRDefault="008A2702" w:rsidP="008A2702">
      <w:pPr>
        <w:spacing w:after="0" w:line="240" w:lineRule="auto"/>
        <w:ind w:left="567"/>
        <w:rPr>
          <w:rFonts w:ascii="Palatino Linotype" w:hAnsi="Palatino Linotype"/>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Elektroterápia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8 </w:t>
      </w:r>
      <w:r w:rsidRPr="00014447">
        <w:rPr>
          <w:rFonts w:ascii="Palatino Linotype" w:hAnsi="Palatino Linotype"/>
          <w:b/>
          <w:i/>
          <w:sz w:val="24"/>
          <w:szCs w:val="24"/>
        </w:rPr>
        <w:t>óra</w:t>
      </w:r>
    </w:p>
    <w:p w:rsidR="008A2702" w:rsidRPr="00294115"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K</w:t>
      </w:r>
      <w:r w:rsidRPr="00294115">
        <w:rPr>
          <w:rFonts w:ascii="Palatino Linotype" w:hAnsi="Palatino Linotype"/>
          <w:sz w:val="24"/>
          <w:szCs w:val="24"/>
        </w:rPr>
        <w:t xml:space="preserve">isfrekvenciás kezelések </w:t>
      </w:r>
    </w:p>
    <w:p w:rsidR="008A2702" w:rsidRPr="00294115"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K</w:t>
      </w:r>
      <w:r w:rsidRPr="00294115">
        <w:rPr>
          <w:rFonts w:ascii="Palatino Linotype" w:hAnsi="Palatino Linotype"/>
          <w:sz w:val="24"/>
          <w:szCs w:val="24"/>
        </w:rPr>
        <w:t xml:space="preserve">özépfrekvenciás kezelések </w:t>
      </w:r>
    </w:p>
    <w:p w:rsidR="008A2702" w:rsidRPr="00294115"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N</w:t>
      </w:r>
      <w:r w:rsidRPr="00294115">
        <w:rPr>
          <w:rFonts w:ascii="Palatino Linotype" w:hAnsi="Palatino Linotype"/>
          <w:sz w:val="24"/>
          <w:szCs w:val="24"/>
        </w:rPr>
        <w:t xml:space="preserve">agyfrekvenciás kezelések </w:t>
      </w:r>
    </w:p>
    <w:p w:rsidR="008A2702" w:rsidRPr="00294115"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E</w:t>
      </w:r>
      <w:r w:rsidRPr="00294115">
        <w:rPr>
          <w:rFonts w:ascii="Palatino Linotype" w:hAnsi="Palatino Linotype"/>
          <w:sz w:val="24"/>
          <w:szCs w:val="24"/>
        </w:rPr>
        <w:t xml:space="preserve">lektromágneses kezelések </w:t>
      </w: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b/>
          <w:sz w:val="24"/>
          <w:szCs w:val="24"/>
        </w:rPr>
      </w:pPr>
      <w:r w:rsidRPr="007A6724">
        <w:rPr>
          <w:rFonts w:ascii="Palatino Linotype" w:hAnsi="Palatino Linotype"/>
          <w:b/>
          <w:sz w:val="24"/>
          <w:szCs w:val="24"/>
        </w:rPr>
        <w:t>Fototerápia</w:t>
      </w:r>
      <w:r w:rsidRPr="007A6724">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6 </w:t>
      </w:r>
      <w:r w:rsidRPr="00014447">
        <w:rPr>
          <w:rFonts w:ascii="Palatino Linotype" w:hAnsi="Palatino Linotype"/>
          <w:b/>
          <w:i/>
          <w:sz w:val="24"/>
          <w:szCs w:val="24"/>
        </w:rPr>
        <w:t>óra</w:t>
      </w:r>
    </w:p>
    <w:p w:rsidR="008A2702" w:rsidRPr="00E50A67" w:rsidRDefault="008A2702" w:rsidP="008A2702">
      <w:pPr>
        <w:spacing w:after="0" w:line="240" w:lineRule="auto"/>
        <w:ind w:left="720"/>
        <w:rPr>
          <w:rFonts w:ascii="Palatino Linotype" w:hAnsi="Palatino Linotype"/>
          <w:sz w:val="24"/>
          <w:szCs w:val="24"/>
        </w:rPr>
      </w:pPr>
      <w:r w:rsidRPr="00E50A67">
        <w:rPr>
          <w:rFonts w:ascii="Palatino Linotype" w:hAnsi="Palatino Linotype"/>
          <w:sz w:val="24"/>
          <w:szCs w:val="24"/>
        </w:rPr>
        <w:t xml:space="preserve">Napfény és a </w:t>
      </w:r>
      <w:proofErr w:type="spellStart"/>
      <w:r w:rsidRPr="00E50A67">
        <w:rPr>
          <w:rFonts w:ascii="Palatino Linotype" w:hAnsi="Palatino Linotype"/>
          <w:sz w:val="24"/>
          <w:szCs w:val="24"/>
        </w:rPr>
        <w:t>helioterápia</w:t>
      </w:r>
      <w:proofErr w:type="spellEnd"/>
      <w:r w:rsidRPr="00E50A67">
        <w:rPr>
          <w:rFonts w:ascii="Palatino Linotype" w:hAnsi="Palatino Linotype"/>
          <w:sz w:val="24"/>
          <w:szCs w:val="24"/>
        </w:rPr>
        <w:t xml:space="preserve"> </w:t>
      </w:r>
    </w:p>
    <w:p w:rsidR="008A2702" w:rsidRPr="00E50A67" w:rsidRDefault="008A2702" w:rsidP="008A2702">
      <w:pPr>
        <w:spacing w:after="0" w:line="240" w:lineRule="auto"/>
        <w:ind w:left="720"/>
        <w:rPr>
          <w:rFonts w:ascii="Palatino Linotype" w:hAnsi="Palatino Linotype"/>
          <w:sz w:val="24"/>
          <w:szCs w:val="24"/>
        </w:rPr>
      </w:pPr>
      <w:r w:rsidRPr="00E50A67">
        <w:rPr>
          <w:rFonts w:ascii="Palatino Linotype" w:hAnsi="Palatino Linotype"/>
          <w:sz w:val="24"/>
          <w:szCs w:val="24"/>
        </w:rPr>
        <w:t xml:space="preserve">Ultraibolya sugárzás </w:t>
      </w:r>
    </w:p>
    <w:p w:rsidR="008A2702" w:rsidRPr="00E50A67" w:rsidRDefault="008A2702" w:rsidP="008A2702">
      <w:pPr>
        <w:spacing w:after="0" w:line="240" w:lineRule="auto"/>
        <w:ind w:left="720"/>
        <w:rPr>
          <w:rFonts w:ascii="Palatino Linotype" w:hAnsi="Palatino Linotype"/>
          <w:sz w:val="24"/>
          <w:szCs w:val="24"/>
        </w:rPr>
      </w:pPr>
      <w:r w:rsidRPr="00E50A67">
        <w:rPr>
          <w:rFonts w:ascii="Palatino Linotype" w:hAnsi="Palatino Linotype"/>
          <w:sz w:val="24"/>
          <w:szCs w:val="24"/>
        </w:rPr>
        <w:t xml:space="preserve">Infravörös sugárzás </w:t>
      </w:r>
    </w:p>
    <w:p w:rsidR="008A2702" w:rsidRPr="00E50A67" w:rsidRDefault="008A2702" w:rsidP="008A2702">
      <w:pPr>
        <w:spacing w:after="0" w:line="240" w:lineRule="auto"/>
        <w:ind w:left="720"/>
        <w:rPr>
          <w:rFonts w:ascii="Palatino Linotype" w:hAnsi="Palatino Linotype"/>
          <w:sz w:val="24"/>
          <w:szCs w:val="24"/>
        </w:rPr>
      </w:pPr>
      <w:r w:rsidRPr="00E50A67">
        <w:rPr>
          <w:rFonts w:ascii="Palatino Linotype" w:hAnsi="Palatino Linotype"/>
          <w:sz w:val="24"/>
          <w:szCs w:val="24"/>
        </w:rPr>
        <w:t xml:space="preserve">Látható fénykezelés </w:t>
      </w:r>
    </w:p>
    <w:p w:rsidR="008A2702" w:rsidRDefault="008A2702" w:rsidP="008A2702">
      <w:pPr>
        <w:spacing w:after="0" w:line="240" w:lineRule="auto"/>
        <w:ind w:left="720"/>
        <w:rPr>
          <w:rFonts w:ascii="Palatino Linotype" w:hAnsi="Palatino Linotype"/>
          <w:sz w:val="24"/>
          <w:szCs w:val="24"/>
        </w:rPr>
      </w:pPr>
      <w:r w:rsidRPr="00E50A67">
        <w:rPr>
          <w:rFonts w:ascii="Palatino Linotype" w:hAnsi="Palatino Linotype"/>
          <w:sz w:val="24"/>
          <w:szCs w:val="24"/>
        </w:rPr>
        <w:t>Lézerkezelés</w:t>
      </w:r>
    </w:p>
    <w:p w:rsidR="008A2702" w:rsidRPr="00E50A67" w:rsidRDefault="008A2702" w:rsidP="008A2702">
      <w:pPr>
        <w:spacing w:after="0" w:line="240" w:lineRule="auto"/>
        <w:ind w:left="720"/>
        <w:rPr>
          <w:rFonts w:ascii="Palatino Linotype" w:hAnsi="Palatino Linotype"/>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b/>
          <w:sz w:val="24"/>
          <w:szCs w:val="24"/>
        </w:rPr>
      </w:pPr>
      <w:proofErr w:type="spellStart"/>
      <w:r>
        <w:rPr>
          <w:rFonts w:ascii="Palatino Linotype" w:hAnsi="Palatino Linotype"/>
          <w:b/>
          <w:sz w:val="24"/>
          <w:szCs w:val="24"/>
        </w:rPr>
        <w:t>Mechanoterápia</w:t>
      </w:r>
      <w:proofErr w:type="spellEnd"/>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6 </w:t>
      </w:r>
      <w:r w:rsidRPr="00014447">
        <w:rPr>
          <w:rFonts w:ascii="Palatino Linotype" w:hAnsi="Palatino Linotype"/>
          <w:b/>
          <w:i/>
          <w:sz w:val="24"/>
          <w:szCs w:val="24"/>
        </w:rPr>
        <w:t>óra</w:t>
      </w:r>
    </w:p>
    <w:p w:rsidR="008A2702"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Gyógytorna</w:t>
      </w:r>
    </w:p>
    <w:p w:rsidR="008A2702"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Masszázskezelések</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Ultrahang (</w:t>
      </w:r>
      <w:proofErr w:type="spellStart"/>
      <w:r>
        <w:rPr>
          <w:rFonts w:ascii="Palatino Linotype" w:hAnsi="Palatino Linotype"/>
          <w:sz w:val="24"/>
          <w:szCs w:val="24"/>
        </w:rPr>
        <w:t>sonophoresis</w:t>
      </w:r>
      <w:proofErr w:type="spellEnd"/>
      <w:r>
        <w:rPr>
          <w:rFonts w:ascii="Palatino Linotype" w:hAnsi="Palatino Linotype"/>
          <w:sz w:val="24"/>
          <w:szCs w:val="24"/>
        </w:rPr>
        <w:t>)</w:t>
      </w:r>
      <w:r w:rsidRPr="007A6724">
        <w:rPr>
          <w:rFonts w:ascii="Palatino Linotype" w:hAnsi="Palatino Linotype"/>
          <w:sz w:val="24"/>
          <w:szCs w:val="24"/>
        </w:rPr>
        <w:t xml:space="preserve"> </w:t>
      </w:r>
    </w:p>
    <w:p w:rsidR="008A2702" w:rsidRDefault="008A2702" w:rsidP="008A2702">
      <w:pPr>
        <w:spacing w:after="0" w:line="240" w:lineRule="auto"/>
        <w:ind w:left="567"/>
        <w:rPr>
          <w:rFonts w:ascii="Palatino Linotype" w:hAnsi="Palatino Linotype"/>
          <w:b/>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Termo</w:t>
      </w:r>
      <w:r w:rsidRPr="007A6724">
        <w:rPr>
          <w:rFonts w:ascii="Palatino Linotype" w:hAnsi="Palatino Linotype"/>
          <w:b/>
          <w:sz w:val="24"/>
          <w:szCs w:val="24"/>
        </w:rPr>
        <w:t>terápia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6 </w:t>
      </w:r>
      <w:r w:rsidRPr="00014447">
        <w:rPr>
          <w:rFonts w:ascii="Palatino Linotype" w:hAnsi="Palatino Linotype"/>
          <w:b/>
          <w:i/>
          <w:sz w:val="24"/>
          <w:szCs w:val="24"/>
        </w:rPr>
        <w:t>óra</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M</w:t>
      </w:r>
      <w:r w:rsidRPr="007A6724">
        <w:rPr>
          <w:rFonts w:ascii="Palatino Linotype" w:hAnsi="Palatino Linotype"/>
          <w:sz w:val="24"/>
          <w:szCs w:val="24"/>
        </w:rPr>
        <w:t xml:space="preserve">eleg és a hideghatások </w:t>
      </w:r>
    </w:p>
    <w:p w:rsidR="008A2702" w:rsidRPr="007A6724" w:rsidRDefault="008A2702" w:rsidP="008A2702">
      <w:pPr>
        <w:spacing w:after="0" w:line="240" w:lineRule="auto"/>
        <w:ind w:left="720"/>
        <w:rPr>
          <w:rFonts w:ascii="Palatino Linotype" w:hAnsi="Palatino Linotype"/>
          <w:sz w:val="24"/>
          <w:szCs w:val="24"/>
        </w:rPr>
      </w:pPr>
      <w:proofErr w:type="spellStart"/>
      <w:r>
        <w:rPr>
          <w:rFonts w:ascii="Palatino Linotype" w:hAnsi="Palatino Linotype"/>
          <w:sz w:val="24"/>
          <w:szCs w:val="24"/>
        </w:rPr>
        <w:t>M</w:t>
      </w:r>
      <w:r w:rsidRPr="007A6724">
        <w:rPr>
          <w:rFonts w:ascii="Palatino Linotype" w:hAnsi="Palatino Linotype"/>
          <w:sz w:val="24"/>
          <w:szCs w:val="24"/>
        </w:rPr>
        <w:t>eleghatású</w:t>
      </w:r>
      <w:proofErr w:type="spellEnd"/>
      <w:r w:rsidRPr="007A6724">
        <w:rPr>
          <w:rFonts w:ascii="Palatino Linotype" w:hAnsi="Palatino Linotype"/>
          <w:sz w:val="24"/>
          <w:szCs w:val="24"/>
        </w:rPr>
        <w:t xml:space="preserve"> kezelések </w:t>
      </w:r>
    </w:p>
    <w:p w:rsidR="008A2702" w:rsidRPr="007A6724" w:rsidRDefault="008A2702" w:rsidP="008A2702">
      <w:pPr>
        <w:spacing w:after="0" w:line="240" w:lineRule="auto"/>
        <w:ind w:left="1416"/>
        <w:rPr>
          <w:rFonts w:ascii="Palatino Linotype" w:hAnsi="Palatino Linotype"/>
          <w:sz w:val="24"/>
          <w:szCs w:val="24"/>
        </w:rPr>
      </w:pPr>
      <w:proofErr w:type="gramStart"/>
      <w:r w:rsidRPr="007A6724">
        <w:rPr>
          <w:rFonts w:ascii="Palatino Linotype" w:hAnsi="Palatino Linotype"/>
          <w:sz w:val="24"/>
          <w:szCs w:val="24"/>
        </w:rPr>
        <w:t>Parafin pakolás</w:t>
      </w:r>
      <w:proofErr w:type="gramEnd"/>
      <w:r w:rsidRPr="007A6724">
        <w:rPr>
          <w:rFonts w:ascii="Palatino Linotype" w:hAnsi="Palatino Linotype"/>
          <w:sz w:val="24"/>
          <w:szCs w:val="24"/>
        </w:rPr>
        <w:t xml:space="preserve"> </w:t>
      </w:r>
    </w:p>
    <w:p w:rsidR="008A2702" w:rsidRPr="007A6724" w:rsidRDefault="008A2702" w:rsidP="008A2702">
      <w:pPr>
        <w:spacing w:after="0" w:line="240" w:lineRule="auto"/>
        <w:ind w:left="1416"/>
        <w:rPr>
          <w:rFonts w:ascii="Palatino Linotype" w:hAnsi="Palatino Linotype"/>
          <w:sz w:val="24"/>
          <w:szCs w:val="24"/>
        </w:rPr>
      </w:pPr>
      <w:proofErr w:type="spellStart"/>
      <w:r w:rsidRPr="007A6724">
        <w:rPr>
          <w:rFonts w:ascii="Palatino Linotype" w:hAnsi="Palatino Linotype"/>
          <w:sz w:val="24"/>
          <w:szCs w:val="24"/>
        </w:rPr>
        <w:t>Hőlégkamra</w:t>
      </w:r>
      <w:proofErr w:type="spellEnd"/>
      <w:r w:rsidRPr="007A6724">
        <w:rPr>
          <w:rFonts w:ascii="Palatino Linotype" w:hAnsi="Palatino Linotype"/>
          <w:sz w:val="24"/>
          <w:szCs w:val="24"/>
        </w:rPr>
        <w:t xml:space="preserve">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Gőzkamra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Szauna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H</w:t>
      </w:r>
      <w:r w:rsidRPr="007A6724">
        <w:rPr>
          <w:rFonts w:ascii="Palatino Linotype" w:hAnsi="Palatino Linotype"/>
          <w:sz w:val="24"/>
          <w:szCs w:val="24"/>
        </w:rPr>
        <w:t>ideghatású kezelések (</w:t>
      </w:r>
      <w:proofErr w:type="spellStart"/>
      <w:r w:rsidRPr="007A6724">
        <w:rPr>
          <w:rFonts w:ascii="Palatino Linotype" w:hAnsi="Palatino Linotype"/>
          <w:sz w:val="24"/>
          <w:szCs w:val="24"/>
        </w:rPr>
        <w:t>krioterápia</w:t>
      </w:r>
      <w:proofErr w:type="spellEnd"/>
      <w:r w:rsidRPr="007A6724">
        <w:rPr>
          <w:rFonts w:ascii="Palatino Linotype" w:hAnsi="Palatino Linotype"/>
          <w:sz w:val="24"/>
          <w:szCs w:val="24"/>
        </w:rPr>
        <w:t>)</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Rövid hűtés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lastRenderedPageBreak/>
        <w:t xml:space="preserve">Long </w:t>
      </w:r>
      <w:proofErr w:type="spellStart"/>
      <w:r w:rsidRPr="007A6724">
        <w:rPr>
          <w:rFonts w:ascii="Palatino Linotype" w:hAnsi="Palatino Linotype"/>
          <w:sz w:val="24"/>
          <w:szCs w:val="24"/>
        </w:rPr>
        <w:t>term</w:t>
      </w:r>
      <w:proofErr w:type="spellEnd"/>
    </w:p>
    <w:p w:rsidR="008A2702" w:rsidRDefault="008A2702" w:rsidP="008A2702">
      <w:pPr>
        <w:spacing w:after="0" w:line="240" w:lineRule="auto"/>
        <w:ind w:left="360"/>
        <w:rPr>
          <w:rFonts w:ascii="Palatino Linotype" w:hAnsi="Palatino Linotype"/>
          <w:b/>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Hidro</w:t>
      </w:r>
      <w:r w:rsidRPr="007A6724">
        <w:rPr>
          <w:rFonts w:ascii="Palatino Linotype" w:hAnsi="Palatino Linotype"/>
          <w:b/>
          <w:sz w:val="24"/>
          <w:szCs w:val="24"/>
        </w:rPr>
        <w:t>terápia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 15 </w:t>
      </w:r>
      <w:r w:rsidRPr="00014447">
        <w:rPr>
          <w:rFonts w:ascii="Palatino Linotype" w:hAnsi="Palatino Linotype"/>
          <w:b/>
          <w:i/>
          <w:sz w:val="24"/>
          <w:szCs w:val="24"/>
        </w:rPr>
        <w:t>óra</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É</w:t>
      </w:r>
      <w:r w:rsidRPr="007A6724">
        <w:rPr>
          <w:rFonts w:ascii="Palatino Linotype" w:hAnsi="Palatino Linotype"/>
          <w:sz w:val="24"/>
          <w:szCs w:val="24"/>
        </w:rPr>
        <w:t xml:space="preserve">lettani hatásai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V</w:t>
      </w:r>
      <w:r w:rsidRPr="007A6724">
        <w:rPr>
          <w:rFonts w:ascii="Palatino Linotype" w:hAnsi="Palatino Linotype"/>
          <w:sz w:val="24"/>
          <w:szCs w:val="24"/>
        </w:rPr>
        <w:t xml:space="preserve">ízhőmérsékletek és biológiai hatásuk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Enyhe ingerek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Közepes ingerek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Erős ingerek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B</w:t>
      </w:r>
      <w:r w:rsidRPr="007A6724">
        <w:rPr>
          <w:rFonts w:ascii="Palatino Linotype" w:hAnsi="Palatino Linotype"/>
          <w:sz w:val="24"/>
          <w:szCs w:val="24"/>
        </w:rPr>
        <w:t xml:space="preserve">orogatások – pakolások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L</w:t>
      </w:r>
      <w:r w:rsidRPr="007A6724">
        <w:rPr>
          <w:rFonts w:ascii="Palatino Linotype" w:hAnsi="Palatino Linotype"/>
          <w:sz w:val="24"/>
          <w:szCs w:val="24"/>
        </w:rPr>
        <w:t xml:space="preserve">emosások – leöntések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F</w:t>
      </w:r>
      <w:r w:rsidRPr="007A6724">
        <w:rPr>
          <w:rFonts w:ascii="Palatino Linotype" w:hAnsi="Palatino Linotype"/>
          <w:sz w:val="24"/>
          <w:szCs w:val="24"/>
        </w:rPr>
        <w:t xml:space="preserve">ürdőkezelések </w:t>
      </w:r>
    </w:p>
    <w:p w:rsidR="008A2702" w:rsidRPr="007A6724"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Z</w:t>
      </w:r>
      <w:r w:rsidRPr="007A6724">
        <w:rPr>
          <w:rFonts w:ascii="Palatino Linotype" w:hAnsi="Palatino Linotype"/>
          <w:sz w:val="24"/>
          <w:szCs w:val="24"/>
        </w:rPr>
        <w:t xml:space="preserve">uhanykezelések </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Váltott hőfokú fürdő (skótzuhany)</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Víz alatti vízsugár masszázs (átforgatásos, pótlásos)</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Szájfürdő </w:t>
      </w:r>
      <w:proofErr w:type="gramStart"/>
      <w:r w:rsidRPr="007A6724">
        <w:rPr>
          <w:rFonts w:ascii="Palatino Linotype" w:hAnsi="Palatino Linotype"/>
          <w:sz w:val="24"/>
          <w:szCs w:val="24"/>
        </w:rPr>
        <w:t>(fogíny</w:t>
      </w:r>
      <w:proofErr w:type="gramEnd"/>
      <w:r w:rsidRPr="007A6724">
        <w:rPr>
          <w:rFonts w:ascii="Palatino Linotype" w:hAnsi="Palatino Linotype"/>
          <w:sz w:val="24"/>
          <w:szCs w:val="24"/>
        </w:rPr>
        <w:t xml:space="preserve"> sugárfürdő)</w:t>
      </w:r>
    </w:p>
    <w:p w:rsidR="008A2702" w:rsidRPr="007A6724" w:rsidRDefault="008A2702" w:rsidP="008A2702">
      <w:pPr>
        <w:spacing w:after="0" w:line="240" w:lineRule="auto"/>
        <w:ind w:left="1416"/>
        <w:rPr>
          <w:rFonts w:ascii="Palatino Linotype" w:hAnsi="Palatino Linotype"/>
          <w:sz w:val="24"/>
          <w:szCs w:val="24"/>
        </w:rPr>
      </w:pPr>
      <w:r w:rsidRPr="007A6724">
        <w:rPr>
          <w:rFonts w:ascii="Palatino Linotype" w:hAnsi="Palatino Linotype"/>
          <w:sz w:val="24"/>
          <w:szCs w:val="24"/>
        </w:rPr>
        <w:t xml:space="preserve">Örvényfürdő </w:t>
      </w:r>
    </w:p>
    <w:p w:rsidR="008A2702" w:rsidRPr="007A6724" w:rsidRDefault="008A2702" w:rsidP="008A2702">
      <w:pPr>
        <w:spacing w:after="0" w:line="240" w:lineRule="auto"/>
        <w:ind w:left="720"/>
        <w:rPr>
          <w:rFonts w:ascii="Palatino Linotype" w:hAnsi="Palatino Linotype"/>
          <w:sz w:val="24"/>
          <w:szCs w:val="24"/>
        </w:rPr>
      </w:pPr>
      <w:r w:rsidRPr="007A6724">
        <w:rPr>
          <w:rFonts w:ascii="Palatino Linotype" w:hAnsi="Palatino Linotype"/>
          <w:sz w:val="24"/>
          <w:szCs w:val="24"/>
        </w:rPr>
        <w:t xml:space="preserve">CO2 gázfürdő, szénsavfürdő, </w:t>
      </w:r>
      <w:proofErr w:type="spellStart"/>
      <w:r w:rsidRPr="007A6724">
        <w:rPr>
          <w:rFonts w:ascii="Palatino Linotype" w:hAnsi="Palatino Linotype"/>
          <w:sz w:val="24"/>
          <w:szCs w:val="24"/>
        </w:rPr>
        <w:t>szénsavhó</w:t>
      </w:r>
      <w:proofErr w:type="spellEnd"/>
      <w:r w:rsidRPr="007A6724">
        <w:rPr>
          <w:rFonts w:ascii="Palatino Linotype" w:hAnsi="Palatino Linotype"/>
          <w:sz w:val="24"/>
          <w:szCs w:val="24"/>
        </w:rPr>
        <w:t xml:space="preserve"> kezelés </w:t>
      </w:r>
    </w:p>
    <w:p w:rsidR="008A2702"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S</w:t>
      </w:r>
      <w:r w:rsidRPr="007A6724">
        <w:rPr>
          <w:rFonts w:ascii="Palatino Linotype" w:hAnsi="Palatino Linotype"/>
          <w:sz w:val="24"/>
          <w:szCs w:val="24"/>
        </w:rPr>
        <w:t>úlyfürdő</w:t>
      </w:r>
    </w:p>
    <w:p w:rsidR="008A2702" w:rsidRPr="007A6724" w:rsidRDefault="008A2702" w:rsidP="008A2702">
      <w:pPr>
        <w:spacing w:after="0" w:line="240" w:lineRule="auto"/>
        <w:ind w:left="720"/>
        <w:rPr>
          <w:rFonts w:ascii="Palatino Linotype" w:hAnsi="Palatino Linotype"/>
          <w:b/>
          <w:sz w:val="24"/>
          <w:szCs w:val="24"/>
        </w:rPr>
      </w:pPr>
    </w:p>
    <w:p w:rsidR="008A2702" w:rsidRPr="006F76B7" w:rsidRDefault="008A2702" w:rsidP="008A2702">
      <w:pPr>
        <w:numPr>
          <w:ilvl w:val="2"/>
          <w:numId w:val="33"/>
        </w:numPr>
        <w:spacing w:after="0" w:line="240" w:lineRule="auto"/>
        <w:ind w:left="1218" w:hanging="651"/>
        <w:rPr>
          <w:rFonts w:ascii="Palatino Linotype" w:hAnsi="Palatino Linotype"/>
          <w:b/>
          <w:sz w:val="24"/>
          <w:szCs w:val="24"/>
        </w:rPr>
      </w:pPr>
      <w:r>
        <w:rPr>
          <w:rFonts w:ascii="Palatino Linotype" w:hAnsi="Palatino Linotype"/>
          <w:b/>
          <w:sz w:val="24"/>
          <w:szCs w:val="24"/>
        </w:rPr>
        <w:t>Balneo</w:t>
      </w:r>
      <w:r w:rsidRPr="007A6724">
        <w:rPr>
          <w:rFonts w:ascii="Palatino Linotype" w:hAnsi="Palatino Linotype"/>
          <w:b/>
          <w:sz w:val="24"/>
          <w:szCs w:val="24"/>
        </w:rPr>
        <w:t>terápia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 21 </w:t>
      </w:r>
      <w:r w:rsidRPr="00014447">
        <w:rPr>
          <w:rFonts w:ascii="Palatino Linotype" w:hAnsi="Palatino Linotype"/>
          <w:b/>
          <w:i/>
          <w:sz w:val="24"/>
          <w:szCs w:val="24"/>
        </w:rPr>
        <w:t>óra</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Fü</w:t>
      </w:r>
      <w:r w:rsidRPr="00EA3347">
        <w:rPr>
          <w:rFonts w:ascii="Palatino Linotype" w:hAnsi="Palatino Linotype"/>
          <w:sz w:val="24"/>
          <w:szCs w:val="24"/>
        </w:rPr>
        <w:t xml:space="preserve">rdőtörténet – fürdőkultúrák </w:t>
      </w:r>
    </w:p>
    <w:p w:rsidR="008A2702" w:rsidRPr="00EA3347" w:rsidRDefault="008A2702" w:rsidP="008A2702">
      <w:pPr>
        <w:spacing w:after="0" w:line="240" w:lineRule="auto"/>
        <w:ind w:left="720"/>
        <w:rPr>
          <w:rFonts w:ascii="Palatino Linotype" w:hAnsi="Palatino Linotype"/>
          <w:sz w:val="24"/>
          <w:szCs w:val="24"/>
        </w:rPr>
      </w:pPr>
      <w:r w:rsidRPr="00EA3347">
        <w:rPr>
          <w:rFonts w:ascii="Palatino Linotype" w:hAnsi="Palatino Linotype"/>
          <w:sz w:val="24"/>
          <w:szCs w:val="24"/>
        </w:rPr>
        <w:t>Magyarország hidrológiai helyzete</w:t>
      </w:r>
    </w:p>
    <w:p w:rsidR="008A2702" w:rsidRPr="00EA3347" w:rsidRDefault="008A2702" w:rsidP="008A2702">
      <w:pPr>
        <w:spacing w:after="0" w:line="240" w:lineRule="auto"/>
        <w:ind w:left="720"/>
        <w:rPr>
          <w:rFonts w:ascii="Palatino Linotype" w:hAnsi="Palatino Linotype"/>
          <w:sz w:val="24"/>
          <w:szCs w:val="24"/>
        </w:rPr>
      </w:pPr>
      <w:r w:rsidRPr="00EA3347">
        <w:rPr>
          <w:rFonts w:ascii="Palatino Linotype" w:hAnsi="Palatino Linotype"/>
          <w:sz w:val="24"/>
          <w:szCs w:val="24"/>
        </w:rPr>
        <w:t xml:space="preserve">Magyarország gyógyvizei, budapesti és vidéki fürdők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T</w:t>
      </w:r>
      <w:r w:rsidRPr="00EA3347">
        <w:rPr>
          <w:rFonts w:ascii="Palatino Linotype" w:hAnsi="Palatino Linotype"/>
          <w:sz w:val="24"/>
          <w:szCs w:val="24"/>
        </w:rPr>
        <w:t xml:space="preserve">ermálvíz – ásványvíz – gyógyvíz fogalma – gyógyvízzé nyilvánítás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M</w:t>
      </w:r>
      <w:r w:rsidRPr="00EA3347">
        <w:rPr>
          <w:rFonts w:ascii="Palatino Linotype" w:hAnsi="Palatino Linotype"/>
          <w:sz w:val="24"/>
          <w:szCs w:val="24"/>
        </w:rPr>
        <w:t xml:space="preserve">akro – mikroelemek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G</w:t>
      </w:r>
      <w:r w:rsidRPr="00EA3347">
        <w:rPr>
          <w:rFonts w:ascii="Palatino Linotype" w:hAnsi="Palatino Linotype"/>
          <w:sz w:val="24"/>
          <w:szCs w:val="24"/>
        </w:rPr>
        <w:t xml:space="preserve">yógyvizek hatásai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F</w:t>
      </w:r>
      <w:r w:rsidRPr="00EA3347">
        <w:rPr>
          <w:rFonts w:ascii="Palatino Linotype" w:hAnsi="Palatino Linotype"/>
          <w:sz w:val="24"/>
          <w:szCs w:val="24"/>
        </w:rPr>
        <w:t>ürdőkezelések fajtái, fürdőreakció, fürdőfáradtság</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I</w:t>
      </w:r>
      <w:r w:rsidRPr="00EA3347">
        <w:rPr>
          <w:rFonts w:ascii="Palatino Linotype" w:hAnsi="Palatino Linotype"/>
          <w:sz w:val="24"/>
          <w:szCs w:val="24"/>
        </w:rPr>
        <w:t xml:space="preserve">ndikációk, </w:t>
      </w:r>
      <w:proofErr w:type="spellStart"/>
      <w:r w:rsidRPr="00EA3347">
        <w:rPr>
          <w:rFonts w:ascii="Palatino Linotype" w:hAnsi="Palatino Linotype"/>
          <w:sz w:val="24"/>
          <w:szCs w:val="24"/>
        </w:rPr>
        <w:t>kontraindikációk</w:t>
      </w:r>
      <w:proofErr w:type="spellEnd"/>
      <w:r w:rsidRPr="00EA3347">
        <w:rPr>
          <w:rFonts w:ascii="Palatino Linotype" w:hAnsi="Palatino Linotype"/>
          <w:sz w:val="24"/>
          <w:szCs w:val="24"/>
        </w:rPr>
        <w:t xml:space="preserve">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G</w:t>
      </w:r>
      <w:r w:rsidRPr="00EA3347">
        <w:rPr>
          <w:rFonts w:ascii="Palatino Linotype" w:hAnsi="Palatino Linotype"/>
          <w:sz w:val="24"/>
          <w:szCs w:val="24"/>
        </w:rPr>
        <w:t xml:space="preserve">yógyszeres fürdők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I</w:t>
      </w:r>
      <w:r w:rsidRPr="00EA3347">
        <w:rPr>
          <w:rFonts w:ascii="Palatino Linotype" w:hAnsi="Palatino Linotype"/>
          <w:sz w:val="24"/>
          <w:szCs w:val="24"/>
        </w:rPr>
        <w:t xml:space="preserve">vókúrák </w:t>
      </w:r>
    </w:p>
    <w:p w:rsidR="008A2702" w:rsidRPr="00EA3347" w:rsidRDefault="008A2702" w:rsidP="008A2702">
      <w:pPr>
        <w:spacing w:after="0" w:line="240" w:lineRule="auto"/>
        <w:ind w:left="720"/>
        <w:rPr>
          <w:rFonts w:ascii="Palatino Linotype" w:hAnsi="Palatino Linotype"/>
          <w:sz w:val="24"/>
          <w:szCs w:val="24"/>
        </w:rPr>
      </w:pPr>
      <w:proofErr w:type="gramStart"/>
      <w:r>
        <w:rPr>
          <w:rFonts w:ascii="Palatino Linotype" w:hAnsi="Palatino Linotype"/>
          <w:sz w:val="24"/>
          <w:szCs w:val="24"/>
        </w:rPr>
        <w:t>G</w:t>
      </w:r>
      <w:r w:rsidRPr="00EA3347">
        <w:rPr>
          <w:rFonts w:ascii="Palatino Linotype" w:hAnsi="Palatino Linotype"/>
          <w:sz w:val="24"/>
          <w:szCs w:val="24"/>
        </w:rPr>
        <w:t>yógyiszap kezelések</w:t>
      </w:r>
      <w:proofErr w:type="gramEnd"/>
      <w:r w:rsidRPr="00EA3347">
        <w:rPr>
          <w:rFonts w:ascii="Palatino Linotype" w:hAnsi="Palatino Linotype"/>
          <w:sz w:val="24"/>
          <w:szCs w:val="24"/>
        </w:rPr>
        <w:t xml:space="preserve"> </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Iszapok fajtái, tulajdonságai</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Fizikai, kémiai, biológiai hatások</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 xml:space="preserve">Iszappakolások kivitelezése </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 xml:space="preserve">Különleges iszapkezelések </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 xml:space="preserve">Iszapkezelés javallata – ellenjavallata </w:t>
      </w: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33"/>
        </w:numPr>
        <w:spacing w:after="0" w:line="240" w:lineRule="auto"/>
        <w:ind w:left="1218" w:hanging="651"/>
        <w:rPr>
          <w:rFonts w:ascii="Palatino Linotype" w:hAnsi="Palatino Linotype"/>
          <w:sz w:val="24"/>
          <w:szCs w:val="24"/>
        </w:rPr>
      </w:pPr>
      <w:r>
        <w:rPr>
          <w:rFonts w:ascii="Palatino Linotype" w:hAnsi="Palatino Linotype"/>
          <w:b/>
          <w:sz w:val="24"/>
          <w:szCs w:val="24"/>
        </w:rPr>
        <w:t>Klímaterápia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2 </w:t>
      </w:r>
      <w:r w:rsidRPr="00014447">
        <w:rPr>
          <w:rFonts w:ascii="Palatino Linotype" w:hAnsi="Palatino Linotype"/>
          <w:b/>
          <w:i/>
          <w:sz w:val="24"/>
          <w:szCs w:val="24"/>
        </w:rPr>
        <w:t>óra</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I</w:t>
      </w:r>
      <w:r w:rsidRPr="00EA3347">
        <w:rPr>
          <w:rFonts w:ascii="Palatino Linotype" w:hAnsi="Palatino Linotype"/>
          <w:sz w:val="24"/>
          <w:szCs w:val="24"/>
        </w:rPr>
        <w:t xml:space="preserve">dőjárás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K</w:t>
      </w:r>
      <w:r w:rsidRPr="00EA3347">
        <w:rPr>
          <w:rFonts w:ascii="Palatino Linotype" w:hAnsi="Palatino Linotype"/>
          <w:sz w:val="24"/>
          <w:szCs w:val="24"/>
        </w:rPr>
        <w:t xml:space="preserve">líma – </w:t>
      </w:r>
      <w:proofErr w:type="spellStart"/>
      <w:r w:rsidRPr="00EA3347">
        <w:rPr>
          <w:rFonts w:ascii="Palatino Linotype" w:hAnsi="Palatino Linotype"/>
          <w:sz w:val="24"/>
          <w:szCs w:val="24"/>
        </w:rPr>
        <w:t>gyógyklíma</w:t>
      </w:r>
      <w:proofErr w:type="spellEnd"/>
      <w:r w:rsidRPr="00EA3347">
        <w:rPr>
          <w:rFonts w:ascii="Palatino Linotype" w:hAnsi="Palatino Linotype"/>
          <w:sz w:val="24"/>
          <w:szCs w:val="24"/>
        </w:rPr>
        <w:t xml:space="preserve"> </w:t>
      </w:r>
    </w:p>
    <w:p w:rsidR="008A2702" w:rsidRPr="00EA3347" w:rsidRDefault="008A2702" w:rsidP="008A2702">
      <w:pPr>
        <w:spacing w:after="0" w:line="240" w:lineRule="auto"/>
        <w:ind w:left="720"/>
        <w:rPr>
          <w:rFonts w:ascii="Palatino Linotype" w:hAnsi="Palatino Linotype"/>
          <w:sz w:val="24"/>
          <w:szCs w:val="24"/>
        </w:rPr>
      </w:pPr>
      <w:proofErr w:type="spellStart"/>
      <w:r>
        <w:rPr>
          <w:rFonts w:ascii="Palatino Linotype" w:hAnsi="Palatino Linotype"/>
          <w:sz w:val="24"/>
          <w:szCs w:val="24"/>
        </w:rPr>
        <w:t>S</w:t>
      </w:r>
      <w:r w:rsidRPr="00EA3347">
        <w:rPr>
          <w:rFonts w:ascii="Palatino Linotype" w:hAnsi="Palatino Linotype"/>
          <w:sz w:val="24"/>
          <w:szCs w:val="24"/>
        </w:rPr>
        <w:t>zpeleoterápia</w:t>
      </w:r>
      <w:proofErr w:type="spellEnd"/>
      <w:r w:rsidRPr="00EA3347">
        <w:rPr>
          <w:rFonts w:ascii="Palatino Linotype" w:hAnsi="Palatino Linotype"/>
          <w:sz w:val="24"/>
          <w:szCs w:val="24"/>
        </w:rPr>
        <w:t xml:space="preserve"> </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Hideg</w:t>
      </w:r>
    </w:p>
    <w:p w:rsidR="008A2702" w:rsidRPr="00EA3347" w:rsidRDefault="008A2702" w:rsidP="008A2702">
      <w:pPr>
        <w:spacing w:after="0" w:line="240" w:lineRule="auto"/>
        <w:ind w:left="1416"/>
        <w:rPr>
          <w:rFonts w:ascii="Palatino Linotype" w:hAnsi="Palatino Linotype"/>
          <w:sz w:val="24"/>
          <w:szCs w:val="24"/>
        </w:rPr>
      </w:pPr>
      <w:r w:rsidRPr="00EA3347">
        <w:rPr>
          <w:rFonts w:ascii="Palatino Linotype" w:hAnsi="Palatino Linotype"/>
          <w:sz w:val="24"/>
          <w:szCs w:val="24"/>
        </w:rPr>
        <w:t xml:space="preserve">Meleg </w:t>
      </w:r>
    </w:p>
    <w:p w:rsidR="008A2702" w:rsidRPr="00EA3347"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lastRenderedPageBreak/>
        <w:t>I</w:t>
      </w:r>
      <w:r w:rsidRPr="00EA3347">
        <w:rPr>
          <w:rFonts w:ascii="Palatino Linotype" w:hAnsi="Palatino Linotype"/>
          <w:sz w:val="24"/>
          <w:szCs w:val="24"/>
        </w:rPr>
        <w:t xml:space="preserve">nhalációs kezelések </w:t>
      </w:r>
    </w:p>
    <w:p w:rsidR="008A2702" w:rsidRPr="00EA3347" w:rsidRDefault="008A2702" w:rsidP="008A2702">
      <w:pPr>
        <w:spacing w:after="0" w:line="240" w:lineRule="auto"/>
        <w:ind w:left="1416"/>
        <w:rPr>
          <w:rFonts w:ascii="Palatino Linotype" w:hAnsi="Palatino Linotype"/>
          <w:sz w:val="24"/>
          <w:szCs w:val="24"/>
        </w:rPr>
      </w:pPr>
      <w:proofErr w:type="spellStart"/>
      <w:r w:rsidRPr="00EA3347">
        <w:rPr>
          <w:rFonts w:ascii="Palatino Linotype" w:hAnsi="Palatino Linotype"/>
          <w:sz w:val="24"/>
          <w:szCs w:val="24"/>
        </w:rPr>
        <w:t>Aeroion</w:t>
      </w:r>
      <w:proofErr w:type="spellEnd"/>
      <w:r w:rsidRPr="00EA3347">
        <w:rPr>
          <w:rFonts w:ascii="Palatino Linotype" w:hAnsi="Palatino Linotype"/>
          <w:sz w:val="24"/>
          <w:szCs w:val="24"/>
        </w:rPr>
        <w:t xml:space="preserve"> </w:t>
      </w:r>
    </w:p>
    <w:p w:rsidR="008A2702" w:rsidRPr="00EA3347" w:rsidRDefault="008A2702" w:rsidP="008A2702">
      <w:pPr>
        <w:spacing w:after="0" w:line="240" w:lineRule="auto"/>
        <w:ind w:left="1416"/>
        <w:rPr>
          <w:rFonts w:ascii="Palatino Linotype" w:hAnsi="Palatino Linotype"/>
          <w:sz w:val="24"/>
          <w:szCs w:val="24"/>
        </w:rPr>
      </w:pPr>
      <w:proofErr w:type="spellStart"/>
      <w:r w:rsidRPr="00EA3347">
        <w:rPr>
          <w:rFonts w:ascii="Palatino Linotype" w:hAnsi="Palatino Linotype"/>
          <w:sz w:val="24"/>
          <w:szCs w:val="24"/>
        </w:rPr>
        <w:t>Aerosol</w:t>
      </w:r>
      <w:proofErr w:type="spellEnd"/>
      <w:r w:rsidRPr="00EA3347">
        <w:rPr>
          <w:rFonts w:ascii="Palatino Linotype" w:hAnsi="Palatino Linotype"/>
          <w:sz w:val="24"/>
          <w:szCs w:val="24"/>
        </w:rPr>
        <w:t xml:space="preserve"> </w:t>
      </w:r>
    </w:p>
    <w:p w:rsidR="008A2702" w:rsidRPr="000E120B" w:rsidRDefault="008A2702" w:rsidP="008A2702">
      <w:pPr>
        <w:spacing w:after="0" w:line="240" w:lineRule="auto"/>
        <w:ind w:firstLine="708"/>
        <w:rPr>
          <w:rFonts w:ascii="Palatino Linotype" w:hAnsi="Palatino Linotype"/>
          <w:sz w:val="24"/>
          <w:szCs w:val="24"/>
        </w:rPr>
      </w:pPr>
      <w:r w:rsidRPr="000E120B">
        <w:rPr>
          <w:rFonts w:ascii="Palatino Linotype" w:hAnsi="Palatino Linotype"/>
          <w:sz w:val="24"/>
          <w:szCs w:val="24"/>
        </w:rPr>
        <w:tab/>
      </w:r>
    </w:p>
    <w:p w:rsidR="008A2702" w:rsidRPr="002056A9" w:rsidRDefault="008A2702" w:rsidP="008A2702">
      <w:pPr>
        <w:widowControl w:val="0"/>
        <w:numPr>
          <w:ilvl w:val="1"/>
          <w:numId w:val="33"/>
        </w:numPr>
        <w:suppressAutoHyphens/>
        <w:spacing w:after="0" w:line="240" w:lineRule="auto"/>
        <w:ind w:left="680" w:hanging="469"/>
        <w:rPr>
          <w:rFonts w:ascii="Palatino Linotype" w:hAnsi="Palatino Linotype"/>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 xml:space="preserve">: </w:t>
      </w:r>
    </w:p>
    <w:p w:rsidR="008A2702"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Az elméleti oktatás helyszíne: tanterem, szaktanterem</w:t>
      </w:r>
    </w:p>
    <w:p w:rsidR="008A2702" w:rsidRPr="00E45F20" w:rsidRDefault="008A2702" w:rsidP="008A2702">
      <w:pPr>
        <w:spacing w:after="0" w:line="240" w:lineRule="auto"/>
        <w:ind w:left="792"/>
        <w:rPr>
          <w:rFonts w:ascii="Palatino Linotype" w:hAnsi="Palatino Linotype"/>
          <w:sz w:val="24"/>
          <w:szCs w:val="24"/>
        </w:rPr>
      </w:pPr>
    </w:p>
    <w:p w:rsidR="008A2702" w:rsidRPr="00CF3EA9" w:rsidRDefault="008A2702" w:rsidP="008A2702">
      <w:pPr>
        <w:widowControl w:val="0"/>
        <w:numPr>
          <w:ilvl w:val="1"/>
          <w:numId w:val="33"/>
        </w:numPr>
        <w:suppressAutoHyphens/>
        <w:spacing w:after="0" w:line="240" w:lineRule="auto"/>
        <w:ind w:left="680" w:hanging="469"/>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Pr="000E120B" w:rsidRDefault="008A2702" w:rsidP="008A2702">
      <w:pPr>
        <w:spacing w:after="0" w:line="240" w:lineRule="auto"/>
        <w:ind w:left="540"/>
        <w:jc w:val="both"/>
        <w:rPr>
          <w:rFonts w:ascii="Palatino Linotype" w:hAnsi="Palatino Linotype"/>
          <w:iCs/>
          <w:sz w:val="24"/>
          <w:szCs w:val="24"/>
        </w:rPr>
      </w:pPr>
    </w:p>
    <w:p w:rsidR="008A2702" w:rsidRDefault="008A2702" w:rsidP="008A2702">
      <w:pPr>
        <w:widowControl w:val="0"/>
        <w:numPr>
          <w:ilvl w:val="1"/>
          <w:numId w:val="33"/>
        </w:numPr>
        <w:suppressAutoHyphens/>
        <w:spacing w:after="0" w:line="240" w:lineRule="auto"/>
        <w:ind w:left="680"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A2702" w:rsidRDefault="008A2702" w:rsidP="008A2702">
      <w:pPr>
        <w:widowControl w:val="0"/>
        <w:suppressAutoHyphens/>
        <w:spacing w:after="0" w:line="240" w:lineRule="auto"/>
        <w:ind w:left="680"/>
        <w:rPr>
          <w:rFonts w:ascii="Palatino Linotype" w:hAnsi="Palatino Linotype"/>
          <w:b/>
          <w:bCs/>
          <w:sz w:val="24"/>
          <w:szCs w:val="24"/>
        </w:rPr>
      </w:pPr>
    </w:p>
    <w:p w:rsidR="008A2702" w:rsidRPr="000E120B" w:rsidRDefault="008A2702" w:rsidP="008A2702">
      <w:pPr>
        <w:widowControl w:val="0"/>
        <w:suppressAutoHyphens/>
        <w:spacing w:after="0" w:line="240" w:lineRule="auto"/>
        <w:ind w:left="680"/>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Pr="000E120B" w:rsidRDefault="008A2702" w:rsidP="008A2702">
      <w:pPr>
        <w:spacing w:after="0" w:line="240" w:lineRule="auto"/>
        <w:jc w:val="both"/>
        <w:rPr>
          <w:rFonts w:ascii="Palatino Linotype" w:hAnsi="Palatino Linotype"/>
          <w:iCs/>
          <w:sz w:val="24"/>
          <w:szCs w:val="24"/>
        </w:rPr>
      </w:pPr>
    </w:p>
    <w:p w:rsidR="008A2702" w:rsidRPr="000E120B" w:rsidRDefault="008A2702" w:rsidP="008A2702">
      <w:pPr>
        <w:spacing w:after="0" w:line="240" w:lineRule="auto"/>
        <w:jc w:val="center"/>
        <w:rPr>
          <w:rFonts w:ascii="Palatino Linotype" w:hAnsi="Palatino Linotype"/>
          <w:b/>
          <w:strike/>
          <w:sz w:val="24"/>
          <w:szCs w:val="24"/>
        </w:rPr>
      </w:pPr>
    </w:p>
    <w:p w:rsidR="008A2702" w:rsidRPr="000E120B" w:rsidRDefault="008A2702" w:rsidP="008A2702">
      <w:pPr>
        <w:widowControl w:val="0"/>
        <w:numPr>
          <w:ilvl w:val="0"/>
          <w:numId w:val="33"/>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Masszázstechnikák és kiegészí</w:t>
      </w:r>
      <w:r w:rsidR="000053FE">
        <w:rPr>
          <w:rFonts w:ascii="Palatino Linotype" w:hAnsi="Palatino Linotype"/>
          <w:b/>
          <w:bCs/>
          <w:iCs/>
          <w:sz w:val="24"/>
          <w:szCs w:val="24"/>
        </w:rPr>
        <w:t>tő terápiák gyakorlat tantárgy</w:t>
      </w:r>
      <w:r w:rsidR="000053FE">
        <w:rPr>
          <w:rFonts w:ascii="Palatino Linotype" w:hAnsi="Palatino Linotype"/>
          <w:b/>
          <w:bCs/>
          <w:iCs/>
          <w:sz w:val="24"/>
          <w:szCs w:val="24"/>
        </w:rPr>
        <w:tab/>
      </w:r>
      <w:r>
        <w:rPr>
          <w:rFonts w:ascii="Palatino Linotype" w:hAnsi="Palatino Linotype"/>
          <w:b/>
          <w:sz w:val="24"/>
          <w:szCs w:val="24"/>
        </w:rPr>
        <w:t>208 óra*</w:t>
      </w:r>
    </w:p>
    <w:p w:rsidR="008A2702" w:rsidRDefault="008A2702" w:rsidP="008A2702">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2702" w:rsidRPr="00014447" w:rsidRDefault="008A2702" w:rsidP="008A2702">
      <w:pPr>
        <w:spacing w:after="0" w:line="240" w:lineRule="auto"/>
        <w:jc w:val="right"/>
        <w:rPr>
          <w:rFonts w:ascii="Palatino Linotype" w:hAnsi="Palatino Linotype"/>
          <w:sz w:val="20"/>
          <w:szCs w:val="20"/>
        </w:rPr>
      </w:pPr>
    </w:p>
    <w:p w:rsidR="008A2702" w:rsidRPr="00DF3679" w:rsidRDefault="008A2702" w:rsidP="008A2702">
      <w:pPr>
        <w:pStyle w:val="Listaszerbekezds4"/>
        <w:widowControl w:val="0"/>
        <w:numPr>
          <w:ilvl w:val="1"/>
          <w:numId w:val="33"/>
        </w:numPr>
        <w:suppressAutoHyphens/>
        <w:spacing w:after="0" w:line="240" w:lineRule="auto"/>
        <w:jc w:val="both"/>
        <w:rPr>
          <w:rFonts w:ascii="Palatino Linotype" w:hAnsi="Palatino Linotype"/>
          <w:bCs/>
          <w:sz w:val="24"/>
          <w:szCs w:val="24"/>
        </w:rPr>
      </w:pPr>
      <w:r w:rsidRPr="00DF3679">
        <w:rPr>
          <w:rFonts w:ascii="Palatino Linotype" w:hAnsi="Palatino Linotype"/>
          <w:b/>
          <w:sz w:val="24"/>
          <w:szCs w:val="24"/>
        </w:rPr>
        <w:t xml:space="preserve">A tantárgy tanításának célja: </w:t>
      </w:r>
      <w:r w:rsidRPr="00DF3679">
        <w:rPr>
          <w:rFonts w:ascii="Palatino Linotype" w:hAnsi="Palatino Linotype"/>
          <w:bCs/>
          <w:sz w:val="24"/>
          <w:szCs w:val="24"/>
        </w:rPr>
        <w:t xml:space="preserve">a gyógyászati eljárások kivitelezésének elsajátítása. </w:t>
      </w:r>
    </w:p>
    <w:p w:rsidR="008A2702" w:rsidRPr="00DF3679" w:rsidRDefault="008A2702" w:rsidP="008A2702">
      <w:pPr>
        <w:pStyle w:val="Listaszerbekezds4"/>
        <w:widowControl w:val="0"/>
        <w:suppressAutoHyphens/>
        <w:spacing w:after="0" w:line="240" w:lineRule="auto"/>
        <w:ind w:left="720"/>
        <w:rPr>
          <w:rFonts w:ascii="Palatino Linotype" w:hAnsi="Palatino Linotype"/>
          <w:b/>
          <w:sz w:val="24"/>
          <w:szCs w:val="24"/>
        </w:rPr>
      </w:pPr>
    </w:p>
    <w:p w:rsidR="008A2702" w:rsidRPr="000E120B" w:rsidRDefault="008A2702" w:rsidP="008A2702">
      <w:pPr>
        <w:widowControl w:val="0"/>
        <w:numPr>
          <w:ilvl w:val="1"/>
          <w:numId w:val="3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A2702" w:rsidRDefault="008A2702" w:rsidP="008A2702">
      <w:pPr>
        <w:widowControl w:val="0"/>
        <w:suppressAutoHyphens/>
        <w:spacing w:after="0" w:line="240" w:lineRule="auto"/>
        <w:ind w:left="708"/>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Szakmai jogi etikai, munkavédelmi ismeretek, kommunikáció</w:t>
      </w:r>
    </w:p>
    <w:p w:rsidR="008A2702" w:rsidRPr="000E120B" w:rsidRDefault="008A2702" w:rsidP="008A2702">
      <w:pPr>
        <w:widowControl w:val="0"/>
        <w:suppressAutoHyphens/>
        <w:spacing w:after="0" w:line="240" w:lineRule="auto"/>
        <w:ind w:left="708"/>
        <w:jc w:val="both"/>
        <w:rPr>
          <w:rFonts w:ascii="Palatino Linotype" w:hAnsi="Palatino Linotype"/>
          <w:kern w:val="2"/>
          <w:sz w:val="24"/>
          <w:szCs w:val="24"/>
          <w:lang w:eastAsia="hi-IN" w:bidi="hi-IN"/>
        </w:rPr>
      </w:pPr>
    </w:p>
    <w:p w:rsidR="008A2702" w:rsidRPr="000E120B" w:rsidRDefault="008A2702" w:rsidP="008A2702">
      <w:pPr>
        <w:widowControl w:val="0"/>
        <w:numPr>
          <w:ilvl w:val="1"/>
          <w:numId w:val="33"/>
        </w:numPr>
        <w:suppressAutoHyphens/>
        <w:spacing w:after="0" w:line="240" w:lineRule="auto"/>
        <w:ind w:left="567" w:hanging="141"/>
        <w:rPr>
          <w:rFonts w:ascii="Palatino Linotype" w:hAnsi="Palatino Linotype"/>
          <w:b/>
          <w:bCs/>
          <w:iCs/>
          <w:sz w:val="24"/>
          <w:szCs w:val="24"/>
        </w:rPr>
      </w:pPr>
      <w:r w:rsidRPr="000E120B">
        <w:rPr>
          <w:rFonts w:ascii="Palatino Linotype" w:hAnsi="Palatino Linotype"/>
          <w:b/>
          <w:sz w:val="24"/>
          <w:szCs w:val="24"/>
        </w:rPr>
        <w:t xml:space="preserve">Témakörök </w:t>
      </w:r>
    </w:p>
    <w:p w:rsidR="008A2702" w:rsidRPr="000E120B" w:rsidRDefault="008A2702" w:rsidP="008A2702">
      <w:pPr>
        <w:spacing w:after="0" w:line="240" w:lineRule="auto"/>
        <w:ind w:left="720"/>
        <w:rPr>
          <w:rFonts w:ascii="Palatino Linotype" w:hAnsi="Palatino Linotype"/>
          <w:b/>
          <w:bCs/>
          <w:iCs/>
          <w:sz w:val="24"/>
          <w:szCs w:val="24"/>
        </w:rPr>
      </w:pPr>
    </w:p>
    <w:p w:rsidR="008A2702" w:rsidRPr="00423A55" w:rsidRDefault="008A2702" w:rsidP="008A2702">
      <w:pPr>
        <w:numPr>
          <w:ilvl w:val="2"/>
          <w:numId w:val="33"/>
        </w:numPr>
        <w:spacing w:after="0" w:line="240" w:lineRule="auto"/>
        <w:ind w:left="1190" w:hanging="623"/>
        <w:rPr>
          <w:rFonts w:ascii="Palatino Linotype" w:hAnsi="Palatino Linotype"/>
          <w:b/>
          <w:sz w:val="24"/>
          <w:szCs w:val="24"/>
        </w:rPr>
      </w:pPr>
      <w:r w:rsidRPr="00206730">
        <w:rPr>
          <w:rFonts w:ascii="Palatino Linotype" w:hAnsi="Palatino Linotype"/>
          <w:b/>
          <w:sz w:val="24"/>
          <w:szCs w:val="24"/>
        </w:rPr>
        <w:t xml:space="preserve">Elektroterápia, fototerápia, </w:t>
      </w:r>
      <w:proofErr w:type="spellStart"/>
      <w:r w:rsidRPr="00206730">
        <w:rPr>
          <w:rFonts w:ascii="Palatino Linotype" w:hAnsi="Palatino Linotype"/>
          <w:b/>
          <w:sz w:val="24"/>
          <w:szCs w:val="24"/>
        </w:rPr>
        <w:t>mechanoterápia</w:t>
      </w:r>
      <w:proofErr w:type="spellEnd"/>
      <w:r w:rsidRPr="00206730">
        <w:rPr>
          <w:rFonts w:ascii="Palatino Linotype" w:hAnsi="Palatino Linotype"/>
          <w:b/>
          <w:sz w:val="24"/>
          <w:szCs w:val="24"/>
        </w:rPr>
        <w:t>, termoterápia</w:t>
      </w:r>
      <w:r>
        <w:rPr>
          <w:rFonts w:ascii="Palatino Linotype" w:hAnsi="Palatino Linotype"/>
          <w:b/>
          <w:sz w:val="24"/>
          <w:szCs w:val="24"/>
        </w:rPr>
        <w:t xml:space="preserve"> </w:t>
      </w:r>
      <w:r>
        <w:rPr>
          <w:rFonts w:ascii="Palatino Linotype" w:hAnsi="Palatino Linotype"/>
          <w:b/>
          <w:sz w:val="24"/>
          <w:szCs w:val="24"/>
        </w:rPr>
        <w:tab/>
      </w:r>
      <w:r w:rsidRPr="00206730">
        <w:rPr>
          <w:rFonts w:ascii="Palatino Linotype" w:hAnsi="Palatino Linotype"/>
          <w:b/>
          <w:i/>
          <w:sz w:val="24"/>
          <w:szCs w:val="24"/>
        </w:rPr>
        <w:t>15 óra</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E</w:t>
      </w:r>
      <w:r w:rsidRPr="00182A5D">
        <w:rPr>
          <w:rFonts w:ascii="Palatino Linotype" w:hAnsi="Palatino Linotype"/>
          <w:sz w:val="24"/>
          <w:szCs w:val="24"/>
        </w:rPr>
        <w:t>lektroterápiás ismeretek</w:t>
      </w:r>
    </w:p>
    <w:p w:rsidR="008A2702" w:rsidRPr="00182A5D" w:rsidRDefault="008A2702" w:rsidP="008A2702">
      <w:pPr>
        <w:spacing w:after="0" w:line="240" w:lineRule="auto"/>
        <w:ind w:left="1416"/>
        <w:rPr>
          <w:rFonts w:ascii="Palatino Linotype" w:hAnsi="Palatino Linotype"/>
          <w:sz w:val="24"/>
          <w:szCs w:val="24"/>
        </w:rPr>
      </w:pPr>
      <w:r w:rsidRPr="00182A5D">
        <w:rPr>
          <w:rFonts w:ascii="Palatino Linotype" w:hAnsi="Palatino Linotype"/>
          <w:sz w:val="24"/>
          <w:szCs w:val="24"/>
        </w:rPr>
        <w:t>TENS 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182A5D">
        <w:rPr>
          <w:rFonts w:ascii="Palatino Linotype" w:hAnsi="Palatino Linotype"/>
          <w:sz w:val="24"/>
          <w:szCs w:val="24"/>
        </w:rPr>
        <w:t>zelektív ingeráram 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w:t>
      </w:r>
      <w:r w:rsidRPr="00182A5D">
        <w:rPr>
          <w:rFonts w:ascii="Palatino Linotype" w:hAnsi="Palatino Linotype"/>
          <w:sz w:val="24"/>
          <w:szCs w:val="24"/>
        </w:rPr>
        <w:t>ágneses térkezelés</w:t>
      </w:r>
    </w:p>
    <w:p w:rsidR="008A2702" w:rsidRPr="00182A5D"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H</w:t>
      </w:r>
      <w:r w:rsidRPr="00182A5D">
        <w:rPr>
          <w:rFonts w:ascii="Palatino Linotype" w:hAnsi="Palatino Linotype"/>
          <w:sz w:val="24"/>
          <w:szCs w:val="24"/>
        </w:rPr>
        <w:t>elioterápiás</w:t>
      </w:r>
      <w:proofErr w:type="spellEnd"/>
      <w:r w:rsidRPr="00182A5D">
        <w:rPr>
          <w:rFonts w:ascii="Palatino Linotype" w:hAnsi="Palatino Linotype"/>
          <w:sz w:val="24"/>
          <w:szCs w:val="24"/>
        </w:rPr>
        <w:t xml:space="preserve"> kezelés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I</w:t>
      </w:r>
      <w:r w:rsidRPr="00182A5D">
        <w:rPr>
          <w:rFonts w:ascii="Palatino Linotype" w:hAnsi="Palatino Linotype"/>
          <w:sz w:val="24"/>
          <w:szCs w:val="24"/>
        </w:rPr>
        <w:t>nfravörös sugárkezelés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U</w:t>
      </w:r>
      <w:r w:rsidRPr="00182A5D">
        <w:rPr>
          <w:rFonts w:ascii="Palatino Linotype" w:hAnsi="Palatino Linotype"/>
          <w:sz w:val="24"/>
          <w:szCs w:val="24"/>
        </w:rPr>
        <w:t xml:space="preserve">ltraibolya sugárkezelés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V</w:t>
      </w:r>
      <w:r w:rsidRPr="00182A5D">
        <w:rPr>
          <w:rFonts w:ascii="Palatino Linotype" w:hAnsi="Palatino Linotype"/>
          <w:sz w:val="24"/>
          <w:szCs w:val="24"/>
        </w:rPr>
        <w:t xml:space="preserve">ezetett passzív kimozgatás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Í</w:t>
      </w:r>
      <w:r w:rsidRPr="00182A5D">
        <w:rPr>
          <w:rFonts w:ascii="Palatino Linotype" w:hAnsi="Palatino Linotype"/>
          <w:sz w:val="24"/>
          <w:szCs w:val="24"/>
        </w:rPr>
        <w:t xml:space="preserve">zületi </w:t>
      </w:r>
      <w:proofErr w:type="spellStart"/>
      <w:r w:rsidRPr="00182A5D">
        <w:rPr>
          <w:rFonts w:ascii="Palatino Linotype" w:hAnsi="Palatino Linotype"/>
          <w:sz w:val="24"/>
          <w:szCs w:val="24"/>
        </w:rPr>
        <w:t>kontraktúrák</w:t>
      </w:r>
      <w:proofErr w:type="spellEnd"/>
      <w:r w:rsidRPr="00182A5D">
        <w:rPr>
          <w:rFonts w:ascii="Palatino Linotype" w:hAnsi="Palatino Linotype"/>
          <w:sz w:val="24"/>
          <w:szCs w:val="24"/>
        </w:rPr>
        <w:t xml:space="preserve"> kezel</w:t>
      </w:r>
      <w:r>
        <w:rPr>
          <w:rFonts w:ascii="Palatino Linotype" w:hAnsi="Palatino Linotype"/>
          <w:sz w:val="24"/>
          <w:szCs w:val="24"/>
        </w:rPr>
        <w:t>ése,</w:t>
      </w:r>
      <w:r w:rsidRPr="00182A5D">
        <w:rPr>
          <w:rFonts w:ascii="Palatino Linotype" w:hAnsi="Palatino Linotype"/>
          <w:sz w:val="24"/>
          <w:szCs w:val="24"/>
        </w:rPr>
        <w:t xml:space="preserve"> megelőz</w:t>
      </w:r>
      <w:r>
        <w:rPr>
          <w:rFonts w:ascii="Palatino Linotype" w:hAnsi="Palatino Linotype"/>
          <w:sz w:val="24"/>
          <w:szCs w:val="24"/>
        </w:rPr>
        <w:t>ése</w:t>
      </w:r>
      <w:r w:rsidRPr="00182A5D">
        <w:rPr>
          <w:rFonts w:ascii="Palatino Linotype" w:hAnsi="Palatino Linotype"/>
          <w:sz w:val="24"/>
          <w:szCs w:val="24"/>
        </w:rPr>
        <w:t xml:space="preserve"> </w:t>
      </w:r>
    </w:p>
    <w:p w:rsidR="008A2702" w:rsidRPr="00182A5D"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B</w:t>
      </w:r>
      <w:r w:rsidRPr="00182A5D">
        <w:rPr>
          <w:rFonts w:ascii="Palatino Linotype" w:hAnsi="Palatino Linotype"/>
          <w:sz w:val="24"/>
          <w:szCs w:val="24"/>
        </w:rPr>
        <w:t>etegmobilizáció</w:t>
      </w:r>
      <w:proofErr w:type="spellEnd"/>
      <w:r w:rsidRPr="00182A5D">
        <w:rPr>
          <w:rFonts w:ascii="Palatino Linotype" w:hAnsi="Palatino Linotype"/>
          <w:sz w:val="24"/>
          <w:szCs w:val="24"/>
        </w:rPr>
        <w:t xml:space="preserve"> (testközeli és </w:t>
      </w:r>
      <w:proofErr w:type="spellStart"/>
      <w:r w:rsidRPr="00182A5D">
        <w:rPr>
          <w:rFonts w:ascii="Palatino Linotype" w:hAnsi="Palatino Linotype"/>
          <w:sz w:val="24"/>
          <w:szCs w:val="24"/>
        </w:rPr>
        <w:t>testtávoli</w:t>
      </w:r>
      <w:proofErr w:type="spellEnd"/>
      <w:r w:rsidRPr="00182A5D">
        <w:rPr>
          <w:rFonts w:ascii="Palatino Linotype" w:hAnsi="Palatino Linotype"/>
          <w:sz w:val="24"/>
          <w:szCs w:val="24"/>
        </w:rPr>
        <w:t xml:space="preserve"> segédeszközök)</w:t>
      </w:r>
    </w:p>
    <w:p w:rsidR="008A2702" w:rsidRPr="00182A5D" w:rsidRDefault="008A2702" w:rsidP="008A2702">
      <w:pPr>
        <w:spacing w:after="0" w:line="240" w:lineRule="auto"/>
        <w:ind w:left="1416"/>
        <w:rPr>
          <w:rFonts w:ascii="Palatino Linotype" w:hAnsi="Palatino Linotype"/>
          <w:sz w:val="24"/>
          <w:szCs w:val="24"/>
        </w:rPr>
      </w:pPr>
      <w:proofErr w:type="gramStart"/>
      <w:r>
        <w:rPr>
          <w:rFonts w:ascii="Palatino Linotype" w:hAnsi="Palatino Linotype"/>
          <w:sz w:val="24"/>
          <w:szCs w:val="24"/>
        </w:rPr>
        <w:lastRenderedPageBreak/>
        <w:t>U</w:t>
      </w:r>
      <w:r w:rsidRPr="00182A5D">
        <w:rPr>
          <w:rFonts w:ascii="Palatino Linotype" w:hAnsi="Palatino Linotype"/>
          <w:sz w:val="24"/>
          <w:szCs w:val="24"/>
        </w:rPr>
        <w:t>ltrahang kezelés</w:t>
      </w:r>
      <w:proofErr w:type="gramEnd"/>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182A5D">
        <w:rPr>
          <w:rFonts w:ascii="Palatino Linotype" w:hAnsi="Palatino Linotype"/>
          <w:sz w:val="24"/>
          <w:szCs w:val="24"/>
        </w:rPr>
        <w:t xml:space="preserve">záraz </w:t>
      </w:r>
      <w:proofErr w:type="spellStart"/>
      <w:r w:rsidRPr="00182A5D">
        <w:rPr>
          <w:rFonts w:ascii="Palatino Linotype" w:hAnsi="Palatino Linotype"/>
          <w:sz w:val="24"/>
          <w:szCs w:val="24"/>
        </w:rPr>
        <w:t>tractio</w:t>
      </w:r>
      <w:proofErr w:type="spellEnd"/>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P</w:t>
      </w:r>
      <w:r w:rsidRPr="00182A5D">
        <w:rPr>
          <w:rFonts w:ascii="Palatino Linotype" w:hAnsi="Palatino Linotype"/>
          <w:sz w:val="24"/>
          <w:szCs w:val="24"/>
        </w:rPr>
        <w:t xml:space="preserve">arafinpakolás </w:t>
      </w:r>
    </w:p>
    <w:p w:rsidR="008A2702" w:rsidRPr="00182A5D" w:rsidRDefault="008A2702" w:rsidP="008A2702">
      <w:pPr>
        <w:spacing w:after="0" w:line="240" w:lineRule="auto"/>
        <w:ind w:left="1416"/>
        <w:rPr>
          <w:rFonts w:ascii="Palatino Linotype" w:hAnsi="Palatino Linotype"/>
          <w:sz w:val="24"/>
          <w:szCs w:val="24"/>
        </w:rPr>
      </w:pPr>
      <w:proofErr w:type="gramStart"/>
      <w:r>
        <w:rPr>
          <w:rFonts w:ascii="Palatino Linotype" w:hAnsi="Palatino Linotype"/>
          <w:sz w:val="24"/>
          <w:szCs w:val="24"/>
        </w:rPr>
        <w:t>H</w:t>
      </w:r>
      <w:r w:rsidRPr="00182A5D">
        <w:rPr>
          <w:rFonts w:ascii="Palatino Linotype" w:hAnsi="Palatino Linotype"/>
          <w:sz w:val="24"/>
          <w:szCs w:val="24"/>
        </w:rPr>
        <w:t>őlég-gőzkamra kezelés</w:t>
      </w:r>
      <w:proofErr w:type="gramEnd"/>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182A5D">
        <w:rPr>
          <w:rFonts w:ascii="Palatino Linotype" w:hAnsi="Palatino Linotype"/>
          <w:sz w:val="24"/>
          <w:szCs w:val="24"/>
        </w:rPr>
        <w:t xml:space="preserve">zauna kezelés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R</w:t>
      </w:r>
      <w:r w:rsidRPr="00182A5D">
        <w:rPr>
          <w:rFonts w:ascii="Palatino Linotype" w:hAnsi="Palatino Linotype"/>
          <w:sz w:val="24"/>
          <w:szCs w:val="24"/>
        </w:rPr>
        <w:t xml:space="preserve">övid hűtés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L</w:t>
      </w:r>
      <w:r w:rsidRPr="00182A5D">
        <w:rPr>
          <w:rFonts w:ascii="Palatino Linotype" w:hAnsi="Palatino Linotype"/>
          <w:sz w:val="24"/>
          <w:szCs w:val="24"/>
        </w:rPr>
        <w:t xml:space="preserve">ong </w:t>
      </w:r>
      <w:proofErr w:type="spellStart"/>
      <w:r w:rsidRPr="00182A5D">
        <w:rPr>
          <w:rFonts w:ascii="Palatino Linotype" w:hAnsi="Palatino Linotype"/>
          <w:sz w:val="24"/>
          <w:szCs w:val="24"/>
        </w:rPr>
        <w:t>term</w:t>
      </w:r>
      <w:proofErr w:type="spellEnd"/>
      <w:r w:rsidRPr="00182A5D">
        <w:rPr>
          <w:rFonts w:ascii="Palatino Linotype" w:hAnsi="Palatino Linotype"/>
          <w:sz w:val="24"/>
          <w:szCs w:val="24"/>
        </w:rPr>
        <w:t xml:space="preserve"> </w:t>
      </w:r>
      <w:proofErr w:type="spellStart"/>
      <w:r w:rsidRPr="00182A5D">
        <w:rPr>
          <w:rFonts w:ascii="Palatino Linotype" w:hAnsi="Palatino Linotype"/>
          <w:sz w:val="24"/>
          <w:szCs w:val="24"/>
        </w:rPr>
        <w:t>krioterápi</w:t>
      </w:r>
      <w:r>
        <w:rPr>
          <w:rFonts w:ascii="Palatino Linotype" w:hAnsi="Palatino Linotype"/>
          <w:sz w:val="24"/>
          <w:szCs w:val="24"/>
        </w:rPr>
        <w:t>a</w:t>
      </w:r>
      <w:proofErr w:type="spellEnd"/>
    </w:p>
    <w:p w:rsidR="008A2702" w:rsidRDefault="008A2702" w:rsidP="008A2702">
      <w:pPr>
        <w:spacing w:after="0" w:line="240" w:lineRule="auto"/>
        <w:ind w:left="1276"/>
        <w:rPr>
          <w:rFonts w:ascii="Palatino Linotype" w:hAnsi="Palatino Linotype"/>
          <w:i/>
          <w:sz w:val="24"/>
          <w:szCs w:val="24"/>
        </w:rPr>
      </w:pPr>
    </w:p>
    <w:p w:rsidR="008A2702" w:rsidRPr="004A6508" w:rsidRDefault="008A2702" w:rsidP="008A2702">
      <w:pPr>
        <w:numPr>
          <w:ilvl w:val="2"/>
          <w:numId w:val="33"/>
        </w:numPr>
        <w:spacing w:after="0" w:line="240" w:lineRule="auto"/>
        <w:ind w:left="1190" w:hanging="623"/>
        <w:rPr>
          <w:rFonts w:ascii="Palatino Linotype" w:hAnsi="Palatino Linotype"/>
          <w:b/>
          <w:sz w:val="24"/>
          <w:szCs w:val="24"/>
        </w:rPr>
      </w:pPr>
      <w:r w:rsidRPr="004A6508">
        <w:rPr>
          <w:rFonts w:ascii="Palatino Linotype" w:hAnsi="Palatino Linotype"/>
          <w:b/>
          <w:sz w:val="24"/>
          <w:szCs w:val="24"/>
        </w:rPr>
        <w:t xml:space="preserve">Hidroterápia </w:t>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Pr>
          <w:rFonts w:ascii="Palatino Linotype" w:hAnsi="Palatino Linotype"/>
          <w:b/>
          <w:sz w:val="24"/>
          <w:szCs w:val="24"/>
        </w:rPr>
        <w:tab/>
      </w:r>
      <w:r w:rsidRPr="004A6508">
        <w:rPr>
          <w:rFonts w:ascii="Palatino Linotype" w:hAnsi="Palatino Linotype"/>
          <w:b/>
          <w:i/>
          <w:sz w:val="24"/>
          <w:szCs w:val="24"/>
        </w:rPr>
        <w:t>53 óra</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B</w:t>
      </w:r>
      <w:r w:rsidRPr="00182A5D">
        <w:rPr>
          <w:rFonts w:ascii="Palatino Linotype" w:hAnsi="Palatino Linotype"/>
          <w:sz w:val="24"/>
          <w:szCs w:val="24"/>
        </w:rPr>
        <w:t xml:space="preserve">orogatások, pakolások, lemosások, leöntés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F</w:t>
      </w:r>
      <w:r w:rsidRPr="00182A5D">
        <w:rPr>
          <w:rFonts w:ascii="Palatino Linotype" w:hAnsi="Palatino Linotype"/>
          <w:sz w:val="24"/>
          <w:szCs w:val="24"/>
        </w:rPr>
        <w:t xml:space="preserve">ürdőkezelések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Z</w:t>
      </w:r>
      <w:r w:rsidRPr="00182A5D">
        <w:rPr>
          <w:rFonts w:ascii="Palatino Linotype" w:hAnsi="Palatino Linotype"/>
          <w:sz w:val="24"/>
          <w:szCs w:val="24"/>
        </w:rPr>
        <w:t>uhanykezelés (skót zuhany, örvényfürdő, légbuborék fürdő, víz alatti vízsugár masszázs, szájzuhany 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182A5D">
        <w:rPr>
          <w:rFonts w:ascii="Palatino Linotype" w:hAnsi="Palatino Linotype"/>
          <w:sz w:val="24"/>
          <w:szCs w:val="24"/>
        </w:rPr>
        <w:t xml:space="preserve">zénsavas fürdő, szénsavgáz kezelés, </w:t>
      </w:r>
      <w:proofErr w:type="spellStart"/>
      <w:r w:rsidRPr="00182A5D">
        <w:rPr>
          <w:rFonts w:ascii="Palatino Linotype" w:hAnsi="Palatino Linotype"/>
          <w:sz w:val="24"/>
          <w:szCs w:val="24"/>
        </w:rPr>
        <w:t>szénsavhó</w:t>
      </w:r>
      <w:proofErr w:type="spellEnd"/>
      <w:r w:rsidRPr="00182A5D">
        <w:rPr>
          <w:rFonts w:ascii="Palatino Linotype" w:hAnsi="Palatino Linotype"/>
          <w:sz w:val="24"/>
          <w:szCs w:val="24"/>
        </w:rPr>
        <w:t xml:space="preserve"> 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182A5D">
        <w:rPr>
          <w:rFonts w:ascii="Palatino Linotype" w:hAnsi="Palatino Linotype"/>
          <w:sz w:val="24"/>
          <w:szCs w:val="24"/>
        </w:rPr>
        <w:t>úlyfürdő kezelés</w:t>
      </w:r>
    </w:p>
    <w:p w:rsidR="008A2702" w:rsidRPr="003C509D" w:rsidRDefault="008A2702" w:rsidP="008A2702">
      <w:pPr>
        <w:spacing w:after="0" w:line="240" w:lineRule="auto"/>
        <w:ind w:left="1276"/>
        <w:rPr>
          <w:rFonts w:ascii="Palatino Linotype" w:hAnsi="Palatino Linotype"/>
          <w:b/>
          <w:sz w:val="24"/>
          <w:szCs w:val="24"/>
        </w:rPr>
      </w:pPr>
    </w:p>
    <w:p w:rsidR="008A2702" w:rsidRPr="00775EC9" w:rsidRDefault="008A2702" w:rsidP="008A2702">
      <w:pPr>
        <w:numPr>
          <w:ilvl w:val="2"/>
          <w:numId w:val="33"/>
        </w:numPr>
        <w:spacing w:after="0" w:line="240" w:lineRule="auto"/>
        <w:ind w:left="1190" w:hanging="623"/>
        <w:rPr>
          <w:rFonts w:ascii="Palatino Linotype" w:hAnsi="Palatino Linotype"/>
          <w:b/>
          <w:sz w:val="24"/>
          <w:szCs w:val="24"/>
        </w:rPr>
      </w:pPr>
      <w:r w:rsidRPr="00206730">
        <w:rPr>
          <w:rFonts w:ascii="Palatino Linotype" w:hAnsi="Palatino Linotype"/>
          <w:b/>
          <w:sz w:val="24"/>
          <w:szCs w:val="24"/>
        </w:rPr>
        <w:t xml:space="preserve">Balneoterápia </w:t>
      </w:r>
      <w:r w:rsidRPr="00206730">
        <w:rPr>
          <w:rFonts w:ascii="Palatino Linotype" w:hAnsi="Palatino Linotype"/>
          <w:b/>
          <w:sz w:val="24"/>
          <w:szCs w:val="24"/>
        </w:rPr>
        <w:tab/>
      </w:r>
      <w:r w:rsidRPr="00206730">
        <w:rPr>
          <w:rFonts w:ascii="Palatino Linotype" w:hAnsi="Palatino Linotype"/>
          <w:b/>
          <w:sz w:val="24"/>
          <w:szCs w:val="24"/>
        </w:rPr>
        <w:tab/>
      </w:r>
      <w:r w:rsidRPr="00206730">
        <w:rPr>
          <w:rFonts w:ascii="Palatino Linotype" w:hAnsi="Palatino Linotype"/>
          <w:b/>
          <w:sz w:val="24"/>
          <w:szCs w:val="24"/>
        </w:rPr>
        <w:tab/>
      </w:r>
      <w:r w:rsidRPr="00206730">
        <w:rPr>
          <w:rFonts w:ascii="Palatino Linotype" w:hAnsi="Palatino Linotype"/>
          <w:b/>
          <w:sz w:val="24"/>
          <w:szCs w:val="24"/>
        </w:rPr>
        <w:tab/>
      </w:r>
      <w:r w:rsidRPr="00206730">
        <w:rPr>
          <w:rFonts w:ascii="Palatino Linotype" w:hAnsi="Palatino Linotype"/>
          <w:b/>
          <w:sz w:val="24"/>
          <w:szCs w:val="24"/>
        </w:rPr>
        <w:tab/>
      </w:r>
      <w:r w:rsidRPr="00206730">
        <w:rPr>
          <w:rFonts w:ascii="Palatino Linotype" w:hAnsi="Palatino Linotype"/>
          <w:b/>
          <w:sz w:val="24"/>
          <w:szCs w:val="24"/>
        </w:rPr>
        <w:tab/>
      </w:r>
      <w:r>
        <w:rPr>
          <w:rFonts w:ascii="Palatino Linotype" w:hAnsi="Palatino Linotype"/>
          <w:b/>
          <w:sz w:val="24"/>
          <w:szCs w:val="24"/>
        </w:rPr>
        <w:tab/>
      </w:r>
      <w:r w:rsidRPr="00206730">
        <w:rPr>
          <w:rFonts w:ascii="Palatino Linotype" w:hAnsi="Palatino Linotype"/>
          <w:b/>
          <w:i/>
          <w:sz w:val="24"/>
          <w:szCs w:val="24"/>
        </w:rPr>
        <w:t>51 óra</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G</w:t>
      </w:r>
      <w:r w:rsidRPr="00182A5D">
        <w:rPr>
          <w:rFonts w:ascii="Palatino Linotype" w:hAnsi="Palatino Linotype"/>
          <w:sz w:val="24"/>
          <w:szCs w:val="24"/>
        </w:rPr>
        <w:t>yógyvízkúr</w:t>
      </w:r>
      <w:r>
        <w:rPr>
          <w:rFonts w:ascii="Palatino Linotype" w:hAnsi="Palatino Linotype"/>
          <w:sz w:val="24"/>
          <w:szCs w:val="24"/>
        </w:rPr>
        <w:t>a</w:t>
      </w:r>
      <w:r w:rsidRPr="00182A5D">
        <w:rPr>
          <w:rFonts w:ascii="Palatino Linotype" w:hAnsi="Palatino Linotype"/>
          <w:sz w:val="24"/>
          <w:szCs w:val="24"/>
        </w:rPr>
        <w:t xml:space="preserve"> </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G</w:t>
      </w:r>
      <w:r w:rsidRPr="00182A5D">
        <w:rPr>
          <w:rFonts w:ascii="Palatino Linotype" w:hAnsi="Palatino Linotype"/>
          <w:sz w:val="24"/>
          <w:szCs w:val="24"/>
        </w:rPr>
        <w:t>yógyszeres fürdőkezelés</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I</w:t>
      </w:r>
      <w:r w:rsidRPr="00182A5D">
        <w:rPr>
          <w:rFonts w:ascii="Palatino Linotype" w:hAnsi="Palatino Linotype"/>
          <w:sz w:val="24"/>
          <w:szCs w:val="24"/>
        </w:rPr>
        <w:t>vókúr</w:t>
      </w:r>
      <w:r>
        <w:rPr>
          <w:rFonts w:ascii="Palatino Linotype" w:hAnsi="Palatino Linotype"/>
          <w:sz w:val="24"/>
          <w:szCs w:val="24"/>
        </w:rPr>
        <w:t>a</w:t>
      </w:r>
    </w:p>
    <w:p w:rsidR="008A2702" w:rsidRPr="00182A5D" w:rsidRDefault="008A2702" w:rsidP="008A2702">
      <w:pPr>
        <w:spacing w:after="0" w:line="240" w:lineRule="auto"/>
        <w:ind w:left="1416"/>
        <w:rPr>
          <w:rFonts w:ascii="Palatino Linotype" w:hAnsi="Palatino Linotype"/>
          <w:sz w:val="24"/>
          <w:szCs w:val="24"/>
        </w:rPr>
      </w:pPr>
      <w:proofErr w:type="gramStart"/>
      <w:r>
        <w:rPr>
          <w:rFonts w:ascii="Palatino Linotype" w:hAnsi="Palatino Linotype"/>
          <w:sz w:val="24"/>
          <w:szCs w:val="24"/>
        </w:rPr>
        <w:t>G</w:t>
      </w:r>
      <w:r w:rsidRPr="00182A5D">
        <w:rPr>
          <w:rFonts w:ascii="Palatino Linotype" w:hAnsi="Palatino Linotype"/>
          <w:sz w:val="24"/>
          <w:szCs w:val="24"/>
        </w:rPr>
        <w:t>yógyiszap kezelés</w:t>
      </w:r>
      <w:proofErr w:type="gramEnd"/>
    </w:p>
    <w:p w:rsidR="008A2702" w:rsidRDefault="008A2702" w:rsidP="008A2702">
      <w:pPr>
        <w:spacing w:after="0" w:line="240" w:lineRule="auto"/>
        <w:ind w:left="1418"/>
        <w:rPr>
          <w:rFonts w:ascii="Palatino Linotype" w:hAnsi="Palatino Linotype"/>
          <w:i/>
          <w:sz w:val="24"/>
          <w:szCs w:val="24"/>
        </w:rPr>
      </w:pPr>
      <w:proofErr w:type="spellStart"/>
      <w:r>
        <w:rPr>
          <w:rFonts w:ascii="Palatino Linotype" w:hAnsi="Palatino Linotype"/>
          <w:sz w:val="24"/>
          <w:szCs w:val="24"/>
        </w:rPr>
        <w:t>Parafangó</w:t>
      </w:r>
      <w:proofErr w:type="spellEnd"/>
      <w:r>
        <w:rPr>
          <w:rFonts w:ascii="Palatino Linotype" w:hAnsi="Palatino Linotype"/>
          <w:sz w:val="24"/>
          <w:szCs w:val="24"/>
        </w:rPr>
        <w:t xml:space="preserve"> kezelés</w:t>
      </w:r>
    </w:p>
    <w:p w:rsidR="008A2702" w:rsidRPr="003C509D" w:rsidRDefault="008A2702" w:rsidP="008A2702">
      <w:pPr>
        <w:spacing w:after="0" w:line="240" w:lineRule="auto"/>
        <w:ind w:left="1276"/>
        <w:rPr>
          <w:rFonts w:ascii="Palatino Linotype" w:hAnsi="Palatino Linotype"/>
          <w:b/>
          <w:sz w:val="24"/>
          <w:szCs w:val="24"/>
        </w:rPr>
      </w:pPr>
    </w:p>
    <w:p w:rsidR="008A2702" w:rsidRPr="004A6508" w:rsidRDefault="008A2702" w:rsidP="008A2702">
      <w:pPr>
        <w:numPr>
          <w:ilvl w:val="2"/>
          <w:numId w:val="33"/>
        </w:numPr>
        <w:spacing w:after="0" w:line="240" w:lineRule="auto"/>
        <w:ind w:left="1190" w:hanging="623"/>
        <w:rPr>
          <w:rFonts w:ascii="Palatino Linotype" w:hAnsi="Palatino Linotype"/>
          <w:b/>
          <w:sz w:val="24"/>
          <w:szCs w:val="24"/>
        </w:rPr>
      </w:pPr>
      <w:r w:rsidRPr="004A6508">
        <w:rPr>
          <w:rFonts w:ascii="Palatino Linotype" w:hAnsi="Palatino Linotype"/>
          <w:b/>
          <w:sz w:val="24"/>
          <w:szCs w:val="24"/>
        </w:rPr>
        <w:t>Klímaterápia</w:t>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sidRPr="004A6508">
        <w:rPr>
          <w:rFonts w:ascii="Palatino Linotype" w:hAnsi="Palatino Linotype"/>
          <w:b/>
          <w:sz w:val="24"/>
          <w:szCs w:val="24"/>
        </w:rPr>
        <w:tab/>
      </w:r>
      <w:r>
        <w:rPr>
          <w:rFonts w:ascii="Palatino Linotype" w:hAnsi="Palatino Linotype"/>
          <w:b/>
          <w:sz w:val="24"/>
          <w:szCs w:val="24"/>
        </w:rPr>
        <w:tab/>
      </w:r>
      <w:r w:rsidRPr="004A6508">
        <w:rPr>
          <w:rFonts w:ascii="Palatino Linotype" w:hAnsi="Palatino Linotype"/>
          <w:b/>
          <w:i/>
          <w:sz w:val="24"/>
          <w:szCs w:val="24"/>
        </w:rPr>
        <w:t>5 óra</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K</w:t>
      </w:r>
      <w:r w:rsidRPr="00182A5D">
        <w:rPr>
          <w:rFonts w:ascii="Palatino Linotype" w:hAnsi="Palatino Linotype"/>
          <w:sz w:val="24"/>
          <w:szCs w:val="24"/>
        </w:rPr>
        <w:t>límaterápi</w:t>
      </w:r>
      <w:r>
        <w:rPr>
          <w:rFonts w:ascii="Palatino Linotype" w:hAnsi="Palatino Linotype"/>
          <w:sz w:val="24"/>
          <w:szCs w:val="24"/>
        </w:rPr>
        <w:t>a</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B</w:t>
      </w:r>
      <w:r w:rsidRPr="00182A5D">
        <w:rPr>
          <w:rFonts w:ascii="Palatino Linotype" w:hAnsi="Palatino Linotype"/>
          <w:sz w:val="24"/>
          <w:szCs w:val="24"/>
        </w:rPr>
        <w:t>arlangterápi</w:t>
      </w:r>
      <w:r>
        <w:rPr>
          <w:rFonts w:ascii="Palatino Linotype" w:hAnsi="Palatino Linotype"/>
          <w:sz w:val="24"/>
          <w:szCs w:val="24"/>
        </w:rPr>
        <w:t>a</w:t>
      </w:r>
    </w:p>
    <w:p w:rsidR="008A2702" w:rsidRPr="00182A5D"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A</w:t>
      </w:r>
      <w:r w:rsidRPr="00182A5D">
        <w:rPr>
          <w:rFonts w:ascii="Palatino Linotype" w:hAnsi="Palatino Linotype"/>
          <w:sz w:val="24"/>
          <w:szCs w:val="24"/>
        </w:rPr>
        <w:t>eroionterápiát</w:t>
      </w:r>
      <w:proofErr w:type="spellEnd"/>
      <w:r w:rsidRPr="00182A5D">
        <w:rPr>
          <w:rFonts w:ascii="Palatino Linotype" w:hAnsi="Palatino Linotype"/>
          <w:sz w:val="24"/>
          <w:szCs w:val="24"/>
        </w:rPr>
        <w:t xml:space="preserve">, </w:t>
      </w:r>
      <w:proofErr w:type="spellStart"/>
      <w:r w:rsidRPr="00182A5D">
        <w:rPr>
          <w:rFonts w:ascii="Palatino Linotype" w:hAnsi="Palatino Linotype"/>
          <w:sz w:val="24"/>
          <w:szCs w:val="24"/>
        </w:rPr>
        <w:t>aeroszolkezelés</w:t>
      </w:r>
      <w:proofErr w:type="spellEnd"/>
    </w:p>
    <w:p w:rsidR="008A2702" w:rsidRPr="003C509D" w:rsidRDefault="008A2702" w:rsidP="008A2702">
      <w:pPr>
        <w:spacing w:after="0" w:line="240" w:lineRule="auto"/>
        <w:ind w:left="1276"/>
        <w:rPr>
          <w:rFonts w:ascii="Palatino Linotype" w:hAnsi="Palatino Linotype"/>
          <w:b/>
          <w:sz w:val="24"/>
          <w:szCs w:val="24"/>
        </w:rPr>
      </w:pPr>
    </w:p>
    <w:p w:rsidR="008A2702" w:rsidRDefault="008A2702" w:rsidP="008A2702">
      <w:pPr>
        <w:numPr>
          <w:ilvl w:val="2"/>
          <w:numId w:val="33"/>
        </w:numPr>
        <w:spacing w:after="0" w:line="240" w:lineRule="auto"/>
        <w:ind w:left="1190" w:hanging="623"/>
        <w:rPr>
          <w:rFonts w:ascii="Palatino Linotype" w:hAnsi="Palatino Linotype"/>
          <w:b/>
          <w:sz w:val="24"/>
          <w:szCs w:val="24"/>
        </w:rPr>
      </w:pPr>
      <w:r w:rsidRPr="00CA546B">
        <w:rPr>
          <w:rFonts w:ascii="Palatino Linotype" w:hAnsi="Palatino Linotype"/>
          <w:b/>
          <w:sz w:val="24"/>
          <w:szCs w:val="24"/>
        </w:rPr>
        <w:t xml:space="preserve">Klinikai gyakorlat </w:t>
      </w:r>
      <w:r w:rsidRPr="00CA546B">
        <w:rPr>
          <w:rFonts w:ascii="Palatino Linotype" w:hAnsi="Palatino Linotype"/>
          <w:b/>
          <w:sz w:val="24"/>
          <w:szCs w:val="24"/>
        </w:rPr>
        <w:tab/>
      </w:r>
      <w:r w:rsidRPr="00CA546B">
        <w:rPr>
          <w:rFonts w:ascii="Palatino Linotype" w:hAnsi="Palatino Linotype"/>
          <w:b/>
          <w:sz w:val="24"/>
          <w:szCs w:val="24"/>
        </w:rPr>
        <w:tab/>
      </w:r>
      <w:r w:rsidRPr="00CA546B">
        <w:rPr>
          <w:rFonts w:ascii="Palatino Linotype" w:hAnsi="Palatino Linotype"/>
          <w:b/>
          <w:sz w:val="24"/>
          <w:szCs w:val="24"/>
        </w:rPr>
        <w:tab/>
      </w:r>
      <w:r w:rsidRPr="00CA546B">
        <w:rPr>
          <w:rFonts w:ascii="Palatino Linotype" w:hAnsi="Palatino Linotype"/>
          <w:b/>
          <w:sz w:val="24"/>
          <w:szCs w:val="24"/>
        </w:rPr>
        <w:tab/>
      </w:r>
      <w:r w:rsidRPr="00CA546B">
        <w:rPr>
          <w:rFonts w:ascii="Palatino Linotype" w:hAnsi="Palatino Linotype"/>
          <w:b/>
          <w:sz w:val="24"/>
          <w:szCs w:val="24"/>
        </w:rPr>
        <w:tab/>
      </w:r>
      <w:r>
        <w:rPr>
          <w:rFonts w:ascii="Palatino Linotype" w:hAnsi="Palatino Linotype"/>
          <w:b/>
          <w:sz w:val="24"/>
          <w:szCs w:val="24"/>
        </w:rPr>
        <w:tab/>
      </w:r>
      <w:r w:rsidRPr="00CA546B">
        <w:rPr>
          <w:rFonts w:ascii="Palatino Linotype" w:hAnsi="Palatino Linotype"/>
          <w:b/>
          <w:sz w:val="24"/>
          <w:szCs w:val="24"/>
        </w:rPr>
        <w:tab/>
      </w:r>
      <w:r>
        <w:rPr>
          <w:rFonts w:ascii="Palatino Linotype" w:hAnsi="Palatino Linotype"/>
          <w:b/>
          <w:sz w:val="24"/>
          <w:szCs w:val="24"/>
        </w:rPr>
        <w:t>84</w:t>
      </w:r>
      <w:r w:rsidRPr="00CA546B">
        <w:rPr>
          <w:rFonts w:ascii="Palatino Linotype" w:hAnsi="Palatino Linotype"/>
          <w:b/>
          <w:sz w:val="24"/>
          <w:szCs w:val="24"/>
        </w:rPr>
        <w:t xml:space="preserve"> óra</w:t>
      </w:r>
    </w:p>
    <w:p w:rsidR="008A2702" w:rsidRPr="00FB1D8D" w:rsidRDefault="008A2702" w:rsidP="008A2702">
      <w:pPr>
        <w:spacing w:after="0" w:line="240" w:lineRule="auto"/>
        <w:ind w:left="567"/>
        <w:rPr>
          <w:rFonts w:ascii="Palatino Linotype" w:hAnsi="Palatino Linotype" w:cs="Tahoma"/>
          <w:color w:val="333333"/>
          <w:sz w:val="24"/>
          <w:szCs w:val="24"/>
          <w:shd w:val="clear" w:color="auto" w:fill="FFFFFF"/>
        </w:rPr>
      </w:pP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TENS kezelés</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Szelektív ingeráram kezelés</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Mágneses térkezelés</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Fototerápia</w:t>
      </w:r>
    </w:p>
    <w:p w:rsidR="008A2702"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Mechanoterápia</w:t>
      </w:r>
      <w:proofErr w:type="spellEnd"/>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Termoterápia</w:t>
      </w:r>
    </w:p>
    <w:p w:rsidR="008A2702"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Betegmobilizáció</w:t>
      </w:r>
      <w:proofErr w:type="spellEnd"/>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Hidroterápiás kezelések</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Balneoterápiás kezelések</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Klímaterápiás kezelések</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Inhalációs kezelések</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 xml:space="preserve">Megismeri </w:t>
      </w:r>
      <w:r w:rsidRPr="00182A5D">
        <w:rPr>
          <w:rFonts w:ascii="Palatino Linotype" w:hAnsi="Palatino Linotype"/>
          <w:sz w:val="24"/>
          <w:szCs w:val="24"/>
        </w:rPr>
        <w:t>a fizioterápiás osztályok munkáj</w:t>
      </w:r>
      <w:r>
        <w:rPr>
          <w:rFonts w:ascii="Palatino Linotype" w:hAnsi="Palatino Linotype"/>
          <w:sz w:val="24"/>
          <w:szCs w:val="24"/>
        </w:rPr>
        <w:t>át</w:t>
      </w:r>
      <w:r w:rsidRPr="00182A5D">
        <w:rPr>
          <w:rFonts w:ascii="Palatino Linotype" w:hAnsi="Palatino Linotype"/>
          <w:sz w:val="24"/>
          <w:szCs w:val="24"/>
        </w:rPr>
        <w:t>, munkarendj</w:t>
      </w:r>
      <w:r>
        <w:rPr>
          <w:rFonts w:ascii="Palatino Linotype" w:hAnsi="Palatino Linotype"/>
          <w:sz w:val="24"/>
          <w:szCs w:val="24"/>
        </w:rPr>
        <w:t>ét</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Megismeri a team munkát</w:t>
      </w:r>
    </w:p>
    <w:p w:rsidR="008A2702" w:rsidRPr="00182A5D"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lastRenderedPageBreak/>
        <w:t xml:space="preserve">A </w:t>
      </w:r>
      <w:r w:rsidRPr="00182A5D">
        <w:rPr>
          <w:rFonts w:ascii="Palatino Linotype" w:hAnsi="Palatino Linotype"/>
          <w:sz w:val="24"/>
          <w:szCs w:val="24"/>
        </w:rPr>
        <w:t>kezelőlap</w:t>
      </w:r>
      <w:r>
        <w:rPr>
          <w:rFonts w:ascii="Palatino Linotype" w:hAnsi="Palatino Linotype"/>
          <w:sz w:val="24"/>
          <w:szCs w:val="24"/>
        </w:rPr>
        <w:t>ot értelmezi</w:t>
      </w:r>
      <w:r w:rsidRPr="00182A5D">
        <w:rPr>
          <w:rFonts w:ascii="Palatino Linotype" w:hAnsi="Palatino Linotype"/>
          <w:sz w:val="24"/>
          <w:szCs w:val="24"/>
        </w:rPr>
        <w:t>, ápolási dokumentáció</w:t>
      </w:r>
      <w:r>
        <w:rPr>
          <w:rFonts w:ascii="Palatino Linotype" w:hAnsi="Palatino Linotype"/>
          <w:sz w:val="24"/>
          <w:szCs w:val="24"/>
        </w:rPr>
        <w:t>t vezet</w:t>
      </w:r>
    </w:p>
    <w:p w:rsidR="008A2702" w:rsidRPr="00182A5D"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B</w:t>
      </w:r>
      <w:r w:rsidRPr="00182A5D">
        <w:rPr>
          <w:rFonts w:ascii="Palatino Linotype" w:hAnsi="Palatino Linotype"/>
          <w:sz w:val="24"/>
          <w:szCs w:val="24"/>
        </w:rPr>
        <w:t>etegellátási folyamato</w:t>
      </w:r>
      <w:r>
        <w:rPr>
          <w:rFonts w:ascii="Palatino Linotype" w:hAnsi="Palatino Linotype"/>
          <w:sz w:val="24"/>
          <w:szCs w:val="24"/>
        </w:rPr>
        <w:t>t</w:t>
      </w:r>
      <w:r w:rsidRPr="00182A5D">
        <w:rPr>
          <w:rFonts w:ascii="Palatino Linotype" w:hAnsi="Palatino Linotype"/>
          <w:sz w:val="24"/>
          <w:szCs w:val="24"/>
        </w:rPr>
        <w:t xml:space="preserve"> végigkísér és elsajátít</w:t>
      </w:r>
    </w:p>
    <w:p w:rsidR="008A2702" w:rsidRPr="00182A5D"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A</w:t>
      </w:r>
      <w:r w:rsidRPr="00182A5D">
        <w:rPr>
          <w:rFonts w:ascii="Palatino Linotype" w:hAnsi="Palatino Linotype"/>
          <w:sz w:val="24"/>
          <w:szCs w:val="24"/>
        </w:rPr>
        <w:t>szepszis-antiszepszis</w:t>
      </w:r>
    </w:p>
    <w:p w:rsidR="008A2702" w:rsidRPr="00182A5D"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M</w:t>
      </w:r>
      <w:r w:rsidRPr="00182A5D">
        <w:rPr>
          <w:rFonts w:ascii="Palatino Linotype" w:hAnsi="Palatino Linotype"/>
          <w:sz w:val="24"/>
          <w:szCs w:val="24"/>
        </w:rPr>
        <w:t>unka</w:t>
      </w:r>
      <w:r>
        <w:rPr>
          <w:rFonts w:ascii="Palatino Linotype" w:hAnsi="Palatino Linotype"/>
          <w:sz w:val="24"/>
          <w:szCs w:val="24"/>
        </w:rPr>
        <w:t>,</w:t>
      </w:r>
      <w:r w:rsidRPr="00182A5D">
        <w:rPr>
          <w:rFonts w:ascii="Palatino Linotype" w:hAnsi="Palatino Linotype"/>
          <w:sz w:val="24"/>
          <w:szCs w:val="24"/>
        </w:rPr>
        <w:t xml:space="preserve"> tűzvédelmi és érintésvédelmi szabályok</w:t>
      </w:r>
      <w:r>
        <w:rPr>
          <w:rFonts w:ascii="Palatino Linotype" w:hAnsi="Palatino Linotype"/>
          <w:sz w:val="24"/>
          <w:szCs w:val="24"/>
        </w:rPr>
        <w:t>at betartja</w:t>
      </w:r>
    </w:p>
    <w:p w:rsidR="008A2702" w:rsidRDefault="008A2702" w:rsidP="008A2702">
      <w:pPr>
        <w:spacing w:after="0" w:line="240" w:lineRule="auto"/>
        <w:ind w:left="1276"/>
        <w:rPr>
          <w:rFonts w:ascii="Palatino Linotype" w:hAnsi="Palatino Linotype"/>
          <w:b/>
          <w:sz w:val="24"/>
          <w:szCs w:val="24"/>
        </w:rPr>
      </w:pPr>
    </w:p>
    <w:p w:rsidR="008A2702" w:rsidRPr="00CE5861"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8A2702" w:rsidRPr="00CA546B" w:rsidRDefault="008A2702" w:rsidP="008A2702">
      <w:pPr>
        <w:spacing w:after="0" w:line="240" w:lineRule="auto"/>
        <w:ind w:left="1276"/>
        <w:rPr>
          <w:rFonts w:ascii="Palatino Linotype" w:hAnsi="Palatino Linotype"/>
          <w:b/>
          <w:sz w:val="24"/>
          <w:szCs w:val="24"/>
        </w:rPr>
      </w:pPr>
    </w:p>
    <w:p w:rsidR="008A2702" w:rsidRPr="00FB1D8D" w:rsidRDefault="008A2702" w:rsidP="008A2702">
      <w:pPr>
        <w:widowControl w:val="0"/>
        <w:numPr>
          <w:ilvl w:val="1"/>
          <w:numId w:val="33"/>
        </w:numPr>
        <w:suppressAutoHyphens/>
        <w:spacing w:after="0" w:line="240" w:lineRule="auto"/>
        <w:rPr>
          <w:rFonts w:ascii="Palatino Linotype" w:hAnsi="Palatino Linotype" w:cs="Tahoma"/>
          <w:color w:val="333333"/>
          <w:sz w:val="24"/>
          <w:szCs w:val="24"/>
          <w:shd w:val="clear" w:color="auto" w:fill="FFFFFF"/>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 xml:space="preserve">: </w:t>
      </w:r>
    </w:p>
    <w:p w:rsidR="008A2702" w:rsidRPr="00FB1D8D" w:rsidRDefault="008A2702" w:rsidP="008A2702">
      <w:pPr>
        <w:widowControl w:val="0"/>
        <w:suppressAutoHyphens/>
        <w:spacing w:after="0" w:line="240" w:lineRule="auto"/>
        <w:ind w:left="1416"/>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Demonstrációs terem</w:t>
      </w:r>
    </w:p>
    <w:p w:rsidR="008A2702" w:rsidRDefault="008A2702" w:rsidP="008A2702">
      <w:pPr>
        <w:widowControl w:val="0"/>
        <w:suppressAutoHyphens/>
        <w:spacing w:after="0" w:line="240" w:lineRule="auto"/>
        <w:ind w:left="1418"/>
        <w:rPr>
          <w:rFonts w:ascii="Palatino Linotype" w:hAnsi="Palatino Linotype" w:cs="Tahoma"/>
          <w:color w:val="333333"/>
          <w:sz w:val="24"/>
          <w:szCs w:val="24"/>
          <w:shd w:val="clear" w:color="auto" w:fill="FFFFFF"/>
        </w:rPr>
      </w:pPr>
      <w:r w:rsidRPr="00FB1D8D">
        <w:rPr>
          <w:rFonts w:ascii="Palatino Linotype" w:hAnsi="Palatino Linotype"/>
          <w:kern w:val="1"/>
          <w:sz w:val="24"/>
          <w:szCs w:val="24"/>
          <w:lang w:eastAsia="hi-IN" w:bidi="hi-IN"/>
        </w:rPr>
        <w:t>Klinikai gyakorlat</w:t>
      </w:r>
      <w:r w:rsidRPr="00465F88">
        <w:rPr>
          <w:rFonts w:ascii="Palatino Linotype" w:hAnsi="Palatino Linotype"/>
          <w:i/>
          <w:kern w:val="1"/>
          <w:sz w:val="24"/>
          <w:szCs w:val="24"/>
          <w:lang w:eastAsia="hi-IN" w:bidi="hi-IN"/>
        </w:rPr>
        <w:t xml:space="preserve"> </w:t>
      </w:r>
      <w:r w:rsidRPr="0004666A">
        <w:rPr>
          <w:rFonts w:ascii="Palatino Linotype" w:hAnsi="Palatino Linotype"/>
          <w:kern w:val="1"/>
          <w:sz w:val="24"/>
          <w:szCs w:val="24"/>
          <w:lang w:eastAsia="hi-IN" w:bidi="hi-IN"/>
        </w:rPr>
        <w:t>h</w:t>
      </w:r>
      <w:r w:rsidRPr="0004666A">
        <w:rPr>
          <w:rFonts w:ascii="Palatino Linotype" w:hAnsi="Palatino Linotype" w:cs="Tahoma"/>
          <w:color w:val="333333"/>
          <w:sz w:val="24"/>
          <w:szCs w:val="24"/>
          <w:shd w:val="clear" w:color="auto" w:fill="FFFFFF"/>
        </w:rPr>
        <w:t>elyszínei</w:t>
      </w:r>
      <w:r w:rsidRPr="00465F88">
        <w:rPr>
          <w:rFonts w:ascii="Palatino Linotype" w:hAnsi="Palatino Linotype" w:cs="Tahoma"/>
          <w:color w:val="333333"/>
          <w:sz w:val="24"/>
          <w:szCs w:val="24"/>
          <w:shd w:val="clear" w:color="auto" w:fill="FFFFFF"/>
        </w:rPr>
        <w:t>: gyógyfürdők, egészségügyi intézmény</w:t>
      </w:r>
      <w:r>
        <w:rPr>
          <w:rFonts w:ascii="Palatino Linotype" w:hAnsi="Palatino Linotype" w:cs="Tahoma"/>
          <w:color w:val="333333"/>
          <w:sz w:val="24"/>
          <w:szCs w:val="24"/>
          <w:shd w:val="clear" w:color="auto" w:fill="FFFFFF"/>
        </w:rPr>
        <w:t>ek</w:t>
      </w:r>
      <w:r w:rsidRPr="00465F88">
        <w:rPr>
          <w:rFonts w:ascii="Palatino Linotype" w:hAnsi="Palatino Linotype" w:cs="Tahoma"/>
          <w:color w:val="333333"/>
          <w:sz w:val="24"/>
          <w:szCs w:val="24"/>
          <w:shd w:val="clear" w:color="auto" w:fill="FFFFFF"/>
        </w:rPr>
        <w:t xml:space="preserve"> fizioterápiás részlege</w:t>
      </w:r>
      <w:r>
        <w:rPr>
          <w:rFonts w:ascii="Palatino Linotype" w:hAnsi="Palatino Linotype" w:cs="Tahoma"/>
          <w:color w:val="333333"/>
          <w:sz w:val="24"/>
          <w:szCs w:val="24"/>
          <w:shd w:val="clear" w:color="auto" w:fill="FFFFFF"/>
        </w:rPr>
        <w:t>i, melyek a szakmai képzés elvárásainak megfelelnek</w:t>
      </w:r>
      <w:r w:rsidRPr="00465F88">
        <w:rPr>
          <w:rFonts w:ascii="Palatino Linotype" w:hAnsi="Palatino Linotype" w:cs="Tahoma"/>
          <w:color w:val="333333"/>
          <w:sz w:val="24"/>
          <w:szCs w:val="24"/>
          <w:shd w:val="clear" w:color="auto" w:fill="FFFFFF"/>
        </w:rPr>
        <w:t>.</w:t>
      </w:r>
    </w:p>
    <w:p w:rsidR="008A2702" w:rsidRPr="00465F88" w:rsidRDefault="008A2702" w:rsidP="008A2702">
      <w:pPr>
        <w:widowControl w:val="0"/>
        <w:suppressAutoHyphens/>
        <w:spacing w:after="0" w:line="240" w:lineRule="auto"/>
        <w:ind w:left="1418"/>
        <w:rPr>
          <w:rFonts w:ascii="Palatino Linotype" w:hAnsi="Palatino Linotype" w:cs="Tahoma"/>
          <w:color w:val="333333"/>
          <w:sz w:val="24"/>
          <w:szCs w:val="24"/>
          <w:shd w:val="clear" w:color="auto" w:fill="FFFFFF"/>
        </w:rPr>
      </w:pPr>
    </w:p>
    <w:p w:rsidR="008A2702" w:rsidRPr="00CF3EA9" w:rsidRDefault="008A2702" w:rsidP="008A2702">
      <w:pPr>
        <w:widowControl w:val="0"/>
        <w:numPr>
          <w:ilvl w:val="1"/>
          <w:numId w:val="33"/>
        </w:numPr>
        <w:suppressAutoHyphens/>
        <w:spacing w:after="0" w:line="240" w:lineRule="auto"/>
        <w:ind w:left="571"/>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Pr="00CF3EA9" w:rsidRDefault="008A2702" w:rsidP="008A2702">
      <w:pPr>
        <w:pStyle w:val="Listaszerbekezds4"/>
        <w:widowControl w:val="0"/>
        <w:suppressAutoHyphens/>
        <w:spacing w:after="0" w:line="240" w:lineRule="auto"/>
        <w:ind w:left="0"/>
        <w:rPr>
          <w:rFonts w:ascii="Palatino Linotype" w:hAnsi="Palatino Linotype"/>
          <w:b/>
          <w:bCs/>
          <w:vanish/>
          <w:sz w:val="24"/>
          <w:szCs w:val="24"/>
        </w:rPr>
      </w:pPr>
    </w:p>
    <w:p w:rsidR="008A2702" w:rsidRDefault="008A2702" w:rsidP="008A2702">
      <w:pPr>
        <w:widowControl w:val="0"/>
        <w:numPr>
          <w:ilvl w:val="1"/>
          <w:numId w:val="33"/>
        </w:numPr>
        <w:suppressAutoHyphens/>
        <w:spacing w:after="0" w:line="240" w:lineRule="auto"/>
        <w:ind w:left="567"/>
        <w:rPr>
          <w:rFonts w:ascii="Palatino Linotype" w:hAnsi="Palatino Linotype"/>
          <w:b/>
          <w:bCs/>
          <w:sz w:val="24"/>
          <w:szCs w:val="24"/>
        </w:rPr>
      </w:pPr>
      <w:r w:rsidRPr="000E120B">
        <w:rPr>
          <w:rFonts w:ascii="Palatino Linotype" w:hAnsi="Palatino Linotype"/>
          <w:b/>
          <w:bCs/>
          <w:sz w:val="24"/>
          <w:szCs w:val="24"/>
        </w:rPr>
        <w:t>A tantárgy értékelésének módja</w:t>
      </w:r>
      <w:r>
        <w:rPr>
          <w:rFonts w:ascii="Palatino Linotype" w:hAnsi="Palatino Linotype"/>
          <w:b/>
          <w:bCs/>
          <w:sz w:val="24"/>
          <w:szCs w:val="24"/>
        </w:rPr>
        <w:t xml:space="preserve">: </w:t>
      </w:r>
    </w:p>
    <w:p w:rsidR="008A2702" w:rsidRDefault="008A2702" w:rsidP="008A2702">
      <w:pPr>
        <w:widowControl w:val="0"/>
        <w:suppressAutoHyphens/>
        <w:spacing w:after="0" w:line="240" w:lineRule="auto"/>
        <w:ind w:left="135"/>
        <w:rPr>
          <w:rFonts w:ascii="Palatino Linotype" w:hAnsi="Palatino Linotype"/>
          <w:b/>
          <w:bCs/>
          <w:sz w:val="24"/>
          <w:szCs w:val="24"/>
        </w:rPr>
      </w:pPr>
    </w:p>
    <w:p w:rsidR="008A2702" w:rsidRPr="000E120B" w:rsidRDefault="008A2702" w:rsidP="008A2702">
      <w:pPr>
        <w:widowControl w:val="0"/>
        <w:suppressAutoHyphens/>
        <w:spacing w:after="0" w:line="240" w:lineRule="auto"/>
        <w:ind w:left="567"/>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Pr="000E120B" w:rsidRDefault="008A2702" w:rsidP="008A2702">
      <w:pPr>
        <w:widowControl w:val="0"/>
        <w:suppressAutoHyphens/>
        <w:spacing w:after="0" w:line="240" w:lineRule="auto"/>
        <w:rPr>
          <w:rFonts w:ascii="Palatino Linotype" w:hAnsi="Palatino Linotype"/>
          <w:b/>
          <w:bCs/>
          <w:sz w:val="24"/>
          <w:szCs w:val="24"/>
        </w:rPr>
      </w:pPr>
    </w:p>
    <w:p w:rsidR="008A2702" w:rsidRDefault="008A2702" w:rsidP="008A2702">
      <w:pPr>
        <w:widowControl w:val="0"/>
        <w:suppressAutoHyphens/>
        <w:spacing w:after="0" w:line="240" w:lineRule="auto"/>
        <w:rPr>
          <w:rFonts w:ascii="Palatino Linotype" w:hAnsi="Palatino Linotype"/>
          <w:b/>
          <w:bCs/>
          <w:sz w:val="24"/>
          <w:szCs w:val="24"/>
        </w:rPr>
      </w:pPr>
    </w:p>
    <w:p w:rsidR="008A2702" w:rsidRDefault="008A2702" w:rsidP="008A2702">
      <w:pPr>
        <w:widowControl w:val="0"/>
        <w:suppressAutoHyphens/>
        <w:spacing w:after="0" w:line="240" w:lineRule="auto"/>
        <w:rPr>
          <w:rFonts w:ascii="Palatino Linotype" w:hAnsi="Palatino Linotype"/>
          <w:b/>
          <w:bCs/>
          <w:sz w:val="24"/>
          <w:szCs w:val="24"/>
        </w:rPr>
      </w:pPr>
    </w:p>
    <w:p w:rsidR="008A2702" w:rsidRDefault="008A2702" w:rsidP="008A2702">
      <w:pPr>
        <w:widowControl w:val="0"/>
        <w:suppressAutoHyphens/>
        <w:spacing w:after="0" w:line="240" w:lineRule="auto"/>
        <w:rPr>
          <w:rFonts w:ascii="Palatino Linotype" w:hAnsi="Palatino Linotype"/>
          <w:b/>
          <w:bCs/>
          <w:sz w:val="24"/>
          <w:szCs w:val="24"/>
        </w:rPr>
      </w:pPr>
    </w:p>
    <w:p w:rsidR="008A2702" w:rsidRDefault="008A2702" w:rsidP="008A2702">
      <w:pPr>
        <w:rPr>
          <w:rFonts w:ascii="Palatino Linotype" w:hAnsi="Palatino Linotype"/>
          <w:b/>
          <w:sz w:val="24"/>
          <w:szCs w:val="24"/>
          <w:lang w:eastAsia="hu-HU"/>
        </w:rPr>
      </w:pPr>
      <w:r>
        <w:rPr>
          <w:rFonts w:ascii="Palatino Linotype" w:hAnsi="Palatino Linotype"/>
          <w:b/>
          <w:sz w:val="24"/>
          <w:szCs w:val="24"/>
          <w:lang w:eastAsia="hu-HU"/>
        </w:rPr>
        <w:br w:type="page"/>
      </w: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ind w:left="30"/>
        <w:jc w:val="center"/>
        <w:rPr>
          <w:rFonts w:ascii="Palatino Linotype" w:hAnsi="Palatino Linotype"/>
          <w:b/>
          <w:bCs/>
          <w:sz w:val="44"/>
          <w:szCs w:val="44"/>
        </w:rPr>
      </w:pPr>
    </w:p>
    <w:p w:rsidR="008A2702" w:rsidRPr="000E120B" w:rsidRDefault="008A2702" w:rsidP="008A2702">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11174-12</w:t>
      </w:r>
      <w:r w:rsidRPr="000E120B">
        <w:rPr>
          <w:rFonts w:ascii="Palatino Linotype" w:hAnsi="Palatino Linotype"/>
          <w:b/>
          <w:sz w:val="44"/>
          <w:szCs w:val="44"/>
          <w:lang w:eastAsia="hu-HU"/>
        </w:rPr>
        <w:t xml:space="preserve"> azonosító számú</w:t>
      </w:r>
    </w:p>
    <w:p w:rsidR="008A2702" w:rsidRPr="000E120B" w:rsidRDefault="008A2702" w:rsidP="008A270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Gyógy- és sportmasszázs</w:t>
      </w:r>
    </w:p>
    <w:p w:rsidR="008A2702" w:rsidRPr="000E120B" w:rsidRDefault="008A2702" w:rsidP="008A2702">
      <w:pPr>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szakmai</w:t>
      </w:r>
      <w:proofErr w:type="gramEnd"/>
      <w:r w:rsidRPr="000E120B">
        <w:rPr>
          <w:rFonts w:ascii="Palatino Linotype" w:hAnsi="Palatino Linotype"/>
          <w:b/>
          <w:sz w:val="44"/>
          <w:szCs w:val="44"/>
        </w:rPr>
        <w:t xml:space="preserve"> követelménymodul</w:t>
      </w:r>
    </w:p>
    <w:p w:rsidR="008A2702" w:rsidRPr="000E120B" w:rsidRDefault="008A2702" w:rsidP="008A2702">
      <w:pPr>
        <w:spacing w:after="0" w:line="240" w:lineRule="auto"/>
        <w:ind w:left="-15"/>
        <w:jc w:val="center"/>
        <w:rPr>
          <w:rFonts w:ascii="Palatino Linotype" w:hAnsi="Palatino Linotype"/>
          <w:b/>
          <w:sz w:val="44"/>
          <w:szCs w:val="44"/>
        </w:rPr>
      </w:pPr>
    </w:p>
    <w:p w:rsidR="008A2702" w:rsidRPr="000E120B" w:rsidRDefault="008A2702" w:rsidP="008A2702">
      <w:pPr>
        <w:spacing w:after="0" w:line="240" w:lineRule="auto"/>
        <w:ind w:left="-15"/>
        <w:jc w:val="center"/>
        <w:rPr>
          <w:rFonts w:ascii="Palatino Linotype" w:hAnsi="Palatino Linotype"/>
          <w:b/>
          <w:sz w:val="44"/>
          <w:szCs w:val="44"/>
        </w:rPr>
      </w:pPr>
      <w:proofErr w:type="gramStart"/>
      <w:r w:rsidRPr="000E120B">
        <w:rPr>
          <w:rFonts w:ascii="Palatino Linotype" w:hAnsi="Palatino Linotype"/>
          <w:b/>
          <w:sz w:val="44"/>
          <w:szCs w:val="44"/>
        </w:rPr>
        <w:t>tantárgyai</w:t>
      </w:r>
      <w:proofErr w:type="gramEnd"/>
      <w:r w:rsidRPr="000E120B">
        <w:rPr>
          <w:rFonts w:ascii="Palatino Linotype" w:hAnsi="Palatino Linotype"/>
          <w:b/>
          <w:sz w:val="44"/>
          <w:szCs w:val="44"/>
        </w:rPr>
        <w:t>, témakörei</w:t>
      </w:r>
    </w:p>
    <w:p w:rsidR="008A2702" w:rsidRPr="000E120B" w:rsidRDefault="008A2702" w:rsidP="008A2702">
      <w:pPr>
        <w:spacing w:after="0" w:line="240" w:lineRule="auto"/>
        <w:jc w:val="center"/>
        <w:rPr>
          <w:rFonts w:ascii="Palatino Linotype" w:hAnsi="Palatino Linotype"/>
          <w:b/>
          <w:sz w:val="44"/>
          <w:szCs w:val="44"/>
          <w:lang w:eastAsia="hu-HU"/>
        </w:rPr>
      </w:pPr>
    </w:p>
    <w:p w:rsidR="008A2702" w:rsidRPr="000E120B" w:rsidRDefault="008A2702" w:rsidP="008A2702">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11174-12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Gyógy- és sportmasszázs</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A2702" w:rsidRPr="000E120B" w:rsidRDefault="008A2702" w:rsidP="008A2702">
      <w:pPr>
        <w:spacing w:after="0" w:line="240" w:lineRule="auto"/>
        <w:ind w:left="-15"/>
        <w:jc w:val="both"/>
        <w:rPr>
          <w:rFonts w:ascii="Palatino Linotype" w:hAnsi="Palatino Linotype"/>
          <w:b/>
          <w:sz w:val="24"/>
          <w:szCs w:val="24"/>
        </w:rPr>
      </w:pPr>
    </w:p>
    <w:tbl>
      <w:tblPr>
        <w:tblW w:w="894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98"/>
        <w:gridCol w:w="709"/>
        <w:gridCol w:w="850"/>
        <w:gridCol w:w="567"/>
        <w:gridCol w:w="567"/>
        <w:gridCol w:w="425"/>
        <w:gridCol w:w="426"/>
        <w:gridCol w:w="581"/>
      </w:tblGrid>
      <w:tr w:rsidR="008A2702" w:rsidRPr="000E120B" w:rsidTr="00D5226A">
        <w:trPr>
          <w:trHeight w:val="570"/>
          <w:jc w:val="center"/>
        </w:trPr>
        <w:tc>
          <w:tcPr>
            <w:tcW w:w="4322" w:type="dxa"/>
            <w:vMerge w:val="restart"/>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11174-12 Gyógy- és sportmasszázs</w:t>
            </w:r>
          </w:p>
        </w:tc>
        <w:tc>
          <w:tcPr>
            <w:tcW w:w="2057" w:type="dxa"/>
            <w:gridSpan w:val="3"/>
            <w:vAlign w:val="center"/>
          </w:tcPr>
          <w:p w:rsidR="008A2702" w:rsidRPr="000E120B" w:rsidRDefault="008A2702" w:rsidP="00D5226A">
            <w:pPr>
              <w:spacing w:after="0" w:line="240" w:lineRule="auto"/>
              <w:jc w:val="center"/>
              <w:rPr>
                <w:rFonts w:ascii="Palatino Linotype" w:hAnsi="Palatino Linotype"/>
                <w:sz w:val="20"/>
                <w:szCs w:val="20"/>
                <w:lang w:eastAsia="hu-HU"/>
              </w:rPr>
            </w:pPr>
            <w:proofErr w:type="spellStart"/>
            <w:r>
              <w:rPr>
                <w:rFonts w:ascii="Palatino Linotype" w:hAnsi="Palatino Linotype"/>
                <w:sz w:val="20"/>
                <w:szCs w:val="20"/>
                <w:lang w:eastAsia="hu-HU"/>
              </w:rPr>
              <w:t>Gyógymasszázs</w:t>
            </w:r>
            <w:proofErr w:type="spellEnd"/>
            <w:r>
              <w:rPr>
                <w:rFonts w:ascii="Palatino Linotype" w:hAnsi="Palatino Linotype"/>
                <w:sz w:val="20"/>
                <w:szCs w:val="20"/>
                <w:lang w:eastAsia="hu-HU"/>
              </w:rPr>
              <w:t xml:space="preserve"> </w:t>
            </w:r>
          </w:p>
        </w:tc>
        <w:tc>
          <w:tcPr>
            <w:tcW w:w="2566" w:type="dxa"/>
            <w:gridSpan w:val="5"/>
            <w:vAlign w:val="center"/>
          </w:tcPr>
          <w:p w:rsidR="008A2702" w:rsidRDefault="008A2702" w:rsidP="00D5226A">
            <w:pPr>
              <w:spacing w:after="0" w:line="240" w:lineRule="auto"/>
              <w:jc w:val="center"/>
              <w:rPr>
                <w:rFonts w:ascii="Palatino Linotype" w:hAnsi="Palatino Linotype"/>
                <w:sz w:val="20"/>
                <w:szCs w:val="20"/>
                <w:lang w:eastAsia="hu-HU"/>
              </w:rPr>
            </w:pPr>
            <w:proofErr w:type="spellStart"/>
            <w:r>
              <w:rPr>
                <w:rFonts w:ascii="Palatino Linotype" w:hAnsi="Palatino Linotype"/>
                <w:sz w:val="20"/>
                <w:szCs w:val="20"/>
                <w:lang w:eastAsia="hu-HU"/>
              </w:rPr>
              <w:t>Gyógymasszázs</w:t>
            </w:r>
            <w:proofErr w:type="spellEnd"/>
            <w:r>
              <w:rPr>
                <w:rFonts w:ascii="Palatino Linotype" w:hAnsi="Palatino Linotype"/>
                <w:sz w:val="20"/>
                <w:szCs w:val="20"/>
                <w:lang w:eastAsia="hu-HU"/>
              </w:rPr>
              <w:t xml:space="preserve"> gyakorlat</w:t>
            </w:r>
          </w:p>
        </w:tc>
      </w:tr>
      <w:tr w:rsidR="008A2702" w:rsidRPr="000E120B" w:rsidTr="00D5226A">
        <w:trPr>
          <w:trHeight w:val="2070"/>
          <w:jc w:val="center"/>
        </w:trPr>
        <w:tc>
          <w:tcPr>
            <w:tcW w:w="4322" w:type="dxa"/>
            <w:vMerge/>
            <w:vAlign w:val="center"/>
          </w:tcPr>
          <w:p w:rsidR="008A2702" w:rsidRPr="000E120B" w:rsidRDefault="008A2702" w:rsidP="00D5226A">
            <w:pPr>
              <w:spacing w:after="0" w:line="240" w:lineRule="auto"/>
              <w:rPr>
                <w:rFonts w:ascii="Palatino Linotype" w:hAnsi="Palatino Linotype"/>
                <w:sz w:val="20"/>
                <w:szCs w:val="20"/>
                <w:lang w:eastAsia="hu-HU"/>
              </w:rPr>
            </w:pPr>
          </w:p>
        </w:tc>
        <w:tc>
          <w:tcPr>
            <w:tcW w:w="498"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Svédmasszázs</w:t>
            </w:r>
          </w:p>
        </w:tc>
        <w:tc>
          <w:tcPr>
            <w:tcW w:w="709"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Reflexzóna masszázsok</w:t>
            </w:r>
          </w:p>
        </w:tc>
        <w:tc>
          <w:tcPr>
            <w:tcW w:w="850"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Különleges masszázsfajták</w:t>
            </w:r>
          </w:p>
        </w:tc>
        <w:tc>
          <w:tcPr>
            <w:tcW w:w="567"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Svédmasszázs</w:t>
            </w:r>
          </w:p>
        </w:tc>
        <w:tc>
          <w:tcPr>
            <w:tcW w:w="567"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Betegségek kezelése</w:t>
            </w:r>
          </w:p>
        </w:tc>
        <w:tc>
          <w:tcPr>
            <w:tcW w:w="425"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Reflexmasszázs</w:t>
            </w:r>
          </w:p>
        </w:tc>
        <w:tc>
          <w:tcPr>
            <w:tcW w:w="426"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Kimozgatások</w:t>
            </w:r>
          </w:p>
        </w:tc>
        <w:tc>
          <w:tcPr>
            <w:tcW w:w="581"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klinikai gyakorlat</w:t>
            </w:r>
          </w:p>
        </w:tc>
      </w:tr>
      <w:tr w:rsidR="008A2702" w:rsidRPr="000E120B" w:rsidTr="00D5226A">
        <w:trPr>
          <w:trHeight w:val="345"/>
          <w:jc w:val="center"/>
        </w:trPr>
        <w:tc>
          <w:tcPr>
            <w:tcW w:w="8945" w:type="dxa"/>
            <w:gridSpan w:val="9"/>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Kezelőlap alapján felismeri a betegségeket és előírásnak megfelelő </w:t>
            </w:r>
            <w:proofErr w:type="spellStart"/>
            <w:r>
              <w:rPr>
                <w:rFonts w:ascii="Palatino Linotype" w:hAnsi="Palatino Linotype"/>
                <w:sz w:val="20"/>
                <w:szCs w:val="20"/>
                <w:lang w:eastAsia="hu-HU"/>
              </w:rPr>
              <w:t>gyógymasszázst</w:t>
            </w:r>
            <w:proofErr w:type="spellEnd"/>
            <w:r>
              <w:rPr>
                <w:rFonts w:ascii="Palatino Linotype" w:hAnsi="Palatino Linotype"/>
                <w:sz w:val="20"/>
                <w:szCs w:val="20"/>
                <w:lang w:eastAsia="hu-HU"/>
              </w:rPr>
              <w:t xml:space="preserve"> végez</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Svédmasszázst végez betegségcsoportoknak megfelelően</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proofErr w:type="spellStart"/>
            <w:r>
              <w:rPr>
                <w:rFonts w:ascii="Palatino Linotype" w:hAnsi="Palatino Linotype"/>
                <w:sz w:val="20"/>
                <w:szCs w:val="20"/>
                <w:lang w:eastAsia="hu-HU"/>
              </w:rPr>
              <w:t>Szegmentmasszázst</w:t>
            </w:r>
            <w:proofErr w:type="spellEnd"/>
            <w:r>
              <w:rPr>
                <w:rFonts w:ascii="Palatino Linotype" w:hAnsi="Palatino Linotype"/>
                <w:sz w:val="20"/>
                <w:szCs w:val="20"/>
                <w:lang w:eastAsia="hu-HU"/>
              </w:rPr>
              <w:t xml:space="preserve"> alkalmaz</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Kötőszöveti masszázst alkalmaz</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proofErr w:type="spellStart"/>
            <w:r>
              <w:rPr>
                <w:rFonts w:ascii="Palatino Linotype" w:hAnsi="Palatino Linotype"/>
                <w:sz w:val="20"/>
                <w:szCs w:val="20"/>
                <w:lang w:eastAsia="hu-HU"/>
              </w:rPr>
              <w:t>Perioszteális</w:t>
            </w:r>
            <w:proofErr w:type="spellEnd"/>
            <w:r>
              <w:rPr>
                <w:rFonts w:ascii="Palatino Linotype" w:hAnsi="Palatino Linotype"/>
                <w:sz w:val="20"/>
                <w:szCs w:val="20"/>
                <w:lang w:eastAsia="hu-HU"/>
              </w:rPr>
              <w:t xml:space="preserve"> masszázs alkalmaz</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Kiegészítő masszázsfogásokat terápiába beépítve alkalmazza</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Kiválasztja a kezeléshez megfelelő eszközt, berendezést, elhelyezi, pozícionálja a pácienst</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Talkumot, gyógy- és masszázskrémeket használ</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A munkavédelmi, egészségvédelmi szabályokat </w:t>
            </w:r>
            <w:proofErr w:type="gramStart"/>
            <w:r>
              <w:rPr>
                <w:rFonts w:ascii="Palatino Linotype" w:hAnsi="Palatino Linotype"/>
                <w:sz w:val="20"/>
                <w:szCs w:val="20"/>
                <w:lang w:eastAsia="hu-HU"/>
              </w:rPr>
              <w:t>megismeri</w:t>
            </w:r>
            <w:proofErr w:type="gramEnd"/>
            <w:r>
              <w:rPr>
                <w:rFonts w:ascii="Palatino Linotype" w:hAnsi="Palatino Linotype"/>
                <w:sz w:val="20"/>
                <w:szCs w:val="20"/>
                <w:lang w:eastAsia="hu-HU"/>
              </w:rPr>
              <w:t xml:space="preserve"> és munkája során betartja, betartatja</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betegbiztonság szabályait betartja, betartatja</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8945" w:type="dxa"/>
            <w:gridSpan w:val="9"/>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xml:space="preserve">SZAKMAI </w:t>
            </w:r>
            <w:r>
              <w:rPr>
                <w:rFonts w:ascii="Palatino Linotype" w:hAnsi="Palatino Linotype"/>
                <w:sz w:val="20"/>
                <w:szCs w:val="20"/>
                <w:lang w:eastAsia="hu-HU"/>
              </w:rPr>
              <w:t>ISMERETEK</w:t>
            </w: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Gyógymasszázs</w:t>
            </w:r>
            <w:proofErr w:type="spellEnd"/>
            <w:r>
              <w:rPr>
                <w:rFonts w:ascii="Palatino Linotype" w:hAnsi="Palatino Linotype"/>
                <w:sz w:val="20"/>
                <w:szCs w:val="20"/>
                <w:lang w:eastAsia="hu-HU"/>
              </w:rPr>
              <w:t xml:space="preserve"> elmélet</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4322"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Kiegészítő fogások formái, hatása, javallatai, ellenjavallatai</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Reflexmasszázs fogásai, hatásai, javallatai, ellenjavallatai</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40"/>
          <w:jc w:val="center"/>
        </w:trPr>
        <w:tc>
          <w:tcPr>
            <w:tcW w:w="4322" w:type="dxa"/>
            <w:noWrap/>
            <w:vAlign w:val="center"/>
          </w:tcPr>
          <w:p w:rsidR="008A2702" w:rsidRPr="000E120B"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Gyógymasszázs</w:t>
            </w:r>
            <w:proofErr w:type="spellEnd"/>
            <w:r>
              <w:rPr>
                <w:rFonts w:ascii="Palatino Linotype" w:hAnsi="Palatino Linotype"/>
                <w:sz w:val="20"/>
                <w:szCs w:val="20"/>
                <w:lang w:eastAsia="hu-HU"/>
              </w:rPr>
              <w:t xml:space="preserve"> gyakorlata</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Kezelőlap alapján masszázsterápia összeállítása</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Gerincnyújtó gravitációs pad használata</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255"/>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Gyógymasszázs</w:t>
            </w:r>
            <w:proofErr w:type="spellEnd"/>
            <w:r>
              <w:rPr>
                <w:rFonts w:ascii="Palatino Linotype" w:hAnsi="Palatino Linotype"/>
                <w:sz w:val="20"/>
                <w:szCs w:val="20"/>
                <w:lang w:eastAsia="hu-HU"/>
              </w:rPr>
              <w:t xml:space="preserve"> során használt hatóanyag tartalmú és hatóanyag tartalom nélküli köztianyagok használata és hatásmechanizmusuk</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Rehabilitáció</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Munkavédelem, tűzvédelem, környezetvédelem a masszőr munka során</w:t>
            </w:r>
          </w:p>
        </w:tc>
        <w:tc>
          <w:tcPr>
            <w:tcW w:w="49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5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lastRenderedPageBreak/>
              <w:t>Betegbiztonság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8A2702" w:rsidRPr="000E120B" w:rsidTr="00D5226A">
        <w:trPr>
          <w:trHeight w:val="300"/>
          <w:jc w:val="center"/>
        </w:trPr>
        <w:tc>
          <w:tcPr>
            <w:tcW w:w="8945" w:type="dxa"/>
            <w:gridSpan w:val="9"/>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Szakmai nyelvű hallott szöveg megértése</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Szakmai nyelvű beszédkészség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Masszőrpad, masszőrszék, </w:t>
            </w:r>
            <w:proofErr w:type="spellStart"/>
            <w:r>
              <w:rPr>
                <w:rFonts w:ascii="Palatino Linotype" w:hAnsi="Palatino Linotype"/>
                <w:sz w:val="20"/>
                <w:szCs w:val="20"/>
                <w:lang w:eastAsia="hu-HU"/>
              </w:rPr>
              <w:t>polifoam</w:t>
            </w:r>
            <w:proofErr w:type="spellEnd"/>
            <w:r>
              <w:rPr>
                <w:rFonts w:ascii="Palatino Linotype" w:hAnsi="Palatino Linotype"/>
                <w:sz w:val="20"/>
                <w:szCs w:val="20"/>
                <w:lang w:eastAsia="hu-HU"/>
              </w:rPr>
              <w:t>, masszázsanyagok használata</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8945" w:type="dxa"/>
            <w:gridSpan w:val="9"/>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Állóképesség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Precizitás</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Kézügyesség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8945" w:type="dxa"/>
            <w:gridSpan w:val="9"/>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Kapcsolatfenntartó készség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Empatikus készség</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Tolerancia</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8945" w:type="dxa"/>
            <w:gridSpan w:val="9"/>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MÓDSZERKOMPETENCIA</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Problémaelemzés, </w:t>
            </w:r>
            <w:proofErr w:type="spellStart"/>
            <w:r>
              <w:rPr>
                <w:rFonts w:ascii="Palatino Linotype" w:hAnsi="Palatino Linotype"/>
                <w:sz w:val="20"/>
                <w:szCs w:val="20"/>
                <w:lang w:eastAsia="hu-HU"/>
              </w:rPr>
              <w:t>-feltárás</w:t>
            </w:r>
            <w:proofErr w:type="spellEnd"/>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Helyzetfelismerés</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4322"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Nyitott hozzáállás</w:t>
            </w:r>
          </w:p>
        </w:tc>
        <w:tc>
          <w:tcPr>
            <w:tcW w:w="498"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581"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8A2702" w:rsidRDefault="008A2702" w:rsidP="008A2702">
      <w:pPr>
        <w:widowControl w:val="0"/>
        <w:suppressAutoHyphens/>
        <w:spacing w:after="0" w:line="240" w:lineRule="auto"/>
        <w:rPr>
          <w:rFonts w:ascii="Palatino Linotype" w:hAnsi="Palatino Linotype"/>
          <w:b/>
          <w:sz w:val="24"/>
          <w:szCs w:val="24"/>
        </w:rPr>
      </w:pPr>
    </w:p>
    <w:p w:rsidR="008A2702" w:rsidRDefault="008A2702" w:rsidP="008A2702">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214"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6"/>
        <w:gridCol w:w="560"/>
        <w:gridCol w:w="362"/>
        <w:gridCol w:w="425"/>
        <w:gridCol w:w="426"/>
        <w:gridCol w:w="567"/>
        <w:gridCol w:w="572"/>
        <w:gridCol w:w="993"/>
        <w:gridCol w:w="708"/>
        <w:gridCol w:w="709"/>
        <w:gridCol w:w="496"/>
      </w:tblGrid>
      <w:tr w:rsidR="008A2702" w:rsidRPr="000E120B" w:rsidTr="00D5226A">
        <w:trPr>
          <w:trHeight w:val="570"/>
          <w:jc w:val="center"/>
        </w:trPr>
        <w:tc>
          <w:tcPr>
            <w:tcW w:w="3396" w:type="dxa"/>
            <w:vMerge w:val="restart"/>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11174-12 Gyógy- és sportmasszázs</w:t>
            </w:r>
            <w:r w:rsidRPr="000E120B" w:rsidDel="008D119F">
              <w:rPr>
                <w:rFonts w:ascii="Palatino Linotype" w:hAnsi="Palatino Linotype"/>
                <w:sz w:val="20"/>
                <w:szCs w:val="20"/>
                <w:lang w:eastAsia="hu-HU"/>
              </w:rPr>
              <w:t xml:space="preserve"> </w:t>
            </w:r>
          </w:p>
        </w:tc>
        <w:tc>
          <w:tcPr>
            <w:tcW w:w="2340" w:type="dxa"/>
            <w:gridSpan w:val="5"/>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Sportmasszázs</w:t>
            </w:r>
          </w:p>
        </w:tc>
        <w:tc>
          <w:tcPr>
            <w:tcW w:w="3478" w:type="dxa"/>
            <w:gridSpan w:val="5"/>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Sportmasszázs gyakorlat</w:t>
            </w:r>
          </w:p>
        </w:tc>
      </w:tr>
      <w:tr w:rsidR="008A2702" w:rsidRPr="000E120B" w:rsidTr="00D5226A">
        <w:trPr>
          <w:trHeight w:val="2070"/>
          <w:jc w:val="center"/>
        </w:trPr>
        <w:tc>
          <w:tcPr>
            <w:tcW w:w="3396" w:type="dxa"/>
            <w:vMerge/>
            <w:vAlign w:val="center"/>
          </w:tcPr>
          <w:p w:rsidR="008A2702" w:rsidRPr="000E120B" w:rsidRDefault="008A2702" w:rsidP="00D5226A">
            <w:pPr>
              <w:spacing w:after="0" w:line="240" w:lineRule="auto"/>
              <w:rPr>
                <w:rFonts w:ascii="Palatino Linotype" w:hAnsi="Palatino Linotype"/>
                <w:sz w:val="20"/>
                <w:szCs w:val="20"/>
                <w:lang w:eastAsia="hu-HU"/>
              </w:rPr>
            </w:pPr>
          </w:p>
        </w:tc>
        <w:tc>
          <w:tcPr>
            <w:tcW w:w="560" w:type="dxa"/>
            <w:textDirection w:val="btLr"/>
            <w:vAlign w:val="cente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Sportmasszázs</w:t>
            </w:r>
          </w:p>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 elmélet</w:t>
            </w:r>
          </w:p>
        </w:tc>
        <w:tc>
          <w:tcPr>
            <w:tcW w:w="362"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Sportélettan</w:t>
            </w:r>
          </w:p>
        </w:tc>
        <w:tc>
          <w:tcPr>
            <w:tcW w:w="425"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Sportegészségtan</w:t>
            </w:r>
          </w:p>
        </w:tc>
        <w:tc>
          <w:tcPr>
            <w:tcW w:w="426"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Edzéselmélet</w:t>
            </w:r>
          </w:p>
        </w:tc>
        <w:tc>
          <w:tcPr>
            <w:tcW w:w="567" w:type="dxa"/>
            <w:textDirection w:val="btLr"/>
            <w:vAlign w:val="center"/>
          </w:tcPr>
          <w:p w:rsidR="008A2702" w:rsidRPr="000E120B"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Sportsebészet</w:t>
            </w:r>
          </w:p>
        </w:tc>
        <w:tc>
          <w:tcPr>
            <w:tcW w:w="572" w:type="dxa"/>
            <w:textDirection w:val="btLr"/>
            <w:vAlign w:val="cente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Sportmasszázs fogásai</w:t>
            </w:r>
          </w:p>
        </w:tc>
        <w:tc>
          <w:tcPr>
            <w:tcW w:w="993" w:type="dxa"/>
            <w:textDirection w:val="btLr"/>
            <w:vAlign w:val="cente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Edzésciklusnak megfelelő masszázs alkalmazása</w:t>
            </w:r>
          </w:p>
        </w:tc>
        <w:tc>
          <w:tcPr>
            <w:tcW w:w="708"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A sportban előforduló gyakori sérülések </w:t>
            </w:r>
          </w:p>
        </w:tc>
        <w:tc>
          <w:tcPr>
            <w:tcW w:w="709"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 sportmasszázs speciális területei</w:t>
            </w:r>
          </w:p>
        </w:tc>
        <w:tc>
          <w:tcPr>
            <w:tcW w:w="496" w:type="dxa"/>
            <w:textDirection w:val="btLr"/>
          </w:tcPr>
          <w:p w:rsidR="008A2702" w:rsidRDefault="008A2702" w:rsidP="00D5226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Klinikai gyakorlat</w:t>
            </w:r>
          </w:p>
        </w:tc>
      </w:tr>
      <w:tr w:rsidR="008A2702" w:rsidRPr="000E120B" w:rsidTr="00D5226A">
        <w:trPr>
          <w:trHeight w:val="345"/>
          <w:jc w:val="center"/>
        </w:trPr>
        <w:tc>
          <w:tcPr>
            <w:tcW w:w="9214" w:type="dxa"/>
            <w:gridSpan w:val="11"/>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A2702" w:rsidRPr="000E120B" w:rsidTr="00D5226A">
        <w:trPr>
          <w:trHeight w:val="255"/>
          <w:jc w:val="center"/>
        </w:trPr>
        <w:tc>
          <w:tcPr>
            <w:tcW w:w="3396"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Kiegészítő masszázsfogásokat terápiába beépítve alkalmazza</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Kiválasztja a kezeléshez megfelelő eszközt, berendezést, elhelyezi, pozícionálja a pácienst</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Gyógy- és sportmasszázs krémeket használ</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Sportsérüléseket kezel szakmai kompetenciáján belül</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Sportmasszázst végez</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Sportsérüléseket masszíroz, kezel, ízületeket stabilizál</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Rehabilitációs programokban közreműködik</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Az edzésciklusnak megfelelően hagyományos és kiegészítő masszázsfogásokat alkalmaz</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Doppingellenes tevékenységet végez</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Sportsérülések megelőzésében közreműködik</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Részt vesz teamben az edzésprogram kialakításában</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A munkavédelmi, egészségvédelmi szabályokat </w:t>
            </w:r>
            <w:proofErr w:type="gramStart"/>
            <w:r>
              <w:rPr>
                <w:rFonts w:ascii="Palatino Linotype" w:hAnsi="Palatino Linotype"/>
                <w:sz w:val="20"/>
                <w:szCs w:val="20"/>
                <w:lang w:eastAsia="hu-HU"/>
              </w:rPr>
              <w:t>megismeri</w:t>
            </w:r>
            <w:proofErr w:type="gramEnd"/>
            <w:r>
              <w:rPr>
                <w:rFonts w:ascii="Palatino Linotype" w:hAnsi="Palatino Linotype"/>
                <w:sz w:val="20"/>
                <w:szCs w:val="20"/>
                <w:lang w:eastAsia="hu-HU"/>
              </w:rPr>
              <w:t xml:space="preserve"> és munkája során betartja, betartatja</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 betegbiztonság szabályait betartja, betartatja</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9214" w:type="dxa"/>
            <w:gridSpan w:val="11"/>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xml:space="preserve">SZAKMAI </w:t>
            </w:r>
            <w:r>
              <w:rPr>
                <w:rFonts w:ascii="Palatino Linotype" w:hAnsi="Palatino Linotype"/>
                <w:sz w:val="20"/>
                <w:szCs w:val="20"/>
                <w:lang w:eastAsia="hu-HU"/>
              </w:rPr>
              <w:t>ISMERETEK</w:t>
            </w:r>
          </w:p>
        </w:tc>
      </w:tr>
      <w:tr w:rsidR="008A2702" w:rsidRPr="000E120B" w:rsidTr="00D5226A">
        <w:trPr>
          <w:trHeight w:val="255"/>
          <w:jc w:val="center"/>
        </w:trPr>
        <w:tc>
          <w:tcPr>
            <w:tcW w:w="3396"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Sportmasszázs elmélet</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Kiegészítő fogások formái, hatása, javallatai, ellenjavallatai</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40"/>
          <w:jc w:val="center"/>
        </w:trPr>
        <w:tc>
          <w:tcPr>
            <w:tcW w:w="3396"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Sportmasszázs gyakorlata</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Kezelőlap alapján masszázsterápia összeállítása</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Gerincnyújtó gravitációs pad használata</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255"/>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Sportmasszázs során használt hatóanyag tartalmú és hatóanyag </w:t>
            </w:r>
            <w:r>
              <w:rPr>
                <w:rFonts w:ascii="Palatino Linotype" w:hAnsi="Palatino Linotype"/>
                <w:sz w:val="20"/>
                <w:szCs w:val="20"/>
                <w:lang w:eastAsia="hu-HU"/>
              </w:rPr>
              <w:lastRenderedPageBreak/>
              <w:t>tartalom nélküli köztianyagok használata és hatásmechanizmusuk</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lastRenderedPageBreak/>
              <w:t>Edzéselmélet, sportélettan, sportegészségtan</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Aktív sportolók egészségének és teljesítményének megőrzése</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Teljesítményfokozók és azok hatása a szervezetre</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Doppingellenes tevékenység szervezetei, feladatai</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Ízületi rögzítések a sportsérülések esetén</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Rehabilitáció</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Pr="000E120B"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Munkavédelem, tűzvédelem, környezetvédelem a masszőr munka során</w:t>
            </w:r>
          </w:p>
        </w:tc>
        <w:tc>
          <w:tcPr>
            <w:tcW w:w="560"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25"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6"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3396" w:type="dxa"/>
            <w:noWrap/>
            <w:vAlign w:val="center"/>
          </w:tcPr>
          <w:p w:rsidR="008A2702" w:rsidRPr="000E120B"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Betegbiztonság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8A2702"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6" w:type="dxa"/>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A2702" w:rsidRPr="000E120B" w:rsidTr="00D5226A">
        <w:trPr>
          <w:trHeight w:val="300"/>
          <w:jc w:val="center"/>
        </w:trPr>
        <w:tc>
          <w:tcPr>
            <w:tcW w:w="9214" w:type="dxa"/>
            <w:gridSpan w:val="11"/>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Szakmai nyelvű hallott szöveg megértése</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8"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709"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Pr="000E120B"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Szakmai nyelvű beszédkészség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Masszőrpad, masszőrszék, </w:t>
            </w:r>
            <w:proofErr w:type="spellStart"/>
            <w:r>
              <w:rPr>
                <w:rFonts w:ascii="Palatino Linotype" w:hAnsi="Palatino Linotype"/>
                <w:sz w:val="20"/>
                <w:szCs w:val="20"/>
                <w:lang w:eastAsia="hu-HU"/>
              </w:rPr>
              <w:t>polifoam</w:t>
            </w:r>
            <w:proofErr w:type="spellEnd"/>
            <w:r>
              <w:rPr>
                <w:rFonts w:ascii="Palatino Linotype" w:hAnsi="Palatino Linotype"/>
                <w:sz w:val="20"/>
                <w:szCs w:val="20"/>
                <w:lang w:eastAsia="hu-HU"/>
              </w:rPr>
              <w:t>, masszázsanyagok használata</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9214" w:type="dxa"/>
            <w:gridSpan w:val="11"/>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Állóképesség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Precizitás</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Kézügyesség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9214" w:type="dxa"/>
            <w:gridSpan w:val="11"/>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Kapcsolatfenntartó készség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Empatikus készség</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Tolerancia</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9214" w:type="dxa"/>
            <w:gridSpan w:val="11"/>
            <w:noWrap/>
            <w:vAlign w:val="center"/>
          </w:tcPr>
          <w:p w:rsidR="008A2702"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MÓDSZERKOMPETENCIA</w:t>
            </w: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Problémaelemzés, </w:t>
            </w:r>
            <w:proofErr w:type="spellStart"/>
            <w:r>
              <w:rPr>
                <w:rFonts w:ascii="Palatino Linotype" w:hAnsi="Palatino Linotype"/>
                <w:sz w:val="20"/>
                <w:szCs w:val="20"/>
                <w:lang w:eastAsia="hu-HU"/>
              </w:rPr>
              <w:t>-feltárás</w:t>
            </w:r>
            <w:proofErr w:type="spellEnd"/>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Helyzetfelismerés</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r w:rsidR="008A2702" w:rsidRPr="000E120B" w:rsidTr="00D5226A">
        <w:trPr>
          <w:trHeight w:val="300"/>
          <w:jc w:val="center"/>
        </w:trPr>
        <w:tc>
          <w:tcPr>
            <w:tcW w:w="3396" w:type="dxa"/>
            <w:noWrap/>
            <w:vAlign w:val="center"/>
          </w:tcPr>
          <w:p w:rsidR="008A2702" w:rsidRDefault="008A2702" w:rsidP="00D5226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Nyitott hozzáállás</w:t>
            </w:r>
          </w:p>
        </w:tc>
        <w:tc>
          <w:tcPr>
            <w:tcW w:w="560"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2"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noWrap/>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8A2702" w:rsidRPr="000E120B" w:rsidRDefault="008A2702" w:rsidP="00D5226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Pr>
          <w:p w:rsidR="008A2702" w:rsidRDefault="008A2702" w:rsidP="00D5226A">
            <w:pPr>
              <w:spacing w:after="0" w:line="240" w:lineRule="auto"/>
              <w:jc w:val="center"/>
              <w:rPr>
                <w:rFonts w:ascii="Palatino Linotype" w:hAnsi="Palatino Linotype"/>
                <w:sz w:val="20"/>
                <w:szCs w:val="20"/>
                <w:lang w:eastAsia="hu-HU"/>
              </w:rPr>
            </w:pPr>
          </w:p>
        </w:tc>
        <w:tc>
          <w:tcPr>
            <w:tcW w:w="709" w:type="dxa"/>
          </w:tcPr>
          <w:p w:rsidR="008A2702" w:rsidRDefault="008A2702" w:rsidP="00D5226A">
            <w:pPr>
              <w:spacing w:after="0" w:line="240" w:lineRule="auto"/>
              <w:jc w:val="center"/>
              <w:rPr>
                <w:rFonts w:ascii="Palatino Linotype" w:hAnsi="Palatino Linotype"/>
                <w:sz w:val="20"/>
                <w:szCs w:val="20"/>
                <w:lang w:eastAsia="hu-HU"/>
              </w:rPr>
            </w:pPr>
          </w:p>
        </w:tc>
        <w:tc>
          <w:tcPr>
            <w:tcW w:w="496" w:type="dxa"/>
          </w:tcPr>
          <w:p w:rsidR="008A2702" w:rsidRDefault="008A2702" w:rsidP="00D5226A">
            <w:pPr>
              <w:spacing w:after="0" w:line="240" w:lineRule="auto"/>
              <w:jc w:val="center"/>
              <w:rPr>
                <w:rFonts w:ascii="Palatino Linotype" w:hAnsi="Palatino Linotype"/>
                <w:sz w:val="20"/>
                <w:szCs w:val="20"/>
                <w:lang w:eastAsia="hu-HU"/>
              </w:rPr>
            </w:pPr>
          </w:p>
        </w:tc>
      </w:tr>
    </w:tbl>
    <w:p w:rsidR="008A2702" w:rsidRPr="000E120B" w:rsidRDefault="008A2702" w:rsidP="008A2702">
      <w:pPr>
        <w:widowControl w:val="0"/>
        <w:suppressAutoHyphens/>
        <w:spacing w:after="0" w:line="240" w:lineRule="auto"/>
        <w:rPr>
          <w:rFonts w:ascii="Palatino Linotype" w:hAnsi="Palatino Linotype"/>
          <w:b/>
          <w:sz w:val="24"/>
          <w:szCs w:val="24"/>
        </w:rPr>
      </w:pPr>
    </w:p>
    <w:p w:rsidR="008A2702" w:rsidRPr="000E120B" w:rsidRDefault="008A2702" w:rsidP="008A2702">
      <w:pPr>
        <w:widowControl w:val="0"/>
        <w:numPr>
          <w:ilvl w:val="0"/>
          <w:numId w:val="33"/>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proofErr w:type="spellStart"/>
      <w:r>
        <w:rPr>
          <w:rFonts w:ascii="Palatino Linotype" w:hAnsi="Palatino Linotype"/>
          <w:b/>
          <w:sz w:val="24"/>
          <w:szCs w:val="24"/>
        </w:rPr>
        <w:lastRenderedPageBreak/>
        <w:t>Gyógymasszázs</w:t>
      </w:r>
      <w:proofErr w:type="spellEnd"/>
      <w:r>
        <w:rPr>
          <w:rFonts w:ascii="Palatino Linotype" w:hAnsi="Palatino Linotype"/>
          <w:b/>
          <w:sz w:val="24"/>
          <w:szCs w:val="24"/>
        </w:rPr>
        <w:tab/>
        <w:t xml:space="preserve"> tantárgy </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64 óra*</w:t>
      </w:r>
    </w:p>
    <w:p w:rsidR="008A2702" w:rsidRPr="007003F6" w:rsidRDefault="008A2702" w:rsidP="008A270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8A2702" w:rsidRPr="00CF3EA9"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Pr="000E120B" w:rsidRDefault="008A2702" w:rsidP="008A2702">
      <w:pPr>
        <w:widowControl w:val="0"/>
        <w:numPr>
          <w:ilvl w:val="1"/>
          <w:numId w:val="33"/>
        </w:numPr>
        <w:suppressAutoHyphens/>
        <w:spacing w:after="0" w:line="240" w:lineRule="auto"/>
        <w:ind w:left="567"/>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r>
        <w:rPr>
          <w:rFonts w:ascii="Palatino Linotype" w:hAnsi="Palatino Linotype"/>
          <w:sz w:val="24"/>
          <w:szCs w:val="24"/>
        </w:rPr>
        <w:t xml:space="preserve">a masszázs elméleti alapjaira támaszkodva a tanulók ismerjék meg a </w:t>
      </w:r>
      <w:proofErr w:type="spellStart"/>
      <w:r>
        <w:rPr>
          <w:rFonts w:ascii="Palatino Linotype" w:hAnsi="Palatino Linotype"/>
          <w:sz w:val="24"/>
          <w:szCs w:val="24"/>
        </w:rPr>
        <w:t>gyógymasszázs</w:t>
      </w:r>
      <w:proofErr w:type="spellEnd"/>
      <w:r>
        <w:rPr>
          <w:rFonts w:ascii="Palatino Linotype" w:hAnsi="Palatino Linotype"/>
          <w:sz w:val="24"/>
          <w:szCs w:val="24"/>
        </w:rPr>
        <w:t xml:space="preserve"> alapelveit, sajátítsák el annak elméleti alapjait. </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33"/>
        </w:numPr>
        <w:suppressAutoHyphens/>
        <w:spacing w:after="0" w:line="240" w:lineRule="auto"/>
        <w:ind w:left="680" w:hanging="469"/>
        <w:rPr>
          <w:rFonts w:ascii="Palatino Linotype" w:hAnsi="Palatino Linotype"/>
          <w:b/>
          <w:sz w:val="24"/>
          <w:szCs w:val="24"/>
        </w:rPr>
      </w:pPr>
      <w:r w:rsidRPr="000E120B">
        <w:rPr>
          <w:rFonts w:ascii="Palatino Linotype" w:hAnsi="Palatino Linotype"/>
          <w:b/>
          <w:sz w:val="24"/>
          <w:szCs w:val="24"/>
        </w:rPr>
        <w:t>Kapcsolódó közismereti, szakmai tartalmak</w:t>
      </w:r>
      <w:r>
        <w:rPr>
          <w:rFonts w:ascii="Palatino Linotype" w:hAnsi="Palatino Linotype"/>
          <w:b/>
          <w:sz w:val="24"/>
          <w:szCs w:val="24"/>
        </w:rPr>
        <w:t xml:space="preserve">: </w:t>
      </w:r>
      <w:r>
        <w:rPr>
          <w:rFonts w:ascii="Palatino Linotype" w:hAnsi="Palatino Linotype"/>
          <w:sz w:val="24"/>
          <w:szCs w:val="24"/>
        </w:rPr>
        <w:t>szakmai jogi etikai, munkavédelmi ismeretek, kommunikáció, orvosi latin, masszázs elméleti alapjai,</w:t>
      </w:r>
      <w:r w:rsidRPr="00894631">
        <w:rPr>
          <w:rFonts w:ascii="Palatino Linotype" w:hAnsi="Palatino Linotype"/>
          <w:sz w:val="24"/>
          <w:szCs w:val="24"/>
        </w:rPr>
        <w:t xml:space="preserve"> </w:t>
      </w:r>
      <w:r>
        <w:rPr>
          <w:rFonts w:ascii="Palatino Linotype" w:hAnsi="Palatino Linotype"/>
          <w:sz w:val="24"/>
          <w:szCs w:val="24"/>
        </w:rPr>
        <w:t>masszázstechnikák és kiegészítő terápiák.</w:t>
      </w:r>
    </w:p>
    <w:p w:rsidR="008A2702" w:rsidRPr="000E120B" w:rsidRDefault="008A2702" w:rsidP="008A2702">
      <w:pPr>
        <w:spacing w:after="0" w:line="240" w:lineRule="auto"/>
        <w:rPr>
          <w:rFonts w:ascii="Palatino Linotype" w:hAnsi="Palatino Linotype"/>
          <w:b/>
          <w:bCs/>
          <w:iCs/>
          <w:sz w:val="24"/>
          <w:szCs w:val="24"/>
        </w:rPr>
      </w:pPr>
    </w:p>
    <w:p w:rsidR="008A2702" w:rsidRPr="000E120B" w:rsidRDefault="008A2702" w:rsidP="008A2702">
      <w:pPr>
        <w:widowControl w:val="0"/>
        <w:numPr>
          <w:ilvl w:val="1"/>
          <w:numId w:val="33"/>
        </w:numPr>
        <w:suppressAutoHyphens/>
        <w:spacing w:after="0" w:line="240" w:lineRule="auto"/>
        <w:ind w:left="680"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8A2702" w:rsidRPr="001B79CD" w:rsidRDefault="008A2702" w:rsidP="008A2702">
      <w:pPr>
        <w:spacing w:after="0" w:line="240" w:lineRule="auto"/>
        <w:ind w:left="567"/>
        <w:rPr>
          <w:rFonts w:ascii="Palatino Linotype" w:hAnsi="Palatino Linotype"/>
          <w:sz w:val="24"/>
          <w:szCs w:val="24"/>
        </w:rPr>
      </w:pP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Svédmasszázs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34 </w:t>
      </w:r>
      <w:r w:rsidRPr="007003F6">
        <w:rPr>
          <w:rFonts w:ascii="Palatino Linotype" w:hAnsi="Palatino Linotype"/>
          <w:b/>
          <w:i/>
          <w:sz w:val="24"/>
          <w:szCs w:val="24"/>
        </w:rPr>
        <w:t>óra</w:t>
      </w:r>
    </w:p>
    <w:p w:rsidR="008A2702" w:rsidRDefault="008A2702" w:rsidP="008A2702">
      <w:pPr>
        <w:spacing w:after="0" w:line="240" w:lineRule="auto"/>
        <w:ind w:firstLine="540"/>
        <w:rPr>
          <w:rFonts w:ascii="Palatino Linotype" w:hAnsi="Palatino Linotype" w:cs="Tahoma"/>
          <w:color w:val="333333"/>
          <w:sz w:val="24"/>
          <w:szCs w:val="24"/>
          <w:shd w:val="clear" w:color="auto" w:fill="FFFFFF"/>
        </w:rPr>
      </w:pPr>
      <w:r w:rsidRPr="00F36BDB">
        <w:rPr>
          <w:rFonts w:ascii="Palatino Linotype" w:hAnsi="Palatino Linotype"/>
          <w:sz w:val="24"/>
          <w:szCs w:val="24"/>
        </w:rPr>
        <w:t xml:space="preserve">A </w:t>
      </w:r>
      <w:r>
        <w:rPr>
          <w:rFonts w:ascii="Palatino Linotype" w:hAnsi="Palatino Linotype" w:cs="Tahoma"/>
          <w:color w:val="333333"/>
          <w:sz w:val="24"/>
          <w:szCs w:val="24"/>
          <w:shd w:val="clear" w:color="auto" w:fill="FFFFFF"/>
        </w:rPr>
        <w:t>masszázs története</w:t>
      </w:r>
    </w:p>
    <w:p w:rsidR="008A2702" w:rsidRPr="008740AA"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A masszázs fogalma, felosztása és helye a fizioterápiában</w:t>
      </w:r>
    </w:p>
    <w:p w:rsidR="008A2702" w:rsidRDefault="008A2702" w:rsidP="008A2702">
      <w:pPr>
        <w:spacing w:after="0" w:line="240" w:lineRule="auto"/>
        <w:ind w:firstLine="540"/>
        <w:rPr>
          <w:rFonts w:ascii="Palatino Linotype" w:hAnsi="Palatino Linotype" w:cs="Tahoma"/>
          <w:color w:val="333333"/>
          <w:sz w:val="24"/>
          <w:szCs w:val="24"/>
          <w:shd w:val="clear" w:color="auto" w:fill="FFFFFF"/>
        </w:rPr>
      </w:pPr>
      <w:r w:rsidRPr="008740AA">
        <w:rPr>
          <w:rFonts w:ascii="Palatino Linotype" w:hAnsi="Palatino Linotype" w:cs="Tahoma"/>
          <w:color w:val="333333"/>
          <w:sz w:val="24"/>
          <w:szCs w:val="24"/>
          <w:shd w:val="clear" w:color="auto" w:fill="FFFFFF"/>
        </w:rPr>
        <w:t>A masszázs feltételei</w:t>
      </w:r>
    </w:p>
    <w:p w:rsidR="008A2702" w:rsidRPr="008740AA"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Közvetítő anyagok</w:t>
      </w:r>
    </w:p>
    <w:p w:rsidR="008A2702" w:rsidRPr="008740AA"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Masszázs általános szabályai</w:t>
      </w:r>
    </w:p>
    <w:p w:rsidR="008A2702"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A svéd masszázs élettani hatásai</w:t>
      </w:r>
    </w:p>
    <w:p w:rsidR="008A2702" w:rsidRPr="008740AA"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 xml:space="preserve">A </w:t>
      </w:r>
      <w:proofErr w:type="spellStart"/>
      <w:r w:rsidRPr="008740AA">
        <w:rPr>
          <w:rFonts w:ascii="Palatino Linotype" w:hAnsi="Palatino Linotype"/>
          <w:sz w:val="24"/>
          <w:szCs w:val="24"/>
        </w:rPr>
        <w:t>Melzack</w:t>
      </w:r>
      <w:proofErr w:type="spellEnd"/>
      <w:r w:rsidRPr="008740AA">
        <w:rPr>
          <w:rFonts w:ascii="Palatino Linotype" w:hAnsi="Palatino Linotype"/>
          <w:sz w:val="24"/>
          <w:szCs w:val="24"/>
        </w:rPr>
        <w:t xml:space="preserve"> – Wall féle fájdalom-kapuelmélet, a gerincvelői fájdalomzsilip</w:t>
      </w:r>
    </w:p>
    <w:p w:rsidR="008A2702" w:rsidRPr="008740AA" w:rsidRDefault="008A2702" w:rsidP="008A2702">
      <w:pPr>
        <w:spacing w:after="0" w:line="240" w:lineRule="auto"/>
        <w:ind w:firstLine="540"/>
        <w:rPr>
          <w:rFonts w:ascii="Palatino Linotype" w:hAnsi="Palatino Linotype"/>
          <w:sz w:val="24"/>
          <w:szCs w:val="24"/>
        </w:rPr>
      </w:pPr>
      <w:r w:rsidRPr="008740AA">
        <w:rPr>
          <w:rFonts w:ascii="Palatino Linotype" w:hAnsi="Palatino Linotype"/>
          <w:sz w:val="24"/>
          <w:szCs w:val="24"/>
        </w:rPr>
        <w:t>A svéd masszázs célja, helye a komplex fizioterápiában</w:t>
      </w:r>
    </w:p>
    <w:p w:rsidR="008A2702" w:rsidRPr="008740AA" w:rsidRDefault="008A2702" w:rsidP="008A2702">
      <w:pPr>
        <w:spacing w:after="0" w:line="240" w:lineRule="auto"/>
        <w:ind w:left="567" w:hanging="27"/>
        <w:rPr>
          <w:rFonts w:ascii="Palatino Linotype" w:hAnsi="Palatino Linotype"/>
          <w:sz w:val="24"/>
          <w:szCs w:val="24"/>
        </w:rPr>
      </w:pPr>
      <w:proofErr w:type="gramStart"/>
      <w:r w:rsidRPr="008740AA">
        <w:rPr>
          <w:rFonts w:ascii="Palatino Linotype" w:hAnsi="Palatino Linotype"/>
          <w:sz w:val="24"/>
          <w:szCs w:val="24"/>
        </w:rPr>
        <w:t>Tájékozódás kezelés</w:t>
      </w:r>
      <w:proofErr w:type="gramEnd"/>
      <w:r w:rsidRPr="008740AA">
        <w:rPr>
          <w:rFonts w:ascii="Palatino Linotype" w:hAnsi="Palatino Linotype"/>
          <w:sz w:val="24"/>
          <w:szCs w:val="24"/>
        </w:rPr>
        <w:t xml:space="preserve"> előtt, svéd masszázst megelőző vizsgálat, kezelőlap értelmezése</w:t>
      </w:r>
    </w:p>
    <w:p w:rsidR="008A2702" w:rsidRPr="008740AA"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 xml:space="preserve">Indikációk, </w:t>
      </w:r>
      <w:proofErr w:type="spellStart"/>
      <w:r w:rsidRPr="008740AA">
        <w:rPr>
          <w:rFonts w:ascii="Palatino Linotype" w:hAnsi="Palatino Linotype"/>
          <w:sz w:val="24"/>
          <w:szCs w:val="24"/>
        </w:rPr>
        <w:t>kont</w:t>
      </w:r>
      <w:r>
        <w:rPr>
          <w:rFonts w:ascii="Palatino Linotype" w:hAnsi="Palatino Linotype"/>
          <w:sz w:val="24"/>
          <w:szCs w:val="24"/>
        </w:rPr>
        <w:t>r</w:t>
      </w:r>
      <w:r w:rsidRPr="008740AA">
        <w:rPr>
          <w:rFonts w:ascii="Palatino Linotype" w:hAnsi="Palatino Linotype"/>
          <w:sz w:val="24"/>
          <w:szCs w:val="24"/>
        </w:rPr>
        <w:t>aindikációk</w:t>
      </w:r>
      <w:proofErr w:type="spellEnd"/>
    </w:p>
    <w:p w:rsidR="008A2702"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Klasszikus svéd masszázs fogásrendszere és hatásmechanizmusuk</w:t>
      </w:r>
    </w:p>
    <w:p w:rsidR="008A2702"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Kiegészítő masszázsfogások</w:t>
      </w:r>
    </w:p>
    <w:p w:rsidR="008A2702" w:rsidRPr="008740AA"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Testtájak szerinti masszázskezelések</w:t>
      </w:r>
    </w:p>
    <w:p w:rsidR="008A2702" w:rsidRPr="008740AA"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Passzív kimozgatás elméleti alapjai</w:t>
      </w:r>
    </w:p>
    <w:p w:rsidR="008A2702" w:rsidRPr="008740AA" w:rsidRDefault="008A2702" w:rsidP="008A2702">
      <w:pPr>
        <w:spacing w:after="0" w:line="240" w:lineRule="auto"/>
        <w:ind w:left="567" w:hanging="27"/>
        <w:rPr>
          <w:rFonts w:ascii="Palatino Linotype" w:hAnsi="Palatino Linotype"/>
          <w:sz w:val="24"/>
          <w:szCs w:val="24"/>
        </w:rPr>
      </w:pPr>
      <w:r w:rsidRPr="008740AA">
        <w:rPr>
          <w:rFonts w:ascii="Palatino Linotype" w:hAnsi="Palatino Linotype"/>
          <w:sz w:val="24"/>
          <w:szCs w:val="24"/>
        </w:rPr>
        <w:t>Betegségek masszázskezelése svéd masszázzsal</w:t>
      </w: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Reflexzóna masszázs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25 </w:t>
      </w:r>
      <w:r w:rsidRPr="007003F6">
        <w:rPr>
          <w:rFonts w:ascii="Palatino Linotype" w:hAnsi="Palatino Linotype"/>
          <w:b/>
          <w:i/>
          <w:sz w:val="24"/>
          <w:szCs w:val="24"/>
        </w:rPr>
        <w:t>óra</w:t>
      </w:r>
    </w:p>
    <w:p w:rsidR="008A2702" w:rsidRDefault="008A2702" w:rsidP="008A2702">
      <w:pPr>
        <w:spacing w:after="0" w:line="240" w:lineRule="auto"/>
        <w:ind w:firstLine="708"/>
        <w:rPr>
          <w:rFonts w:ascii="Palatino Linotype" w:hAnsi="Palatino Linotype"/>
          <w:sz w:val="24"/>
          <w:szCs w:val="24"/>
        </w:rPr>
      </w:pPr>
      <w:r w:rsidRPr="008740AA">
        <w:rPr>
          <w:rFonts w:ascii="Palatino Linotype" w:hAnsi="Palatino Linotype"/>
          <w:sz w:val="24"/>
          <w:szCs w:val="24"/>
        </w:rPr>
        <w:t>Szegment masszázs</w:t>
      </w:r>
    </w:p>
    <w:p w:rsidR="008A2702" w:rsidRPr="00C3375A" w:rsidRDefault="008A2702" w:rsidP="008A2702">
      <w:pPr>
        <w:spacing w:after="0" w:line="240" w:lineRule="auto"/>
        <w:ind w:firstLine="708"/>
        <w:rPr>
          <w:rFonts w:ascii="Palatino Linotype" w:hAnsi="Palatino Linotype"/>
          <w:sz w:val="24"/>
          <w:szCs w:val="24"/>
        </w:rPr>
      </w:pPr>
      <w:r w:rsidRPr="00C3375A">
        <w:rPr>
          <w:rFonts w:ascii="Palatino Linotype" w:hAnsi="Palatino Linotype"/>
          <w:sz w:val="24"/>
          <w:szCs w:val="24"/>
        </w:rPr>
        <w:t>Kötőszöveti masszázs</w:t>
      </w:r>
    </w:p>
    <w:p w:rsidR="008A2702" w:rsidRPr="00C3375A" w:rsidRDefault="008A2702" w:rsidP="008A2702">
      <w:pPr>
        <w:spacing w:after="0" w:line="240" w:lineRule="auto"/>
        <w:ind w:firstLine="708"/>
        <w:rPr>
          <w:rFonts w:ascii="Palatino Linotype" w:hAnsi="Palatino Linotype"/>
          <w:sz w:val="24"/>
          <w:szCs w:val="24"/>
        </w:rPr>
      </w:pPr>
      <w:proofErr w:type="spellStart"/>
      <w:r w:rsidRPr="00C3375A">
        <w:rPr>
          <w:rFonts w:ascii="Palatino Linotype" w:hAnsi="Palatino Linotype"/>
          <w:sz w:val="24"/>
          <w:szCs w:val="24"/>
        </w:rPr>
        <w:t>Periost</w:t>
      </w:r>
      <w:r>
        <w:rPr>
          <w:rFonts w:ascii="Palatino Linotype" w:hAnsi="Palatino Linotype"/>
          <w:sz w:val="24"/>
          <w:szCs w:val="24"/>
        </w:rPr>
        <w:t>ealis</w:t>
      </w:r>
      <w:proofErr w:type="spellEnd"/>
      <w:r>
        <w:rPr>
          <w:rFonts w:ascii="Palatino Linotype" w:hAnsi="Palatino Linotype"/>
          <w:sz w:val="24"/>
          <w:szCs w:val="24"/>
        </w:rPr>
        <w:t xml:space="preserve"> </w:t>
      </w:r>
      <w:r w:rsidRPr="00C3375A">
        <w:rPr>
          <w:rFonts w:ascii="Palatino Linotype" w:hAnsi="Palatino Linotype"/>
          <w:sz w:val="24"/>
          <w:szCs w:val="24"/>
        </w:rPr>
        <w:t>masszázs (</w:t>
      </w:r>
      <w:proofErr w:type="gramStart"/>
      <w:r w:rsidRPr="00C3375A">
        <w:rPr>
          <w:rFonts w:ascii="Palatino Linotype" w:hAnsi="Palatino Linotype"/>
          <w:sz w:val="24"/>
          <w:szCs w:val="24"/>
        </w:rPr>
        <w:t>csonthártya kezelés</w:t>
      </w:r>
      <w:proofErr w:type="gramEnd"/>
      <w:r w:rsidRPr="00C3375A">
        <w:rPr>
          <w:rFonts w:ascii="Palatino Linotype" w:hAnsi="Palatino Linotype"/>
          <w:sz w:val="24"/>
          <w:szCs w:val="24"/>
        </w:rPr>
        <w:t xml:space="preserve">) </w:t>
      </w:r>
    </w:p>
    <w:p w:rsidR="008A2702" w:rsidRPr="000E120B" w:rsidRDefault="008A2702" w:rsidP="008A2702">
      <w:pPr>
        <w:spacing w:after="0" w:line="240" w:lineRule="auto"/>
        <w:ind w:firstLine="540"/>
        <w:rPr>
          <w:rFonts w:ascii="Palatino Linotype" w:hAnsi="Palatino Linotype"/>
          <w:sz w:val="24"/>
          <w:szCs w:val="24"/>
        </w:rPr>
      </w:pPr>
      <w:r w:rsidRPr="000E120B">
        <w:rPr>
          <w:rFonts w:ascii="Palatino Linotype" w:hAnsi="Palatino Linotype"/>
          <w:sz w:val="24"/>
          <w:szCs w:val="24"/>
        </w:rPr>
        <w:tab/>
      </w: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cs="Tahoma"/>
          <w:b/>
          <w:color w:val="333333"/>
          <w:sz w:val="24"/>
          <w:szCs w:val="24"/>
          <w:shd w:val="clear" w:color="auto" w:fill="FFFFFF"/>
        </w:rPr>
        <w:t>Különleges masszázsfajták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5 </w:t>
      </w:r>
      <w:r w:rsidRPr="007003F6">
        <w:rPr>
          <w:rFonts w:ascii="Palatino Linotype" w:hAnsi="Palatino Linotype"/>
          <w:b/>
          <w:i/>
          <w:sz w:val="24"/>
          <w:szCs w:val="24"/>
        </w:rPr>
        <w:t>óra</w:t>
      </w:r>
    </w:p>
    <w:p w:rsidR="008A2702" w:rsidRPr="00C3375A" w:rsidRDefault="008A2702" w:rsidP="008A2702">
      <w:pPr>
        <w:ind w:left="720"/>
        <w:contextualSpacing/>
        <w:rPr>
          <w:rFonts w:ascii="Palatino Linotype" w:hAnsi="Palatino Linotype"/>
          <w:sz w:val="24"/>
          <w:szCs w:val="24"/>
        </w:rPr>
      </w:pPr>
      <w:r w:rsidRPr="00C3375A">
        <w:rPr>
          <w:rFonts w:ascii="Palatino Linotype" w:hAnsi="Palatino Linotype"/>
          <w:sz w:val="24"/>
          <w:szCs w:val="24"/>
        </w:rPr>
        <w:t>Önmasszázs</w:t>
      </w:r>
    </w:p>
    <w:p w:rsidR="008A2702" w:rsidRPr="00C3375A" w:rsidRDefault="008A2702" w:rsidP="008A2702">
      <w:pPr>
        <w:ind w:left="720"/>
        <w:contextualSpacing/>
        <w:rPr>
          <w:rFonts w:ascii="Palatino Linotype" w:hAnsi="Palatino Linotype"/>
          <w:sz w:val="24"/>
          <w:szCs w:val="24"/>
        </w:rPr>
      </w:pPr>
      <w:r w:rsidRPr="00C3375A">
        <w:rPr>
          <w:rFonts w:ascii="Palatino Linotype" w:hAnsi="Palatino Linotype"/>
          <w:sz w:val="24"/>
          <w:szCs w:val="24"/>
        </w:rPr>
        <w:t>Vibrációs masszázs (gépi)</w:t>
      </w:r>
    </w:p>
    <w:p w:rsidR="008A2702" w:rsidRPr="00C3375A" w:rsidRDefault="008A2702" w:rsidP="008A2702">
      <w:pPr>
        <w:ind w:left="720"/>
        <w:contextualSpacing/>
        <w:jc w:val="both"/>
        <w:rPr>
          <w:rFonts w:ascii="Palatino Linotype" w:hAnsi="Palatino Linotype"/>
          <w:sz w:val="24"/>
          <w:szCs w:val="24"/>
        </w:rPr>
      </w:pPr>
      <w:r w:rsidRPr="00C3375A">
        <w:rPr>
          <w:rFonts w:ascii="Palatino Linotype" w:hAnsi="Palatino Linotype"/>
          <w:sz w:val="24"/>
          <w:szCs w:val="24"/>
        </w:rPr>
        <w:t>Száraz kefemasszázs (frottír törölköző)</w:t>
      </w:r>
    </w:p>
    <w:p w:rsidR="008A2702" w:rsidRPr="00C3375A" w:rsidRDefault="008A2702" w:rsidP="008A2702">
      <w:pPr>
        <w:ind w:left="720"/>
        <w:contextualSpacing/>
        <w:jc w:val="both"/>
        <w:rPr>
          <w:rFonts w:ascii="Palatino Linotype" w:hAnsi="Palatino Linotype"/>
          <w:sz w:val="24"/>
          <w:szCs w:val="24"/>
        </w:rPr>
      </w:pPr>
      <w:r w:rsidRPr="00C3375A">
        <w:rPr>
          <w:rFonts w:ascii="Palatino Linotype" w:hAnsi="Palatino Linotype"/>
          <w:sz w:val="24"/>
          <w:szCs w:val="24"/>
        </w:rPr>
        <w:t xml:space="preserve">Víz alatti </w:t>
      </w:r>
      <w:r>
        <w:rPr>
          <w:rFonts w:ascii="Palatino Linotype" w:hAnsi="Palatino Linotype"/>
          <w:sz w:val="24"/>
          <w:szCs w:val="24"/>
        </w:rPr>
        <w:t xml:space="preserve">vízsugár </w:t>
      </w:r>
      <w:r w:rsidRPr="00C3375A">
        <w:rPr>
          <w:rFonts w:ascii="Palatino Linotype" w:hAnsi="Palatino Linotype"/>
          <w:sz w:val="24"/>
          <w:szCs w:val="24"/>
        </w:rPr>
        <w:t>masszázs</w:t>
      </w:r>
    </w:p>
    <w:p w:rsidR="008A2702" w:rsidRPr="00C3375A" w:rsidRDefault="008A2702" w:rsidP="008A2702">
      <w:pPr>
        <w:ind w:left="720"/>
        <w:contextualSpacing/>
        <w:jc w:val="both"/>
        <w:rPr>
          <w:rFonts w:ascii="Palatino Linotype" w:hAnsi="Palatino Linotype"/>
          <w:sz w:val="24"/>
          <w:szCs w:val="24"/>
        </w:rPr>
      </w:pPr>
      <w:r w:rsidRPr="00C3375A">
        <w:rPr>
          <w:rFonts w:ascii="Palatino Linotype" w:hAnsi="Palatino Linotype"/>
          <w:sz w:val="24"/>
          <w:szCs w:val="24"/>
        </w:rPr>
        <w:t>Zuhanymasszázs</w:t>
      </w:r>
    </w:p>
    <w:p w:rsidR="008A2702" w:rsidRPr="00C3375A" w:rsidRDefault="008A2702" w:rsidP="008A2702">
      <w:pPr>
        <w:ind w:left="720"/>
        <w:contextualSpacing/>
        <w:jc w:val="both"/>
        <w:rPr>
          <w:rFonts w:ascii="Palatino Linotype" w:hAnsi="Palatino Linotype" w:cs="Tahoma"/>
          <w:color w:val="333333"/>
          <w:sz w:val="24"/>
          <w:szCs w:val="24"/>
          <w:shd w:val="clear" w:color="auto" w:fill="FFFFFF"/>
        </w:rPr>
      </w:pPr>
      <w:r w:rsidRPr="00C3375A">
        <w:rPr>
          <w:rFonts w:ascii="Palatino Linotype" w:hAnsi="Palatino Linotype"/>
          <w:sz w:val="24"/>
          <w:szCs w:val="24"/>
        </w:rPr>
        <w:t>Hegmasszázs</w:t>
      </w:r>
    </w:p>
    <w:p w:rsidR="008A2702" w:rsidRPr="00CE5861" w:rsidRDefault="008A2702" w:rsidP="008A2702">
      <w:pPr>
        <w:spacing w:after="0" w:line="240" w:lineRule="auto"/>
        <w:ind w:firstLine="540"/>
        <w:rPr>
          <w:rFonts w:ascii="Palatino Linotype" w:hAnsi="Palatino Linotype"/>
          <w:sz w:val="24"/>
          <w:szCs w:val="24"/>
        </w:rPr>
      </w:pPr>
      <w:r w:rsidRPr="000E120B">
        <w:rPr>
          <w:rFonts w:ascii="Palatino Linotype" w:hAnsi="Palatino Linotype"/>
          <w:sz w:val="24"/>
          <w:szCs w:val="24"/>
        </w:rPr>
        <w:lastRenderedPageBreak/>
        <w:tab/>
      </w:r>
    </w:p>
    <w:p w:rsidR="008A2702" w:rsidRPr="000E120B" w:rsidRDefault="008A2702" w:rsidP="008A2702">
      <w:pPr>
        <w:spacing w:after="0" w:line="240" w:lineRule="auto"/>
        <w:ind w:firstLine="540"/>
        <w:rPr>
          <w:rFonts w:ascii="Palatino Linotype" w:hAnsi="Palatino Linotype"/>
          <w:b/>
          <w:sz w:val="24"/>
          <w:szCs w:val="24"/>
        </w:rPr>
      </w:pPr>
    </w:p>
    <w:p w:rsidR="008A2702" w:rsidRPr="007003F6" w:rsidRDefault="008A2702" w:rsidP="008A2702">
      <w:pPr>
        <w:widowControl w:val="0"/>
        <w:numPr>
          <w:ilvl w:val="1"/>
          <w:numId w:val="33"/>
        </w:numPr>
        <w:suppressAutoHyphens/>
        <w:spacing w:after="0" w:line="240" w:lineRule="auto"/>
        <w:ind w:hanging="650"/>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 xml:space="preserve">: </w:t>
      </w:r>
      <w:r w:rsidRPr="00693B17">
        <w:rPr>
          <w:rFonts w:ascii="Palatino Linotype" w:hAnsi="Palatino Linotype"/>
          <w:i/>
          <w:kern w:val="1"/>
          <w:sz w:val="24"/>
          <w:szCs w:val="24"/>
          <w:lang w:eastAsia="hi-IN" w:bidi="hi-IN"/>
        </w:rPr>
        <w:t>tanterem, demonstrációs terem</w:t>
      </w:r>
    </w:p>
    <w:p w:rsidR="008A2702" w:rsidRDefault="008A2702" w:rsidP="008A2702">
      <w:pPr>
        <w:spacing w:after="0" w:line="240" w:lineRule="auto"/>
        <w:ind w:left="792"/>
        <w:jc w:val="both"/>
        <w:rPr>
          <w:rFonts w:ascii="Palatino Linotype" w:hAnsi="Palatino Linotype"/>
          <w:b/>
          <w:bCs/>
          <w:sz w:val="24"/>
          <w:szCs w:val="24"/>
        </w:rPr>
      </w:pPr>
    </w:p>
    <w:p w:rsidR="008A2702" w:rsidRPr="00CF3EA9" w:rsidRDefault="008A2702" w:rsidP="008A2702">
      <w:pPr>
        <w:widowControl w:val="0"/>
        <w:numPr>
          <w:ilvl w:val="1"/>
          <w:numId w:val="33"/>
        </w:numPr>
        <w:suppressAutoHyphens/>
        <w:spacing w:after="0" w:line="240" w:lineRule="auto"/>
        <w:ind w:hanging="650"/>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Default="008A2702" w:rsidP="008A2702">
      <w:pPr>
        <w:spacing w:after="0" w:line="240" w:lineRule="auto"/>
        <w:ind w:left="792"/>
        <w:jc w:val="both"/>
        <w:rPr>
          <w:rFonts w:ascii="Palatino Linotype" w:hAnsi="Palatino Linotype"/>
          <w:b/>
          <w:bCs/>
          <w:sz w:val="24"/>
          <w:szCs w:val="24"/>
        </w:rPr>
      </w:pPr>
    </w:p>
    <w:p w:rsidR="008A2702" w:rsidRDefault="008A2702" w:rsidP="008A2702">
      <w:pPr>
        <w:widowControl w:val="0"/>
        <w:numPr>
          <w:ilvl w:val="1"/>
          <w:numId w:val="33"/>
        </w:numPr>
        <w:suppressAutoHyphens/>
        <w:spacing w:after="0" w:line="240" w:lineRule="auto"/>
        <w:ind w:left="567"/>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8A2702" w:rsidRDefault="008A2702" w:rsidP="008A2702">
      <w:pPr>
        <w:widowControl w:val="0"/>
        <w:suppressAutoHyphens/>
        <w:spacing w:after="0" w:line="240" w:lineRule="auto"/>
        <w:ind w:left="135"/>
        <w:rPr>
          <w:rFonts w:ascii="Palatino Linotype" w:hAnsi="Palatino Linotype"/>
          <w:b/>
          <w:bCs/>
          <w:sz w:val="24"/>
          <w:szCs w:val="24"/>
        </w:rPr>
      </w:pPr>
    </w:p>
    <w:p w:rsidR="008A2702" w:rsidRPr="000E120B" w:rsidRDefault="008A2702" w:rsidP="008A2702">
      <w:pPr>
        <w:widowControl w:val="0"/>
        <w:suppressAutoHyphens/>
        <w:spacing w:after="0" w:line="240" w:lineRule="auto"/>
        <w:ind w:left="360"/>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Default="008A2702" w:rsidP="008A2702">
      <w:pPr>
        <w:widowControl w:val="0"/>
        <w:suppressAutoHyphens/>
        <w:spacing w:after="0" w:line="240" w:lineRule="auto"/>
        <w:rPr>
          <w:rFonts w:ascii="Palatino Linotype" w:hAnsi="Palatino Linotype"/>
          <w:b/>
          <w:bCs/>
          <w:sz w:val="24"/>
          <w:szCs w:val="24"/>
        </w:rPr>
      </w:pPr>
    </w:p>
    <w:p w:rsidR="008A2702" w:rsidRPr="000E120B" w:rsidRDefault="008A2702" w:rsidP="008A2702">
      <w:pPr>
        <w:widowControl w:val="0"/>
        <w:suppressAutoHyphens/>
        <w:spacing w:after="0" w:line="240" w:lineRule="auto"/>
        <w:rPr>
          <w:rFonts w:ascii="Palatino Linotype" w:hAnsi="Palatino Linotype"/>
          <w:b/>
          <w:bCs/>
          <w:sz w:val="24"/>
          <w:szCs w:val="24"/>
        </w:rPr>
      </w:pPr>
    </w:p>
    <w:p w:rsidR="008A2702" w:rsidRPr="000E120B" w:rsidRDefault="008A2702" w:rsidP="008A2702">
      <w:pPr>
        <w:widowControl w:val="0"/>
        <w:numPr>
          <w:ilvl w:val="0"/>
          <w:numId w:val="33"/>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proofErr w:type="spellStart"/>
      <w:r>
        <w:rPr>
          <w:rFonts w:ascii="Palatino Linotype" w:hAnsi="Palatino Linotype"/>
          <w:b/>
          <w:bCs/>
          <w:iCs/>
          <w:sz w:val="24"/>
          <w:szCs w:val="24"/>
        </w:rPr>
        <w:t>Gyógymasszázs</w:t>
      </w:r>
      <w:proofErr w:type="spellEnd"/>
      <w:r>
        <w:rPr>
          <w:rFonts w:ascii="Palatino Linotype" w:hAnsi="Palatino Linotype"/>
          <w:b/>
          <w:bCs/>
          <w:iCs/>
          <w:sz w:val="24"/>
          <w:szCs w:val="24"/>
        </w:rPr>
        <w:t xml:space="preserve"> gyakorlat</w:t>
      </w:r>
      <w:r>
        <w:rPr>
          <w:rFonts w:ascii="Palatino Linotype" w:hAnsi="Palatino Linotype"/>
          <w:b/>
          <w:sz w:val="24"/>
          <w:szCs w:val="24"/>
        </w:rPr>
        <w:t xml:space="preserve"> tantárgy</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256 óra*</w:t>
      </w:r>
    </w:p>
    <w:p w:rsidR="008A2702" w:rsidRPr="007003F6" w:rsidRDefault="008A2702" w:rsidP="008A270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8A2702" w:rsidRPr="000E120B"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Pr="000E120B" w:rsidRDefault="008A2702" w:rsidP="008A2702">
      <w:pPr>
        <w:widowControl w:val="0"/>
        <w:numPr>
          <w:ilvl w:val="1"/>
          <w:numId w:val="33"/>
        </w:numPr>
        <w:suppressAutoHyphens/>
        <w:spacing w:after="0" w:line="240" w:lineRule="auto"/>
        <w:ind w:left="567"/>
        <w:jc w:val="both"/>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r>
        <w:rPr>
          <w:rFonts w:ascii="Palatino Linotype" w:hAnsi="Palatino Linotype"/>
          <w:sz w:val="24"/>
          <w:szCs w:val="24"/>
        </w:rPr>
        <w:t xml:space="preserve">a svéd és </w:t>
      </w:r>
      <w:proofErr w:type="spellStart"/>
      <w:r>
        <w:rPr>
          <w:rFonts w:ascii="Palatino Linotype" w:hAnsi="Palatino Linotype"/>
          <w:sz w:val="24"/>
          <w:szCs w:val="24"/>
        </w:rPr>
        <w:t>gyógymasszázs</w:t>
      </w:r>
      <w:proofErr w:type="spellEnd"/>
      <w:r>
        <w:rPr>
          <w:rFonts w:ascii="Palatino Linotype" w:hAnsi="Palatino Linotype"/>
          <w:sz w:val="24"/>
          <w:szCs w:val="24"/>
        </w:rPr>
        <w:t xml:space="preserve"> fogásrendszerének megismerése és precíz alkalmazása. A tanuló váljon képessé arra, hogy az orvosi kiírásnak megfelelően, önállóan és kellő magabiztossággal el tudja végezni az előírt kezelést. </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33"/>
        </w:numPr>
        <w:suppressAutoHyphens/>
        <w:spacing w:after="0" w:line="240" w:lineRule="auto"/>
        <w:ind w:left="680" w:hanging="469"/>
        <w:rPr>
          <w:rFonts w:ascii="Palatino Linotype" w:hAnsi="Palatino Linotype"/>
          <w:b/>
          <w:sz w:val="24"/>
          <w:szCs w:val="24"/>
        </w:rPr>
      </w:pPr>
      <w:r w:rsidRPr="000E120B">
        <w:rPr>
          <w:rFonts w:ascii="Palatino Linotype" w:hAnsi="Palatino Linotype"/>
          <w:b/>
          <w:sz w:val="24"/>
          <w:szCs w:val="24"/>
        </w:rPr>
        <w:t>Kapcsolódó közismereti, szakmai tartalmak</w:t>
      </w:r>
      <w:r>
        <w:rPr>
          <w:rFonts w:ascii="Palatino Linotype" w:hAnsi="Palatino Linotype"/>
          <w:b/>
          <w:sz w:val="24"/>
          <w:szCs w:val="24"/>
        </w:rPr>
        <w:t xml:space="preserve">: </w:t>
      </w:r>
      <w:r>
        <w:rPr>
          <w:rFonts w:ascii="Palatino Linotype" w:hAnsi="Palatino Linotype"/>
          <w:sz w:val="24"/>
          <w:szCs w:val="24"/>
        </w:rPr>
        <w:t>masszázs elméleti alapjai, masszázstechnikák és kiegészítő terápiák.</w:t>
      </w:r>
    </w:p>
    <w:p w:rsidR="008A2702" w:rsidRPr="000E120B" w:rsidRDefault="008A2702" w:rsidP="008A2702">
      <w:pPr>
        <w:widowControl w:val="0"/>
        <w:suppressAutoHyphens/>
        <w:spacing w:after="0" w:line="240" w:lineRule="auto"/>
        <w:jc w:val="both"/>
        <w:rPr>
          <w:rFonts w:ascii="Palatino Linotype" w:hAnsi="Palatino Linotype"/>
          <w:kern w:val="2"/>
          <w:sz w:val="24"/>
          <w:szCs w:val="24"/>
          <w:lang w:eastAsia="hi-IN" w:bidi="hi-IN"/>
        </w:rPr>
      </w:pPr>
    </w:p>
    <w:p w:rsidR="008A2702" w:rsidRPr="000E120B" w:rsidRDefault="008A2702" w:rsidP="008A2702">
      <w:pPr>
        <w:widowControl w:val="0"/>
        <w:numPr>
          <w:ilvl w:val="1"/>
          <w:numId w:val="33"/>
        </w:numPr>
        <w:suppressAutoHyphens/>
        <w:spacing w:after="0" w:line="240" w:lineRule="auto"/>
        <w:ind w:left="624"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8A2702" w:rsidRPr="000E120B" w:rsidRDefault="008A2702" w:rsidP="008A2702">
      <w:pPr>
        <w:spacing w:after="0" w:line="240" w:lineRule="auto"/>
        <w:rPr>
          <w:rFonts w:ascii="Palatino Linotype" w:hAnsi="Palatino Linotype"/>
          <w:b/>
          <w:bCs/>
          <w:iCs/>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sidRPr="00206730">
        <w:rPr>
          <w:rFonts w:ascii="Palatino Linotype" w:hAnsi="Palatino Linotype"/>
          <w:b/>
          <w:sz w:val="24"/>
          <w:szCs w:val="24"/>
        </w:rPr>
        <w:t>Svédmasszázs</w:t>
      </w:r>
      <w:r w:rsidRPr="00206730">
        <w:rPr>
          <w:rFonts w:ascii="Palatino Linotype" w:hAnsi="Palatino Linotype"/>
          <w:b/>
          <w:sz w:val="24"/>
          <w:szCs w:val="24"/>
        </w:rPr>
        <w:tab/>
      </w:r>
      <w:r w:rsidRPr="00C3174D">
        <w:rPr>
          <w:rFonts w:ascii="Palatino Linotype" w:hAnsi="Palatino Linotype"/>
          <w:sz w:val="24"/>
          <w:szCs w:val="24"/>
        </w:rPr>
        <w:tab/>
      </w:r>
      <w:r w:rsidRPr="00C3174D">
        <w:rPr>
          <w:rFonts w:ascii="Palatino Linotype" w:hAnsi="Palatino Linotype"/>
          <w:sz w:val="24"/>
          <w:szCs w:val="24"/>
        </w:rPr>
        <w:tab/>
      </w:r>
      <w:r w:rsidRPr="00C3174D">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C249F1">
        <w:rPr>
          <w:rFonts w:ascii="Palatino Linotype" w:hAnsi="Palatino Linotype"/>
          <w:b/>
          <w:i/>
          <w:sz w:val="24"/>
          <w:szCs w:val="24"/>
        </w:rPr>
        <w:t>60 óra</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w:t>
      </w:r>
      <w:r w:rsidRPr="00C13788">
        <w:rPr>
          <w:rFonts w:ascii="Palatino Linotype" w:hAnsi="Palatino Linotype"/>
          <w:sz w:val="24"/>
          <w:szCs w:val="24"/>
        </w:rPr>
        <w:t>asszázs általános szabályainak alkalmazása</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K</w:t>
      </w:r>
      <w:r w:rsidRPr="00C13788">
        <w:rPr>
          <w:rFonts w:ascii="Palatino Linotype" w:hAnsi="Palatino Linotype"/>
          <w:sz w:val="24"/>
          <w:szCs w:val="24"/>
        </w:rPr>
        <w:t xml:space="preserve">özvetítő anyagok alkalmazása </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B</w:t>
      </w:r>
      <w:r w:rsidRPr="00C13788">
        <w:rPr>
          <w:rFonts w:ascii="Palatino Linotype" w:hAnsi="Palatino Linotype"/>
          <w:sz w:val="24"/>
          <w:szCs w:val="24"/>
        </w:rPr>
        <w:t xml:space="preserve">etegvizsgálat, kezelőlap értelmezés  </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C13788">
        <w:rPr>
          <w:rFonts w:ascii="Palatino Linotype" w:hAnsi="Palatino Linotype"/>
          <w:sz w:val="24"/>
          <w:szCs w:val="24"/>
        </w:rPr>
        <w:t xml:space="preserve">védmasszázs fogások ismerete, sorrendje és azok hatásmechanizmusa </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w:t>
      </w:r>
      <w:r w:rsidRPr="00C13788">
        <w:rPr>
          <w:rFonts w:ascii="Palatino Linotype" w:hAnsi="Palatino Linotype"/>
          <w:sz w:val="24"/>
          <w:szCs w:val="24"/>
        </w:rPr>
        <w:t xml:space="preserve">védmasszázs fogásainak készségszintű elsajátítása </w:t>
      </w:r>
    </w:p>
    <w:p w:rsidR="008A2702" w:rsidRDefault="008A2702" w:rsidP="008A2702">
      <w:pPr>
        <w:spacing w:after="0" w:line="240" w:lineRule="auto"/>
        <w:ind w:left="1418"/>
        <w:rPr>
          <w:rFonts w:ascii="Palatino Linotype" w:hAnsi="Palatino Linotype"/>
          <w:sz w:val="24"/>
          <w:szCs w:val="24"/>
        </w:rPr>
      </w:pPr>
      <w:r>
        <w:rPr>
          <w:rFonts w:ascii="Palatino Linotype" w:hAnsi="Palatino Linotype"/>
          <w:sz w:val="24"/>
          <w:szCs w:val="24"/>
        </w:rPr>
        <w:t>T</w:t>
      </w:r>
      <w:r w:rsidRPr="005337CF">
        <w:rPr>
          <w:rFonts w:ascii="Palatino Linotype" w:hAnsi="Palatino Linotype"/>
          <w:sz w:val="24"/>
          <w:szCs w:val="24"/>
        </w:rPr>
        <w:t>esttájak szerinti masszázskezelések</w:t>
      </w:r>
    </w:p>
    <w:p w:rsidR="008A2702" w:rsidRPr="00C3174D" w:rsidRDefault="008A2702" w:rsidP="000053FE">
      <w:pPr>
        <w:spacing w:after="0" w:line="240" w:lineRule="auto"/>
        <w:rPr>
          <w:rFonts w:ascii="Palatino Linotype" w:hAnsi="Palatino Linotype"/>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sidRPr="00C249F1">
        <w:rPr>
          <w:rFonts w:ascii="Palatino Linotype" w:hAnsi="Palatino Linotype"/>
          <w:b/>
          <w:sz w:val="24"/>
          <w:szCs w:val="24"/>
        </w:rPr>
        <w:t>Betegségek kezelése</w:t>
      </w:r>
      <w:r w:rsidRPr="00C249F1">
        <w:rPr>
          <w:rFonts w:ascii="Palatino Linotype" w:hAnsi="Palatino Linotype"/>
          <w:b/>
          <w:sz w:val="24"/>
          <w:szCs w:val="24"/>
        </w:rPr>
        <w:tab/>
      </w:r>
      <w:r w:rsidRPr="00C249F1">
        <w:rPr>
          <w:rFonts w:ascii="Palatino Linotype" w:hAnsi="Palatino Linotype"/>
          <w:b/>
          <w:sz w:val="24"/>
          <w:szCs w:val="24"/>
        </w:rPr>
        <w:tab/>
      </w:r>
      <w:r w:rsidRPr="00C249F1">
        <w:rPr>
          <w:rFonts w:ascii="Palatino Linotype" w:hAnsi="Palatino Linotype"/>
          <w:b/>
          <w:sz w:val="24"/>
          <w:szCs w:val="24"/>
        </w:rPr>
        <w:tab/>
      </w:r>
      <w:r w:rsidRPr="00C249F1">
        <w:rPr>
          <w:rFonts w:ascii="Palatino Linotype" w:hAnsi="Palatino Linotype"/>
          <w:b/>
          <w:sz w:val="24"/>
          <w:szCs w:val="24"/>
        </w:rPr>
        <w:tab/>
      </w:r>
      <w:r>
        <w:rPr>
          <w:rFonts w:ascii="Palatino Linotype" w:hAnsi="Palatino Linotype"/>
          <w:b/>
          <w:sz w:val="24"/>
          <w:szCs w:val="24"/>
        </w:rPr>
        <w:tab/>
      </w:r>
      <w:r w:rsidRPr="00C249F1">
        <w:rPr>
          <w:rFonts w:ascii="Palatino Linotype" w:hAnsi="Palatino Linotype"/>
          <w:b/>
          <w:i/>
          <w:sz w:val="24"/>
          <w:szCs w:val="24"/>
        </w:rPr>
        <w:t>66 óra</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 xml:space="preserve">Az elméleti képzés során elsajátított reumatológiai, ortopédiai, traumatológiai betegségek, </w:t>
      </w:r>
      <w:proofErr w:type="spellStart"/>
      <w:r>
        <w:rPr>
          <w:rFonts w:ascii="Palatino Linotype" w:hAnsi="Palatino Linotype"/>
          <w:sz w:val="24"/>
          <w:szCs w:val="24"/>
        </w:rPr>
        <w:t>postoperatív</w:t>
      </w:r>
      <w:proofErr w:type="spellEnd"/>
      <w:r>
        <w:rPr>
          <w:rFonts w:ascii="Palatino Linotype" w:hAnsi="Palatino Linotype"/>
          <w:sz w:val="24"/>
          <w:szCs w:val="24"/>
        </w:rPr>
        <w:t xml:space="preserve"> tünetek kezelése (SPA, RA, </w:t>
      </w:r>
      <w:proofErr w:type="spellStart"/>
      <w:r>
        <w:rPr>
          <w:rFonts w:ascii="Palatino Linotype" w:hAnsi="Palatino Linotype"/>
          <w:sz w:val="24"/>
          <w:szCs w:val="24"/>
        </w:rPr>
        <w:t>spondylosis</w:t>
      </w:r>
      <w:proofErr w:type="spellEnd"/>
      <w:r>
        <w:rPr>
          <w:rFonts w:ascii="Palatino Linotype" w:hAnsi="Palatino Linotype"/>
          <w:sz w:val="24"/>
          <w:szCs w:val="24"/>
        </w:rPr>
        <w:t xml:space="preserve">, </w:t>
      </w:r>
      <w:proofErr w:type="spellStart"/>
      <w:r>
        <w:rPr>
          <w:rFonts w:ascii="Palatino Linotype" w:hAnsi="Palatino Linotype"/>
          <w:sz w:val="24"/>
          <w:szCs w:val="24"/>
        </w:rPr>
        <w:t>discopathia</w:t>
      </w:r>
      <w:proofErr w:type="spellEnd"/>
      <w:r>
        <w:rPr>
          <w:rFonts w:ascii="Palatino Linotype" w:hAnsi="Palatino Linotype"/>
          <w:sz w:val="24"/>
          <w:szCs w:val="24"/>
        </w:rPr>
        <w:t xml:space="preserve">, PHS, </w:t>
      </w:r>
      <w:proofErr w:type="spellStart"/>
      <w:r>
        <w:rPr>
          <w:rFonts w:ascii="Palatino Linotype" w:hAnsi="Palatino Linotype"/>
          <w:sz w:val="24"/>
          <w:szCs w:val="24"/>
        </w:rPr>
        <w:t>fibromialgia</w:t>
      </w:r>
      <w:proofErr w:type="spellEnd"/>
      <w:r>
        <w:rPr>
          <w:rFonts w:ascii="Palatino Linotype" w:hAnsi="Palatino Linotype"/>
          <w:sz w:val="24"/>
          <w:szCs w:val="24"/>
        </w:rPr>
        <w:t xml:space="preserve">, </w:t>
      </w:r>
      <w:proofErr w:type="spellStart"/>
      <w:r>
        <w:rPr>
          <w:rFonts w:ascii="Palatino Linotype" w:hAnsi="Palatino Linotype"/>
          <w:sz w:val="24"/>
          <w:szCs w:val="24"/>
        </w:rPr>
        <w:t>lumbago-lumboisialgia</w:t>
      </w:r>
      <w:proofErr w:type="spellEnd"/>
      <w:r>
        <w:rPr>
          <w:rFonts w:ascii="Palatino Linotype" w:hAnsi="Palatino Linotype"/>
          <w:sz w:val="24"/>
          <w:szCs w:val="24"/>
        </w:rPr>
        <w:t xml:space="preserve">, </w:t>
      </w:r>
      <w:proofErr w:type="spellStart"/>
      <w:r>
        <w:rPr>
          <w:rFonts w:ascii="Palatino Linotype" w:hAnsi="Palatino Linotype"/>
          <w:sz w:val="24"/>
          <w:szCs w:val="24"/>
        </w:rPr>
        <w:lastRenderedPageBreak/>
        <w:t>coxarthrosis-luxatio</w:t>
      </w:r>
      <w:proofErr w:type="spellEnd"/>
      <w:r>
        <w:rPr>
          <w:rFonts w:ascii="Palatino Linotype" w:hAnsi="Palatino Linotype"/>
          <w:sz w:val="24"/>
          <w:szCs w:val="24"/>
        </w:rPr>
        <w:t xml:space="preserve"> </w:t>
      </w:r>
      <w:proofErr w:type="spellStart"/>
      <w:r>
        <w:rPr>
          <w:rFonts w:ascii="Palatino Linotype" w:hAnsi="Palatino Linotype"/>
          <w:sz w:val="24"/>
          <w:szCs w:val="24"/>
        </w:rPr>
        <w:t>coxe</w:t>
      </w:r>
      <w:proofErr w:type="spellEnd"/>
      <w:r>
        <w:rPr>
          <w:rFonts w:ascii="Palatino Linotype" w:hAnsi="Palatino Linotype"/>
          <w:sz w:val="24"/>
          <w:szCs w:val="24"/>
        </w:rPr>
        <w:t xml:space="preserve">, </w:t>
      </w:r>
      <w:proofErr w:type="spellStart"/>
      <w:r>
        <w:rPr>
          <w:rFonts w:ascii="Palatino Linotype" w:hAnsi="Palatino Linotype"/>
          <w:sz w:val="24"/>
          <w:szCs w:val="24"/>
        </w:rPr>
        <w:t>pes</w:t>
      </w:r>
      <w:proofErr w:type="spellEnd"/>
      <w:r>
        <w:rPr>
          <w:rFonts w:ascii="Palatino Linotype" w:hAnsi="Palatino Linotype"/>
          <w:sz w:val="24"/>
          <w:szCs w:val="24"/>
        </w:rPr>
        <w:t xml:space="preserve"> </w:t>
      </w:r>
      <w:proofErr w:type="spellStart"/>
      <w:r>
        <w:rPr>
          <w:rFonts w:ascii="Palatino Linotype" w:hAnsi="Palatino Linotype"/>
          <w:sz w:val="24"/>
          <w:szCs w:val="24"/>
        </w:rPr>
        <w:t>planus</w:t>
      </w:r>
      <w:proofErr w:type="spellEnd"/>
      <w:r>
        <w:rPr>
          <w:rFonts w:ascii="Palatino Linotype" w:hAnsi="Palatino Linotype"/>
          <w:sz w:val="24"/>
          <w:szCs w:val="24"/>
        </w:rPr>
        <w:t xml:space="preserve">, </w:t>
      </w:r>
      <w:proofErr w:type="spellStart"/>
      <w:r>
        <w:rPr>
          <w:rFonts w:ascii="Palatino Linotype" w:hAnsi="Palatino Linotype"/>
          <w:sz w:val="24"/>
          <w:szCs w:val="24"/>
        </w:rPr>
        <w:t>gonarthrosis</w:t>
      </w:r>
      <w:proofErr w:type="spellEnd"/>
      <w:r>
        <w:rPr>
          <w:rFonts w:ascii="Palatino Linotype" w:hAnsi="Palatino Linotype"/>
          <w:sz w:val="24"/>
          <w:szCs w:val="24"/>
        </w:rPr>
        <w:t xml:space="preserve">, </w:t>
      </w:r>
      <w:proofErr w:type="spellStart"/>
      <w:r>
        <w:rPr>
          <w:rFonts w:ascii="Palatino Linotype" w:hAnsi="Palatino Linotype"/>
          <w:sz w:val="24"/>
          <w:szCs w:val="24"/>
        </w:rPr>
        <w:t>scoliosis</w:t>
      </w:r>
      <w:proofErr w:type="spellEnd"/>
      <w:r>
        <w:rPr>
          <w:rFonts w:ascii="Palatino Linotype" w:hAnsi="Palatino Linotype"/>
          <w:sz w:val="24"/>
          <w:szCs w:val="24"/>
        </w:rPr>
        <w:t xml:space="preserve">, osteoporosis, </w:t>
      </w:r>
      <w:proofErr w:type="spellStart"/>
      <w:r>
        <w:rPr>
          <w:rFonts w:ascii="Palatino Linotype" w:hAnsi="Palatino Linotype"/>
          <w:sz w:val="24"/>
          <w:szCs w:val="24"/>
        </w:rPr>
        <w:t>epicondilitis</w:t>
      </w:r>
      <w:proofErr w:type="spellEnd"/>
      <w:r>
        <w:rPr>
          <w:rFonts w:ascii="Palatino Linotype" w:hAnsi="Palatino Linotype"/>
          <w:sz w:val="24"/>
          <w:szCs w:val="24"/>
        </w:rPr>
        <w:t xml:space="preserve"> </w:t>
      </w:r>
      <w:proofErr w:type="spellStart"/>
      <w:r>
        <w:rPr>
          <w:rFonts w:ascii="Palatino Linotype" w:hAnsi="Palatino Linotype"/>
          <w:sz w:val="24"/>
          <w:szCs w:val="24"/>
        </w:rPr>
        <w:t>humeri</w:t>
      </w:r>
      <w:proofErr w:type="spellEnd"/>
      <w:r>
        <w:rPr>
          <w:rFonts w:ascii="Palatino Linotype" w:hAnsi="Palatino Linotype"/>
          <w:sz w:val="24"/>
          <w:szCs w:val="24"/>
        </w:rPr>
        <w:t xml:space="preserve">, </w:t>
      </w:r>
      <w:proofErr w:type="spellStart"/>
      <w:r>
        <w:rPr>
          <w:rFonts w:ascii="Palatino Linotype" w:hAnsi="Palatino Linotype"/>
          <w:sz w:val="24"/>
          <w:szCs w:val="24"/>
        </w:rPr>
        <w:t>Dupuytren</w:t>
      </w:r>
      <w:proofErr w:type="spellEnd"/>
      <w:r>
        <w:rPr>
          <w:rFonts w:ascii="Palatino Linotype" w:hAnsi="Palatino Linotype"/>
          <w:sz w:val="24"/>
          <w:szCs w:val="24"/>
        </w:rPr>
        <w:t xml:space="preserve"> </w:t>
      </w:r>
      <w:proofErr w:type="spellStart"/>
      <w:r>
        <w:rPr>
          <w:rFonts w:ascii="Palatino Linotype" w:hAnsi="Palatino Linotype"/>
          <w:sz w:val="24"/>
          <w:szCs w:val="24"/>
        </w:rPr>
        <w:t>contractura</w:t>
      </w:r>
      <w:proofErr w:type="spellEnd"/>
      <w:r>
        <w:rPr>
          <w:rFonts w:ascii="Palatino Linotype" w:hAnsi="Palatino Linotype"/>
          <w:sz w:val="24"/>
          <w:szCs w:val="24"/>
        </w:rPr>
        <w:t xml:space="preserve">, </w:t>
      </w:r>
      <w:proofErr w:type="spellStart"/>
      <w:r>
        <w:rPr>
          <w:rFonts w:ascii="Palatino Linotype" w:hAnsi="Palatino Linotype"/>
          <w:sz w:val="24"/>
          <w:szCs w:val="24"/>
        </w:rPr>
        <w:t>Heberden</w:t>
      </w:r>
      <w:proofErr w:type="spellEnd"/>
      <w:r>
        <w:rPr>
          <w:rFonts w:ascii="Palatino Linotype" w:hAnsi="Palatino Linotype"/>
          <w:sz w:val="24"/>
          <w:szCs w:val="24"/>
        </w:rPr>
        <w:t xml:space="preserve">, </w:t>
      </w:r>
      <w:proofErr w:type="spellStart"/>
      <w:r>
        <w:rPr>
          <w:rFonts w:ascii="Palatino Linotype" w:hAnsi="Palatino Linotype"/>
          <w:sz w:val="24"/>
          <w:szCs w:val="24"/>
        </w:rPr>
        <w:t>Bouchard</w:t>
      </w:r>
      <w:proofErr w:type="spellEnd"/>
      <w:r>
        <w:rPr>
          <w:rFonts w:ascii="Palatino Linotype" w:hAnsi="Palatino Linotype"/>
          <w:sz w:val="24"/>
          <w:szCs w:val="24"/>
        </w:rPr>
        <w:t xml:space="preserve"> csomók stb.)</w:t>
      </w:r>
    </w:p>
    <w:p w:rsidR="008A2702" w:rsidRPr="00C3174D" w:rsidRDefault="008A2702" w:rsidP="008A2702">
      <w:pPr>
        <w:spacing w:after="0" w:line="240" w:lineRule="auto"/>
        <w:ind w:left="1416"/>
        <w:rPr>
          <w:rFonts w:ascii="Palatino Linotype" w:hAnsi="Palatino Linotype"/>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Reflexmasszázs kezelés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249F1">
        <w:rPr>
          <w:rFonts w:ascii="Palatino Linotype" w:hAnsi="Palatino Linotype"/>
          <w:b/>
          <w:i/>
          <w:sz w:val="24"/>
          <w:szCs w:val="24"/>
        </w:rPr>
        <w:t>36 óra</w:t>
      </w:r>
    </w:p>
    <w:p w:rsidR="008A2702"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Szegmentmasszázs</w:t>
      </w:r>
      <w:proofErr w:type="spellEnd"/>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A kezelés felépítése, régiói, kivitelezése, dozírozás</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Szívbetegségek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Vénás keringési zavarok </w:t>
      </w:r>
      <w:proofErr w:type="spellStart"/>
      <w:r w:rsidRPr="00C13788">
        <w:rPr>
          <w:rFonts w:ascii="Palatino Linotype" w:hAnsi="Palatino Linotype"/>
          <w:sz w:val="24"/>
          <w:szCs w:val="24"/>
        </w:rPr>
        <w:t>szegmentzónás</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proofErr w:type="spellStart"/>
      <w:r w:rsidRPr="00C13788">
        <w:rPr>
          <w:rFonts w:ascii="Palatino Linotype" w:hAnsi="Palatino Linotype"/>
          <w:sz w:val="24"/>
          <w:szCs w:val="24"/>
        </w:rPr>
        <w:t>Angio-neuropátiák</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Tüdőbetegségek (</w:t>
      </w:r>
      <w:proofErr w:type="spellStart"/>
      <w:r w:rsidRPr="00C13788">
        <w:rPr>
          <w:rFonts w:ascii="Palatino Linotype" w:hAnsi="Palatino Linotype"/>
          <w:sz w:val="24"/>
          <w:szCs w:val="24"/>
        </w:rPr>
        <w:t>asthma</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bronchiale</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szegmentmasszázs</w:t>
      </w:r>
      <w:proofErr w:type="spellEnd"/>
      <w:r w:rsidRPr="00C13788">
        <w:rPr>
          <w:rFonts w:ascii="Palatino Linotype" w:hAnsi="Palatino Linotype"/>
          <w:sz w:val="24"/>
          <w:szCs w:val="24"/>
        </w:rPr>
        <w:t xml:space="preserve"> kezelése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Vesebetegségek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Fejfájás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Vállbetegségek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Könyök, alkar, kéz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Csípő, comb megbetegedések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Térd, lábszár, boka, lábmegbetegedések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Gerinc betegségeinek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Gyomor és bélbetegségek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r w:rsidRPr="00C13788">
        <w:rPr>
          <w:rFonts w:ascii="Palatino Linotype" w:hAnsi="Palatino Linotype"/>
          <w:sz w:val="24"/>
          <w:szCs w:val="24"/>
        </w:rPr>
        <w:t xml:space="preserve">Máj és </w:t>
      </w:r>
      <w:proofErr w:type="spellStart"/>
      <w:r w:rsidRPr="00C13788">
        <w:rPr>
          <w:rFonts w:ascii="Palatino Linotype" w:hAnsi="Palatino Linotype"/>
          <w:sz w:val="24"/>
          <w:szCs w:val="24"/>
        </w:rPr>
        <w:t>epeutak</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Pr="00C13788" w:rsidRDefault="008A2702" w:rsidP="008A2702">
      <w:pPr>
        <w:spacing w:after="0" w:line="240" w:lineRule="auto"/>
        <w:ind w:left="2124"/>
        <w:rPr>
          <w:rFonts w:ascii="Palatino Linotype" w:hAnsi="Palatino Linotype"/>
          <w:sz w:val="24"/>
          <w:szCs w:val="24"/>
        </w:rPr>
      </w:pPr>
      <w:proofErr w:type="spellStart"/>
      <w:r w:rsidRPr="00C13788">
        <w:rPr>
          <w:rFonts w:ascii="Palatino Linotype" w:hAnsi="Palatino Linotype"/>
          <w:sz w:val="24"/>
          <w:szCs w:val="24"/>
        </w:rPr>
        <w:t>Ishias</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ishialgia</w:t>
      </w:r>
      <w:proofErr w:type="spellEnd"/>
      <w:r w:rsidRPr="00C13788">
        <w:rPr>
          <w:rFonts w:ascii="Palatino Linotype" w:hAnsi="Palatino Linotype"/>
          <w:sz w:val="24"/>
          <w:szCs w:val="24"/>
        </w:rPr>
        <w:t xml:space="preserve"> </w:t>
      </w:r>
      <w:proofErr w:type="spellStart"/>
      <w:r w:rsidRPr="00C13788">
        <w:rPr>
          <w:rFonts w:ascii="Palatino Linotype" w:hAnsi="Palatino Linotype"/>
          <w:sz w:val="24"/>
          <w:szCs w:val="24"/>
        </w:rPr>
        <w:t>szegmentzóna</w:t>
      </w:r>
      <w:proofErr w:type="spellEnd"/>
      <w:r w:rsidRPr="00C13788">
        <w:rPr>
          <w:rFonts w:ascii="Palatino Linotype" w:hAnsi="Palatino Linotype"/>
          <w:sz w:val="24"/>
          <w:szCs w:val="24"/>
        </w:rPr>
        <w:t xml:space="preserve"> masszázsa </w:t>
      </w:r>
    </w:p>
    <w:p w:rsidR="008A2702" w:rsidRDefault="008A2702" w:rsidP="008A2702">
      <w:pPr>
        <w:spacing w:after="0" w:line="240" w:lineRule="auto"/>
        <w:ind w:left="2127"/>
        <w:rPr>
          <w:rFonts w:ascii="Palatino Linotype" w:hAnsi="Palatino Linotype"/>
          <w:sz w:val="24"/>
          <w:szCs w:val="24"/>
        </w:rPr>
      </w:pPr>
      <w:r>
        <w:rPr>
          <w:rFonts w:ascii="Palatino Linotype" w:hAnsi="Palatino Linotype"/>
          <w:sz w:val="24"/>
          <w:szCs w:val="24"/>
        </w:rPr>
        <w:t>Kezelés során fellépő kellemetlen következmények (tónuseltolódások) felismerésének gyakorlása, elhárítása</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 xml:space="preserve">Kötőszöveti masszázs </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 xml:space="preserve">Kötőszöveti zónák vizsgálata </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 xml:space="preserve">Hatása, kezelési alapelvek, technikája </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 xml:space="preserve">Felépítése (medencemenet, laterális törzsmenet, </w:t>
      </w:r>
      <w:proofErr w:type="spellStart"/>
      <w:r>
        <w:rPr>
          <w:rFonts w:ascii="Palatino Linotype" w:hAnsi="Palatino Linotype"/>
          <w:sz w:val="24"/>
          <w:szCs w:val="24"/>
        </w:rPr>
        <w:t>törzsmenet</w:t>
      </w:r>
      <w:proofErr w:type="spellEnd"/>
      <w:r>
        <w:rPr>
          <w:rFonts w:ascii="Palatino Linotype" w:hAnsi="Palatino Linotype"/>
          <w:sz w:val="24"/>
          <w:szCs w:val="24"/>
        </w:rPr>
        <w:t xml:space="preserve">, </w:t>
      </w:r>
      <w:proofErr w:type="spellStart"/>
      <w:r>
        <w:rPr>
          <w:rFonts w:ascii="Palatino Linotype" w:hAnsi="Palatino Linotype"/>
          <w:sz w:val="24"/>
          <w:szCs w:val="24"/>
        </w:rPr>
        <w:t>scapula</w:t>
      </w:r>
      <w:proofErr w:type="spellEnd"/>
      <w:r>
        <w:rPr>
          <w:rFonts w:ascii="Palatino Linotype" w:hAnsi="Palatino Linotype"/>
          <w:sz w:val="24"/>
          <w:szCs w:val="24"/>
        </w:rPr>
        <w:t xml:space="preserve"> kezelés, </w:t>
      </w:r>
      <w:proofErr w:type="spellStart"/>
      <w:r>
        <w:rPr>
          <w:rFonts w:ascii="Palatino Linotype" w:hAnsi="Palatino Linotype"/>
          <w:sz w:val="24"/>
          <w:szCs w:val="24"/>
        </w:rPr>
        <w:t>haskezelés</w:t>
      </w:r>
      <w:proofErr w:type="spellEnd"/>
      <w:r>
        <w:rPr>
          <w:rFonts w:ascii="Palatino Linotype" w:hAnsi="Palatino Linotype"/>
          <w:sz w:val="24"/>
          <w:szCs w:val="24"/>
        </w:rPr>
        <w:t>, terápiás húzások)</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 xml:space="preserve">Dozírozás </w:t>
      </w:r>
    </w:p>
    <w:p w:rsidR="008A2702" w:rsidRDefault="008A2702" w:rsidP="008A2702">
      <w:pPr>
        <w:spacing w:after="0" w:line="240" w:lineRule="auto"/>
        <w:ind w:left="1416"/>
        <w:rPr>
          <w:rFonts w:ascii="Palatino Linotype" w:hAnsi="Palatino Linotype"/>
          <w:sz w:val="24"/>
          <w:szCs w:val="24"/>
        </w:rPr>
      </w:pPr>
      <w:proofErr w:type="spellStart"/>
      <w:r>
        <w:rPr>
          <w:rFonts w:ascii="Palatino Linotype" w:hAnsi="Palatino Linotype"/>
          <w:sz w:val="24"/>
          <w:szCs w:val="24"/>
        </w:rPr>
        <w:t>Periostealis</w:t>
      </w:r>
      <w:proofErr w:type="spellEnd"/>
      <w:r>
        <w:rPr>
          <w:rFonts w:ascii="Palatino Linotype" w:hAnsi="Palatino Linotype"/>
          <w:sz w:val="24"/>
          <w:szCs w:val="24"/>
        </w:rPr>
        <w:t xml:space="preserve"> masszázs </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Kezelés helye, kivitelezés, indikációk-kontraindikációk</w:t>
      </w:r>
    </w:p>
    <w:p w:rsidR="008A2702"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A kezelés során jelentkező fájdalom enyhítésének technikái</w:t>
      </w:r>
    </w:p>
    <w:p w:rsidR="008A2702" w:rsidRPr="005337CF" w:rsidRDefault="008A2702" w:rsidP="008A2702">
      <w:pPr>
        <w:spacing w:after="0" w:line="240" w:lineRule="auto"/>
        <w:ind w:left="2124"/>
        <w:rPr>
          <w:rFonts w:ascii="Palatino Linotype" w:hAnsi="Palatino Linotype"/>
          <w:sz w:val="24"/>
          <w:szCs w:val="24"/>
        </w:rPr>
      </w:pPr>
      <w:r>
        <w:rPr>
          <w:rFonts w:ascii="Palatino Linotype" w:hAnsi="Palatino Linotype"/>
          <w:sz w:val="24"/>
          <w:szCs w:val="24"/>
        </w:rPr>
        <w:t xml:space="preserve">Dozírozás </w:t>
      </w:r>
    </w:p>
    <w:p w:rsidR="008A2702" w:rsidRPr="00C3174D" w:rsidRDefault="008A2702" w:rsidP="008A2702">
      <w:pPr>
        <w:spacing w:after="0" w:line="240" w:lineRule="auto"/>
        <w:ind w:left="2127"/>
        <w:rPr>
          <w:rFonts w:ascii="Palatino Linotype" w:hAnsi="Palatino Linotype"/>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sidRPr="00C249F1">
        <w:rPr>
          <w:rFonts w:ascii="Palatino Linotype" w:hAnsi="Palatino Linotype"/>
          <w:b/>
          <w:sz w:val="24"/>
          <w:szCs w:val="24"/>
        </w:rPr>
        <w:t>Kimozgatások</w:t>
      </w:r>
      <w:r w:rsidRPr="00C249F1">
        <w:rPr>
          <w:rFonts w:ascii="Palatino Linotype" w:hAnsi="Palatino Linotype"/>
          <w:b/>
          <w:sz w:val="24"/>
          <w:szCs w:val="24"/>
        </w:rPr>
        <w:tab/>
      </w:r>
      <w:r w:rsidRPr="00C249F1">
        <w:rPr>
          <w:rFonts w:ascii="Palatino Linotype" w:hAnsi="Palatino Linotype"/>
          <w:b/>
          <w:sz w:val="24"/>
          <w:szCs w:val="24"/>
        </w:rPr>
        <w:tab/>
      </w:r>
      <w:r w:rsidRPr="00C249F1">
        <w:rPr>
          <w:rFonts w:ascii="Palatino Linotype" w:hAnsi="Palatino Linotype"/>
          <w:b/>
          <w:sz w:val="24"/>
          <w:szCs w:val="24"/>
        </w:rPr>
        <w:tab/>
      </w:r>
      <w:r w:rsidRPr="00C249F1">
        <w:rPr>
          <w:rFonts w:ascii="Palatino Linotype" w:hAnsi="Palatino Linotype"/>
          <w:b/>
          <w:sz w:val="24"/>
          <w:szCs w:val="24"/>
        </w:rPr>
        <w:tab/>
      </w:r>
      <w:r w:rsidRPr="00C249F1">
        <w:rPr>
          <w:rFonts w:ascii="Palatino Linotype" w:hAnsi="Palatino Linotype"/>
          <w:b/>
          <w:sz w:val="24"/>
          <w:szCs w:val="24"/>
        </w:rPr>
        <w:tab/>
      </w:r>
      <w:r>
        <w:rPr>
          <w:rFonts w:ascii="Palatino Linotype" w:hAnsi="Palatino Linotype"/>
          <w:b/>
          <w:sz w:val="24"/>
          <w:szCs w:val="24"/>
        </w:rPr>
        <w:tab/>
      </w:r>
      <w:r w:rsidRPr="00C249F1">
        <w:rPr>
          <w:rFonts w:ascii="Palatino Linotype" w:hAnsi="Palatino Linotype"/>
          <w:b/>
          <w:i/>
          <w:sz w:val="24"/>
          <w:szCs w:val="24"/>
        </w:rPr>
        <w:t>30 óra</w:t>
      </w:r>
    </w:p>
    <w:p w:rsidR="008A2702" w:rsidRPr="00C13788" w:rsidRDefault="008A2702" w:rsidP="008A2702">
      <w:pPr>
        <w:spacing w:after="0" w:line="240" w:lineRule="auto"/>
        <w:ind w:left="1416"/>
        <w:rPr>
          <w:rFonts w:ascii="Palatino Linotype" w:hAnsi="Palatino Linotype"/>
          <w:i/>
          <w:sz w:val="24"/>
          <w:szCs w:val="24"/>
        </w:rPr>
      </w:pPr>
      <w:r>
        <w:rPr>
          <w:rFonts w:ascii="Palatino Linotype" w:hAnsi="Palatino Linotype"/>
          <w:sz w:val="24"/>
          <w:szCs w:val="24"/>
        </w:rPr>
        <w:t>S</w:t>
      </w:r>
      <w:r w:rsidRPr="00C13788">
        <w:rPr>
          <w:rFonts w:ascii="Palatino Linotype" w:hAnsi="Palatino Linotype"/>
          <w:sz w:val="24"/>
          <w:szCs w:val="24"/>
        </w:rPr>
        <w:t xml:space="preserve">íkok, irányok, tájékozódás </w:t>
      </w:r>
    </w:p>
    <w:p w:rsidR="008A2702" w:rsidRPr="00C13788" w:rsidRDefault="008A2702" w:rsidP="008A2702">
      <w:pPr>
        <w:spacing w:after="0" w:line="240" w:lineRule="auto"/>
        <w:ind w:left="1416"/>
        <w:rPr>
          <w:rFonts w:ascii="Palatino Linotype" w:hAnsi="Palatino Linotype"/>
          <w:i/>
          <w:sz w:val="24"/>
          <w:szCs w:val="24"/>
        </w:rPr>
      </w:pPr>
      <w:r>
        <w:rPr>
          <w:rFonts w:ascii="Palatino Linotype" w:hAnsi="Palatino Linotype"/>
          <w:sz w:val="24"/>
          <w:szCs w:val="24"/>
        </w:rPr>
        <w:t>Í</w:t>
      </w:r>
      <w:r w:rsidRPr="00C13788">
        <w:rPr>
          <w:rFonts w:ascii="Palatino Linotype" w:hAnsi="Palatino Linotype"/>
          <w:sz w:val="24"/>
          <w:szCs w:val="24"/>
        </w:rPr>
        <w:t xml:space="preserve">zületek elnevezései, passzív kimozgatásuk (fokértékek) különböző testhelyzetekben </w:t>
      </w:r>
    </w:p>
    <w:p w:rsidR="008A2702" w:rsidRPr="00C3174D" w:rsidRDefault="008A2702" w:rsidP="008A2702">
      <w:pPr>
        <w:spacing w:after="0" w:line="240" w:lineRule="auto"/>
        <w:rPr>
          <w:rFonts w:ascii="Palatino Linotype" w:hAnsi="Palatino Linotype"/>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Klinikai </w:t>
      </w:r>
      <w:proofErr w:type="gramStart"/>
      <w:r>
        <w:rPr>
          <w:rFonts w:ascii="Palatino Linotype" w:hAnsi="Palatino Linotype"/>
          <w:b/>
          <w:sz w:val="24"/>
          <w:szCs w:val="24"/>
        </w:rPr>
        <w:t xml:space="preserve">gyakorlat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r>
      <w:r>
        <w:rPr>
          <w:rFonts w:ascii="Palatino Linotype" w:hAnsi="Palatino Linotype"/>
          <w:b/>
          <w:sz w:val="24"/>
          <w:szCs w:val="24"/>
        </w:rPr>
        <w:tab/>
      </w:r>
      <w:r w:rsidRPr="00715CF1">
        <w:rPr>
          <w:rFonts w:ascii="Palatino Linotype" w:hAnsi="Palatino Linotype"/>
          <w:b/>
          <w:i/>
          <w:sz w:val="24"/>
          <w:szCs w:val="24"/>
        </w:rPr>
        <w:t>64</w:t>
      </w:r>
      <w:proofErr w:type="gramEnd"/>
      <w:r w:rsidRPr="00715CF1">
        <w:rPr>
          <w:rFonts w:ascii="Palatino Linotype" w:hAnsi="Palatino Linotype"/>
          <w:b/>
          <w:i/>
          <w:sz w:val="24"/>
          <w:szCs w:val="24"/>
        </w:rPr>
        <w:t xml:space="preserve"> óra</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Svédmasszázzsal testtájakat kezel</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lastRenderedPageBreak/>
        <w:t xml:space="preserve">Elsajátított </w:t>
      </w:r>
      <w:proofErr w:type="spellStart"/>
      <w:r>
        <w:rPr>
          <w:rFonts w:ascii="Palatino Linotype" w:hAnsi="Palatino Linotype"/>
          <w:sz w:val="24"/>
          <w:szCs w:val="24"/>
        </w:rPr>
        <w:t>gyógymasszázs</w:t>
      </w:r>
      <w:proofErr w:type="spellEnd"/>
      <w:r>
        <w:rPr>
          <w:rFonts w:ascii="Palatino Linotype" w:hAnsi="Palatino Linotype"/>
          <w:sz w:val="24"/>
          <w:szCs w:val="24"/>
        </w:rPr>
        <w:t xml:space="preserve"> fogásokkal reumatológiai, ortopédiai, traumatológiai betegségeket és </w:t>
      </w:r>
      <w:proofErr w:type="spellStart"/>
      <w:r>
        <w:rPr>
          <w:rFonts w:ascii="Palatino Linotype" w:hAnsi="Palatino Linotype"/>
          <w:sz w:val="24"/>
          <w:szCs w:val="24"/>
        </w:rPr>
        <w:t>postoperatív</w:t>
      </w:r>
      <w:proofErr w:type="spellEnd"/>
      <w:r>
        <w:rPr>
          <w:rFonts w:ascii="Palatino Linotype" w:hAnsi="Palatino Linotype"/>
          <w:sz w:val="24"/>
          <w:szCs w:val="24"/>
        </w:rPr>
        <w:t xml:space="preserve"> tüneteket kezel</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 xml:space="preserve">Szegment, kötőszöveti és </w:t>
      </w:r>
      <w:proofErr w:type="spellStart"/>
      <w:r>
        <w:rPr>
          <w:rFonts w:ascii="Palatino Linotype" w:hAnsi="Palatino Linotype"/>
          <w:sz w:val="24"/>
          <w:szCs w:val="24"/>
        </w:rPr>
        <w:t>periostealis</w:t>
      </w:r>
      <w:proofErr w:type="spellEnd"/>
      <w:r>
        <w:rPr>
          <w:rFonts w:ascii="Palatino Linotype" w:hAnsi="Palatino Linotype"/>
          <w:sz w:val="24"/>
          <w:szCs w:val="24"/>
        </w:rPr>
        <w:t xml:space="preserve"> masszázst végez</w:t>
      </w:r>
    </w:p>
    <w:p w:rsidR="008A2702"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Passzív kimozgatást alkalmaz</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w:t>
      </w:r>
      <w:r w:rsidRPr="00C13788">
        <w:rPr>
          <w:rFonts w:ascii="Palatino Linotype" w:hAnsi="Palatino Linotype"/>
          <w:sz w:val="24"/>
          <w:szCs w:val="24"/>
        </w:rPr>
        <w:t xml:space="preserve">egismeri a </w:t>
      </w:r>
      <w:proofErr w:type="spellStart"/>
      <w:r w:rsidRPr="00C13788">
        <w:rPr>
          <w:rFonts w:ascii="Palatino Linotype" w:hAnsi="Palatino Linotype"/>
          <w:sz w:val="24"/>
          <w:szCs w:val="24"/>
        </w:rPr>
        <w:t>gyógymasszőr</w:t>
      </w:r>
      <w:proofErr w:type="spellEnd"/>
      <w:r w:rsidRPr="00C13788">
        <w:rPr>
          <w:rFonts w:ascii="Palatino Linotype" w:hAnsi="Palatino Linotype"/>
          <w:sz w:val="24"/>
          <w:szCs w:val="24"/>
        </w:rPr>
        <w:t xml:space="preserve"> részlegek munkáját, munkarendjét</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M</w:t>
      </w:r>
      <w:r w:rsidRPr="00C13788">
        <w:rPr>
          <w:rFonts w:ascii="Palatino Linotype" w:hAnsi="Palatino Linotype"/>
          <w:sz w:val="24"/>
          <w:szCs w:val="24"/>
        </w:rPr>
        <w:t xml:space="preserve">egismeri a team munkát </w:t>
      </w:r>
    </w:p>
    <w:p w:rsidR="008A2702" w:rsidRPr="00C13788" w:rsidRDefault="008A2702" w:rsidP="008A2702">
      <w:pPr>
        <w:spacing w:after="0" w:line="240" w:lineRule="auto"/>
        <w:ind w:left="1416"/>
        <w:rPr>
          <w:rFonts w:ascii="Palatino Linotype" w:hAnsi="Palatino Linotype"/>
          <w:sz w:val="24"/>
          <w:szCs w:val="24"/>
        </w:rPr>
      </w:pPr>
      <w:r>
        <w:rPr>
          <w:rFonts w:ascii="Palatino Linotype" w:hAnsi="Palatino Linotype"/>
          <w:sz w:val="24"/>
          <w:szCs w:val="24"/>
        </w:rPr>
        <w:t>A</w:t>
      </w:r>
      <w:r w:rsidRPr="00C13788">
        <w:rPr>
          <w:rFonts w:ascii="Palatino Linotype" w:hAnsi="Palatino Linotype"/>
          <w:sz w:val="24"/>
          <w:szCs w:val="24"/>
        </w:rPr>
        <w:t xml:space="preserve"> kezelőlapot értelmezi, ápolási dokumentációt vezet</w:t>
      </w:r>
    </w:p>
    <w:p w:rsidR="008A2702" w:rsidRPr="00C13788"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B</w:t>
      </w:r>
      <w:r w:rsidRPr="00C13788">
        <w:rPr>
          <w:rFonts w:ascii="Palatino Linotype" w:hAnsi="Palatino Linotype"/>
          <w:sz w:val="24"/>
          <w:szCs w:val="24"/>
        </w:rPr>
        <w:t>etegellátási folyamat végigkísér és elsajátít</w:t>
      </w:r>
    </w:p>
    <w:p w:rsidR="008A2702" w:rsidRPr="00C13788"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A</w:t>
      </w:r>
      <w:r w:rsidRPr="00C13788">
        <w:rPr>
          <w:rFonts w:ascii="Palatino Linotype" w:hAnsi="Palatino Linotype"/>
          <w:sz w:val="24"/>
          <w:szCs w:val="24"/>
        </w:rPr>
        <w:t>szepszis-antiszepszis</w:t>
      </w:r>
    </w:p>
    <w:p w:rsidR="008A2702" w:rsidRPr="00C13788" w:rsidRDefault="008A2702" w:rsidP="008A2702">
      <w:pPr>
        <w:spacing w:after="0" w:line="240" w:lineRule="auto"/>
        <w:ind w:left="1416"/>
        <w:jc w:val="both"/>
        <w:rPr>
          <w:rFonts w:ascii="Palatino Linotype" w:hAnsi="Palatino Linotype"/>
          <w:sz w:val="24"/>
          <w:szCs w:val="24"/>
        </w:rPr>
      </w:pPr>
      <w:r>
        <w:rPr>
          <w:rFonts w:ascii="Palatino Linotype" w:hAnsi="Palatino Linotype"/>
          <w:sz w:val="24"/>
          <w:szCs w:val="24"/>
        </w:rPr>
        <w:t>M</w:t>
      </w:r>
      <w:r w:rsidRPr="00C13788">
        <w:rPr>
          <w:rFonts w:ascii="Palatino Linotype" w:hAnsi="Palatino Linotype"/>
          <w:sz w:val="24"/>
          <w:szCs w:val="24"/>
        </w:rPr>
        <w:t>unka</w:t>
      </w:r>
      <w:r>
        <w:rPr>
          <w:rFonts w:ascii="Palatino Linotype" w:hAnsi="Palatino Linotype"/>
          <w:sz w:val="24"/>
          <w:szCs w:val="24"/>
        </w:rPr>
        <w:t>,</w:t>
      </w:r>
      <w:r w:rsidRPr="00C13788">
        <w:rPr>
          <w:rFonts w:ascii="Palatino Linotype" w:hAnsi="Palatino Linotype"/>
          <w:sz w:val="24"/>
          <w:szCs w:val="24"/>
        </w:rPr>
        <w:t xml:space="preserve"> tűzvédelmi és érintésvédelmi szabályokat betartja</w:t>
      </w:r>
    </w:p>
    <w:p w:rsidR="008A2702" w:rsidRPr="008E17E6" w:rsidRDefault="008A2702" w:rsidP="008A2702">
      <w:pPr>
        <w:pStyle w:val="Listaszerbekezds4"/>
        <w:spacing w:after="0" w:line="240" w:lineRule="auto"/>
        <w:ind w:left="1776"/>
        <w:jc w:val="both"/>
        <w:rPr>
          <w:rFonts w:ascii="Palatino Linotype" w:hAnsi="Palatino Linotype"/>
          <w:sz w:val="24"/>
          <w:szCs w:val="24"/>
        </w:rPr>
      </w:pPr>
    </w:p>
    <w:p w:rsidR="008A2702" w:rsidRPr="000053FE" w:rsidRDefault="008A2702" w:rsidP="000053FE">
      <w:pPr>
        <w:pStyle w:val="Listaszerbekezds4"/>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8A2702" w:rsidRPr="000E120B" w:rsidRDefault="008A2702" w:rsidP="008A2702">
      <w:pPr>
        <w:spacing w:after="0" w:line="240" w:lineRule="auto"/>
        <w:ind w:firstLine="540"/>
        <w:rPr>
          <w:rFonts w:ascii="Palatino Linotype" w:hAnsi="Palatino Linotype"/>
          <w:b/>
          <w:sz w:val="24"/>
          <w:szCs w:val="24"/>
        </w:rPr>
      </w:pPr>
    </w:p>
    <w:p w:rsidR="008A2702" w:rsidRPr="007003F6" w:rsidRDefault="008A2702" w:rsidP="008A2702">
      <w:pPr>
        <w:widowControl w:val="0"/>
        <w:numPr>
          <w:ilvl w:val="1"/>
          <w:numId w:val="33"/>
        </w:numPr>
        <w:suppressAutoHyphens/>
        <w:spacing w:after="0" w:line="240" w:lineRule="auto"/>
        <w:ind w:left="680"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 xml:space="preserve">: </w:t>
      </w:r>
      <w:r w:rsidRPr="002817A5">
        <w:rPr>
          <w:rFonts w:ascii="Palatino Linotype" w:hAnsi="Palatino Linotype"/>
          <w:kern w:val="1"/>
          <w:sz w:val="24"/>
          <w:szCs w:val="24"/>
          <w:lang w:eastAsia="hi-IN" w:bidi="hi-IN"/>
        </w:rPr>
        <w:t xml:space="preserve">demonstrációs terem, gyógyfürdők, egészségügyi intézmények </w:t>
      </w:r>
      <w:r>
        <w:rPr>
          <w:rFonts w:ascii="Palatino Linotype" w:hAnsi="Palatino Linotype"/>
          <w:i/>
          <w:kern w:val="1"/>
          <w:sz w:val="24"/>
          <w:szCs w:val="24"/>
          <w:lang w:eastAsia="hi-IN" w:bidi="hi-IN"/>
        </w:rPr>
        <w:t>(</w:t>
      </w:r>
      <w:r w:rsidRPr="002817A5">
        <w:rPr>
          <w:rFonts w:ascii="Palatino Linotype" w:hAnsi="Palatino Linotype"/>
          <w:sz w:val="24"/>
          <w:szCs w:val="24"/>
        </w:rPr>
        <w:t xml:space="preserve">gyakorlóterület kapacitásától függően egy gyakorlati oktatóra 3 fő </w:t>
      </w:r>
      <w:r>
        <w:rPr>
          <w:rFonts w:ascii="Palatino Linotype" w:hAnsi="Palatino Linotype"/>
          <w:sz w:val="24"/>
          <w:szCs w:val="24"/>
        </w:rPr>
        <w:t>tanuló juthat)</w:t>
      </w:r>
    </w:p>
    <w:p w:rsidR="008A2702" w:rsidRDefault="008A2702" w:rsidP="008A2702">
      <w:pPr>
        <w:spacing w:after="0" w:line="240" w:lineRule="auto"/>
        <w:ind w:left="792"/>
        <w:jc w:val="both"/>
        <w:rPr>
          <w:rFonts w:ascii="Palatino Linotype" w:hAnsi="Palatino Linotype"/>
          <w:b/>
          <w:bCs/>
          <w:sz w:val="24"/>
          <w:szCs w:val="24"/>
        </w:rPr>
      </w:pPr>
    </w:p>
    <w:p w:rsidR="008A2702" w:rsidRPr="00CF3EA9" w:rsidRDefault="008A2702" w:rsidP="008A2702">
      <w:pPr>
        <w:widowControl w:val="0"/>
        <w:numPr>
          <w:ilvl w:val="1"/>
          <w:numId w:val="33"/>
        </w:numPr>
        <w:suppressAutoHyphens/>
        <w:spacing w:after="0" w:line="240" w:lineRule="auto"/>
        <w:ind w:left="571"/>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Default="008A2702" w:rsidP="008A2702">
      <w:pPr>
        <w:spacing w:after="0" w:line="240" w:lineRule="auto"/>
        <w:ind w:left="792"/>
        <w:jc w:val="both"/>
        <w:rPr>
          <w:rFonts w:ascii="Palatino Linotype" w:hAnsi="Palatino Linotype"/>
          <w:b/>
          <w:bCs/>
          <w:sz w:val="24"/>
          <w:szCs w:val="24"/>
        </w:rPr>
      </w:pPr>
    </w:p>
    <w:p w:rsidR="008A2702" w:rsidRPr="00CB27A0" w:rsidRDefault="008A2702" w:rsidP="008A2702">
      <w:pPr>
        <w:pStyle w:val="Listaszerbekezds4"/>
        <w:widowControl w:val="0"/>
        <w:suppressAutoHyphens/>
        <w:spacing w:after="0" w:line="240" w:lineRule="auto"/>
        <w:ind w:left="0"/>
        <w:rPr>
          <w:rFonts w:ascii="Palatino Linotype" w:hAnsi="Palatino Linotype"/>
          <w:b/>
          <w:bCs/>
          <w:vanish/>
          <w:sz w:val="24"/>
          <w:szCs w:val="24"/>
        </w:rPr>
      </w:pPr>
    </w:p>
    <w:p w:rsidR="008A2702" w:rsidRDefault="008A2702" w:rsidP="008A2702">
      <w:pPr>
        <w:widowControl w:val="0"/>
        <w:numPr>
          <w:ilvl w:val="1"/>
          <w:numId w:val="33"/>
        </w:numPr>
        <w:suppressAutoHyphens/>
        <w:spacing w:after="0" w:line="240" w:lineRule="auto"/>
        <w:ind w:left="567"/>
        <w:rPr>
          <w:rFonts w:ascii="Palatino Linotype" w:hAnsi="Palatino Linotype"/>
          <w:b/>
          <w:bCs/>
          <w:sz w:val="24"/>
          <w:szCs w:val="24"/>
        </w:rPr>
      </w:pPr>
      <w:r>
        <w:rPr>
          <w:rFonts w:ascii="Palatino Linotype" w:hAnsi="Palatino Linotype"/>
          <w:b/>
          <w:bCs/>
          <w:sz w:val="24"/>
          <w:szCs w:val="24"/>
        </w:rPr>
        <w:t>A tantárgy értékelésének módja</w:t>
      </w:r>
    </w:p>
    <w:p w:rsidR="008A2702" w:rsidRDefault="008A2702" w:rsidP="008A2702">
      <w:pPr>
        <w:widowControl w:val="0"/>
        <w:suppressAutoHyphens/>
        <w:spacing w:after="0" w:line="240" w:lineRule="auto"/>
        <w:ind w:left="567"/>
        <w:rPr>
          <w:rFonts w:ascii="Palatino Linotype" w:hAnsi="Palatino Linotype"/>
          <w:b/>
          <w:bCs/>
          <w:sz w:val="24"/>
          <w:szCs w:val="24"/>
        </w:rPr>
      </w:pPr>
    </w:p>
    <w:p w:rsidR="008A2702" w:rsidRPr="000E120B" w:rsidRDefault="008A2702" w:rsidP="008A2702">
      <w:pPr>
        <w:widowControl w:val="0"/>
        <w:suppressAutoHyphens/>
        <w:spacing w:after="0" w:line="240" w:lineRule="auto"/>
        <w:ind w:left="567"/>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Pr="000E120B" w:rsidRDefault="008A2702" w:rsidP="008A2702">
      <w:pPr>
        <w:widowControl w:val="0"/>
        <w:suppressAutoHyphens/>
        <w:spacing w:after="0" w:line="240" w:lineRule="auto"/>
        <w:rPr>
          <w:rFonts w:ascii="Palatino Linotype" w:hAnsi="Palatino Linotype"/>
          <w:b/>
          <w:bCs/>
          <w:sz w:val="24"/>
          <w:szCs w:val="24"/>
        </w:rPr>
      </w:pPr>
    </w:p>
    <w:p w:rsidR="008A2702" w:rsidRDefault="008A2702" w:rsidP="008A2702">
      <w:pPr>
        <w:widowControl w:val="0"/>
        <w:suppressAutoHyphens/>
        <w:spacing w:after="0" w:line="240" w:lineRule="auto"/>
        <w:rPr>
          <w:rFonts w:ascii="Palatino Linotype" w:hAnsi="Palatino Linotype"/>
          <w:b/>
          <w:bCs/>
          <w:sz w:val="24"/>
          <w:szCs w:val="24"/>
        </w:rPr>
      </w:pPr>
    </w:p>
    <w:p w:rsidR="008A2702" w:rsidRPr="000E120B" w:rsidRDefault="008A2702" w:rsidP="008A2702">
      <w:pPr>
        <w:widowControl w:val="0"/>
        <w:numPr>
          <w:ilvl w:val="0"/>
          <w:numId w:val="33"/>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Sportmasszázs tantárgy</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48 óra*</w:t>
      </w:r>
    </w:p>
    <w:p w:rsidR="008A2702" w:rsidRDefault="008A2702" w:rsidP="008A270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8A2702" w:rsidRPr="007003F6" w:rsidRDefault="008A2702" w:rsidP="008A2702">
      <w:pPr>
        <w:spacing w:after="0" w:line="240" w:lineRule="auto"/>
        <w:jc w:val="right"/>
        <w:rPr>
          <w:rFonts w:ascii="Palatino Linotype" w:hAnsi="Palatino Linotype"/>
          <w:sz w:val="20"/>
          <w:szCs w:val="20"/>
        </w:rPr>
      </w:pPr>
    </w:p>
    <w:p w:rsidR="008A2702" w:rsidRPr="000E120B" w:rsidRDefault="008A2702" w:rsidP="008A2702">
      <w:pPr>
        <w:pStyle w:val="Listaszerbekezds4"/>
        <w:widowControl w:val="0"/>
        <w:suppressAutoHyphens/>
        <w:spacing w:after="0" w:line="240" w:lineRule="auto"/>
        <w:ind w:left="0"/>
        <w:rPr>
          <w:rFonts w:ascii="Palatino Linotype" w:hAnsi="Palatino Linotype"/>
          <w:b/>
          <w:vanish/>
          <w:sz w:val="24"/>
          <w:szCs w:val="24"/>
        </w:rPr>
      </w:pPr>
    </w:p>
    <w:p w:rsidR="008A2702" w:rsidRPr="00C6443E" w:rsidRDefault="008A2702" w:rsidP="008A2702">
      <w:pPr>
        <w:widowControl w:val="0"/>
        <w:numPr>
          <w:ilvl w:val="1"/>
          <w:numId w:val="33"/>
        </w:numPr>
        <w:tabs>
          <w:tab w:val="left" w:pos="851"/>
        </w:tabs>
        <w:suppressAutoHyphens/>
        <w:spacing w:after="0" w:line="240" w:lineRule="auto"/>
        <w:ind w:left="717"/>
        <w:jc w:val="both"/>
        <w:rPr>
          <w:rFonts w:ascii="Palatino Linotype" w:hAnsi="Palatino Linotype"/>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r w:rsidRPr="00D25164">
        <w:rPr>
          <w:rFonts w:ascii="Palatino Linotype" w:hAnsi="Palatino Linotype"/>
          <w:sz w:val="24"/>
          <w:szCs w:val="24"/>
        </w:rPr>
        <w:t>a tanuló</w:t>
      </w:r>
      <w:r>
        <w:rPr>
          <w:rFonts w:ascii="Palatino Linotype" w:hAnsi="Palatino Linotype"/>
          <w:b/>
          <w:sz w:val="24"/>
          <w:szCs w:val="24"/>
        </w:rPr>
        <w:t xml:space="preserve"> </w:t>
      </w:r>
      <w:r>
        <w:rPr>
          <w:rFonts w:ascii="Palatino Linotype" w:hAnsi="Palatino Linotype"/>
          <w:sz w:val="24"/>
          <w:szCs w:val="24"/>
        </w:rPr>
        <w:t xml:space="preserve">sajátítsa el a sportolók életvitelére és edzéstevékenységére irányuló speciális ismereteket, értse meg az elmélet és gyakorlat közötti összefüggéseket, illetve a </w:t>
      </w:r>
      <w:proofErr w:type="gramStart"/>
      <w:r>
        <w:rPr>
          <w:rFonts w:ascii="Palatino Linotype" w:hAnsi="Palatino Linotype"/>
          <w:sz w:val="24"/>
          <w:szCs w:val="24"/>
        </w:rPr>
        <w:t>megtanult</w:t>
      </w:r>
      <w:proofErr w:type="gramEnd"/>
      <w:r>
        <w:rPr>
          <w:rFonts w:ascii="Palatino Linotype" w:hAnsi="Palatino Linotype"/>
          <w:sz w:val="24"/>
          <w:szCs w:val="24"/>
        </w:rPr>
        <w:t xml:space="preserve"> tananyagot készségszinten tudja alkalmazni. </w:t>
      </w:r>
    </w:p>
    <w:p w:rsidR="008A2702" w:rsidRPr="000E120B" w:rsidRDefault="008A2702" w:rsidP="008A2702">
      <w:pPr>
        <w:spacing w:after="0" w:line="240" w:lineRule="auto"/>
        <w:rPr>
          <w:rFonts w:ascii="Palatino Linotype" w:hAnsi="Palatino Linotype"/>
          <w:b/>
          <w:sz w:val="24"/>
          <w:szCs w:val="24"/>
        </w:rPr>
      </w:pPr>
    </w:p>
    <w:p w:rsidR="008A2702" w:rsidRPr="00295E80" w:rsidRDefault="008A2702" w:rsidP="008A2702">
      <w:pPr>
        <w:widowControl w:val="0"/>
        <w:numPr>
          <w:ilvl w:val="1"/>
          <w:numId w:val="33"/>
        </w:numPr>
        <w:suppressAutoHyphens/>
        <w:spacing w:after="0" w:line="240" w:lineRule="auto"/>
        <w:ind w:left="680" w:hanging="469"/>
        <w:rPr>
          <w:rFonts w:ascii="Palatino Linotype" w:hAnsi="Palatino Linotype"/>
          <w:sz w:val="24"/>
          <w:szCs w:val="24"/>
        </w:rPr>
      </w:pPr>
      <w:r w:rsidRPr="000E120B">
        <w:rPr>
          <w:rFonts w:ascii="Palatino Linotype" w:hAnsi="Palatino Linotype"/>
          <w:b/>
          <w:sz w:val="24"/>
          <w:szCs w:val="24"/>
        </w:rPr>
        <w:t>Kapcsolódó közismereti, szakmai tartalmak</w:t>
      </w:r>
      <w:r>
        <w:rPr>
          <w:rFonts w:ascii="Palatino Linotype" w:hAnsi="Palatino Linotype"/>
          <w:b/>
          <w:sz w:val="24"/>
          <w:szCs w:val="24"/>
        </w:rPr>
        <w:t xml:space="preserve">: </w:t>
      </w:r>
      <w:r>
        <w:rPr>
          <w:rFonts w:ascii="Palatino Linotype" w:hAnsi="Palatino Linotype"/>
          <w:sz w:val="24"/>
          <w:szCs w:val="24"/>
        </w:rPr>
        <w:t>masszázs elméleti alapjai,</w:t>
      </w:r>
      <w:r w:rsidRPr="00894631">
        <w:rPr>
          <w:rFonts w:ascii="Palatino Linotype" w:hAnsi="Palatino Linotype"/>
          <w:sz w:val="24"/>
          <w:szCs w:val="24"/>
        </w:rPr>
        <w:t xml:space="preserve"> </w:t>
      </w:r>
      <w:r>
        <w:rPr>
          <w:rFonts w:ascii="Palatino Linotype" w:hAnsi="Palatino Linotype"/>
          <w:sz w:val="24"/>
          <w:szCs w:val="24"/>
        </w:rPr>
        <w:t xml:space="preserve">masszázstechnikák és kiegészítő terápiák. </w:t>
      </w:r>
    </w:p>
    <w:p w:rsidR="008A2702" w:rsidRDefault="008A2702" w:rsidP="008A2702">
      <w:pPr>
        <w:spacing w:after="0" w:line="240" w:lineRule="auto"/>
        <w:rPr>
          <w:rFonts w:ascii="Palatino Linotype" w:hAnsi="Palatino Linotype"/>
          <w:b/>
          <w:bCs/>
          <w:iCs/>
          <w:sz w:val="24"/>
          <w:szCs w:val="24"/>
        </w:rPr>
      </w:pPr>
    </w:p>
    <w:p w:rsidR="000053FE" w:rsidRPr="000E120B" w:rsidRDefault="000053FE" w:rsidP="008A2702">
      <w:pPr>
        <w:spacing w:after="0" w:line="240" w:lineRule="auto"/>
        <w:rPr>
          <w:rFonts w:ascii="Palatino Linotype" w:hAnsi="Palatino Linotype"/>
          <w:b/>
          <w:bCs/>
          <w:iCs/>
          <w:sz w:val="24"/>
          <w:szCs w:val="24"/>
        </w:rPr>
      </w:pPr>
    </w:p>
    <w:p w:rsidR="008A2702" w:rsidRPr="009674BF" w:rsidRDefault="008A2702" w:rsidP="008A2702">
      <w:pPr>
        <w:widowControl w:val="0"/>
        <w:numPr>
          <w:ilvl w:val="1"/>
          <w:numId w:val="33"/>
        </w:numPr>
        <w:suppressAutoHyphens/>
        <w:spacing w:after="0" w:line="240" w:lineRule="auto"/>
        <w:ind w:left="680" w:hanging="469"/>
        <w:rPr>
          <w:rFonts w:ascii="Palatino Linotype" w:hAnsi="Palatino Linotype"/>
          <w:b/>
          <w:bCs/>
          <w:iCs/>
          <w:sz w:val="24"/>
          <w:szCs w:val="24"/>
        </w:rPr>
      </w:pPr>
      <w:r w:rsidRPr="000E120B">
        <w:rPr>
          <w:rFonts w:ascii="Palatino Linotype" w:hAnsi="Palatino Linotype"/>
          <w:b/>
          <w:sz w:val="24"/>
          <w:szCs w:val="24"/>
        </w:rPr>
        <w:lastRenderedPageBreak/>
        <w:t>Té</w:t>
      </w:r>
      <w:r>
        <w:rPr>
          <w:rFonts w:ascii="Palatino Linotype" w:hAnsi="Palatino Linotype"/>
          <w:b/>
          <w:sz w:val="24"/>
          <w:szCs w:val="24"/>
        </w:rPr>
        <w:t>makörök</w:t>
      </w: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Sportmasszázs elmélet</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10 </w:t>
      </w:r>
      <w:r w:rsidRPr="007003F6">
        <w:rPr>
          <w:rFonts w:ascii="Palatino Linotype" w:hAnsi="Palatino Linotype"/>
          <w:b/>
          <w:i/>
          <w:sz w:val="24"/>
          <w:szCs w:val="24"/>
        </w:rPr>
        <w:t>óra</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Sportmasszázs története</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sportmasszázs helye a fizioterápiában</w:t>
      </w:r>
    </w:p>
    <w:p w:rsidR="008A2702" w:rsidRPr="007D39B3"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S</w:t>
      </w:r>
      <w:r w:rsidRPr="007D39B3">
        <w:rPr>
          <w:rFonts w:ascii="Palatino Linotype" w:hAnsi="Palatino Linotype"/>
          <w:sz w:val="24"/>
          <w:szCs w:val="24"/>
        </w:rPr>
        <w:t xml:space="preserve">portoló alkalmassági vizsgálata    </w:t>
      </w:r>
    </w:p>
    <w:p w:rsidR="008A2702" w:rsidRPr="007D39B3"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A</w:t>
      </w:r>
      <w:r w:rsidRPr="007D39B3">
        <w:rPr>
          <w:rFonts w:ascii="Palatino Linotype" w:hAnsi="Palatino Linotype"/>
          <w:sz w:val="24"/>
          <w:szCs w:val="24"/>
        </w:rPr>
        <w:t xml:space="preserve"> sportmasszázs személyi és technikai feltételei</w:t>
      </w:r>
    </w:p>
    <w:p w:rsidR="008A2702" w:rsidRPr="007D39B3"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S</w:t>
      </w:r>
      <w:r w:rsidRPr="007D39B3">
        <w:rPr>
          <w:rFonts w:ascii="Palatino Linotype" w:hAnsi="Palatino Linotype"/>
          <w:sz w:val="24"/>
          <w:szCs w:val="24"/>
        </w:rPr>
        <w:t>portmasszőri alkalmasság kritériumai</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sportmasszázs hatásmechanizmusa</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 xml:space="preserve">A sportmasszázs indikációi és </w:t>
      </w:r>
      <w:proofErr w:type="spellStart"/>
      <w:r w:rsidRPr="007D39B3">
        <w:rPr>
          <w:rFonts w:ascii="Palatino Linotype" w:hAnsi="Palatino Linotype"/>
          <w:sz w:val="24"/>
          <w:szCs w:val="24"/>
        </w:rPr>
        <w:t>kontraindikációi</w:t>
      </w:r>
      <w:proofErr w:type="spellEnd"/>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 xml:space="preserve">A masszázs szerepe a sportolók felkészítésében </w:t>
      </w:r>
    </w:p>
    <w:p w:rsidR="008A2702"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Az edzésciklusnak megfelelő sportmasszázs</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sportmasszázs szerepe a rehabilitációban</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sportmasszázs fogás sorendjének megtervezése</w:t>
      </w:r>
    </w:p>
    <w:p w:rsidR="008A2702" w:rsidRPr="007D39B3"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A</w:t>
      </w:r>
      <w:r w:rsidRPr="007D39B3">
        <w:rPr>
          <w:rFonts w:ascii="Palatino Linotype" w:hAnsi="Palatino Linotype"/>
          <w:sz w:val="24"/>
          <w:szCs w:val="24"/>
        </w:rPr>
        <w:t xml:space="preserve"> sportmasszázs során alkalmazott segédeszközök (fásli, bandázs, ragtapasz</w:t>
      </w:r>
      <w:r>
        <w:rPr>
          <w:rFonts w:ascii="Palatino Linotype" w:hAnsi="Palatino Linotype"/>
          <w:sz w:val="24"/>
          <w:szCs w:val="24"/>
        </w:rPr>
        <w:t>)</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sportmasszázs során alkalmazott hatóanyagok és vivőanyagok alkalmazási területei</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sportmasszázsban használt részmasszázshoz tartozó testtájékok felosztása</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sportmasszázs hatékonyságának vizsgálata (izom tónus</w:t>
      </w:r>
      <w:r>
        <w:rPr>
          <w:rFonts w:ascii="Palatino Linotype" w:hAnsi="Palatino Linotype"/>
          <w:sz w:val="24"/>
          <w:szCs w:val="24"/>
        </w:rPr>
        <w:t xml:space="preserve"> m</w:t>
      </w:r>
      <w:r w:rsidRPr="007D39B3">
        <w:rPr>
          <w:rFonts w:ascii="Palatino Linotype" w:hAnsi="Palatino Linotype"/>
          <w:sz w:val="24"/>
          <w:szCs w:val="24"/>
        </w:rPr>
        <w:t>egváltozása,</w:t>
      </w:r>
      <w:r>
        <w:rPr>
          <w:rFonts w:ascii="Palatino Linotype" w:hAnsi="Palatino Linotype"/>
          <w:sz w:val="24"/>
          <w:szCs w:val="24"/>
        </w:rPr>
        <w:t xml:space="preserve"> </w:t>
      </w:r>
      <w:r w:rsidRPr="007D39B3">
        <w:rPr>
          <w:rFonts w:ascii="Palatino Linotype" w:hAnsi="Palatino Linotype"/>
          <w:sz w:val="24"/>
          <w:szCs w:val="24"/>
        </w:rPr>
        <w:t>mentális állapot</w:t>
      </w:r>
      <w:r>
        <w:rPr>
          <w:rFonts w:ascii="Palatino Linotype" w:hAnsi="Palatino Linotype"/>
          <w:sz w:val="24"/>
          <w:szCs w:val="24"/>
        </w:rPr>
        <w:t xml:space="preserve"> </w:t>
      </w:r>
      <w:r w:rsidRPr="007D39B3">
        <w:rPr>
          <w:rFonts w:ascii="Palatino Linotype" w:hAnsi="Palatino Linotype"/>
          <w:sz w:val="24"/>
          <w:szCs w:val="24"/>
        </w:rPr>
        <w:t>változás,</w:t>
      </w:r>
      <w:r>
        <w:rPr>
          <w:rFonts w:ascii="Palatino Linotype" w:hAnsi="Palatino Linotype"/>
          <w:sz w:val="24"/>
          <w:szCs w:val="24"/>
        </w:rPr>
        <w:t xml:space="preserve"> </w:t>
      </w:r>
      <w:r w:rsidRPr="007D39B3">
        <w:rPr>
          <w:rFonts w:ascii="Palatino Linotype" w:hAnsi="Palatino Linotype"/>
          <w:sz w:val="24"/>
          <w:szCs w:val="24"/>
        </w:rPr>
        <w:t>fájdalomcsökkenés)</w:t>
      </w:r>
    </w:p>
    <w:p w:rsidR="008A2702" w:rsidRPr="000E120B" w:rsidRDefault="008A2702" w:rsidP="008A2702">
      <w:pPr>
        <w:spacing w:after="0" w:line="240" w:lineRule="auto"/>
        <w:ind w:firstLine="540"/>
        <w:rPr>
          <w:rFonts w:ascii="Palatino Linotype" w:hAnsi="Palatino Linotype"/>
          <w:sz w:val="24"/>
          <w:szCs w:val="24"/>
        </w:rPr>
      </w:pP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Sportélettan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10 </w:t>
      </w:r>
      <w:r w:rsidRPr="007003F6">
        <w:rPr>
          <w:rFonts w:ascii="Palatino Linotype" w:hAnsi="Palatino Linotype"/>
          <w:b/>
          <w:i/>
          <w:sz w:val="24"/>
          <w:szCs w:val="24"/>
        </w:rPr>
        <w:t>óra</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sportélettan tárgya</w:t>
      </w:r>
    </w:p>
    <w:p w:rsidR="008A2702" w:rsidRPr="007D39B3"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A</w:t>
      </w:r>
      <w:r w:rsidRPr="007D39B3">
        <w:rPr>
          <w:rFonts w:ascii="Palatino Linotype" w:hAnsi="Palatino Linotype"/>
          <w:sz w:val="24"/>
          <w:szCs w:val="24"/>
        </w:rPr>
        <w:t xml:space="preserve"> sport által kiváltott szervezeti válaszreakciók (szimpatikus idegrendszeri hatások)</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 xml:space="preserve">A sport és az elme kapcsolata </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sportoló siker és kudarc élményével kapcsolatos sajátosságok</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motiváció,</w:t>
      </w:r>
      <w:r>
        <w:rPr>
          <w:rFonts w:ascii="Palatino Linotype" w:hAnsi="Palatino Linotype"/>
          <w:sz w:val="24"/>
          <w:szCs w:val="24"/>
        </w:rPr>
        <w:t xml:space="preserve"> </w:t>
      </w:r>
      <w:r w:rsidRPr="007D39B3">
        <w:rPr>
          <w:rFonts w:ascii="Palatino Linotype" w:hAnsi="Palatino Linotype"/>
          <w:sz w:val="24"/>
          <w:szCs w:val="24"/>
        </w:rPr>
        <w:t>mint létfontosságú „dopping”</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rendszeresen végzett sport előnyei fiatal és idős korban</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szervezet adaptációs képessége</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magaslati edzés hatása a szervezetre, pozitív és negatív értelemben</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szervezetben lezajló égési folyamatok, az égéshez szükséges elemi feltételek</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vitaminok szerepe és a hiányállapot következtében kialakuló elváltozások</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nyomelemek, ásványi anyagok szerepe és a hiányállapot következtében kialakuló</w:t>
      </w:r>
      <w:r>
        <w:rPr>
          <w:rFonts w:ascii="Palatino Linotype" w:hAnsi="Palatino Linotype"/>
          <w:sz w:val="24"/>
          <w:szCs w:val="24"/>
        </w:rPr>
        <w:t xml:space="preserve"> </w:t>
      </w:r>
      <w:r w:rsidRPr="007D39B3">
        <w:rPr>
          <w:rFonts w:ascii="Palatino Linotype" w:hAnsi="Palatino Linotype"/>
          <w:sz w:val="24"/>
          <w:szCs w:val="24"/>
        </w:rPr>
        <w:t>elváltozások</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 xml:space="preserve">A </w:t>
      </w:r>
      <w:r>
        <w:rPr>
          <w:rFonts w:ascii="Palatino Linotype" w:hAnsi="Palatino Linotype"/>
          <w:sz w:val="24"/>
          <w:szCs w:val="24"/>
        </w:rPr>
        <w:t>f</w:t>
      </w:r>
      <w:r w:rsidRPr="007D39B3">
        <w:rPr>
          <w:rFonts w:ascii="Palatino Linotype" w:hAnsi="Palatino Linotype"/>
          <w:sz w:val="24"/>
          <w:szCs w:val="24"/>
        </w:rPr>
        <w:t>olyadék és elektrolit háztartás zavarai</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Megfelelő izotóniás folyadékpótlás jelentősége egy hossz</w:t>
      </w:r>
      <w:r>
        <w:rPr>
          <w:rFonts w:ascii="Palatino Linotype" w:hAnsi="Palatino Linotype"/>
          <w:sz w:val="24"/>
          <w:szCs w:val="24"/>
        </w:rPr>
        <w:t xml:space="preserve">ú </w:t>
      </w:r>
      <w:r w:rsidRPr="007D39B3">
        <w:rPr>
          <w:rFonts w:ascii="Palatino Linotype" w:hAnsi="Palatino Linotype"/>
          <w:sz w:val="24"/>
          <w:szCs w:val="24"/>
        </w:rPr>
        <w:t>táv</w:t>
      </w:r>
      <w:r>
        <w:rPr>
          <w:rFonts w:ascii="Palatino Linotype" w:hAnsi="Palatino Linotype"/>
          <w:sz w:val="24"/>
          <w:szCs w:val="24"/>
        </w:rPr>
        <w:t>ú</w:t>
      </w:r>
      <w:r w:rsidRPr="007D39B3">
        <w:rPr>
          <w:rFonts w:ascii="Palatino Linotype" w:hAnsi="Palatino Linotype"/>
          <w:sz w:val="24"/>
          <w:szCs w:val="24"/>
        </w:rPr>
        <w:t xml:space="preserve"> erőnléti sport kapcsán</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Napi folyadékmennyiség bevitele (</w:t>
      </w:r>
      <w:proofErr w:type="spellStart"/>
      <w:r w:rsidRPr="007D39B3">
        <w:rPr>
          <w:rFonts w:ascii="Palatino Linotype" w:hAnsi="Palatino Linotype"/>
          <w:sz w:val="24"/>
          <w:szCs w:val="24"/>
        </w:rPr>
        <w:t>ttkg</w:t>
      </w:r>
      <w:proofErr w:type="spellEnd"/>
      <w:r w:rsidRPr="007D39B3">
        <w:rPr>
          <w:rFonts w:ascii="Palatino Linotype" w:hAnsi="Palatino Linotype"/>
          <w:sz w:val="24"/>
          <w:szCs w:val="24"/>
        </w:rPr>
        <w:t>*20-30 ml)</w:t>
      </w:r>
    </w:p>
    <w:p w:rsidR="008A2702" w:rsidRPr="007D39B3" w:rsidRDefault="008A2702" w:rsidP="008A2702">
      <w:pPr>
        <w:spacing w:after="0" w:line="240" w:lineRule="auto"/>
        <w:ind w:firstLine="708"/>
        <w:rPr>
          <w:rFonts w:ascii="Palatino Linotype" w:hAnsi="Palatino Linotype"/>
          <w:sz w:val="24"/>
          <w:szCs w:val="24"/>
        </w:rPr>
      </w:pPr>
      <w:r w:rsidRPr="007D39B3">
        <w:rPr>
          <w:rFonts w:ascii="Palatino Linotype" w:hAnsi="Palatino Linotype"/>
          <w:sz w:val="24"/>
          <w:szCs w:val="24"/>
        </w:rPr>
        <w:t>A testre gyakorolt hőhatások, következménye, kivédése</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Az időjárás és a front változásainak következménye a sportoló szervezetére, koncentrációs képességére</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lastRenderedPageBreak/>
        <w:t>A bemelegítés jelent</w:t>
      </w:r>
      <w:r>
        <w:rPr>
          <w:rFonts w:ascii="Palatino Linotype" w:hAnsi="Palatino Linotype"/>
          <w:sz w:val="24"/>
          <w:szCs w:val="24"/>
        </w:rPr>
        <w:t>ő</w:t>
      </w:r>
      <w:r w:rsidRPr="007D39B3">
        <w:rPr>
          <w:rFonts w:ascii="Palatino Linotype" w:hAnsi="Palatino Linotype"/>
          <w:sz w:val="24"/>
          <w:szCs w:val="24"/>
        </w:rPr>
        <w:t>sége</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nem megfelelően végzett bemelegítés káros következménye a szervezetre</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Az izomláz kialakulásának oka, és következménye a további sportteljesítmény során</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Az izomláz megelőzése, megszüntetése</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 sérülések ellátása akut és krónikus szakaszban</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 xml:space="preserve">Izomgörcs hátterében lévő okok (Mg, K, </w:t>
      </w:r>
      <w:proofErr w:type="spellStart"/>
      <w:r w:rsidRPr="007D39B3">
        <w:rPr>
          <w:rFonts w:ascii="Palatino Linotype" w:hAnsi="Palatino Linotype"/>
          <w:sz w:val="24"/>
          <w:szCs w:val="24"/>
        </w:rPr>
        <w:t>Ca</w:t>
      </w:r>
      <w:proofErr w:type="spellEnd"/>
      <w:r w:rsidRPr="007D39B3">
        <w:rPr>
          <w:rFonts w:ascii="Palatino Linotype" w:hAnsi="Palatino Linotype"/>
          <w:sz w:val="24"/>
          <w:szCs w:val="24"/>
        </w:rPr>
        <w:t xml:space="preserve"> hiány</w:t>
      </w:r>
      <w:proofErr w:type="gramStart"/>
      <w:r>
        <w:rPr>
          <w:rFonts w:ascii="Palatino Linotype" w:hAnsi="Palatino Linotype"/>
          <w:sz w:val="24"/>
          <w:szCs w:val="24"/>
        </w:rPr>
        <w:t>,k</w:t>
      </w:r>
      <w:r w:rsidRPr="007D39B3">
        <w:rPr>
          <w:rFonts w:ascii="Palatino Linotype" w:hAnsi="Palatino Linotype"/>
          <w:sz w:val="24"/>
          <w:szCs w:val="24"/>
        </w:rPr>
        <w:t>ímélő</w:t>
      </w:r>
      <w:proofErr w:type="gramEnd"/>
      <w:r w:rsidRPr="007D39B3">
        <w:rPr>
          <w:rFonts w:ascii="Palatino Linotype" w:hAnsi="Palatino Linotype"/>
          <w:sz w:val="24"/>
          <w:szCs w:val="24"/>
        </w:rPr>
        <w:t xml:space="preserve"> testtartás</w:t>
      </w:r>
      <w:r>
        <w:rPr>
          <w:rFonts w:ascii="Palatino Linotype" w:hAnsi="Palatino Linotype"/>
          <w:sz w:val="24"/>
          <w:szCs w:val="24"/>
        </w:rPr>
        <w:t>, m</w:t>
      </w:r>
      <w:r w:rsidRPr="007D39B3">
        <w:rPr>
          <w:rFonts w:ascii="Palatino Linotype" w:hAnsi="Palatino Linotype"/>
          <w:sz w:val="24"/>
          <w:szCs w:val="24"/>
        </w:rPr>
        <w:t>eger</w:t>
      </w:r>
      <w:r>
        <w:rPr>
          <w:rFonts w:ascii="Palatino Linotype" w:hAnsi="Palatino Linotype"/>
          <w:sz w:val="24"/>
          <w:szCs w:val="24"/>
        </w:rPr>
        <w:t>ő</w:t>
      </w:r>
      <w:r w:rsidRPr="007D39B3">
        <w:rPr>
          <w:rFonts w:ascii="Palatino Linotype" w:hAnsi="Palatino Linotype"/>
          <w:sz w:val="24"/>
          <w:szCs w:val="24"/>
        </w:rPr>
        <w:t>ltetés)</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 xml:space="preserve">A </w:t>
      </w:r>
      <w:proofErr w:type="spellStart"/>
      <w:r w:rsidRPr="007D39B3">
        <w:rPr>
          <w:rFonts w:ascii="Palatino Linotype" w:hAnsi="Palatino Linotype"/>
          <w:sz w:val="24"/>
          <w:szCs w:val="24"/>
        </w:rPr>
        <w:t>spasztikus</w:t>
      </w:r>
      <w:proofErr w:type="spellEnd"/>
      <w:r w:rsidRPr="007D39B3">
        <w:rPr>
          <w:rFonts w:ascii="Palatino Linotype" w:hAnsi="Palatino Linotype"/>
          <w:sz w:val="24"/>
          <w:szCs w:val="24"/>
        </w:rPr>
        <w:t xml:space="preserve"> izom fellazításának lehet</w:t>
      </w:r>
      <w:r>
        <w:rPr>
          <w:rFonts w:ascii="Palatino Linotype" w:hAnsi="Palatino Linotype"/>
          <w:sz w:val="24"/>
          <w:szCs w:val="24"/>
        </w:rPr>
        <w:t xml:space="preserve">őségei (masszázs, </w:t>
      </w:r>
      <w:proofErr w:type="spellStart"/>
      <w:r>
        <w:rPr>
          <w:rFonts w:ascii="Palatino Linotype" w:hAnsi="Palatino Linotype"/>
          <w:sz w:val="24"/>
          <w:szCs w:val="24"/>
        </w:rPr>
        <w:t>hidro-balneo</w:t>
      </w:r>
      <w:proofErr w:type="spellEnd"/>
      <w:r>
        <w:rPr>
          <w:rFonts w:ascii="Palatino Linotype" w:hAnsi="Palatino Linotype"/>
          <w:sz w:val="24"/>
          <w:szCs w:val="24"/>
        </w:rPr>
        <w:t xml:space="preserve"> terápia</w:t>
      </w:r>
      <w:r w:rsidRPr="007D39B3">
        <w:rPr>
          <w:rFonts w:ascii="Palatino Linotype" w:hAnsi="Palatino Linotype"/>
          <w:sz w:val="24"/>
          <w:szCs w:val="24"/>
        </w:rPr>
        <w:t>)</w:t>
      </w:r>
    </w:p>
    <w:p w:rsidR="008A2702" w:rsidRPr="007D39B3"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A</w:t>
      </w:r>
      <w:r w:rsidRPr="007D39B3">
        <w:rPr>
          <w:rFonts w:ascii="Palatino Linotype" w:hAnsi="Palatino Linotype"/>
          <w:sz w:val="24"/>
          <w:szCs w:val="24"/>
        </w:rPr>
        <w:t xml:space="preserve"> túlzásba vitt sportolás következményei (testi-,</w:t>
      </w:r>
      <w:r>
        <w:rPr>
          <w:rFonts w:ascii="Palatino Linotype" w:hAnsi="Palatino Linotype"/>
          <w:sz w:val="24"/>
          <w:szCs w:val="24"/>
        </w:rPr>
        <w:t xml:space="preserve"> </w:t>
      </w:r>
      <w:r w:rsidRPr="007D39B3">
        <w:rPr>
          <w:rFonts w:ascii="Palatino Linotype" w:hAnsi="Palatino Linotype"/>
          <w:sz w:val="24"/>
          <w:szCs w:val="24"/>
        </w:rPr>
        <w:t>lelki-,</w:t>
      </w:r>
      <w:r>
        <w:rPr>
          <w:rFonts w:ascii="Palatino Linotype" w:hAnsi="Palatino Linotype"/>
          <w:sz w:val="24"/>
          <w:szCs w:val="24"/>
        </w:rPr>
        <w:t xml:space="preserve"> </w:t>
      </w:r>
      <w:r w:rsidRPr="007D39B3">
        <w:rPr>
          <w:rFonts w:ascii="Palatino Linotype" w:hAnsi="Palatino Linotype"/>
          <w:sz w:val="24"/>
          <w:szCs w:val="24"/>
        </w:rPr>
        <w:t>szellemi vonatkozásban)</w:t>
      </w:r>
    </w:p>
    <w:p w:rsidR="008A2702" w:rsidRPr="007D39B3" w:rsidRDefault="008A2702" w:rsidP="008A2702">
      <w:pPr>
        <w:spacing w:after="0" w:line="240" w:lineRule="auto"/>
        <w:ind w:left="709" w:hanging="1"/>
        <w:rPr>
          <w:rFonts w:ascii="Palatino Linotype" w:hAnsi="Palatino Linotype"/>
          <w:sz w:val="24"/>
          <w:szCs w:val="24"/>
        </w:rPr>
      </w:pPr>
      <w:r w:rsidRPr="007D39B3">
        <w:rPr>
          <w:rFonts w:ascii="Palatino Linotype" w:hAnsi="Palatino Linotype"/>
          <w:sz w:val="24"/>
          <w:szCs w:val="24"/>
        </w:rPr>
        <w:t>Az sportoló sportteljesítményét befolyásoló külső tényezők (szexuális élet,</w:t>
      </w:r>
      <w:r>
        <w:rPr>
          <w:rFonts w:ascii="Palatino Linotype" w:hAnsi="Palatino Linotype"/>
          <w:sz w:val="24"/>
          <w:szCs w:val="24"/>
        </w:rPr>
        <w:t xml:space="preserve"> </w:t>
      </w:r>
      <w:r w:rsidRPr="007D39B3">
        <w:rPr>
          <w:rFonts w:ascii="Palatino Linotype" w:hAnsi="Palatino Linotype"/>
          <w:sz w:val="24"/>
          <w:szCs w:val="24"/>
        </w:rPr>
        <w:t>alkohol, dohányzás, drog, szteroid)</w:t>
      </w:r>
    </w:p>
    <w:p w:rsidR="008A2702" w:rsidRPr="000E120B" w:rsidRDefault="008A2702" w:rsidP="008A2702">
      <w:pPr>
        <w:spacing w:after="0" w:line="240" w:lineRule="auto"/>
        <w:rPr>
          <w:rFonts w:ascii="Palatino Linotype" w:hAnsi="Palatino Linotype"/>
          <w:sz w:val="24"/>
          <w:szCs w:val="24"/>
        </w:rPr>
      </w:pPr>
    </w:p>
    <w:p w:rsidR="008A2702" w:rsidRPr="000E120B"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Sportegészségtan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8 </w:t>
      </w:r>
      <w:r w:rsidRPr="007003F6">
        <w:rPr>
          <w:rFonts w:ascii="Palatino Linotype" w:hAnsi="Palatino Linotype"/>
          <w:b/>
          <w:i/>
          <w:sz w:val="24"/>
          <w:szCs w:val="24"/>
        </w:rPr>
        <w:t>óra</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egészség fogalma (WHO)</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egészség és a sport összefüggése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sport rizikó tényezői az egészségre gyakorolt hatás vonatkozásában (túlzásbavitel)</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testi, lelki, szellemi egyensúly fontossága a sportoló életében</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megfelelő táplálkozás jelentősége (</w:t>
      </w:r>
      <w:r>
        <w:rPr>
          <w:rFonts w:ascii="Palatino Linotype" w:hAnsi="Palatino Linotype"/>
          <w:sz w:val="24"/>
          <w:szCs w:val="24"/>
        </w:rPr>
        <w:t>v</w:t>
      </w:r>
      <w:r w:rsidRPr="007C4BCD">
        <w:rPr>
          <w:rFonts w:ascii="Palatino Linotype" w:hAnsi="Palatino Linotype"/>
          <w:sz w:val="24"/>
          <w:szCs w:val="24"/>
        </w:rPr>
        <w:t>itamin, ásványi anyag, szénhidrát,</w:t>
      </w:r>
      <w:r>
        <w:rPr>
          <w:rFonts w:ascii="Palatino Linotype" w:hAnsi="Palatino Linotype"/>
          <w:sz w:val="24"/>
          <w:szCs w:val="24"/>
        </w:rPr>
        <w:t xml:space="preserve"> </w:t>
      </w:r>
      <w:r w:rsidRPr="007C4BCD">
        <w:rPr>
          <w:rFonts w:ascii="Palatino Linotype" w:hAnsi="Palatino Linotype"/>
          <w:sz w:val="24"/>
          <w:szCs w:val="24"/>
        </w:rPr>
        <w:t>fehérje)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edzés során alkalmazott táplálék kiegészítők jelentősége, veszélye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testi, lelki, szellemi regenerálódás jelentősége, lehetőségei, következménye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testi és környezeti higiéné jelentősége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test tisztántartása, a savköpeny védelme, a bőr pH-ja</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 xml:space="preserve">A sportolás közben alkalmazható higiéniai segédeszközök </w:t>
      </w:r>
    </w:p>
    <w:p w:rsidR="008A2702" w:rsidRPr="007C4BCD" w:rsidRDefault="008A2702" w:rsidP="008A2702">
      <w:pPr>
        <w:spacing w:after="0" w:line="240" w:lineRule="auto"/>
        <w:ind w:left="709" w:hanging="1"/>
        <w:rPr>
          <w:rFonts w:ascii="Palatino Linotype" w:hAnsi="Palatino Linotype"/>
          <w:sz w:val="24"/>
          <w:szCs w:val="24"/>
        </w:rPr>
      </w:pPr>
      <w:r>
        <w:rPr>
          <w:rFonts w:ascii="Palatino Linotype" w:hAnsi="Palatino Linotype"/>
          <w:sz w:val="24"/>
          <w:szCs w:val="24"/>
        </w:rPr>
        <w:t xml:space="preserve">A </w:t>
      </w:r>
      <w:r w:rsidRPr="007C4BCD">
        <w:rPr>
          <w:rFonts w:ascii="Palatino Linotype" w:hAnsi="Palatino Linotype"/>
          <w:sz w:val="24"/>
          <w:szCs w:val="24"/>
        </w:rPr>
        <w:t xml:space="preserve">fertőző betegségek elleni védekezés lehetséges formái (gomba, </w:t>
      </w:r>
      <w:proofErr w:type="gramStart"/>
      <w:r w:rsidRPr="007C4BCD">
        <w:rPr>
          <w:rFonts w:ascii="Palatino Linotype" w:hAnsi="Palatino Linotype"/>
          <w:sz w:val="24"/>
          <w:szCs w:val="24"/>
        </w:rPr>
        <w:t>v</w:t>
      </w:r>
      <w:r>
        <w:rPr>
          <w:rFonts w:ascii="Palatino Linotype" w:hAnsi="Palatino Linotype"/>
          <w:sz w:val="24"/>
          <w:szCs w:val="24"/>
        </w:rPr>
        <w:t>í</w:t>
      </w:r>
      <w:r w:rsidRPr="007C4BCD">
        <w:rPr>
          <w:rFonts w:ascii="Palatino Linotype" w:hAnsi="Palatino Linotype"/>
          <w:sz w:val="24"/>
          <w:szCs w:val="24"/>
        </w:rPr>
        <w:t>rus ,</w:t>
      </w:r>
      <w:proofErr w:type="gramEnd"/>
      <w:r w:rsidRPr="007C4BCD">
        <w:rPr>
          <w:rFonts w:ascii="Palatino Linotype" w:hAnsi="Palatino Linotype"/>
          <w:sz w:val="24"/>
          <w:szCs w:val="24"/>
        </w:rPr>
        <w:t xml:space="preserve"> baktérium)</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K</w:t>
      </w:r>
      <w:r>
        <w:rPr>
          <w:rFonts w:ascii="Palatino Linotype" w:hAnsi="Palatino Linotype"/>
          <w:sz w:val="24"/>
          <w:szCs w:val="24"/>
        </w:rPr>
        <w:t>ü</w:t>
      </w:r>
      <w:r w:rsidRPr="007C4BCD">
        <w:rPr>
          <w:rFonts w:ascii="Palatino Linotype" w:hAnsi="Palatino Linotype"/>
          <w:sz w:val="24"/>
          <w:szCs w:val="24"/>
        </w:rPr>
        <w:t>lföldi sportrendezvény során alkalmazott védekezési lehetőségek a fer</w:t>
      </w:r>
      <w:r>
        <w:rPr>
          <w:rFonts w:ascii="Palatino Linotype" w:hAnsi="Palatino Linotype"/>
          <w:sz w:val="24"/>
          <w:szCs w:val="24"/>
        </w:rPr>
        <w:t>t</w:t>
      </w:r>
      <w:r w:rsidRPr="007C4BCD">
        <w:rPr>
          <w:rFonts w:ascii="Palatino Linotype" w:hAnsi="Palatino Linotype"/>
          <w:sz w:val="24"/>
          <w:szCs w:val="24"/>
        </w:rPr>
        <w:t>őzéssel szemben</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Külföldi utazás során felmerülő veszélyforrások</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időjárás viszontagságaiból adódó egészségügyi problémák kialakulása és ezek elleni védelem (ruházat és egyéb kiegészítő eszközök:</w:t>
      </w:r>
      <w:r>
        <w:rPr>
          <w:rFonts w:ascii="Palatino Linotype" w:hAnsi="Palatino Linotype"/>
          <w:sz w:val="24"/>
          <w:szCs w:val="24"/>
        </w:rPr>
        <w:t xml:space="preserve"> </w:t>
      </w:r>
      <w:r w:rsidRPr="007C4BCD">
        <w:rPr>
          <w:rFonts w:ascii="Palatino Linotype" w:hAnsi="Palatino Linotype"/>
          <w:sz w:val="24"/>
          <w:szCs w:val="24"/>
        </w:rPr>
        <w:t>szemüveg)</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időközönkénti orvosi alkalmassági vizsgálat jelentősége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szűrővizsgálatokon való részvétel fontossága (belgyógyászati, mozgásszervi)</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társas kapcsolatok jelentősége a csapatsportok terén, csapatépítés</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sportággal szembeni alázat és sportszerűség megléte</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Az edző és a sportmunkát segítő team tisztelete és a megfelelő kommunikáció szerepe</w:t>
      </w:r>
    </w:p>
    <w:p w:rsidR="008A2702" w:rsidRPr="000E120B" w:rsidRDefault="008A2702" w:rsidP="008A2702">
      <w:pPr>
        <w:spacing w:after="0" w:line="240" w:lineRule="auto"/>
        <w:ind w:left="709"/>
        <w:rPr>
          <w:rFonts w:ascii="Palatino Linotype" w:hAnsi="Palatino Linotype"/>
          <w:sz w:val="24"/>
          <w:szCs w:val="24"/>
        </w:rPr>
      </w:pPr>
    </w:p>
    <w:p w:rsidR="008A2702" w:rsidRPr="000E120B" w:rsidRDefault="008A2702" w:rsidP="008A2702">
      <w:pPr>
        <w:numPr>
          <w:ilvl w:val="2"/>
          <w:numId w:val="33"/>
        </w:numPr>
        <w:spacing w:after="0" w:line="240" w:lineRule="auto"/>
        <w:ind w:left="1190" w:hanging="623"/>
        <w:rPr>
          <w:rFonts w:ascii="Palatino Linotype" w:hAnsi="Palatino Linotype"/>
          <w:sz w:val="24"/>
          <w:szCs w:val="24"/>
        </w:rPr>
      </w:pPr>
      <w:r>
        <w:rPr>
          <w:rFonts w:ascii="Palatino Linotype" w:hAnsi="Palatino Linotype"/>
          <w:b/>
          <w:sz w:val="24"/>
          <w:szCs w:val="24"/>
        </w:rPr>
        <w:lastRenderedPageBreak/>
        <w:t>Edzéselmélet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i/>
          <w:sz w:val="24"/>
          <w:szCs w:val="24"/>
        </w:rPr>
        <w:t xml:space="preserve">10 </w:t>
      </w:r>
      <w:r w:rsidRPr="007003F6">
        <w:rPr>
          <w:rFonts w:ascii="Palatino Linotype" w:hAnsi="Palatino Linotype"/>
          <w:b/>
          <w:i/>
          <w:sz w:val="24"/>
          <w:szCs w:val="24"/>
        </w:rPr>
        <w:t>óra</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Az edzés elmélet fogalma</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Az edzettség, túledzettség definíciója</w:t>
      </w:r>
    </w:p>
    <w:p w:rsidR="008A2702" w:rsidRPr="007C4BCD" w:rsidRDefault="008A2702" w:rsidP="008A2702">
      <w:pPr>
        <w:spacing w:after="0" w:line="240" w:lineRule="auto"/>
        <w:ind w:firstLine="708"/>
        <w:rPr>
          <w:rFonts w:ascii="Palatino Linotype" w:hAnsi="Palatino Linotype"/>
          <w:sz w:val="24"/>
          <w:szCs w:val="24"/>
        </w:rPr>
      </w:pPr>
      <w:r>
        <w:rPr>
          <w:rFonts w:ascii="Palatino Linotype" w:hAnsi="Palatino Linotype"/>
          <w:sz w:val="24"/>
          <w:szCs w:val="24"/>
        </w:rPr>
        <w:t>S</w:t>
      </w:r>
      <w:r w:rsidRPr="007C4BCD">
        <w:rPr>
          <w:rFonts w:ascii="Palatino Linotype" w:hAnsi="Palatino Linotype"/>
          <w:sz w:val="24"/>
          <w:szCs w:val="24"/>
        </w:rPr>
        <w:t>zabadidősport és a versenysport közötti alapvető különbségek</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Mit jelent a fokozatosság elve</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 xml:space="preserve">Miért fontos a sportolóra egyénileg készített edzésterv </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Edzésterv fogalma</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versenyre való felkészülési időszakok: alapozó-,</w:t>
      </w:r>
      <w:r>
        <w:rPr>
          <w:rFonts w:ascii="Palatino Linotype" w:hAnsi="Palatino Linotype"/>
          <w:sz w:val="24"/>
          <w:szCs w:val="24"/>
        </w:rPr>
        <w:t xml:space="preserve"> </w:t>
      </w:r>
      <w:r w:rsidRPr="007C4BCD">
        <w:rPr>
          <w:rFonts w:ascii="Palatino Linotype" w:hAnsi="Palatino Linotype"/>
          <w:sz w:val="24"/>
          <w:szCs w:val="24"/>
        </w:rPr>
        <w:t>formába hozó-,</w:t>
      </w:r>
      <w:r>
        <w:rPr>
          <w:rFonts w:ascii="Palatino Linotype" w:hAnsi="Palatino Linotype"/>
          <w:sz w:val="24"/>
          <w:szCs w:val="24"/>
        </w:rPr>
        <w:t xml:space="preserve"> </w:t>
      </w:r>
      <w:r w:rsidRPr="007C4BCD">
        <w:rPr>
          <w:rFonts w:ascii="Palatino Linotype" w:hAnsi="Palatino Linotype"/>
          <w:sz w:val="24"/>
          <w:szCs w:val="24"/>
        </w:rPr>
        <w:t>verseny-,</w:t>
      </w:r>
      <w:r>
        <w:rPr>
          <w:rFonts w:ascii="Palatino Linotype" w:hAnsi="Palatino Linotype"/>
          <w:sz w:val="24"/>
          <w:szCs w:val="24"/>
        </w:rPr>
        <w:t xml:space="preserve"> </w:t>
      </w:r>
      <w:r w:rsidRPr="007C4BCD">
        <w:rPr>
          <w:rFonts w:ascii="Palatino Linotype" w:hAnsi="Palatino Linotype"/>
          <w:sz w:val="24"/>
          <w:szCs w:val="24"/>
        </w:rPr>
        <w:t>levezető időszak</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felkészülési időszakra vonatkozó speciális tápanyag-felvételi sajátosságok (szénhidrát dús, fehérje</w:t>
      </w:r>
      <w:r>
        <w:rPr>
          <w:rFonts w:ascii="Palatino Linotype" w:hAnsi="Palatino Linotype"/>
          <w:sz w:val="24"/>
          <w:szCs w:val="24"/>
        </w:rPr>
        <w:t xml:space="preserve"> </w:t>
      </w:r>
      <w:r w:rsidRPr="007C4BCD">
        <w:rPr>
          <w:rFonts w:ascii="Palatino Linotype" w:hAnsi="Palatino Linotype"/>
          <w:sz w:val="24"/>
          <w:szCs w:val="24"/>
        </w:rPr>
        <w:t>dús, vitaminban gazdag</w:t>
      </w:r>
      <w:r>
        <w:rPr>
          <w:rFonts w:ascii="Palatino Linotype" w:hAnsi="Palatino Linotype"/>
          <w:sz w:val="24"/>
          <w:szCs w:val="24"/>
        </w:rPr>
        <w:t>)</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táplálék-kiegészítők előnyei és hátrány</w:t>
      </w:r>
      <w:r>
        <w:rPr>
          <w:rFonts w:ascii="Palatino Linotype" w:hAnsi="Palatino Linotype"/>
          <w:sz w:val="24"/>
          <w:szCs w:val="24"/>
        </w:rPr>
        <w:t>a</w:t>
      </w:r>
      <w:r w:rsidRPr="007C4BCD">
        <w:rPr>
          <w:rFonts w:ascii="Palatino Linotype" w:hAnsi="Palatino Linotype"/>
          <w:sz w:val="24"/>
          <w:szCs w:val="24"/>
        </w:rPr>
        <w:t>i</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fehérje készítmények hatása a szervezetre (</w:t>
      </w:r>
      <w:r>
        <w:rPr>
          <w:rFonts w:ascii="Palatino Linotype" w:hAnsi="Palatino Linotype"/>
          <w:sz w:val="24"/>
          <w:szCs w:val="24"/>
        </w:rPr>
        <w:t>s</w:t>
      </w:r>
      <w:r w:rsidRPr="007C4BCD">
        <w:rPr>
          <w:rFonts w:ascii="Palatino Linotype" w:hAnsi="Palatino Linotype"/>
          <w:sz w:val="24"/>
          <w:szCs w:val="24"/>
        </w:rPr>
        <w:t>zálkásítás időszakban)</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szénhidrát készítmények hatása a szervezetre (</w:t>
      </w:r>
      <w:r>
        <w:rPr>
          <w:rFonts w:ascii="Palatino Linotype" w:hAnsi="Palatino Linotype"/>
          <w:sz w:val="24"/>
          <w:szCs w:val="24"/>
        </w:rPr>
        <w:t>t</w:t>
      </w:r>
      <w:r w:rsidRPr="007C4BCD">
        <w:rPr>
          <w:rFonts w:ascii="Palatino Linotype" w:hAnsi="Palatino Linotype"/>
          <w:sz w:val="24"/>
          <w:szCs w:val="24"/>
        </w:rPr>
        <w:t>ömegnövelés időszakban)</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A sz</w:t>
      </w:r>
      <w:r>
        <w:rPr>
          <w:rFonts w:ascii="Palatino Linotype" w:hAnsi="Palatino Linotype"/>
          <w:sz w:val="24"/>
          <w:szCs w:val="24"/>
        </w:rPr>
        <w:t>t</w:t>
      </w:r>
      <w:r w:rsidRPr="007C4BCD">
        <w:rPr>
          <w:rFonts w:ascii="Palatino Linotype" w:hAnsi="Palatino Linotype"/>
          <w:sz w:val="24"/>
          <w:szCs w:val="24"/>
        </w:rPr>
        <w:t>e</w:t>
      </w:r>
      <w:r>
        <w:rPr>
          <w:rFonts w:ascii="Palatino Linotype" w:hAnsi="Palatino Linotype"/>
          <w:sz w:val="24"/>
          <w:szCs w:val="24"/>
        </w:rPr>
        <w:t>r</w:t>
      </w:r>
      <w:r w:rsidRPr="007C4BCD">
        <w:rPr>
          <w:rFonts w:ascii="Palatino Linotype" w:hAnsi="Palatino Linotype"/>
          <w:sz w:val="24"/>
          <w:szCs w:val="24"/>
        </w:rPr>
        <w:t>oidok beviteli módjai (</w:t>
      </w:r>
      <w:proofErr w:type="spellStart"/>
      <w:r w:rsidRPr="007C4BCD">
        <w:rPr>
          <w:rFonts w:ascii="Palatino Linotype" w:hAnsi="Palatino Linotype"/>
          <w:sz w:val="24"/>
          <w:szCs w:val="24"/>
        </w:rPr>
        <w:t>enterálisan</w:t>
      </w:r>
      <w:proofErr w:type="spellEnd"/>
      <w:r w:rsidRPr="007C4BCD">
        <w:rPr>
          <w:rFonts w:ascii="Palatino Linotype" w:hAnsi="Palatino Linotype"/>
          <w:sz w:val="24"/>
          <w:szCs w:val="24"/>
        </w:rPr>
        <w:t xml:space="preserve">, </w:t>
      </w:r>
      <w:proofErr w:type="spellStart"/>
      <w:r w:rsidRPr="007C4BCD">
        <w:rPr>
          <w:rFonts w:ascii="Palatino Linotype" w:hAnsi="Palatino Linotype"/>
          <w:sz w:val="24"/>
          <w:szCs w:val="24"/>
        </w:rPr>
        <w:t>intramusculárisan</w:t>
      </w:r>
      <w:proofErr w:type="spellEnd"/>
      <w:r w:rsidRPr="007C4BCD">
        <w:rPr>
          <w:rFonts w:ascii="Palatino Linotype" w:hAnsi="Palatino Linotype"/>
          <w:sz w:val="24"/>
          <w:szCs w:val="24"/>
        </w:rPr>
        <w:t xml:space="preserve"> </w:t>
      </w:r>
      <w:r>
        <w:rPr>
          <w:rFonts w:ascii="Palatino Linotype" w:hAnsi="Palatino Linotype"/>
          <w:sz w:val="24"/>
          <w:szCs w:val="24"/>
        </w:rPr>
        <w:t xml:space="preserve">pl.: </w:t>
      </w:r>
      <w:proofErr w:type="spellStart"/>
      <w:r w:rsidRPr="007C4BCD">
        <w:rPr>
          <w:rFonts w:ascii="Palatino Linotype" w:hAnsi="Palatino Linotype"/>
          <w:sz w:val="24"/>
          <w:szCs w:val="24"/>
        </w:rPr>
        <w:t>gluteusba</w:t>
      </w:r>
      <w:proofErr w:type="spellEnd"/>
      <w:r w:rsidRPr="007C4BCD">
        <w:rPr>
          <w:rFonts w:ascii="Palatino Linotype" w:hAnsi="Palatino Linotype"/>
          <w:sz w:val="24"/>
          <w:szCs w:val="24"/>
        </w:rPr>
        <w:t xml:space="preserve">, </w:t>
      </w:r>
      <w:proofErr w:type="spellStart"/>
      <w:r w:rsidRPr="007C4BCD">
        <w:rPr>
          <w:rFonts w:ascii="Palatino Linotype" w:hAnsi="Palatino Linotype"/>
          <w:sz w:val="24"/>
          <w:szCs w:val="24"/>
        </w:rPr>
        <w:t>aerosol</w:t>
      </w:r>
      <w:proofErr w:type="spellEnd"/>
      <w:r w:rsidRPr="007C4BCD">
        <w:rPr>
          <w:rFonts w:ascii="Palatino Linotype" w:hAnsi="Palatino Linotype"/>
          <w:sz w:val="24"/>
          <w:szCs w:val="24"/>
        </w:rPr>
        <w:t xml:space="preserve"> formájában)</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sz</w:t>
      </w:r>
      <w:r>
        <w:rPr>
          <w:rFonts w:ascii="Palatino Linotype" w:hAnsi="Palatino Linotype"/>
          <w:sz w:val="24"/>
          <w:szCs w:val="24"/>
        </w:rPr>
        <w:t>t</w:t>
      </w:r>
      <w:r w:rsidRPr="007C4BCD">
        <w:rPr>
          <w:rFonts w:ascii="Palatino Linotype" w:hAnsi="Palatino Linotype"/>
          <w:sz w:val="24"/>
          <w:szCs w:val="24"/>
        </w:rPr>
        <w:t>e</w:t>
      </w:r>
      <w:r>
        <w:rPr>
          <w:rFonts w:ascii="Palatino Linotype" w:hAnsi="Palatino Linotype"/>
          <w:sz w:val="24"/>
          <w:szCs w:val="24"/>
        </w:rPr>
        <w:t>r</w:t>
      </w:r>
      <w:r w:rsidRPr="007C4BCD">
        <w:rPr>
          <w:rFonts w:ascii="Palatino Linotype" w:hAnsi="Palatino Linotype"/>
          <w:sz w:val="24"/>
          <w:szCs w:val="24"/>
        </w:rPr>
        <w:t>oidok hatásai és mellékhatásai férfi és nő tekintetében</w:t>
      </w:r>
    </w:p>
    <w:p w:rsidR="008A2702" w:rsidRPr="007C4BCD" w:rsidRDefault="008A2702" w:rsidP="008A2702">
      <w:pPr>
        <w:spacing w:after="0" w:line="240" w:lineRule="auto"/>
        <w:ind w:left="709" w:hanging="1"/>
        <w:rPr>
          <w:rFonts w:ascii="Palatino Linotype" w:hAnsi="Palatino Linotype"/>
          <w:sz w:val="24"/>
          <w:szCs w:val="24"/>
        </w:rPr>
      </w:pPr>
      <w:r w:rsidRPr="007C4BCD">
        <w:rPr>
          <w:rFonts w:ascii="Palatino Linotype" w:hAnsi="Palatino Linotype"/>
          <w:sz w:val="24"/>
          <w:szCs w:val="24"/>
        </w:rPr>
        <w:t>Legális doppingok (vérdopping, magaslati edzés, vércukorszint tudatos megemelése)</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sportágak osztályozása</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Egyé</w:t>
      </w:r>
      <w:r>
        <w:rPr>
          <w:rFonts w:ascii="Palatino Linotype" w:hAnsi="Palatino Linotype"/>
          <w:sz w:val="24"/>
          <w:szCs w:val="24"/>
        </w:rPr>
        <w:t>ni és csapatsportok közti alapve</w:t>
      </w:r>
      <w:r w:rsidRPr="007C4BCD">
        <w:rPr>
          <w:rFonts w:ascii="Palatino Linotype" w:hAnsi="Palatino Linotype"/>
          <w:sz w:val="24"/>
          <w:szCs w:val="24"/>
        </w:rPr>
        <w:t>tő különbségek</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 xml:space="preserve">Az egyéni védőeszközök és kiegészítők jelentősége, alkalmazási területei </w:t>
      </w:r>
    </w:p>
    <w:p w:rsidR="008A2702" w:rsidRPr="007C4BCD" w:rsidRDefault="008A2702" w:rsidP="008A2702">
      <w:pPr>
        <w:spacing w:after="0" w:line="240" w:lineRule="auto"/>
        <w:ind w:firstLine="708"/>
        <w:rPr>
          <w:rFonts w:ascii="Palatino Linotype" w:hAnsi="Palatino Linotype"/>
          <w:sz w:val="24"/>
          <w:szCs w:val="24"/>
        </w:rPr>
      </w:pPr>
      <w:r w:rsidRPr="007C4BCD">
        <w:rPr>
          <w:rFonts w:ascii="Palatino Linotype" w:hAnsi="Palatino Linotype"/>
          <w:sz w:val="24"/>
          <w:szCs w:val="24"/>
        </w:rPr>
        <w:t>A sportoló életkora és a teljesítménye közötti összefüggés</w:t>
      </w:r>
    </w:p>
    <w:p w:rsidR="008A2702" w:rsidRPr="007C4BCD" w:rsidRDefault="008A2702" w:rsidP="008A2702">
      <w:pPr>
        <w:spacing w:after="0" w:line="240" w:lineRule="auto"/>
        <w:ind w:left="709"/>
        <w:rPr>
          <w:rFonts w:ascii="Palatino Linotype" w:hAnsi="Palatino Linotype"/>
          <w:sz w:val="24"/>
          <w:szCs w:val="24"/>
        </w:rPr>
      </w:pPr>
      <w:r w:rsidRPr="007C4BCD">
        <w:rPr>
          <w:rFonts w:ascii="Palatino Linotype" w:hAnsi="Palatino Linotype"/>
          <w:sz w:val="24"/>
          <w:szCs w:val="24"/>
        </w:rPr>
        <w:t>A regenerációs időszak, pihenés jelentősége a sportteljesítményre vonatkozóan</w:t>
      </w:r>
    </w:p>
    <w:p w:rsidR="008A2702" w:rsidRPr="000E120B" w:rsidRDefault="008A2702" w:rsidP="008A2702">
      <w:pPr>
        <w:spacing w:after="0" w:line="240" w:lineRule="auto"/>
        <w:ind w:firstLine="540"/>
        <w:rPr>
          <w:rFonts w:ascii="Palatino Linotype" w:hAnsi="Palatino Linotype"/>
          <w:sz w:val="24"/>
          <w:szCs w:val="24"/>
        </w:rPr>
      </w:pPr>
      <w:r>
        <w:rPr>
          <w:rFonts w:ascii="Palatino Linotype" w:hAnsi="Palatino Linotype"/>
          <w:sz w:val="24"/>
          <w:szCs w:val="24"/>
        </w:rPr>
        <w:tab/>
      </w:r>
    </w:p>
    <w:p w:rsidR="008A2702" w:rsidRPr="005E3243"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Sportsebészet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sidRPr="00566F18">
        <w:rPr>
          <w:rFonts w:ascii="Palatino Linotype" w:hAnsi="Palatino Linotype"/>
          <w:b/>
          <w:i/>
          <w:sz w:val="24"/>
          <w:szCs w:val="24"/>
        </w:rPr>
        <w:t>10</w:t>
      </w:r>
      <w:r>
        <w:rPr>
          <w:rFonts w:ascii="Palatino Linotype" w:hAnsi="Palatino Linotype"/>
          <w:b/>
          <w:sz w:val="24"/>
          <w:szCs w:val="24"/>
        </w:rPr>
        <w:t xml:space="preserve"> </w:t>
      </w:r>
      <w:r w:rsidRPr="005E3243">
        <w:rPr>
          <w:rFonts w:ascii="Palatino Linotype" w:hAnsi="Palatino Linotype"/>
          <w:b/>
          <w:sz w:val="24"/>
          <w:szCs w:val="24"/>
        </w:rPr>
        <w:t>óra</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A sportsebészet fogalma, jelentősége</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A korrekciós műtétek célja</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A sportsérülés definíciója</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A sportsérülések akut és krónikus szakaszára jellemző sajátosságok</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Kezelés akut szakaszban (első ellátás: jegelés, nyugalomba helyezés)</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Kezelés krónikus szakaszban (izomlazítás,</w:t>
      </w:r>
      <w:r>
        <w:rPr>
          <w:rFonts w:ascii="Palatino Linotype" w:hAnsi="Palatino Linotype"/>
          <w:sz w:val="24"/>
          <w:szCs w:val="24"/>
        </w:rPr>
        <w:t xml:space="preserve"> </w:t>
      </w:r>
      <w:r w:rsidRPr="00504E2A">
        <w:rPr>
          <w:rFonts w:ascii="Palatino Linotype" w:hAnsi="Palatino Linotype"/>
          <w:sz w:val="24"/>
          <w:szCs w:val="24"/>
        </w:rPr>
        <w:t>fájdalo</w:t>
      </w:r>
      <w:r>
        <w:rPr>
          <w:rFonts w:ascii="Palatino Linotype" w:hAnsi="Palatino Linotype"/>
          <w:sz w:val="24"/>
          <w:szCs w:val="24"/>
        </w:rPr>
        <w:t>m</w:t>
      </w:r>
      <w:r w:rsidRPr="00504E2A">
        <w:rPr>
          <w:rFonts w:ascii="Palatino Linotype" w:hAnsi="Palatino Linotype"/>
          <w:sz w:val="24"/>
          <w:szCs w:val="24"/>
        </w:rPr>
        <w:t>csillapítás, görcsoldás, kimozgatás)</w:t>
      </w:r>
    </w:p>
    <w:p w:rsidR="008A2702" w:rsidRPr="00504E2A" w:rsidRDefault="008A2702" w:rsidP="008A2702">
      <w:pPr>
        <w:spacing w:after="0" w:line="240" w:lineRule="auto"/>
        <w:ind w:left="709"/>
        <w:rPr>
          <w:rFonts w:ascii="Palatino Linotype" w:hAnsi="Palatino Linotype"/>
          <w:sz w:val="24"/>
          <w:szCs w:val="24"/>
        </w:rPr>
      </w:pPr>
      <w:r w:rsidRPr="00504E2A">
        <w:rPr>
          <w:rFonts w:ascii="Palatino Linotype" w:hAnsi="Palatino Linotype"/>
          <w:sz w:val="24"/>
          <w:szCs w:val="24"/>
        </w:rPr>
        <w:t>Sz</w:t>
      </w:r>
      <w:r>
        <w:rPr>
          <w:rFonts w:ascii="Palatino Linotype" w:hAnsi="Palatino Linotype"/>
          <w:sz w:val="24"/>
          <w:szCs w:val="24"/>
        </w:rPr>
        <w:t>ü</w:t>
      </w:r>
      <w:r w:rsidRPr="00504E2A">
        <w:rPr>
          <w:rFonts w:ascii="Palatino Linotype" w:hAnsi="Palatino Linotype"/>
          <w:sz w:val="24"/>
          <w:szCs w:val="24"/>
        </w:rPr>
        <w:t>kség esetén altatásban végzett kimozgatás a mozgástartomány visszanyerése céljából</w:t>
      </w:r>
    </w:p>
    <w:p w:rsidR="008A2702" w:rsidRDefault="008A2702" w:rsidP="008A2702">
      <w:pPr>
        <w:spacing w:after="0" w:line="240" w:lineRule="auto"/>
        <w:ind w:left="709"/>
        <w:rPr>
          <w:rFonts w:ascii="Palatino Linotype" w:hAnsi="Palatino Linotype"/>
          <w:sz w:val="24"/>
          <w:szCs w:val="24"/>
        </w:rPr>
      </w:pPr>
      <w:r>
        <w:rPr>
          <w:rFonts w:ascii="Palatino Linotype" w:hAnsi="Palatino Linotype"/>
          <w:sz w:val="24"/>
          <w:szCs w:val="24"/>
        </w:rPr>
        <w:t>S</w:t>
      </w:r>
      <w:r w:rsidRPr="00504E2A">
        <w:rPr>
          <w:rFonts w:ascii="Palatino Linotype" w:hAnsi="Palatino Linotype"/>
          <w:sz w:val="24"/>
          <w:szCs w:val="24"/>
        </w:rPr>
        <w:t>portsérülések osztályozása:</w:t>
      </w:r>
    </w:p>
    <w:p w:rsidR="008A2702" w:rsidRPr="00B362CF"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t>Izomszakadás (teljes vagy részleges)</w:t>
      </w:r>
    </w:p>
    <w:p w:rsidR="008A2702" w:rsidRPr="00B362CF"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t>Ín és keresztszalag szakadás (teljes vagy részleges)</w:t>
      </w:r>
    </w:p>
    <w:p w:rsidR="008A2702" w:rsidRPr="00B362CF"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t>Csontsérülések (zárt, nyílt)</w:t>
      </w:r>
    </w:p>
    <w:p w:rsidR="008A2702" w:rsidRPr="00B362CF" w:rsidRDefault="008A2702" w:rsidP="008A2702">
      <w:pPr>
        <w:spacing w:after="0" w:line="240" w:lineRule="auto"/>
        <w:ind w:left="1069"/>
        <w:rPr>
          <w:rFonts w:ascii="Palatino Linotype" w:hAnsi="Palatino Linotype"/>
          <w:sz w:val="24"/>
          <w:szCs w:val="24"/>
        </w:rPr>
      </w:pPr>
      <w:proofErr w:type="gramStart"/>
      <w:r w:rsidRPr="00B362CF">
        <w:rPr>
          <w:rFonts w:ascii="Palatino Linotype" w:hAnsi="Palatino Linotype"/>
          <w:sz w:val="24"/>
          <w:szCs w:val="24"/>
        </w:rPr>
        <w:t>Csonthártya sérülés</w:t>
      </w:r>
      <w:proofErr w:type="gramEnd"/>
      <w:r w:rsidRPr="00B362CF">
        <w:rPr>
          <w:rFonts w:ascii="Palatino Linotype" w:hAnsi="Palatino Linotype"/>
          <w:sz w:val="24"/>
          <w:szCs w:val="24"/>
        </w:rPr>
        <w:t xml:space="preserve"> (nyílt törés esetén mindig)</w:t>
      </w:r>
    </w:p>
    <w:p w:rsidR="008A2702" w:rsidRPr="00B362CF"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t>Ízületi sérülés (porcleválás, ficam, rándulás, bevérzés)</w:t>
      </w:r>
    </w:p>
    <w:p w:rsidR="008A2702" w:rsidRPr="00B362CF"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t>Idegsérülés (gerincvelő, perifériás ideg lefutása mentén okozott trauma)</w:t>
      </w:r>
    </w:p>
    <w:p w:rsidR="008A2702" w:rsidRDefault="008A2702" w:rsidP="008A2702">
      <w:pPr>
        <w:spacing w:after="0" w:line="240" w:lineRule="auto"/>
        <w:ind w:left="1069"/>
        <w:rPr>
          <w:rFonts w:ascii="Palatino Linotype" w:hAnsi="Palatino Linotype"/>
          <w:sz w:val="24"/>
          <w:szCs w:val="24"/>
        </w:rPr>
      </w:pPr>
      <w:r w:rsidRPr="00B362CF">
        <w:rPr>
          <w:rFonts w:ascii="Palatino Linotype" w:hAnsi="Palatino Linotype"/>
          <w:sz w:val="24"/>
          <w:szCs w:val="24"/>
        </w:rPr>
        <w:lastRenderedPageBreak/>
        <w:t>Koponyasérülés (agyi érintettség)</w:t>
      </w:r>
    </w:p>
    <w:p w:rsidR="008A2702" w:rsidRPr="00B362CF" w:rsidRDefault="008A2702" w:rsidP="008A2702">
      <w:pPr>
        <w:spacing w:after="0" w:line="240" w:lineRule="auto"/>
        <w:ind w:left="1069"/>
        <w:rPr>
          <w:rFonts w:ascii="Palatino Linotype" w:hAnsi="Palatino Linotype"/>
          <w:sz w:val="24"/>
          <w:szCs w:val="24"/>
        </w:rPr>
      </w:pPr>
    </w:p>
    <w:p w:rsidR="008A2702" w:rsidRPr="009674BF" w:rsidRDefault="008A2702" w:rsidP="008A2702">
      <w:pPr>
        <w:widowControl w:val="0"/>
        <w:numPr>
          <w:ilvl w:val="1"/>
          <w:numId w:val="33"/>
        </w:numPr>
        <w:tabs>
          <w:tab w:val="left" w:pos="851"/>
        </w:tabs>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w:t>
      </w:r>
      <w:r>
        <w:rPr>
          <w:rFonts w:ascii="Palatino Linotype" w:hAnsi="Palatino Linotype"/>
          <w:kern w:val="1"/>
          <w:sz w:val="24"/>
          <w:szCs w:val="24"/>
          <w:lang w:eastAsia="hi-IN" w:bidi="hi-IN"/>
        </w:rPr>
        <w:t xml:space="preserve"> </w:t>
      </w:r>
    </w:p>
    <w:p w:rsidR="008A2702" w:rsidRPr="009674BF" w:rsidRDefault="008A2702" w:rsidP="008A2702">
      <w:pPr>
        <w:widowControl w:val="0"/>
        <w:tabs>
          <w:tab w:val="left" w:pos="851"/>
        </w:tabs>
        <w:suppressAutoHyphens/>
        <w:spacing w:after="0" w:line="240" w:lineRule="auto"/>
        <w:ind w:left="792"/>
        <w:rPr>
          <w:rFonts w:ascii="Palatino Linotype" w:hAnsi="Palatino Linotype"/>
          <w:b/>
          <w:i/>
          <w:sz w:val="24"/>
          <w:szCs w:val="24"/>
        </w:rPr>
      </w:pPr>
      <w:r>
        <w:rPr>
          <w:rFonts w:ascii="Palatino Linotype" w:hAnsi="Palatino Linotype"/>
          <w:kern w:val="1"/>
          <w:sz w:val="24"/>
          <w:szCs w:val="24"/>
          <w:lang w:eastAsia="hi-IN" w:bidi="hi-IN"/>
        </w:rPr>
        <w:t>Tanterem</w:t>
      </w:r>
    </w:p>
    <w:p w:rsidR="008A2702" w:rsidRPr="007003F6" w:rsidRDefault="008A2702" w:rsidP="008A2702">
      <w:pPr>
        <w:widowControl w:val="0"/>
        <w:tabs>
          <w:tab w:val="left" w:pos="851"/>
        </w:tabs>
        <w:suppressAutoHyphens/>
        <w:spacing w:after="0" w:line="240" w:lineRule="auto"/>
        <w:ind w:left="792"/>
        <w:rPr>
          <w:rFonts w:ascii="Palatino Linotype" w:hAnsi="Palatino Linotype"/>
          <w:b/>
          <w:i/>
          <w:sz w:val="24"/>
          <w:szCs w:val="24"/>
        </w:rPr>
      </w:pPr>
    </w:p>
    <w:p w:rsidR="008A2702" w:rsidRPr="00CF3EA9" w:rsidRDefault="008A2702" w:rsidP="008A2702">
      <w:pPr>
        <w:widowControl w:val="0"/>
        <w:numPr>
          <w:ilvl w:val="1"/>
          <w:numId w:val="33"/>
        </w:numPr>
        <w:suppressAutoHyphens/>
        <w:spacing w:after="0" w:line="240" w:lineRule="auto"/>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tevékenységformák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Default="008A2702" w:rsidP="008A2702">
      <w:pPr>
        <w:widowControl w:val="0"/>
        <w:numPr>
          <w:ilvl w:val="1"/>
          <w:numId w:val="33"/>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A tantárgy értékelésének módja</w:t>
      </w:r>
      <w:r>
        <w:rPr>
          <w:rFonts w:ascii="Palatino Linotype" w:hAnsi="Palatino Linotype"/>
          <w:b/>
          <w:bCs/>
          <w:sz w:val="24"/>
          <w:szCs w:val="24"/>
        </w:rPr>
        <w:t xml:space="preserve">: </w:t>
      </w:r>
    </w:p>
    <w:p w:rsidR="008A2702" w:rsidRDefault="008A2702" w:rsidP="008A2702">
      <w:pPr>
        <w:widowControl w:val="0"/>
        <w:suppressAutoHyphens/>
        <w:spacing w:after="0" w:line="240" w:lineRule="auto"/>
        <w:ind w:left="792"/>
        <w:rPr>
          <w:rFonts w:ascii="Palatino Linotype" w:hAnsi="Palatino Linotype"/>
          <w:bCs/>
          <w:sz w:val="24"/>
          <w:szCs w:val="24"/>
        </w:rPr>
      </w:pPr>
    </w:p>
    <w:p w:rsidR="008A2702" w:rsidRPr="000E120B" w:rsidRDefault="008A2702" w:rsidP="008A2702">
      <w:pPr>
        <w:widowControl w:val="0"/>
        <w:suppressAutoHyphens/>
        <w:spacing w:after="0" w:line="240" w:lineRule="auto"/>
        <w:ind w:left="792"/>
        <w:rPr>
          <w:rFonts w:ascii="Palatino Linotype" w:hAnsi="Palatino Linotype"/>
          <w:b/>
          <w:bCs/>
          <w:sz w:val="24"/>
          <w:szCs w:val="24"/>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p w:rsidR="008A2702" w:rsidRPr="000E120B" w:rsidRDefault="008A2702" w:rsidP="008A2702">
      <w:pPr>
        <w:widowControl w:val="0"/>
        <w:suppressAutoHyphens/>
        <w:spacing w:after="0" w:line="240" w:lineRule="auto"/>
        <w:rPr>
          <w:rFonts w:ascii="Palatino Linotype" w:hAnsi="Palatino Linotype"/>
          <w:b/>
          <w:bCs/>
          <w:sz w:val="24"/>
          <w:szCs w:val="24"/>
        </w:rPr>
      </w:pPr>
    </w:p>
    <w:p w:rsidR="008A2702" w:rsidRPr="000E120B" w:rsidRDefault="008A2702" w:rsidP="008A2702">
      <w:pPr>
        <w:widowControl w:val="0"/>
        <w:numPr>
          <w:ilvl w:val="0"/>
          <w:numId w:val="33"/>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Sportmasszázs gyakorlat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112 óra*</w:t>
      </w:r>
    </w:p>
    <w:p w:rsidR="008A2702" w:rsidRDefault="008A2702" w:rsidP="008A2702">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8A2702" w:rsidRPr="007003F6" w:rsidRDefault="008A2702" w:rsidP="008A2702">
      <w:pPr>
        <w:spacing w:after="0" w:line="240" w:lineRule="auto"/>
        <w:jc w:val="right"/>
        <w:rPr>
          <w:rFonts w:ascii="Palatino Linotype" w:hAnsi="Palatino Linotype"/>
          <w:sz w:val="20"/>
          <w:szCs w:val="20"/>
        </w:rPr>
      </w:pPr>
    </w:p>
    <w:p w:rsidR="008A2702" w:rsidRPr="000E120B" w:rsidRDefault="008A2702" w:rsidP="008A2702">
      <w:pPr>
        <w:widowControl w:val="0"/>
        <w:numPr>
          <w:ilvl w:val="1"/>
          <w:numId w:val="33"/>
        </w:numPr>
        <w:tabs>
          <w:tab w:val="left" w:pos="709"/>
        </w:tabs>
        <w:suppressAutoHyphens/>
        <w:spacing w:after="0" w:line="240" w:lineRule="auto"/>
        <w:jc w:val="both"/>
        <w:rPr>
          <w:rFonts w:ascii="Palatino Linotype" w:hAnsi="Palatino Linotype"/>
          <w:b/>
          <w:sz w:val="24"/>
          <w:szCs w:val="24"/>
        </w:rPr>
      </w:pPr>
      <w:r>
        <w:rPr>
          <w:rFonts w:ascii="Palatino Linotype" w:hAnsi="Palatino Linotype"/>
          <w:b/>
          <w:sz w:val="24"/>
          <w:szCs w:val="24"/>
        </w:rPr>
        <w:t xml:space="preserve">A tantárgy tanításának célja: </w:t>
      </w:r>
      <w:r>
        <w:rPr>
          <w:rFonts w:ascii="Palatino Linotype" w:hAnsi="Palatino Linotype"/>
          <w:sz w:val="24"/>
          <w:szCs w:val="24"/>
        </w:rPr>
        <w:t xml:space="preserve">a sportolók izomzatának stimulálása teljesítményének fokozása és szükség esetén sérült testrész rehabilitációja.  A tanuló ismerje fel a sérüléseket, tudjon elsősegélyt nyújtani, és bizonyos esetekben tegye képessé a sportolót a verseny befejezésére. </w:t>
      </w:r>
    </w:p>
    <w:p w:rsidR="008A2702" w:rsidRPr="000E120B" w:rsidRDefault="008A2702" w:rsidP="008A2702">
      <w:pPr>
        <w:spacing w:after="0" w:line="240" w:lineRule="auto"/>
        <w:rPr>
          <w:rFonts w:ascii="Palatino Linotype" w:hAnsi="Palatino Linotype"/>
          <w:b/>
          <w:sz w:val="24"/>
          <w:szCs w:val="24"/>
        </w:rPr>
      </w:pPr>
    </w:p>
    <w:p w:rsidR="008A2702" w:rsidRPr="000E120B" w:rsidRDefault="008A2702" w:rsidP="008A2702">
      <w:pPr>
        <w:widowControl w:val="0"/>
        <w:numPr>
          <w:ilvl w:val="1"/>
          <w:numId w:val="33"/>
        </w:numPr>
        <w:suppressAutoHyphens/>
        <w:spacing w:after="0" w:line="240" w:lineRule="auto"/>
        <w:ind w:left="680" w:hanging="469"/>
        <w:rPr>
          <w:rFonts w:ascii="Palatino Linotype" w:hAnsi="Palatino Linotype"/>
          <w:b/>
          <w:sz w:val="24"/>
          <w:szCs w:val="24"/>
        </w:rPr>
      </w:pPr>
      <w:r w:rsidRPr="000E120B">
        <w:rPr>
          <w:rFonts w:ascii="Palatino Linotype" w:hAnsi="Palatino Linotype"/>
          <w:b/>
          <w:sz w:val="24"/>
          <w:szCs w:val="24"/>
        </w:rPr>
        <w:t>Kapcsolódó közismereti, szakmai tartalmak</w:t>
      </w:r>
      <w:r>
        <w:rPr>
          <w:rFonts w:ascii="Palatino Linotype" w:hAnsi="Palatino Linotype"/>
          <w:b/>
          <w:sz w:val="24"/>
          <w:szCs w:val="24"/>
        </w:rPr>
        <w:t xml:space="preserve">: </w:t>
      </w:r>
      <w:r>
        <w:rPr>
          <w:rFonts w:ascii="Palatino Linotype" w:hAnsi="Palatino Linotype"/>
          <w:sz w:val="24"/>
          <w:szCs w:val="24"/>
        </w:rPr>
        <w:t>masszázs elméleti alapjai, masszázstechnikák és kiegészítő terápiák</w:t>
      </w:r>
    </w:p>
    <w:p w:rsidR="008A2702" w:rsidRPr="000E120B" w:rsidRDefault="008A2702" w:rsidP="008A2702">
      <w:pPr>
        <w:spacing w:after="0" w:line="240" w:lineRule="auto"/>
        <w:rPr>
          <w:rFonts w:ascii="Palatino Linotype" w:hAnsi="Palatino Linotype"/>
          <w:b/>
          <w:bCs/>
          <w:iCs/>
          <w:sz w:val="24"/>
          <w:szCs w:val="24"/>
        </w:rPr>
      </w:pPr>
    </w:p>
    <w:p w:rsidR="008A2702" w:rsidRPr="000E120B" w:rsidRDefault="008A2702" w:rsidP="008A2702">
      <w:pPr>
        <w:widowControl w:val="0"/>
        <w:numPr>
          <w:ilvl w:val="1"/>
          <w:numId w:val="33"/>
        </w:numPr>
        <w:suppressAutoHyphens/>
        <w:spacing w:after="0" w:line="240" w:lineRule="auto"/>
        <w:ind w:left="680"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8A2702" w:rsidRPr="000E120B" w:rsidRDefault="008A2702" w:rsidP="008A2702">
      <w:pPr>
        <w:spacing w:after="0" w:line="240" w:lineRule="auto"/>
        <w:ind w:left="426"/>
        <w:rPr>
          <w:rFonts w:ascii="Palatino Linotype" w:hAnsi="Palatino Linotype"/>
          <w:b/>
          <w:bCs/>
          <w:iCs/>
          <w:sz w:val="24"/>
          <w:szCs w:val="24"/>
        </w:rPr>
      </w:pPr>
    </w:p>
    <w:p w:rsidR="008A2702" w:rsidRPr="00C249F1" w:rsidRDefault="008A2702" w:rsidP="008A2702">
      <w:pPr>
        <w:numPr>
          <w:ilvl w:val="2"/>
          <w:numId w:val="33"/>
        </w:numPr>
        <w:spacing w:after="0" w:line="240" w:lineRule="auto"/>
        <w:ind w:left="1190" w:hanging="623"/>
        <w:rPr>
          <w:rFonts w:ascii="Palatino Linotype" w:hAnsi="Palatino Linotype"/>
          <w:b/>
          <w:sz w:val="24"/>
          <w:szCs w:val="24"/>
        </w:rPr>
      </w:pPr>
      <w:r w:rsidRPr="00715CF1">
        <w:rPr>
          <w:rFonts w:ascii="Palatino Linotype" w:hAnsi="Palatino Linotype"/>
          <w:b/>
          <w:sz w:val="24"/>
          <w:szCs w:val="24"/>
        </w:rPr>
        <w:t>A sportmasszázs fogásai</w:t>
      </w:r>
      <w:r w:rsidRPr="00715CF1">
        <w:rPr>
          <w:rFonts w:ascii="Palatino Linotype" w:hAnsi="Palatino Linotype"/>
          <w:b/>
          <w:sz w:val="24"/>
          <w:szCs w:val="24"/>
        </w:rPr>
        <w:tab/>
      </w:r>
      <w:r w:rsidRPr="00C249F1">
        <w:rPr>
          <w:rFonts w:ascii="Palatino Linotype" w:hAnsi="Palatino Linotype"/>
          <w:b/>
          <w:sz w:val="24"/>
          <w:szCs w:val="24"/>
        </w:rPr>
        <w:t xml:space="preserve"> </w:t>
      </w:r>
      <w:r w:rsidRPr="00C249F1">
        <w:rPr>
          <w:rFonts w:ascii="Palatino Linotype" w:hAnsi="Palatino Linotype"/>
          <w:b/>
          <w:sz w:val="24"/>
          <w:szCs w:val="24"/>
        </w:rPr>
        <w:tab/>
      </w:r>
      <w:r w:rsidRPr="00C249F1">
        <w:rPr>
          <w:rFonts w:ascii="Palatino Linotype" w:hAnsi="Palatino Linotype"/>
          <w:b/>
          <w:sz w:val="24"/>
          <w:szCs w:val="24"/>
        </w:rPr>
        <w:tab/>
      </w:r>
      <w:r w:rsidRPr="00C249F1" w:rsidDel="002E71B8">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 xml:space="preserve">6 </w:t>
      </w:r>
      <w:r w:rsidRPr="00715CF1">
        <w:rPr>
          <w:rFonts w:ascii="Palatino Linotype" w:hAnsi="Palatino Linotype"/>
          <w:b/>
          <w:sz w:val="24"/>
          <w:szCs w:val="24"/>
        </w:rPr>
        <w:t>óra</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 sportmasszázst intenzitásának megfelelően lassan vagy gyorsan végzi</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 xml:space="preserve">A sportmasszázs hatásának elsajátítása, mely </w:t>
      </w:r>
      <w:proofErr w:type="spellStart"/>
      <w:r>
        <w:rPr>
          <w:rFonts w:ascii="Palatino Linotype" w:hAnsi="Palatino Linotype"/>
          <w:sz w:val="24"/>
          <w:szCs w:val="24"/>
        </w:rPr>
        <w:t>tonizáló</w:t>
      </w:r>
      <w:proofErr w:type="spellEnd"/>
      <w:r>
        <w:rPr>
          <w:rFonts w:ascii="Palatino Linotype" w:hAnsi="Palatino Linotype"/>
          <w:sz w:val="24"/>
          <w:szCs w:val="24"/>
        </w:rPr>
        <w:t xml:space="preserve"> vagy </w:t>
      </w:r>
      <w:proofErr w:type="spellStart"/>
      <w:r>
        <w:rPr>
          <w:rFonts w:ascii="Palatino Linotype" w:hAnsi="Palatino Linotype"/>
          <w:sz w:val="24"/>
          <w:szCs w:val="24"/>
        </w:rPr>
        <w:t>szedáló</w:t>
      </w:r>
      <w:proofErr w:type="spellEnd"/>
    </w:p>
    <w:p w:rsidR="008A2702"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Elsajátítja és begyakorolja a sportmasszázsra jellemző fogásokat, testtájékokra lebontva</w:t>
      </w:r>
      <w:r>
        <w:rPr>
          <w:rFonts w:ascii="Palatino Linotype" w:hAnsi="Palatino Linotype"/>
          <w:sz w:val="24"/>
          <w:szCs w:val="24"/>
        </w:rPr>
        <w:t>:</w:t>
      </w:r>
    </w:p>
    <w:p w:rsidR="008A2702" w:rsidRDefault="008A2702" w:rsidP="008A2702">
      <w:pPr>
        <w:spacing w:after="0" w:line="240" w:lineRule="auto"/>
        <w:ind w:left="1276"/>
        <w:jc w:val="both"/>
        <w:rPr>
          <w:rFonts w:ascii="Palatino Linotype" w:hAnsi="Palatino Linotype"/>
          <w:sz w:val="24"/>
          <w:szCs w:val="24"/>
        </w:rPr>
      </w:pPr>
      <w:r>
        <w:rPr>
          <w:rFonts w:ascii="Palatino Linotype" w:hAnsi="Palatino Linotype"/>
          <w:sz w:val="24"/>
          <w:szCs w:val="24"/>
        </w:rPr>
        <w:t xml:space="preserve">Svéd masszázs és kiegészítő fogások, amit már a </w:t>
      </w:r>
      <w:proofErr w:type="spellStart"/>
      <w:r>
        <w:rPr>
          <w:rFonts w:ascii="Palatino Linotype" w:hAnsi="Palatino Linotype"/>
          <w:sz w:val="24"/>
          <w:szCs w:val="24"/>
        </w:rPr>
        <w:t>gyógymasszázsnál</w:t>
      </w:r>
      <w:proofErr w:type="spellEnd"/>
      <w:r>
        <w:rPr>
          <w:rFonts w:ascii="Palatino Linotype" w:hAnsi="Palatino Linotype"/>
          <w:sz w:val="24"/>
          <w:szCs w:val="24"/>
        </w:rPr>
        <w:t xml:space="preserve"> elsajátított</w:t>
      </w:r>
    </w:p>
    <w:p w:rsidR="008A2702" w:rsidRDefault="008A2702" w:rsidP="008A2702">
      <w:pPr>
        <w:spacing w:after="0" w:line="240" w:lineRule="auto"/>
        <w:ind w:left="1276"/>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Simítás</w:t>
      </w:r>
    </w:p>
    <w:p w:rsidR="008A2702" w:rsidRDefault="008A2702" w:rsidP="008A2702">
      <w:pPr>
        <w:spacing w:after="0" w:line="240" w:lineRule="auto"/>
        <w:ind w:left="1276"/>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Dörzsölés</w:t>
      </w:r>
    </w:p>
    <w:p w:rsidR="008A2702" w:rsidRDefault="008A2702" w:rsidP="008A2702">
      <w:pPr>
        <w:spacing w:after="0" w:line="240" w:lineRule="auto"/>
        <w:ind w:left="1276" w:firstLine="851"/>
        <w:jc w:val="both"/>
        <w:rPr>
          <w:rFonts w:ascii="Palatino Linotype" w:hAnsi="Palatino Linotype"/>
          <w:sz w:val="24"/>
          <w:szCs w:val="24"/>
        </w:rPr>
      </w:pPr>
      <w:r>
        <w:rPr>
          <w:rFonts w:ascii="Palatino Linotype" w:hAnsi="Palatino Linotype"/>
          <w:sz w:val="24"/>
          <w:szCs w:val="24"/>
        </w:rPr>
        <w:t>Gyúrás (kiegészítve: szitálás, mángorlás, kirázás {végtagon}</w:t>
      </w:r>
      <w:proofErr w:type="gramStart"/>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felrázás</w:t>
      </w:r>
      <w:proofErr w:type="gramEnd"/>
      <w:r>
        <w:rPr>
          <w:rFonts w:ascii="Palatino Linotype" w:hAnsi="Palatino Linotype"/>
          <w:sz w:val="24"/>
          <w:szCs w:val="24"/>
        </w:rPr>
        <w:t xml:space="preserve"> {medencén és mellkason})</w:t>
      </w:r>
    </w:p>
    <w:p w:rsidR="008A2702" w:rsidRDefault="008A2702" w:rsidP="008A2702">
      <w:pPr>
        <w:spacing w:after="0" w:line="240" w:lineRule="auto"/>
        <w:ind w:left="1276" w:firstLine="851"/>
        <w:jc w:val="both"/>
        <w:rPr>
          <w:rFonts w:ascii="Palatino Linotype" w:hAnsi="Palatino Linotype"/>
          <w:sz w:val="24"/>
          <w:szCs w:val="24"/>
        </w:rPr>
      </w:pPr>
      <w:r>
        <w:rPr>
          <w:rFonts w:ascii="Palatino Linotype" w:hAnsi="Palatino Linotype"/>
          <w:sz w:val="24"/>
          <w:szCs w:val="24"/>
        </w:rPr>
        <w:t xml:space="preserve">Vibráció (tenyérgyök, </w:t>
      </w:r>
      <w:proofErr w:type="spellStart"/>
      <w:r>
        <w:rPr>
          <w:rFonts w:ascii="Palatino Linotype" w:hAnsi="Palatino Linotype"/>
          <w:sz w:val="24"/>
          <w:szCs w:val="24"/>
        </w:rPr>
        <w:t>tenyérél</w:t>
      </w:r>
      <w:proofErr w:type="spellEnd"/>
      <w:r>
        <w:rPr>
          <w:rFonts w:ascii="Palatino Linotype" w:hAnsi="Palatino Linotype"/>
          <w:sz w:val="24"/>
          <w:szCs w:val="24"/>
        </w:rPr>
        <w:t>, 3-4 ujj, 1 ujj)</w:t>
      </w:r>
    </w:p>
    <w:p w:rsidR="008A2702" w:rsidRDefault="008A2702" w:rsidP="008A2702">
      <w:pPr>
        <w:spacing w:after="0" w:line="240" w:lineRule="auto"/>
        <w:ind w:left="1276" w:firstLine="851"/>
        <w:jc w:val="both"/>
        <w:rPr>
          <w:rFonts w:ascii="Palatino Linotype" w:hAnsi="Palatino Linotype"/>
          <w:sz w:val="24"/>
          <w:szCs w:val="24"/>
        </w:rPr>
      </w:pPr>
      <w:r>
        <w:rPr>
          <w:rFonts w:ascii="Palatino Linotype" w:hAnsi="Palatino Linotype"/>
          <w:sz w:val="24"/>
          <w:szCs w:val="24"/>
        </w:rPr>
        <w:lastRenderedPageBreak/>
        <w:t xml:space="preserve">Ütögetés (paskolás, vágás </w:t>
      </w:r>
      <w:proofErr w:type="spellStart"/>
      <w:r>
        <w:rPr>
          <w:rFonts w:ascii="Palatino Linotype" w:hAnsi="Palatino Linotype"/>
          <w:sz w:val="24"/>
          <w:szCs w:val="24"/>
        </w:rPr>
        <w:t>kézéllel</w:t>
      </w:r>
      <w:proofErr w:type="spellEnd"/>
      <w:r>
        <w:rPr>
          <w:rFonts w:ascii="Palatino Linotype" w:hAnsi="Palatino Linotype"/>
          <w:sz w:val="24"/>
          <w:szCs w:val="24"/>
        </w:rPr>
        <w:t xml:space="preserve">, </w:t>
      </w:r>
      <w:proofErr w:type="spellStart"/>
      <w:r>
        <w:rPr>
          <w:rFonts w:ascii="Palatino Linotype" w:hAnsi="Palatino Linotype"/>
          <w:sz w:val="24"/>
          <w:szCs w:val="24"/>
        </w:rPr>
        <w:t>hanyintott</w:t>
      </w:r>
      <w:proofErr w:type="spellEnd"/>
      <w:r>
        <w:rPr>
          <w:rFonts w:ascii="Palatino Linotype" w:hAnsi="Palatino Linotype"/>
          <w:sz w:val="24"/>
          <w:szCs w:val="24"/>
        </w:rPr>
        <w:t xml:space="preserve"> kezes öklözés, </w:t>
      </w:r>
      <w:r>
        <w:rPr>
          <w:rFonts w:ascii="Palatino Linotype" w:hAnsi="Palatino Linotype"/>
          <w:sz w:val="24"/>
          <w:szCs w:val="24"/>
        </w:rPr>
        <w:tab/>
      </w:r>
      <w:r>
        <w:rPr>
          <w:rFonts w:ascii="Palatino Linotype" w:hAnsi="Palatino Linotype"/>
          <w:sz w:val="24"/>
          <w:szCs w:val="24"/>
        </w:rPr>
        <w:tab/>
        <w:t>kopogtatás)</w:t>
      </w:r>
    </w:p>
    <w:p w:rsidR="008A2702" w:rsidRDefault="008A2702" w:rsidP="008A2702">
      <w:pPr>
        <w:spacing w:after="0" w:line="240" w:lineRule="auto"/>
        <w:ind w:left="1276" w:firstLine="851"/>
        <w:jc w:val="both"/>
        <w:rPr>
          <w:rFonts w:ascii="Palatino Linotype" w:hAnsi="Palatino Linotype"/>
          <w:sz w:val="24"/>
          <w:szCs w:val="24"/>
        </w:rPr>
      </w:pPr>
      <w:r>
        <w:rPr>
          <w:rFonts w:ascii="Palatino Linotype" w:hAnsi="Palatino Linotype"/>
          <w:sz w:val="24"/>
          <w:szCs w:val="24"/>
        </w:rPr>
        <w:t>Kihúzás (ízületi nyújtás {</w:t>
      </w:r>
      <w:proofErr w:type="spellStart"/>
      <w:r>
        <w:rPr>
          <w:rFonts w:ascii="Palatino Linotype" w:hAnsi="Palatino Linotype"/>
          <w:sz w:val="24"/>
          <w:szCs w:val="24"/>
        </w:rPr>
        <w:t>tractio</w:t>
      </w:r>
      <w:proofErr w:type="spellEnd"/>
      <w:r>
        <w:rPr>
          <w:rFonts w:ascii="Palatino Linotype" w:hAnsi="Palatino Linotype"/>
          <w:sz w:val="24"/>
          <w:szCs w:val="24"/>
        </w:rPr>
        <w:t xml:space="preserve">, </w:t>
      </w:r>
      <w:proofErr w:type="spellStart"/>
      <w:r>
        <w:rPr>
          <w:rFonts w:ascii="Palatino Linotype" w:hAnsi="Palatino Linotype"/>
          <w:sz w:val="24"/>
          <w:szCs w:val="24"/>
        </w:rPr>
        <w:t>elongatio</w:t>
      </w:r>
      <w:proofErr w:type="spellEnd"/>
      <w:r>
        <w:rPr>
          <w:rFonts w:ascii="Palatino Linotype" w:hAnsi="Palatino Linotype"/>
          <w:sz w:val="24"/>
          <w:szCs w:val="24"/>
        </w:rPr>
        <w:t>})</w:t>
      </w:r>
    </w:p>
    <w:p w:rsidR="008A2702" w:rsidRDefault="008A2702" w:rsidP="008A2702">
      <w:pPr>
        <w:spacing w:after="0" w:line="240" w:lineRule="auto"/>
        <w:ind w:left="1276" w:firstLine="851"/>
        <w:jc w:val="both"/>
        <w:rPr>
          <w:rFonts w:ascii="Palatino Linotype" w:hAnsi="Palatino Linotype"/>
          <w:sz w:val="24"/>
          <w:szCs w:val="24"/>
        </w:rPr>
      </w:pPr>
      <w:proofErr w:type="spellStart"/>
      <w:r>
        <w:rPr>
          <w:rFonts w:ascii="Palatino Linotype" w:hAnsi="Palatino Linotype"/>
          <w:sz w:val="24"/>
          <w:szCs w:val="24"/>
        </w:rPr>
        <w:t>Intermittálás</w:t>
      </w:r>
      <w:proofErr w:type="spellEnd"/>
      <w:r>
        <w:rPr>
          <w:rFonts w:ascii="Palatino Linotype" w:hAnsi="Palatino Linotype"/>
          <w:sz w:val="24"/>
          <w:szCs w:val="24"/>
        </w:rPr>
        <w:t xml:space="preserve"> (duzzanat és fájdalom enyhítésére alkalmazható, </w:t>
      </w:r>
      <w:r>
        <w:rPr>
          <w:rFonts w:ascii="Palatino Linotype" w:hAnsi="Palatino Linotype"/>
          <w:sz w:val="24"/>
          <w:szCs w:val="24"/>
        </w:rPr>
        <w:tab/>
      </w:r>
      <w:r>
        <w:rPr>
          <w:rFonts w:ascii="Palatino Linotype" w:hAnsi="Palatino Linotype"/>
          <w:sz w:val="24"/>
          <w:szCs w:val="24"/>
        </w:rPr>
        <w:tab/>
        <w:t>megfelelő szaktudás ismeretében)</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Az ízületre ható technikák: passzív ízületi nyújtás, illetve kimozgatás</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A sportorvos diagnózisa alapján dolgozik</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Munkájáról dokumentációt vezet</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Megtanulja a kimozgatások technikáját és minden nagyízület passzív nyújtását</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 xml:space="preserve">Biztonságosan használja a már megtanult fizikoterápiás eszközöket, ajánlja és végzi a </w:t>
      </w:r>
      <w:proofErr w:type="spellStart"/>
      <w:r w:rsidRPr="00A075FC">
        <w:rPr>
          <w:rFonts w:ascii="Palatino Linotype" w:hAnsi="Palatino Linotype"/>
          <w:sz w:val="24"/>
          <w:szCs w:val="24"/>
        </w:rPr>
        <w:t>hidro-</w:t>
      </w:r>
      <w:proofErr w:type="spellEnd"/>
      <w:r w:rsidRPr="00A075FC">
        <w:rPr>
          <w:rFonts w:ascii="Palatino Linotype" w:hAnsi="Palatino Linotype"/>
          <w:sz w:val="24"/>
          <w:szCs w:val="24"/>
        </w:rPr>
        <w:t xml:space="preserve"> és </w:t>
      </w:r>
      <w:proofErr w:type="spellStart"/>
      <w:r w:rsidRPr="00A075FC">
        <w:rPr>
          <w:rFonts w:ascii="Palatino Linotype" w:hAnsi="Palatino Linotype"/>
          <w:sz w:val="24"/>
          <w:szCs w:val="24"/>
        </w:rPr>
        <w:t>termokezeléseket</w:t>
      </w:r>
      <w:proofErr w:type="spellEnd"/>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Megtanulja az ízületi rögzítéseket</w:t>
      </w:r>
      <w:r>
        <w:rPr>
          <w:rFonts w:ascii="Palatino Linotype" w:hAnsi="Palatino Linotype"/>
          <w:sz w:val="24"/>
          <w:szCs w:val="24"/>
        </w:rPr>
        <w:t>, mely történhet fáslival, ragtapasszal vagy vegyes rögzítéssel</w:t>
      </w:r>
    </w:p>
    <w:p w:rsidR="008A2702" w:rsidRDefault="008A2702" w:rsidP="008A2702">
      <w:pPr>
        <w:spacing w:after="0" w:line="240" w:lineRule="auto"/>
        <w:ind w:left="851"/>
        <w:rPr>
          <w:rFonts w:ascii="Palatino Linotype" w:hAnsi="Palatino Linotype"/>
          <w:b/>
          <w:sz w:val="24"/>
          <w:szCs w:val="24"/>
        </w:rPr>
      </w:pPr>
    </w:p>
    <w:p w:rsidR="008A2702"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E</w:t>
      </w:r>
      <w:r w:rsidRPr="00715CF1">
        <w:rPr>
          <w:rFonts w:ascii="Palatino Linotype" w:hAnsi="Palatino Linotype"/>
          <w:b/>
          <w:sz w:val="24"/>
          <w:szCs w:val="24"/>
        </w:rPr>
        <w:t xml:space="preserve">dzésciklusnak megfelelő </w:t>
      </w:r>
      <w:proofErr w:type="gramStart"/>
      <w:r w:rsidRPr="00715CF1">
        <w:rPr>
          <w:rFonts w:ascii="Palatino Linotype" w:hAnsi="Palatino Linotype"/>
          <w:b/>
          <w:sz w:val="24"/>
          <w:szCs w:val="24"/>
        </w:rPr>
        <w:t>masszázs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66F18">
        <w:rPr>
          <w:rFonts w:ascii="Palatino Linotype" w:hAnsi="Palatino Linotype"/>
          <w:b/>
          <w:i/>
          <w:sz w:val="24"/>
          <w:szCs w:val="24"/>
        </w:rPr>
        <w:t>20</w:t>
      </w:r>
      <w:proofErr w:type="gramEnd"/>
      <w:r w:rsidRPr="00715CF1">
        <w:rPr>
          <w:rFonts w:ascii="Palatino Linotype" w:hAnsi="Palatino Linotype"/>
          <w:b/>
          <w:sz w:val="24"/>
          <w:szCs w:val="24"/>
        </w:rPr>
        <w:t xml:space="preserve"> óra</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Begyakorolja az edzések napi ciklusának megfelelő tevékenységi köröket</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Edzés előtti sportmasszőr tevékenység</w:t>
      </w:r>
      <w:r>
        <w:rPr>
          <w:rFonts w:ascii="Palatino Linotype" w:hAnsi="Palatino Linotype"/>
          <w:sz w:val="24"/>
          <w:szCs w:val="24"/>
        </w:rPr>
        <w:t xml:space="preserve"> (a sportág specifikus izomcsoportok részmasszázsa, krémes bekenések, begyúrások, felrázások, ízületi rögzítések) elsajátítása</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Edzés alatti sportmasszőr tevékenység</w:t>
      </w:r>
      <w:r>
        <w:rPr>
          <w:rFonts w:ascii="Palatino Linotype" w:hAnsi="Palatino Linotype"/>
          <w:sz w:val="24"/>
          <w:szCs w:val="24"/>
        </w:rPr>
        <w:t xml:space="preserve"> (nyújtások, felrázások, kirázások, részmasszázsok, jegelések, sérülések ellátása) begyakorlása</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Edzés utáni sportmasszőr tevékenység</w:t>
      </w:r>
      <w:r>
        <w:rPr>
          <w:rFonts w:ascii="Palatino Linotype" w:hAnsi="Palatino Linotype"/>
          <w:sz w:val="24"/>
          <w:szCs w:val="24"/>
        </w:rPr>
        <w:t xml:space="preserve"> (krémes, olajos, szappanos, vizes, vagy masszázs anyag nélküli teljes vagy részmasszázs), izmok és ízületek passzív nyújtása, sérülések kezelése, jegelések gyakorlása</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Megtanulja a krémek használatát és annak kombinációinak alkalmazását különböző sérülésekre</w:t>
      </w:r>
    </w:p>
    <w:p w:rsidR="008A2702"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A sportmasszázsban használt krémek felosztása</w:t>
      </w:r>
      <w:r>
        <w:rPr>
          <w:rFonts w:ascii="Palatino Linotype" w:hAnsi="Palatino Linotype"/>
          <w:sz w:val="24"/>
          <w:szCs w:val="24"/>
        </w:rPr>
        <w:t xml:space="preserve"> és használatuk elsajátítása</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 xml:space="preserve">A masszázskrém hatásuk alapján való elsajátítása </w:t>
      </w:r>
    </w:p>
    <w:p w:rsidR="008A2702" w:rsidRPr="00A075FC" w:rsidRDefault="008A2702" w:rsidP="008A2702">
      <w:pPr>
        <w:spacing w:after="0" w:line="240" w:lineRule="auto"/>
        <w:ind w:left="720"/>
        <w:jc w:val="both"/>
        <w:rPr>
          <w:rFonts w:ascii="Palatino Linotype" w:hAnsi="Palatino Linotype"/>
          <w:sz w:val="24"/>
          <w:szCs w:val="24"/>
        </w:rPr>
      </w:pPr>
      <w:r w:rsidRPr="00A075FC">
        <w:rPr>
          <w:rFonts w:ascii="Palatino Linotype" w:hAnsi="Palatino Linotype"/>
          <w:sz w:val="24"/>
          <w:szCs w:val="24"/>
        </w:rPr>
        <w:t>A megfelelő masszázstechnikákat gyakorolja</w:t>
      </w:r>
    </w:p>
    <w:p w:rsidR="008A2702" w:rsidRDefault="008A2702" w:rsidP="008A2702">
      <w:pPr>
        <w:spacing w:after="0"/>
        <w:ind w:left="720"/>
        <w:rPr>
          <w:rFonts w:ascii="Palatino Linotype" w:hAnsi="Palatino Linotype"/>
          <w:sz w:val="24"/>
          <w:szCs w:val="24"/>
        </w:rPr>
      </w:pPr>
      <w:r w:rsidRPr="00627934">
        <w:rPr>
          <w:rFonts w:ascii="Palatino Linotype" w:hAnsi="Palatino Linotype"/>
          <w:sz w:val="24"/>
          <w:szCs w:val="24"/>
        </w:rPr>
        <w:t>A felkészítő időszakban történő</w:t>
      </w:r>
      <w:r>
        <w:rPr>
          <w:rFonts w:ascii="Palatino Linotype" w:hAnsi="Palatino Linotype"/>
          <w:sz w:val="24"/>
          <w:szCs w:val="24"/>
        </w:rPr>
        <w:t xml:space="preserve"> sportmasszázs begyakorlása</w:t>
      </w:r>
    </w:p>
    <w:p w:rsidR="008A2702" w:rsidRPr="00A075FC" w:rsidRDefault="008A2702" w:rsidP="008A2702">
      <w:pPr>
        <w:spacing w:after="0"/>
        <w:ind w:left="720"/>
        <w:rPr>
          <w:rFonts w:ascii="Palatino Linotype" w:hAnsi="Palatino Linotype"/>
          <w:sz w:val="24"/>
          <w:szCs w:val="24"/>
        </w:rPr>
      </w:pPr>
      <w:r w:rsidRPr="00A075FC">
        <w:rPr>
          <w:rFonts w:ascii="Palatino Linotype" w:hAnsi="Palatino Linotype"/>
          <w:sz w:val="24"/>
          <w:szCs w:val="24"/>
        </w:rPr>
        <w:t>Versenyzési időszak alatt történő sportmasszázs</w:t>
      </w:r>
      <w:r>
        <w:rPr>
          <w:rFonts w:ascii="Palatino Linotype" w:hAnsi="Palatino Linotype"/>
          <w:sz w:val="24"/>
          <w:szCs w:val="24"/>
        </w:rPr>
        <w:t xml:space="preserve"> begyakorlása</w:t>
      </w:r>
    </w:p>
    <w:p w:rsidR="008A2702" w:rsidRPr="00A075FC" w:rsidRDefault="008A2702" w:rsidP="008A2702">
      <w:pPr>
        <w:spacing w:after="0"/>
        <w:ind w:left="720"/>
        <w:rPr>
          <w:rFonts w:ascii="Palatino Linotype" w:hAnsi="Palatino Linotype"/>
          <w:sz w:val="24"/>
          <w:szCs w:val="24"/>
        </w:rPr>
      </w:pPr>
      <w:r w:rsidRPr="00A075FC">
        <w:rPr>
          <w:rFonts w:ascii="Palatino Linotype" w:hAnsi="Palatino Linotype"/>
          <w:sz w:val="24"/>
          <w:szCs w:val="24"/>
        </w:rPr>
        <w:t xml:space="preserve">Versenyzést követő időszakban történő sportmasszázs </w:t>
      </w:r>
      <w:r>
        <w:rPr>
          <w:rFonts w:ascii="Palatino Linotype" w:hAnsi="Palatino Linotype"/>
          <w:sz w:val="24"/>
          <w:szCs w:val="24"/>
        </w:rPr>
        <w:t>begyakorlása</w:t>
      </w:r>
    </w:p>
    <w:p w:rsidR="008A2702" w:rsidRPr="00C3174D" w:rsidRDefault="008A2702" w:rsidP="008A2702">
      <w:pPr>
        <w:spacing w:after="0" w:line="240" w:lineRule="auto"/>
        <w:ind w:left="851"/>
        <w:rPr>
          <w:rFonts w:ascii="Palatino Linotype" w:hAnsi="Palatino Linotype"/>
          <w:b/>
          <w:sz w:val="24"/>
          <w:szCs w:val="24"/>
        </w:rPr>
      </w:pPr>
    </w:p>
    <w:p w:rsidR="008A2702"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A sportban előforduló g</w:t>
      </w:r>
      <w:r w:rsidRPr="00715CF1">
        <w:rPr>
          <w:rFonts w:ascii="Palatino Linotype" w:hAnsi="Palatino Linotype"/>
          <w:b/>
          <w:sz w:val="24"/>
          <w:szCs w:val="24"/>
        </w:rPr>
        <w:t>yakori sérülések</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66F18">
        <w:rPr>
          <w:rFonts w:ascii="Palatino Linotype" w:hAnsi="Palatino Linotype"/>
          <w:b/>
          <w:i/>
          <w:sz w:val="24"/>
          <w:szCs w:val="24"/>
        </w:rPr>
        <w:t>20</w:t>
      </w:r>
      <w:r w:rsidRPr="00715CF1">
        <w:rPr>
          <w:rFonts w:ascii="Palatino Linotype" w:hAnsi="Palatino Linotype"/>
          <w:b/>
          <w:sz w:val="24"/>
          <w:szCs w:val="24"/>
        </w:rPr>
        <w:t xml:space="preserve"> óra</w:t>
      </w:r>
    </w:p>
    <w:p w:rsidR="008A2702" w:rsidRPr="00A075FC"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w:t>
      </w:r>
      <w:r w:rsidRPr="00A075FC">
        <w:rPr>
          <w:rFonts w:ascii="Palatino Linotype" w:hAnsi="Palatino Linotype"/>
          <w:sz w:val="24"/>
          <w:szCs w:val="24"/>
        </w:rPr>
        <w:t xml:space="preserve"> csont-, ízületi- és izomsérülések ellátása, kezelése a kiegészítő technikák kombinációjának segítségével</w:t>
      </w:r>
    </w:p>
    <w:p w:rsidR="008A2702" w:rsidRPr="00A075FC"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w:t>
      </w:r>
      <w:r w:rsidRPr="00A075FC">
        <w:rPr>
          <w:rFonts w:ascii="Palatino Linotype" w:hAnsi="Palatino Linotype"/>
          <w:sz w:val="24"/>
          <w:szCs w:val="24"/>
        </w:rPr>
        <w:t xml:space="preserve"> sportágak gyakori sérüléseinek kezelésére való felkészülés </w:t>
      </w:r>
    </w:p>
    <w:p w:rsidR="008A2702" w:rsidRPr="00A075FC" w:rsidRDefault="008A2702" w:rsidP="008A2702">
      <w:pPr>
        <w:spacing w:after="0"/>
        <w:ind w:left="720"/>
        <w:rPr>
          <w:rFonts w:ascii="Palatino Linotype" w:hAnsi="Palatino Linotype"/>
          <w:sz w:val="24"/>
          <w:szCs w:val="24"/>
        </w:rPr>
      </w:pPr>
      <w:r>
        <w:rPr>
          <w:rFonts w:ascii="Palatino Linotype" w:hAnsi="Palatino Linotype"/>
          <w:sz w:val="24"/>
          <w:szCs w:val="24"/>
        </w:rPr>
        <w:t>C</w:t>
      </w:r>
      <w:r w:rsidRPr="00A075FC">
        <w:rPr>
          <w:rFonts w:ascii="Palatino Linotype" w:hAnsi="Palatino Linotype"/>
          <w:sz w:val="24"/>
          <w:szCs w:val="24"/>
        </w:rPr>
        <w:t>sontsérülések kezelés</w:t>
      </w:r>
      <w:r>
        <w:rPr>
          <w:rFonts w:ascii="Palatino Linotype" w:hAnsi="Palatino Linotype"/>
          <w:sz w:val="24"/>
          <w:szCs w:val="24"/>
        </w:rPr>
        <w:t>ének elsajátítása</w:t>
      </w:r>
    </w:p>
    <w:p w:rsidR="008A2702" w:rsidRPr="00A075FC" w:rsidRDefault="008A2702" w:rsidP="008A2702">
      <w:pPr>
        <w:spacing w:after="0"/>
        <w:ind w:left="720"/>
        <w:rPr>
          <w:rFonts w:ascii="Palatino Linotype" w:hAnsi="Palatino Linotype"/>
          <w:sz w:val="24"/>
          <w:szCs w:val="24"/>
        </w:rPr>
      </w:pPr>
      <w:r>
        <w:rPr>
          <w:rFonts w:ascii="Palatino Linotype" w:hAnsi="Palatino Linotype"/>
          <w:sz w:val="24"/>
          <w:szCs w:val="24"/>
        </w:rPr>
        <w:t>Í</w:t>
      </w:r>
      <w:r w:rsidRPr="00A075FC">
        <w:rPr>
          <w:rFonts w:ascii="Palatino Linotype" w:hAnsi="Palatino Linotype"/>
          <w:sz w:val="24"/>
          <w:szCs w:val="24"/>
        </w:rPr>
        <w:t>zületi sérülések kezelése</w:t>
      </w:r>
    </w:p>
    <w:p w:rsidR="008A2702" w:rsidRPr="00A075FC" w:rsidRDefault="008A2702" w:rsidP="008A2702">
      <w:pPr>
        <w:spacing w:after="0"/>
        <w:ind w:left="720"/>
        <w:rPr>
          <w:rFonts w:ascii="Palatino Linotype" w:hAnsi="Palatino Linotype"/>
          <w:sz w:val="24"/>
          <w:szCs w:val="24"/>
        </w:rPr>
      </w:pPr>
      <w:r>
        <w:rPr>
          <w:rFonts w:ascii="Palatino Linotype" w:hAnsi="Palatino Linotype"/>
          <w:sz w:val="24"/>
          <w:szCs w:val="24"/>
        </w:rPr>
        <w:t>I</w:t>
      </w:r>
      <w:r w:rsidRPr="00A075FC">
        <w:rPr>
          <w:rFonts w:ascii="Palatino Linotype" w:hAnsi="Palatino Linotype"/>
          <w:sz w:val="24"/>
          <w:szCs w:val="24"/>
        </w:rPr>
        <w:t>zom sérülések kezelése</w:t>
      </w:r>
    </w:p>
    <w:p w:rsidR="008A2702" w:rsidRDefault="008A2702" w:rsidP="008A2702">
      <w:pPr>
        <w:spacing w:after="0" w:line="240" w:lineRule="auto"/>
        <w:ind w:left="720"/>
        <w:rPr>
          <w:rFonts w:ascii="Palatino Linotype" w:hAnsi="Palatino Linotype"/>
          <w:sz w:val="24"/>
          <w:szCs w:val="24"/>
        </w:rPr>
      </w:pPr>
      <w:r>
        <w:rPr>
          <w:rFonts w:ascii="Palatino Linotype" w:hAnsi="Palatino Linotype"/>
          <w:sz w:val="24"/>
          <w:szCs w:val="24"/>
        </w:rPr>
        <w:t>S</w:t>
      </w:r>
      <w:r w:rsidRPr="00A075FC">
        <w:rPr>
          <w:rFonts w:ascii="Palatino Linotype" w:hAnsi="Palatino Linotype"/>
          <w:sz w:val="24"/>
          <w:szCs w:val="24"/>
        </w:rPr>
        <w:t>portágakra jellemző izomzati sérülések és azok kezelése</w:t>
      </w:r>
    </w:p>
    <w:p w:rsidR="008A2702" w:rsidRDefault="008A2702" w:rsidP="008A2702">
      <w:pPr>
        <w:spacing w:after="0" w:line="240" w:lineRule="auto"/>
        <w:ind w:left="720"/>
        <w:rPr>
          <w:rFonts w:ascii="Palatino Linotype" w:hAnsi="Palatino Linotype"/>
          <w:sz w:val="24"/>
          <w:szCs w:val="24"/>
        </w:rPr>
      </w:pPr>
    </w:p>
    <w:p w:rsidR="008A2702" w:rsidRDefault="008A2702" w:rsidP="008A2702">
      <w:pPr>
        <w:numPr>
          <w:ilvl w:val="2"/>
          <w:numId w:val="33"/>
        </w:numPr>
        <w:spacing w:after="0" w:line="240" w:lineRule="auto"/>
        <w:ind w:left="1190" w:hanging="623"/>
        <w:rPr>
          <w:rFonts w:ascii="Palatino Linotype" w:hAnsi="Palatino Linotype"/>
          <w:b/>
          <w:sz w:val="24"/>
          <w:szCs w:val="24"/>
        </w:rPr>
      </w:pPr>
      <w:r w:rsidRPr="00715CF1">
        <w:rPr>
          <w:rFonts w:ascii="Palatino Linotype" w:hAnsi="Palatino Linotype"/>
          <w:b/>
          <w:sz w:val="24"/>
          <w:szCs w:val="24"/>
        </w:rPr>
        <w:t>A sportmasszázs speciális területei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715CF1">
        <w:rPr>
          <w:rFonts w:ascii="Palatino Linotype" w:hAnsi="Palatino Linotype"/>
          <w:b/>
          <w:sz w:val="24"/>
          <w:szCs w:val="24"/>
        </w:rPr>
        <w:t>4 óra</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 sportoló nők teljesítményét befolyásoló menstruációs ciklus sajátosságai és a fellépő tünetek enyhítésére szolgáló eljárások</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Indokolt esetben sportorvosi hátérrel a menstruáció idejének megrövidítése masszázzsal</w:t>
      </w:r>
    </w:p>
    <w:p w:rsidR="008A2702" w:rsidRDefault="008A2702" w:rsidP="008A2702">
      <w:pPr>
        <w:spacing w:after="0" w:line="240" w:lineRule="auto"/>
        <w:ind w:left="720"/>
        <w:jc w:val="both"/>
        <w:rPr>
          <w:rFonts w:ascii="Palatino Linotype" w:hAnsi="Palatino Linotype"/>
          <w:sz w:val="24"/>
          <w:szCs w:val="24"/>
        </w:rPr>
      </w:pPr>
      <w:proofErr w:type="spellStart"/>
      <w:r>
        <w:rPr>
          <w:rFonts w:ascii="Palatino Linotype" w:hAnsi="Palatino Linotype"/>
          <w:sz w:val="24"/>
          <w:szCs w:val="24"/>
        </w:rPr>
        <w:t>Hiper-</w:t>
      </w:r>
      <w:proofErr w:type="spellEnd"/>
      <w:r>
        <w:rPr>
          <w:rFonts w:ascii="Palatino Linotype" w:hAnsi="Palatino Linotype"/>
          <w:sz w:val="24"/>
          <w:szCs w:val="24"/>
        </w:rPr>
        <w:t xml:space="preserve"> és </w:t>
      </w:r>
      <w:proofErr w:type="spellStart"/>
      <w:r>
        <w:rPr>
          <w:rFonts w:ascii="Palatino Linotype" w:hAnsi="Palatino Linotype"/>
          <w:sz w:val="24"/>
          <w:szCs w:val="24"/>
        </w:rPr>
        <w:t>hypomobilis</w:t>
      </w:r>
      <w:proofErr w:type="spellEnd"/>
      <w:r>
        <w:rPr>
          <w:rFonts w:ascii="Palatino Linotype" w:hAnsi="Palatino Linotype"/>
          <w:sz w:val="24"/>
          <w:szCs w:val="24"/>
        </w:rPr>
        <w:t xml:space="preserve"> ízületekkel rendelkező sportolók kezelése (lazítás, </w:t>
      </w:r>
      <w:proofErr w:type="spellStart"/>
      <w:r>
        <w:rPr>
          <w:rFonts w:ascii="Palatino Linotype" w:hAnsi="Palatino Linotype"/>
          <w:sz w:val="24"/>
          <w:szCs w:val="24"/>
        </w:rPr>
        <w:t>tonizálás</w:t>
      </w:r>
      <w:proofErr w:type="spellEnd"/>
      <w:r>
        <w:rPr>
          <w:rFonts w:ascii="Palatino Linotype" w:hAnsi="Palatino Linotype"/>
          <w:sz w:val="24"/>
          <w:szCs w:val="24"/>
        </w:rPr>
        <w:t>)</w:t>
      </w:r>
    </w:p>
    <w:p w:rsidR="008A2702" w:rsidRPr="00A075FC" w:rsidRDefault="008A2702" w:rsidP="008A2702">
      <w:pPr>
        <w:spacing w:after="0" w:line="240" w:lineRule="auto"/>
        <w:ind w:left="720"/>
        <w:rPr>
          <w:rFonts w:ascii="Palatino Linotype" w:hAnsi="Palatino Linotype"/>
          <w:sz w:val="24"/>
          <w:szCs w:val="24"/>
        </w:rPr>
      </w:pPr>
    </w:p>
    <w:p w:rsidR="008A2702" w:rsidRDefault="008A2702" w:rsidP="008A2702">
      <w:pPr>
        <w:numPr>
          <w:ilvl w:val="2"/>
          <w:numId w:val="33"/>
        </w:numPr>
        <w:spacing w:after="0" w:line="240" w:lineRule="auto"/>
        <w:ind w:left="1190" w:hanging="623"/>
        <w:rPr>
          <w:rFonts w:ascii="Palatino Linotype" w:hAnsi="Palatino Linotype"/>
          <w:b/>
          <w:sz w:val="24"/>
          <w:szCs w:val="24"/>
        </w:rPr>
      </w:pPr>
      <w:r>
        <w:rPr>
          <w:rFonts w:ascii="Palatino Linotype" w:hAnsi="Palatino Linotype"/>
          <w:b/>
          <w:sz w:val="24"/>
          <w:szCs w:val="24"/>
        </w:rPr>
        <w:t>Klinikai gyakorlat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62 </w:t>
      </w:r>
      <w:r w:rsidRPr="005E3243">
        <w:rPr>
          <w:rFonts w:ascii="Palatino Linotype" w:hAnsi="Palatino Linotype"/>
          <w:b/>
          <w:sz w:val="24"/>
          <w:szCs w:val="24"/>
        </w:rPr>
        <w:t>óra</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 xml:space="preserve">Megismeri a sportlétesítményen belül a sportmasszőr különböző munkaterületeit </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Megismeri a sportolókat és személyes kapcsolatot tart fent velük</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Az edzés előtti sportmasszőr tevékenységet begyakorolja, a sportágra jellemző izmokat bemelegíti</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Figyeli az edzésmunkát</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 xml:space="preserve">Az edzés közben a keletkezett sérüléseket ellátja </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Az edzés végeztével teljes vagy részmasszázst végez a sportoló kérésére és izom, ízületi sérüléseket lát el</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 sportoló elváltozásainak és sérüléseinek megfelelően hatóanyag nélküli vagy hatóanyag tartalmú krémek bemasszírozását és felkenését végzi</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Megismeri és elsajátítja a sportolásra jellemző különböző felkészülési-, verseny- és versenyzést követő időszakokban történő sportmasszázst</w:t>
      </w:r>
    </w:p>
    <w:p w:rsidR="008A2702"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A sérült sportolók rehabilitációját saját szakmai kompetenciáján belül</w:t>
      </w:r>
      <w:r w:rsidRPr="001115C9">
        <w:rPr>
          <w:rFonts w:ascii="Palatino Linotype" w:hAnsi="Palatino Linotype"/>
          <w:sz w:val="24"/>
          <w:szCs w:val="24"/>
        </w:rPr>
        <w:t xml:space="preserve"> </w:t>
      </w:r>
      <w:r>
        <w:rPr>
          <w:rFonts w:ascii="Palatino Linotype" w:hAnsi="Palatino Linotype"/>
          <w:sz w:val="24"/>
          <w:szCs w:val="24"/>
        </w:rPr>
        <w:t>végzi</w:t>
      </w:r>
    </w:p>
    <w:p w:rsidR="008A2702" w:rsidRPr="00CA3B21" w:rsidRDefault="008A2702" w:rsidP="008A2702">
      <w:pPr>
        <w:spacing w:after="0" w:line="240" w:lineRule="auto"/>
        <w:ind w:left="720"/>
        <w:jc w:val="both"/>
        <w:rPr>
          <w:rFonts w:ascii="Palatino Linotype" w:hAnsi="Palatino Linotype"/>
          <w:sz w:val="24"/>
          <w:szCs w:val="24"/>
        </w:rPr>
      </w:pPr>
      <w:r>
        <w:rPr>
          <w:rFonts w:ascii="Palatino Linotype" w:hAnsi="Palatino Linotype"/>
          <w:sz w:val="24"/>
          <w:szCs w:val="24"/>
        </w:rPr>
        <w:t>Betartja a munka-, tűz- és érintésvédelmi szabályokat, előírásokat</w:t>
      </w:r>
    </w:p>
    <w:p w:rsidR="008A2702" w:rsidRDefault="008A2702" w:rsidP="008A2702">
      <w:pPr>
        <w:spacing w:after="0" w:line="240" w:lineRule="auto"/>
        <w:ind w:left="720"/>
        <w:rPr>
          <w:rFonts w:ascii="Palatino Linotype" w:hAnsi="Palatino Linotype"/>
          <w:sz w:val="24"/>
          <w:szCs w:val="24"/>
        </w:rPr>
      </w:pPr>
    </w:p>
    <w:p w:rsidR="008A2702" w:rsidRPr="00CE5861" w:rsidRDefault="008A2702" w:rsidP="008A2702">
      <w:pPr>
        <w:pStyle w:val="Listaszerbekezds4"/>
        <w:spacing w:after="0" w:line="240" w:lineRule="auto"/>
        <w:rPr>
          <w:rFonts w:ascii="Palatino Linotype" w:hAnsi="Palatino Linotype"/>
          <w:sz w:val="24"/>
          <w:szCs w:val="24"/>
        </w:rPr>
      </w:pPr>
      <w:r>
        <w:rPr>
          <w:rFonts w:ascii="Palatino Linotype" w:hAnsi="Palatino Linotype"/>
          <w:sz w:val="24"/>
          <w:szCs w:val="24"/>
        </w:rPr>
        <w:t>A témakört csoportbontásban kell tanítani.</w:t>
      </w:r>
    </w:p>
    <w:p w:rsidR="008A2702" w:rsidRDefault="008A2702" w:rsidP="008A2702">
      <w:pPr>
        <w:widowControl w:val="0"/>
        <w:suppressAutoHyphens/>
        <w:spacing w:after="0" w:line="240" w:lineRule="auto"/>
        <w:rPr>
          <w:rFonts w:ascii="Palatino Linotype" w:hAnsi="Palatino Linotype"/>
          <w:b/>
          <w:bCs/>
          <w:sz w:val="24"/>
          <w:szCs w:val="24"/>
        </w:rPr>
      </w:pPr>
    </w:p>
    <w:p w:rsidR="008A2702" w:rsidRPr="009674BF" w:rsidRDefault="008A2702" w:rsidP="008A2702">
      <w:pPr>
        <w:widowControl w:val="0"/>
        <w:numPr>
          <w:ilvl w:val="1"/>
          <w:numId w:val="33"/>
        </w:numPr>
        <w:suppressAutoHyphens/>
        <w:spacing w:after="0" w:line="240" w:lineRule="auto"/>
        <w:jc w:val="both"/>
        <w:rPr>
          <w:rFonts w:ascii="Palatino Linotype" w:hAnsi="Palatino Linotype"/>
          <w:b/>
          <w:bCs/>
          <w:sz w:val="24"/>
          <w:szCs w:val="24"/>
        </w:rPr>
      </w:pPr>
      <w:r w:rsidRPr="00A3001D">
        <w:rPr>
          <w:rFonts w:ascii="Palatino Linotype" w:hAnsi="Palatino Linotype"/>
          <w:b/>
          <w:i/>
          <w:sz w:val="24"/>
          <w:szCs w:val="24"/>
        </w:rPr>
        <w:t xml:space="preserve">A képzés javasolt helyszíne </w:t>
      </w:r>
      <w:r w:rsidRPr="00A3001D">
        <w:rPr>
          <w:rFonts w:ascii="Palatino Linotype" w:hAnsi="Palatino Linotype"/>
          <w:b/>
          <w:i/>
          <w:kern w:val="1"/>
          <w:sz w:val="24"/>
          <w:szCs w:val="24"/>
          <w:lang w:eastAsia="hi-IN" w:bidi="hi-IN"/>
        </w:rPr>
        <w:t xml:space="preserve">(ajánlás): </w:t>
      </w:r>
    </w:p>
    <w:p w:rsidR="008A2702" w:rsidRPr="00A3001D" w:rsidRDefault="008A2702" w:rsidP="008A2702">
      <w:pPr>
        <w:widowControl w:val="0"/>
        <w:suppressAutoHyphens/>
        <w:spacing w:after="0" w:line="240" w:lineRule="auto"/>
        <w:ind w:left="792"/>
        <w:jc w:val="both"/>
        <w:rPr>
          <w:rFonts w:ascii="Palatino Linotype" w:hAnsi="Palatino Linotype"/>
          <w:b/>
          <w:bCs/>
          <w:sz w:val="24"/>
          <w:szCs w:val="24"/>
        </w:rPr>
      </w:pPr>
      <w:r>
        <w:rPr>
          <w:rFonts w:ascii="Palatino Linotype" w:hAnsi="Palatino Linotype"/>
          <w:b/>
          <w:i/>
          <w:kern w:val="1"/>
          <w:sz w:val="24"/>
          <w:szCs w:val="24"/>
          <w:lang w:eastAsia="hi-IN" w:bidi="hi-IN"/>
        </w:rPr>
        <w:t>S</w:t>
      </w:r>
      <w:r w:rsidRPr="00A3001D">
        <w:rPr>
          <w:rFonts w:ascii="Palatino Linotype" w:hAnsi="Palatino Linotype"/>
          <w:i/>
          <w:kern w:val="1"/>
          <w:sz w:val="24"/>
          <w:szCs w:val="24"/>
          <w:lang w:eastAsia="hi-IN" w:bidi="hi-IN"/>
        </w:rPr>
        <w:t>portlétesítmények, sportcentrumok, sportakadémiák</w:t>
      </w:r>
      <w:r>
        <w:rPr>
          <w:rFonts w:ascii="Palatino Linotype" w:hAnsi="Palatino Linotype"/>
          <w:i/>
          <w:kern w:val="1"/>
          <w:sz w:val="24"/>
          <w:szCs w:val="24"/>
          <w:lang w:eastAsia="hi-IN" w:bidi="hi-IN"/>
        </w:rPr>
        <w:t>, sportorvosi rendelők</w:t>
      </w:r>
      <w:r w:rsidRPr="00A3001D">
        <w:rPr>
          <w:rFonts w:ascii="Palatino Linotype" w:hAnsi="Palatino Linotype"/>
          <w:i/>
          <w:kern w:val="1"/>
          <w:sz w:val="24"/>
          <w:szCs w:val="24"/>
          <w:lang w:eastAsia="hi-IN" w:bidi="hi-IN"/>
        </w:rPr>
        <w:t xml:space="preserve"> </w:t>
      </w:r>
    </w:p>
    <w:p w:rsidR="008A2702" w:rsidRDefault="008A2702" w:rsidP="008A2702">
      <w:pPr>
        <w:spacing w:after="0" w:line="240" w:lineRule="auto"/>
        <w:ind w:left="792"/>
        <w:jc w:val="both"/>
        <w:rPr>
          <w:rFonts w:ascii="Palatino Linotype" w:hAnsi="Palatino Linotype"/>
          <w:b/>
          <w:bCs/>
          <w:sz w:val="24"/>
          <w:szCs w:val="24"/>
        </w:rPr>
      </w:pPr>
    </w:p>
    <w:p w:rsidR="008A2702" w:rsidRPr="00CF3EA9" w:rsidRDefault="008A2702" w:rsidP="008A2702">
      <w:pPr>
        <w:widowControl w:val="0"/>
        <w:numPr>
          <w:ilvl w:val="1"/>
          <w:numId w:val="33"/>
        </w:numPr>
        <w:suppressAutoHyphens/>
        <w:spacing w:after="0" w:line="240" w:lineRule="auto"/>
        <w:rPr>
          <w:rFonts w:ascii="Palatino Linotype" w:hAnsi="Palatino Linotype"/>
          <w:b/>
          <w:i/>
          <w:sz w:val="24"/>
          <w:szCs w:val="24"/>
        </w:rPr>
      </w:pPr>
      <w:r w:rsidRPr="00CF3EA9">
        <w:rPr>
          <w:rFonts w:ascii="Palatino Linotype" w:hAnsi="Palatino Linotype"/>
          <w:b/>
          <w:i/>
          <w:sz w:val="24"/>
          <w:szCs w:val="24"/>
        </w:rPr>
        <w:t>A tantárgy elsajátítása során alkalmazható sajátos módszerek, tanulói tevékenységformák (ajánlás)</w:t>
      </w:r>
    </w:p>
    <w:p w:rsidR="008A2702" w:rsidRDefault="008A2702" w:rsidP="008A2702">
      <w:pPr>
        <w:widowControl w:val="0"/>
        <w:suppressAutoHyphens/>
        <w:spacing w:after="0" w:line="240" w:lineRule="auto"/>
        <w:ind w:left="709"/>
        <w:rPr>
          <w:rFonts w:ascii="Palatino Linotype" w:hAnsi="Palatino Linotype"/>
          <w:b/>
          <w:bCs/>
          <w:sz w:val="24"/>
          <w:szCs w:val="24"/>
        </w:rPr>
      </w:pP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sajátos módszerek (ajánlás)</w:t>
      </w:r>
    </w:p>
    <w:p w:rsidR="008A2702" w:rsidRPr="00DD7154" w:rsidRDefault="008A2702" w:rsidP="008A2702">
      <w:pPr>
        <w:widowControl w:val="0"/>
        <w:suppressAutoHyphens/>
        <w:spacing w:after="0" w:line="240" w:lineRule="auto"/>
        <w:ind w:left="709"/>
        <w:rPr>
          <w:rFonts w:ascii="Palatino Linotype" w:hAnsi="Palatino Linotype"/>
          <w:b/>
          <w:bCs/>
          <w:i/>
          <w:sz w:val="24"/>
          <w:szCs w:val="24"/>
        </w:rPr>
      </w:pPr>
    </w:p>
    <w:p w:rsidR="008A2702" w:rsidRDefault="008A2702" w:rsidP="008A2702">
      <w:pPr>
        <w:widowControl w:val="0"/>
        <w:suppressAutoHyphens/>
        <w:spacing w:after="0" w:line="240" w:lineRule="auto"/>
        <w:ind w:left="709"/>
        <w:rPr>
          <w:rFonts w:ascii="Palatino Linotype" w:hAnsi="Palatino Linotype"/>
          <w:b/>
          <w:bCs/>
          <w:i/>
          <w:sz w:val="24"/>
          <w:szCs w:val="24"/>
        </w:rPr>
      </w:pPr>
      <w:r w:rsidRPr="00DD7154">
        <w:rPr>
          <w:rFonts w:ascii="Palatino Linotype" w:hAnsi="Palatino Linotype"/>
          <w:b/>
          <w:bCs/>
          <w:i/>
          <w:sz w:val="24"/>
          <w:szCs w:val="24"/>
        </w:rPr>
        <w:t>A tantárgy elsajátítása során alkalmazható tanulói tevék</w:t>
      </w:r>
      <w:bookmarkStart w:id="1" w:name="_GoBack"/>
      <w:bookmarkEnd w:id="1"/>
      <w:r w:rsidRPr="00DD7154">
        <w:rPr>
          <w:rFonts w:ascii="Palatino Linotype" w:hAnsi="Palatino Linotype"/>
          <w:b/>
          <w:bCs/>
          <w:i/>
          <w:sz w:val="24"/>
          <w:szCs w:val="24"/>
        </w:rPr>
        <w:t>enységformák (ajánlás)</w:t>
      </w:r>
    </w:p>
    <w:p w:rsidR="00D354D8" w:rsidRDefault="00D354D8" w:rsidP="008A2702">
      <w:pPr>
        <w:widowControl w:val="0"/>
        <w:suppressAutoHyphens/>
        <w:spacing w:after="0" w:line="240" w:lineRule="auto"/>
        <w:ind w:left="709"/>
        <w:rPr>
          <w:rFonts w:ascii="Palatino Linotype" w:hAnsi="Palatino Linotype"/>
          <w:b/>
          <w:bCs/>
          <w:i/>
          <w:sz w:val="24"/>
          <w:szCs w:val="24"/>
        </w:rPr>
      </w:pPr>
    </w:p>
    <w:p w:rsidR="008A2702" w:rsidRPr="00CB27A0" w:rsidRDefault="008A2702" w:rsidP="008A2702">
      <w:pPr>
        <w:pStyle w:val="Listaszerbekezds4"/>
        <w:widowControl w:val="0"/>
        <w:suppressAutoHyphens/>
        <w:spacing w:after="0" w:line="240" w:lineRule="auto"/>
        <w:ind w:left="426"/>
        <w:rPr>
          <w:rFonts w:ascii="Palatino Linotype" w:hAnsi="Palatino Linotype"/>
          <w:b/>
          <w:bCs/>
          <w:vanish/>
          <w:sz w:val="24"/>
          <w:szCs w:val="24"/>
        </w:rPr>
      </w:pPr>
    </w:p>
    <w:p w:rsidR="008A2702" w:rsidRDefault="008A2702" w:rsidP="008A2702">
      <w:pPr>
        <w:widowControl w:val="0"/>
        <w:numPr>
          <w:ilvl w:val="1"/>
          <w:numId w:val="33"/>
        </w:numPr>
        <w:suppressAutoHyphens/>
        <w:spacing w:after="0" w:line="240" w:lineRule="auto"/>
        <w:ind w:left="567"/>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D354D8" w:rsidRDefault="00D354D8" w:rsidP="008A2702">
      <w:pPr>
        <w:widowControl w:val="0"/>
        <w:suppressAutoHyphens/>
        <w:spacing w:after="0" w:line="240" w:lineRule="auto"/>
        <w:ind w:left="567"/>
        <w:rPr>
          <w:rFonts w:ascii="Palatino Linotype" w:hAnsi="Palatino Linotype"/>
          <w:bCs/>
          <w:sz w:val="24"/>
          <w:szCs w:val="24"/>
        </w:rPr>
      </w:pPr>
    </w:p>
    <w:p w:rsidR="008A2702" w:rsidRDefault="008A2702" w:rsidP="008A2702">
      <w:pPr>
        <w:widowControl w:val="0"/>
        <w:suppressAutoHyphens/>
        <w:spacing w:after="0" w:line="240" w:lineRule="auto"/>
        <w:ind w:left="567"/>
        <w:rPr>
          <w:rFonts w:ascii="Palatino Linotype" w:hAnsi="Palatino Linotype"/>
          <w:b/>
          <w:sz w:val="24"/>
          <w:szCs w:val="24"/>
          <w:lang w:eastAsia="hu-HU"/>
        </w:rPr>
      </w:pPr>
      <w:r w:rsidRPr="00273BF1">
        <w:rPr>
          <w:rFonts w:ascii="Palatino Linotype" w:hAnsi="Palatino Linotype"/>
          <w:bCs/>
          <w:sz w:val="24"/>
          <w:szCs w:val="24"/>
        </w:rPr>
        <w:t>A nemzeti kö</w:t>
      </w:r>
      <w:r>
        <w:rPr>
          <w:rFonts w:ascii="Palatino Linotype" w:hAnsi="Palatino Linotype"/>
          <w:bCs/>
          <w:sz w:val="24"/>
          <w:szCs w:val="24"/>
        </w:rPr>
        <w:t>znevelésről szóló 2011. évi CXC.</w:t>
      </w:r>
      <w:r w:rsidRPr="00273BF1">
        <w:rPr>
          <w:rFonts w:ascii="Palatino Linotype" w:hAnsi="Palatino Linotype"/>
          <w:bCs/>
          <w:sz w:val="24"/>
          <w:szCs w:val="24"/>
        </w:rPr>
        <w:t xml:space="preserve"> törvény 54.</w:t>
      </w:r>
      <w:r>
        <w:rPr>
          <w:rFonts w:ascii="Palatino Linotype" w:hAnsi="Palatino Linotype"/>
          <w:bCs/>
          <w:sz w:val="24"/>
          <w:szCs w:val="24"/>
        </w:rPr>
        <w:t xml:space="preserve"> § (2) a) pontja szerinti értékeléssel.</w:t>
      </w:r>
    </w:p>
    <w:sectPr w:rsidR="008A2702" w:rsidSect="00D5226A">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BE" w:rsidRDefault="00A06DBE">
      <w:pPr>
        <w:spacing w:after="0" w:line="240" w:lineRule="auto"/>
      </w:pPr>
      <w:r>
        <w:separator/>
      </w:r>
    </w:p>
  </w:endnote>
  <w:endnote w:type="continuationSeparator" w:id="0">
    <w:p w:rsidR="00A06DBE" w:rsidRDefault="00A0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variable"/>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A" w:rsidRDefault="00D5226A" w:rsidP="00D5226A">
    <w:pPr>
      <w:pStyle w:val="llb"/>
      <w:ind w:left="720"/>
      <w:jc w:val="center"/>
    </w:pPr>
    <w:r>
      <w:fldChar w:fldCharType="begin"/>
    </w:r>
    <w:r>
      <w:instrText>PAGE   \* MERGEFORMAT</w:instrText>
    </w:r>
    <w:r>
      <w:fldChar w:fldCharType="separate"/>
    </w:r>
    <w:r w:rsidR="00104970">
      <w:rPr>
        <w:noProof/>
      </w:rPr>
      <w:t>14</w:t>
    </w:r>
    <w:r>
      <w:rPr>
        <w:noProof/>
      </w:rPr>
      <w:fldChar w:fldCharType="end"/>
    </w:r>
  </w:p>
  <w:p w:rsidR="00D5226A" w:rsidRDefault="00D5226A" w:rsidP="00D5226A">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A" w:rsidRPr="0028078A" w:rsidRDefault="00D5226A" w:rsidP="00D5226A">
    <w:pPr>
      <w:pStyle w:val="llb"/>
      <w:ind w:left="720"/>
    </w:pPr>
    <w:r>
      <w:tab/>
    </w:r>
    <w:r>
      <w:fldChar w:fldCharType="begin"/>
    </w:r>
    <w:r>
      <w:instrText>PAGE   \* MERGEFORMAT</w:instrText>
    </w:r>
    <w:r>
      <w:fldChar w:fldCharType="separate"/>
    </w:r>
    <w:r w:rsidR="00104970">
      <w:rPr>
        <w:noProof/>
      </w:rPr>
      <w:t>112</w:t>
    </w:r>
    <w:r>
      <w:rPr>
        <w:noProof/>
      </w:rPr>
      <w:fldChar w:fldCharType="end"/>
    </w:r>
  </w:p>
  <w:p w:rsidR="00D5226A" w:rsidRDefault="00D522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BE" w:rsidRDefault="00A06DBE">
      <w:pPr>
        <w:spacing w:after="0" w:line="240" w:lineRule="auto"/>
      </w:pPr>
      <w:r>
        <w:separator/>
      </w:r>
    </w:p>
  </w:footnote>
  <w:footnote w:type="continuationSeparator" w:id="0">
    <w:p w:rsidR="00A06DBE" w:rsidRDefault="00A0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C72A103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053373"/>
    <w:multiLevelType w:val="hybridMultilevel"/>
    <w:tmpl w:val="FBBAB624"/>
    <w:lvl w:ilvl="0" w:tplc="040E000F">
      <w:start w:val="1"/>
      <w:numFmt w:val="decimal"/>
      <w:lvlText w:val="%1."/>
      <w:lvlJc w:val="left"/>
      <w:pPr>
        <w:ind w:left="78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3">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2757BB3"/>
    <w:multiLevelType w:val="hybridMultilevel"/>
    <w:tmpl w:val="B31263A0"/>
    <w:lvl w:ilvl="0" w:tplc="D00AA118">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5">
    <w:nsid w:val="08AA1102"/>
    <w:multiLevelType w:val="hybridMultilevel"/>
    <w:tmpl w:val="8070D7E4"/>
    <w:lvl w:ilvl="0" w:tplc="040E000F">
      <w:start w:val="1"/>
      <w:numFmt w:val="decimal"/>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6">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8">
    <w:nsid w:val="135F4CAB"/>
    <w:multiLevelType w:val="hybridMultilevel"/>
    <w:tmpl w:val="1A245AD2"/>
    <w:lvl w:ilvl="0" w:tplc="5E4A9A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5EE046E"/>
    <w:multiLevelType w:val="multilevel"/>
    <w:tmpl w:val="7FD0AFF0"/>
    <w:lvl w:ilvl="0">
      <w:start w:val="3"/>
      <w:numFmt w:val="decimal"/>
      <w:lvlText w:val="%1."/>
      <w:lvlJc w:val="left"/>
      <w:pPr>
        <w:ind w:left="108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2989"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1FD9778F"/>
    <w:multiLevelType w:val="multilevel"/>
    <w:tmpl w:val="5956D5A4"/>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4DC5757"/>
    <w:multiLevelType w:val="multilevel"/>
    <w:tmpl w:val="811A2658"/>
    <w:lvl w:ilvl="0">
      <w:start w:val="2"/>
      <w:numFmt w:val="decimal"/>
      <w:lvlText w:val="%1."/>
      <w:lvlJc w:val="left"/>
      <w:pPr>
        <w:ind w:left="108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5">
    <w:nsid w:val="2BAE6CC6"/>
    <w:multiLevelType w:val="multilevel"/>
    <w:tmpl w:val="32D69C56"/>
    <w:lvl w:ilvl="0">
      <w:start w:val="9"/>
      <w:numFmt w:val="decimal"/>
      <w:lvlText w:val="%1."/>
      <w:lvlJc w:val="left"/>
      <w:pPr>
        <w:ind w:left="360" w:hanging="360"/>
      </w:pPr>
      <w:rPr>
        <w:rFonts w:cs="Times New Roman" w:hint="default"/>
      </w:rPr>
    </w:lvl>
    <w:lvl w:ilvl="1">
      <w:start w:val="1"/>
      <w:numFmt w:val="decimal"/>
      <w:lvlText w:val="%1.%2."/>
      <w:lvlJc w:val="left"/>
      <w:pPr>
        <w:ind w:left="856" w:hanging="36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6">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2FD52BF6"/>
    <w:multiLevelType w:val="hybridMultilevel"/>
    <w:tmpl w:val="5E6E1514"/>
    <w:lvl w:ilvl="0" w:tplc="040E000F">
      <w:start w:val="1"/>
      <w:numFmt w:val="decimal"/>
      <w:lvlText w:val="%1."/>
      <w:lvlJc w:val="left"/>
      <w:pPr>
        <w:ind w:left="1260" w:hanging="360"/>
      </w:pPr>
      <w:rPr>
        <w:rFonts w:cs="Times New Roman"/>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18">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5CF794A"/>
    <w:multiLevelType w:val="multilevel"/>
    <w:tmpl w:val="85A45D50"/>
    <w:lvl w:ilvl="0">
      <w:start w:val="1"/>
      <w:numFmt w:val="decimal"/>
      <w:lvlText w:val="%1."/>
      <w:lvlJc w:val="left"/>
      <w:pPr>
        <w:ind w:left="108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B031A54"/>
    <w:multiLevelType w:val="hybridMultilevel"/>
    <w:tmpl w:val="D85250B2"/>
    <w:lvl w:ilvl="0" w:tplc="040E000F">
      <w:start w:val="1"/>
      <w:numFmt w:val="decimal"/>
      <w:lvlText w:val="%1."/>
      <w:lvlJc w:val="left"/>
      <w:pPr>
        <w:ind w:left="1260" w:hanging="360"/>
      </w:pPr>
      <w:rPr>
        <w:rFonts w:cs="Times New Roman"/>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21">
    <w:nsid w:val="3B0733D0"/>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0427720"/>
    <w:multiLevelType w:val="multilevel"/>
    <w:tmpl w:val="E5B4D138"/>
    <w:lvl w:ilvl="0">
      <w:start w:val="3"/>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266106C"/>
    <w:multiLevelType w:val="multilevel"/>
    <w:tmpl w:val="4942F39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4F6475B"/>
    <w:multiLevelType w:val="multilevel"/>
    <w:tmpl w:val="CE3C6D7E"/>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6">
    <w:nsid w:val="49DB1592"/>
    <w:multiLevelType w:val="multilevel"/>
    <w:tmpl w:val="921E09A4"/>
    <w:lvl w:ilvl="0">
      <w:start w:val="1"/>
      <w:numFmt w:val="decimal"/>
      <w:lvlText w:val="%1."/>
      <w:lvlJc w:val="left"/>
      <w:pPr>
        <w:ind w:left="1080" w:hanging="360"/>
      </w:pPr>
      <w:rPr>
        <w:rFonts w:cs="Times New Roman" w:hint="default"/>
      </w:rPr>
    </w:lvl>
    <w:lvl w:ilvl="1">
      <w:start w:val="1"/>
      <w:numFmt w:val="decimal"/>
      <w:lvlText w:val="%1.%2."/>
      <w:lvlJc w:val="left"/>
      <w:pPr>
        <w:ind w:left="502"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B6F1886"/>
    <w:multiLevelType w:val="multilevel"/>
    <w:tmpl w:val="08B0BBA8"/>
    <w:lvl w:ilvl="0">
      <w:start w:val="9"/>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8">
    <w:nsid w:val="4D4A52F6"/>
    <w:multiLevelType w:val="multilevel"/>
    <w:tmpl w:val="2DD0D770"/>
    <w:lvl w:ilvl="0">
      <w:start w:val="11"/>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2F25CA1"/>
    <w:multiLevelType w:val="multilevel"/>
    <w:tmpl w:val="DC229F96"/>
    <w:lvl w:ilvl="0">
      <w:start w:val="7"/>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4C95E19"/>
    <w:multiLevelType w:val="multilevel"/>
    <w:tmpl w:val="5A6EC938"/>
    <w:lvl w:ilvl="0">
      <w:start w:val="8"/>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4"/>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1">
    <w:nsid w:val="56B404C0"/>
    <w:multiLevelType w:val="multilevel"/>
    <w:tmpl w:val="38DA70D2"/>
    <w:lvl w:ilvl="0">
      <w:start w:val="3"/>
      <w:numFmt w:val="decimal"/>
      <w:lvlText w:val="%1."/>
      <w:lvlJc w:val="left"/>
      <w:pPr>
        <w:ind w:left="108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2989"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9125460"/>
    <w:multiLevelType w:val="hybridMultilevel"/>
    <w:tmpl w:val="5FF24842"/>
    <w:lvl w:ilvl="0" w:tplc="0E8C891A">
      <w:numFmt w:val="bullet"/>
      <w:lvlText w:val="-"/>
      <w:lvlJc w:val="left"/>
      <w:pPr>
        <w:ind w:left="1275" w:hanging="360"/>
      </w:pPr>
      <w:rPr>
        <w:rFonts w:ascii="Calibri" w:eastAsia="Times New Roman" w:hAnsi="Calibri" w:hint="default"/>
      </w:rPr>
    </w:lvl>
    <w:lvl w:ilvl="1" w:tplc="040E0003" w:tentative="1">
      <w:start w:val="1"/>
      <w:numFmt w:val="bullet"/>
      <w:lvlText w:val="o"/>
      <w:lvlJc w:val="left"/>
      <w:pPr>
        <w:ind w:left="1995" w:hanging="360"/>
      </w:pPr>
      <w:rPr>
        <w:rFonts w:ascii="Courier New" w:hAnsi="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33">
    <w:nsid w:val="5A496C07"/>
    <w:multiLevelType w:val="multilevel"/>
    <w:tmpl w:val="32D69C56"/>
    <w:lvl w:ilvl="0">
      <w:start w:val="9"/>
      <w:numFmt w:val="decimal"/>
      <w:lvlText w:val="%1."/>
      <w:lvlJc w:val="left"/>
      <w:pPr>
        <w:ind w:left="360" w:hanging="360"/>
      </w:pPr>
      <w:rPr>
        <w:rFonts w:cs="Times New Roman" w:hint="default"/>
      </w:rPr>
    </w:lvl>
    <w:lvl w:ilvl="1">
      <w:start w:val="1"/>
      <w:numFmt w:val="decimal"/>
      <w:lvlText w:val="%1.%2."/>
      <w:lvlJc w:val="left"/>
      <w:pPr>
        <w:ind w:left="856" w:hanging="36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4">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6">
    <w:nsid w:val="6933292F"/>
    <w:multiLevelType w:val="hybridMultilevel"/>
    <w:tmpl w:val="4F3C244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7">
    <w:nsid w:val="69361687"/>
    <w:multiLevelType w:val="multilevel"/>
    <w:tmpl w:val="53266C4A"/>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A522BA2"/>
    <w:multiLevelType w:val="multilevel"/>
    <w:tmpl w:val="8FB830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704E2761"/>
    <w:multiLevelType w:val="multilevel"/>
    <w:tmpl w:val="921E09A4"/>
    <w:lvl w:ilvl="0">
      <w:start w:val="1"/>
      <w:numFmt w:val="decimal"/>
      <w:lvlText w:val="%1."/>
      <w:lvlJc w:val="left"/>
      <w:pPr>
        <w:ind w:left="1080" w:hanging="360"/>
      </w:pPr>
      <w:rPr>
        <w:rFonts w:cs="Times New Roman" w:hint="default"/>
      </w:rPr>
    </w:lvl>
    <w:lvl w:ilvl="1">
      <w:start w:val="1"/>
      <w:numFmt w:val="decimal"/>
      <w:lvlText w:val="%1.%2."/>
      <w:lvlJc w:val="left"/>
      <w:pPr>
        <w:ind w:left="502"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1CD2283"/>
    <w:multiLevelType w:val="multilevel"/>
    <w:tmpl w:val="8110B1A4"/>
    <w:lvl w:ilvl="0">
      <w:start w:val="8"/>
      <w:numFmt w:val="decimal"/>
      <w:lvlText w:val="%1"/>
      <w:lvlJc w:val="left"/>
      <w:pPr>
        <w:ind w:left="480" w:hanging="480"/>
      </w:pPr>
      <w:rPr>
        <w:rFonts w:cs="Times New Roman" w:hint="default"/>
        <w:i/>
      </w:rPr>
    </w:lvl>
    <w:lvl w:ilvl="1">
      <w:start w:val="3"/>
      <w:numFmt w:val="decimal"/>
      <w:lvlText w:val="%1.%2"/>
      <w:lvlJc w:val="left"/>
      <w:pPr>
        <w:ind w:left="480" w:hanging="480"/>
      </w:pPr>
      <w:rPr>
        <w:rFonts w:cs="Times New Roman" w:hint="default"/>
        <w:i/>
      </w:rPr>
    </w:lvl>
    <w:lvl w:ilvl="2">
      <w:start w:val="9"/>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42">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4">
    <w:nsid w:val="79156FD3"/>
    <w:multiLevelType w:val="multilevel"/>
    <w:tmpl w:val="914EFA96"/>
    <w:numStyleLink w:val="Stlus2"/>
  </w:abstractNum>
  <w:abstractNum w:abstractNumId="45">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5"/>
  </w:num>
  <w:num w:numId="2">
    <w:abstractNumId w:val="0"/>
  </w:num>
  <w:num w:numId="3">
    <w:abstractNumId w:val="46"/>
  </w:num>
  <w:num w:numId="4">
    <w:abstractNumId w:val="25"/>
  </w:num>
  <w:num w:numId="5">
    <w:abstractNumId w:val="26"/>
  </w:num>
  <w:num w:numId="6">
    <w:abstractNumId w:val="42"/>
  </w:num>
  <w:num w:numId="7">
    <w:abstractNumId w:val="8"/>
  </w:num>
  <w:num w:numId="8">
    <w:abstractNumId w:val="23"/>
  </w:num>
  <w:num w:numId="9">
    <w:abstractNumId w:val="32"/>
  </w:num>
  <w:num w:numId="10">
    <w:abstractNumId w:val="36"/>
  </w:num>
  <w:num w:numId="11">
    <w:abstractNumId w:val="5"/>
  </w:num>
  <w:num w:numId="12">
    <w:abstractNumId w:val="2"/>
  </w:num>
  <w:num w:numId="13">
    <w:abstractNumId w:val="30"/>
  </w:num>
  <w:num w:numId="14">
    <w:abstractNumId w:val="41"/>
  </w:num>
  <w:num w:numId="15">
    <w:abstractNumId w:val="33"/>
  </w:num>
  <w:num w:numId="16">
    <w:abstractNumId w:val="27"/>
  </w:num>
  <w:num w:numId="17">
    <w:abstractNumId w:val="15"/>
  </w:num>
  <w:num w:numId="18">
    <w:abstractNumId w:val="22"/>
  </w:num>
  <w:num w:numId="19">
    <w:abstractNumId w:val="19"/>
  </w:num>
  <w:num w:numId="20">
    <w:abstractNumId w:val="13"/>
  </w:num>
  <w:num w:numId="21">
    <w:abstractNumId w:val="12"/>
  </w:num>
  <w:num w:numId="22">
    <w:abstractNumId w:val="21"/>
  </w:num>
  <w:num w:numId="23">
    <w:abstractNumId w:val="10"/>
  </w:num>
  <w:num w:numId="24">
    <w:abstractNumId w:val="31"/>
  </w:num>
  <w:num w:numId="25">
    <w:abstractNumId w:val="24"/>
  </w:num>
  <w:num w:numId="26">
    <w:abstractNumId w:val="4"/>
  </w:num>
  <w:num w:numId="27">
    <w:abstractNumId w:val="37"/>
  </w:num>
  <w:num w:numId="28">
    <w:abstractNumId w:val="20"/>
  </w:num>
  <w:num w:numId="29">
    <w:abstractNumId w:val="17"/>
  </w:num>
  <w:num w:numId="30">
    <w:abstractNumId w:val="29"/>
  </w:num>
  <w:num w:numId="31">
    <w:abstractNumId w:val="40"/>
  </w:num>
  <w:num w:numId="32">
    <w:abstractNumId w:val="38"/>
  </w:num>
  <w:num w:numId="33">
    <w:abstractNumId w:val="28"/>
  </w:num>
  <w:num w:numId="34">
    <w:abstractNumId w:val="45"/>
  </w:num>
  <w:num w:numId="35">
    <w:abstractNumId w:val="18"/>
  </w:num>
  <w:num w:numId="36">
    <w:abstractNumId w:val="14"/>
  </w:num>
  <w:num w:numId="37">
    <w:abstractNumId w:val="6"/>
  </w:num>
  <w:num w:numId="38">
    <w:abstractNumId w:val="1"/>
  </w:num>
  <w:num w:numId="39">
    <w:abstractNumId w:val="34"/>
  </w:num>
  <w:num w:numId="40">
    <w:abstractNumId w:val="7"/>
  </w:num>
  <w:num w:numId="41">
    <w:abstractNumId w:val="16"/>
  </w:num>
  <w:num w:numId="42">
    <w:abstractNumId w:val="39"/>
  </w:num>
  <w:num w:numId="43">
    <w:abstractNumId w:val="3"/>
  </w:num>
  <w:num w:numId="44">
    <w:abstractNumId w:val="43"/>
  </w:num>
  <w:num w:numId="45">
    <w:abstractNumId w:val="11"/>
  </w:num>
  <w:num w:numId="46">
    <w:abstractNumId w:val="4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02"/>
    <w:rsid w:val="000053FE"/>
    <w:rsid w:val="00104970"/>
    <w:rsid w:val="008A2702"/>
    <w:rsid w:val="00956879"/>
    <w:rsid w:val="00A06DBE"/>
    <w:rsid w:val="00D354D8"/>
    <w:rsid w:val="00D41BD9"/>
    <w:rsid w:val="00D5226A"/>
    <w:rsid w:val="00D730ED"/>
    <w:rsid w:val="00EE0F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8A2702"/>
    <w:rPr>
      <w:rFonts w:ascii="Calibri" w:eastAsia="Calibri" w:hAnsi="Calibri" w:cs="Times New Roman"/>
    </w:rPr>
  </w:style>
  <w:style w:type="paragraph" w:styleId="Cmsor1">
    <w:name w:val="heading 1"/>
    <w:basedOn w:val="Norml"/>
    <w:link w:val="Cmsor1Char"/>
    <w:uiPriority w:val="99"/>
    <w:qFormat/>
    <w:rsid w:val="008A270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8A2702"/>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A2702"/>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9"/>
    <w:rsid w:val="008A2702"/>
    <w:rPr>
      <w:rFonts w:ascii="Times New Roman" w:eastAsia="Calibri" w:hAnsi="Times New Roman" w:cs="Times New Roman"/>
      <w:b/>
      <w:sz w:val="24"/>
      <w:szCs w:val="24"/>
      <w:lang w:eastAsia="hu-HU"/>
    </w:rPr>
  </w:style>
  <w:style w:type="character" w:customStyle="1" w:styleId="Heading1Char">
    <w:name w:val="Heading 1 Char"/>
    <w:basedOn w:val="Bekezdsalapbettpusa"/>
    <w:uiPriority w:val="9"/>
    <w:rsid w:val="008A2702"/>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8A2702"/>
    <w:rPr>
      <w:rFonts w:asciiTheme="majorHAnsi" w:eastAsiaTheme="majorEastAsia" w:hAnsiTheme="majorHAnsi" w:cstheme="majorBidi"/>
      <w:b/>
      <w:bCs/>
      <w:sz w:val="26"/>
      <w:szCs w:val="26"/>
      <w:lang w:eastAsia="en-US"/>
    </w:rPr>
  </w:style>
  <w:style w:type="paragraph" w:styleId="Lbjegyzetszveg">
    <w:name w:val="footnote text"/>
    <w:basedOn w:val="Norml"/>
    <w:link w:val="LbjegyzetszvegChar"/>
    <w:uiPriority w:val="99"/>
    <w:semiHidden/>
    <w:rsid w:val="008A2702"/>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rsid w:val="008A2702"/>
    <w:rPr>
      <w:rFonts w:ascii="Calibri" w:eastAsia="Calibri" w:hAnsi="Calibri" w:cs="Times New Roman"/>
      <w:sz w:val="20"/>
      <w:szCs w:val="20"/>
      <w:lang w:eastAsia="hu-HU"/>
    </w:rPr>
  </w:style>
  <w:style w:type="character" w:customStyle="1" w:styleId="FootnoteTextChar">
    <w:name w:val="Footnote Text Char"/>
    <w:basedOn w:val="Bekezdsalapbettpusa"/>
    <w:uiPriority w:val="99"/>
    <w:semiHidden/>
    <w:rsid w:val="008A2702"/>
    <w:rPr>
      <w:sz w:val="20"/>
      <w:szCs w:val="20"/>
      <w:lang w:eastAsia="en-US"/>
    </w:rPr>
  </w:style>
  <w:style w:type="character" w:styleId="Lbjegyzet-hivatkozs">
    <w:name w:val="footnote reference"/>
    <w:basedOn w:val="Bekezdsalapbettpusa"/>
    <w:uiPriority w:val="99"/>
    <w:semiHidden/>
    <w:rsid w:val="008A2702"/>
    <w:rPr>
      <w:vertAlign w:val="superscript"/>
    </w:rPr>
  </w:style>
  <w:style w:type="paragraph" w:customStyle="1" w:styleId="Listaszerbekezds1">
    <w:name w:val="Listaszerű bekezdés1"/>
    <w:basedOn w:val="Norml"/>
    <w:uiPriority w:val="99"/>
    <w:rsid w:val="008A2702"/>
    <w:pPr>
      <w:ind w:left="720"/>
    </w:pPr>
  </w:style>
  <w:style w:type="table" w:styleId="Rcsostblzat">
    <w:name w:val="Table Grid"/>
    <w:basedOn w:val="Normltblzat"/>
    <w:uiPriority w:val="99"/>
    <w:rsid w:val="008A2702"/>
    <w:pPr>
      <w:spacing w:after="0" w:line="240" w:lineRule="auto"/>
    </w:pPr>
    <w:rPr>
      <w:rFonts w:ascii="Times New Roman" w:eastAsia="MS Mincho"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8A2702"/>
    <w:pPr>
      <w:spacing w:after="0" w:line="240" w:lineRule="auto"/>
    </w:pPr>
    <w:rPr>
      <w:rFonts w:ascii="Calibri" w:eastAsia="Calibri" w:hAnsi="Calibri" w:cs="Times New Roman"/>
    </w:rPr>
  </w:style>
  <w:style w:type="character" w:styleId="Jegyzethivatkozs">
    <w:name w:val="annotation reference"/>
    <w:basedOn w:val="Bekezdsalapbettpusa"/>
    <w:uiPriority w:val="99"/>
    <w:rsid w:val="008A2702"/>
    <w:rPr>
      <w:sz w:val="16"/>
    </w:rPr>
  </w:style>
  <w:style w:type="paragraph" w:styleId="Jegyzetszveg">
    <w:name w:val="annotation text"/>
    <w:basedOn w:val="Norml"/>
    <w:link w:val="JegyzetszvegChar"/>
    <w:uiPriority w:val="99"/>
    <w:rsid w:val="008A2702"/>
    <w:pPr>
      <w:spacing w:line="240" w:lineRule="auto"/>
    </w:pPr>
    <w:rPr>
      <w:sz w:val="20"/>
      <w:szCs w:val="20"/>
      <w:lang w:eastAsia="hu-HU"/>
    </w:rPr>
  </w:style>
  <w:style w:type="character" w:customStyle="1" w:styleId="JegyzetszvegChar">
    <w:name w:val="Jegyzetszöveg Char"/>
    <w:basedOn w:val="Bekezdsalapbettpusa"/>
    <w:link w:val="Jegyzetszveg"/>
    <w:uiPriority w:val="99"/>
    <w:rsid w:val="008A2702"/>
    <w:rPr>
      <w:rFonts w:ascii="Calibri" w:eastAsia="Calibri" w:hAnsi="Calibri" w:cs="Times New Roman"/>
      <w:sz w:val="20"/>
      <w:szCs w:val="20"/>
      <w:lang w:eastAsia="hu-HU"/>
    </w:rPr>
  </w:style>
  <w:style w:type="character" w:customStyle="1" w:styleId="CommentTextChar">
    <w:name w:val="Comment Text Char"/>
    <w:basedOn w:val="Bekezdsalapbettpusa"/>
    <w:uiPriority w:val="99"/>
    <w:semiHidden/>
    <w:rsid w:val="008A2702"/>
    <w:rPr>
      <w:sz w:val="20"/>
      <w:szCs w:val="20"/>
      <w:lang w:eastAsia="en-US"/>
    </w:rPr>
  </w:style>
  <w:style w:type="paragraph" w:styleId="Megjegyzstrgya">
    <w:name w:val="annotation subject"/>
    <w:basedOn w:val="Jegyzetszveg"/>
    <w:next w:val="Jegyzetszveg"/>
    <w:link w:val="MegjegyzstrgyaChar"/>
    <w:uiPriority w:val="99"/>
    <w:semiHidden/>
    <w:rsid w:val="008A2702"/>
    <w:rPr>
      <w:b/>
      <w:bCs/>
    </w:rPr>
  </w:style>
  <w:style w:type="character" w:customStyle="1" w:styleId="MegjegyzstrgyaChar">
    <w:name w:val="Megjegyzés tárgya Char"/>
    <w:basedOn w:val="JegyzetszvegChar"/>
    <w:link w:val="Megjegyzstrgya"/>
    <w:uiPriority w:val="99"/>
    <w:semiHidden/>
    <w:rsid w:val="008A2702"/>
    <w:rPr>
      <w:rFonts w:ascii="Calibri" w:eastAsia="Calibri" w:hAnsi="Calibri" w:cs="Times New Roman"/>
      <w:b/>
      <w:bCs/>
      <w:sz w:val="20"/>
      <w:szCs w:val="20"/>
      <w:lang w:eastAsia="hu-HU"/>
    </w:rPr>
  </w:style>
  <w:style w:type="character" w:customStyle="1" w:styleId="CommentSubjectChar">
    <w:name w:val="Comment Subject Char"/>
    <w:basedOn w:val="JegyzetszvegChar"/>
    <w:uiPriority w:val="99"/>
    <w:semiHidden/>
    <w:rsid w:val="008A2702"/>
    <w:rPr>
      <w:rFonts w:ascii="Calibri" w:eastAsia="Times New Roman" w:hAnsi="Calibri" w:cs="Times New Roman"/>
      <w:b/>
      <w:bCs/>
      <w:sz w:val="20"/>
      <w:szCs w:val="20"/>
      <w:lang w:eastAsia="en-US"/>
    </w:rPr>
  </w:style>
  <w:style w:type="paragraph" w:styleId="Buborkszveg">
    <w:name w:val="Balloon Text"/>
    <w:basedOn w:val="Norml"/>
    <w:link w:val="BuborkszvegChar"/>
    <w:uiPriority w:val="99"/>
    <w:rsid w:val="008A2702"/>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rsid w:val="008A2702"/>
    <w:rPr>
      <w:rFonts w:ascii="Tahoma" w:eastAsia="Calibri" w:hAnsi="Tahoma" w:cs="Times New Roman"/>
      <w:sz w:val="16"/>
      <w:szCs w:val="16"/>
      <w:lang w:eastAsia="hu-HU"/>
    </w:rPr>
  </w:style>
  <w:style w:type="character" w:customStyle="1" w:styleId="BalloonTextChar">
    <w:name w:val="Balloon Text Char"/>
    <w:basedOn w:val="Bekezdsalapbettpusa"/>
    <w:uiPriority w:val="99"/>
    <w:semiHidden/>
    <w:rsid w:val="008A2702"/>
    <w:rPr>
      <w:rFonts w:ascii="Times New Roman" w:hAnsi="Times New Roman"/>
      <w:sz w:val="0"/>
      <w:szCs w:val="0"/>
      <w:lang w:eastAsia="en-US"/>
    </w:rPr>
  </w:style>
  <w:style w:type="paragraph" w:customStyle="1" w:styleId="Default">
    <w:name w:val="Default"/>
    <w:uiPriority w:val="99"/>
    <w:rsid w:val="008A2702"/>
    <w:pPr>
      <w:autoSpaceDE w:val="0"/>
      <w:autoSpaceDN w:val="0"/>
      <w:adjustRightInd w:val="0"/>
      <w:spacing w:after="0" w:line="240" w:lineRule="auto"/>
    </w:pPr>
    <w:rPr>
      <w:rFonts w:ascii="Verdana" w:eastAsia="Calibri" w:hAnsi="Verdana" w:cs="Verdana"/>
      <w:color w:val="000000"/>
      <w:sz w:val="24"/>
      <w:szCs w:val="24"/>
    </w:rPr>
  </w:style>
  <w:style w:type="paragraph" w:customStyle="1" w:styleId="Tblzattartalom">
    <w:name w:val="Táblázattartalom"/>
    <w:basedOn w:val="Norml"/>
    <w:uiPriority w:val="99"/>
    <w:rsid w:val="008A2702"/>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8A2702"/>
  </w:style>
  <w:style w:type="paragraph" w:customStyle="1" w:styleId="Standard">
    <w:name w:val="Standard"/>
    <w:uiPriority w:val="99"/>
    <w:rsid w:val="008A2702"/>
    <w:pPr>
      <w:widowControl w:val="0"/>
      <w:suppressAutoHyphens/>
      <w:autoSpaceDN w:val="0"/>
      <w:spacing w:after="0" w:line="240" w:lineRule="auto"/>
      <w:textAlignment w:val="baseline"/>
    </w:pPr>
    <w:rPr>
      <w:rFonts w:ascii="Times New Roman" w:eastAsia="Calibri" w:hAnsi="Times New Roman" w:cs="Tahoma"/>
      <w:kern w:val="3"/>
      <w:sz w:val="24"/>
      <w:szCs w:val="24"/>
      <w:lang w:eastAsia="hu-HU"/>
    </w:rPr>
  </w:style>
  <w:style w:type="paragraph" w:styleId="Szvegtrzsbehzssal">
    <w:name w:val="Body Text Indent"/>
    <w:basedOn w:val="Norml"/>
    <w:link w:val="SzvegtrzsbehzssalChar"/>
    <w:uiPriority w:val="99"/>
    <w:rsid w:val="008A2702"/>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8A2702"/>
    <w:rPr>
      <w:rFonts w:ascii="Times New Roman" w:eastAsia="Times New Roman" w:hAnsi="Times New Roman" w:cs="Times New Roman"/>
      <w:sz w:val="24"/>
      <w:szCs w:val="24"/>
      <w:lang w:eastAsia="hu-HU"/>
    </w:rPr>
  </w:style>
  <w:style w:type="character" w:customStyle="1" w:styleId="BodyTextIndentChar">
    <w:name w:val="Body Text Indent Char"/>
    <w:basedOn w:val="Bekezdsalapbettpusa"/>
    <w:uiPriority w:val="99"/>
    <w:semiHidden/>
    <w:rsid w:val="008A2702"/>
    <w:rPr>
      <w:lang w:eastAsia="en-US"/>
    </w:rPr>
  </w:style>
  <w:style w:type="paragraph" w:styleId="Szvegtrzsbehzssal2">
    <w:name w:val="Body Text Indent 2"/>
    <w:basedOn w:val="Norml"/>
    <w:link w:val="Szvegtrzsbehzssal2Char"/>
    <w:uiPriority w:val="99"/>
    <w:rsid w:val="008A2702"/>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rsid w:val="008A2702"/>
    <w:rPr>
      <w:rFonts w:ascii="Times New Roman" w:eastAsia="Times New Roman" w:hAnsi="Times New Roman" w:cs="Times New Roman"/>
      <w:sz w:val="24"/>
      <w:szCs w:val="24"/>
      <w:lang w:eastAsia="hu-HU"/>
    </w:rPr>
  </w:style>
  <w:style w:type="character" w:customStyle="1" w:styleId="BodyTextIndent2Char">
    <w:name w:val="Body Text Indent 2 Char"/>
    <w:basedOn w:val="Bekezdsalapbettpusa"/>
    <w:uiPriority w:val="99"/>
    <w:semiHidden/>
    <w:rsid w:val="008A2702"/>
    <w:rPr>
      <w:lang w:eastAsia="en-US"/>
    </w:rPr>
  </w:style>
  <w:style w:type="paragraph" w:styleId="lfej">
    <w:name w:val="header"/>
    <w:basedOn w:val="Norml"/>
    <w:link w:val="lfejChar"/>
    <w:uiPriority w:val="99"/>
    <w:rsid w:val="008A2702"/>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rsid w:val="008A2702"/>
    <w:rPr>
      <w:rFonts w:ascii="Times New Roman" w:eastAsia="Calibri" w:hAnsi="Times New Roman" w:cs="Mangal"/>
      <w:kern w:val="1"/>
      <w:sz w:val="21"/>
      <w:szCs w:val="21"/>
      <w:lang w:eastAsia="hi-IN" w:bidi="hi-IN"/>
    </w:rPr>
  </w:style>
  <w:style w:type="character" w:customStyle="1" w:styleId="HeaderChar">
    <w:name w:val="Header Char"/>
    <w:basedOn w:val="Bekezdsalapbettpusa"/>
    <w:uiPriority w:val="99"/>
    <w:semiHidden/>
    <w:rsid w:val="008A2702"/>
    <w:rPr>
      <w:lang w:eastAsia="en-US"/>
    </w:rPr>
  </w:style>
  <w:style w:type="paragraph" w:styleId="llb">
    <w:name w:val="footer"/>
    <w:basedOn w:val="Norml"/>
    <w:link w:val="llbChar"/>
    <w:uiPriority w:val="99"/>
    <w:rsid w:val="008A2702"/>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rsid w:val="008A2702"/>
    <w:rPr>
      <w:rFonts w:ascii="Times New Roman" w:eastAsia="Calibri" w:hAnsi="Times New Roman" w:cs="Mangal"/>
      <w:kern w:val="1"/>
      <w:sz w:val="21"/>
      <w:szCs w:val="21"/>
      <w:lang w:eastAsia="hi-IN" w:bidi="hi-IN"/>
    </w:rPr>
  </w:style>
  <w:style w:type="character" w:customStyle="1" w:styleId="FooterChar">
    <w:name w:val="Footer Char"/>
    <w:basedOn w:val="Bekezdsalapbettpusa"/>
    <w:uiPriority w:val="99"/>
    <w:semiHidden/>
    <w:rsid w:val="008A2702"/>
    <w:rPr>
      <w:lang w:eastAsia="en-US"/>
    </w:rPr>
  </w:style>
  <w:style w:type="paragraph" w:customStyle="1" w:styleId="Stlus3">
    <w:name w:val="Stílus3"/>
    <w:basedOn w:val="Norml"/>
    <w:uiPriority w:val="99"/>
    <w:rsid w:val="008A2702"/>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8A2702"/>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8A2702"/>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8A2702"/>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8A2702"/>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8A2702"/>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8A27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8A2702"/>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8A27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8A2702"/>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8A270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8A270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8A2702"/>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8A2702"/>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8A2702"/>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8A2702"/>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8A270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8A27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8A27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8A2702"/>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8A2702"/>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8A2702"/>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8A2702"/>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8A27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8A2702"/>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8A2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8A2702"/>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8A270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8A270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8A270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8A270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8A2702"/>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8A2702"/>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8A2702"/>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8A270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8A270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8A2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8A270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8A2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8A270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8A270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8A27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8A2702"/>
    <w:rPr>
      <w:color w:val="0000FF"/>
      <w:u w:val="single"/>
    </w:rPr>
  </w:style>
  <w:style w:type="character" w:styleId="Mrltotthiperhivatkozs">
    <w:name w:val="FollowedHyperlink"/>
    <w:basedOn w:val="Bekezdsalapbettpusa"/>
    <w:uiPriority w:val="99"/>
    <w:rsid w:val="008A2702"/>
    <w:rPr>
      <w:color w:val="800080"/>
      <w:u w:val="single"/>
    </w:rPr>
  </w:style>
  <w:style w:type="paragraph" w:customStyle="1" w:styleId="Listaszerbekezds2">
    <w:name w:val="Listaszerű bekezdés2"/>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A2702"/>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8A2702"/>
    <w:pPr>
      <w:ind w:left="440"/>
    </w:pPr>
  </w:style>
  <w:style w:type="paragraph" w:styleId="TJ2">
    <w:name w:val="toc 2"/>
    <w:basedOn w:val="Norml"/>
    <w:next w:val="Norml"/>
    <w:autoRedefine/>
    <w:uiPriority w:val="99"/>
    <w:rsid w:val="008A2702"/>
    <w:pPr>
      <w:spacing w:after="100"/>
      <w:ind w:left="220"/>
    </w:pPr>
    <w:rPr>
      <w:rFonts w:eastAsia="Times New Roman"/>
      <w:lang w:eastAsia="hu-HU"/>
    </w:rPr>
  </w:style>
  <w:style w:type="paragraph" w:styleId="TJ1">
    <w:name w:val="toc 1"/>
    <w:basedOn w:val="Norml"/>
    <w:next w:val="Norml"/>
    <w:autoRedefine/>
    <w:uiPriority w:val="99"/>
    <w:rsid w:val="008A2702"/>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8A2702"/>
    <w:rPr>
      <w:rFonts w:ascii="Tahoma" w:hAnsi="Tahoma"/>
      <w:sz w:val="16"/>
    </w:rPr>
  </w:style>
  <w:style w:type="paragraph" w:customStyle="1" w:styleId="Listaszerbekezds3">
    <w:name w:val="Listaszerű bekezdés3"/>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8A2702"/>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8A2702"/>
    <w:pPr>
      <w:ind w:left="708"/>
    </w:pPr>
  </w:style>
  <w:style w:type="paragraph" w:customStyle="1" w:styleId="Vltozat2">
    <w:name w:val="Változat2"/>
    <w:hidden/>
    <w:uiPriority w:val="99"/>
    <w:semiHidden/>
    <w:rsid w:val="008A2702"/>
    <w:pPr>
      <w:spacing w:after="0" w:line="240" w:lineRule="auto"/>
    </w:pPr>
    <w:rPr>
      <w:rFonts w:ascii="Calibri" w:eastAsia="Calibri" w:hAnsi="Calibri" w:cs="Times New Roman"/>
    </w:rPr>
  </w:style>
  <w:style w:type="paragraph" w:customStyle="1" w:styleId="Nincstrkz11">
    <w:name w:val="Nincs térköz11"/>
    <w:uiPriority w:val="99"/>
    <w:rsid w:val="008A2702"/>
    <w:pPr>
      <w:spacing w:after="0" w:line="240" w:lineRule="auto"/>
    </w:pPr>
    <w:rPr>
      <w:rFonts w:ascii="Calibri" w:eastAsia="Times New Roman" w:hAnsi="Calibri" w:cs="Times New Roman"/>
    </w:rPr>
  </w:style>
  <w:style w:type="table" w:customStyle="1" w:styleId="Rcsostblzat23">
    <w:name w:val="Rácsos táblázat23"/>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8A2702"/>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8A2702"/>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4">
    <w:name w:val="Char Char14"/>
    <w:uiPriority w:val="99"/>
    <w:semiHidden/>
    <w:rsid w:val="008A2702"/>
    <w:rPr>
      <w:rFonts w:ascii="Tahoma" w:eastAsia="Times New Roman" w:hAnsi="Tahoma"/>
      <w:sz w:val="16"/>
    </w:rPr>
  </w:style>
  <w:style w:type="paragraph" w:customStyle="1" w:styleId="Vltozat11">
    <w:name w:val="Változat11"/>
    <w:hidden/>
    <w:uiPriority w:val="99"/>
    <w:semiHidden/>
    <w:rsid w:val="008A2702"/>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8A2702"/>
    <w:pPr>
      <w:spacing w:after="0" w:line="240" w:lineRule="auto"/>
    </w:pPr>
    <w:rPr>
      <w:rFonts w:ascii="Calibri" w:eastAsia="Calibri" w:hAnsi="Calibri" w:cs="Times New Roman"/>
    </w:rPr>
  </w:style>
  <w:style w:type="table" w:customStyle="1" w:styleId="Rcsostblzat231">
    <w:name w:val="Rácsos táblázat2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8A2702"/>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A2702"/>
  </w:style>
  <w:style w:type="character" w:styleId="Kiemels2">
    <w:name w:val="Strong"/>
    <w:basedOn w:val="Bekezdsalapbettpusa"/>
    <w:uiPriority w:val="99"/>
    <w:qFormat/>
    <w:rsid w:val="008A2702"/>
    <w:rPr>
      <w:b/>
    </w:rPr>
  </w:style>
  <w:style w:type="table" w:customStyle="1" w:styleId="Rcsostblzat24">
    <w:name w:val="Rácsos táblázat24"/>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8A2702"/>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lyrzszveg1">
    <w:name w:val="Helyőrző szöveg1"/>
    <w:uiPriority w:val="99"/>
    <w:semiHidden/>
    <w:rsid w:val="008A2702"/>
    <w:rPr>
      <w:color w:val="808080"/>
    </w:rPr>
  </w:style>
  <w:style w:type="paragraph" w:customStyle="1" w:styleId="alap">
    <w:name w:val="++alap"/>
    <w:basedOn w:val="Norml"/>
    <w:uiPriority w:val="99"/>
    <w:rsid w:val="008A2702"/>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8A2702"/>
    <w:pPr>
      <w:spacing w:before="60" w:after="60" w:line="240" w:lineRule="auto"/>
      <w:ind w:left="2552"/>
    </w:pPr>
    <w:rPr>
      <w:rFonts w:ascii="Times New Roman" w:hAnsi="Times New Roman"/>
      <w:sz w:val="20"/>
      <w:szCs w:val="20"/>
      <w:lang w:eastAsia="hu-HU"/>
    </w:rPr>
  </w:style>
  <w:style w:type="paragraph" w:styleId="Listaszerbekezds">
    <w:name w:val="List Paragraph"/>
    <w:basedOn w:val="Norml"/>
    <w:uiPriority w:val="99"/>
    <w:qFormat/>
    <w:rsid w:val="008A2702"/>
    <w:pPr>
      <w:ind w:left="720"/>
    </w:pPr>
  </w:style>
  <w:style w:type="paragraph" w:styleId="Nincstrkz">
    <w:name w:val="No Spacing"/>
    <w:uiPriority w:val="99"/>
    <w:qFormat/>
    <w:rsid w:val="008A2702"/>
    <w:pPr>
      <w:spacing w:after="0" w:line="240" w:lineRule="auto"/>
    </w:pPr>
    <w:rPr>
      <w:rFonts w:ascii="Calibri" w:eastAsia="Calibri" w:hAnsi="Calibri" w:cs="Times New Roman"/>
    </w:rPr>
  </w:style>
  <w:style w:type="paragraph" w:styleId="Tartalomjegyzkcmsora">
    <w:name w:val="TOC Heading"/>
    <w:basedOn w:val="Cmsor1"/>
    <w:next w:val="Norml"/>
    <w:uiPriority w:val="99"/>
    <w:qFormat/>
    <w:rsid w:val="008A2702"/>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8A2702"/>
    <w:pPr>
      <w:spacing w:after="0" w:line="240" w:lineRule="auto"/>
    </w:pPr>
    <w:rPr>
      <w:rFonts w:ascii="Times New Roman" w:eastAsia="Calibri" w:hAnsi="Times New Roman" w:cs="Mangal"/>
      <w:kern w:val="1"/>
      <w:sz w:val="24"/>
      <w:szCs w:val="21"/>
      <w:lang w:eastAsia="hi-IN" w:bidi="hi-IN"/>
    </w:rPr>
  </w:style>
  <w:style w:type="character" w:customStyle="1" w:styleId="CharChar13">
    <w:name w:val="Char Char13"/>
    <w:uiPriority w:val="99"/>
    <w:semiHidden/>
    <w:rsid w:val="008A2702"/>
    <w:rPr>
      <w:rFonts w:ascii="Tahoma" w:eastAsia="Times New Roman" w:hAnsi="Tahoma"/>
      <w:sz w:val="16"/>
    </w:rPr>
  </w:style>
  <w:style w:type="character" w:customStyle="1" w:styleId="CharChar10">
    <w:name w:val="Char Char10"/>
    <w:uiPriority w:val="99"/>
    <w:rsid w:val="008A2702"/>
    <w:rPr>
      <w:b/>
      <w:kern w:val="36"/>
      <w:sz w:val="48"/>
    </w:rPr>
  </w:style>
  <w:style w:type="paragraph" w:customStyle="1" w:styleId="CharChar2Char">
    <w:name w:val="Char Char2 Char"/>
    <w:basedOn w:val="Norml"/>
    <w:uiPriority w:val="99"/>
    <w:rsid w:val="008A2702"/>
    <w:pPr>
      <w:spacing w:after="160" w:line="240" w:lineRule="exact"/>
    </w:pPr>
    <w:rPr>
      <w:rFonts w:ascii="Tahoma" w:hAnsi="Tahoma"/>
      <w:sz w:val="20"/>
      <w:szCs w:val="20"/>
      <w:lang w:val="en-US"/>
    </w:rPr>
  </w:style>
  <w:style w:type="paragraph" w:styleId="Alcm">
    <w:name w:val="Subtitle"/>
    <w:basedOn w:val="Norml"/>
    <w:link w:val="AlcmChar"/>
    <w:uiPriority w:val="99"/>
    <w:qFormat/>
    <w:rsid w:val="008A2702"/>
    <w:pPr>
      <w:widowControl w:val="0"/>
      <w:numPr>
        <w:ilvl w:val="1"/>
        <w:numId w:val="37"/>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uiPriority w:val="99"/>
    <w:rsid w:val="008A2702"/>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8A2702"/>
    <w:rPr>
      <w:rFonts w:asciiTheme="majorHAnsi" w:eastAsiaTheme="majorEastAsia" w:hAnsiTheme="majorHAnsi" w:cstheme="majorBidi"/>
      <w:sz w:val="24"/>
      <w:szCs w:val="24"/>
      <w:lang w:eastAsia="en-US"/>
    </w:rPr>
  </w:style>
  <w:style w:type="paragraph" w:styleId="NormlWeb">
    <w:name w:val="Normal (Web)"/>
    <w:basedOn w:val="Norml"/>
    <w:uiPriority w:val="99"/>
    <w:rsid w:val="008A270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8A270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8A2702"/>
    <w:rPr>
      <w:rFonts w:ascii="Calibri" w:eastAsia="Calibri" w:hAnsi="Calibri" w:cs="Times New Roman"/>
    </w:rPr>
  </w:style>
  <w:style w:type="paragraph" w:styleId="Cmsor1">
    <w:name w:val="heading 1"/>
    <w:basedOn w:val="Norml"/>
    <w:link w:val="Cmsor1Char"/>
    <w:uiPriority w:val="99"/>
    <w:qFormat/>
    <w:rsid w:val="008A270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8A2702"/>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A2702"/>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9"/>
    <w:rsid w:val="008A2702"/>
    <w:rPr>
      <w:rFonts w:ascii="Times New Roman" w:eastAsia="Calibri" w:hAnsi="Times New Roman" w:cs="Times New Roman"/>
      <w:b/>
      <w:sz w:val="24"/>
      <w:szCs w:val="24"/>
      <w:lang w:eastAsia="hu-HU"/>
    </w:rPr>
  </w:style>
  <w:style w:type="character" w:customStyle="1" w:styleId="Heading1Char">
    <w:name w:val="Heading 1 Char"/>
    <w:basedOn w:val="Bekezdsalapbettpusa"/>
    <w:uiPriority w:val="9"/>
    <w:rsid w:val="008A2702"/>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8A2702"/>
    <w:rPr>
      <w:rFonts w:asciiTheme="majorHAnsi" w:eastAsiaTheme="majorEastAsia" w:hAnsiTheme="majorHAnsi" w:cstheme="majorBidi"/>
      <w:b/>
      <w:bCs/>
      <w:sz w:val="26"/>
      <w:szCs w:val="26"/>
      <w:lang w:eastAsia="en-US"/>
    </w:rPr>
  </w:style>
  <w:style w:type="paragraph" w:styleId="Lbjegyzetszveg">
    <w:name w:val="footnote text"/>
    <w:basedOn w:val="Norml"/>
    <w:link w:val="LbjegyzetszvegChar"/>
    <w:uiPriority w:val="99"/>
    <w:semiHidden/>
    <w:rsid w:val="008A2702"/>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rsid w:val="008A2702"/>
    <w:rPr>
      <w:rFonts w:ascii="Calibri" w:eastAsia="Calibri" w:hAnsi="Calibri" w:cs="Times New Roman"/>
      <w:sz w:val="20"/>
      <w:szCs w:val="20"/>
      <w:lang w:eastAsia="hu-HU"/>
    </w:rPr>
  </w:style>
  <w:style w:type="character" w:customStyle="1" w:styleId="FootnoteTextChar">
    <w:name w:val="Footnote Text Char"/>
    <w:basedOn w:val="Bekezdsalapbettpusa"/>
    <w:uiPriority w:val="99"/>
    <w:semiHidden/>
    <w:rsid w:val="008A2702"/>
    <w:rPr>
      <w:sz w:val="20"/>
      <w:szCs w:val="20"/>
      <w:lang w:eastAsia="en-US"/>
    </w:rPr>
  </w:style>
  <w:style w:type="character" w:styleId="Lbjegyzet-hivatkozs">
    <w:name w:val="footnote reference"/>
    <w:basedOn w:val="Bekezdsalapbettpusa"/>
    <w:uiPriority w:val="99"/>
    <w:semiHidden/>
    <w:rsid w:val="008A2702"/>
    <w:rPr>
      <w:vertAlign w:val="superscript"/>
    </w:rPr>
  </w:style>
  <w:style w:type="paragraph" w:customStyle="1" w:styleId="Listaszerbekezds1">
    <w:name w:val="Listaszerű bekezdés1"/>
    <w:basedOn w:val="Norml"/>
    <w:uiPriority w:val="99"/>
    <w:rsid w:val="008A2702"/>
    <w:pPr>
      <w:ind w:left="720"/>
    </w:pPr>
  </w:style>
  <w:style w:type="table" w:styleId="Rcsostblzat">
    <w:name w:val="Table Grid"/>
    <w:basedOn w:val="Normltblzat"/>
    <w:uiPriority w:val="99"/>
    <w:rsid w:val="008A2702"/>
    <w:pPr>
      <w:spacing w:after="0" w:line="240" w:lineRule="auto"/>
    </w:pPr>
    <w:rPr>
      <w:rFonts w:ascii="Times New Roman" w:eastAsia="MS Mincho"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8A2702"/>
    <w:pPr>
      <w:spacing w:after="0" w:line="240" w:lineRule="auto"/>
    </w:pPr>
    <w:rPr>
      <w:rFonts w:ascii="Calibri" w:eastAsia="Calibri" w:hAnsi="Calibri" w:cs="Times New Roman"/>
    </w:rPr>
  </w:style>
  <w:style w:type="character" w:styleId="Jegyzethivatkozs">
    <w:name w:val="annotation reference"/>
    <w:basedOn w:val="Bekezdsalapbettpusa"/>
    <w:uiPriority w:val="99"/>
    <w:rsid w:val="008A2702"/>
    <w:rPr>
      <w:sz w:val="16"/>
    </w:rPr>
  </w:style>
  <w:style w:type="paragraph" w:styleId="Jegyzetszveg">
    <w:name w:val="annotation text"/>
    <w:basedOn w:val="Norml"/>
    <w:link w:val="JegyzetszvegChar"/>
    <w:uiPriority w:val="99"/>
    <w:rsid w:val="008A2702"/>
    <w:pPr>
      <w:spacing w:line="240" w:lineRule="auto"/>
    </w:pPr>
    <w:rPr>
      <w:sz w:val="20"/>
      <w:szCs w:val="20"/>
      <w:lang w:eastAsia="hu-HU"/>
    </w:rPr>
  </w:style>
  <w:style w:type="character" w:customStyle="1" w:styleId="JegyzetszvegChar">
    <w:name w:val="Jegyzetszöveg Char"/>
    <w:basedOn w:val="Bekezdsalapbettpusa"/>
    <w:link w:val="Jegyzetszveg"/>
    <w:uiPriority w:val="99"/>
    <w:rsid w:val="008A2702"/>
    <w:rPr>
      <w:rFonts w:ascii="Calibri" w:eastAsia="Calibri" w:hAnsi="Calibri" w:cs="Times New Roman"/>
      <w:sz w:val="20"/>
      <w:szCs w:val="20"/>
      <w:lang w:eastAsia="hu-HU"/>
    </w:rPr>
  </w:style>
  <w:style w:type="character" w:customStyle="1" w:styleId="CommentTextChar">
    <w:name w:val="Comment Text Char"/>
    <w:basedOn w:val="Bekezdsalapbettpusa"/>
    <w:uiPriority w:val="99"/>
    <w:semiHidden/>
    <w:rsid w:val="008A2702"/>
    <w:rPr>
      <w:sz w:val="20"/>
      <w:szCs w:val="20"/>
      <w:lang w:eastAsia="en-US"/>
    </w:rPr>
  </w:style>
  <w:style w:type="paragraph" w:styleId="Megjegyzstrgya">
    <w:name w:val="annotation subject"/>
    <w:basedOn w:val="Jegyzetszveg"/>
    <w:next w:val="Jegyzetszveg"/>
    <w:link w:val="MegjegyzstrgyaChar"/>
    <w:uiPriority w:val="99"/>
    <w:semiHidden/>
    <w:rsid w:val="008A2702"/>
    <w:rPr>
      <w:b/>
      <w:bCs/>
    </w:rPr>
  </w:style>
  <w:style w:type="character" w:customStyle="1" w:styleId="MegjegyzstrgyaChar">
    <w:name w:val="Megjegyzés tárgya Char"/>
    <w:basedOn w:val="JegyzetszvegChar"/>
    <w:link w:val="Megjegyzstrgya"/>
    <w:uiPriority w:val="99"/>
    <w:semiHidden/>
    <w:rsid w:val="008A2702"/>
    <w:rPr>
      <w:rFonts w:ascii="Calibri" w:eastAsia="Calibri" w:hAnsi="Calibri" w:cs="Times New Roman"/>
      <w:b/>
      <w:bCs/>
      <w:sz w:val="20"/>
      <w:szCs w:val="20"/>
      <w:lang w:eastAsia="hu-HU"/>
    </w:rPr>
  </w:style>
  <w:style w:type="character" w:customStyle="1" w:styleId="CommentSubjectChar">
    <w:name w:val="Comment Subject Char"/>
    <w:basedOn w:val="JegyzetszvegChar"/>
    <w:uiPriority w:val="99"/>
    <w:semiHidden/>
    <w:rsid w:val="008A2702"/>
    <w:rPr>
      <w:rFonts w:ascii="Calibri" w:eastAsia="Times New Roman" w:hAnsi="Calibri" w:cs="Times New Roman"/>
      <w:b/>
      <w:bCs/>
      <w:sz w:val="20"/>
      <w:szCs w:val="20"/>
      <w:lang w:eastAsia="en-US"/>
    </w:rPr>
  </w:style>
  <w:style w:type="paragraph" w:styleId="Buborkszveg">
    <w:name w:val="Balloon Text"/>
    <w:basedOn w:val="Norml"/>
    <w:link w:val="BuborkszvegChar"/>
    <w:uiPriority w:val="99"/>
    <w:rsid w:val="008A2702"/>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rsid w:val="008A2702"/>
    <w:rPr>
      <w:rFonts w:ascii="Tahoma" w:eastAsia="Calibri" w:hAnsi="Tahoma" w:cs="Times New Roman"/>
      <w:sz w:val="16"/>
      <w:szCs w:val="16"/>
      <w:lang w:eastAsia="hu-HU"/>
    </w:rPr>
  </w:style>
  <w:style w:type="character" w:customStyle="1" w:styleId="BalloonTextChar">
    <w:name w:val="Balloon Text Char"/>
    <w:basedOn w:val="Bekezdsalapbettpusa"/>
    <w:uiPriority w:val="99"/>
    <w:semiHidden/>
    <w:rsid w:val="008A2702"/>
    <w:rPr>
      <w:rFonts w:ascii="Times New Roman" w:hAnsi="Times New Roman"/>
      <w:sz w:val="0"/>
      <w:szCs w:val="0"/>
      <w:lang w:eastAsia="en-US"/>
    </w:rPr>
  </w:style>
  <w:style w:type="paragraph" w:customStyle="1" w:styleId="Default">
    <w:name w:val="Default"/>
    <w:uiPriority w:val="99"/>
    <w:rsid w:val="008A2702"/>
    <w:pPr>
      <w:autoSpaceDE w:val="0"/>
      <w:autoSpaceDN w:val="0"/>
      <w:adjustRightInd w:val="0"/>
      <w:spacing w:after="0" w:line="240" w:lineRule="auto"/>
    </w:pPr>
    <w:rPr>
      <w:rFonts w:ascii="Verdana" w:eastAsia="Calibri" w:hAnsi="Verdana" w:cs="Verdana"/>
      <w:color w:val="000000"/>
      <w:sz w:val="24"/>
      <w:szCs w:val="24"/>
    </w:rPr>
  </w:style>
  <w:style w:type="paragraph" w:customStyle="1" w:styleId="Tblzattartalom">
    <w:name w:val="Táblázattartalom"/>
    <w:basedOn w:val="Norml"/>
    <w:uiPriority w:val="99"/>
    <w:rsid w:val="008A2702"/>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8A2702"/>
  </w:style>
  <w:style w:type="paragraph" w:customStyle="1" w:styleId="Standard">
    <w:name w:val="Standard"/>
    <w:uiPriority w:val="99"/>
    <w:rsid w:val="008A2702"/>
    <w:pPr>
      <w:widowControl w:val="0"/>
      <w:suppressAutoHyphens/>
      <w:autoSpaceDN w:val="0"/>
      <w:spacing w:after="0" w:line="240" w:lineRule="auto"/>
      <w:textAlignment w:val="baseline"/>
    </w:pPr>
    <w:rPr>
      <w:rFonts w:ascii="Times New Roman" w:eastAsia="Calibri" w:hAnsi="Times New Roman" w:cs="Tahoma"/>
      <w:kern w:val="3"/>
      <w:sz w:val="24"/>
      <w:szCs w:val="24"/>
      <w:lang w:eastAsia="hu-HU"/>
    </w:rPr>
  </w:style>
  <w:style w:type="paragraph" w:styleId="Szvegtrzsbehzssal">
    <w:name w:val="Body Text Indent"/>
    <w:basedOn w:val="Norml"/>
    <w:link w:val="SzvegtrzsbehzssalChar"/>
    <w:uiPriority w:val="99"/>
    <w:rsid w:val="008A2702"/>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8A2702"/>
    <w:rPr>
      <w:rFonts w:ascii="Times New Roman" w:eastAsia="Times New Roman" w:hAnsi="Times New Roman" w:cs="Times New Roman"/>
      <w:sz w:val="24"/>
      <w:szCs w:val="24"/>
      <w:lang w:eastAsia="hu-HU"/>
    </w:rPr>
  </w:style>
  <w:style w:type="character" w:customStyle="1" w:styleId="BodyTextIndentChar">
    <w:name w:val="Body Text Indent Char"/>
    <w:basedOn w:val="Bekezdsalapbettpusa"/>
    <w:uiPriority w:val="99"/>
    <w:semiHidden/>
    <w:rsid w:val="008A2702"/>
    <w:rPr>
      <w:lang w:eastAsia="en-US"/>
    </w:rPr>
  </w:style>
  <w:style w:type="paragraph" w:styleId="Szvegtrzsbehzssal2">
    <w:name w:val="Body Text Indent 2"/>
    <w:basedOn w:val="Norml"/>
    <w:link w:val="Szvegtrzsbehzssal2Char"/>
    <w:uiPriority w:val="99"/>
    <w:rsid w:val="008A2702"/>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rsid w:val="008A2702"/>
    <w:rPr>
      <w:rFonts w:ascii="Times New Roman" w:eastAsia="Times New Roman" w:hAnsi="Times New Roman" w:cs="Times New Roman"/>
      <w:sz w:val="24"/>
      <w:szCs w:val="24"/>
      <w:lang w:eastAsia="hu-HU"/>
    </w:rPr>
  </w:style>
  <w:style w:type="character" w:customStyle="1" w:styleId="BodyTextIndent2Char">
    <w:name w:val="Body Text Indent 2 Char"/>
    <w:basedOn w:val="Bekezdsalapbettpusa"/>
    <w:uiPriority w:val="99"/>
    <w:semiHidden/>
    <w:rsid w:val="008A2702"/>
    <w:rPr>
      <w:lang w:eastAsia="en-US"/>
    </w:rPr>
  </w:style>
  <w:style w:type="paragraph" w:styleId="lfej">
    <w:name w:val="header"/>
    <w:basedOn w:val="Norml"/>
    <w:link w:val="lfejChar"/>
    <w:uiPriority w:val="99"/>
    <w:rsid w:val="008A2702"/>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rsid w:val="008A2702"/>
    <w:rPr>
      <w:rFonts w:ascii="Times New Roman" w:eastAsia="Calibri" w:hAnsi="Times New Roman" w:cs="Mangal"/>
      <w:kern w:val="1"/>
      <w:sz w:val="21"/>
      <w:szCs w:val="21"/>
      <w:lang w:eastAsia="hi-IN" w:bidi="hi-IN"/>
    </w:rPr>
  </w:style>
  <w:style w:type="character" w:customStyle="1" w:styleId="HeaderChar">
    <w:name w:val="Header Char"/>
    <w:basedOn w:val="Bekezdsalapbettpusa"/>
    <w:uiPriority w:val="99"/>
    <w:semiHidden/>
    <w:rsid w:val="008A2702"/>
    <w:rPr>
      <w:lang w:eastAsia="en-US"/>
    </w:rPr>
  </w:style>
  <w:style w:type="paragraph" w:styleId="llb">
    <w:name w:val="footer"/>
    <w:basedOn w:val="Norml"/>
    <w:link w:val="llbChar"/>
    <w:uiPriority w:val="99"/>
    <w:rsid w:val="008A2702"/>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rsid w:val="008A2702"/>
    <w:rPr>
      <w:rFonts w:ascii="Times New Roman" w:eastAsia="Calibri" w:hAnsi="Times New Roman" w:cs="Mangal"/>
      <w:kern w:val="1"/>
      <w:sz w:val="21"/>
      <w:szCs w:val="21"/>
      <w:lang w:eastAsia="hi-IN" w:bidi="hi-IN"/>
    </w:rPr>
  </w:style>
  <w:style w:type="character" w:customStyle="1" w:styleId="FooterChar">
    <w:name w:val="Footer Char"/>
    <w:basedOn w:val="Bekezdsalapbettpusa"/>
    <w:uiPriority w:val="99"/>
    <w:semiHidden/>
    <w:rsid w:val="008A2702"/>
    <w:rPr>
      <w:lang w:eastAsia="en-US"/>
    </w:rPr>
  </w:style>
  <w:style w:type="paragraph" w:customStyle="1" w:styleId="Stlus3">
    <w:name w:val="Stílus3"/>
    <w:basedOn w:val="Norml"/>
    <w:uiPriority w:val="99"/>
    <w:rsid w:val="008A2702"/>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8A2702"/>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8A2702"/>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8A2702"/>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8A2702"/>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8A2702"/>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8A27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8A2702"/>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8A27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8A2702"/>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8A270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8A270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8A2702"/>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8A2702"/>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8A2702"/>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8A270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8A2702"/>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8A270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8A270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8A27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8A27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8A2702"/>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8A2702"/>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8A2702"/>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8A2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8A2702"/>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8A2702"/>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8A27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8A2702"/>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8A2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8A2702"/>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8A270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8A270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8A270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8A270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8A2702"/>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8A2702"/>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8A2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8A27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8A2702"/>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8A270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8A270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8A27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8A270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8A2702"/>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8A270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8A2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8A270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8A2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8A270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8A27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8A270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8A27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8A2702"/>
    <w:rPr>
      <w:color w:val="0000FF"/>
      <w:u w:val="single"/>
    </w:rPr>
  </w:style>
  <w:style w:type="character" w:styleId="Mrltotthiperhivatkozs">
    <w:name w:val="FollowedHyperlink"/>
    <w:basedOn w:val="Bekezdsalapbettpusa"/>
    <w:uiPriority w:val="99"/>
    <w:rsid w:val="008A2702"/>
    <w:rPr>
      <w:color w:val="800080"/>
      <w:u w:val="single"/>
    </w:rPr>
  </w:style>
  <w:style w:type="paragraph" w:customStyle="1" w:styleId="Listaszerbekezds2">
    <w:name w:val="Listaszerű bekezdés2"/>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A2702"/>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A2702"/>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8A2702"/>
    <w:pPr>
      <w:ind w:left="440"/>
    </w:pPr>
  </w:style>
  <w:style w:type="paragraph" w:styleId="TJ2">
    <w:name w:val="toc 2"/>
    <w:basedOn w:val="Norml"/>
    <w:next w:val="Norml"/>
    <w:autoRedefine/>
    <w:uiPriority w:val="99"/>
    <w:rsid w:val="008A2702"/>
    <w:pPr>
      <w:spacing w:after="100"/>
      <w:ind w:left="220"/>
    </w:pPr>
    <w:rPr>
      <w:rFonts w:eastAsia="Times New Roman"/>
      <w:lang w:eastAsia="hu-HU"/>
    </w:rPr>
  </w:style>
  <w:style w:type="paragraph" w:styleId="TJ1">
    <w:name w:val="toc 1"/>
    <w:basedOn w:val="Norml"/>
    <w:next w:val="Norml"/>
    <w:autoRedefine/>
    <w:uiPriority w:val="99"/>
    <w:rsid w:val="008A2702"/>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8A2702"/>
    <w:rPr>
      <w:rFonts w:ascii="Tahoma" w:hAnsi="Tahoma"/>
      <w:sz w:val="16"/>
    </w:rPr>
  </w:style>
  <w:style w:type="paragraph" w:customStyle="1" w:styleId="Listaszerbekezds3">
    <w:name w:val="Listaszerű bekezdés3"/>
    <w:basedOn w:val="Norml"/>
    <w:uiPriority w:val="99"/>
    <w:rsid w:val="008A2702"/>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8A2702"/>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8A2702"/>
    <w:pPr>
      <w:ind w:left="708"/>
    </w:pPr>
  </w:style>
  <w:style w:type="paragraph" w:customStyle="1" w:styleId="Vltozat2">
    <w:name w:val="Változat2"/>
    <w:hidden/>
    <w:uiPriority w:val="99"/>
    <w:semiHidden/>
    <w:rsid w:val="008A2702"/>
    <w:pPr>
      <w:spacing w:after="0" w:line="240" w:lineRule="auto"/>
    </w:pPr>
    <w:rPr>
      <w:rFonts w:ascii="Calibri" w:eastAsia="Calibri" w:hAnsi="Calibri" w:cs="Times New Roman"/>
    </w:rPr>
  </w:style>
  <w:style w:type="paragraph" w:customStyle="1" w:styleId="Nincstrkz11">
    <w:name w:val="Nincs térköz11"/>
    <w:uiPriority w:val="99"/>
    <w:rsid w:val="008A2702"/>
    <w:pPr>
      <w:spacing w:after="0" w:line="240" w:lineRule="auto"/>
    </w:pPr>
    <w:rPr>
      <w:rFonts w:ascii="Calibri" w:eastAsia="Times New Roman" w:hAnsi="Calibri" w:cs="Times New Roman"/>
    </w:rPr>
  </w:style>
  <w:style w:type="table" w:customStyle="1" w:styleId="Rcsostblzat23">
    <w:name w:val="Rácsos táblázat23"/>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8A2702"/>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8A2702"/>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4">
    <w:name w:val="Char Char14"/>
    <w:uiPriority w:val="99"/>
    <w:semiHidden/>
    <w:rsid w:val="008A2702"/>
    <w:rPr>
      <w:rFonts w:ascii="Tahoma" w:eastAsia="Times New Roman" w:hAnsi="Tahoma"/>
      <w:sz w:val="16"/>
    </w:rPr>
  </w:style>
  <w:style w:type="paragraph" w:customStyle="1" w:styleId="Vltozat11">
    <w:name w:val="Változat11"/>
    <w:hidden/>
    <w:uiPriority w:val="99"/>
    <w:semiHidden/>
    <w:rsid w:val="008A2702"/>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8A2702"/>
    <w:pPr>
      <w:spacing w:after="0" w:line="240" w:lineRule="auto"/>
    </w:pPr>
    <w:rPr>
      <w:rFonts w:ascii="Calibri" w:eastAsia="Calibri" w:hAnsi="Calibri" w:cs="Times New Roman"/>
    </w:rPr>
  </w:style>
  <w:style w:type="table" w:customStyle="1" w:styleId="Rcsostblzat231">
    <w:name w:val="Rácsos táblázat2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8A2702"/>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A2702"/>
  </w:style>
  <w:style w:type="character" w:styleId="Kiemels2">
    <w:name w:val="Strong"/>
    <w:basedOn w:val="Bekezdsalapbettpusa"/>
    <w:uiPriority w:val="99"/>
    <w:qFormat/>
    <w:rsid w:val="008A2702"/>
    <w:rPr>
      <w:b/>
    </w:rPr>
  </w:style>
  <w:style w:type="table" w:customStyle="1" w:styleId="Rcsostblzat24">
    <w:name w:val="Rácsos táblázat24"/>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8A2702"/>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8A2702"/>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8A2702"/>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A270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A2702"/>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A2702"/>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lyrzszveg1">
    <w:name w:val="Helyőrző szöveg1"/>
    <w:uiPriority w:val="99"/>
    <w:semiHidden/>
    <w:rsid w:val="008A2702"/>
    <w:rPr>
      <w:color w:val="808080"/>
    </w:rPr>
  </w:style>
  <w:style w:type="paragraph" w:customStyle="1" w:styleId="alap">
    <w:name w:val="++alap"/>
    <w:basedOn w:val="Norml"/>
    <w:uiPriority w:val="99"/>
    <w:rsid w:val="008A2702"/>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8A2702"/>
    <w:pPr>
      <w:spacing w:before="60" w:after="60" w:line="240" w:lineRule="auto"/>
      <w:ind w:left="2552"/>
    </w:pPr>
    <w:rPr>
      <w:rFonts w:ascii="Times New Roman" w:hAnsi="Times New Roman"/>
      <w:sz w:val="20"/>
      <w:szCs w:val="20"/>
      <w:lang w:eastAsia="hu-HU"/>
    </w:rPr>
  </w:style>
  <w:style w:type="paragraph" w:styleId="Listaszerbekezds">
    <w:name w:val="List Paragraph"/>
    <w:basedOn w:val="Norml"/>
    <w:uiPriority w:val="99"/>
    <w:qFormat/>
    <w:rsid w:val="008A2702"/>
    <w:pPr>
      <w:ind w:left="720"/>
    </w:pPr>
  </w:style>
  <w:style w:type="paragraph" w:styleId="Nincstrkz">
    <w:name w:val="No Spacing"/>
    <w:uiPriority w:val="99"/>
    <w:qFormat/>
    <w:rsid w:val="008A2702"/>
    <w:pPr>
      <w:spacing w:after="0" w:line="240" w:lineRule="auto"/>
    </w:pPr>
    <w:rPr>
      <w:rFonts w:ascii="Calibri" w:eastAsia="Calibri" w:hAnsi="Calibri" w:cs="Times New Roman"/>
    </w:rPr>
  </w:style>
  <w:style w:type="paragraph" w:styleId="Tartalomjegyzkcmsora">
    <w:name w:val="TOC Heading"/>
    <w:basedOn w:val="Cmsor1"/>
    <w:next w:val="Norml"/>
    <w:uiPriority w:val="99"/>
    <w:qFormat/>
    <w:rsid w:val="008A2702"/>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8A2702"/>
    <w:pPr>
      <w:spacing w:after="0" w:line="240" w:lineRule="auto"/>
    </w:pPr>
    <w:rPr>
      <w:rFonts w:ascii="Times New Roman" w:eastAsia="Calibri" w:hAnsi="Times New Roman" w:cs="Mangal"/>
      <w:kern w:val="1"/>
      <w:sz w:val="24"/>
      <w:szCs w:val="21"/>
      <w:lang w:eastAsia="hi-IN" w:bidi="hi-IN"/>
    </w:rPr>
  </w:style>
  <w:style w:type="character" w:customStyle="1" w:styleId="CharChar13">
    <w:name w:val="Char Char13"/>
    <w:uiPriority w:val="99"/>
    <w:semiHidden/>
    <w:rsid w:val="008A2702"/>
    <w:rPr>
      <w:rFonts w:ascii="Tahoma" w:eastAsia="Times New Roman" w:hAnsi="Tahoma"/>
      <w:sz w:val="16"/>
    </w:rPr>
  </w:style>
  <w:style w:type="character" w:customStyle="1" w:styleId="CharChar10">
    <w:name w:val="Char Char10"/>
    <w:uiPriority w:val="99"/>
    <w:rsid w:val="008A2702"/>
    <w:rPr>
      <w:b/>
      <w:kern w:val="36"/>
      <w:sz w:val="48"/>
    </w:rPr>
  </w:style>
  <w:style w:type="paragraph" w:customStyle="1" w:styleId="CharChar2Char">
    <w:name w:val="Char Char2 Char"/>
    <w:basedOn w:val="Norml"/>
    <w:uiPriority w:val="99"/>
    <w:rsid w:val="008A2702"/>
    <w:pPr>
      <w:spacing w:after="160" w:line="240" w:lineRule="exact"/>
    </w:pPr>
    <w:rPr>
      <w:rFonts w:ascii="Tahoma" w:hAnsi="Tahoma"/>
      <w:sz w:val="20"/>
      <w:szCs w:val="20"/>
      <w:lang w:val="en-US"/>
    </w:rPr>
  </w:style>
  <w:style w:type="paragraph" w:styleId="Alcm">
    <w:name w:val="Subtitle"/>
    <w:basedOn w:val="Norml"/>
    <w:link w:val="AlcmChar"/>
    <w:uiPriority w:val="99"/>
    <w:qFormat/>
    <w:rsid w:val="008A2702"/>
    <w:pPr>
      <w:widowControl w:val="0"/>
      <w:numPr>
        <w:ilvl w:val="1"/>
        <w:numId w:val="37"/>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AlcmChar">
    <w:name w:val="Alcím Char"/>
    <w:basedOn w:val="Bekezdsalapbettpusa"/>
    <w:link w:val="Alcm"/>
    <w:uiPriority w:val="99"/>
    <w:rsid w:val="008A2702"/>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8A2702"/>
    <w:rPr>
      <w:rFonts w:asciiTheme="majorHAnsi" w:eastAsiaTheme="majorEastAsia" w:hAnsiTheme="majorHAnsi" w:cstheme="majorBidi"/>
      <w:sz w:val="24"/>
      <w:szCs w:val="24"/>
      <w:lang w:eastAsia="en-US"/>
    </w:rPr>
  </w:style>
  <w:style w:type="paragraph" w:styleId="NormlWeb">
    <w:name w:val="Normal (Web)"/>
    <w:basedOn w:val="Norml"/>
    <w:uiPriority w:val="99"/>
    <w:rsid w:val="008A270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8A270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9738-F559-4E83-815E-DF2A478F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18812</Words>
  <Characters>129808</Characters>
  <Application>Microsoft Office Word</Application>
  <DocSecurity>0</DocSecurity>
  <Lines>1081</Lines>
  <Paragraphs>296</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5</cp:revision>
  <dcterms:created xsi:type="dcterms:W3CDTF">2013-03-27T10:13:00Z</dcterms:created>
  <dcterms:modified xsi:type="dcterms:W3CDTF">2013-03-27T10:18:00Z</dcterms:modified>
</cp:coreProperties>
</file>