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74CA" w:rsidRPr="00E97ADD" w:rsidRDefault="00B074CA" w:rsidP="00B074CA">
      <w:pPr>
        <w:jc w:val="center"/>
        <w:rPr>
          <w:rFonts w:ascii="Palatino Linotype" w:hAnsi="Palatino Linotype"/>
        </w:rPr>
      </w:pPr>
    </w:p>
    <w:p w:rsidR="002D22E4" w:rsidRPr="000E120B" w:rsidRDefault="00303596" w:rsidP="002D22E4">
      <w:pPr>
        <w:spacing w:after="0" w:line="240" w:lineRule="auto"/>
        <w:jc w:val="center"/>
        <w:rPr>
          <w:rFonts w:ascii="Palatino Linotype" w:hAnsi="Palatino Linotype"/>
          <w:b/>
          <w:sz w:val="24"/>
          <w:szCs w:val="24"/>
        </w:rPr>
      </w:pPr>
      <w:r>
        <w:rPr>
          <w:rFonts w:ascii="Palatino Linotype" w:hAnsi="Palatino Linotype"/>
          <w:b/>
          <w:sz w:val="24"/>
          <w:szCs w:val="24"/>
        </w:rPr>
        <w:t xml:space="preserve">2.34. </w:t>
      </w:r>
    </w:p>
    <w:p w:rsidR="008824B4" w:rsidRPr="000E120B" w:rsidRDefault="008824B4" w:rsidP="008824B4">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KERETTANTERV </w:t>
      </w:r>
    </w:p>
    <w:p w:rsidR="00B074CA" w:rsidRDefault="008824B4" w:rsidP="00B074CA">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r w:rsidR="002924B4">
        <w:rPr>
          <w:rFonts w:ascii="Palatino Linotype" w:hAnsi="Palatino Linotype"/>
          <w:b/>
          <w:w w:val="99"/>
          <w:sz w:val="24"/>
          <w:szCs w:val="24"/>
        </w:rPr>
        <w:t>z</w:t>
      </w:r>
      <w:r>
        <w:rPr>
          <w:rFonts w:ascii="Palatino Linotype" w:hAnsi="Palatino Linotype"/>
          <w:b/>
          <w:w w:val="99"/>
          <w:sz w:val="24"/>
          <w:szCs w:val="24"/>
        </w:rPr>
        <w:t xml:space="preserve"> </w:t>
      </w:r>
    </w:p>
    <w:p w:rsidR="008824B4" w:rsidRPr="00B074CA" w:rsidRDefault="008824B4" w:rsidP="00B074CA">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54 211 04</w:t>
      </w:r>
    </w:p>
    <w:p w:rsidR="008824B4" w:rsidRPr="00FF18F7" w:rsidRDefault="008824B4" w:rsidP="00FF18F7">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GRAFIKUS</w:t>
      </w:r>
    </w:p>
    <w:p w:rsidR="008824B4" w:rsidRPr="00FF18F7" w:rsidRDefault="008824B4" w:rsidP="00FF18F7">
      <w:pPr>
        <w:autoSpaceDE w:val="0"/>
        <w:spacing w:after="0" w:line="240" w:lineRule="auto"/>
        <w:ind w:right="-20"/>
        <w:jc w:val="center"/>
        <w:rPr>
          <w:rFonts w:ascii="Palatino Linotype" w:hAnsi="Palatino Linotype"/>
          <w:b/>
          <w:w w:val="99"/>
          <w:sz w:val="24"/>
          <w:szCs w:val="24"/>
        </w:rPr>
      </w:pPr>
      <w:r w:rsidRPr="00FF18F7">
        <w:rPr>
          <w:rFonts w:ascii="Palatino Linotype" w:hAnsi="Palatino Linotype"/>
          <w:b/>
          <w:w w:val="99"/>
          <w:sz w:val="24"/>
          <w:szCs w:val="24"/>
        </w:rPr>
        <w:t xml:space="preserve">SZAKKÉPESÍTÉSHEZ, </w:t>
      </w:r>
    </w:p>
    <w:p w:rsidR="008824B4" w:rsidRPr="000E120B" w:rsidRDefault="008824B4" w:rsidP="008824B4">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az</w:t>
      </w:r>
    </w:p>
    <w:p w:rsidR="008824B4" w:rsidRPr="000E120B" w:rsidRDefault="00B074CA" w:rsidP="008824B4">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V.</w:t>
      </w:r>
      <w:r w:rsidRPr="000E120B">
        <w:rPr>
          <w:rFonts w:ascii="Palatino Linotype" w:hAnsi="Palatino Linotype"/>
          <w:w w:val="99"/>
          <w:sz w:val="24"/>
          <w:szCs w:val="24"/>
        </w:rPr>
        <w:t xml:space="preserve"> </w:t>
      </w:r>
      <w:r w:rsidRPr="00E12A6E">
        <w:rPr>
          <w:rFonts w:ascii="Palatino Linotype" w:hAnsi="Palatino Linotype"/>
          <w:b/>
          <w:w w:val="99"/>
          <w:sz w:val="24"/>
          <w:szCs w:val="24"/>
        </w:rPr>
        <w:t>KÉPZŐ- ÉS IPARMŰVÉSZET</w:t>
      </w:r>
    </w:p>
    <w:p w:rsidR="008824B4" w:rsidRPr="000E120B" w:rsidRDefault="008824B4" w:rsidP="008824B4">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8824B4" w:rsidRDefault="008824B4" w:rsidP="002D22E4">
      <w:pPr>
        <w:widowControl w:val="0"/>
        <w:suppressAutoHyphens/>
        <w:spacing w:after="0" w:line="240" w:lineRule="auto"/>
        <w:rPr>
          <w:rFonts w:ascii="Palatino Linotype" w:hAnsi="Palatino Linotype"/>
          <w:kern w:val="1"/>
          <w:sz w:val="24"/>
          <w:szCs w:val="24"/>
          <w:lang w:eastAsia="hi-IN" w:bidi="hi-IN"/>
        </w:rPr>
      </w:pPr>
      <w:bookmarkStart w:id="0" w:name="_GoBack"/>
      <w:bookmarkEnd w:id="0"/>
    </w:p>
    <w:p w:rsidR="002D22E4" w:rsidRDefault="002D22E4" w:rsidP="002D22E4">
      <w:pPr>
        <w:widowControl w:val="0"/>
        <w:suppressAutoHyphens/>
        <w:spacing w:after="0" w:line="240" w:lineRule="auto"/>
        <w:rPr>
          <w:rFonts w:ascii="Palatino Linotype" w:hAnsi="Palatino Linotype"/>
          <w:kern w:val="1"/>
          <w:sz w:val="24"/>
          <w:szCs w:val="24"/>
          <w:lang w:eastAsia="hi-IN" w:bidi="hi-IN"/>
        </w:rPr>
      </w:pPr>
    </w:p>
    <w:p w:rsidR="002D22E4" w:rsidRPr="002D22E4" w:rsidRDefault="002D22E4" w:rsidP="002D22E4">
      <w:pPr>
        <w:widowControl w:val="0"/>
        <w:suppressAutoHyphens/>
        <w:spacing w:after="0" w:line="240" w:lineRule="auto"/>
        <w:rPr>
          <w:rFonts w:ascii="Palatino Linotype" w:hAnsi="Palatino Linotype"/>
          <w:kern w:val="1"/>
          <w:sz w:val="24"/>
          <w:szCs w:val="24"/>
          <w:lang w:eastAsia="hi-IN" w:bidi="hi-IN"/>
        </w:rPr>
      </w:pPr>
    </w:p>
    <w:p w:rsidR="008824B4" w:rsidRPr="002D22E4" w:rsidRDefault="008824B4" w:rsidP="002D22E4">
      <w:pPr>
        <w:widowControl w:val="0"/>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előírt tartalom) az V</w:t>
      </w:r>
      <w:r w:rsidR="00585E00" w:rsidRPr="002D22E4">
        <w:rPr>
          <w:rFonts w:ascii="Palatino Linotype" w:hAnsi="Palatino Linotype"/>
          <w:kern w:val="1"/>
          <w:sz w:val="24"/>
          <w:szCs w:val="24"/>
          <w:lang w:eastAsia="hi-IN" w:bidi="hi-IN"/>
        </w:rPr>
        <w:t>.</w:t>
      </w:r>
      <w:r w:rsidRPr="002D22E4">
        <w:rPr>
          <w:rFonts w:ascii="Palatino Linotype" w:hAnsi="Palatino Linotype"/>
          <w:kern w:val="1"/>
          <w:sz w:val="24"/>
          <w:szCs w:val="24"/>
          <w:lang w:eastAsia="hi-IN" w:bidi="hi-IN"/>
        </w:rPr>
        <w:t xml:space="preserve"> Képző- és iparművészeti ágazat alábbi szakképesítéseire egységesen vonatkozik:</w:t>
      </w:r>
    </w:p>
    <w:p w:rsidR="008824B4" w:rsidRPr="002D22E4" w:rsidRDefault="008824B4" w:rsidP="002D22E4">
      <w:pPr>
        <w:widowControl w:val="0"/>
        <w:suppressAutoHyphens/>
        <w:spacing w:after="0" w:line="240" w:lineRule="auto"/>
        <w:rPr>
          <w:rFonts w:ascii="Palatino Linotype" w:hAnsi="Palatino Linotype"/>
          <w:kern w:val="1"/>
          <w:sz w:val="24"/>
          <w:szCs w:val="24"/>
          <w:lang w:eastAsia="hi-IN" w:bidi="hi-IN"/>
        </w:rPr>
      </w:pPr>
    </w:p>
    <w:p w:rsidR="008824B4" w:rsidRPr="002D22E4" w:rsidRDefault="008824B4" w:rsidP="002D22E4">
      <w:pPr>
        <w:widowControl w:val="0"/>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azonosítószám</w:t>
      </w:r>
      <w:r w:rsidRPr="002D22E4">
        <w:rPr>
          <w:rFonts w:ascii="Palatino Linotype" w:hAnsi="Palatino Linotype"/>
          <w:kern w:val="1"/>
          <w:sz w:val="24"/>
          <w:szCs w:val="24"/>
          <w:lang w:eastAsia="hi-IN" w:bidi="hi-IN"/>
        </w:rPr>
        <w:tab/>
        <w:t>megnevezés</w:t>
      </w:r>
    </w:p>
    <w:p w:rsidR="008824B4" w:rsidRPr="002D22E4" w:rsidRDefault="008824B4" w:rsidP="002D22E4">
      <w:pPr>
        <w:widowControl w:val="0"/>
        <w:tabs>
          <w:tab w:val="left" w:pos="2127"/>
        </w:tabs>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54 211 01</w:t>
      </w:r>
      <w:r w:rsidRPr="002D22E4">
        <w:rPr>
          <w:rFonts w:ascii="Palatino Linotype" w:hAnsi="Palatino Linotype"/>
          <w:kern w:val="1"/>
          <w:sz w:val="24"/>
          <w:szCs w:val="24"/>
          <w:lang w:eastAsia="hi-IN" w:bidi="hi-IN"/>
        </w:rPr>
        <w:tab/>
        <w:t>Dekoratőr</w:t>
      </w:r>
    </w:p>
    <w:p w:rsidR="008824B4" w:rsidRPr="002D22E4" w:rsidRDefault="008824B4" w:rsidP="002D22E4">
      <w:pPr>
        <w:widowControl w:val="0"/>
        <w:tabs>
          <w:tab w:val="left" w:pos="2127"/>
        </w:tabs>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54 211 02</w:t>
      </w:r>
      <w:r w:rsidRPr="002D22E4">
        <w:rPr>
          <w:rFonts w:ascii="Palatino Linotype" w:hAnsi="Palatino Linotype"/>
          <w:kern w:val="1"/>
          <w:sz w:val="24"/>
          <w:szCs w:val="24"/>
          <w:lang w:eastAsia="hi-IN" w:bidi="hi-IN"/>
        </w:rPr>
        <w:tab/>
        <w:t>Divat- és stílustervező</w:t>
      </w:r>
    </w:p>
    <w:p w:rsidR="008824B4" w:rsidRDefault="008824B4" w:rsidP="002D22E4">
      <w:pPr>
        <w:widowControl w:val="0"/>
        <w:tabs>
          <w:tab w:val="left" w:pos="2127"/>
        </w:tabs>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54 211 03</w:t>
      </w:r>
      <w:r w:rsidRPr="002D22E4">
        <w:rPr>
          <w:rFonts w:ascii="Palatino Linotype" w:hAnsi="Palatino Linotype"/>
          <w:kern w:val="1"/>
          <w:sz w:val="24"/>
          <w:szCs w:val="24"/>
          <w:lang w:eastAsia="hi-IN" w:bidi="hi-IN"/>
        </w:rPr>
        <w:tab/>
        <w:t>Festő</w:t>
      </w:r>
    </w:p>
    <w:p w:rsidR="00E12A6E" w:rsidRPr="002D22E4" w:rsidRDefault="00E12A6E" w:rsidP="002D22E4">
      <w:pPr>
        <w:widowControl w:val="0"/>
        <w:tabs>
          <w:tab w:val="left" w:pos="2127"/>
        </w:tabs>
        <w:suppressAutoHyphens/>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54 211 04</w:t>
      </w:r>
      <w:r>
        <w:rPr>
          <w:rFonts w:ascii="Palatino Linotype" w:hAnsi="Palatino Linotype"/>
          <w:kern w:val="1"/>
          <w:sz w:val="24"/>
          <w:szCs w:val="24"/>
          <w:lang w:eastAsia="hi-IN" w:bidi="hi-IN"/>
        </w:rPr>
        <w:tab/>
        <w:t>Grafikus</w:t>
      </w:r>
    </w:p>
    <w:p w:rsidR="008824B4" w:rsidRPr="002D22E4" w:rsidRDefault="008824B4" w:rsidP="002D22E4">
      <w:pPr>
        <w:widowControl w:val="0"/>
        <w:tabs>
          <w:tab w:val="left" w:pos="2127"/>
        </w:tabs>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54 211 05</w:t>
      </w:r>
      <w:r w:rsidRPr="002D22E4">
        <w:rPr>
          <w:rFonts w:ascii="Palatino Linotype" w:hAnsi="Palatino Linotype"/>
          <w:kern w:val="1"/>
          <w:sz w:val="24"/>
          <w:szCs w:val="24"/>
          <w:lang w:eastAsia="hi-IN" w:bidi="hi-IN"/>
        </w:rPr>
        <w:tab/>
        <w:t>Kerámiaműves</w:t>
      </w:r>
    </w:p>
    <w:p w:rsidR="008824B4" w:rsidRPr="002D22E4" w:rsidRDefault="008824B4" w:rsidP="002D22E4">
      <w:pPr>
        <w:widowControl w:val="0"/>
        <w:tabs>
          <w:tab w:val="left" w:pos="2127"/>
        </w:tabs>
        <w:suppressAutoHyphens/>
        <w:spacing w:after="0" w:line="240" w:lineRule="auto"/>
        <w:rPr>
          <w:rFonts w:ascii="Times New Roman" w:hAnsi="Times New Roman"/>
          <w:kern w:val="1"/>
          <w:sz w:val="24"/>
          <w:szCs w:val="24"/>
          <w:lang w:eastAsia="hi-IN" w:bidi="hi-IN"/>
        </w:rPr>
      </w:pPr>
      <w:r w:rsidRPr="002D22E4">
        <w:rPr>
          <w:rFonts w:ascii="Palatino Linotype" w:hAnsi="Palatino Linotype"/>
          <w:kern w:val="1"/>
          <w:sz w:val="24"/>
          <w:szCs w:val="24"/>
          <w:lang w:eastAsia="hi-IN" w:bidi="hi-IN"/>
        </w:rPr>
        <w:t>54 213 02</w:t>
      </w:r>
      <w:r w:rsidRPr="002D22E4">
        <w:rPr>
          <w:rFonts w:ascii="Palatino Linotype" w:hAnsi="Palatino Linotype"/>
          <w:kern w:val="1"/>
          <w:sz w:val="24"/>
          <w:szCs w:val="24"/>
          <w:lang w:eastAsia="hi-IN" w:bidi="hi-IN"/>
        </w:rPr>
        <w:tab/>
        <w:t>Kiadványszerkesztő</w:t>
      </w:r>
    </w:p>
    <w:p w:rsidR="008824B4" w:rsidRPr="002D22E4" w:rsidRDefault="008824B4" w:rsidP="002D22E4">
      <w:pPr>
        <w:widowControl w:val="0"/>
        <w:tabs>
          <w:tab w:val="left" w:pos="2127"/>
        </w:tabs>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54 211 06</w:t>
      </w:r>
      <w:r w:rsidRPr="002D22E4">
        <w:rPr>
          <w:rFonts w:ascii="Palatino Linotype" w:hAnsi="Palatino Linotype"/>
          <w:kern w:val="1"/>
          <w:sz w:val="24"/>
          <w:szCs w:val="24"/>
          <w:lang w:eastAsia="hi-IN" w:bidi="hi-IN"/>
        </w:rPr>
        <w:tab/>
        <w:t>Ötvös, fémműves</w:t>
      </w:r>
    </w:p>
    <w:p w:rsidR="008824B4" w:rsidRPr="002D22E4" w:rsidRDefault="008824B4" w:rsidP="002D22E4">
      <w:pPr>
        <w:widowControl w:val="0"/>
        <w:tabs>
          <w:tab w:val="left" w:pos="2127"/>
        </w:tabs>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54 211 07</w:t>
      </w:r>
      <w:r w:rsidRPr="002D22E4">
        <w:rPr>
          <w:rFonts w:ascii="Palatino Linotype" w:hAnsi="Palatino Linotype"/>
          <w:kern w:val="1"/>
          <w:sz w:val="24"/>
          <w:szCs w:val="24"/>
          <w:lang w:eastAsia="hi-IN" w:bidi="hi-IN"/>
        </w:rPr>
        <w:tab/>
        <w:t>Szobrász</w:t>
      </w:r>
    </w:p>
    <w:p w:rsidR="008824B4" w:rsidRPr="002D22E4" w:rsidRDefault="008824B4" w:rsidP="002D22E4">
      <w:pPr>
        <w:widowControl w:val="0"/>
        <w:tabs>
          <w:tab w:val="left" w:pos="2127"/>
        </w:tabs>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54 211 08</w:t>
      </w:r>
      <w:r w:rsidRPr="002D22E4">
        <w:rPr>
          <w:rFonts w:ascii="Palatino Linotype" w:hAnsi="Palatino Linotype"/>
          <w:kern w:val="1"/>
          <w:sz w:val="24"/>
          <w:szCs w:val="24"/>
          <w:lang w:eastAsia="hi-IN" w:bidi="hi-IN"/>
        </w:rPr>
        <w:tab/>
        <w:t>Textilműves</w:t>
      </w:r>
    </w:p>
    <w:p w:rsidR="008824B4" w:rsidRPr="002D22E4" w:rsidRDefault="008824B4" w:rsidP="002D22E4">
      <w:pPr>
        <w:widowControl w:val="0"/>
        <w:tabs>
          <w:tab w:val="left" w:pos="2127"/>
        </w:tabs>
        <w:suppressAutoHyphens/>
        <w:spacing w:after="0" w:line="240" w:lineRule="auto"/>
        <w:rPr>
          <w:rFonts w:ascii="Palatino Linotype" w:hAnsi="Palatino Linotype"/>
          <w:kern w:val="1"/>
          <w:sz w:val="24"/>
          <w:szCs w:val="24"/>
          <w:lang w:eastAsia="hi-IN" w:bidi="hi-IN"/>
        </w:rPr>
      </w:pPr>
      <w:r w:rsidRPr="002D22E4">
        <w:rPr>
          <w:rFonts w:ascii="Palatino Linotype" w:hAnsi="Palatino Linotype"/>
          <w:kern w:val="1"/>
          <w:sz w:val="24"/>
          <w:szCs w:val="24"/>
          <w:lang w:eastAsia="hi-IN" w:bidi="hi-IN"/>
        </w:rPr>
        <w:t>54 211 09</w:t>
      </w:r>
      <w:r w:rsidRPr="002D22E4">
        <w:rPr>
          <w:rFonts w:ascii="Palatino Linotype" w:hAnsi="Palatino Linotype"/>
          <w:kern w:val="1"/>
          <w:sz w:val="24"/>
          <w:szCs w:val="24"/>
          <w:lang w:eastAsia="hi-IN" w:bidi="hi-IN"/>
        </w:rPr>
        <w:tab/>
        <w:t>Üvegműves</w:t>
      </w:r>
    </w:p>
    <w:p w:rsidR="008824B4" w:rsidRPr="002D22E4" w:rsidRDefault="008824B4" w:rsidP="002D22E4">
      <w:pPr>
        <w:spacing w:after="0" w:line="240" w:lineRule="auto"/>
        <w:rPr>
          <w:rFonts w:ascii="Palatino Linotype" w:hAnsi="Palatino Linotype"/>
          <w:sz w:val="24"/>
          <w:szCs w:val="24"/>
        </w:rPr>
      </w:pPr>
    </w:p>
    <w:p w:rsidR="008824B4" w:rsidRPr="002D22E4" w:rsidRDefault="008824B4" w:rsidP="002D22E4">
      <w:pPr>
        <w:spacing w:after="0" w:line="240" w:lineRule="auto"/>
        <w:ind w:left="555" w:hanging="555"/>
        <w:rPr>
          <w:rFonts w:ascii="Palatino Linotype" w:hAnsi="Palatino Linotype"/>
          <w:b/>
          <w:sz w:val="24"/>
          <w:szCs w:val="24"/>
        </w:rPr>
      </w:pPr>
      <w:r w:rsidRPr="002D22E4">
        <w:rPr>
          <w:rFonts w:ascii="Palatino Linotype" w:hAnsi="Palatino Linotype"/>
          <w:b/>
          <w:bCs/>
          <w:sz w:val="24"/>
          <w:szCs w:val="24"/>
        </w:rPr>
        <w:t>I.</w:t>
      </w:r>
      <w:r w:rsidRPr="002D22E4">
        <w:rPr>
          <w:rFonts w:ascii="Palatino Linotype" w:hAnsi="Palatino Linotype"/>
          <w:b/>
          <w:bCs/>
          <w:sz w:val="24"/>
          <w:szCs w:val="24"/>
        </w:rPr>
        <w:tab/>
      </w:r>
      <w:r w:rsidRPr="002D22E4">
        <w:rPr>
          <w:rFonts w:ascii="Palatino Linotype" w:hAnsi="Palatino Linotype"/>
          <w:b/>
          <w:sz w:val="24"/>
          <w:szCs w:val="24"/>
        </w:rPr>
        <w:t>A szakképzés jogi háttere</w:t>
      </w:r>
    </w:p>
    <w:p w:rsidR="008824B4" w:rsidRPr="002D22E4" w:rsidRDefault="008824B4" w:rsidP="002D22E4">
      <w:pPr>
        <w:spacing w:after="0" w:line="240" w:lineRule="auto"/>
        <w:rPr>
          <w:rFonts w:ascii="Palatino Linotype" w:hAnsi="Palatino Linotype"/>
          <w:b/>
          <w:sz w:val="24"/>
          <w:szCs w:val="24"/>
        </w:rPr>
      </w:pPr>
    </w:p>
    <w:p w:rsidR="008824B4" w:rsidRPr="002D22E4" w:rsidRDefault="008824B4" w:rsidP="002D22E4">
      <w:pPr>
        <w:spacing w:after="0" w:line="240" w:lineRule="auto"/>
        <w:rPr>
          <w:rFonts w:ascii="Palatino Linotype" w:hAnsi="Palatino Linotype"/>
          <w:sz w:val="24"/>
          <w:szCs w:val="24"/>
        </w:rPr>
      </w:pPr>
      <w:r w:rsidRPr="002D22E4">
        <w:rPr>
          <w:rFonts w:ascii="Palatino Linotype" w:hAnsi="Palatino Linotype"/>
          <w:sz w:val="24"/>
          <w:szCs w:val="24"/>
        </w:rPr>
        <w:t>A szakképzési kerettanterv</w:t>
      </w:r>
    </w:p>
    <w:p w:rsidR="008824B4" w:rsidRPr="002D22E4" w:rsidRDefault="008824B4" w:rsidP="002D22E4">
      <w:pPr>
        <w:spacing w:after="0" w:line="240" w:lineRule="auto"/>
        <w:ind w:left="1362" w:hanging="447"/>
        <w:rPr>
          <w:rFonts w:ascii="Palatino Linotype" w:hAnsi="Palatino Linotype"/>
          <w:sz w:val="24"/>
          <w:szCs w:val="24"/>
        </w:rPr>
      </w:pPr>
      <w:r w:rsidRPr="002D22E4">
        <w:rPr>
          <w:rFonts w:ascii="Palatino Linotype" w:hAnsi="Palatino Linotype"/>
          <w:sz w:val="24"/>
          <w:szCs w:val="24"/>
        </w:rPr>
        <w:t>–</w:t>
      </w:r>
      <w:r w:rsidRPr="002D22E4">
        <w:rPr>
          <w:rFonts w:ascii="Palatino Linotype" w:hAnsi="Palatino Linotype"/>
          <w:sz w:val="24"/>
          <w:szCs w:val="24"/>
        </w:rPr>
        <w:tab/>
        <w:t>a nemzeti köznevelésről szóló 2011. évi CXC. törvény,</w:t>
      </w:r>
      <w:r w:rsidRPr="002D22E4">
        <w:rPr>
          <w:rFonts w:ascii="Palatino Linotype" w:hAnsi="Palatino Linotype"/>
          <w:sz w:val="24"/>
          <w:szCs w:val="24"/>
        </w:rPr>
        <w:tab/>
      </w:r>
    </w:p>
    <w:p w:rsidR="008824B4" w:rsidRDefault="008824B4" w:rsidP="002D22E4">
      <w:pPr>
        <w:spacing w:after="0" w:line="240" w:lineRule="auto"/>
        <w:ind w:left="1362" w:hanging="447"/>
        <w:rPr>
          <w:rFonts w:ascii="Palatino Linotype" w:hAnsi="Palatino Linotype"/>
          <w:sz w:val="24"/>
          <w:szCs w:val="24"/>
        </w:rPr>
      </w:pPr>
      <w:r w:rsidRPr="002D22E4">
        <w:rPr>
          <w:rFonts w:ascii="Palatino Linotype" w:hAnsi="Palatino Linotype"/>
          <w:sz w:val="24"/>
          <w:szCs w:val="24"/>
        </w:rPr>
        <w:t>–</w:t>
      </w:r>
      <w:r w:rsidRPr="002D22E4">
        <w:rPr>
          <w:rFonts w:ascii="Palatino Linotype" w:hAnsi="Palatino Linotype"/>
          <w:sz w:val="24"/>
          <w:szCs w:val="24"/>
        </w:rPr>
        <w:tab/>
        <w:t>a szakképzésről szóló 2011. évi CLXXXVII. törvény,</w:t>
      </w:r>
      <w:r w:rsidRPr="002D22E4">
        <w:rPr>
          <w:rFonts w:ascii="Palatino Linotype" w:hAnsi="Palatino Linotype"/>
          <w:sz w:val="24"/>
          <w:szCs w:val="24"/>
        </w:rPr>
        <w:tab/>
      </w:r>
    </w:p>
    <w:p w:rsidR="008B4028" w:rsidRPr="002D22E4" w:rsidRDefault="008B4028" w:rsidP="002D22E4">
      <w:pPr>
        <w:spacing w:after="0" w:line="240" w:lineRule="auto"/>
        <w:ind w:left="1362" w:hanging="447"/>
        <w:rPr>
          <w:rFonts w:ascii="Palatino Linotype" w:hAnsi="Palatino Linotype"/>
          <w:sz w:val="24"/>
          <w:szCs w:val="24"/>
        </w:rPr>
      </w:pPr>
    </w:p>
    <w:p w:rsidR="008824B4" w:rsidRPr="002D22E4" w:rsidRDefault="008824B4" w:rsidP="002D22E4">
      <w:pPr>
        <w:spacing w:after="0" w:line="240" w:lineRule="auto"/>
        <w:ind w:left="555"/>
        <w:rPr>
          <w:rFonts w:ascii="Palatino Linotype" w:hAnsi="Palatino Linotype"/>
          <w:sz w:val="24"/>
          <w:szCs w:val="24"/>
        </w:rPr>
      </w:pPr>
      <w:r w:rsidRPr="002D22E4">
        <w:rPr>
          <w:rFonts w:ascii="Palatino Linotype" w:hAnsi="Palatino Linotype"/>
          <w:sz w:val="24"/>
          <w:szCs w:val="24"/>
        </w:rPr>
        <w:t>valamint</w:t>
      </w:r>
    </w:p>
    <w:p w:rsidR="008824B4" w:rsidRPr="002D22E4" w:rsidRDefault="008824B4" w:rsidP="002D22E4">
      <w:pPr>
        <w:widowControl w:val="0"/>
        <w:numPr>
          <w:ilvl w:val="0"/>
          <w:numId w:val="1"/>
        </w:numPr>
        <w:suppressAutoHyphens/>
        <w:spacing w:after="0" w:line="240" w:lineRule="auto"/>
        <w:ind w:left="1288" w:hanging="373"/>
        <w:rPr>
          <w:rFonts w:ascii="Palatino Linotype" w:hAnsi="Palatino Linotype"/>
          <w:sz w:val="24"/>
          <w:szCs w:val="24"/>
        </w:rPr>
      </w:pPr>
      <w:r w:rsidRPr="002D22E4">
        <w:rPr>
          <w:rFonts w:ascii="Palatino Linotype" w:hAnsi="Palatino Linotype"/>
          <w:sz w:val="24"/>
          <w:szCs w:val="24"/>
        </w:rPr>
        <w:t>az Országos Képzési Jegyzékről és az Országos Képzési Jegyzék módosításának eljárásrendjéről szóló 150/2012. (VII. 6.) Kormányrendelet,</w:t>
      </w:r>
    </w:p>
    <w:p w:rsidR="008824B4" w:rsidRPr="002D22E4" w:rsidRDefault="008824B4" w:rsidP="002D22E4">
      <w:pPr>
        <w:widowControl w:val="0"/>
        <w:numPr>
          <w:ilvl w:val="0"/>
          <w:numId w:val="1"/>
        </w:numPr>
        <w:suppressAutoHyphens/>
        <w:spacing w:after="0" w:line="240" w:lineRule="auto"/>
        <w:ind w:left="1288" w:hanging="373"/>
        <w:rPr>
          <w:rFonts w:ascii="Palatino Linotype" w:hAnsi="Palatino Linotype"/>
          <w:sz w:val="24"/>
          <w:szCs w:val="24"/>
        </w:rPr>
      </w:pPr>
      <w:r w:rsidRPr="002D22E4">
        <w:rPr>
          <w:rFonts w:ascii="Palatino Linotype" w:hAnsi="Palatino Linotype"/>
          <w:sz w:val="24"/>
          <w:szCs w:val="24"/>
        </w:rPr>
        <w:t>az állam által elismert szakképesítések szakmai követelménymoduljairól</w:t>
      </w:r>
      <w:r w:rsidRPr="002D22E4">
        <w:rPr>
          <w:rFonts w:ascii="Palatino Linotype" w:hAnsi="Palatino Linotype"/>
          <w:iCs/>
          <w:sz w:val="24"/>
          <w:szCs w:val="24"/>
        </w:rPr>
        <w:t xml:space="preserve"> szóló</w:t>
      </w:r>
      <w:r w:rsidRPr="002D22E4">
        <w:rPr>
          <w:rFonts w:ascii="Palatino Linotype" w:hAnsi="Palatino Linotype"/>
          <w:sz w:val="24"/>
          <w:szCs w:val="24"/>
        </w:rPr>
        <w:t xml:space="preserve"> 217/2012. (VIII. 9.) Kormányrendelet, </w:t>
      </w:r>
    </w:p>
    <w:p w:rsidR="008824B4" w:rsidRPr="002D22E4" w:rsidRDefault="008824B4" w:rsidP="002D22E4">
      <w:pPr>
        <w:spacing w:after="0" w:line="240" w:lineRule="auto"/>
        <w:ind w:left="1288" w:hanging="373"/>
        <w:rPr>
          <w:rFonts w:ascii="Palatino Linotype" w:hAnsi="Palatino Linotype"/>
          <w:sz w:val="24"/>
          <w:szCs w:val="24"/>
        </w:rPr>
      </w:pPr>
      <w:r w:rsidRPr="002D22E4">
        <w:rPr>
          <w:rFonts w:ascii="Palatino Linotype" w:hAnsi="Palatino Linotype"/>
          <w:sz w:val="24"/>
          <w:szCs w:val="24"/>
        </w:rPr>
        <w:lastRenderedPageBreak/>
        <w:t>–</w:t>
      </w:r>
      <w:r w:rsidRPr="002D22E4">
        <w:rPr>
          <w:rFonts w:ascii="Palatino Linotype" w:hAnsi="Palatino Linotype"/>
          <w:sz w:val="24"/>
          <w:szCs w:val="24"/>
        </w:rPr>
        <w:tab/>
      </w:r>
      <w:r w:rsidRPr="002D22E4">
        <w:rPr>
          <w:rFonts w:ascii="Palatino Linotype" w:hAnsi="Palatino Linotype"/>
          <w:kern w:val="1"/>
          <w:sz w:val="24"/>
          <w:szCs w:val="24"/>
          <w:lang w:eastAsia="hi-IN" w:bidi="hi-IN"/>
        </w:rPr>
        <w:t>az 54 211 04 Grafikus szakképesítés szakmai és vizsgakövetelményeit tartalmazó rendelet</w:t>
      </w:r>
      <w:r w:rsidR="000D77A1" w:rsidRPr="002D22E4">
        <w:rPr>
          <w:rFonts w:ascii="Palatino Linotype" w:hAnsi="Palatino Linotype"/>
          <w:kern w:val="1"/>
          <w:sz w:val="24"/>
          <w:szCs w:val="24"/>
          <w:lang w:eastAsia="hi-IN" w:bidi="hi-IN"/>
        </w:rPr>
        <w:t xml:space="preserve"> </w:t>
      </w:r>
      <w:r w:rsidRPr="002D22E4">
        <w:rPr>
          <w:rFonts w:ascii="Palatino Linotype" w:hAnsi="Palatino Linotype"/>
          <w:sz w:val="24"/>
          <w:szCs w:val="24"/>
        </w:rPr>
        <w:t>alapján készült.</w:t>
      </w:r>
    </w:p>
    <w:p w:rsidR="008824B4" w:rsidRPr="002D22E4" w:rsidRDefault="008824B4" w:rsidP="002D22E4">
      <w:pPr>
        <w:spacing w:after="0" w:line="240" w:lineRule="auto"/>
        <w:ind w:left="555"/>
        <w:rPr>
          <w:rFonts w:ascii="Palatino Linotype" w:hAnsi="Palatino Linotype"/>
          <w:sz w:val="24"/>
          <w:szCs w:val="24"/>
        </w:rPr>
      </w:pPr>
    </w:p>
    <w:p w:rsidR="008824B4" w:rsidRPr="002D22E4" w:rsidRDefault="008824B4" w:rsidP="002D22E4">
      <w:pPr>
        <w:widowControl w:val="0"/>
        <w:numPr>
          <w:ilvl w:val="0"/>
          <w:numId w:val="3"/>
        </w:numPr>
        <w:suppressAutoHyphens/>
        <w:spacing w:after="0" w:line="240" w:lineRule="auto"/>
        <w:rPr>
          <w:rFonts w:ascii="Palatino Linotype" w:hAnsi="Palatino Linotype"/>
          <w:b/>
          <w:sz w:val="24"/>
          <w:szCs w:val="24"/>
        </w:rPr>
      </w:pPr>
      <w:r w:rsidRPr="002D22E4">
        <w:rPr>
          <w:rFonts w:ascii="Palatino Linotype" w:hAnsi="Palatino Linotype"/>
          <w:b/>
          <w:sz w:val="24"/>
          <w:szCs w:val="24"/>
        </w:rPr>
        <w:t>A szakképesítés alapadatai</w:t>
      </w:r>
    </w:p>
    <w:p w:rsidR="008824B4" w:rsidRPr="002D22E4" w:rsidRDefault="008824B4" w:rsidP="002D22E4">
      <w:pPr>
        <w:widowControl w:val="0"/>
        <w:suppressAutoHyphens/>
        <w:spacing w:after="0" w:line="240" w:lineRule="auto"/>
        <w:ind w:left="750"/>
        <w:rPr>
          <w:rFonts w:ascii="Palatino Linotype" w:hAnsi="Palatino Linotype"/>
          <w:b/>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A szakképesítés azonosító száma: 54 211 04</w:t>
      </w:r>
    </w:p>
    <w:p w:rsidR="008B4028" w:rsidRDefault="008B4028"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A szakképesítés megnevezése: Grafikus</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3C0131"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 xml:space="preserve">A szakmacsoport száma és megnevezése: </w:t>
      </w:r>
    </w:p>
    <w:p w:rsidR="008B4028" w:rsidRDefault="008B4028"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4. Művészet, közművelődés, kommunikáció</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tabs>
          <w:tab w:val="left" w:pos="2925"/>
        </w:tabs>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Ágazati besorolás száma és megnevezése: V. Képző- és iparművészet</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Iskolai rendszerű szakképzésben a szakképzési évfolyamok száma: 2</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Elméleti képzési idő aránya: 30</w:t>
      </w:r>
      <w:r w:rsidR="000D77A1" w:rsidRPr="002D22E4">
        <w:rPr>
          <w:rFonts w:ascii="Palatino Linotype" w:hAnsi="Palatino Linotype"/>
          <w:iCs/>
          <w:sz w:val="24"/>
          <w:szCs w:val="24"/>
        </w:rPr>
        <w:t>%</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Gyakorlati képzési idő aránya: 70</w:t>
      </w:r>
      <w:r w:rsidR="000D77A1" w:rsidRPr="002D22E4">
        <w:rPr>
          <w:rFonts w:ascii="Palatino Linotype" w:hAnsi="Palatino Linotype"/>
          <w:iCs/>
          <w:sz w:val="24"/>
          <w:szCs w:val="24"/>
        </w:rPr>
        <w:t>%</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E12A6E"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 xml:space="preserve">Az iskolai rendszerű képzésben az összefüggő szakmai gyakorlat időtartama: </w:t>
      </w:r>
    </w:p>
    <w:p w:rsidR="00E12A6E" w:rsidRPr="007C641B" w:rsidRDefault="00E12A6E" w:rsidP="007C641B">
      <w:pPr>
        <w:autoSpaceDE w:val="0"/>
        <w:autoSpaceDN w:val="0"/>
        <w:adjustRightInd w:val="0"/>
        <w:ind w:left="438"/>
        <w:rPr>
          <w:rFonts w:ascii="Palatino Linotype" w:hAnsi="Palatino Linotype"/>
          <w:iCs/>
          <w:sz w:val="24"/>
          <w:szCs w:val="24"/>
        </w:rPr>
      </w:pPr>
      <w:r w:rsidRPr="007C641B">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tabs>
          <w:tab w:val="left" w:pos="1260"/>
        </w:tabs>
        <w:spacing w:after="0" w:line="240" w:lineRule="auto"/>
        <w:ind w:left="30"/>
        <w:rPr>
          <w:rFonts w:ascii="Palatino Linotype" w:hAnsi="Palatino Linotype"/>
          <w:b/>
          <w:sz w:val="24"/>
          <w:szCs w:val="24"/>
        </w:rPr>
      </w:pPr>
      <w:r w:rsidRPr="002D22E4">
        <w:rPr>
          <w:rFonts w:ascii="Palatino Linotype" w:hAnsi="Palatino Linotype"/>
          <w:b/>
          <w:sz w:val="24"/>
          <w:szCs w:val="24"/>
        </w:rPr>
        <w:t>III. A szakképzésbe történő belépés feltételei</w:t>
      </w:r>
    </w:p>
    <w:p w:rsidR="008824B4" w:rsidRPr="002D22E4" w:rsidRDefault="008824B4" w:rsidP="002D22E4">
      <w:pPr>
        <w:tabs>
          <w:tab w:val="left" w:pos="1260"/>
        </w:tabs>
        <w:spacing w:after="0" w:line="240" w:lineRule="auto"/>
        <w:ind w:left="42" w:hanging="12"/>
        <w:rPr>
          <w:rFonts w:ascii="Palatino Linotype" w:hAnsi="Palatino Linotype"/>
          <w:b/>
          <w:sz w:val="24"/>
          <w:szCs w:val="24"/>
        </w:rPr>
      </w:pPr>
    </w:p>
    <w:p w:rsidR="007C641B" w:rsidRDefault="008824B4" w:rsidP="007C641B">
      <w:pPr>
        <w:autoSpaceDE w:val="0"/>
        <w:autoSpaceDN w:val="0"/>
        <w:adjustRightInd w:val="0"/>
        <w:spacing w:after="0" w:line="240" w:lineRule="auto"/>
        <w:ind w:left="30" w:firstLine="474"/>
        <w:rPr>
          <w:rFonts w:ascii="Palatino Linotype" w:hAnsi="Palatino Linotype"/>
          <w:iCs/>
          <w:sz w:val="24"/>
          <w:szCs w:val="24"/>
        </w:rPr>
      </w:pPr>
      <w:r w:rsidRPr="002D22E4">
        <w:rPr>
          <w:rFonts w:ascii="Palatino Linotype" w:hAnsi="Palatino Linotype"/>
          <w:iCs/>
          <w:sz w:val="24"/>
          <w:szCs w:val="24"/>
        </w:rPr>
        <w:t xml:space="preserve">Iskolai előképzettség: </w:t>
      </w:r>
      <w:r w:rsidR="003C0131" w:rsidRPr="002D22E4">
        <w:rPr>
          <w:rFonts w:ascii="Palatino Linotype" w:hAnsi="Palatino Linotype"/>
          <w:iCs/>
          <w:sz w:val="24"/>
          <w:szCs w:val="24"/>
        </w:rPr>
        <w:t>érettségi végzettség vagy párhuzamos oktatás esetén</w:t>
      </w:r>
    </w:p>
    <w:p w:rsidR="008824B4" w:rsidRPr="002D22E4" w:rsidRDefault="003C0131" w:rsidP="007C641B">
      <w:pPr>
        <w:autoSpaceDE w:val="0"/>
        <w:autoSpaceDN w:val="0"/>
        <w:adjustRightInd w:val="0"/>
        <w:spacing w:after="0" w:line="240" w:lineRule="auto"/>
        <w:ind w:left="30" w:firstLine="474"/>
        <w:rPr>
          <w:rFonts w:ascii="Palatino Linotype" w:hAnsi="Palatino Linotype"/>
          <w:iCs/>
          <w:sz w:val="24"/>
          <w:szCs w:val="24"/>
        </w:rPr>
      </w:pPr>
      <w:r w:rsidRPr="002D22E4">
        <w:rPr>
          <w:rFonts w:ascii="Palatino Linotype" w:hAnsi="Palatino Linotype"/>
          <w:iCs/>
          <w:sz w:val="24"/>
          <w:szCs w:val="24"/>
        </w:rPr>
        <w:t xml:space="preserve">alapfokú iskolai végzettség </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Bemeneti kompetenciák: ‒</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Szakmai előképzettség: ‒</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Előírt gyakorlat: ‒</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 xml:space="preserve">Egészségügyi alkalmassági követelmények: </w:t>
      </w:r>
      <w:r w:rsidR="003C0131" w:rsidRPr="002D22E4">
        <w:rPr>
          <w:rFonts w:ascii="Palatino Linotype" w:hAnsi="Palatino Linotype"/>
          <w:iCs/>
          <w:sz w:val="24"/>
          <w:szCs w:val="24"/>
        </w:rPr>
        <w:t>Szükségesek</w:t>
      </w: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ind w:left="234" w:firstLine="204"/>
        <w:rPr>
          <w:rFonts w:ascii="Palatino Linotype" w:hAnsi="Palatino Linotype"/>
          <w:iCs/>
          <w:sz w:val="24"/>
          <w:szCs w:val="24"/>
        </w:rPr>
      </w:pPr>
      <w:r w:rsidRPr="002D22E4">
        <w:rPr>
          <w:rFonts w:ascii="Palatino Linotype" w:hAnsi="Palatino Linotype"/>
          <w:iCs/>
          <w:sz w:val="24"/>
          <w:szCs w:val="24"/>
        </w:rPr>
        <w:t xml:space="preserve">Pályaalkalmassági követelmények: </w:t>
      </w:r>
    </w:p>
    <w:p w:rsidR="008824B4" w:rsidRPr="002D22E4" w:rsidRDefault="008824B4" w:rsidP="002D22E4">
      <w:pPr>
        <w:autoSpaceDE w:val="0"/>
        <w:autoSpaceDN w:val="0"/>
        <w:adjustRightInd w:val="0"/>
        <w:spacing w:after="0" w:line="240" w:lineRule="auto"/>
        <w:rPr>
          <w:rFonts w:ascii="Palatino Linotype" w:hAnsi="Palatino Linotype"/>
          <w:iCs/>
          <w:sz w:val="24"/>
          <w:szCs w:val="24"/>
        </w:rPr>
      </w:pPr>
    </w:p>
    <w:p w:rsidR="008824B4" w:rsidRPr="002D22E4" w:rsidRDefault="008824B4" w:rsidP="002D22E4">
      <w:pPr>
        <w:autoSpaceDE w:val="0"/>
        <w:autoSpaceDN w:val="0"/>
        <w:adjustRightInd w:val="0"/>
        <w:spacing w:after="0" w:line="240" w:lineRule="auto"/>
        <w:rPr>
          <w:rFonts w:ascii="Palatino Linotype" w:hAnsi="Palatino Linotype"/>
          <w:iCs/>
          <w:sz w:val="24"/>
          <w:szCs w:val="24"/>
        </w:rPr>
      </w:pPr>
    </w:p>
    <w:p w:rsidR="008824B4" w:rsidRPr="002D22E4" w:rsidRDefault="008824B4" w:rsidP="002D22E4">
      <w:pPr>
        <w:widowControl w:val="0"/>
        <w:numPr>
          <w:ilvl w:val="0"/>
          <w:numId w:val="4"/>
        </w:numPr>
        <w:suppressAutoHyphens/>
        <w:spacing w:after="0" w:line="240" w:lineRule="auto"/>
        <w:rPr>
          <w:rFonts w:ascii="Palatino Linotype" w:hAnsi="Palatino Linotype"/>
          <w:b/>
          <w:sz w:val="24"/>
          <w:szCs w:val="24"/>
        </w:rPr>
      </w:pPr>
      <w:r w:rsidRPr="002D22E4">
        <w:rPr>
          <w:rFonts w:ascii="Palatino Linotype" w:hAnsi="Palatino Linotype"/>
          <w:b/>
          <w:sz w:val="24"/>
          <w:szCs w:val="24"/>
        </w:rPr>
        <w:t>A szakképzés szervezésének feltételei</w:t>
      </w:r>
    </w:p>
    <w:p w:rsidR="008824B4" w:rsidRPr="002D22E4" w:rsidRDefault="008824B4" w:rsidP="002D22E4">
      <w:pPr>
        <w:widowControl w:val="0"/>
        <w:suppressAutoHyphens/>
        <w:spacing w:after="0" w:line="240" w:lineRule="auto"/>
        <w:ind w:left="750"/>
        <w:rPr>
          <w:rFonts w:ascii="Palatino Linotype" w:hAnsi="Palatino Linotype"/>
          <w:b/>
          <w:sz w:val="24"/>
          <w:szCs w:val="24"/>
        </w:rPr>
      </w:pPr>
    </w:p>
    <w:p w:rsidR="008824B4" w:rsidRPr="002D22E4" w:rsidRDefault="008824B4" w:rsidP="002D22E4">
      <w:pPr>
        <w:spacing w:after="0" w:line="240" w:lineRule="auto"/>
        <w:ind w:left="555"/>
        <w:rPr>
          <w:rFonts w:ascii="Palatino Linotype" w:hAnsi="Palatino Linotype"/>
          <w:b/>
          <w:sz w:val="24"/>
          <w:szCs w:val="24"/>
        </w:rPr>
      </w:pPr>
      <w:r w:rsidRPr="002D22E4">
        <w:rPr>
          <w:rFonts w:ascii="Palatino Linotype" w:hAnsi="Palatino Linotype"/>
          <w:b/>
          <w:sz w:val="24"/>
          <w:szCs w:val="24"/>
        </w:rPr>
        <w:t>Személyi feltételek</w:t>
      </w:r>
    </w:p>
    <w:p w:rsidR="008824B4" w:rsidRPr="002D22E4" w:rsidRDefault="008824B4" w:rsidP="002D22E4">
      <w:pPr>
        <w:spacing w:after="0" w:line="240" w:lineRule="auto"/>
        <w:ind w:left="555"/>
        <w:rPr>
          <w:rFonts w:ascii="Palatino Linotype" w:hAnsi="Palatino Linotype"/>
          <w:sz w:val="24"/>
          <w:szCs w:val="24"/>
        </w:rPr>
      </w:pPr>
      <w:r w:rsidRPr="002D22E4">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824B4" w:rsidRPr="002D22E4" w:rsidRDefault="008824B4" w:rsidP="002D22E4">
      <w:pPr>
        <w:spacing w:after="0" w:line="240" w:lineRule="auto"/>
        <w:ind w:left="555"/>
        <w:rPr>
          <w:rFonts w:ascii="Palatino Linotype" w:hAnsi="Palatino Linotype"/>
          <w:sz w:val="24"/>
          <w:szCs w:val="24"/>
        </w:rPr>
      </w:pPr>
      <w:r w:rsidRPr="002D22E4">
        <w:rPr>
          <w:rFonts w:ascii="Palatino Linotype" w:hAnsi="Palatino Linotype"/>
          <w:sz w:val="24"/>
          <w:szCs w:val="24"/>
        </w:rPr>
        <w:t>Ezen túl az alábbi tantárgyak oktatására az alábbi végzettséggel rendelkező szakember alkalmazható:</w:t>
      </w:r>
    </w:p>
    <w:p w:rsidR="008824B4" w:rsidRPr="002D22E4" w:rsidRDefault="008824B4" w:rsidP="002D22E4">
      <w:pPr>
        <w:spacing w:after="0" w:line="240" w:lineRule="auto"/>
        <w:ind w:left="555"/>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824B4"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8824B4" w:rsidRPr="000E120B" w:rsidRDefault="008824B4" w:rsidP="008824B4">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8824B4" w:rsidRPr="000E120B" w:rsidRDefault="008824B4" w:rsidP="008824B4">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8824B4"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824B4" w:rsidRPr="000E120B" w:rsidRDefault="008824B4" w:rsidP="008824B4">
            <w:pPr>
              <w:spacing w:after="0" w:line="240" w:lineRule="auto"/>
              <w:jc w:val="center"/>
              <w:rPr>
                <w:rFonts w:ascii="Palatino Linotype" w:hAnsi="Palatino Linotype"/>
                <w:bCs/>
                <w:sz w:val="24"/>
                <w:szCs w:val="24"/>
              </w:rPr>
            </w:pPr>
            <w:r>
              <w:rPr>
                <w:rFonts w:ascii="Palatino Linotype" w:hAnsi="Palatino Linotype"/>
                <w:i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8824B4" w:rsidRPr="000E120B" w:rsidRDefault="008824B4" w:rsidP="008824B4">
            <w:pPr>
              <w:spacing w:after="0" w:line="240" w:lineRule="auto"/>
              <w:jc w:val="center"/>
              <w:rPr>
                <w:rFonts w:ascii="Palatino Linotype" w:hAnsi="Palatino Linotype"/>
                <w:sz w:val="24"/>
                <w:szCs w:val="24"/>
              </w:rPr>
            </w:pPr>
            <w:r>
              <w:rPr>
                <w:rFonts w:ascii="Palatino Linotype" w:hAnsi="Palatino Linotype"/>
                <w:iCs/>
                <w:sz w:val="24"/>
                <w:szCs w:val="24"/>
              </w:rPr>
              <w:t>‒</w:t>
            </w:r>
          </w:p>
        </w:tc>
      </w:tr>
    </w:tbl>
    <w:p w:rsidR="008824B4" w:rsidRPr="000E120B" w:rsidRDefault="008824B4" w:rsidP="008824B4">
      <w:pPr>
        <w:spacing w:after="0" w:line="240" w:lineRule="auto"/>
        <w:ind w:left="555"/>
        <w:rPr>
          <w:rFonts w:ascii="Palatino Linotype" w:hAnsi="Palatino Linotype"/>
          <w:b/>
          <w:sz w:val="24"/>
          <w:szCs w:val="24"/>
        </w:rPr>
      </w:pPr>
    </w:p>
    <w:p w:rsidR="008824B4" w:rsidRPr="000E120B" w:rsidRDefault="008824B4" w:rsidP="008824B4">
      <w:pPr>
        <w:spacing w:after="0" w:line="240" w:lineRule="auto"/>
        <w:ind w:left="555"/>
        <w:rPr>
          <w:rFonts w:ascii="Palatino Linotype" w:hAnsi="Palatino Linotype"/>
          <w:b/>
          <w:sz w:val="24"/>
          <w:szCs w:val="24"/>
        </w:rPr>
      </w:pPr>
      <w:r w:rsidRPr="000E120B">
        <w:rPr>
          <w:rFonts w:ascii="Palatino Linotype" w:hAnsi="Palatino Linotype"/>
          <w:b/>
          <w:sz w:val="24"/>
          <w:szCs w:val="24"/>
        </w:rPr>
        <w:t>Tárgyi feltételek</w:t>
      </w:r>
    </w:p>
    <w:p w:rsidR="008824B4" w:rsidRDefault="008824B4" w:rsidP="008824B4">
      <w:pPr>
        <w:spacing w:after="0" w:line="240" w:lineRule="auto"/>
        <w:ind w:left="555"/>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E12A6E">
        <w:rPr>
          <w:rFonts w:ascii="Palatino Linotype" w:hAnsi="Palatino Linotype"/>
          <w:kern w:val="1"/>
          <w:sz w:val="24"/>
          <w:szCs w:val="24"/>
          <w:lang w:eastAsia="hi-IN" w:bidi="hi-IN"/>
        </w:rPr>
        <w:t>nincs</w:t>
      </w:r>
    </w:p>
    <w:p w:rsidR="008824B4" w:rsidRDefault="008824B4" w:rsidP="008824B4">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8824B4" w:rsidRPr="00014447" w:rsidRDefault="008824B4" w:rsidP="008824B4">
      <w:pPr>
        <w:spacing w:after="0" w:line="240" w:lineRule="auto"/>
        <w:ind w:left="555"/>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8824B4" w:rsidRPr="00B46D55" w:rsidRDefault="008824B4" w:rsidP="008824B4">
      <w:pPr>
        <w:spacing w:after="0" w:line="240" w:lineRule="auto"/>
        <w:rPr>
          <w:rFonts w:ascii="Palatino Linotype" w:hAnsi="Palatino Linotype"/>
          <w:i/>
          <w:sz w:val="24"/>
          <w:szCs w:val="24"/>
        </w:rPr>
      </w:pPr>
      <w:r>
        <w:rPr>
          <w:rFonts w:ascii="Palatino Linotype" w:hAnsi="Palatino Linotype"/>
          <w:b/>
          <w:sz w:val="16"/>
          <w:szCs w:val="16"/>
        </w:rPr>
        <w:tab/>
      </w:r>
      <w:r w:rsidRPr="00B46D55">
        <w:rPr>
          <w:rFonts w:ascii="Palatino Linotype" w:hAnsi="Palatino Linotype"/>
          <w:i/>
          <w:sz w:val="24"/>
          <w:szCs w:val="24"/>
        </w:rPr>
        <w:t>nincs</w:t>
      </w:r>
    </w:p>
    <w:p w:rsidR="008824B4" w:rsidRPr="008B4028" w:rsidRDefault="008824B4" w:rsidP="008824B4">
      <w:pPr>
        <w:spacing w:after="0" w:line="240" w:lineRule="auto"/>
        <w:rPr>
          <w:rFonts w:ascii="Palatino Linotype" w:hAnsi="Palatino Linotype"/>
          <w:b/>
          <w:sz w:val="24"/>
          <w:szCs w:val="24"/>
        </w:rPr>
      </w:pPr>
    </w:p>
    <w:p w:rsidR="008824B4" w:rsidRPr="008B4028" w:rsidRDefault="008824B4" w:rsidP="008824B4">
      <w:pPr>
        <w:spacing w:after="0" w:line="240" w:lineRule="auto"/>
        <w:rPr>
          <w:rFonts w:ascii="Palatino Linotype" w:hAnsi="Palatino Linotype"/>
          <w:b/>
          <w:i/>
          <w:sz w:val="24"/>
          <w:szCs w:val="24"/>
        </w:rPr>
      </w:pPr>
    </w:p>
    <w:p w:rsidR="008824B4" w:rsidRPr="000E120B" w:rsidRDefault="008824B4" w:rsidP="008824B4">
      <w:pPr>
        <w:widowControl w:val="0"/>
        <w:numPr>
          <w:ilvl w:val="0"/>
          <w:numId w:val="4"/>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8824B4" w:rsidRPr="000E120B" w:rsidRDefault="008824B4" w:rsidP="008824B4">
      <w:pPr>
        <w:widowControl w:val="0"/>
        <w:suppressAutoHyphens/>
        <w:spacing w:after="0" w:line="240" w:lineRule="auto"/>
        <w:ind w:left="750"/>
        <w:rPr>
          <w:rFonts w:ascii="Palatino Linotype" w:hAnsi="Palatino Linotype"/>
          <w:b/>
        </w:rPr>
      </w:pPr>
    </w:p>
    <w:p w:rsidR="008824B4" w:rsidRPr="000E120B" w:rsidRDefault="008824B4" w:rsidP="008824B4">
      <w:pPr>
        <w:widowControl w:val="0"/>
        <w:suppressAutoHyphens/>
        <w:spacing w:after="0" w:line="240" w:lineRule="auto"/>
        <w:ind w:left="750"/>
        <w:rPr>
          <w:rFonts w:ascii="Palatino Linotype" w:hAnsi="Palatino Linotype"/>
          <w:kern w:val="1"/>
          <w:sz w:val="24"/>
          <w:szCs w:val="24"/>
          <w:lang w:eastAsia="hi-IN" w:bidi="hi-IN"/>
        </w:rPr>
      </w:pPr>
      <w:r w:rsidRPr="00CB7DDA">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megegyezik a 4+1 évfolyamos képzés 9-12. középiskolai évfolyamokra jutó ágazati szakközépiskolai szakmai tantárgyainak tartalmával.</w:t>
      </w:r>
    </w:p>
    <w:p w:rsidR="008824B4" w:rsidRPr="000E120B" w:rsidRDefault="008824B4" w:rsidP="008824B4">
      <w:pPr>
        <w:widowControl w:val="0"/>
        <w:suppressAutoHyphens/>
        <w:spacing w:after="0" w:line="240" w:lineRule="auto"/>
        <w:ind w:left="750"/>
        <w:rPr>
          <w:rFonts w:ascii="Palatino Linotype" w:hAnsi="Palatino Linotype"/>
          <w:kern w:val="1"/>
          <w:sz w:val="24"/>
          <w:szCs w:val="24"/>
          <w:lang w:eastAsia="hi-IN" w:bidi="hi-IN"/>
        </w:rPr>
      </w:pPr>
    </w:p>
    <w:p w:rsidR="008824B4" w:rsidRPr="00014447" w:rsidRDefault="008824B4" w:rsidP="008824B4">
      <w:pPr>
        <w:widowControl w:val="0"/>
        <w:shd w:val="clear" w:color="auto" w:fill="FFFFFF"/>
        <w:suppressAutoHyphens/>
        <w:spacing w:after="0" w:line="240" w:lineRule="auto"/>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8824B4" w:rsidRPr="00DD403E" w:rsidRDefault="008824B4" w:rsidP="008824B4">
      <w:pPr>
        <w:widowControl w:val="0"/>
        <w:shd w:val="clear" w:color="auto" w:fill="FFFFFF"/>
        <w:suppressAutoHyphens/>
        <w:spacing w:after="0" w:line="240" w:lineRule="auto"/>
        <w:rPr>
          <w:rFonts w:ascii="Palatino Linotype" w:eastAsia="Lucida Sans Unicode" w:hAnsi="Palatino Linotype"/>
          <w:kern w:val="1"/>
          <w:sz w:val="24"/>
          <w:szCs w:val="24"/>
          <w:highlight w:val="yellow"/>
          <w:lang w:eastAsia="hi-IN" w:bidi="hi-IN"/>
        </w:rPr>
      </w:pPr>
    </w:p>
    <w:p w:rsidR="008824B4" w:rsidRPr="00FC6792" w:rsidRDefault="008824B4" w:rsidP="008824B4">
      <w:pPr>
        <w:rPr>
          <w:rFonts w:ascii="Palatino Linotype" w:eastAsia="Calibri" w:hAnsi="Palatino Linotype"/>
          <w:sz w:val="24"/>
          <w:szCs w:val="24"/>
        </w:rPr>
      </w:pPr>
      <w:r w:rsidRPr="00FC6792">
        <w:rPr>
          <w:rFonts w:ascii="Palatino Linotype" w:eastAsia="Calibri" w:hAnsi="Palatino Linotype"/>
          <w:sz w:val="24"/>
          <w:szCs w:val="24"/>
        </w:rPr>
        <w:t>Párhuzamos oktatás esetén felhasználható óraszámok:</w:t>
      </w:r>
    </w:p>
    <w:p w:rsidR="008824B4" w:rsidRPr="008B4028" w:rsidRDefault="008824B4" w:rsidP="008B4028">
      <w:pPr>
        <w:tabs>
          <w:tab w:val="left" w:pos="7538"/>
        </w:tabs>
        <w:rPr>
          <w:rFonts w:ascii="Palatino Linotype" w:hAnsi="Palatino Linotype"/>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8824B4" w:rsidRPr="00FC6792" w:rsidTr="00533DFE">
        <w:trPr>
          <w:trHeight w:val="300"/>
        </w:trPr>
        <w:tc>
          <w:tcPr>
            <w:tcW w:w="8910" w:type="dxa"/>
            <w:gridSpan w:val="6"/>
            <w:shd w:val="clear" w:color="auto" w:fill="auto"/>
            <w:vAlign w:val="bottom"/>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 xml:space="preserve">Óraszámok alakulása </w:t>
            </w:r>
            <w:r w:rsidRPr="00FC6792">
              <w:rPr>
                <w:rFonts w:ascii="Palatino Linotype" w:hAnsi="Palatino Linotype" w:cs="Arial"/>
                <w:b/>
                <w:bCs/>
                <w:sz w:val="24"/>
                <w:szCs w:val="24"/>
                <w:lang w:eastAsia="hu-HU"/>
              </w:rPr>
              <w:t>40 órás héttel</w:t>
            </w:r>
            <w:r w:rsidRPr="00FC6792">
              <w:rPr>
                <w:rFonts w:ascii="Palatino Linotype" w:hAnsi="Palatino Linotype" w:cs="Arial"/>
                <w:sz w:val="24"/>
                <w:szCs w:val="24"/>
                <w:lang w:eastAsia="hu-HU"/>
              </w:rPr>
              <w:t xml:space="preserve">, a közismereti  </w:t>
            </w:r>
            <w:r w:rsidRPr="00FC6792">
              <w:rPr>
                <w:rFonts w:ascii="Palatino Linotype" w:hAnsi="Palatino Linotype" w:cs="Arial"/>
                <w:b/>
                <w:bCs/>
                <w:sz w:val="24"/>
                <w:szCs w:val="24"/>
                <w:lang w:eastAsia="hu-HU"/>
              </w:rPr>
              <w:t>4 órás szabad sáv ajánlott</w:t>
            </w:r>
            <w:r w:rsidRPr="00FC6792">
              <w:rPr>
                <w:rFonts w:ascii="Palatino Linotype" w:hAnsi="Palatino Linotype" w:cs="Arial"/>
                <w:sz w:val="24"/>
                <w:szCs w:val="24"/>
                <w:lang w:eastAsia="hu-HU"/>
              </w:rPr>
              <w:t xml:space="preserve"> felhasználásával</w:t>
            </w:r>
          </w:p>
        </w:tc>
      </w:tr>
      <w:tr w:rsidR="008824B4" w:rsidRPr="00FC6792" w:rsidTr="00533DFE">
        <w:trPr>
          <w:trHeight w:val="540"/>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évfolyam</w:t>
            </w:r>
          </w:p>
        </w:tc>
        <w:tc>
          <w:tcPr>
            <w:tcW w:w="2123" w:type="dxa"/>
            <w:shd w:val="clear" w:color="auto" w:fill="auto"/>
          </w:tcPr>
          <w:p w:rsidR="008824B4" w:rsidRPr="008B4028" w:rsidRDefault="008824B4" w:rsidP="005B1D4B">
            <w:pPr>
              <w:spacing w:after="0" w:line="240" w:lineRule="auto"/>
              <w:ind w:left="0"/>
              <w:jc w:val="center"/>
              <w:rPr>
                <w:rFonts w:ascii="Palatino Linotype" w:hAnsi="Palatino Linotype" w:cs="Arial"/>
                <w:iCs/>
                <w:sz w:val="24"/>
                <w:szCs w:val="24"/>
                <w:lang w:eastAsia="hu-HU"/>
              </w:rPr>
            </w:pPr>
            <w:r w:rsidRPr="008B4028">
              <w:rPr>
                <w:rFonts w:ascii="Palatino Linotype" w:hAnsi="Palatino Linotype" w:cs="Arial"/>
                <w:iCs/>
                <w:sz w:val="24"/>
                <w:szCs w:val="24"/>
                <w:lang w:eastAsia="hu-HU"/>
              </w:rPr>
              <w:t>9. évfolyam</w:t>
            </w:r>
          </w:p>
        </w:tc>
        <w:tc>
          <w:tcPr>
            <w:tcW w:w="1053" w:type="dxa"/>
            <w:shd w:val="clear" w:color="auto" w:fill="auto"/>
          </w:tcPr>
          <w:p w:rsidR="008824B4" w:rsidRPr="008B4028" w:rsidRDefault="008824B4" w:rsidP="005B1D4B">
            <w:pPr>
              <w:spacing w:after="0" w:line="240" w:lineRule="auto"/>
              <w:ind w:left="0"/>
              <w:jc w:val="center"/>
              <w:rPr>
                <w:rFonts w:ascii="Palatino Linotype" w:hAnsi="Palatino Linotype" w:cs="Arial"/>
                <w:iCs/>
                <w:sz w:val="24"/>
                <w:szCs w:val="24"/>
                <w:lang w:eastAsia="hu-HU"/>
              </w:rPr>
            </w:pPr>
            <w:r w:rsidRPr="008B4028">
              <w:rPr>
                <w:rFonts w:ascii="Palatino Linotype" w:hAnsi="Palatino Linotype" w:cs="Arial"/>
                <w:iCs/>
                <w:sz w:val="24"/>
                <w:szCs w:val="24"/>
                <w:lang w:eastAsia="hu-HU"/>
              </w:rPr>
              <w:t xml:space="preserve">10. </w:t>
            </w:r>
            <w:r w:rsidRPr="008B4028">
              <w:rPr>
                <w:rFonts w:ascii="Palatino Linotype" w:hAnsi="Palatino Linotype" w:cs="Arial"/>
                <w:iCs/>
                <w:sz w:val="24"/>
                <w:szCs w:val="24"/>
                <w:lang w:eastAsia="hu-HU"/>
              </w:rPr>
              <w:lastRenderedPageBreak/>
              <w:t>évfolyam</w:t>
            </w:r>
          </w:p>
        </w:tc>
        <w:tc>
          <w:tcPr>
            <w:tcW w:w="1161" w:type="dxa"/>
            <w:shd w:val="clear" w:color="auto" w:fill="auto"/>
          </w:tcPr>
          <w:p w:rsidR="008824B4" w:rsidRPr="008B4028" w:rsidRDefault="008824B4" w:rsidP="005B1D4B">
            <w:pPr>
              <w:spacing w:after="0" w:line="240" w:lineRule="auto"/>
              <w:ind w:left="0"/>
              <w:jc w:val="center"/>
              <w:rPr>
                <w:rFonts w:ascii="Palatino Linotype" w:hAnsi="Palatino Linotype" w:cs="Arial"/>
                <w:iCs/>
                <w:sz w:val="24"/>
                <w:szCs w:val="24"/>
                <w:lang w:eastAsia="hu-HU"/>
              </w:rPr>
            </w:pPr>
            <w:r w:rsidRPr="008B4028">
              <w:rPr>
                <w:rFonts w:ascii="Palatino Linotype" w:hAnsi="Palatino Linotype" w:cs="Arial"/>
                <w:iCs/>
                <w:sz w:val="24"/>
                <w:szCs w:val="24"/>
                <w:lang w:eastAsia="hu-HU"/>
              </w:rPr>
              <w:lastRenderedPageBreak/>
              <w:t xml:space="preserve">11. </w:t>
            </w:r>
            <w:r w:rsidRPr="008B4028">
              <w:rPr>
                <w:rFonts w:ascii="Palatino Linotype" w:hAnsi="Palatino Linotype" w:cs="Arial"/>
                <w:iCs/>
                <w:sz w:val="24"/>
                <w:szCs w:val="24"/>
                <w:lang w:eastAsia="hu-HU"/>
              </w:rPr>
              <w:lastRenderedPageBreak/>
              <w:t>évfolyam</w:t>
            </w:r>
          </w:p>
        </w:tc>
        <w:tc>
          <w:tcPr>
            <w:tcW w:w="1061" w:type="dxa"/>
            <w:shd w:val="clear" w:color="auto" w:fill="auto"/>
          </w:tcPr>
          <w:p w:rsidR="008824B4" w:rsidRPr="008B4028" w:rsidRDefault="008824B4" w:rsidP="005B1D4B">
            <w:pPr>
              <w:spacing w:after="0" w:line="240" w:lineRule="auto"/>
              <w:ind w:left="0"/>
              <w:jc w:val="center"/>
              <w:rPr>
                <w:rFonts w:ascii="Palatino Linotype" w:hAnsi="Palatino Linotype" w:cs="Arial"/>
                <w:iCs/>
                <w:sz w:val="24"/>
                <w:szCs w:val="24"/>
                <w:lang w:eastAsia="hu-HU"/>
              </w:rPr>
            </w:pPr>
            <w:r w:rsidRPr="008B4028">
              <w:rPr>
                <w:rFonts w:ascii="Palatino Linotype" w:hAnsi="Palatino Linotype" w:cs="Arial"/>
                <w:iCs/>
                <w:sz w:val="24"/>
                <w:szCs w:val="24"/>
                <w:lang w:eastAsia="hu-HU"/>
              </w:rPr>
              <w:lastRenderedPageBreak/>
              <w:t xml:space="preserve">12. </w:t>
            </w:r>
            <w:r w:rsidRPr="008B4028">
              <w:rPr>
                <w:rFonts w:ascii="Palatino Linotype" w:hAnsi="Palatino Linotype" w:cs="Arial"/>
                <w:iCs/>
                <w:sz w:val="24"/>
                <w:szCs w:val="24"/>
                <w:lang w:eastAsia="hu-HU"/>
              </w:rPr>
              <w:lastRenderedPageBreak/>
              <w:t>évfolyam</w:t>
            </w:r>
          </w:p>
        </w:tc>
        <w:tc>
          <w:tcPr>
            <w:tcW w:w="972" w:type="dxa"/>
            <w:shd w:val="clear" w:color="auto" w:fill="auto"/>
          </w:tcPr>
          <w:p w:rsidR="008824B4" w:rsidRPr="008B4028" w:rsidRDefault="008824B4" w:rsidP="005B1D4B">
            <w:pPr>
              <w:spacing w:after="0" w:line="240" w:lineRule="auto"/>
              <w:ind w:left="0"/>
              <w:jc w:val="center"/>
              <w:rPr>
                <w:rFonts w:ascii="Palatino Linotype" w:hAnsi="Palatino Linotype" w:cs="Arial"/>
                <w:iCs/>
                <w:sz w:val="24"/>
                <w:szCs w:val="24"/>
                <w:lang w:eastAsia="hu-HU"/>
              </w:rPr>
            </w:pPr>
            <w:r w:rsidRPr="008B4028">
              <w:rPr>
                <w:rFonts w:ascii="Palatino Linotype" w:hAnsi="Palatino Linotype" w:cs="Arial"/>
                <w:iCs/>
                <w:sz w:val="24"/>
                <w:szCs w:val="24"/>
                <w:lang w:eastAsia="hu-HU"/>
              </w:rPr>
              <w:lastRenderedPageBreak/>
              <w:t>13.évfol</w:t>
            </w:r>
            <w:r w:rsidRPr="008B4028">
              <w:rPr>
                <w:rFonts w:ascii="Palatino Linotype" w:hAnsi="Palatino Linotype" w:cs="Arial"/>
                <w:iCs/>
                <w:sz w:val="24"/>
                <w:szCs w:val="24"/>
                <w:lang w:eastAsia="hu-HU"/>
              </w:rPr>
              <w:lastRenderedPageBreak/>
              <w:t>yam</w:t>
            </w:r>
          </w:p>
        </w:tc>
      </w:tr>
      <w:tr w:rsidR="008824B4" w:rsidRPr="00FC6792" w:rsidTr="00533DFE">
        <w:trPr>
          <w:trHeight w:val="27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lastRenderedPageBreak/>
              <w:t>hetek száma</w:t>
            </w:r>
          </w:p>
        </w:tc>
        <w:tc>
          <w:tcPr>
            <w:tcW w:w="2123" w:type="dxa"/>
            <w:shd w:val="clear" w:color="auto" w:fill="auto"/>
          </w:tcPr>
          <w:p w:rsidR="008824B4" w:rsidRPr="00FC6792" w:rsidRDefault="008824B4" w:rsidP="005B1D4B">
            <w:pPr>
              <w:spacing w:after="0" w:line="240" w:lineRule="auto"/>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36</w:t>
            </w:r>
          </w:p>
        </w:tc>
        <w:tc>
          <w:tcPr>
            <w:tcW w:w="1053" w:type="dxa"/>
            <w:shd w:val="clear" w:color="auto" w:fill="auto"/>
          </w:tcPr>
          <w:p w:rsidR="008824B4" w:rsidRPr="00FC6792" w:rsidRDefault="008824B4" w:rsidP="005B1D4B">
            <w:pPr>
              <w:spacing w:after="0" w:line="240" w:lineRule="auto"/>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36</w:t>
            </w:r>
          </w:p>
        </w:tc>
        <w:tc>
          <w:tcPr>
            <w:tcW w:w="1161" w:type="dxa"/>
            <w:shd w:val="clear" w:color="auto" w:fill="auto"/>
          </w:tcPr>
          <w:p w:rsidR="008824B4" w:rsidRPr="00FC6792" w:rsidRDefault="008824B4" w:rsidP="005B1D4B">
            <w:pPr>
              <w:spacing w:after="0" w:line="240" w:lineRule="auto"/>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36</w:t>
            </w:r>
          </w:p>
        </w:tc>
        <w:tc>
          <w:tcPr>
            <w:tcW w:w="1061" w:type="dxa"/>
            <w:shd w:val="clear" w:color="auto" w:fill="auto"/>
          </w:tcPr>
          <w:p w:rsidR="008824B4" w:rsidRPr="00FC6792" w:rsidRDefault="008824B4" w:rsidP="005B1D4B">
            <w:pPr>
              <w:spacing w:after="0" w:line="240" w:lineRule="auto"/>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32</w:t>
            </w:r>
          </w:p>
        </w:tc>
        <w:tc>
          <w:tcPr>
            <w:tcW w:w="972" w:type="dxa"/>
            <w:shd w:val="clear" w:color="auto" w:fill="auto"/>
          </w:tcPr>
          <w:p w:rsidR="008824B4" w:rsidRPr="00FC6792" w:rsidRDefault="008824B4" w:rsidP="005B1D4B">
            <w:pPr>
              <w:spacing w:after="0" w:line="240" w:lineRule="auto"/>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32</w:t>
            </w:r>
          </w:p>
        </w:tc>
      </w:tr>
      <w:tr w:rsidR="008824B4" w:rsidRPr="005B1D4B" w:rsidTr="00533DFE">
        <w:trPr>
          <w:trHeight w:val="510"/>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heti szakmai óraszám a heti 40 órás szki kerettanterv szerint</w:t>
            </w:r>
          </w:p>
        </w:tc>
        <w:tc>
          <w:tcPr>
            <w:tcW w:w="2123"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11</w:t>
            </w:r>
          </w:p>
        </w:tc>
        <w:tc>
          <w:tcPr>
            <w:tcW w:w="1053"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12</w:t>
            </w:r>
          </w:p>
        </w:tc>
        <w:tc>
          <w:tcPr>
            <w:tcW w:w="1161"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13</w:t>
            </w:r>
          </w:p>
        </w:tc>
        <w:tc>
          <w:tcPr>
            <w:tcW w:w="1061"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16</w:t>
            </w:r>
          </w:p>
        </w:tc>
        <w:tc>
          <w:tcPr>
            <w:tcW w:w="972"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31</w:t>
            </w:r>
          </w:p>
        </w:tc>
      </w:tr>
      <w:tr w:rsidR="008824B4" w:rsidRPr="005B1D4B" w:rsidTr="00533DFE">
        <w:trPr>
          <w:trHeight w:val="27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NAT művészet óra</w:t>
            </w:r>
          </w:p>
        </w:tc>
        <w:tc>
          <w:tcPr>
            <w:tcW w:w="2123"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p>
        </w:tc>
        <w:tc>
          <w:tcPr>
            <w:tcW w:w="1053"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w:t>
            </w:r>
          </w:p>
        </w:tc>
        <w:tc>
          <w:tcPr>
            <w:tcW w:w="1161"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p>
        </w:tc>
        <w:tc>
          <w:tcPr>
            <w:tcW w:w="1061"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p>
        </w:tc>
        <w:tc>
          <w:tcPr>
            <w:tcW w:w="972"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p>
        </w:tc>
      </w:tr>
      <w:tr w:rsidR="008824B4" w:rsidRPr="005B1D4B" w:rsidTr="00533DFE">
        <w:trPr>
          <w:trHeight w:val="27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szabad sáv</w:t>
            </w:r>
          </w:p>
        </w:tc>
        <w:tc>
          <w:tcPr>
            <w:tcW w:w="212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4</w:t>
            </w:r>
          </w:p>
        </w:tc>
        <w:tc>
          <w:tcPr>
            <w:tcW w:w="105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4</w:t>
            </w:r>
          </w:p>
        </w:tc>
        <w:tc>
          <w:tcPr>
            <w:tcW w:w="11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4</w:t>
            </w:r>
          </w:p>
        </w:tc>
        <w:tc>
          <w:tcPr>
            <w:tcW w:w="10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4</w:t>
            </w:r>
          </w:p>
        </w:tc>
        <w:tc>
          <w:tcPr>
            <w:tcW w:w="972"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4</w:t>
            </w:r>
          </w:p>
        </w:tc>
      </w:tr>
      <w:tr w:rsidR="008824B4" w:rsidRPr="005B1D4B" w:rsidTr="00533DFE">
        <w:trPr>
          <w:trHeight w:val="540"/>
        </w:trPr>
        <w:tc>
          <w:tcPr>
            <w:tcW w:w="2540" w:type="dxa"/>
            <w:shd w:val="clear" w:color="auto" w:fill="auto"/>
          </w:tcPr>
          <w:p w:rsidR="008824B4" w:rsidRPr="005B1D4B"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helyi szinten szakmai képzésre fordítható összes óraszám</w:t>
            </w:r>
          </w:p>
        </w:tc>
        <w:tc>
          <w:tcPr>
            <w:tcW w:w="2123"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15</w:t>
            </w:r>
          </w:p>
        </w:tc>
        <w:tc>
          <w:tcPr>
            <w:tcW w:w="1053"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17</w:t>
            </w:r>
          </w:p>
        </w:tc>
        <w:tc>
          <w:tcPr>
            <w:tcW w:w="1161"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17</w:t>
            </w:r>
          </w:p>
        </w:tc>
        <w:tc>
          <w:tcPr>
            <w:tcW w:w="1061"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20</w:t>
            </w:r>
          </w:p>
        </w:tc>
        <w:tc>
          <w:tcPr>
            <w:tcW w:w="972"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35</w:t>
            </w:r>
          </w:p>
        </w:tc>
      </w:tr>
      <w:tr w:rsidR="008824B4" w:rsidRPr="005B1D4B" w:rsidTr="00533DFE">
        <w:trPr>
          <w:trHeight w:val="27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éves óraszám</w:t>
            </w:r>
          </w:p>
        </w:tc>
        <w:tc>
          <w:tcPr>
            <w:tcW w:w="212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540</w:t>
            </w:r>
          </w:p>
        </w:tc>
        <w:tc>
          <w:tcPr>
            <w:tcW w:w="105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612</w:t>
            </w:r>
          </w:p>
        </w:tc>
        <w:tc>
          <w:tcPr>
            <w:tcW w:w="11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612</w:t>
            </w:r>
          </w:p>
        </w:tc>
        <w:tc>
          <w:tcPr>
            <w:tcW w:w="10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640</w:t>
            </w:r>
          </w:p>
        </w:tc>
        <w:tc>
          <w:tcPr>
            <w:tcW w:w="972"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1120</w:t>
            </w:r>
          </w:p>
        </w:tc>
      </w:tr>
      <w:tr w:rsidR="008824B4" w:rsidRPr="005B1D4B" w:rsidTr="00533DFE">
        <w:trPr>
          <w:trHeight w:val="27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 </w:t>
            </w:r>
          </w:p>
        </w:tc>
        <w:tc>
          <w:tcPr>
            <w:tcW w:w="212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5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1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972"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r>
      <w:tr w:rsidR="008824B4" w:rsidRPr="005B1D4B" w:rsidTr="00533DFE">
        <w:trPr>
          <w:trHeight w:val="27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képzési óraszám 9-12:</w:t>
            </w:r>
          </w:p>
        </w:tc>
        <w:tc>
          <w:tcPr>
            <w:tcW w:w="212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5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2404</w:t>
            </w:r>
          </w:p>
        </w:tc>
        <w:tc>
          <w:tcPr>
            <w:tcW w:w="11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972"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r>
      <w:tr w:rsidR="008824B4" w:rsidRPr="005B1D4B" w:rsidTr="00533DFE">
        <w:trPr>
          <w:trHeight w:val="27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képzési óraszám 13:</w:t>
            </w:r>
          </w:p>
        </w:tc>
        <w:tc>
          <w:tcPr>
            <w:tcW w:w="212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5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1120</w:t>
            </w:r>
          </w:p>
        </w:tc>
        <w:tc>
          <w:tcPr>
            <w:tcW w:w="11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972"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r>
      <w:tr w:rsidR="008824B4" w:rsidRPr="005B1D4B" w:rsidTr="00533DFE">
        <w:trPr>
          <w:trHeight w:val="27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gyakorlat (felosztva)</w:t>
            </w:r>
          </w:p>
        </w:tc>
        <w:tc>
          <w:tcPr>
            <w:tcW w:w="212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5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r w:rsidRPr="00FC6792">
              <w:rPr>
                <w:rFonts w:ascii="Palatino Linotype" w:hAnsi="Palatino Linotype" w:cs="Arial"/>
                <w:sz w:val="24"/>
                <w:szCs w:val="24"/>
                <w:lang w:eastAsia="hu-HU"/>
              </w:rPr>
              <w:t>160</w:t>
            </w:r>
          </w:p>
        </w:tc>
        <w:tc>
          <w:tcPr>
            <w:tcW w:w="11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972"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r>
      <w:tr w:rsidR="008824B4" w:rsidRPr="005B1D4B" w:rsidTr="00533DFE">
        <w:trPr>
          <w:trHeight w:val="1016"/>
        </w:trPr>
        <w:tc>
          <w:tcPr>
            <w:tcW w:w="2540" w:type="dxa"/>
            <w:shd w:val="clear" w:color="auto" w:fill="auto"/>
          </w:tcPr>
          <w:p w:rsidR="008824B4" w:rsidRPr="00FC6792" w:rsidRDefault="008824B4" w:rsidP="005B1D4B">
            <w:pPr>
              <w:spacing w:after="0" w:line="240" w:lineRule="auto"/>
              <w:ind w:left="0"/>
              <w:rPr>
                <w:rFonts w:ascii="Palatino Linotype" w:hAnsi="Palatino Linotype" w:cs="Arial"/>
                <w:sz w:val="24"/>
                <w:szCs w:val="24"/>
                <w:lang w:eastAsia="hu-HU"/>
              </w:rPr>
            </w:pPr>
            <w:r w:rsidRPr="00FC6792">
              <w:rPr>
                <w:rFonts w:ascii="Palatino Linotype" w:hAnsi="Palatino Linotype" w:cs="Arial"/>
                <w:sz w:val="24"/>
                <w:szCs w:val="24"/>
                <w:lang w:eastAsia="hu-HU"/>
              </w:rPr>
              <w:t>összes képzési óra:</w:t>
            </w:r>
          </w:p>
        </w:tc>
        <w:tc>
          <w:tcPr>
            <w:tcW w:w="2123"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53"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3684</w:t>
            </w:r>
          </w:p>
        </w:tc>
        <w:tc>
          <w:tcPr>
            <w:tcW w:w="11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1061"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c>
          <w:tcPr>
            <w:tcW w:w="972" w:type="dxa"/>
            <w:shd w:val="clear" w:color="auto" w:fill="auto"/>
          </w:tcPr>
          <w:p w:rsidR="008824B4" w:rsidRPr="00FC6792" w:rsidRDefault="008824B4" w:rsidP="005B1D4B">
            <w:pPr>
              <w:spacing w:after="0" w:line="240" w:lineRule="auto"/>
              <w:ind w:left="0"/>
              <w:jc w:val="center"/>
              <w:rPr>
                <w:rFonts w:ascii="Palatino Linotype" w:hAnsi="Palatino Linotype" w:cs="Arial"/>
                <w:sz w:val="24"/>
                <w:szCs w:val="24"/>
                <w:lang w:eastAsia="hu-HU"/>
              </w:rPr>
            </w:pPr>
          </w:p>
        </w:tc>
      </w:tr>
    </w:tbl>
    <w:p w:rsidR="008824B4" w:rsidRPr="005B1D4B"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275"/>
      </w:tblGrid>
      <w:tr w:rsidR="008824B4" w:rsidRPr="005B1D4B">
        <w:trPr>
          <w:jc w:val="center"/>
        </w:trPr>
        <w:tc>
          <w:tcPr>
            <w:tcW w:w="2514" w:type="dxa"/>
            <w:shd w:val="clear" w:color="auto" w:fill="auto"/>
            <w:vAlign w:val="center"/>
          </w:tcPr>
          <w:p w:rsidR="008824B4" w:rsidRPr="005B1D4B"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évfolyam</w:t>
            </w:r>
          </w:p>
        </w:tc>
        <w:tc>
          <w:tcPr>
            <w:tcW w:w="1701" w:type="dxa"/>
            <w:shd w:val="clear" w:color="auto" w:fill="auto"/>
            <w:vAlign w:val="center"/>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heti óraszám szabadsáv nélkül</w:t>
            </w:r>
          </w:p>
        </w:tc>
        <w:tc>
          <w:tcPr>
            <w:tcW w:w="1701" w:type="dxa"/>
            <w:shd w:val="clear" w:color="auto" w:fill="auto"/>
            <w:vAlign w:val="center"/>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éves óraszám szabadsáv nélkül</w:t>
            </w:r>
          </w:p>
        </w:tc>
        <w:tc>
          <w:tcPr>
            <w:tcW w:w="1701" w:type="dxa"/>
            <w:vAlign w:val="center"/>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heti óraszám</w:t>
            </w:r>
          </w:p>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szabadsávval</w:t>
            </w:r>
          </w:p>
        </w:tc>
        <w:tc>
          <w:tcPr>
            <w:tcW w:w="1275" w:type="dxa"/>
            <w:vAlign w:val="center"/>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éves óraszám szabadsávval</w:t>
            </w:r>
          </w:p>
        </w:tc>
      </w:tr>
      <w:tr w:rsidR="008824B4" w:rsidRPr="005B1D4B">
        <w:trPr>
          <w:jc w:val="center"/>
        </w:trPr>
        <w:tc>
          <w:tcPr>
            <w:tcW w:w="2514" w:type="dxa"/>
            <w:shd w:val="clear" w:color="auto" w:fill="FFFFFF"/>
          </w:tcPr>
          <w:p w:rsidR="008824B4" w:rsidRPr="005B1D4B"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1/13. évfolyam</w:t>
            </w:r>
          </w:p>
        </w:tc>
        <w:tc>
          <w:tcPr>
            <w:tcW w:w="1701" w:type="dxa"/>
            <w:shd w:val="clear" w:color="auto" w:fill="FFFFFF"/>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31 óra/hét</w:t>
            </w:r>
          </w:p>
        </w:tc>
        <w:tc>
          <w:tcPr>
            <w:tcW w:w="1701" w:type="dxa"/>
            <w:shd w:val="clear" w:color="auto" w:fill="FFFFFF"/>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1116 óra/év</w:t>
            </w:r>
          </w:p>
        </w:tc>
        <w:tc>
          <w:tcPr>
            <w:tcW w:w="1701" w:type="dxa"/>
            <w:shd w:val="clear" w:color="auto" w:fill="FFFFFF"/>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35 óra/hét</w:t>
            </w:r>
          </w:p>
        </w:tc>
        <w:tc>
          <w:tcPr>
            <w:tcW w:w="1275" w:type="dxa"/>
            <w:shd w:val="clear" w:color="auto" w:fill="FFFFFF"/>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1260 óra/év</w:t>
            </w:r>
          </w:p>
        </w:tc>
      </w:tr>
      <w:tr w:rsidR="008824B4" w:rsidRPr="005B1D4B">
        <w:trPr>
          <w:jc w:val="center"/>
        </w:trPr>
        <w:tc>
          <w:tcPr>
            <w:tcW w:w="2514" w:type="dxa"/>
            <w:shd w:val="clear" w:color="auto" w:fill="auto"/>
          </w:tcPr>
          <w:p w:rsidR="008824B4" w:rsidRPr="005B1D4B"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Ögy</w:t>
            </w:r>
          </w:p>
        </w:tc>
        <w:tc>
          <w:tcPr>
            <w:tcW w:w="1701"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p>
        </w:tc>
        <w:tc>
          <w:tcPr>
            <w:tcW w:w="1701" w:type="dxa"/>
            <w:shd w:val="clear" w:color="auto" w:fill="auto"/>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160 óra</w:t>
            </w:r>
          </w:p>
        </w:tc>
        <w:tc>
          <w:tcPr>
            <w:tcW w:w="1701" w:type="dxa"/>
          </w:tcPr>
          <w:p w:rsidR="008824B4" w:rsidRPr="005B1D4B" w:rsidDel="005546A9" w:rsidRDefault="008824B4" w:rsidP="005B1D4B">
            <w:pPr>
              <w:spacing w:after="0" w:line="240" w:lineRule="auto"/>
              <w:ind w:left="0"/>
              <w:jc w:val="center"/>
              <w:rPr>
                <w:rFonts w:ascii="Palatino Linotype" w:hAnsi="Palatino Linotype" w:cs="Arial"/>
                <w:sz w:val="24"/>
                <w:szCs w:val="24"/>
                <w:lang w:eastAsia="hu-HU"/>
              </w:rPr>
            </w:pPr>
          </w:p>
        </w:tc>
        <w:tc>
          <w:tcPr>
            <w:tcW w:w="1275" w:type="dxa"/>
          </w:tcPr>
          <w:p w:rsidR="008824B4" w:rsidRPr="005B1D4B" w:rsidDel="005546A9"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160 óra</w:t>
            </w:r>
          </w:p>
        </w:tc>
      </w:tr>
      <w:tr w:rsidR="008824B4" w:rsidRPr="005B1D4B">
        <w:trPr>
          <w:jc w:val="center"/>
        </w:trPr>
        <w:tc>
          <w:tcPr>
            <w:tcW w:w="2514" w:type="dxa"/>
            <w:shd w:val="clear" w:color="auto" w:fill="FFFFFF"/>
          </w:tcPr>
          <w:p w:rsidR="008824B4" w:rsidRPr="005B1D4B"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2/14. évfolyam</w:t>
            </w:r>
          </w:p>
        </w:tc>
        <w:tc>
          <w:tcPr>
            <w:tcW w:w="1701" w:type="dxa"/>
            <w:shd w:val="clear" w:color="auto" w:fill="FFFFFF"/>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31 óra/hét</w:t>
            </w:r>
          </w:p>
        </w:tc>
        <w:tc>
          <w:tcPr>
            <w:tcW w:w="1701" w:type="dxa"/>
            <w:shd w:val="clear" w:color="auto" w:fill="FFFFFF"/>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992 óra/év</w:t>
            </w:r>
          </w:p>
        </w:tc>
        <w:tc>
          <w:tcPr>
            <w:tcW w:w="1701" w:type="dxa"/>
            <w:shd w:val="clear" w:color="auto" w:fill="FFFFFF"/>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35 óra/hét</w:t>
            </w:r>
          </w:p>
        </w:tc>
        <w:tc>
          <w:tcPr>
            <w:tcW w:w="1275" w:type="dxa"/>
            <w:shd w:val="clear" w:color="auto" w:fill="FFFFFF"/>
          </w:tcPr>
          <w:p w:rsidR="008824B4" w:rsidRPr="005B1D4B" w:rsidRDefault="008824B4" w:rsidP="005B1D4B">
            <w:pPr>
              <w:spacing w:after="0" w:line="240" w:lineRule="auto"/>
              <w:ind w:left="0"/>
              <w:jc w:val="center"/>
              <w:rPr>
                <w:rFonts w:ascii="Palatino Linotype" w:hAnsi="Palatino Linotype" w:cs="Arial"/>
                <w:sz w:val="24"/>
                <w:szCs w:val="24"/>
                <w:lang w:eastAsia="hu-HU"/>
              </w:rPr>
            </w:pPr>
            <w:r w:rsidRPr="005B1D4B">
              <w:rPr>
                <w:rFonts w:ascii="Palatino Linotype" w:hAnsi="Palatino Linotype" w:cs="Arial"/>
                <w:sz w:val="24"/>
                <w:szCs w:val="24"/>
                <w:lang w:eastAsia="hu-HU"/>
              </w:rPr>
              <w:t>1120 óra/év</w:t>
            </w:r>
          </w:p>
        </w:tc>
      </w:tr>
      <w:tr w:rsidR="008824B4" w:rsidRPr="005B1D4B">
        <w:trPr>
          <w:jc w:val="center"/>
        </w:trPr>
        <w:tc>
          <w:tcPr>
            <w:tcW w:w="4215" w:type="dxa"/>
            <w:gridSpan w:val="2"/>
            <w:shd w:val="clear" w:color="auto" w:fill="FFFFFF"/>
          </w:tcPr>
          <w:p w:rsidR="008824B4" w:rsidRPr="005B1D4B"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Összesen:</w:t>
            </w:r>
          </w:p>
        </w:tc>
        <w:tc>
          <w:tcPr>
            <w:tcW w:w="1701" w:type="dxa"/>
            <w:shd w:val="clear" w:color="auto" w:fill="FFFFFF"/>
          </w:tcPr>
          <w:p w:rsidR="008824B4" w:rsidRPr="005B1D4B"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2268 óra</w:t>
            </w:r>
          </w:p>
        </w:tc>
        <w:tc>
          <w:tcPr>
            <w:tcW w:w="1701" w:type="dxa"/>
            <w:shd w:val="clear" w:color="auto" w:fill="FFFFFF"/>
          </w:tcPr>
          <w:p w:rsidR="008824B4" w:rsidRPr="005B1D4B" w:rsidDel="005546A9" w:rsidRDefault="008824B4" w:rsidP="005B1D4B">
            <w:pPr>
              <w:spacing w:after="0" w:line="240" w:lineRule="auto"/>
              <w:ind w:left="0"/>
              <w:rPr>
                <w:rFonts w:ascii="Palatino Linotype" w:hAnsi="Palatino Linotype" w:cs="Arial"/>
                <w:sz w:val="24"/>
                <w:szCs w:val="24"/>
                <w:lang w:eastAsia="hu-HU"/>
              </w:rPr>
            </w:pPr>
          </w:p>
        </w:tc>
        <w:tc>
          <w:tcPr>
            <w:tcW w:w="1275" w:type="dxa"/>
            <w:shd w:val="clear" w:color="auto" w:fill="FFFFFF"/>
          </w:tcPr>
          <w:p w:rsidR="008824B4" w:rsidRPr="005B1D4B" w:rsidDel="005546A9" w:rsidRDefault="008824B4" w:rsidP="005B1D4B">
            <w:pPr>
              <w:spacing w:after="0" w:line="240" w:lineRule="auto"/>
              <w:ind w:left="0"/>
              <w:rPr>
                <w:rFonts w:ascii="Palatino Linotype" w:hAnsi="Palatino Linotype" w:cs="Arial"/>
                <w:sz w:val="24"/>
                <w:szCs w:val="24"/>
                <w:lang w:eastAsia="hu-HU"/>
              </w:rPr>
            </w:pPr>
            <w:r w:rsidRPr="005B1D4B">
              <w:rPr>
                <w:rFonts w:ascii="Palatino Linotype" w:hAnsi="Palatino Linotype" w:cs="Arial"/>
                <w:sz w:val="24"/>
                <w:szCs w:val="24"/>
                <w:lang w:eastAsia="hu-HU"/>
              </w:rPr>
              <w:t>2540 óra</w:t>
            </w:r>
          </w:p>
        </w:tc>
      </w:tr>
    </w:tbl>
    <w:p w:rsidR="008824B4" w:rsidRPr="005B1D4B" w:rsidRDefault="008824B4" w:rsidP="005B1D4B">
      <w:pPr>
        <w:spacing w:after="0" w:line="240" w:lineRule="auto"/>
        <w:ind w:left="0"/>
        <w:rPr>
          <w:rFonts w:ascii="Palatino Linotype" w:hAnsi="Palatino Linotype" w:cs="Arial"/>
          <w:sz w:val="24"/>
          <w:szCs w:val="24"/>
          <w:lang w:eastAsia="hu-HU"/>
        </w:rPr>
      </w:pPr>
    </w:p>
    <w:p w:rsidR="008824B4" w:rsidRPr="005B1D4B" w:rsidRDefault="008824B4" w:rsidP="005B1D4B">
      <w:pPr>
        <w:spacing w:after="0" w:line="240" w:lineRule="auto"/>
        <w:ind w:left="0"/>
        <w:rPr>
          <w:rFonts w:ascii="Palatino Linotype" w:hAnsi="Palatino Linotype" w:cs="Arial"/>
          <w:sz w:val="24"/>
          <w:szCs w:val="24"/>
          <w:lang w:eastAsia="hu-HU"/>
        </w:rPr>
        <w:sectPr w:rsidR="008824B4" w:rsidRPr="005B1D4B" w:rsidSect="00151F0B">
          <w:footerReference w:type="default" r:id="rId9"/>
          <w:pgSz w:w="11906" w:h="16838"/>
          <w:pgMar w:top="1418" w:right="1418" w:bottom="1418" w:left="1276" w:header="709" w:footer="709" w:gutter="0"/>
          <w:pgNumType w:start="0"/>
          <w:cols w:space="708"/>
          <w:titlePg/>
          <w:docGrid w:linePitch="360"/>
        </w:sectPr>
      </w:pPr>
    </w:p>
    <w:p w:rsidR="00D10157" w:rsidRPr="000E120B" w:rsidRDefault="00D10157" w:rsidP="00D10157">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10157" w:rsidRDefault="00D10157" w:rsidP="008B4028">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5000" w:type="pct"/>
        <w:jc w:val="center"/>
        <w:tblCellMar>
          <w:left w:w="70" w:type="dxa"/>
          <w:right w:w="70" w:type="dxa"/>
        </w:tblCellMar>
        <w:tblLook w:val="04A0" w:firstRow="1" w:lastRow="0" w:firstColumn="1" w:lastColumn="0" w:noHBand="0" w:noVBand="1"/>
      </w:tblPr>
      <w:tblGrid>
        <w:gridCol w:w="2163"/>
        <w:gridCol w:w="1424"/>
        <w:gridCol w:w="497"/>
        <w:gridCol w:w="635"/>
        <w:gridCol w:w="568"/>
        <w:gridCol w:w="635"/>
        <w:gridCol w:w="1026"/>
        <w:gridCol w:w="661"/>
        <w:gridCol w:w="500"/>
        <w:gridCol w:w="583"/>
        <w:gridCol w:w="662"/>
        <w:gridCol w:w="617"/>
        <w:gridCol w:w="364"/>
        <w:gridCol w:w="1055"/>
        <w:gridCol w:w="583"/>
        <w:gridCol w:w="662"/>
        <w:gridCol w:w="764"/>
        <w:gridCol w:w="743"/>
      </w:tblGrid>
      <w:tr w:rsidR="00325E20" w:rsidRPr="00427117" w:rsidTr="00325E20">
        <w:trPr>
          <w:trHeight w:val="1202"/>
          <w:jc w:val="center"/>
        </w:trPr>
        <w:tc>
          <w:tcPr>
            <w:tcW w:w="76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25E20" w:rsidRPr="00427117" w:rsidRDefault="00325E20" w:rsidP="00C671EA">
            <w:pPr>
              <w:spacing w:after="0" w:line="240" w:lineRule="auto"/>
              <w:ind w:left="0"/>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50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25E20" w:rsidRPr="00427117" w:rsidRDefault="00325E20" w:rsidP="00C671EA">
            <w:pPr>
              <w:spacing w:after="0" w:line="240" w:lineRule="auto"/>
              <w:ind w:left="0"/>
              <w:rPr>
                <w:rFonts w:ascii="Palatino Linotype" w:hAnsi="Palatino Linotype"/>
                <w:b/>
                <w:bCs/>
                <w:sz w:val="20"/>
                <w:szCs w:val="20"/>
              </w:rPr>
            </w:pPr>
            <w:r w:rsidRPr="00427117">
              <w:rPr>
                <w:rFonts w:ascii="Palatino Linotype" w:hAnsi="Palatino Linotype"/>
                <w:b/>
                <w:bCs/>
                <w:sz w:val="20"/>
                <w:szCs w:val="20"/>
              </w:rPr>
              <w:t>Tantárgyak</w:t>
            </w:r>
          </w:p>
        </w:tc>
        <w:tc>
          <w:tcPr>
            <w:tcW w:w="2386" w:type="pct"/>
            <w:gridSpan w:val="11"/>
            <w:tcBorders>
              <w:top w:val="single" w:sz="4" w:space="0" w:color="auto"/>
              <w:left w:val="nil"/>
              <w:bottom w:val="single" w:sz="4" w:space="0" w:color="auto"/>
              <w:right w:val="single" w:sz="4" w:space="0" w:color="000000"/>
            </w:tcBorders>
            <w:shd w:val="clear" w:color="000000" w:fill="FFFFFF"/>
            <w:vAlign w:val="center"/>
          </w:tcPr>
          <w:p w:rsidR="00325E20" w:rsidRPr="00427117" w:rsidRDefault="00325E20" w:rsidP="00C671E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813" w:type="pct"/>
            <w:gridSpan w:val="3"/>
            <w:tcBorders>
              <w:top w:val="single" w:sz="4" w:space="0" w:color="auto"/>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533" w:type="pct"/>
            <w:gridSpan w:val="2"/>
            <w:tcBorders>
              <w:top w:val="single" w:sz="4" w:space="0" w:color="auto"/>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Szakképesítés-ecifikus utolsó évf.</w:t>
            </w:r>
          </w:p>
        </w:tc>
      </w:tr>
      <w:tr w:rsidR="00325E20" w:rsidRPr="00427117" w:rsidTr="00325E20">
        <w:trPr>
          <w:trHeight w:val="540"/>
          <w:jc w:val="center"/>
        </w:trPr>
        <w:tc>
          <w:tcPr>
            <w:tcW w:w="765" w:type="pct"/>
            <w:vMerge/>
            <w:tcBorders>
              <w:top w:val="single" w:sz="4" w:space="0" w:color="auto"/>
              <w:left w:val="single" w:sz="4" w:space="0" w:color="auto"/>
              <w:bottom w:val="single" w:sz="4" w:space="0" w:color="auto"/>
              <w:right w:val="single" w:sz="4" w:space="0" w:color="auto"/>
            </w:tcBorders>
            <w:vAlign w:val="center"/>
          </w:tcPr>
          <w:p w:rsidR="00325E20" w:rsidRPr="00427117" w:rsidRDefault="00325E20" w:rsidP="00C671EA">
            <w:pPr>
              <w:spacing w:after="0" w:line="240" w:lineRule="auto"/>
              <w:rPr>
                <w:rFonts w:ascii="Palatino Linotype" w:hAnsi="Palatino Linotype"/>
                <w:b/>
                <w:bCs/>
                <w:sz w:val="20"/>
                <w:szCs w:val="20"/>
              </w:rPr>
            </w:pPr>
          </w:p>
        </w:tc>
        <w:tc>
          <w:tcPr>
            <w:tcW w:w="503" w:type="pct"/>
            <w:vMerge/>
            <w:tcBorders>
              <w:top w:val="single" w:sz="4" w:space="0" w:color="auto"/>
              <w:left w:val="single" w:sz="4" w:space="0" w:color="auto"/>
              <w:bottom w:val="single" w:sz="4" w:space="0" w:color="auto"/>
              <w:right w:val="single" w:sz="4" w:space="0" w:color="auto"/>
            </w:tcBorders>
            <w:vAlign w:val="center"/>
          </w:tcPr>
          <w:p w:rsidR="00325E20" w:rsidRPr="00427117" w:rsidRDefault="00325E20" w:rsidP="00C671EA">
            <w:pPr>
              <w:spacing w:after="0" w:line="240" w:lineRule="auto"/>
              <w:rPr>
                <w:rFonts w:ascii="Palatino Linotype" w:hAnsi="Palatino Linotype"/>
                <w:b/>
                <w:bCs/>
                <w:sz w:val="20"/>
                <w:szCs w:val="20"/>
              </w:rPr>
            </w:pPr>
          </w:p>
        </w:tc>
        <w:tc>
          <w:tcPr>
            <w:tcW w:w="602" w:type="pct"/>
            <w:gridSpan w:val="3"/>
            <w:tcBorders>
              <w:top w:val="single" w:sz="4" w:space="0" w:color="auto"/>
              <w:left w:val="nil"/>
              <w:bottom w:val="single" w:sz="4" w:space="0" w:color="auto"/>
              <w:right w:val="single" w:sz="4" w:space="0" w:color="000000"/>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9.</w:t>
            </w:r>
          </w:p>
        </w:tc>
        <w:tc>
          <w:tcPr>
            <w:tcW w:w="821" w:type="pct"/>
            <w:gridSpan w:val="3"/>
            <w:tcBorders>
              <w:top w:val="single" w:sz="4" w:space="0" w:color="auto"/>
              <w:left w:val="nil"/>
              <w:bottom w:val="single" w:sz="4" w:space="0" w:color="auto"/>
              <w:right w:val="single" w:sz="4" w:space="0" w:color="000000"/>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10.</w:t>
            </w:r>
          </w:p>
        </w:tc>
        <w:tc>
          <w:tcPr>
            <w:tcW w:w="617" w:type="pct"/>
            <w:gridSpan w:val="3"/>
            <w:tcBorders>
              <w:top w:val="single" w:sz="4" w:space="0" w:color="auto"/>
              <w:left w:val="nil"/>
              <w:bottom w:val="nil"/>
              <w:right w:val="single" w:sz="4" w:space="0" w:color="000000"/>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11.</w:t>
            </w:r>
          </w:p>
        </w:tc>
        <w:tc>
          <w:tcPr>
            <w:tcW w:w="346" w:type="pct"/>
            <w:gridSpan w:val="2"/>
            <w:tcBorders>
              <w:top w:val="single" w:sz="4" w:space="0" w:color="auto"/>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12.</w:t>
            </w:r>
          </w:p>
        </w:tc>
        <w:tc>
          <w:tcPr>
            <w:tcW w:w="813" w:type="pct"/>
            <w:gridSpan w:val="3"/>
            <w:tcBorders>
              <w:top w:val="single" w:sz="4" w:space="0" w:color="auto"/>
              <w:left w:val="nil"/>
              <w:bottom w:val="single" w:sz="4" w:space="0" w:color="auto"/>
              <w:right w:val="single" w:sz="4" w:space="0" w:color="000000"/>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1/13</w:t>
            </w:r>
          </w:p>
        </w:tc>
        <w:tc>
          <w:tcPr>
            <w:tcW w:w="533" w:type="pct"/>
            <w:gridSpan w:val="2"/>
            <w:tcBorders>
              <w:top w:val="single" w:sz="4" w:space="0" w:color="auto"/>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5/13 és 2/14.</w:t>
            </w:r>
          </w:p>
        </w:tc>
      </w:tr>
      <w:tr w:rsidR="00325E20" w:rsidRPr="00427117" w:rsidTr="00325E20">
        <w:trPr>
          <w:trHeight w:val="255"/>
          <w:jc w:val="center"/>
        </w:trPr>
        <w:tc>
          <w:tcPr>
            <w:tcW w:w="765" w:type="pct"/>
            <w:vMerge/>
            <w:tcBorders>
              <w:top w:val="single" w:sz="4" w:space="0" w:color="auto"/>
              <w:left w:val="single" w:sz="4" w:space="0" w:color="auto"/>
              <w:bottom w:val="single" w:sz="4" w:space="0" w:color="auto"/>
              <w:right w:val="single" w:sz="4" w:space="0" w:color="auto"/>
            </w:tcBorders>
            <w:vAlign w:val="center"/>
          </w:tcPr>
          <w:p w:rsidR="00325E20" w:rsidRPr="00427117" w:rsidRDefault="00325E20" w:rsidP="00C671EA">
            <w:pPr>
              <w:spacing w:after="0" w:line="240" w:lineRule="auto"/>
              <w:rPr>
                <w:rFonts w:ascii="Palatino Linotype" w:hAnsi="Palatino Linotype"/>
                <w:b/>
                <w:bCs/>
                <w:sz w:val="20"/>
                <w:szCs w:val="20"/>
              </w:rPr>
            </w:pPr>
          </w:p>
        </w:tc>
        <w:tc>
          <w:tcPr>
            <w:tcW w:w="503" w:type="pct"/>
            <w:vMerge/>
            <w:tcBorders>
              <w:top w:val="single" w:sz="4" w:space="0" w:color="auto"/>
              <w:left w:val="single" w:sz="4" w:space="0" w:color="auto"/>
              <w:bottom w:val="single" w:sz="4" w:space="0" w:color="auto"/>
              <w:right w:val="single" w:sz="4" w:space="0" w:color="auto"/>
            </w:tcBorders>
            <w:vAlign w:val="center"/>
          </w:tcPr>
          <w:p w:rsidR="00325E20" w:rsidRPr="00427117" w:rsidRDefault="00325E20" w:rsidP="00C671EA">
            <w:pPr>
              <w:spacing w:after="0" w:line="240" w:lineRule="auto"/>
              <w:rPr>
                <w:rFonts w:ascii="Palatino Linotype" w:hAnsi="Palatino Linotype"/>
                <w:b/>
                <w:bCs/>
                <w:sz w:val="20"/>
                <w:szCs w:val="20"/>
              </w:rPr>
            </w:pPr>
          </w:p>
        </w:tc>
        <w:tc>
          <w:tcPr>
            <w:tcW w:w="401" w:type="pct"/>
            <w:gridSpan w:val="2"/>
            <w:tcBorders>
              <w:top w:val="single" w:sz="4" w:space="0" w:color="auto"/>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rPr>
                <w:rFonts w:ascii="Palatino Linotype" w:hAnsi="Palatino Linotype"/>
                <w:b/>
                <w:bCs/>
                <w:sz w:val="20"/>
                <w:szCs w:val="20"/>
              </w:rPr>
            </w:pPr>
            <w:r w:rsidRPr="00427117">
              <w:rPr>
                <w:rFonts w:ascii="Palatino Linotype" w:hAnsi="Palatino Linotype"/>
                <w:b/>
                <w:bCs/>
                <w:sz w:val="20"/>
                <w:szCs w:val="20"/>
              </w:rPr>
              <w:t>heti óraszám</w:t>
            </w:r>
          </w:p>
        </w:tc>
        <w:tc>
          <w:tcPr>
            <w:tcW w:w="201" w:type="pct"/>
            <w:vMerge w:val="restart"/>
            <w:tcBorders>
              <w:top w:val="nil"/>
              <w:left w:val="single" w:sz="4" w:space="0" w:color="auto"/>
              <w:bottom w:val="single" w:sz="4" w:space="0" w:color="000000"/>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ögy</w:t>
            </w:r>
          </w:p>
        </w:tc>
        <w:tc>
          <w:tcPr>
            <w:tcW w:w="587" w:type="pct"/>
            <w:gridSpan w:val="2"/>
            <w:tcBorders>
              <w:top w:val="single" w:sz="4" w:space="0" w:color="auto"/>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234" w:type="pct"/>
            <w:vMerge w:val="restart"/>
            <w:tcBorders>
              <w:top w:val="nil"/>
              <w:left w:val="single" w:sz="4" w:space="0" w:color="auto"/>
              <w:bottom w:val="single" w:sz="4" w:space="0" w:color="000000"/>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ögy</w:t>
            </w:r>
          </w:p>
        </w:tc>
        <w:tc>
          <w:tcPr>
            <w:tcW w:w="383" w:type="pct"/>
            <w:gridSpan w:val="2"/>
            <w:tcBorders>
              <w:top w:val="single" w:sz="4" w:space="0" w:color="auto"/>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234" w:type="pct"/>
            <w:vMerge w:val="restart"/>
            <w:tcBorders>
              <w:top w:val="nil"/>
              <w:left w:val="single" w:sz="4" w:space="0" w:color="auto"/>
              <w:bottom w:val="single" w:sz="4" w:space="0" w:color="000000"/>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ögy</w:t>
            </w:r>
          </w:p>
        </w:tc>
        <w:tc>
          <w:tcPr>
            <w:tcW w:w="346" w:type="pct"/>
            <w:gridSpan w:val="2"/>
            <w:tcBorders>
              <w:top w:val="single" w:sz="4" w:space="0" w:color="auto"/>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79" w:type="pct"/>
            <w:gridSpan w:val="2"/>
            <w:tcBorders>
              <w:top w:val="single" w:sz="4" w:space="0" w:color="auto"/>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234" w:type="pct"/>
            <w:vMerge w:val="restart"/>
            <w:tcBorders>
              <w:top w:val="nil"/>
              <w:left w:val="single" w:sz="4" w:space="0" w:color="auto"/>
              <w:bottom w:val="single" w:sz="4" w:space="0" w:color="000000"/>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ögy</w:t>
            </w:r>
          </w:p>
        </w:tc>
        <w:tc>
          <w:tcPr>
            <w:tcW w:w="533" w:type="pct"/>
            <w:gridSpan w:val="2"/>
            <w:tcBorders>
              <w:top w:val="single" w:sz="4" w:space="0" w:color="auto"/>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325E20" w:rsidRPr="00427117" w:rsidTr="00325E20">
        <w:trPr>
          <w:trHeight w:val="255"/>
          <w:jc w:val="center"/>
        </w:trPr>
        <w:tc>
          <w:tcPr>
            <w:tcW w:w="765" w:type="pct"/>
            <w:vMerge/>
            <w:tcBorders>
              <w:top w:val="single" w:sz="4" w:space="0" w:color="auto"/>
              <w:left w:val="single" w:sz="4" w:space="0" w:color="auto"/>
              <w:bottom w:val="single" w:sz="4" w:space="0" w:color="auto"/>
              <w:right w:val="single" w:sz="4" w:space="0" w:color="auto"/>
            </w:tcBorders>
            <w:vAlign w:val="center"/>
          </w:tcPr>
          <w:p w:rsidR="00325E20" w:rsidRPr="00427117" w:rsidRDefault="00325E20" w:rsidP="00C671EA">
            <w:pPr>
              <w:spacing w:after="0" w:line="240" w:lineRule="auto"/>
              <w:rPr>
                <w:rFonts w:ascii="Palatino Linotype" w:hAnsi="Palatino Linotype"/>
                <w:b/>
                <w:bCs/>
                <w:sz w:val="20"/>
                <w:szCs w:val="20"/>
              </w:rPr>
            </w:pPr>
          </w:p>
        </w:tc>
        <w:tc>
          <w:tcPr>
            <w:tcW w:w="503" w:type="pct"/>
            <w:vMerge/>
            <w:tcBorders>
              <w:top w:val="single" w:sz="4" w:space="0" w:color="auto"/>
              <w:left w:val="single" w:sz="4" w:space="0" w:color="auto"/>
              <w:bottom w:val="single" w:sz="4" w:space="0" w:color="auto"/>
              <w:right w:val="single" w:sz="4" w:space="0" w:color="auto"/>
            </w:tcBorders>
            <w:vAlign w:val="center"/>
          </w:tcPr>
          <w:p w:rsidR="00325E20" w:rsidRPr="00427117" w:rsidRDefault="00325E20" w:rsidP="00C671EA">
            <w:pPr>
              <w:spacing w:after="0" w:line="240" w:lineRule="auto"/>
              <w:rPr>
                <w:rFonts w:ascii="Palatino Linotype" w:hAnsi="Palatino Linotype"/>
                <w:b/>
                <w:bCs/>
                <w:sz w:val="20"/>
                <w:szCs w:val="20"/>
              </w:rPr>
            </w:pPr>
          </w:p>
        </w:tc>
        <w:tc>
          <w:tcPr>
            <w:tcW w:w="176" w:type="pct"/>
            <w:tcBorders>
              <w:top w:val="nil"/>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rPr>
                <w:rFonts w:ascii="Palatino Linotype" w:hAnsi="Palatino Linotype"/>
                <w:b/>
                <w:bCs/>
                <w:sz w:val="20"/>
                <w:szCs w:val="20"/>
              </w:rPr>
            </w:pPr>
            <w:r w:rsidRPr="00427117">
              <w:rPr>
                <w:rFonts w:ascii="Palatino Linotype" w:hAnsi="Palatino Linotype"/>
                <w:b/>
                <w:bCs/>
                <w:sz w:val="20"/>
                <w:szCs w:val="20"/>
              </w:rPr>
              <w:t>e</w:t>
            </w:r>
          </w:p>
        </w:tc>
        <w:tc>
          <w:tcPr>
            <w:tcW w:w="224" w:type="pct"/>
            <w:tcBorders>
              <w:top w:val="nil"/>
              <w:left w:val="nil"/>
              <w:bottom w:val="single" w:sz="4" w:space="0" w:color="auto"/>
              <w:right w:val="single" w:sz="4" w:space="0" w:color="auto"/>
            </w:tcBorders>
            <w:shd w:val="clear" w:color="000000" w:fill="C0C0C0"/>
            <w:vAlign w:val="bottom"/>
          </w:tcPr>
          <w:p w:rsidR="00325E20" w:rsidRPr="00427117" w:rsidRDefault="00325E20" w:rsidP="00C671EA">
            <w:pPr>
              <w:spacing w:after="0" w:line="240" w:lineRule="auto"/>
              <w:ind w:left="0"/>
              <w:rPr>
                <w:rFonts w:ascii="Palatino Linotype" w:hAnsi="Palatino Linotype"/>
                <w:b/>
                <w:bCs/>
                <w:sz w:val="20"/>
                <w:szCs w:val="20"/>
              </w:rPr>
            </w:pPr>
            <w:r w:rsidRPr="00427117">
              <w:rPr>
                <w:rFonts w:ascii="Palatino Linotype" w:hAnsi="Palatino Linotype"/>
                <w:b/>
                <w:bCs/>
                <w:sz w:val="20"/>
                <w:szCs w:val="20"/>
              </w:rPr>
              <w:t>gy</w:t>
            </w:r>
          </w:p>
        </w:tc>
        <w:tc>
          <w:tcPr>
            <w:tcW w:w="201" w:type="pct"/>
            <w:vMerge/>
            <w:tcBorders>
              <w:top w:val="nil"/>
              <w:left w:val="single" w:sz="4" w:space="0" w:color="auto"/>
              <w:bottom w:val="single" w:sz="4" w:space="0" w:color="000000"/>
              <w:right w:val="single" w:sz="4" w:space="0" w:color="auto"/>
            </w:tcBorders>
            <w:vAlign w:val="center"/>
          </w:tcPr>
          <w:p w:rsidR="00325E20" w:rsidRPr="00427117" w:rsidRDefault="00325E20" w:rsidP="00C671EA">
            <w:pPr>
              <w:spacing w:after="0" w:line="240" w:lineRule="auto"/>
              <w:jc w:val="center"/>
              <w:rPr>
                <w:rFonts w:ascii="Palatino Linotype" w:hAnsi="Palatino Linotype"/>
                <w:b/>
                <w:bCs/>
                <w:sz w:val="20"/>
                <w:szCs w:val="20"/>
              </w:rPr>
            </w:pPr>
          </w:p>
        </w:tc>
        <w:tc>
          <w:tcPr>
            <w:tcW w:w="225" w:type="pct"/>
            <w:tcBorders>
              <w:top w:val="nil"/>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e</w:t>
            </w:r>
          </w:p>
        </w:tc>
        <w:tc>
          <w:tcPr>
            <w:tcW w:w="363" w:type="pct"/>
            <w:tcBorders>
              <w:top w:val="nil"/>
              <w:left w:val="nil"/>
              <w:bottom w:val="single" w:sz="4" w:space="0" w:color="auto"/>
              <w:right w:val="single" w:sz="4" w:space="0" w:color="auto"/>
            </w:tcBorders>
            <w:shd w:val="clear" w:color="000000" w:fill="C0C0C0"/>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gy</w:t>
            </w:r>
          </w:p>
        </w:tc>
        <w:tc>
          <w:tcPr>
            <w:tcW w:w="234" w:type="pct"/>
            <w:vMerge/>
            <w:tcBorders>
              <w:top w:val="nil"/>
              <w:left w:val="single" w:sz="4" w:space="0" w:color="auto"/>
              <w:bottom w:val="single" w:sz="4" w:space="0" w:color="000000"/>
              <w:right w:val="single" w:sz="4" w:space="0" w:color="auto"/>
            </w:tcBorders>
            <w:vAlign w:val="center"/>
          </w:tcPr>
          <w:p w:rsidR="00325E20" w:rsidRPr="00427117" w:rsidRDefault="00325E20" w:rsidP="00C671EA">
            <w:pPr>
              <w:spacing w:after="0" w:line="240" w:lineRule="auto"/>
              <w:jc w:val="center"/>
              <w:rPr>
                <w:rFonts w:ascii="Palatino Linotype" w:hAnsi="Palatino Linotype"/>
                <w:b/>
                <w:bCs/>
                <w:sz w:val="20"/>
                <w:szCs w:val="20"/>
              </w:rPr>
            </w:pPr>
          </w:p>
        </w:tc>
        <w:tc>
          <w:tcPr>
            <w:tcW w:w="177" w:type="pct"/>
            <w:tcBorders>
              <w:top w:val="nil"/>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e</w:t>
            </w:r>
          </w:p>
        </w:tc>
        <w:tc>
          <w:tcPr>
            <w:tcW w:w="206" w:type="pct"/>
            <w:tcBorders>
              <w:top w:val="nil"/>
              <w:left w:val="nil"/>
              <w:bottom w:val="single" w:sz="4" w:space="0" w:color="auto"/>
              <w:right w:val="single" w:sz="4" w:space="0" w:color="auto"/>
            </w:tcBorders>
            <w:shd w:val="clear" w:color="000000" w:fill="C0C0C0"/>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gy</w:t>
            </w:r>
          </w:p>
        </w:tc>
        <w:tc>
          <w:tcPr>
            <w:tcW w:w="234" w:type="pct"/>
            <w:vMerge/>
            <w:tcBorders>
              <w:top w:val="nil"/>
              <w:left w:val="single" w:sz="4" w:space="0" w:color="auto"/>
              <w:bottom w:val="single" w:sz="4" w:space="0" w:color="000000"/>
              <w:right w:val="single" w:sz="4" w:space="0" w:color="auto"/>
            </w:tcBorders>
            <w:vAlign w:val="center"/>
          </w:tcPr>
          <w:p w:rsidR="00325E20" w:rsidRPr="00427117" w:rsidRDefault="00325E20" w:rsidP="00C671EA">
            <w:pPr>
              <w:spacing w:after="0" w:line="240" w:lineRule="auto"/>
              <w:jc w:val="center"/>
              <w:rPr>
                <w:rFonts w:ascii="Palatino Linotype" w:hAnsi="Palatino Linotype"/>
                <w:b/>
                <w:bCs/>
                <w:sz w:val="20"/>
                <w:szCs w:val="20"/>
              </w:rPr>
            </w:pPr>
          </w:p>
        </w:tc>
        <w:tc>
          <w:tcPr>
            <w:tcW w:w="218" w:type="pct"/>
            <w:tcBorders>
              <w:top w:val="nil"/>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e</w:t>
            </w:r>
          </w:p>
        </w:tc>
        <w:tc>
          <w:tcPr>
            <w:tcW w:w="128" w:type="pct"/>
            <w:tcBorders>
              <w:top w:val="nil"/>
              <w:left w:val="nil"/>
              <w:bottom w:val="single" w:sz="4" w:space="0" w:color="auto"/>
              <w:right w:val="single" w:sz="4" w:space="0" w:color="auto"/>
            </w:tcBorders>
            <w:shd w:val="clear" w:color="000000" w:fill="C0C0C0"/>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gy</w:t>
            </w:r>
          </w:p>
        </w:tc>
        <w:tc>
          <w:tcPr>
            <w:tcW w:w="373" w:type="pct"/>
            <w:tcBorders>
              <w:top w:val="nil"/>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e</w:t>
            </w:r>
          </w:p>
        </w:tc>
        <w:tc>
          <w:tcPr>
            <w:tcW w:w="206" w:type="pct"/>
            <w:tcBorders>
              <w:top w:val="nil"/>
              <w:left w:val="nil"/>
              <w:bottom w:val="single" w:sz="4" w:space="0" w:color="auto"/>
              <w:right w:val="single" w:sz="4" w:space="0" w:color="auto"/>
            </w:tcBorders>
            <w:shd w:val="clear" w:color="000000" w:fill="C0C0C0"/>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gy</w:t>
            </w:r>
          </w:p>
        </w:tc>
        <w:tc>
          <w:tcPr>
            <w:tcW w:w="234" w:type="pct"/>
            <w:vMerge/>
            <w:tcBorders>
              <w:top w:val="nil"/>
              <w:left w:val="single" w:sz="4" w:space="0" w:color="auto"/>
              <w:bottom w:val="single" w:sz="4" w:space="0" w:color="000000"/>
              <w:right w:val="single" w:sz="4" w:space="0" w:color="auto"/>
            </w:tcBorders>
            <w:vAlign w:val="center"/>
          </w:tcPr>
          <w:p w:rsidR="00325E20" w:rsidRPr="00427117" w:rsidRDefault="00325E20" w:rsidP="00C671EA">
            <w:pPr>
              <w:spacing w:after="0" w:line="240" w:lineRule="auto"/>
              <w:jc w:val="center"/>
              <w:rPr>
                <w:rFonts w:ascii="Palatino Linotype" w:hAnsi="Palatino Linotype"/>
                <w:b/>
                <w:bCs/>
                <w:sz w:val="20"/>
                <w:szCs w:val="20"/>
              </w:rPr>
            </w:pPr>
          </w:p>
        </w:tc>
        <w:tc>
          <w:tcPr>
            <w:tcW w:w="270" w:type="pct"/>
            <w:tcBorders>
              <w:top w:val="nil"/>
              <w:left w:val="nil"/>
              <w:bottom w:val="single" w:sz="4" w:space="0" w:color="auto"/>
              <w:right w:val="single" w:sz="4" w:space="0" w:color="auto"/>
            </w:tcBorders>
            <w:shd w:val="clear" w:color="000000" w:fill="FFFFFF"/>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e</w:t>
            </w:r>
          </w:p>
        </w:tc>
        <w:tc>
          <w:tcPr>
            <w:tcW w:w="262" w:type="pct"/>
            <w:tcBorders>
              <w:top w:val="nil"/>
              <w:left w:val="nil"/>
              <w:bottom w:val="single" w:sz="4" w:space="0" w:color="auto"/>
              <w:right w:val="single" w:sz="4" w:space="0" w:color="auto"/>
            </w:tcBorders>
            <w:shd w:val="clear" w:color="000000" w:fill="C0C0C0"/>
            <w:vAlign w:val="bottom"/>
          </w:tcPr>
          <w:p w:rsidR="00325E20" w:rsidRPr="00427117" w:rsidRDefault="00325E20" w:rsidP="00C671EA">
            <w:pPr>
              <w:spacing w:after="0" w:line="240" w:lineRule="auto"/>
              <w:ind w:left="0"/>
              <w:jc w:val="center"/>
              <w:rPr>
                <w:rFonts w:ascii="Palatino Linotype" w:hAnsi="Palatino Linotype"/>
                <w:b/>
                <w:bCs/>
                <w:sz w:val="20"/>
                <w:szCs w:val="20"/>
              </w:rPr>
            </w:pPr>
            <w:r w:rsidRPr="00427117">
              <w:rPr>
                <w:rFonts w:ascii="Palatino Linotype" w:hAnsi="Palatino Linotype"/>
                <w:b/>
                <w:bCs/>
                <w:sz w:val="20"/>
                <w:szCs w:val="20"/>
              </w:rPr>
              <w:t>gy</w:t>
            </w:r>
          </w:p>
        </w:tc>
      </w:tr>
      <w:tr w:rsidR="00325E20" w:rsidRPr="00427117" w:rsidTr="00325E20">
        <w:trPr>
          <w:trHeight w:val="685"/>
          <w:jc w:val="center"/>
        </w:trPr>
        <w:tc>
          <w:tcPr>
            <w:tcW w:w="765" w:type="pct"/>
            <w:tcBorders>
              <w:top w:val="nil"/>
              <w:left w:val="single" w:sz="4" w:space="0" w:color="auto"/>
              <w:bottom w:val="single" w:sz="4" w:space="0" w:color="auto"/>
              <w:right w:val="single" w:sz="4" w:space="0" w:color="auto"/>
            </w:tcBorders>
            <w:shd w:val="clear" w:color="000000" w:fill="FFC000"/>
            <w:vAlign w:val="center"/>
          </w:tcPr>
          <w:p w:rsidR="00325E20" w:rsidRPr="00427117" w:rsidRDefault="00325E20" w:rsidP="00C671EA">
            <w:pPr>
              <w:spacing w:after="0" w:line="240" w:lineRule="auto"/>
              <w:ind w:left="0"/>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503" w:type="pct"/>
            <w:tcBorders>
              <w:top w:val="nil"/>
              <w:left w:val="nil"/>
              <w:bottom w:val="single" w:sz="4" w:space="0" w:color="auto"/>
              <w:right w:val="single" w:sz="4" w:space="0" w:color="auto"/>
            </w:tcBorders>
            <w:shd w:val="clear" w:color="auto" w:fill="auto"/>
            <w:vAlign w:val="center"/>
          </w:tcPr>
          <w:p w:rsidR="00325E20" w:rsidRPr="00427117" w:rsidRDefault="00325E20" w:rsidP="00C671EA">
            <w:pPr>
              <w:spacing w:after="0" w:line="240" w:lineRule="auto"/>
              <w:ind w:left="0"/>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176"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rPr>
                <w:rFonts w:ascii="Palatino Linotype" w:hAnsi="Palatino Linotype"/>
                <w:bCs/>
                <w:sz w:val="20"/>
                <w:szCs w:val="20"/>
              </w:rPr>
            </w:pPr>
            <w:r w:rsidRPr="00427117">
              <w:rPr>
                <w:rFonts w:ascii="Palatino Linotype" w:hAnsi="Palatino Linotype"/>
                <w:bCs/>
                <w:sz w:val="20"/>
                <w:szCs w:val="20"/>
              </w:rPr>
              <w:t>0,5</w:t>
            </w:r>
          </w:p>
        </w:tc>
        <w:tc>
          <w:tcPr>
            <w:tcW w:w="224"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rPr>
                <w:rFonts w:ascii="Palatino Linotype" w:hAnsi="Palatino Linotype"/>
                <w:bCs/>
                <w:sz w:val="20"/>
                <w:szCs w:val="20"/>
              </w:rPr>
            </w:pPr>
          </w:p>
        </w:tc>
        <w:tc>
          <w:tcPr>
            <w:tcW w:w="201"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25"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363"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177"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06"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18"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128"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373"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r w:rsidRPr="00427117">
              <w:rPr>
                <w:rFonts w:ascii="Palatino Linotype" w:hAnsi="Palatino Linotype"/>
                <w:bCs/>
                <w:sz w:val="20"/>
                <w:szCs w:val="20"/>
              </w:rPr>
              <w:t>0,5</w:t>
            </w:r>
          </w:p>
        </w:tc>
        <w:tc>
          <w:tcPr>
            <w:tcW w:w="206"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70"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62"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r>
      <w:tr w:rsidR="00325E20" w:rsidRPr="00427117" w:rsidTr="00325E20">
        <w:trPr>
          <w:trHeight w:val="300"/>
          <w:jc w:val="center"/>
        </w:trPr>
        <w:tc>
          <w:tcPr>
            <w:tcW w:w="765" w:type="pct"/>
            <w:tcBorders>
              <w:top w:val="nil"/>
              <w:left w:val="single" w:sz="4" w:space="0" w:color="auto"/>
              <w:bottom w:val="single" w:sz="4" w:space="0" w:color="auto"/>
              <w:right w:val="single" w:sz="4" w:space="0" w:color="auto"/>
            </w:tcBorders>
            <w:shd w:val="clear" w:color="000000" w:fill="FFC000"/>
            <w:vAlign w:val="center"/>
          </w:tcPr>
          <w:p w:rsidR="00325E20" w:rsidRPr="00427117" w:rsidRDefault="00325E20" w:rsidP="00C671EA">
            <w:pPr>
              <w:spacing w:after="0" w:line="240" w:lineRule="auto"/>
              <w:ind w:left="0"/>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503" w:type="pct"/>
            <w:tcBorders>
              <w:top w:val="nil"/>
              <w:left w:val="nil"/>
              <w:bottom w:val="single" w:sz="4" w:space="0" w:color="auto"/>
              <w:right w:val="single" w:sz="4" w:space="0" w:color="auto"/>
            </w:tcBorders>
            <w:shd w:val="clear" w:color="auto" w:fill="auto"/>
            <w:vAlign w:val="center"/>
          </w:tcPr>
          <w:p w:rsidR="00325E20" w:rsidRPr="00427117" w:rsidRDefault="00325E20" w:rsidP="00C671EA">
            <w:pPr>
              <w:spacing w:after="0" w:line="240" w:lineRule="auto"/>
              <w:ind w:left="0"/>
              <w:rPr>
                <w:rFonts w:ascii="Palatino Linotype" w:hAnsi="Palatino Linotype" w:cs="Arial"/>
                <w:sz w:val="20"/>
                <w:szCs w:val="20"/>
              </w:rPr>
            </w:pPr>
            <w:r w:rsidRPr="00427117">
              <w:rPr>
                <w:rFonts w:ascii="Palatino Linotype" w:hAnsi="Palatino Linotype" w:cs="Arial"/>
                <w:sz w:val="20"/>
                <w:szCs w:val="20"/>
              </w:rPr>
              <w:t>Foglalkoztatás II.</w:t>
            </w:r>
          </w:p>
        </w:tc>
        <w:tc>
          <w:tcPr>
            <w:tcW w:w="176"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rPr>
                <w:rFonts w:ascii="Palatino Linotype" w:hAnsi="Palatino Linotype"/>
                <w:bCs/>
                <w:sz w:val="20"/>
                <w:szCs w:val="20"/>
              </w:rPr>
            </w:pPr>
          </w:p>
        </w:tc>
        <w:tc>
          <w:tcPr>
            <w:tcW w:w="224"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rPr>
                <w:rFonts w:ascii="Palatino Linotype" w:hAnsi="Palatino Linotype"/>
                <w:bCs/>
                <w:sz w:val="20"/>
                <w:szCs w:val="20"/>
              </w:rPr>
            </w:pPr>
          </w:p>
        </w:tc>
        <w:tc>
          <w:tcPr>
            <w:tcW w:w="201"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25"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363"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177"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06"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18"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128"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373"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06"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70"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r w:rsidRPr="00427117">
              <w:rPr>
                <w:rFonts w:ascii="Palatino Linotype" w:hAnsi="Palatino Linotype"/>
                <w:bCs/>
                <w:sz w:val="20"/>
                <w:szCs w:val="20"/>
              </w:rPr>
              <w:t>0,5</w:t>
            </w:r>
          </w:p>
        </w:tc>
        <w:tc>
          <w:tcPr>
            <w:tcW w:w="262"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r>
      <w:tr w:rsidR="00325E20" w:rsidRPr="00427117" w:rsidTr="00325E20">
        <w:trPr>
          <w:trHeight w:val="955"/>
          <w:jc w:val="center"/>
        </w:trPr>
        <w:tc>
          <w:tcPr>
            <w:tcW w:w="765" w:type="pct"/>
            <w:tcBorders>
              <w:top w:val="nil"/>
              <w:left w:val="single" w:sz="4" w:space="0" w:color="auto"/>
              <w:bottom w:val="single" w:sz="4" w:space="0" w:color="auto"/>
              <w:right w:val="single" w:sz="4" w:space="0" w:color="auto"/>
            </w:tcBorders>
            <w:shd w:val="clear" w:color="000000" w:fill="FFC000"/>
            <w:vAlign w:val="center"/>
          </w:tcPr>
          <w:p w:rsidR="00325E20" w:rsidRPr="00427117" w:rsidRDefault="00325E20" w:rsidP="00C671EA">
            <w:pPr>
              <w:spacing w:after="0" w:line="240" w:lineRule="auto"/>
              <w:ind w:left="0"/>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503" w:type="pct"/>
            <w:tcBorders>
              <w:top w:val="nil"/>
              <w:left w:val="nil"/>
              <w:bottom w:val="single" w:sz="4" w:space="0" w:color="auto"/>
              <w:right w:val="single" w:sz="4" w:space="0" w:color="auto"/>
            </w:tcBorders>
            <w:shd w:val="clear" w:color="auto" w:fill="auto"/>
            <w:vAlign w:val="center"/>
          </w:tcPr>
          <w:p w:rsidR="00325E20" w:rsidRPr="00427117" w:rsidRDefault="00325E20" w:rsidP="00C671EA">
            <w:pPr>
              <w:spacing w:after="0" w:line="240" w:lineRule="auto"/>
              <w:ind w:left="0"/>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176"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rPr>
                <w:rFonts w:ascii="Palatino Linotype" w:hAnsi="Palatino Linotype"/>
                <w:bCs/>
                <w:sz w:val="20"/>
                <w:szCs w:val="20"/>
              </w:rPr>
            </w:pPr>
          </w:p>
        </w:tc>
        <w:tc>
          <w:tcPr>
            <w:tcW w:w="224"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rPr>
                <w:rFonts w:ascii="Palatino Linotype" w:hAnsi="Palatino Linotype"/>
                <w:bCs/>
                <w:sz w:val="20"/>
                <w:szCs w:val="20"/>
              </w:rPr>
            </w:pPr>
          </w:p>
        </w:tc>
        <w:tc>
          <w:tcPr>
            <w:tcW w:w="201"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25"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363"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177"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06"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18"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128"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373"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06"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34" w:type="pct"/>
            <w:tcBorders>
              <w:top w:val="nil"/>
              <w:left w:val="nil"/>
              <w:bottom w:val="single" w:sz="4" w:space="0" w:color="auto"/>
              <w:right w:val="single" w:sz="4" w:space="0" w:color="auto"/>
            </w:tcBorders>
            <w:shd w:val="clear" w:color="000000" w:fill="80808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c>
          <w:tcPr>
            <w:tcW w:w="270" w:type="pct"/>
            <w:tcBorders>
              <w:top w:val="nil"/>
              <w:left w:val="nil"/>
              <w:bottom w:val="single" w:sz="4" w:space="0" w:color="auto"/>
              <w:right w:val="single" w:sz="4" w:space="0" w:color="auto"/>
            </w:tcBorders>
            <w:shd w:val="clear" w:color="000000" w:fill="FFFFFF"/>
            <w:vAlign w:val="center"/>
          </w:tcPr>
          <w:p w:rsidR="00325E20" w:rsidRPr="00427117" w:rsidRDefault="00325E20" w:rsidP="00C671EA">
            <w:pPr>
              <w:spacing w:after="0" w:line="240" w:lineRule="auto"/>
              <w:ind w:left="0"/>
              <w:jc w:val="center"/>
              <w:rPr>
                <w:rFonts w:ascii="Palatino Linotype" w:hAnsi="Palatino Linotype"/>
                <w:bCs/>
                <w:sz w:val="20"/>
                <w:szCs w:val="20"/>
              </w:rPr>
            </w:pPr>
            <w:r w:rsidRPr="00427117">
              <w:rPr>
                <w:rFonts w:ascii="Palatino Linotype" w:hAnsi="Palatino Linotype"/>
                <w:bCs/>
                <w:sz w:val="20"/>
                <w:szCs w:val="20"/>
              </w:rPr>
              <w:t>2</w:t>
            </w:r>
          </w:p>
        </w:tc>
        <w:tc>
          <w:tcPr>
            <w:tcW w:w="262" w:type="pct"/>
            <w:tcBorders>
              <w:top w:val="nil"/>
              <w:left w:val="nil"/>
              <w:bottom w:val="single" w:sz="4" w:space="0" w:color="auto"/>
              <w:right w:val="single" w:sz="4" w:space="0" w:color="auto"/>
            </w:tcBorders>
            <w:shd w:val="clear" w:color="000000" w:fill="C0C0C0"/>
            <w:vAlign w:val="center"/>
          </w:tcPr>
          <w:p w:rsidR="00325E20" w:rsidRPr="00427117" w:rsidRDefault="00325E20" w:rsidP="00C671EA">
            <w:pPr>
              <w:spacing w:after="0" w:line="240" w:lineRule="auto"/>
              <w:ind w:left="0"/>
              <w:jc w:val="center"/>
              <w:rPr>
                <w:rFonts w:ascii="Palatino Linotype" w:hAnsi="Palatino Linotype"/>
                <w:bCs/>
                <w:sz w:val="20"/>
                <w:szCs w:val="20"/>
              </w:rPr>
            </w:pPr>
          </w:p>
        </w:tc>
      </w:tr>
    </w:tbl>
    <w:p w:rsidR="00325E20" w:rsidRDefault="00325E20" w:rsidP="00325E20"/>
    <w:p w:rsidR="008824B4" w:rsidRPr="000E120B" w:rsidRDefault="00D10157" w:rsidP="008B4028">
      <w:pPr>
        <w:widowControl w:val="0"/>
        <w:suppressAutoHyphens/>
        <w:spacing w:after="0" w:line="240" w:lineRule="auto"/>
        <w:ind w:left="0"/>
        <w:jc w:val="center"/>
        <w:rPr>
          <w:rFonts w:ascii="Palatino Linotype" w:hAnsi="Palatino Linotype"/>
          <w:sz w:val="24"/>
          <w:szCs w:val="24"/>
        </w:rPr>
      </w:pPr>
      <w:r>
        <w:rPr>
          <w:rFonts w:ascii="Palatino Linotype" w:hAnsi="Palatino Linotype"/>
          <w:sz w:val="24"/>
          <w:szCs w:val="24"/>
        </w:rPr>
        <w:br w:type="page"/>
      </w:r>
      <w:r w:rsidR="008824B4" w:rsidRPr="000E120B">
        <w:rPr>
          <w:rFonts w:ascii="Palatino Linotype" w:hAnsi="Palatino Linotype"/>
          <w:sz w:val="24"/>
          <w:szCs w:val="24"/>
        </w:rPr>
        <w:lastRenderedPageBreak/>
        <w:t>1. számú táblázat</w:t>
      </w:r>
    </w:p>
    <w:p w:rsidR="008824B4" w:rsidRDefault="008824B4" w:rsidP="008B4028">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óraszáma évfolyamonként</w:t>
      </w:r>
    </w:p>
    <w:tbl>
      <w:tblPr>
        <w:tblW w:w="1418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04"/>
        <w:gridCol w:w="1697"/>
        <w:gridCol w:w="721"/>
        <w:gridCol w:w="739"/>
        <w:gridCol w:w="843"/>
        <w:gridCol w:w="507"/>
        <w:gridCol w:w="729"/>
        <w:gridCol w:w="708"/>
        <w:gridCol w:w="770"/>
        <w:gridCol w:w="753"/>
        <w:gridCol w:w="774"/>
        <w:gridCol w:w="822"/>
        <w:gridCol w:w="850"/>
        <w:gridCol w:w="709"/>
        <w:gridCol w:w="709"/>
        <w:gridCol w:w="850"/>
      </w:tblGrid>
      <w:tr w:rsidR="008824B4" w:rsidRPr="00E05EB5" w:rsidTr="00151F0B">
        <w:trPr>
          <w:trHeight w:val="510"/>
        </w:trPr>
        <w:tc>
          <w:tcPr>
            <w:tcW w:w="2004" w:type="dxa"/>
            <w:vMerge w:val="restart"/>
            <w:shd w:val="clear" w:color="auto" w:fill="auto"/>
            <w:vAlign w:val="center"/>
          </w:tcPr>
          <w:p w:rsidR="008824B4" w:rsidRPr="00AE0F70" w:rsidRDefault="008824B4" w:rsidP="00C671EA">
            <w:pPr>
              <w:spacing w:after="0" w:line="240" w:lineRule="auto"/>
              <w:ind w:left="0"/>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Szakmai követelménymodulok</w:t>
            </w:r>
          </w:p>
        </w:tc>
        <w:tc>
          <w:tcPr>
            <w:tcW w:w="1697" w:type="dxa"/>
            <w:vMerge w:val="restart"/>
            <w:shd w:val="clear" w:color="auto" w:fill="auto"/>
            <w:vAlign w:val="center"/>
          </w:tcPr>
          <w:p w:rsidR="008824B4" w:rsidRPr="00AE0F70" w:rsidRDefault="008824B4" w:rsidP="00C671EA">
            <w:pPr>
              <w:spacing w:after="0" w:line="240" w:lineRule="auto"/>
              <w:ind w:left="0"/>
              <w:jc w:val="left"/>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Tantárgyak</w:t>
            </w:r>
          </w:p>
        </w:tc>
        <w:tc>
          <w:tcPr>
            <w:tcW w:w="2303" w:type="dxa"/>
            <w:gridSpan w:val="3"/>
            <w:shd w:val="clear" w:color="000000" w:fill="FFFFFF"/>
            <w:vAlign w:val="center"/>
          </w:tcPr>
          <w:p w:rsidR="008824B4" w:rsidRPr="00AE0F70" w:rsidRDefault="008824B4" w:rsidP="00C671EA">
            <w:pPr>
              <w:spacing w:after="0" w:line="240" w:lineRule="auto"/>
              <w:ind w:left="0"/>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Párhuzamos képzés</w:t>
            </w:r>
          </w:p>
        </w:tc>
        <w:tc>
          <w:tcPr>
            <w:tcW w:w="507" w:type="dxa"/>
            <w:shd w:val="clear" w:color="000000" w:fill="FFFFFF"/>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p>
        </w:tc>
        <w:tc>
          <w:tcPr>
            <w:tcW w:w="2207" w:type="dxa"/>
            <w:gridSpan w:val="3"/>
            <w:shd w:val="clear" w:color="000000" w:fill="FFFFFF"/>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Szakképesítés-specifikus utolsó évf.</w:t>
            </w:r>
          </w:p>
        </w:tc>
        <w:tc>
          <w:tcPr>
            <w:tcW w:w="3199" w:type="dxa"/>
            <w:gridSpan w:val="4"/>
            <w:shd w:val="clear" w:color="000000" w:fill="FFFFFF"/>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Szakképesítés első évf.</w:t>
            </w:r>
          </w:p>
        </w:tc>
        <w:tc>
          <w:tcPr>
            <w:tcW w:w="2268" w:type="dxa"/>
            <w:gridSpan w:val="3"/>
            <w:shd w:val="clear" w:color="000000" w:fill="FFFFFF"/>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Szakképesítés utolsó évfolyama</w:t>
            </w:r>
          </w:p>
        </w:tc>
      </w:tr>
      <w:tr w:rsidR="008824B4" w:rsidRPr="00E05EB5" w:rsidTr="00151F0B">
        <w:trPr>
          <w:trHeight w:val="330"/>
        </w:trPr>
        <w:tc>
          <w:tcPr>
            <w:tcW w:w="2004" w:type="dxa"/>
            <w:vMerge/>
            <w:vAlign w:val="center"/>
          </w:tcPr>
          <w:p w:rsidR="008824B4" w:rsidRPr="00AE0F70" w:rsidRDefault="008824B4" w:rsidP="008824B4">
            <w:pPr>
              <w:spacing w:after="0" w:line="240" w:lineRule="auto"/>
              <w:jc w:val="center"/>
              <w:rPr>
                <w:rFonts w:ascii="Times New Roman" w:hAnsi="Times New Roman"/>
                <w:bCs/>
                <w:color w:val="000000"/>
                <w:sz w:val="20"/>
                <w:szCs w:val="20"/>
                <w:lang w:eastAsia="hu-HU"/>
              </w:rPr>
            </w:pPr>
          </w:p>
        </w:tc>
        <w:tc>
          <w:tcPr>
            <w:tcW w:w="1697" w:type="dxa"/>
            <w:vMerge/>
            <w:vAlign w:val="center"/>
          </w:tcPr>
          <w:p w:rsidR="008824B4" w:rsidRPr="00AE0F70" w:rsidRDefault="008824B4" w:rsidP="00C671EA">
            <w:pPr>
              <w:spacing w:after="0" w:line="240" w:lineRule="auto"/>
              <w:jc w:val="left"/>
              <w:rPr>
                <w:rFonts w:ascii="Times New Roman" w:hAnsi="Times New Roman"/>
                <w:bCs/>
                <w:color w:val="000000"/>
                <w:sz w:val="20"/>
                <w:szCs w:val="20"/>
                <w:lang w:eastAsia="hu-HU"/>
              </w:rPr>
            </w:pPr>
          </w:p>
        </w:tc>
        <w:tc>
          <w:tcPr>
            <w:tcW w:w="2303" w:type="dxa"/>
            <w:gridSpan w:val="3"/>
            <w:shd w:val="clear" w:color="000000" w:fill="FFFFFF"/>
            <w:vAlign w:val="center"/>
          </w:tcPr>
          <w:p w:rsidR="008824B4" w:rsidRPr="00AE0F70" w:rsidRDefault="008824B4" w:rsidP="00C671EA">
            <w:pPr>
              <w:spacing w:after="0" w:line="240" w:lineRule="auto"/>
              <w:ind w:left="0"/>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9-12. évfolyam</w:t>
            </w:r>
          </w:p>
        </w:tc>
        <w:tc>
          <w:tcPr>
            <w:tcW w:w="507" w:type="dxa"/>
            <w:vMerge w:val="restart"/>
            <w:shd w:val="clear" w:color="000000" w:fill="FFFFFF"/>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ögy</w:t>
            </w:r>
          </w:p>
        </w:tc>
        <w:tc>
          <w:tcPr>
            <w:tcW w:w="2207" w:type="dxa"/>
            <w:gridSpan w:val="3"/>
            <w:shd w:val="clear" w:color="000000" w:fill="FFFFFF"/>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5/13. évfolyam</w:t>
            </w:r>
          </w:p>
        </w:tc>
        <w:tc>
          <w:tcPr>
            <w:tcW w:w="3199" w:type="dxa"/>
            <w:gridSpan w:val="4"/>
            <w:shd w:val="clear" w:color="000000" w:fill="FFFFFF"/>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1/13. évfolyam</w:t>
            </w:r>
          </w:p>
        </w:tc>
        <w:tc>
          <w:tcPr>
            <w:tcW w:w="2268" w:type="dxa"/>
            <w:gridSpan w:val="3"/>
            <w:shd w:val="clear" w:color="000000" w:fill="FFFFFF"/>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2/14. évfolyam</w:t>
            </w:r>
          </w:p>
        </w:tc>
      </w:tr>
      <w:tr w:rsidR="008824B4" w:rsidRPr="00E05EB5" w:rsidTr="00151F0B">
        <w:trPr>
          <w:trHeight w:val="330"/>
        </w:trPr>
        <w:tc>
          <w:tcPr>
            <w:tcW w:w="2004" w:type="dxa"/>
            <w:vMerge/>
            <w:vAlign w:val="center"/>
          </w:tcPr>
          <w:p w:rsidR="008824B4" w:rsidRPr="00AE0F70" w:rsidRDefault="008824B4" w:rsidP="008824B4">
            <w:pPr>
              <w:spacing w:after="0" w:line="240" w:lineRule="auto"/>
              <w:jc w:val="center"/>
              <w:rPr>
                <w:rFonts w:ascii="Times New Roman" w:hAnsi="Times New Roman"/>
                <w:bCs/>
                <w:color w:val="000000"/>
                <w:sz w:val="20"/>
                <w:szCs w:val="20"/>
                <w:lang w:eastAsia="hu-HU"/>
              </w:rPr>
            </w:pPr>
          </w:p>
        </w:tc>
        <w:tc>
          <w:tcPr>
            <w:tcW w:w="1697" w:type="dxa"/>
            <w:vMerge/>
            <w:vAlign w:val="center"/>
          </w:tcPr>
          <w:p w:rsidR="008824B4" w:rsidRPr="00AE0F70" w:rsidRDefault="008824B4" w:rsidP="00C671EA">
            <w:pPr>
              <w:spacing w:after="0" w:line="240" w:lineRule="auto"/>
              <w:jc w:val="left"/>
              <w:rPr>
                <w:rFonts w:ascii="Times New Roman" w:hAnsi="Times New Roman"/>
                <w:bCs/>
                <w:color w:val="000000"/>
                <w:sz w:val="20"/>
                <w:szCs w:val="20"/>
                <w:lang w:eastAsia="hu-HU"/>
              </w:rPr>
            </w:pPr>
          </w:p>
        </w:tc>
        <w:tc>
          <w:tcPr>
            <w:tcW w:w="721" w:type="dxa"/>
            <w:shd w:val="clear" w:color="000000" w:fill="FFFFFF"/>
            <w:vAlign w:val="center"/>
          </w:tcPr>
          <w:p w:rsidR="008824B4" w:rsidRPr="00AE0F70" w:rsidRDefault="008824B4" w:rsidP="00C671EA">
            <w:pPr>
              <w:spacing w:after="0" w:line="240" w:lineRule="auto"/>
              <w:ind w:left="0"/>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e</w:t>
            </w:r>
          </w:p>
        </w:tc>
        <w:tc>
          <w:tcPr>
            <w:tcW w:w="739" w:type="dxa"/>
            <w:shd w:val="clear" w:color="000000" w:fill="C0C0C0"/>
            <w:vAlign w:val="center"/>
          </w:tcPr>
          <w:p w:rsidR="008824B4" w:rsidRPr="00AE0F70" w:rsidRDefault="008824B4" w:rsidP="00C671EA">
            <w:pPr>
              <w:spacing w:after="0" w:line="240" w:lineRule="auto"/>
              <w:ind w:left="0"/>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gy</w:t>
            </w:r>
          </w:p>
        </w:tc>
        <w:tc>
          <w:tcPr>
            <w:tcW w:w="843" w:type="dxa"/>
            <w:shd w:val="clear" w:color="auto" w:fill="auto"/>
            <w:vAlign w:val="center"/>
          </w:tcPr>
          <w:p w:rsidR="008824B4" w:rsidRPr="00AE0F70" w:rsidRDefault="008824B4" w:rsidP="00C671EA">
            <w:pPr>
              <w:spacing w:after="0" w:line="240" w:lineRule="auto"/>
              <w:ind w:left="0"/>
              <w:jc w:val="center"/>
              <w:rPr>
                <w:rFonts w:ascii="Times New Roman" w:hAnsi="Times New Roman"/>
                <w:bCs/>
                <w:color w:val="000000"/>
                <w:sz w:val="20"/>
                <w:szCs w:val="20"/>
                <w:lang w:eastAsia="hu-HU"/>
              </w:rPr>
            </w:pPr>
            <w:r w:rsidRPr="00AE0F70">
              <w:rPr>
                <w:rFonts w:ascii="Times New Roman" w:hAnsi="Times New Roman"/>
                <w:bCs/>
                <w:color w:val="000000"/>
                <w:sz w:val="20"/>
                <w:szCs w:val="20"/>
                <w:lang w:eastAsia="hu-HU"/>
              </w:rPr>
              <w:t>szabad</w:t>
            </w:r>
          </w:p>
        </w:tc>
        <w:tc>
          <w:tcPr>
            <w:tcW w:w="507" w:type="dxa"/>
            <w:vMerge/>
            <w:vAlign w:val="center"/>
          </w:tcPr>
          <w:p w:rsidR="008824B4" w:rsidRPr="00AE0F70"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e</w:t>
            </w: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gy</w:t>
            </w:r>
          </w:p>
        </w:tc>
        <w:tc>
          <w:tcPr>
            <w:tcW w:w="770" w:type="dxa"/>
            <w:shd w:val="clear" w:color="000000" w:fill="auto"/>
            <w:vAlign w:val="center"/>
          </w:tcPr>
          <w:p w:rsidR="008824B4" w:rsidRPr="00C671EA" w:rsidRDefault="008824B4" w:rsidP="00C671EA">
            <w:pPr>
              <w:spacing w:after="0"/>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szabad</w:t>
            </w: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e</w:t>
            </w: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gy</w:t>
            </w: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szabad</w:t>
            </w: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ögy</w:t>
            </w: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e</w:t>
            </w: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gy</w:t>
            </w: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szabad</w:t>
            </w:r>
          </w:p>
        </w:tc>
      </w:tr>
      <w:tr w:rsidR="008824B4" w:rsidRPr="008B4028" w:rsidTr="00151F0B">
        <w:trPr>
          <w:trHeight w:val="630"/>
        </w:trPr>
        <w:tc>
          <w:tcPr>
            <w:tcW w:w="2004" w:type="dxa"/>
            <w:vMerge w:val="restart"/>
            <w:shd w:val="clear" w:color="000000" w:fill="FFC000"/>
            <w:vAlign w:val="center"/>
          </w:tcPr>
          <w:p w:rsidR="008824B4" w:rsidRPr="00AE0F70" w:rsidRDefault="008824B4" w:rsidP="00C671EA">
            <w:pPr>
              <w:spacing w:after="0" w:line="240" w:lineRule="auto"/>
              <w:ind w:left="0"/>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10586-12</w:t>
            </w:r>
          </w:p>
          <w:p w:rsidR="008824B4" w:rsidRPr="00AE0F70" w:rsidRDefault="008824B4" w:rsidP="00C671EA">
            <w:pPr>
              <w:spacing w:after="0" w:line="240" w:lineRule="auto"/>
              <w:ind w:left="0"/>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Művészetelmélet</w:t>
            </w:r>
            <w:r w:rsidRPr="00AE0F70">
              <w:rPr>
                <w:rFonts w:ascii="Palatino Linotype" w:hAnsi="Palatino Linotype" w:cs="Calibri"/>
                <w:color w:val="000000"/>
                <w:sz w:val="20"/>
                <w:szCs w:val="20"/>
                <w:lang w:eastAsia="hu-HU"/>
              </w:rPr>
              <w:br/>
              <w:t xml:space="preserve"> és ábrázolás</w:t>
            </w:r>
          </w:p>
          <w:p w:rsidR="008824B4" w:rsidRPr="00AE0F70" w:rsidRDefault="008824B4" w:rsidP="008824B4">
            <w:pPr>
              <w:jc w:val="center"/>
              <w:rPr>
                <w:rFonts w:ascii="Palatino Linotype" w:hAnsi="Palatino Linotype" w:cs="Calibri"/>
                <w:color w:val="000000"/>
                <w:sz w:val="20"/>
                <w:szCs w:val="20"/>
                <w:lang w:eastAsia="hu-HU"/>
              </w:rPr>
            </w:pPr>
          </w:p>
        </w:tc>
        <w:tc>
          <w:tcPr>
            <w:tcW w:w="1697" w:type="dxa"/>
            <w:shd w:val="clear" w:color="auto" w:fill="auto"/>
            <w:vAlign w:val="center"/>
          </w:tcPr>
          <w:p w:rsidR="008824B4" w:rsidRPr="00AE0F70" w:rsidRDefault="008824B4" w:rsidP="00C671EA">
            <w:pPr>
              <w:spacing w:after="0" w:line="240" w:lineRule="auto"/>
              <w:ind w:left="0"/>
              <w:jc w:val="left"/>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Művészet-történet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r w:rsidRPr="008B4028">
              <w:rPr>
                <w:rFonts w:ascii="Times New Roman" w:hAnsi="Times New Roman"/>
                <w:color w:val="000000"/>
                <w:sz w:val="20"/>
                <w:szCs w:val="20"/>
                <w:lang w:eastAsia="hu-HU"/>
              </w:rPr>
              <w:t>312</w:t>
            </w: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72</w:t>
            </w: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36</w:t>
            </w: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590"/>
        </w:trPr>
        <w:tc>
          <w:tcPr>
            <w:tcW w:w="2004" w:type="dxa"/>
            <w:vMerge/>
            <w:shd w:val="clear" w:color="000000" w:fill="FFC000"/>
            <w:vAlign w:val="bottom"/>
          </w:tcPr>
          <w:p w:rsidR="008824B4" w:rsidRPr="00AE0F70" w:rsidRDefault="008824B4" w:rsidP="008824B4">
            <w:pPr>
              <w:spacing w:after="0" w:line="240" w:lineRule="auto"/>
              <w:rPr>
                <w:rFonts w:ascii="Palatino Linotype" w:hAnsi="Palatino Linotype" w:cs="Calibri"/>
                <w:color w:val="000000"/>
                <w:sz w:val="20"/>
                <w:szCs w:val="20"/>
                <w:lang w:eastAsia="hu-HU"/>
              </w:rPr>
            </w:pPr>
          </w:p>
        </w:tc>
        <w:tc>
          <w:tcPr>
            <w:tcW w:w="1697" w:type="dxa"/>
            <w:shd w:val="clear" w:color="auto" w:fill="auto"/>
            <w:vAlign w:val="center"/>
          </w:tcPr>
          <w:p w:rsidR="008824B4" w:rsidRPr="00AE0F70" w:rsidRDefault="008824B4" w:rsidP="00C671EA">
            <w:pPr>
              <w:spacing w:after="0" w:line="240" w:lineRule="auto"/>
              <w:ind w:left="0"/>
              <w:jc w:val="left"/>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Térábrázolási rendszerek</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r w:rsidRPr="00C671EA">
              <w:rPr>
                <w:rFonts w:ascii="Times New Roman" w:hAnsi="Times New Roman"/>
                <w:bCs/>
                <w:color w:val="000000"/>
                <w:sz w:val="20"/>
                <w:szCs w:val="20"/>
                <w:lang w:eastAsia="hu-HU"/>
              </w:rPr>
              <w:t>36</w:t>
            </w: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72</w:t>
            </w: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529"/>
        </w:trPr>
        <w:tc>
          <w:tcPr>
            <w:tcW w:w="2004" w:type="dxa"/>
            <w:vMerge/>
            <w:shd w:val="clear" w:color="000000" w:fill="FFC000"/>
            <w:vAlign w:val="bottom"/>
          </w:tcPr>
          <w:p w:rsidR="008824B4" w:rsidRPr="00AE0F70" w:rsidRDefault="008824B4" w:rsidP="008824B4">
            <w:pPr>
              <w:spacing w:after="0" w:line="240" w:lineRule="auto"/>
              <w:rPr>
                <w:rFonts w:ascii="Palatino Linotype" w:hAnsi="Palatino Linotype" w:cs="Calibri"/>
                <w:color w:val="000000"/>
                <w:sz w:val="20"/>
                <w:szCs w:val="20"/>
                <w:lang w:eastAsia="hu-HU"/>
              </w:rPr>
            </w:pPr>
          </w:p>
        </w:tc>
        <w:tc>
          <w:tcPr>
            <w:tcW w:w="1697" w:type="dxa"/>
            <w:shd w:val="clear" w:color="auto" w:fill="auto"/>
            <w:vAlign w:val="center"/>
          </w:tcPr>
          <w:p w:rsidR="008824B4" w:rsidRPr="00AE0F70" w:rsidRDefault="008824B4" w:rsidP="00C671EA">
            <w:pPr>
              <w:spacing w:after="0" w:line="240" w:lineRule="auto"/>
              <w:ind w:left="0"/>
              <w:jc w:val="left"/>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Rajz, festés, mintázás gyakorlat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r w:rsidRPr="00C671EA">
              <w:rPr>
                <w:rFonts w:ascii="Times New Roman" w:hAnsi="Times New Roman"/>
                <w:bCs/>
                <w:color w:val="000000"/>
                <w:sz w:val="20"/>
                <w:szCs w:val="20"/>
                <w:lang w:eastAsia="hu-HU"/>
              </w:rPr>
              <w:t>524</w:t>
            </w: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r w:rsidRPr="00C671EA">
              <w:rPr>
                <w:rFonts w:ascii="Times New Roman" w:hAnsi="Times New Roman"/>
                <w:bCs/>
                <w:color w:val="000000"/>
                <w:sz w:val="20"/>
                <w:szCs w:val="20"/>
                <w:lang w:eastAsia="hu-HU"/>
              </w:rPr>
              <w:t>280</w:t>
            </w: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252</w:t>
            </w: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30"/>
        </w:trPr>
        <w:tc>
          <w:tcPr>
            <w:tcW w:w="2004" w:type="dxa"/>
            <w:shd w:val="clear" w:color="000000" w:fill="FFC000"/>
            <w:vAlign w:val="bottom"/>
          </w:tcPr>
          <w:p w:rsidR="008824B4" w:rsidRPr="00AE0F70" w:rsidRDefault="008824B4" w:rsidP="00C671EA">
            <w:pPr>
              <w:spacing w:after="0" w:line="240" w:lineRule="auto"/>
              <w:ind w:left="0"/>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10587-12</w:t>
            </w:r>
          </w:p>
          <w:p w:rsidR="008824B4" w:rsidRPr="00AE0F70" w:rsidRDefault="008824B4" w:rsidP="00C671EA">
            <w:pPr>
              <w:spacing w:after="0" w:line="240" w:lineRule="auto"/>
              <w:ind w:left="0"/>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Művészeti vállalkozások működtetése</w:t>
            </w:r>
          </w:p>
        </w:tc>
        <w:tc>
          <w:tcPr>
            <w:tcW w:w="1697" w:type="dxa"/>
            <w:shd w:val="clear" w:color="auto" w:fill="auto"/>
            <w:vAlign w:val="center"/>
          </w:tcPr>
          <w:p w:rsidR="008824B4" w:rsidRPr="00AE0F70" w:rsidRDefault="008824B4" w:rsidP="00C671EA">
            <w:pPr>
              <w:spacing w:after="0" w:line="240" w:lineRule="auto"/>
              <w:ind w:left="0"/>
              <w:jc w:val="left"/>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Művészeti vállalkozás</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r w:rsidRPr="008B4028">
              <w:rPr>
                <w:rFonts w:ascii="Times New Roman" w:hAnsi="Times New Roman"/>
                <w:color w:val="000000"/>
                <w:sz w:val="20"/>
                <w:szCs w:val="20"/>
                <w:lang w:eastAsia="hu-HU"/>
              </w:rPr>
              <w:t>32</w:t>
            </w: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18</w:t>
            </w: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30"/>
        </w:trPr>
        <w:tc>
          <w:tcPr>
            <w:tcW w:w="2004" w:type="dxa"/>
            <w:vMerge w:val="restart"/>
            <w:shd w:val="clear" w:color="auto" w:fill="FFCC00"/>
            <w:vAlign w:val="center"/>
          </w:tcPr>
          <w:p w:rsidR="008824B4" w:rsidRPr="00AE0F70" w:rsidRDefault="008824B4" w:rsidP="00C671EA">
            <w:pPr>
              <w:spacing w:after="0" w:line="240" w:lineRule="auto"/>
              <w:ind w:left="0"/>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10588-12</w:t>
            </w:r>
          </w:p>
          <w:p w:rsidR="008824B4" w:rsidRPr="00AE0F70" w:rsidRDefault="008824B4" w:rsidP="00C671EA">
            <w:pPr>
              <w:spacing w:after="0" w:line="240" w:lineRule="auto"/>
              <w:ind w:left="0"/>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Tervezés</w:t>
            </w:r>
            <w:r w:rsidRPr="00AE0F70">
              <w:rPr>
                <w:rFonts w:ascii="Palatino Linotype" w:hAnsi="Palatino Linotype" w:cs="Calibri"/>
                <w:color w:val="000000"/>
                <w:sz w:val="20"/>
                <w:szCs w:val="20"/>
                <w:lang w:eastAsia="hu-HU"/>
              </w:rPr>
              <w:br/>
              <w:t xml:space="preserve"> és technológia</w:t>
            </w:r>
          </w:p>
        </w:tc>
        <w:tc>
          <w:tcPr>
            <w:tcW w:w="1697" w:type="dxa"/>
            <w:shd w:val="clear" w:color="auto" w:fill="auto"/>
            <w:vAlign w:val="center"/>
          </w:tcPr>
          <w:p w:rsidR="008824B4" w:rsidRPr="00AE0F70" w:rsidRDefault="008824B4" w:rsidP="00C671EA">
            <w:pPr>
              <w:spacing w:after="0" w:line="240" w:lineRule="auto"/>
              <w:ind w:left="0"/>
              <w:jc w:val="left"/>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Stílustan és szaktörténet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r w:rsidRPr="008B4028">
              <w:rPr>
                <w:rFonts w:ascii="Times New Roman" w:hAnsi="Times New Roman"/>
                <w:color w:val="000000"/>
                <w:sz w:val="20"/>
                <w:szCs w:val="20"/>
                <w:lang w:eastAsia="hu-HU"/>
              </w:rPr>
              <w:t>122</w:t>
            </w: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36</w:t>
            </w: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36</w:t>
            </w: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50"/>
        </w:trPr>
        <w:tc>
          <w:tcPr>
            <w:tcW w:w="2004" w:type="dxa"/>
            <w:vMerge/>
            <w:shd w:val="clear" w:color="auto" w:fill="FFCC00"/>
            <w:vAlign w:val="bottom"/>
          </w:tcPr>
          <w:p w:rsidR="008824B4" w:rsidRPr="00AE0F70" w:rsidRDefault="008824B4" w:rsidP="008824B4">
            <w:pPr>
              <w:spacing w:after="0" w:line="240" w:lineRule="auto"/>
              <w:rPr>
                <w:rFonts w:ascii="Palatino Linotype" w:hAnsi="Palatino Linotype" w:cs="Calibri"/>
                <w:color w:val="000000"/>
                <w:sz w:val="20"/>
                <w:szCs w:val="20"/>
                <w:lang w:eastAsia="hu-HU"/>
              </w:rPr>
            </w:pPr>
          </w:p>
        </w:tc>
        <w:tc>
          <w:tcPr>
            <w:tcW w:w="1697" w:type="dxa"/>
            <w:shd w:val="clear" w:color="auto" w:fill="auto"/>
            <w:vAlign w:val="center"/>
          </w:tcPr>
          <w:p w:rsidR="008824B4" w:rsidRPr="00AE0F70" w:rsidRDefault="008824B4" w:rsidP="00C671EA">
            <w:pPr>
              <w:spacing w:after="0" w:line="240" w:lineRule="auto"/>
              <w:ind w:left="0"/>
              <w:jc w:val="left"/>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Technológia</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r w:rsidRPr="008B4028">
              <w:rPr>
                <w:rFonts w:ascii="Times New Roman" w:hAnsi="Times New Roman"/>
                <w:color w:val="000000"/>
                <w:sz w:val="20"/>
                <w:szCs w:val="20"/>
                <w:lang w:eastAsia="hu-HU"/>
              </w:rPr>
              <w:t>104</w:t>
            </w: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108</w:t>
            </w: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36</w:t>
            </w: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15"/>
        </w:trPr>
        <w:tc>
          <w:tcPr>
            <w:tcW w:w="2004" w:type="dxa"/>
            <w:vMerge/>
            <w:shd w:val="clear" w:color="auto" w:fill="FFCC00"/>
            <w:vAlign w:val="bottom"/>
          </w:tcPr>
          <w:p w:rsidR="008824B4" w:rsidRPr="00AE0F70" w:rsidRDefault="008824B4" w:rsidP="008824B4">
            <w:pPr>
              <w:spacing w:after="0" w:line="240" w:lineRule="auto"/>
              <w:rPr>
                <w:rFonts w:ascii="Palatino Linotype" w:hAnsi="Palatino Linotype" w:cs="Calibri"/>
                <w:color w:val="000000"/>
                <w:sz w:val="20"/>
                <w:szCs w:val="20"/>
                <w:lang w:eastAsia="hu-HU"/>
              </w:rPr>
            </w:pPr>
          </w:p>
        </w:tc>
        <w:tc>
          <w:tcPr>
            <w:tcW w:w="1697" w:type="dxa"/>
            <w:shd w:val="clear" w:color="auto" w:fill="auto"/>
            <w:vAlign w:val="center"/>
          </w:tcPr>
          <w:p w:rsidR="008824B4" w:rsidRPr="00AE0F70" w:rsidRDefault="008824B4" w:rsidP="00C671EA">
            <w:pPr>
              <w:spacing w:after="0" w:line="240" w:lineRule="auto"/>
              <w:ind w:left="0"/>
              <w:jc w:val="left"/>
              <w:rPr>
                <w:rFonts w:ascii="Palatino Linotype" w:hAnsi="Palatino Linotype" w:cs="Calibri"/>
                <w:color w:val="000000"/>
                <w:sz w:val="20"/>
                <w:szCs w:val="20"/>
                <w:lang w:eastAsia="hu-HU"/>
              </w:rPr>
            </w:pPr>
            <w:r w:rsidRPr="00AE0F70">
              <w:rPr>
                <w:rFonts w:ascii="Palatino Linotype" w:hAnsi="Palatino Linotype" w:cs="Calibri"/>
                <w:color w:val="000000"/>
                <w:sz w:val="20"/>
                <w:szCs w:val="20"/>
                <w:lang w:eastAsia="hu-HU"/>
              </w:rPr>
              <w:t>Tervezés és gyakorlat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2</w:t>
            </w: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244</w:t>
            </w: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540</w:t>
            </w: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36</w:t>
            </w: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30"/>
        </w:trPr>
        <w:tc>
          <w:tcPr>
            <w:tcW w:w="2004" w:type="dxa"/>
            <w:vMerge w:val="restart"/>
            <w:shd w:val="clear" w:color="auto" w:fill="auto"/>
            <w:vAlign w:val="center"/>
          </w:tcPr>
          <w:p w:rsidR="008824B4" w:rsidRPr="00E30B16" w:rsidRDefault="008824B4" w:rsidP="00C671EA">
            <w:pPr>
              <w:spacing w:after="0" w:line="240" w:lineRule="auto"/>
              <w:ind w:left="0"/>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10610-12</w:t>
            </w:r>
          </w:p>
          <w:p w:rsidR="008824B4" w:rsidRPr="00E30B16" w:rsidRDefault="008824B4" w:rsidP="00C671EA">
            <w:pPr>
              <w:ind w:left="0"/>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Grafikai alapok</w:t>
            </w:r>
          </w:p>
        </w:tc>
        <w:tc>
          <w:tcPr>
            <w:tcW w:w="1697" w:type="dxa"/>
            <w:shd w:val="clear" w:color="auto" w:fill="auto"/>
            <w:vAlign w:val="center"/>
          </w:tcPr>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Kortárs szakmai környezet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r>
      <w:tr w:rsidR="008824B4" w:rsidRPr="008B4028" w:rsidTr="00151F0B">
        <w:trPr>
          <w:trHeight w:val="630"/>
        </w:trPr>
        <w:tc>
          <w:tcPr>
            <w:tcW w:w="2004" w:type="dxa"/>
            <w:vMerge/>
            <w:shd w:val="clear" w:color="auto" w:fill="auto"/>
            <w:vAlign w:val="center"/>
          </w:tcPr>
          <w:p w:rsidR="008824B4" w:rsidRPr="00E30B16" w:rsidRDefault="008824B4" w:rsidP="008824B4">
            <w:pPr>
              <w:spacing w:after="0" w:line="240" w:lineRule="auto"/>
              <w:jc w:val="center"/>
              <w:rPr>
                <w:rFonts w:ascii="Palatino Linotype" w:hAnsi="Palatino Linotype" w:cs="Calibri"/>
                <w:b/>
                <w:color w:val="000000"/>
                <w:sz w:val="20"/>
                <w:szCs w:val="20"/>
                <w:lang w:eastAsia="hu-HU"/>
              </w:rPr>
            </w:pPr>
          </w:p>
        </w:tc>
        <w:tc>
          <w:tcPr>
            <w:tcW w:w="1697" w:type="dxa"/>
            <w:shd w:val="clear" w:color="auto" w:fill="auto"/>
            <w:vAlign w:val="center"/>
          </w:tcPr>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Kortárs grafika szaktörténet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30"/>
        </w:trPr>
        <w:tc>
          <w:tcPr>
            <w:tcW w:w="2004" w:type="dxa"/>
            <w:vMerge/>
            <w:shd w:val="clear" w:color="auto" w:fill="auto"/>
            <w:vAlign w:val="center"/>
          </w:tcPr>
          <w:p w:rsidR="008824B4" w:rsidRPr="00E30B16" w:rsidRDefault="008824B4" w:rsidP="008824B4">
            <w:pPr>
              <w:spacing w:after="0" w:line="240" w:lineRule="auto"/>
              <w:jc w:val="center"/>
              <w:rPr>
                <w:rFonts w:ascii="Palatino Linotype" w:hAnsi="Palatino Linotype" w:cs="Calibri"/>
                <w:b/>
                <w:color w:val="000000"/>
                <w:sz w:val="20"/>
                <w:szCs w:val="20"/>
                <w:lang w:eastAsia="hu-HU"/>
              </w:rPr>
            </w:pPr>
          </w:p>
        </w:tc>
        <w:tc>
          <w:tcPr>
            <w:tcW w:w="1697" w:type="dxa"/>
            <w:shd w:val="clear" w:color="auto" w:fill="auto"/>
            <w:vAlign w:val="center"/>
          </w:tcPr>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 xml:space="preserve">Szakmai ábrázolási </w:t>
            </w:r>
            <w:r w:rsidRPr="00E30B16">
              <w:rPr>
                <w:rFonts w:ascii="Palatino Linotype" w:hAnsi="Palatino Linotype" w:cs="Calibri"/>
                <w:b/>
                <w:color w:val="000000"/>
                <w:sz w:val="20"/>
                <w:szCs w:val="20"/>
                <w:lang w:eastAsia="hu-HU"/>
              </w:rPr>
              <w:lastRenderedPageBreak/>
              <w:t>gyakorlat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128</w:t>
            </w: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128</w:t>
            </w: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r>
      <w:tr w:rsidR="008824B4" w:rsidRPr="008B4028" w:rsidTr="00151F0B">
        <w:trPr>
          <w:trHeight w:val="599"/>
        </w:trPr>
        <w:tc>
          <w:tcPr>
            <w:tcW w:w="2004" w:type="dxa"/>
            <w:vMerge/>
            <w:shd w:val="clear" w:color="auto" w:fill="auto"/>
            <w:vAlign w:val="center"/>
          </w:tcPr>
          <w:p w:rsidR="008824B4" w:rsidRPr="00E30B16" w:rsidRDefault="008824B4" w:rsidP="008824B4">
            <w:pPr>
              <w:spacing w:after="0" w:line="240" w:lineRule="auto"/>
              <w:jc w:val="center"/>
              <w:rPr>
                <w:rFonts w:ascii="Palatino Linotype" w:hAnsi="Palatino Linotype" w:cs="Calibri"/>
                <w:b/>
                <w:color w:val="000000"/>
                <w:sz w:val="20"/>
                <w:szCs w:val="20"/>
                <w:lang w:eastAsia="hu-HU"/>
              </w:rPr>
            </w:pPr>
          </w:p>
        </w:tc>
        <w:tc>
          <w:tcPr>
            <w:tcW w:w="1697" w:type="dxa"/>
            <w:shd w:val="clear" w:color="auto" w:fill="auto"/>
            <w:vAlign w:val="center"/>
          </w:tcPr>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Grafika szakelmélet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340A6C"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128</w:t>
            </w:r>
          </w:p>
        </w:tc>
        <w:tc>
          <w:tcPr>
            <w:tcW w:w="708" w:type="dxa"/>
            <w:shd w:val="clear" w:color="000000" w:fill="C0C0C0"/>
            <w:vAlign w:val="center"/>
          </w:tcPr>
          <w:p w:rsidR="008824B4" w:rsidRPr="00C671EA" w:rsidRDefault="008824B4" w:rsidP="00C671EA">
            <w:pPr>
              <w:spacing w:after="0"/>
              <w:ind w:left="0"/>
              <w:jc w:val="center"/>
              <w:rPr>
                <w:rFonts w:ascii="Times New Roman" w:hAnsi="Times New Roman"/>
                <w:color w:val="000000"/>
                <w:sz w:val="20"/>
                <w:szCs w:val="20"/>
                <w:lang w:eastAsia="hu-HU"/>
              </w:rPr>
            </w:pPr>
          </w:p>
        </w:tc>
        <w:tc>
          <w:tcPr>
            <w:tcW w:w="770" w:type="dxa"/>
            <w:shd w:val="clear" w:color="000000" w:fill="auto"/>
            <w:vAlign w:val="center"/>
          </w:tcPr>
          <w:p w:rsidR="008824B4" w:rsidRPr="00C671EA" w:rsidRDefault="008824B4" w:rsidP="00C671EA">
            <w:pPr>
              <w:spacing w:after="0"/>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30"/>
        </w:trPr>
        <w:tc>
          <w:tcPr>
            <w:tcW w:w="2004" w:type="dxa"/>
            <w:vMerge w:val="restart"/>
            <w:shd w:val="clear" w:color="auto" w:fill="auto"/>
            <w:vAlign w:val="center"/>
          </w:tcPr>
          <w:p w:rsidR="008824B4" w:rsidRPr="00E30B16" w:rsidRDefault="008824B4" w:rsidP="00C671EA">
            <w:pPr>
              <w:spacing w:after="0" w:line="240" w:lineRule="auto"/>
              <w:ind w:left="0"/>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10611-12</w:t>
            </w:r>
          </w:p>
          <w:p w:rsidR="008824B4" w:rsidRPr="00E30B16" w:rsidRDefault="008824B4" w:rsidP="00C671EA">
            <w:pPr>
              <w:ind w:left="0"/>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Grafikai illusztrálás</w:t>
            </w:r>
          </w:p>
        </w:tc>
        <w:tc>
          <w:tcPr>
            <w:tcW w:w="1697" w:type="dxa"/>
            <w:shd w:val="clear" w:color="auto" w:fill="auto"/>
            <w:vAlign w:val="center"/>
          </w:tcPr>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Illusztrációs technikai gyakorlat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340A6C" w:rsidP="00C671EA">
            <w:pPr>
              <w:spacing w:after="0"/>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32</w:t>
            </w:r>
          </w:p>
        </w:tc>
        <w:tc>
          <w:tcPr>
            <w:tcW w:w="770" w:type="dxa"/>
            <w:shd w:val="clear" w:color="000000" w:fill="auto"/>
            <w:vAlign w:val="center"/>
          </w:tcPr>
          <w:p w:rsidR="008824B4" w:rsidRPr="00C671EA" w:rsidRDefault="008824B4" w:rsidP="00C671EA">
            <w:pPr>
              <w:spacing w:after="0"/>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30"/>
        </w:trPr>
        <w:tc>
          <w:tcPr>
            <w:tcW w:w="2004" w:type="dxa"/>
            <w:vMerge/>
            <w:shd w:val="clear" w:color="auto" w:fill="auto"/>
            <w:vAlign w:val="center"/>
          </w:tcPr>
          <w:p w:rsidR="008824B4" w:rsidRPr="00E30B16" w:rsidRDefault="008824B4" w:rsidP="008824B4">
            <w:pPr>
              <w:spacing w:after="0" w:line="240" w:lineRule="auto"/>
              <w:jc w:val="center"/>
              <w:rPr>
                <w:rFonts w:ascii="Palatino Linotype" w:hAnsi="Palatino Linotype" w:cs="Calibri"/>
                <w:b/>
                <w:color w:val="000000"/>
                <w:sz w:val="20"/>
                <w:szCs w:val="20"/>
                <w:lang w:eastAsia="hu-HU"/>
              </w:rPr>
            </w:pPr>
          </w:p>
        </w:tc>
        <w:tc>
          <w:tcPr>
            <w:tcW w:w="1697" w:type="dxa"/>
            <w:shd w:val="clear" w:color="auto" w:fill="auto"/>
            <w:vAlign w:val="center"/>
          </w:tcPr>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Szakillusztrációs gyakorlat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770" w:type="dxa"/>
            <w:shd w:val="clear" w:color="000000" w:fill="auto"/>
            <w:vAlign w:val="center"/>
          </w:tcPr>
          <w:p w:rsidR="008824B4" w:rsidRPr="00C671EA" w:rsidRDefault="008824B4" w:rsidP="00C671EA">
            <w:pPr>
              <w:spacing w:after="0"/>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64</w:t>
            </w: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57"/>
        </w:trPr>
        <w:tc>
          <w:tcPr>
            <w:tcW w:w="2004" w:type="dxa"/>
            <w:vMerge w:val="restart"/>
            <w:shd w:val="clear" w:color="auto" w:fill="auto"/>
            <w:vAlign w:val="center"/>
          </w:tcPr>
          <w:p w:rsidR="008824B4" w:rsidRPr="00E30B16" w:rsidRDefault="008824B4" w:rsidP="00C671EA">
            <w:pPr>
              <w:spacing w:after="0" w:line="240" w:lineRule="auto"/>
              <w:ind w:left="0"/>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10612-12</w:t>
            </w:r>
          </w:p>
          <w:p w:rsidR="008824B4" w:rsidRPr="00E30B16" w:rsidRDefault="008824B4" w:rsidP="00C671EA">
            <w:pPr>
              <w:ind w:left="0"/>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Alkalmazott grafikai munka</w:t>
            </w:r>
          </w:p>
        </w:tc>
        <w:tc>
          <w:tcPr>
            <w:tcW w:w="1697" w:type="dxa"/>
            <w:shd w:val="clear" w:color="auto" w:fill="auto"/>
            <w:vAlign w:val="center"/>
          </w:tcPr>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Tervező-grafikai technológiai gyakorlat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C671EA" w:rsidRDefault="008824B4" w:rsidP="00C671EA">
            <w:pPr>
              <w:spacing w:after="0" w:line="240" w:lineRule="auto"/>
              <w:ind w:left="0"/>
              <w:jc w:val="center"/>
              <w:rPr>
                <w:rFonts w:ascii="Times New Roman" w:hAnsi="Times New Roman"/>
                <w:bCs/>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8824B4" w:rsidP="00C671EA">
            <w:pPr>
              <w:spacing w:after="0"/>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144</w:t>
            </w:r>
          </w:p>
        </w:tc>
        <w:tc>
          <w:tcPr>
            <w:tcW w:w="770" w:type="dxa"/>
            <w:shd w:val="clear" w:color="000000" w:fill="auto"/>
            <w:vAlign w:val="center"/>
          </w:tcPr>
          <w:p w:rsidR="008824B4" w:rsidRPr="00C671EA" w:rsidRDefault="008824B4" w:rsidP="00C671EA">
            <w:pPr>
              <w:spacing w:after="0"/>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144</w:t>
            </w: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681"/>
        </w:trPr>
        <w:tc>
          <w:tcPr>
            <w:tcW w:w="2004" w:type="dxa"/>
            <w:vMerge/>
            <w:shd w:val="clear" w:color="auto" w:fill="auto"/>
            <w:vAlign w:val="center"/>
          </w:tcPr>
          <w:p w:rsidR="008824B4" w:rsidRPr="00E30B16" w:rsidRDefault="008824B4" w:rsidP="008824B4">
            <w:pPr>
              <w:spacing w:after="0" w:line="240" w:lineRule="auto"/>
              <w:jc w:val="center"/>
              <w:rPr>
                <w:rFonts w:ascii="Palatino Linotype" w:hAnsi="Palatino Linotype" w:cs="Calibri"/>
                <w:b/>
                <w:color w:val="000000"/>
                <w:sz w:val="20"/>
                <w:szCs w:val="20"/>
                <w:lang w:eastAsia="hu-HU"/>
              </w:rPr>
            </w:pPr>
          </w:p>
        </w:tc>
        <w:tc>
          <w:tcPr>
            <w:tcW w:w="1697" w:type="dxa"/>
            <w:shd w:val="clear" w:color="auto" w:fill="auto"/>
            <w:vAlign w:val="center"/>
          </w:tcPr>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Tervezőgrafikai</w:t>
            </w:r>
          </w:p>
          <w:p w:rsidR="008824B4" w:rsidRPr="00E30B16" w:rsidRDefault="008824B4" w:rsidP="00C671EA">
            <w:pPr>
              <w:spacing w:after="0" w:line="240" w:lineRule="auto"/>
              <w:ind w:left="0"/>
              <w:jc w:val="left"/>
              <w:rPr>
                <w:rFonts w:ascii="Palatino Linotype" w:hAnsi="Palatino Linotype" w:cs="Calibri"/>
                <w:b/>
                <w:color w:val="000000"/>
                <w:sz w:val="20"/>
                <w:szCs w:val="20"/>
                <w:lang w:eastAsia="hu-HU"/>
              </w:rPr>
            </w:pPr>
            <w:r w:rsidRPr="00E30B16">
              <w:rPr>
                <w:rFonts w:ascii="Palatino Linotype" w:hAnsi="Palatino Linotype" w:cs="Calibri"/>
                <w:b/>
                <w:color w:val="000000"/>
                <w:sz w:val="20"/>
                <w:szCs w:val="20"/>
                <w:lang w:eastAsia="hu-HU"/>
              </w:rPr>
              <w:t>tervezési gyakorlat</w:t>
            </w:r>
          </w:p>
        </w:tc>
        <w:tc>
          <w:tcPr>
            <w:tcW w:w="721" w:type="dxa"/>
            <w:shd w:val="clear" w:color="000000" w:fill="FFFFFF"/>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p>
        </w:tc>
        <w:tc>
          <w:tcPr>
            <w:tcW w:w="739" w:type="dxa"/>
            <w:shd w:val="clear" w:color="000000" w:fill="C0C0C0"/>
            <w:vAlign w:val="center"/>
          </w:tcPr>
          <w:p w:rsidR="008824B4" w:rsidRPr="008B4028" w:rsidRDefault="008824B4" w:rsidP="00C671EA">
            <w:pPr>
              <w:spacing w:after="0" w:line="240" w:lineRule="auto"/>
              <w:ind w:left="0"/>
              <w:jc w:val="center"/>
              <w:rPr>
                <w:rFonts w:ascii="Times New Roman" w:hAnsi="Times New Roman"/>
                <w:bCs/>
                <w:color w:val="000000"/>
                <w:sz w:val="20"/>
                <w:szCs w:val="20"/>
                <w:lang w:eastAsia="hu-HU"/>
              </w:rPr>
            </w:pPr>
          </w:p>
        </w:tc>
        <w:tc>
          <w:tcPr>
            <w:tcW w:w="84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507" w:type="dxa"/>
            <w:shd w:val="clear" w:color="000000" w:fill="808080"/>
            <w:vAlign w:val="center"/>
          </w:tcPr>
          <w:p w:rsidR="008824B4" w:rsidRPr="008B4028" w:rsidRDefault="009D2D50" w:rsidP="00C671EA">
            <w:pPr>
              <w:spacing w:after="0" w:line="240" w:lineRule="auto"/>
              <w:jc w:val="center"/>
              <w:rPr>
                <w:rFonts w:ascii="Times New Roman" w:hAnsi="Times New Roman"/>
                <w:bCs/>
                <w:color w:val="000000"/>
                <w:sz w:val="20"/>
                <w:szCs w:val="20"/>
                <w:lang w:eastAsia="hu-HU"/>
              </w:rPr>
            </w:pPr>
            <w:r w:rsidRPr="008B4028">
              <w:rPr>
                <w:rFonts w:ascii="Times New Roman" w:hAnsi="Times New Roman"/>
                <w:bCs/>
                <w:color w:val="000000"/>
                <w:sz w:val="20"/>
                <w:szCs w:val="20"/>
                <w:lang w:eastAsia="hu-HU"/>
              </w:rPr>
              <w:t>160</w:t>
            </w:r>
          </w:p>
        </w:tc>
        <w:tc>
          <w:tcPr>
            <w:tcW w:w="729" w:type="dxa"/>
            <w:shd w:val="clear" w:color="000000" w:fill="FFFFFF"/>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8" w:type="dxa"/>
            <w:shd w:val="clear" w:color="000000" w:fill="C0C0C0"/>
            <w:vAlign w:val="center"/>
          </w:tcPr>
          <w:p w:rsidR="008824B4" w:rsidRPr="00C671EA" w:rsidRDefault="00340A6C" w:rsidP="00C671EA">
            <w:pPr>
              <w:spacing w:after="0"/>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288</w:t>
            </w:r>
          </w:p>
        </w:tc>
        <w:tc>
          <w:tcPr>
            <w:tcW w:w="770" w:type="dxa"/>
            <w:shd w:val="clear" w:color="000000" w:fill="auto"/>
            <w:vAlign w:val="center"/>
          </w:tcPr>
          <w:p w:rsidR="008824B4" w:rsidRPr="00C671EA" w:rsidRDefault="008824B4" w:rsidP="00C671EA">
            <w:pPr>
              <w:spacing w:after="0"/>
              <w:ind w:left="0"/>
              <w:jc w:val="center"/>
              <w:rPr>
                <w:rFonts w:ascii="Times New Roman" w:hAnsi="Times New Roman"/>
                <w:color w:val="000000"/>
                <w:sz w:val="20"/>
                <w:szCs w:val="20"/>
                <w:lang w:eastAsia="hu-HU"/>
              </w:rPr>
            </w:pP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850" w:type="dxa"/>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320</w:t>
            </w: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p>
        </w:tc>
      </w:tr>
      <w:tr w:rsidR="008824B4" w:rsidRPr="008B4028" w:rsidTr="00151F0B">
        <w:trPr>
          <w:trHeight w:val="330"/>
        </w:trPr>
        <w:tc>
          <w:tcPr>
            <w:tcW w:w="3701" w:type="dxa"/>
            <w:gridSpan w:val="2"/>
            <w:shd w:val="clear" w:color="auto" w:fill="auto"/>
            <w:noWrap/>
            <w:vAlign w:val="center"/>
          </w:tcPr>
          <w:p w:rsidR="008824B4" w:rsidRPr="00E30B16" w:rsidRDefault="008824B4" w:rsidP="00C671EA">
            <w:pPr>
              <w:spacing w:after="0" w:line="240" w:lineRule="auto"/>
              <w:ind w:left="0"/>
              <w:jc w:val="left"/>
              <w:rPr>
                <w:rFonts w:ascii="Times New Roman" w:hAnsi="Times New Roman"/>
                <w:b/>
                <w:bCs/>
                <w:color w:val="000000"/>
                <w:sz w:val="20"/>
                <w:szCs w:val="20"/>
                <w:lang w:eastAsia="hu-HU"/>
              </w:rPr>
            </w:pPr>
            <w:r w:rsidRPr="00E30B16">
              <w:rPr>
                <w:rFonts w:ascii="Times New Roman" w:hAnsi="Times New Roman"/>
                <w:b/>
                <w:bCs/>
                <w:color w:val="000000"/>
                <w:sz w:val="20"/>
                <w:szCs w:val="20"/>
                <w:lang w:eastAsia="hu-HU"/>
              </w:rPr>
              <w:t>összes óra</w:t>
            </w:r>
          </w:p>
        </w:tc>
        <w:tc>
          <w:tcPr>
            <w:tcW w:w="721" w:type="dxa"/>
            <w:shd w:val="clear" w:color="auto" w:fill="auto"/>
            <w:noWrap/>
            <w:vAlign w:val="center"/>
          </w:tcPr>
          <w:p w:rsidR="008824B4" w:rsidRPr="008B4028" w:rsidRDefault="008824B4" w:rsidP="00C671EA">
            <w:pPr>
              <w:spacing w:after="0" w:line="240" w:lineRule="auto"/>
              <w:ind w:left="0"/>
              <w:jc w:val="center"/>
              <w:rPr>
                <w:rFonts w:ascii="Times New Roman" w:hAnsi="Times New Roman"/>
                <w:bCs/>
                <w:color w:val="000000"/>
                <w:sz w:val="20"/>
                <w:szCs w:val="20"/>
                <w:lang w:eastAsia="hu-HU"/>
              </w:rPr>
            </w:pPr>
            <w:r w:rsidRPr="008B4028">
              <w:rPr>
                <w:rFonts w:ascii="Times New Roman" w:hAnsi="Times New Roman"/>
                <w:bCs/>
                <w:color w:val="000000"/>
                <w:sz w:val="20"/>
                <w:szCs w:val="20"/>
                <w:lang w:eastAsia="hu-HU"/>
              </w:rPr>
              <w:t>588</w:t>
            </w:r>
          </w:p>
        </w:tc>
        <w:tc>
          <w:tcPr>
            <w:tcW w:w="739" w:type="dxa"/>
            <w:shd w:val="clear" w:color="000000" w:fill="C0C0C0"/>
            <w:noWrap/>
            <w:vAlign w:val="center"/>
          </w:tcPr>
          <w:p w:rsidR="008824B4" w:rsidRPr="008B4028" w:rsidRDefault="008824B4" w:rsidP="00C671EA">
            <w:pPr>
              <w:spacing w:after="0" w:line="240" w:lineRule="auto"/>
              <w:ind w:left="0"/>
              <w:jc w:val="center"/>
              <w:rPr>
                <w:rFonts w:ascii="Times New Roman" w:hAnsi="Times New Roman"/>
                <w:bCs/>
                <w:color w:val="000000"/>
                <w:sz w:val="20"/>
                <w:szCs w:val="20"/>
                <w:lang w:eastAsia="hu-HU"/>
              </w:rPr>
            </w:pPr>
            <w:r w:rsidRPr="008B4028">
              <w:rPr>
                <w:rFonts w:ascii="Times New Roman" w:hAnsi="Times New Roman"/>
                <w:bCs/>
                <w:color w:val="000000"/>
                <w:sz w:val="20"/>
                <w:szCs w:val="20"/>
                <w:lang w:eastAsia="hu-HU"/>
              </w:rPr>
              <w:t>1256</w:t>
            </w:r>
          </w:p>
        </w:tc>
        <w:tc>
          <w:tcPr>
            <w:tcW w:w="843" w:type="dxa"/>
            <w:shd w:val="clear" w:color="auto" w:fill="auto"/>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560</w:t>
            </w:r>
          </w:p>
        </w:tc>
        <w:tc>
          <w:tcPr>
            <w:tcW w:w="507" w:type="dxa"/>
            <w:vMerge w:val="restart"/>
            <w:shd w:val="clear" w:color="000000" w:fill="808080"/>
            <w:vAlign w:val="center"/>
          </w:tcPr>
          <w:p w:rsidR="008824B4" w:rsidRPr="00C671EA" w:rsidRDefault="008824B4" w:rsidP="00C671EA">
            <w:pPr>
              <w:spacing w:after="0" w:line="240" w:lineRule="auto"/>
              <w:jc w:val="center"/>
              <w:rPr>
                <w:rFonts w:ascii="Times New Roman" w:hAnsi="Times New Roman"/>
                <w:bCs/>
                <w:color w:val="000000"/>
                <w:sz w:val="20"/>
                <w:szCs w:val="20"/>
                <w:lang w:eastAsia="hu-HU"/>
              </w:rPr>
            </w:pPr>
            <w:r w:rsidRPr="00C671EA">
              <w:rPr>
                <w:rFonts w:ascii="Times New Roman" w:hAnsi="Times New Roman"/>
                <w:bCs/>
                <w:color w:val="000000"/>
                <w:sz w:val="20"/>
                <w:szCs w:val="20"/>
                <w:lang w:eastAsia="hu-HU"/>
              </w:rPr>
              <w:t>160</w:t>
            </w:r>
          </w:p>
        </w:tc>
        <w:tc>
          <w:tcPr>
            <w:tcW w:w="729" w:type="dxa"/>
            <w:shd w:val="clear" w:color="auto" w:fill="auto"/>
            <w:noWrap/>
            <w:vAlign w:val="center"/>
          </w:tcPr>
          <w:p w:rsidR="008824B4" w:rsidRPr="00C671EA" w:rsidRDefault="00340A6C"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336</w:t>
            </w:r>
          </w:p>
        </w:tc>
        <w:tc>
          <w:tcPr>
            <w:tcW w:w="708" w:type="dxa"/>
            <w:shd w:val="clear" w:color="000000" w:fill="C0C0C0"/>
            <w:noWrap/>
            <w:vAlign w:val="center"/>
          </w:tcPr>
          <w:p w:rsidR="008824B4" w:rsidRPr="00C671EA" w:rsidRDefault="00340A6C"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656</w:t>
            </w:r>
          </w:p>
        </w:tc>
        <w:tc>
          <w:tcPr>
            <w:tcW w:w="77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128</w:t>
            </w:r>
          </w:p>
        </w:tc>
        <w:tc>
          <w:tcPr>
            <w:tcW w:w="753"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324</w:t>
            </w:r>
          </w:p>
        </w:tc>
        <w:tc>
          <w:tcPr>
            <w:tcW w:w="774" w:type="dxa"/>
            <w:shd w:val="clear" w:color="000000" w:fill="C0C0C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792</w:t>
            </w:r>
          </w:p>
        </w:tc>
        <w:tc>
          <w:tcPr>
            <w:tcW w:w="822"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144</w:t>
            </w:r>
          </w:p>
        </w:tc>
        <w:tc>
          <w:tcPr>
            <w:tcW w:w="850" w:type="dxa"/>
            <w:vMerge w:val="restart"/>
            <w:shd w:val="clear" w:color="000000" w:fill="808080"/>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160</w:t>
            </w:r>
          </w:p>
        </w:tc>
        <w:tc>
          <w:tcPr>
            <w:tcW w:w="709" w:type="dxa"/>
            <w:shd w:val="clear" w:color="auto"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272</w:t>
            </w:r>
          </w:p>
        </w:tc>
        <w:tc>
          <w:tcPr>
            <w:tcW w:w="709" w:type="dxa"/>
            <w:shd w:val="clear" w:color="000000" w:fill="BFBFBF"/>
            <w:noWrap/>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720</w:t>
            </w:r>
          </w:p>
        </w:tc>
        <w:tc>
          <w:tcPr>
            <w:tcW w:w="850" w:type="dxa"/>
            <w:shd w:val="clear" w:color="000000" w:fill="auto"/>
            <w:vAlign w:val="center"/>
          </w:tcPr>
          <w:p w:rsidR="008824B4" w:rsidRPr="00C671EA" w:rsidRDefault="008824B4" w:rsidP="00C671EA">
            <w:pPr>
              <w:spacing w:after="0" w:line="240" w:lineRule="auto"/>
              <w:ind w:left="0"/>
              <w:jc w:val="center"/>
              <w:rPr>
                <w:rFonts w:ascii="Times New Roman" w:hAnsi="Times New Roman"/>
                <w:color w:val="000000"/>
                <w:sz w:val="20"/>
                <w:szCs w:val="20"/>
                <w:lang w:eastAsia="hu-HU"/>
              </w:rPr>
            </w:pPr>
            <w:r w:rsidRPr="00C671EA">
              <w:rPr>
                <w:rFonts w:ascii="Times New Roman" w:hAnsi="Times New Roman"/>
                <w:color w:val="000000"/>
                <w:sz w:val="20"/>
                <w:szCs w:val="20"/>
                <w:lang w:eastAsia="hu-HU"/>
              </w:rPr>
              <w:t>128</w:t>
            </w:r>
          </w:p>
        </w:tc>
      </w:tr>
      <w:tr w:rsidR="008824B4" w:rsidRPr="008B4028" w:rsidTr="00151F0B">
        <w:trPr>
          <w:trHeight w:val="315"/>
        </w:trPr>
        <w:tc>
          <w:tcPr>
            <w:tcW w:w="3701" w:type="dxa"/>
            <w:gridSpan w:val="2"/>
            <w:shd w:val="clear" w:color="auto" w:fill="auto"/>
            <w:noWrap/>
            <w:vAlign w:val="center"/>
          </w:tcPr>
          <w:p w:rsidR="008824B4" w:rsidRPr="00E30B16" w:rsidRDefault="008824B4" w:rsidP="00C671EA">
            <w:pPr>
              <w:spacing w:after="0" w:line="240" w:lineRule="auto"/>
              <w:ind w:left="0"/>
              <w:jc w:val="left"/>
              <w:rPr>
                <w:rFonts w:ascii="Times New Roman" w:hAnsi="Times New Roman"/>
                <w:b/>
                <w:bCs/>
                <w:color w:val="000000"/>
                <w:sz w:val="20"/>
                <w:szCs w:val="20"/>
                <w:lang w:eastAsia="hu-HU"/>
              </w:rPr>
            </w:pPr>
            <w:r w:rsidRPr="00E30B16">
              <w:rPr>
                <w:rFonts w:ascii="Times New Roman" w:hAnsi="Times New Roman"/>
                <w:b/>
                <w:bCs/>
                <w:color w:val="000000"/>
                <w:sz w:val="20"/>
                <w:szCs w:val="20"/>
                <w:lang w:eastAsia="hu-HU"/>
              </w:rPr>
              <w:t>összes óra</w:t>
            </w:r>
          </w:p>
        </w:tc>
        <w:tc>
          <w:tcPr>
            <w:tcW w:w="2303" w:type="dxa"/>
            <w:gridSpan w:val="3"/>
            <w:shd w:val="clear" w:color="auto" w:fill="auto"/>
            <w:noWrap/>
            <w:vAlign w:val="center"/>
          </w:tcPr>
          <w:p w:rsidR="008824B4" w:rsidRPr="008B4028" w:rsidRDefault="008824B4" w:rsidP="00C671EA">
            <w:pPr>
              <w:spacing w:after="0" w:line="240" w:lineRule="auto"/>
              <w:ind w:left="0"/>
              <w:jc w:val="center"/>
              <w:rPr>
                <w:rFonts w:ascii="Times New Roman" w:hAnsi="Times New Roman"/>
                <w:color w:val="000000"/>
                <w:sz w:val="20"/>
                <w:szCs w:val="20"/>
                <w:lang w:eastAsia="hu-HU"/>
              </w:rPr>
            </w:pPr>
            <w:r w:rsidRPr="008B4028">
              <w:rPr>
                <w:rFonts w:ascii="Times New Roman" w:hAnsi="Times New Roman"/>
                <w:bCs/>
                <w:color w:val="000000"/>
                <w:sz w:val="20"/>
                <w:szCs w:val="20"/>
                <w:lang w:eastAsia="hu-HU"/>
              </w:rPr>
              <w:t>1844 + 560 szabad</w:t>
            </w:r>
          </w:p>
        </w:tc>
        <w:tc>
          <w:tcPr>
            <w:tcW w:w="507" w:type="dxa"/>
            <w:vMerge/>
            <w:vAlign w:val="center"/>
          </w:tcPr>
          <w:p w:rsidR="008824B4" w:rsidRPr="008B4028" w:rsidRDefault="008824B4" w:rsidP="00C671EA">
            <w:pPr>
              <w:spacing w:after="0" w:line="240" w:lineRule="auto"/>
              <w:jc w:val="center"/>
              <w:rPr>
                <w:rFonts w:ascii="Times New Roman" w:hAnsi="Times New Roman"/>
                <w:color w:val="000000"/>
                <w:sz w:val="20"/>
                <w:szCs w:val="20"/>
                <w:lang w:eastAsia="hu-HU"/>
              </w:rPr>
            </w:pPr>
          </w:p>
        </w:tc>
        <w:tc>
          <w:tcPr>
            <w:tcW w:w="2207" w:type="dxa"/>
            <w:gridSpan w:val="3"/>
            <w:shd w:val="clear" w:color="auto" w:fill="auto"/>
            <w:noWrap/>
            <w:vAlign w:val="center"/>
          </w:tcPr>
          <w:p w:rsidR="008824B4" w:rsidRPr="008B4028" w:rsidRDefault="008824B4" w:rsidP="00C671EA">
            <w:pPr>
              <w:spacing w:after="0" w:line="240" w:lineRule="auto"/>
              <w:ind w:left="0"/>
              <w:jc w:val="center"/>
              <w:rPr>
                <w:rFonts w:ascii="Times New Roman" w:hAnsi="Times New Roman"/>
                <w:bCs/>
                <w:color w:val="000000"/>
                <w:sz w:val="20"/>
                <w:szCs w:val="20"/>
                <w:lang w:eastAsia="hu-HU"/>
              </w:rPr>
            </w:pPr>
            <w:r w:rsidRPr="008B4028">
              <w:rPr>
                <w:rFonts w:ascii="Times New Roman" w:hAnsi="Times New Roman"/>
                <w:bCs/>
                <w:color w:val="000000"/>
                <w:sz w:val="20"/>
                <w:szCs w:val="20"/>
                <w:lang w:eastAsia="hu-HU"/>
              </w:rPr>
              <w:t>992 + 128 szabad</w:t>
            </w:r>
          </w:p>
        </w:tc>
        <w:tc>
          <w:tcPr>
            <w:tcW w:w="2349" w:type="dxa"/>
            <w:gridSpan w:val="3"/>
            <w:shd w:val="clear" w:color="auto" w:fill="auto"/>
            <w:noWrap/>
            <w:vAlign w:val="center"/>
          </w:tcPr>
          <w:p w:rsidR="008824B4" w:rsidRPr="008B4028" w:rsidRDefault="008824B4" w:rsidP="00C671EA">
            <w:pPr>
              <w:spacing w:after="0" w:line="240" w:lineRule="auto"/>
              <w:ind w:left="0"/>
              <w:jc w:val="center"/>
              <w:rPr>
                <w:rFonts w:ascii="Times New Roman" w:hAnsi="Times New Roman"/>
                <w:bCs/>
                <w:color w:val="000000"/>
                <w:sz w:val="20"/>
                <w:szCs w:val="20"/>
                <w:lang w:eastAsia="hu-HU"/>
              </w:rPr>
            </w:pPr>
            <w:r w:rsidRPr="008B4028">
              <w:rPr>
                <w:rFonts w:ascii="Times New Roman" w:hAnsi="Times New Roman"/>
                <w:bCs/>
                <w:color w:val="000000"/>
                <w:sz w:val="20"/>
                <w:szCs w:val="20"/>
                <w:lang w:eastAsia="hu-HU"/>
              </w:rPr>
              <w:t>1116 + 144 szabad</w:t>
            </w:r>
          </w:p>
        </w:tc>
        <w:tc>
          <w:tcPr>
            <w:tcW w:w="850" w:type="dxa"/>
            <w:vMerge/>
            <w:vAlign w:val="center"/>
          </w:tcPr>
          <w:p w:rsidR="008824B4" w:rsidRPr="008B4028" w:rsidRDefault="008824B4" w:rsidP="00C671EA">
            <w:pPr>
              <w:spacing w:after="0" w:line="240" w:lineRule="auto"/>
              <w:jc w:val="center"/>
              <w:rPr>
                <w:rFonts w:ascii="Times New Roman" w:hAnsi="Times New Roman"/>
                <w:bCs/>
                <w:color w:val="000000"/>
                <w:sz w:val="20"/>
                <w:szCs w:val="20"/>
                <w:lang w:eastAsia="hu-HU"/>
              </w:rPr>
            </w:pPr>
          </w:p>
        </w:tc>
        <w:tc>
          <w:tcPr>
            <w:tcW w:w="2268" w:type="dxa"/>
            <w:gridSpan w:val="3"/>
            <w:shd w:val="clear" w:color="auto" w:fill="auto"/>
            <w:noWrap/>
            <w:vAlign w:val="center"/>
          </w:tcPr>
          <w:p w:rsidR="008824B4" w:rsidRPr="008B4028" w:rsidRDefault="008824B4" w:rsidP="00C671EA">
            <w:pPr>
              <w:spacing w:after="0" w:line="240" w:lineRule="auto"/>
              <w:ind w:left="0"/>
              <w:jc w:val="center"/>
              <w:rPr>
                <w:rFonts w:ascii="Times New Roman" w:hAnsi="Times New Roman"/>
                <w:bCs/>
                <w:color w:val="000000"/>
                <w:sz w:val="20"/>
                <w:szCs w:val="20"/>
                <w:lang w:eastAsia="hu-HU"/>
              </w:rPr>
            </w:pPr>
            <w:r w:rsidRPr="008B4028">
              <w:rPr>
                <w:rFonts w:ascii="Times New Roman" w:hAnsi="Times New Roman"/>
                <w:bCs/>
                <w:color w:val="000000"/>
                <w:sz w:val="20"/>
                <w:szCs w:val="20"/>
                <w:lang w:eastAsia="hu-HU"/>
              </w:rPr>
              <w:t>992 + 128 szabad</w:t>
            </w:r>
          </w:p>
        </w:tc>
      </w:tr>
    </w:tbl>
    <w:p w:rsidR="008824B4" w:rsidRDefault="008824B4" w:rsidP="008824B4">
      <w:pPr>
        <w:spacing w:after="0" w:line="240" w:lineRule="auto"/>
        <w:rPr>
          <w:rFonts w:ascii="Palatino Linotype" w:hAnsi="Palatino Linotype"/>
          <w:b/>
          <w:sz w:val="24"/>
          <w:szCs w:val="24"/>
        </w:rPr>
      </w:pPr>
    </w:p>
    <w:p w:rsidR="008824B4" w:rsidRPr="00393298" w:rsidRDefault="008824B4" w:rsidP="008B4028">
      <w:pPr>
        <w:rPr>
          <w:rFonts w:ascii="Arial" w:hAnsi="Arial" w:cs="Arial"/>
          <w:sz w:val="24"/>
          <w:szCs w:val="20"/>
        </w:rPr>
      </w:pPr>
      <w:r w:rsidRPr="00393298">
        <w:rPr>
          <w:rFonts w:ascii="Palatino Linotype" w:hAnsi="Palatino Linotype"/>
          <w:sz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8824B4" w:rsidRPr="000E120B" w:rsidRDefault="008824B4" w:rsidP="008B4028">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10157" w:rsidRDefault="008824B4" w:rsidP="00D10157">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00D10157" w:rsidRPr="000E120B">
        <w:rPr>
          <w:rFonts w:ascii="Palatino Linotype" w:hAnsi="Palatino Linotype" w:cs="Tahoma"/>
          <w:kern w:val="1"/>
          <w:sz w:val="24"/>
          <w:szCs w:val="24"/>
          <w:lang w:eastAsia="hi-IN" w:bidi="hi-IN"/>
        </w:rPr>
        <w:lastRenderedPageBreak/>
        <w:t>2. számú táblázat</w:t>
      </w:r>
    </w:p>
    <w:p w:rsidR="00D10157" w:rsidRDefault="00D10157" w:rsidP="00D10157">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00" w:type="pct"/>
        <w:jc w:val="center"/>
        <w:tblCellMar>
          <w:left w:w="0" w:type="dxa"/>
          <w:right w:w="0" w:type="dxa"/>
        </w:tblCellMar>
        <w:tblLook w:val="04A0" w:firstRow="1" w:lastRow="0" w:firstColumn="1" w:lastColumn="0" w:noHBand="0" w:noVBand="1"/>
      </w:tblPr>
      <w:tblGrid>
        <w:gridCol w:w="1853"/>
        <w:gridCol w:w="1610"/>
        <w:gridCol w:w="496"/>
        <w:gridCol w:w="513"/>
        <w:gridCol w:w="592"/>
        <w:gridCol w:w="426"/>
        <w:gridCol w:w="513"/>
        <w:gridCol w:w="592"/>
        <w:gridCol w:w="426"/>
        <w:gridCol w:w="513"/>
        <w:gridCol w:w="592"/>
        <w:gridCol w:w="426"/>
        <w:gridCol w:w="513"/>
        <w:gridCol w:w="1084"/>
        <w:gridCol w:w="506"/>
        <w:gridCol w:w="521"/>
        <w:gridCol w:w="592"/>
        <w:gridCol w:w="726"/>
        <w:gridCol w:w="671"/>
        <w:gridCol w:w="867"/>
      </w:tblGrid>
      <w:tr w:rsidR="00D10157" w:rsidRPr="00365C1C" w:rsidTr="00FF18F7">
        <w:trPr>
          <w:trHeight w:val="1455"/>
          <w:jc w:val="center"/>
        </w:trPr>
        <w:tc>
          <w:tcPr>
            <w:tcW w:w="463"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9E4FE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544"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FF18F7">
            <w:pPr>
              <w:spacing w:after="0" w:line="240" w:lineRule="auto"/>
              <w:ind w:left="0"/>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2240"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D10157" w:rsidRPr="00365C1C" w:rsidRDefault="00D10157" w:rsidP="00325E20">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40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637"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1"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217"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D10157" w:rsidRPr="00365C1C" w:rsidRDefault="00D10157" w:rsidP="00325E2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D10157" w:rsidRPr="00365C1C" w:rsidTr="00FF18F7">
        <w:trPr>
          <w:trHeight w:val="510"/>
          <w:jc w:val="center"/>
        </w:trPr>
        <w:tc>
          <w:tcPr>
            <w:tcW w:w="463" w:type="pct"/>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637"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612"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612"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379"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408" w:type="pct"/>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325E20">
            <w:pPr>
              <w:spacing w:after="0" w:line="240" w:lineRule="auto"/>
              <w:jc w:val="center"/>
              <w:rPr>
                <w:rFonts w:ascii="Palatino Linotype" w:hAnsi="Palatino Linotype" w:cs="Arial"/>
                <w:b/>
                <w:bCs/>
                <w:sz w:val="20"/>
                <w:szCs w:val="20"/>
              </w:rPr>
            </w:pPr>
          </w:p>
        </w:tc>
        <w:tc>
          <w:tcPr>
            <w:tcW w:w="637"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1" w:type="pct"/>
            <w:gridSpan w:val="2"/>
            <w:vMerge/>
            <w:tcBorders>
              <w:top w:val="single" w:sz="4" w:space="0" w:color="auto"/>
              <w:left w:val="single" w:sz="4" w:space="0" w:color="auto"/>
              <w:bottom w:val="single" w:sz="4" w:space="0" w:color="000000"/>
              <w:right w:val="single" w:sz="4" w:space="0" w:color="000000"/>
            </w:tcBorders>
            <w:vAlign w:val="center"/>
          </w:tcPr>
          <w:p w:rsidR="00D10157" w:rsidRPr="00365C1C" w:rsidRDefault="00D10157" w:rsidP="00325E20">
            <w:pPr>
              <w:spacing w:after="0" w:line="240" w:lineRule="auto"/>
              <w:jc w:val="center"/>
              <w:rPr>
                <w:rFonts w:ascii="Palatino Linotype" w:hAnsi="Palatino Linotype" w:cs="Arial"/>
                <w:b/>
                <w:bCs/>
                <w:sz w:val="20"/>
                <w:szCs w:val="20"/>
              </w:rPr>
            </w:pPr>
          </w:p>
        </w:tc>
        <w:tc>
          <w:tcPr>
            <w:tcW w:w="217" w:type="pct"/>
            <w:vMerge/>
            <w:tcBorders>
              <w:top w:val="single" w:sz="4" w:space="0" w:color="auto"/>
              <w:left w:val="single" w:sz="4" w:space="0" w:color="auto"/>
              <w:bottom w:val="single" w:sz="4" w:space="0" w:color="000000"/>
              <w:right w:val="single" w:sz="4" w:space="0" w:color="auto"/>
            </w:tcBorders>
            <w:vAlign w:val="center"/>
          </w:tcPr>
          <w:p w:rsidR="00D10157" w:rsidRPr="00365C1C" w:rsidRDefault="00D10157" w:rsidP="00325E20">
            <w:pPr>
              <w:spacing w:after="0" w:line="240" w:lineRule="auto"/>
              <w:jc w:val="center"/>
              <w:rPr>
                <w:rFonts w:ascii="Palatino Linotype" w:hAnsi="Palatino Linotype" w:cs="Arial"/>
                <w:b/>
                <w:bCs/>
                <w:sz w:val="20"/>
                <w:szCs w:val="20"/>
              </w:rPr>
            </w:pPr>
          </w:p>
        </w:tc>
      </w:tr>
      <w:tr w:rsidR="00D10157" w:rsidRPr="00365C1C" w:rsidTr="00FF18F7">
        <w:trPr>
          <w:trHeight w:val="270"/>
          <w:jc w:val="center"/>
        </w:trPr>
        <w:tc>
          <w:tcPr>
            <w:tcW w:w="463" w:type="pct"/>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637" w:type="pct"/>
            <w:gridSpan w:val="3"/>
            <w:vMerge/>
            <w:tcBorders>
              <w:top w:val="single" w:sz="4" w:space="0" w:color="auto"/>
              <w:left w:val="single" w:sz="4" w:space="0" w:color="auto"/>
              <w:bottom w:val="single" w:sz="4" w:space="0" w:color="000000"/>
              <w:right w:val="single" w:sz="4" w:space="0" w:color="000000"/>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612" w:type="pct"/>
            <w:gridSpan w:val="3"/>
            <w:vMerge/>
            <w:tcBorders>
              <w:top w:val="single" w:sz="4" w:space="0" w:color="auto"/>
              <w:left w:val="single" w:sz="4" w:space="0" w:color="auto"/>
              <w:bottom w:val="single" w:sz="4" w:space="0" w:color="000000"/>
              <w:right w:val="single" w:sz="4" w:space="0" w:color="000000"/>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612" w:type="pct"/>
            <w:gridSpan w:val="3"/>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379" w:type="pct"/>
            <w:gridSpan w:val="2"/>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408" w:type="pct"/>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637" w:type="pct"/>
            <w:gridSpan w:val="3"/>
            <w:vMerge/>
            <w:tcBorders>
              <w:top w:val="single" w:sz="4" w:space="0" w:color="auto"/>
              <w:left w:val="single" w:sz="4" w:space="0" w:color="auto"/>
              <w:bottom w:val="single" w:sz="4" w:space="0" w:color="000000"/>
              <w:right w:val="nil"/>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491" w:type="pct"/>
            <w:gridSpan w:val="2"/>
            <w:vMerge/>
            <w:tcBorders>
              <w:top w:val="single" w:sz="4" w:space="0" w:color="auto"/>
              <w:left w:val="single" w:sz="4" w:space="0" w:color="auto"/>
              <w:bottom w:val="single" w:sz="4" w:space="0" w:color="000000"/>
              <w:right w:val="single" w:sz="4" w:space="0" w:color="000000"/>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217" w:type="pct"/>
            <w:vMerge/>
            <w:tcBorders>
              <w:top w:val="single" w:sz="4" w:space="0" w:color="auto"/>
              <w:left w:val="single" w:sz="4" w:space="0" w:color="auto"/>
              <w:bottom w:val="single" w:sz="4" w:space="0" w:color="000000"/>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r>
      <w:tr w:rsidR="00D10157" w:rsidRPr="00365C1C" w:rsidTr="00FF18F7">
        <w:trPr>
          <w:trHeight w:val="420"/>
          <w:jc w:val="center"/>
        </w:trPr>
        <w:tc>
          <w:tcPr>
            <w:tcW w:w="463" w:type="pct"/>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D10157" w:rsidRPr="00365C1C" w:rsidRDefault="00D10157" w:rsidP="009E4FEE">
            <w:pPr>
              <w:spacing w:after="0" w:line="240" w:lineRule="auto"/>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D10157" w:rsidRPr="00365C1C" w:rsidRDefault="00D10157" w:rsidP="00325E20">
            <w:pPr>
              <w:spacing w:after="0" w:line="240" w:lineRule="auto"/>
              <w:ind w:left="0"/>
              <w:jc w:val="center"/>
              <w:rPr>
                <w:rFonts w:ascii="Palatino Linotype" w:hAnsi="Palatino Linotype" w:cs="Arial"/>
                <w:b/>
                <w:bCs/>
                <w:sz w:val="20"/>
                <w:szCs w:val="20"/>
              </w:rPr>
            </w:pPr>
          </w:p>
        </w:tc>
      </w:tr>
      <w:tr w:rsidR="00203870" w:rsidRPr="00365C1C" w:rsidTr="00FF18F7">
        <w:trPr>
          <w:trHeight w:val="300"/>
          <w:jc w:val="center"/>
        </w:trPr>
        <w:tc>
          <w:tcPr>
            <w:tcW w:w="463"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03870" w:rsidRPr="00365C1C" w:rsidRDefault="00203870" w:rsidP="002F2E1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8B4028" w:rsidRDefault="00203870" w:rsidP="00325E20">
            <w:pPr>
              <w:spacing w:after="0" w:line="240" w:lineRule="auto"/>
              <w:ind w:left="0"/>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8B4028" w:rsidRDefault="00203870" w:rsidP="00325E20">
            <w:pPr>
              <w:spacing w:after="0" w:line="240" w:lineRule="auto"/>
              <w:ind w:left="0"/>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8B4028" w:rsidRDefault="00203870" w:rsidP="00325E20">
            <w:pPr>
              <w:spacing w:after="0" w:line="240" w:lineRule="auto"/>
              <w:ind w:left="0"/>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8B4028" w:rsidRDefault="00203870" w:rsidP="00325E20">
            <w:pPr>
              <w:spacing w:after="0" w:line="240" w:lineRule="auto"/>
              <w:ind w:left="0"/>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8B4028" w:rsidRDefault="00203870" w:rsidP="00325E20">
            <w:pPr>
              <w:spacing w:after="0" w:line="240" w:lineRule="auto"/>
              <w:ind w:left="0"/>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r>
      <w:tr w:rsidR="00203870" w:rsidRPr="00365C1C" w:rsidTr="00FF18F7">
        <w:trPr>
          <w:trHeight w:val="300"/>
          <w:jc w:val="center"/>
        </w:trPr>
        <w:tc>
          <w:tcPr>
            <w:tcW w:w="463"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03870" w:rsidRPr="00365C1C" w:rsidRDefault="00203870" w:rsidP="002F2E1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203870" w:rsidRPr="00365C1C" w:rsidRDefault="00203870" w:rsidP="002F2E1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90727">
              <w:rPr>
                <w:rFonts w:ascii="Palatino Linotype" w:hAnsi="Palatino Linotype" w:cs="Arial"/>
                <w:iCs/>
                <w:sz w:val="20"/>
                <w:szCs w:val="20"/>
              </w:rPr>
              <w:t xml:space="preserve">Munkaviszony </w:t>
            </w:r>
            <w:r w:rsidRPr="00790727">
              <w:rPr>
                <w:rFonts w:ascii="Palatino Linotype" w:hAnsi="Palatino Linotype" w:cs="Arial"/>
                <w:iCs/>
                <w:sz w:val="20"/>
                <w:szCs w:val="20"/>
              </w:rPr>
              <w:lastRenderedPageBreak/>
              <w:t>létesítése</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r>
      <w:tr w:rsidR="00203870" w:rsidRPr="00365C1C" w:rsidTr="00FF18F7">
        <w:trPr>
          <w:trHeight w:val="300"/>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4</w:t>
            </w:r>
          </w:p>
        </w:tc>
      </w:tr>
      <w:tr w:rsidR="00203870" w:rsidRPr="00365C1C" w:rsidTr="00FF18F7">
        <w:trPr>
          <w:trHeight w:val="249"/>
          <w:jc w:val="center"/>
        </w:trPr>
        <w:tc>
          <w:tcPr>
            <w:tcW w:w="463"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203870" w:rsidRPr="00365C1C" w:rsidRDefault="00203870" w:rsidP="002F2E1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54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9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9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6"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17"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203870" w:rsidRPr="00365C1C" w:rsidTr="00FF18F7">
        <w:trPr>
          <w:trHeight w:val="318"/>
          <w:jc w:val="center"/>
        </w:trPr>
        <w:tc>
          <w:tcPr>
            <w:tcW w:w="463" w:type="pct"/>
            <w:vMerge/>
            <w:tcBorders>
              <w:top w:val="single" w:sz="4" w:space="0" w:color="auto"/>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F36492" w:rsidRDefault="00203870" w:rsidP="00FF18F7">
            <w:pPr>
              <w:spacing w:after="0" w:line="240" w:lineRule="auto"/>
              <w:ind w:left="0"/>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9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9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8</w:t>
            </w:r>
          </w:p>
        </w:tc>
        <w:tc>
          <w:tcPr>
            <w:tcW w:w="236"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8</w:t>
            </w:r>
          </w:p>
        </w:tc>
      </w:tr>
      <w:tr w:rsidR="00203870" w:rsidRPr="00365C1C" w:rsidTr="00FF18F7">
        <w:trPr>
          <w:trHeight w:val="304"/>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F36492" w:rsidRDefault="00203870" w:rsidP="00FF18F7">
            <w:pPr>
              <w:spacing w:after="0" w:line="240" w:lineRule="auto"/>
              <w:ind w:left="0"/>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8</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8</w:t>
            </w:r>
          </w:p>
        </w:tc>
      </w:tr>
      <w:tr w:rsidR="00203870" w:rsidRPr="00365C1C" w:rsidTr="00FF18F7">
        <w:trPr>
          <w:trHeight w:val="308"/>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24</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24</w:t>
            </w:r>
          </w:p>
        </w:tc>
      </w:tr>
      <w:tr w:rsidR="00203870" w:rsidRPr="00365C1C" w:rsidTr="00FF18F7">
        <w:trPr>
          <w:trHeight w:val="312"/>
          <w:jc w:val="center"/>
        </w:trPr>
        <w:tc>
          <w:tcPr>
            <w:tcW w:w="463" w:type="pct"/>
            <w:vMerge/>
            <w:tcBorders>
              <w:top w:val="nil"/>
              <w:left w:val="single" w:sz="4" w:space="0" w:color="auto"/>
              <w:bottom w:val="single" w:sz="4" w:space="0" w:color="000000"/>
              <w:right w:val="single" w:sz="4" w:space="0" w:color="auto"/>
            </w:tcBorders>
            <w:vAlign w:val="center"/>
          </w:tcPr>
          <w:p w:rsidR="00203870" w:rsidRPr="00365C1C" w:rsidRDefault="00203870" w:rsidP="009E4FEE">
            <w:pPr>
              <w:spacing w:after="0" w:line="240" w:lineRule="auto"/>
              <w:rPr>
                <w:rFonts w:ascii="Palatino Linotype" w:hAnsi="Palatino Linotype" w:cs="Arial"/>
                <w:sz w:val="20"/>
                <w:szCs w:val="20"/>
              </w:rPr>
            </w:pPr>
          </w:p>
        </w:tc>
        <w:tc>
          <w:tcPr>
            <w:tcW w:w="54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FF18F7">
            <w:pPr>
              <w:spacing w:after="0" w:line="240" w:lineRule="auto"/>
              <w:ind w:left="0"/>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40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19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0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33"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03870" w:rsidRPr="00365C1C" w:rsidRDefault="00203870" w:rsidP="00325E20">
            <w:pPr>
              <w:spacing w:after="0" w:line="240" w:lineRule="auto"/>
              <w:ind w:left="0"/>
              <w:jc w:val="center"/>
              <w:rPr>
                <w:rFonts w:ascii="Palatino Linotype" w:hAnsi="Palatino Linotype" w:cs="Arial"/>
                <w:b/>
                <w:bCs/>
                <w:sz w:val="20"/>
                <w:szCs w:val="20"/>
              </w:rPr>
            </w:pPr>
          </w:p>
        </w:tc>
        <w:tc>
          <w:tcPr>
            <w:tcW w:w="25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24</w:t>
            </w:r>
          </w:p>
        </w:tc>
        <w:tc>
          <w:tcPr>
            <w:tcW w:w="236"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p>
        </w:tc>
        <w:tc>
          <w:tcPr>
            <w:tcW w:w="21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03870" w:rsidRPr="00325E20" w:rsidRDefault="00203870" w:rsidP="00325E20">
            <w:pPr>
              <w:spacing w:after="0" w:line="240" w:lineRule="auto"/>
              <w:ind w:left="0"/>
              <w:jc w:val="center"/>
              <w:rPr>
                <w:rFonts w:ascii="Palatino Linotype" w:hAnsi="Palatino Linotype" w:cs="Arial"/>
                <w:b/>
                <w:bCs/>
                <w:sz w:val="20"/>
                <w:szCs w:val="20"/>
              </w:rPr>
            </w:pPr>
            <w:r w:rsidRPr="00325E20">
              <w:rPr>
                <w:rFonts w:ascii="Palatino Linotype" w:hAnsi="Palatino Linotype" w:cs="Arial"/>
                <w:b/>
                <w:bCs/>
                <w:sz w:val="20"/>
                <w:szCs w:val="20"/>
              </w:rPr>
              <w:t>24</w:t>
            </w:r>
          </w:p>
        </w:tc>
      </w:tr>
    </w:tbl>
    <w:p w:rsidR="00D10157" w:rsidRDefault="00D10157" w:rsidP="008824B4">
      <w:pPr>
        <w:spacing w:after="0" w:line="240" w:lineRule="auto"/>
        <w:jc w:val="center"/>
        <w:rPr>
          <w:rFonts w:ascii="Palatino Linotype" w:hAnsi="Palatino Linotype" w:cs="Tahoma"/>
          <w:kern w:val="1"/>
          <w:sz w:val="24"/>
          <w:szCs w:val="24"/>
          <w:lang w:eastAsia="hi-IN" w:bidi="hi-IN"/>
        </w:rPr>
      </w:pPr>
    </w:p>
    <w:p w:rsidR="008824B4" w:rsidRDefault="00D10157" w:rsidP="008824B4">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r w:rsidR="008824B4" w:rsidRPr="000E120B">
        <w:rPr>
          <w:rFonts w:ascii="Palatino Linotype" w:hAnsi="Palatino Linotype" w:cs="Tahoma"/>
          <w:kern w:val="1"/>
          <w:sz w:val="24"/>
          <w:szCs w:val="24"/>
          <w:lang w:eastAsia="hi-IN" w:bidi="hi-IN"/>
        </w:rPr>
        <w:lastRenderedPageBreak/>
        <w:t>2. számú táblázat</w:t>
      </w:r>
    </w:p>
    <w:p w:rsidR="008824B4" w:rsidRDefault="008824B4" w:rsidP="008824B4">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4885"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01"/>
        <w:gridCol w:w="1577"/>
        <w:gridCol w:w="567"/>
        <w:gridCol w:w="715"/>
        <w:gridCol w:w="567"/>
        <w:gridCol w:w="567"/>
        <w:gridCol w:w="986"/>
        <w:gridCol w:w="7"/>
        <w:gridCol w:w="622"/>
        <w:gridCol w:w="653"/>
        <w:gridCol w:w="709"/>
        <w:gridCol w:w="843"/>
        <w:gridCol w:w="709"/>
        <w:gridCol w:w="709"/>
        <w:gridCol w:w="709"/>
        <w:gridCol w:w="567"/>
        <w:gridCol w:w="718"/>
        <w:gridCol w:w="708"/>
        <w:gridCol w:w="700"/>
        <w:gridCol w:w="851"/>
      </w:tblGrid>
      <w:tr w:rsidR="007957D5" w:rsidRPr="00E05EB5" w:rsidTr="007535B6">
        <w:trPr>
          <w:trHeight w:val="1139"/>
        </w:trPr>
        <w:tc>
          <w:tcPr>
            <w:tcW w:w="1401" w:type="dxa"/>
            <w:vMerge w:val="restart"/>
            <w:shd w:val="clear" w:color="auto" w:fill="auto"/>
            <w:vAlign w:val="center"/>
          </w:tcPr>
          <w:p w:rsidR="007957D5" w:rsidRPr="00E05EB5" w:rsidRDefault="007957D5" w:rsidP="00C671EA">
            <w:pPr>
              <w:spacing w:after="0" w:line="240" w:lineRule="auto"/>
              <w:ind w:left="0"/>
              <w:rPr>
                <w:rFonts w:ascii="Palatino Linotype" w:hAnsi="Palatino Linotype" w:cs="Calibri"/>
                <w:b/>
                <w:bCs/>
                <w:color w:val="000000"/>
                <w:lang w:eastAsia="hu-HU"/>
              </w:rPr>
            </w:pPr>
            <w:r w:rsidRPr="00E05EB5">
              <w:rPr>
                <w:rFonts w:ascii="Palatino Linotype" w:hAnsi="Palatino Linotype" w:cs="Arial"/>
                <w:b/>
                <w:bCs/>
                <w:color w:val="000000"/>
                <w:lang w:eastAsia="hu-HU"/>
              </w:rPr>
              <w:t>Szakmai köve</w:t>
            </w:r>
            <w:r>
              <w:rPr>
                <w:rFonts w:ascii="Palatino Linotype" w:hAnsi="Palatino Linotype" w:cs="Arial"/>
                <w:b/>
                <w:bCs/>
                <w:color w:val="000000"/>
                <w:lang w:eastAsia="hu-HU"/>
              </w:rPr>
              <w:t>-</w:t>
            </w:r>
            <w:r w:rsidRPr="00E05EB5">
              <w:rPr>
                <w:rFonts w:ascii="Palatino Linotype" w:hAnsi="Palatino Linotype" w:cs="Arial"/>
                <w:b/>
                <w:bCs/>
                <w:color w:val="000000"/>
                <w:lang w:eastAsia="hu-HU"/>
              </w:rPr>
              <w:t>telmény-modul</w:t>
            </w:r>
          </w:p>
        </w:tc>
        <w:tc>
          <w:tcPr>
            <w:tcW w:w="1577" w:type="dxa"/>
            <w:vMerge w:val="restart"/>
            <w:shd w:val="clear" w:color="auto" w:fill="auto"/>
            <w:vAlign w:val="center"/>
          </w:tcPr>
          <w:p w:rsidR="007957D5" w:rsidRPr="00E05EB5" w:rsidRDefault="007957D5" w:rsidP="00C671EA">
            <w:pPr>
              <w:spacing w:after="0" w:line="240" w:lineRule="auto"/>
              <w:ind w:left="0"/>
              <w:rPr>
                <w:rFonts w:ascii="Palatino Linotype" w:hAnsi="Palatino Linotype" w:cs="Calibri"/>
                <w:b/>
                <w:bCs/>
                <w:color w:val="000000"/>
                <w:lang w:eastAsia="hu-HU"/>
              </w:rPr>
            </w:pPr>
            <w:r w:rsidRPr="00E05EB5">
              <w:rPr>
                <w:rFonts w:ascii="Palatino Linotype" w:hAnsi="Palatino Linotype" w:cs="Arial"/>
                <w:b/>
                <w:bCs/>
                <w:color w:val="000000"/>
                <w:lang w:eastAsia="hu-HU"/>
              </w:rPr>
              <w:t>Tantárgyak, témakörök</w:t>
            </w:r>
          </w:p>
        </w:tc>
        <w:tc>
          <w:tcPr>
            <w:tcW w:w="2416" w:type="dxa"/>
            <w:gridSpan w:val="4"/>
            <w:shd w:val="clear" w:color="000000" w:fill="FFFFFF"/>
            <w:vAlign w:val="center"/>
          </w:tcPr>
          <w:p w:rsidR="007957D5" w:rsidRPr="00E05EB5" w:rsidRDefault="007957D5" w:rsidP="00C671EA">
            <w:pPr>
              <w:spacing w:after="0" w:line="240" w:lineRule="auto"/>
              <w:ind w:left="0"/>
              <w:rPr>
                <w:rFonts w:ascii="Times New Roman" w:hAnsi="Times New Roman"/>
                <w:b/>
                <w:bCs/>
                <w:color w:val="000000"/>
                <w:sz w:val="20"/>
                <w:szCs w:val="20"/>
                <w:lang w:eastAsia="hu-HU"/>
              </w:rPr>
            </w:pPr>
            <w:r w:rsidRPr="00E05EB5">
              <w:rPr>
                <w:rFonts w:ascii="Times New Roman" w:hAnsi="Times New Roman"/>
                <w:b/>
                <w:bCs/>
                <w:color w:val="000000"/>
                <w:sz w:val="20"/>
                <w:szCs w:val="20"/>
                <w:lang w:eastAsia="hu-HU"/>
              </w:rPr>
              <w:t>Szakközépiskolai képzés óraszáma a közismereti oktatással párhuzamosan</w:t>
            </w:r>
          </w:p>
        </w:tc>
        <w:tc>
          <w:tcPr>
            <w:tcW w:w="986" w:type="dxa"/>
            <w:shd w:val="clear" w:color="auto" w:fill="auto"/>
            <w:vAlign w:val="center"/>
          </w:tcPr>
          <w:p w:rsidR="007957D5" w:rsidRPr="00154966" w:rsidRDefault="007957D5" w:rsidP="00CA6DE9">
            <w:pPr>
              <w:spacing w:after="0" w:line="240" w:lineRule="auto"/>
              <w:ind w:left="0"/>
              <w:jc w:val="center"/>
              <w:rPr>
                <w:rFonts w:ascii="Palatino Linotype" w:hAnsi="Palatino Linotype" w:cs="Calibri"/>
                <w:b/>
                <w:bCs/>
                <w:color w:val="000000"/>
                <w:sz w:val="20"/>
                <w:szCs w:val="20"/>
                <w:lang w:eastAsia="hu-HU"/>
              </w:rPr>
            </w:pPr>
            <w:r w:rsidRPr="00154966">
              <w:rPr>
                <w:rFonts w:ascii="Palatino Linotype" w:hAnsi="Palatino Linotype" w:cs="Arial"/>
                <w:b/>
                <w:bCs/>
                <w:color w:val="000000"/>
                <w:sz w:val="20"/>
                <w:szCs w:val="20"/>
                <w:lang w:eastAsia="hu-HU"/>
              </w:rPr>
              <w:t>Szak</w:t>
            </w:r>
            <w:r>
              <w:rPr>
                <w:rFonts w:ascii="Palatino Linotype" w:hAnsi="Palatino Linotype" w:cs="Arial"/>
                <w:b/>
                <w:bCs/>
                <w:color w:val="000000"/>
                <w:sz w:val="20"/>
                <w:szCs w:val="20"/>
                <w:lang w:eastAsia="hu-HU"/>
              </w:rPr>
              <w:t>-k</w:t>
            </w:r>
            <w:r w:rsidRPr="00154966">
              <w:rPr>
                <w:rFonts w:ascii="Palatino Linotype" w:hAnsi="Palatino Linotype" w:cs="Arial"/>
                <w:b/>
                <w:bCs/>
                <w:color w:val="000000"/>
                <w:sz w:val="20"/>
                <w:szCs w:val="20"/>
                <w:lang w:eastAsia="hu-HU"/>
              </w:rPr>
              <w:t>özép</w:t>
            </w:r>
            <w:r>
              <w:rPr>
                <w:rFonts w:ascii="Palatino Linotype" w:hAnsi="Palatino Linotype" w:cs="Arial"/>
                <w:b/>
                <w:bCs/>
                <w:color w:val="000000"/>
                <w:sz w:val="20"/>
                <w:szCs w:val="20"/>
                <w:lang w:eastAsia="hu-HU"/>
              </w:rPr>
              <w:t>-</w:t>
            </w:r>
            <w:r w:rsidRPr="00154966">
              <w:rPr>
                <w:rFonts w:ascii="Palatino Linotype" w:hAnsi="Palatino Linotype" w:cs="Arial"/>
                <w:b/>
                <w:bCs/>
                <w:color w:val="000000"/>
                <w:sz w:val="20"/>
                <w:szCs w:val="20"/>
                <w:lang w:eastAsia="hu-HU"/>
              </w:rPr>
              <w:t>iskolai képzés összes óra</w:t>
            </w:r>
            <w:r>
              <w:rPr>
                <w:rFonts w:ascii="Palatino Linotype" w:hAnsi="Palatino Linotype" w:cs="Arial"/>
                <w:b/>
                <w:bCs/>
                <w:color w:val="000000"/>
                <w:sz w:val="20"/>
                <w:szCs w:val="20"/>
                <w:lang w:eastAsia="hu-HU"/>
              </w:rPr>
              <w:t>-</w:t>
            </w:r>
            <w:r w:rsidRPr="00154966">
              <w:rPr>
                <w:rFonts w:ascii="Palatino Linotype" w:hAnsi="Palatino Linotype" w:cs="Arial"/>
                <w:b/>
                <w:bCs/>
                <w:color w:val="000000"/>
                <w:sz w:val="20"/>
                <w:szCs w:val="20"/>
                <w:lang w:eastAsia="hu-HU"/>
              </w:rPr>
              <w:t>száma</w:t>
            </w:r>
          </w:p>
        </w:tc>
        <w:tc>
          <w:tcPr>
            <w:tcW w:w="1991" w:type="dxa"/>
            <w:gridSpan w:val="4"/>
            <w:shd w:val="clear" w:color="000000" w:fill="FFFFFF"/>
            <w:vAlign w:val="center"/>
          </w:tcPr>
          <w:p w:rsidR="007957D5" w:rsidRPr="00154966" w:rsidRDefault="007957D5" w:rsidP="00C671EA">
            <w:pPr>
              <w:spacing w:after="0" w:line="240" w:lineRule="auto"/>
              <w:ind w:left="0"/>
              <w:rPr>
                <w:rFonts w:ascii="Palatino Linotype" w:hAnsi="Palatino Linotype" w:cs="Arial"/>
                <w:b/>
                <w:bCs/>
                <w:color w:val="000000"/>
                <w:sz w:val="20"/>
                <w:szCs w:val="20"/>
                <w:lang w:eastAsia="hu-HU"/>
              </w:rPr>
            </w:pPr>
            <w:r w:rsidRPr="00E05EB5">
              <w:rPr>
                <w:rFonts w:ascii="Times New Roman" w:hAnsi="Times New Roman"/>
                <w:b/>
                <w:bCs/>
                <w:color w:val="000000"/>
                <w:sz w:val="20"/>
                <w:szCs w:val="20"/>
                <w:lang w:eastAsia="hu-HU"/>
              </w:rPr>
              <w:t>Szakképesítés-specifikus szakképzés óraszáma</w:t>
            </w:r>
          </w:p>
        </w:tc>
        <w:tc>
          <w:tcPr>
            <w:tcW w:w="843" w:type="dxa"/>
            <w:vMerge w:val="restart"/>
            <w:shd w:val="clear" w:color="auto" w:fill="auto"/>
            <w:vAlign w:val="center"/>
          </w:tcPr>
          <w:p w:rsidR="007957D5" w:rsidRPr="00CA6DE9"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A szak-képzés összes óra-száma</w:t>
            </w:r>
          </w:p>
        </w:tc>
        <w:tc>
          <w:tcPr>
            <w:tcW w:w="4820" w:type="dxa"/>
            <w:gridSpan w:val="7"/>
            <w:vAlign w:val="center"/>
          </w:tcPr>
          <w:p w:rsidR="007957D5" w:rsidRPr="00154966" w:rsidRDefault="007957D5" w:rsidP="00C671EA">
            <w:pPr>
              <w:spacing w:after="0" w:line="240" w:lineRule="auto"/>
              <w:ind w:left="0"/>
              <w:rPr>
                <w:rFonts w:ascii="Palatino Linotype" w:hAnsi="Palatino Linotype" w:cs="Arial"/>
                <w:b/>
                <w:bCs/>
                <w:color w:val="000000"/>
                <w:sz w:val="20"/>
                <w:szCs w:val="20"/>
                <w:lang w:eastAsia="hu-HU"/>
              </w:rPr>
            </w:pPr>
            <w:r w:rsidRPr="00E05EB5">
              <w:rPr>
                <w:rFonts w:ascii="Times New Roman" w:hAnsi="Times New Roman"/>
                <w:b/>
                <w:bCs/>
                <w:color w:val="000000"/>
                <w:sz w:val="20"/>
                <w:szCs w:val="20"/>
                <w:lang w:eastAsia="hu-HU"/>
              </w:rPr>
              <w:t>Szakképesítés-specifikus szakképzés óraszáma</w:t>
            </w:r>
          </w:p>
        </w:tc>
        <w:tc>
          <w:tcPr>
            <w:tcW w:w="851" w:type="dxa"/>
            <w:vMerge w:val="restart"/>
            <w:shd w:val="clear" w:color="auto" w:fill="auto"/>
            <w:vAlign w:val="center"/>
          </w:tcPr>
          <w:p w:rsidR="007957D5" w:rsidRPr="00CA6DE9"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A szak-képzés összes óra-száma</w:t>
            </w:r>
          </w:p>
        </w:tc>
      </w:tr>
      <w:tr w:rsidR="007957D5" w:rsidRPr="00E05EB5" w:rsidTr="007535B6">
        <w:trPr>
          <w:trHeight w:val="503"/>
        </w:trPr>
        <w:tc>
          <w:tcPr>
            <w:tcW w:w="1401" w:type="dxa"/>
            <w:vMerge/>
            <w:shd w:val="clear" w:color="auto" w:fill="auto"/>
            <w:vAlign w:val="center"/>
          </w:tcPr>
          <w:p w:rsidR="007957D5" w:rsidRPr="00154966" w:rsidRDefault="007957D5" w:rsidP="008824B4">
            <w:pPr>
              <w:spacing w:after="0" w:line="240" w:lineRule="auto"/>
              <w:jc w:val="center"/>
              <w:rPr>
                <w:rFonts w:ascii="Palatino Linotype" w:hAnsi="Palatino Linotype" w:cs="Calibri"/>
                <w:b/>
                <w:bCs/>
                <w:color w:val="000000"/>
                <w:sz w:val="20"/>
                <w:szCs w:val="20"/>
                <w:lang w:eastAsia="hu-HU"/>
              </w:rPr>
            </w:pPr>
          </w:p>
        </w:tc>
        <w:tc>
          <w:tcPr>
            <w:tcW w:w="1577" w:type="dxa"/>
            <w:vMerge/>
            <w:shd w:val="clear" w:color="auto" w:fill="auto"/>
            <w:vAlign w:val="center"/>
          </w:tcPr>
          <w:p w:rsidR="007957D5" w:rsidRPr="00154966" w:rsidRDefault="007957D5" w:rsidP="008824B4">
            <w:pPr>
              <w:spacing w:after="0" w:line="240" w:lineRule="auto"/>
              <w:jc w:val="center"/>
              <w:rPr>
                <w:rFonts w:ascii="Arial" w:hAnsi="Arial" w:cs="Arial"/>
                <w:color w:val="000000"/>
                <w:sz w:val="20"/>
                <w:szCs w:val="20"/>
                <w:lang w:eastAsia="hu-HU"/>
              </w:rPr>
            </w:pPr>
          </w:p>
        </w:tc>
        <w:tc>
          <w:tcPr>
            <w:tcW w:w="2416" w:type="dxa"/>
            <w:gridSpan w:val="4"/>
            <w:shd w:val="clear" w:color="auto" w:fill="auto"/>
            <w:vAlign w:val="center"/>
          </w:tcPr>
          <w:p w:rsidR="007957D5" w:rsidRPr="00154966" w:rsidRDefault="007957D5" w:rsidP="00C671EA">
            <w:pPr>
              <w:spacing w:after="0" w:line="240" w:lineRule="auto"/>
              <w:ind w:left="0"/>
              <w:rPr>
                <w:rFonts w:ascii="Palatino Linotype" w:hAnsi="Palatino Linotype" w:cs="Calibri"/>
                <w:b/>
                <w:bCs/>
                <w:color w:val="000000"/>
                <w:sz w:val="20"/>
                <w:szCs w:val="20"/>
                <w:lang w:eastAsia="hu-HU"/>
              </w:rPr>
            </w:pPr>
            <w:r w:rsidRPr="00154966">
              <w:rPr>
                <w:rFonts w:ascii="Palatino Linotype" w:hAnsi="Palatino Linotype" w:cs="Arial"/>
                <w:b/>
                <w:bCs/>
                <w:color w:val="000000"/>
                <w:sz w:val="20"/>
                <w:szCs w:val="20"/>
                <w:lang w:eastAsia="hu-HU"/>
              </w:rPr>
              <w:t>9-12. évfolyam</w:t>
            </w:r>
          </w:p>
        </w:tc>
        <w:tc>
          <w:tcPr>
            <w:tcW w:w="986" w:type="dxa"/>
            <w:shd w:val="clear" w:color="auto" w:fill="auto"/>
            <w:vAlign w:val="center"/>
          </w:tcPr>
          <w:p w:rsidR="007957D5" w:rsidRPr="00154966" w:rsidRDefault="007957D5" w:rsidP="00CA6DE9">
            <w:pPr>
              <w:spacing w:after="0" w:line="240" w:lineRule="auto"/>
              <w:ind w:left="0"/>
              <w:jc w:val="center"/>
              <w:rPr>
                <w:rFonts w:ascii="Palatino Linotype" w:hAnsi="Palatino Linotype" w:cs="Calibri"/>
                <w:b/>
                <w:bCs/>
                <w:color w:val="000000"/>
                <w:sz w:val="20"/>
                <w:szCs w:val="20"/>
                <w:lang w:eastAsia="hu-HU"/>
              </w:rPr>
            </w:pPr>
            <w:r w:rsidRPr="00154966">
              <w:rPr>
                <w:rFonts w:ascii="Palatino Linotype" w:hAnsi="Palatino Linotype" w:cs="Arial"/>
                <w:b/>
                <w:bCs/>
                <w:color w:val="000000"/>
                <w:sz w:val="20"/>
                <w:szCs w:val="20"/>
                <w:lang w:eastAsia="hu-HU"/>
              </w:rPr>
              <w:t>9-12. év</w:t>
            </w:r>
            <w:r>
              <w:rPr>
                <w:rFonts w:ascii="Palatino Linotype" w:hAnsi="Palatino Linotype" w:cs="Arial"/>
                <w:b/>
                <w:bCs/>
                <w:color w:val="000000"/>
                <w:sz w:val="20"/>
                <w:szCs w:val="20"/>
                <w:lang w:eastAsia="hu-HU"/>
              </w:rPr>
              <w:t>-</w:t>
            </w:r>
            <w:r w:rsidRPr="00154966">
              <w:rPr>
                <w:rFonts w:ascii="Palatino Linotype" w:hAnsi="Palatino Linotype" w:cs="Arial"/>
                <w:b/>
                <w:bCs/>
                <w:color w:val="000000"/>
                <w:sz w:val="20"/>
                <w:szCs w:val="20"/>
                <w:lang w:eastAsia="hu-HU"/>
              </w:rPr>
              <w:t>folyam</w:t>
            </w:r>
          </w:p>
        </w:tc>
        <w:tc>
          <w:tcPr>
            <w:tcW w:w="1991" w:type="dxa"/>
            <w:gridSpan w:val="4"/>
            <w:shd w:val="clear" w:color="auto" w:fill="auto"/>
            <w:vAlign w:val="center"/>
          </w:tcPr>
          <w:p w:rsidR="007957D5" w:rsidRPr="00154966" w:rsidRDefault="007957D5" w:rsidP="00C671EA">
            <w:pPr>
              <w:spacing w:after="0" w:line="240" w:lineRule="auto"/>
              <w:ind w:left="0"/>
              <w:rPr>
                <w:rFonts w:ascii="Palatino Linotype" w:hAnsi="Palatino Linotype" w:cs="Calibri"/>
                <w:b/>
                <w:bCs/>
                <w:color w:val="000000"/>
                <w:sz w:val="20"/>
                <w:szCs w:val="20"/>
                <w:lang w:eastAsia="hu-HU"/>
              </w:rPr>
            </w:pPr>
            <w:r w:rsidRPr="00154966">
              <w:rPr>
                <w:rFonts w:ascii="Palatino Linotype" w:hAnsi="Palatino Linotype" w:cs="Arial"/>
                <w:b/>
                <w:bCs/>
                <w:color w:val="000000"/>
                <w:sz w:val="20"/>
                <w:szCs w:val="20"/>
                <w:lang w:eastAsia="hu-HU"/>
              </w:rPr>
              <w:t>5/13. évfolyam</w:t>
            </w:r>
          </w:p>
        </w:tc>
        <w:tc>
          <w:tcPr>
            <w:tcW w:w="843" w:type="dxa"/>
            <w:vMerge/>
            <w:shd w:val="clear" w:color="auto" w:fill="auto"/>
            <w:vAlign w:val="center"/>
          </w:tcPr>
          <w:p w:rsidR="007957D5" w:rsidRPr="00CA6DE9" w:rsidRDefault="007957D5" w:rsidP="00CA6DE9">
            <w:pPr>
              <w:spacing w:after="0" w:line="240" w:lineRule="auto"/>
              <w:ind w:left="0"/>
              <w:jc w:val="center"/>
              <w:rPr>
                <w:rFonts w:ascii="Palatino Linotype" w:hAnsi="Palatino Linotype" w:cs="Calibri"/>
                <w:b/>
                <w:bCs/>
                <w:color w:val="000000"/>
                <w:lang w:eastAsia="hu-HU"/>
              </w:rPr>
            </w:pPr>
          </w:p>
        </w:tc>
        <w:tc>
          <w:tcPr>
            <w:tcW w:w="2694" w:type="dxa"/>
            <w:gridSpan w:val="4"/>
            <w:vAlign w:val="center"/>
          </w:tcPr>
          <w:p w:rsidR="007957D5" w:rsidRPr="00154966" w:rsidRDefault="007957D5" w:rsidP="00C671EA">
            <w:pPr>
              <w:spacing w:after="0" w:line="240" w:lineRule="auto"/>
              <w:ind w:left="0"/>
              <w:rPr>
                <w:rFonts w:ascii="Palatino Linotype" w:hAnsi="Palatino Linotype" w:cs="Calibri"/>
                <w:b/>
                <w:bCs/>
                <w:color w:val="000000"/>
                <w:sz w:val="20"/>
                <w:szCs w:val="20"/>
                <w:lang w:eastAsia="hu-HU"/>
              </w:rPr>
            </w:pPr>
            <w:r w:rsidRPr="00154966">
              <w:rPr>
                <w:rFonts w:ascii="Palatino Linotype" w:hAnsi="Palatino Linotype" w:cs="Arial"/>
                <w:b/>
                <w:bCs/>
                <w:color w:val="000000"/>
                <w:sz w:val="20"/>
                <w:szCs w:val="20"/>
                <w:lang w:eastAsia="hu-HU"/>
              </w:rPr>
              <w:t>13. évfolyam</w:t>
            </w:r>
          </w:p>
        </w:tc>
        <w:tc>
          <w:tcPr>
            <w:tcW w:w="2126" w:type="dxa"/>
            <w:gridSpan w:val="3"/>
            <w:shd w:val="clear" w:color="auto" w:fill="auto"/>
            <w:vAlign w:val="center"/>
          </w:tcPr>
          <w:p w:rsidR="007957D5" w:rsidRPr="00154966" w:rsidRDefault="007957D5" w:rsidP="00C671EA">
            <w:pPr>
              <w:spacing w:after="0" w:line="240" w:lineRule="auto"/>
              <w:ind w:left="0"/>
              <w:rPr>
                <w:rFonts w:ascii="Palatino Linotype" w:hAnsi="Palatino Linotype" w:cs="Calibri"/>
                <w:b/>
                <w:bCs/>
                <w:color w:val="000000"/>
                <w:sz w:val="20"/>
                <w:szCs w:val="20"/>
                <w:lang w:eastAsia="hu-HU"/>
              </w:rPr>
            </w:pPr>
            <w:r w:rsidRPr="00154966">
              <w:rPr>
                <w:rFonts w:ascii="Palatino Linotype" w:hAnsi="Palatino Linotype" w:cs="Arial"/>
                <w:b/>
                <w:bCs/>
                <w:color w:val="000000"/>
                <w:sz w:val="20"/>
                <w:szCs w:val="20"/>
                <w:lang w:eastAsia="hu-HU"/>
              </w:rPr>
              <w:t>14. évfolyam</w:t>
            </w:r>
          </w:p>
        </w:tc>
        <w:tc>
          <w:tcPr>
            <w:tcW w:w="851" w:type="dxa"/>
            <w:vMerge/>
            <w:shd w:val="clear" w:color="auto" w:fill="auto"/>
            <w:vAlign w:val="center"/>
          </w:tcPr>
          <w:p w:rsidR="007957D5" w:rsidRPr="00CA6DE9" w:rsidRDefault="007957D5" w:rsidP="00CA6DE9">
            <w:pPr>
              <w:spacing w:after="0" w:line="240" w:lineRule="auto"/>
              <w:ind w:left="0"/>
              <w:jc w:val="center"/>
              <w:rPr>
                <w:rFonts w:ascii="Palatino Linotype" w:hAnsi="Palatino Linotype" w:cs="Calibri"/>
                <w:b/>
                <w:bCs/>
                <w:color w:val="000000"/>
                <w:lang w:eastAsia="hu-HU"/>
              </w:rPr>
            </w:pPr>
          </w:p>
        </w:tc>
      </w:tr>
      <w:tr w:rsidR="007957D5" w:rsidRPr="00E05EB5" w:rsidTr="007535B6">
        <w:trPr>
          <w:trHeight w:val="360"/>
        </w:trPr>
        <w:tc>
          <w:tcPr>
            <w:tcW w:w="1401" w:type="dxa"/>
            <w:vMerge/>
            <w:shd w:val="clear" w:color="auto" w:fill="auto"/>
            <w:vAlign w:val="center"/>
          </w:tcPr>
          <w:p w:rsidR="007957D5" w:rsidRPr="00E05EB5" w:rsidRDefault="007957D5" w:rsidP="008824B4">
            <w:pPr>
              <w:spacing w:after="0" w:line="240" w:lineRule="auto"/>
              <w:jc w:val="center"/>
              <w:rPr>
                <w:rFonts w:ascii="Palatino Linotype" w:hAnsi="Palatino Linotype" w:cs="Calibri"/>
                <w:b/>
                <w:bCs/>
                <w:color w:val="000000"/>
                <w:lang w:eastAsia="hu-HU"/>
              </w:rPr>
            </w:pPr>
          </w:p>
        </w:tc>
        <w:tc>
          <w:tcPr>
            <w:tcW w:w="1577" w:type="dxa"/>
            <w:vMerge/>
            <w:shd w:val="clear" w:color="auto" w:fill="auto"/>
            <w:vAlign w:val="center"/>
          </w:tcPr>
          <w:p w:rsidR="007957D5" w:rsidRPr="00E05EB5" w:rsidRDefault="007957D5" w:rsidP="008824B4">
            <w:pPr>
              <w:spacing w:after="0" w:line="240" w:lineRule="auto"/>
              <w:jc w:val="center"/>
              <w:rPr>
                <w:rFonts w:ascii="Arial" w:hAnsi="Arial" w:cs="Arial"/>
                <w:color w:val="000000"/>
                <w:sz w:val="20"/>
                <w:szCs w:val="20"/>
                <w:lang w:eastAsia="hu-HU"/>
              </w:rPr>
            </w:pPr>
          </w:p>
        </w:tc>
        <w:tc>
          <w:tcPr>
            <w:tcW w:w="567" w:type="dxa"/>
            <w:shd w:val="clear" w:color="auto" w:fill="auto"/>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e</w:t>
            </w:r>
          </w:p>
        </w:tc>
        <w:tc>
          <w:tcPr>
            <w:tcW w:w="715" w:type="dxa"/>
            <w:shd w:val="clear" w:color="000000" w:fill="969696"/>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gy</w:t>
            </w:r>
          </w:p>
        </w:tc>
        <w:tc>
          <w:tcPr>
            <w:tcW w:w="567" w:type="dxa"/>
            <w:shd w:val="clear" w:color="auto" w:fill="auto"/>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E05EB5">
              <w:rPr>
                <w:rFonts w:ascii="Palatino Linotype" w:hAnsi="Palatino Linotype" w:cs="Calibri"/>
                <w:b/>
                <w:bCs/>
                <w:color w:val="000000"/>
                <w:lang w:eastAsia="hu-HU"/>
              </w:rPr>
              <w:t>sza</w:t>
            </w:r>
            <w:r>
              <w:rPr>
                <w:rFonts w:ascii="Palatino Linotype" w:hAnsi="Palatino Linotype" w:cs="Calibri"/>
                <w:b/>
                <w:bCs/>
                <w:color w:val="000000"/>
                <w:lang w:eastAsia="hu-HU"/>
              </w:rPr>
              <w:t>-</w:t>
            </w:r>
            <w:r w:rsidRPr="00E05EB5">
              <w:rPr>
                <w:rFonts w:ascii="Palatino Linotype" w:hAnsi="Palatino Linotype" w:cs="Calibri"/>
                <w:b/>
                <w:bCs/>
                <w:color w:val="000000"/>
                <w:lang w:eastAsia="hu-HU"/>
              </w:rPr>
              <w:t>bad</w:t>
            </w:r>
          </w:p>
        </w:tc>
        <w:tc>
          <w:tcPr>
            <w:tcW w:w="567" w:type="dxa"/>
            <w:shd w:val="clear" w:color="000000" w:fill="808080"/>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ögy</w:t>
            </w:r>
          </w:p>
        </w:tc>
        <w:tc>
          <w:tcPr>
            <w:tcW w:w="986" w:type="dxa"/>
            <w:shd w:val="clear" w:color="auto" w:fill="auto"/>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p>
        </w:tc>
        <w:tc>
          <w:tcPr>
            <w:tcW w:w="629" w:type="dxa"/>
            <w:gridSpan w:val="2"/>
            <w:shd w:val="clear" w:color="auto" w:fill="auto"/>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e</w:t>
            </w:r>
          </w:p>
        </w:tc>
        <w:tc>
          <w:tcPr>
            <w:tcW w:w="653" w:type="dxa"/>
            <w:shd w:val="clear" w:color="000000" w:fill="969696"/>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gy</w:t>
            </w:r>
          </w:p>
        </w:tc>
        <w:tc>
          <w:tcPr>
            <w:tcW w:w="709" w:type="dxa"/>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Pr>
                <w:rFonts w:ascii="Palatino Linotype" w:hAnsi="Palatino Linotype" w:cs="Calibri"/>
                <w:b/>
                <w:bCs/>
                <w:color w:val="000000"/>
                <w:lang w:eastAsia="hu-HU"/>
              </w:rPr>
              <w:t>sza-bad</w:t>
            </w:r>
          </w:p>
        </w:tc>
        <w:tc>
          <w:tcPr>
            <w:tcW w:w="843" w:type="dxa"/>
            <w:vMerge/>
            <w:shd w:val="clear" w:color="auto" w:fill="auto"/>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p>
        </w:tc>
        <w:tc>
          <w:tcPr>
            <w:tcW w:w="709" w:type="dxa"/>
            <w:shd w:val="clear" w:color="auto" w:fill="auto"/>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e</w:t>
            </w:r>
          </w:p>
        </w:tc>
        <w:tc>
          <w:tcPr>
            <w:tcW w:w="709" w:type="dxa"/>
            <w:shd w:val="clear" w:color="000000" w:fill="969696"/>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gy</w:t>
            </w:r>
          </w:p>
        </w:tc>
        <w:tc>
          <w:tcPr>
            <w:tcW w:w="709" w:type="dxa"/>
            <w:shd w:val="clear" w:color="auto" w:fill="auto"/>
            <w:vAlign w:val="center"/>
          </w:tcPr>
          <w:p w:rsidR="007957D5" w:rsidRPr="00CA6DE9"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sza-bad</w:t>
            </w:r>
          </w:p>
        </w:tc>
        <w:tc>
          <w:tcPr>
            <w:tcW w:w="567" w:type="dxa"/>
            <w:shd w:val="clear" w:color="000000" w:fill="808080"/>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ögy</w:t>
            </w:r>
          </w:p>
        </w:tc>
        <w:tc>
          <w:tcPr>
            <w:tcW w:w="718" w:type="dxa"/>
            <w:shd w:val="clear" w:color="auto" w:fill="auto"/>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e</w:t>
            </w:r>
          </w:p>
        </w:tc>
        <w:tc>
          <w:tcPr>
            <w:tcW w:w="708" w:type="dxa"/>
            <w:shd w:val="clear" w:color="000000" w:fill="969696"/>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gy</w:t>
            </w:r>
          </w:p>
        </w:tc>
        <w:tc>
          <w:tcPr>
            <w:tcW w:w="700" w:type="dxa"/>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r>
              <w:rPr>
                <w:rFonts w:ascii="Palatino Linotype" w:hAnsi="Palatino Linotype" w:cs="Calibri"/>
                <w:b/>
                <w:bCs/>
                <w:color w:val="000000"/>
                <w:lang w:eastAsia="hu-HU"/>
              </w:rPr>
              <w:t>sza-bad</w:t>
            </w:r>
          </w:p>
        </w:tc>
        <w:tc>
          <w:tcPr>
            <w:tcW w:w="851" w:type="dxa"/>
            <w:vMerge/>
            <w:shd w:val="clear" w:color="auto" w:fill="auto"/>
            <w:vAlign w:val="center"/>
          </w:tcPr>
          <w:p w:rsidR="007957D5" w:rsidRPr="00E05EB5" w:rsidRDefault="007957D5" w:rsidP="00CA6DE9">
            <w:pPr>
              <w:spacing w:after="0" w:line="240" w:lineRule="auto"/>
              <w:ind w:left="0"/>
              <w:jc w:val="center"/>
              <w:rPr>
                <w:rFonts w:ascii="Palatino Linotype" w:hAnsi="Palatino Linotype" w:cs="Calibri"/>
                <w:b/>
                <w:bCs/>
                <w:color w:val="000000"/>
                <w:lang w:eastAsia="hu-HU"/>
              </w:rPr>
            </w:pPr>
          </w:p>
        </w:tc>
      </w:tr>
      <w:tr w:rsidR="008824B4" w:rsidRPr="00E05EB5" w:rsidTr="007535B6">
        <w:trPr>
          <w:trHeight w:val="904"/>
        </w:trPr>
        <w:tc>
          <w:tcPr>
            <w:tcW w:w="1401" w:type="dxa"/>
            <w:vMerge w:val="restart"/>
            <w:shd w:val="clear" w:color="auto" w:fill="FFC000"/>
            <w:textDirection w:val="btLr"/>
            <w:vAlign w:val="center"/>
          </w:tcPr>
          <w:p w:rsidR="008824B4" w:rsidRDefault="008824B4" w:rsidP="008824B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w:t>
            </w:r>
            <w:r w:rsidR="00E12A6E">
              <w:rPr>
                <w:rFonts w:ascii="Palatino Linotype" w:hAnsi="Palatino Linotype" w:cs="Calibri"/>
                <w:color w:val="000000"/>
                <w:sz w:val="20"/>
                <w:szCs w:val="20"/>
                <w:lang w:eastAsia="hu-HU"/>
              </w:rPr>
              <w:t>0</w:t>
            </w:r>
            <w:r>
              <w:rPr>
                <w:rFonts w:ascii="Palatino Linotype" w:hAnsi="Palatino Linotype" w:cs="Calibri"/>
                <w:color w:val="000000"/>
                <w:sz w:val="20"/>
                <w:szCs w:val="20"/>
                <w:lang w:eastAsia="hu-HU"/>
              </w:rPr>
              <w:t>586-12</w:t>
            </w:r>
          </w:p>
          <w:p w:rsidR="008824B4" w:rsidRPr="009750BF" w:rsidRDefault="008824B4" w:rsidP="008824B4">
            <w:pPr>
              <w:spacing w:after="0" w:line="240" w:lineRule="auto"/>
              <w:jc w:val="center"/>
              <w:rPr>
                <w:rFonts w:ascii="Palatino Linotype" w:hAnsi="Palatino Linotype" w:cs="Calibri"/>
                <w:color w:val="000000"/>
                <w:lang w:eastAsia="hu-HU"/>
              </w:rPr>
            </w:pPr>
            <w:r w:rsidRPr="005A6CDB">
              <w:rPr>
                <w:rFonts w:ascii="Palatino Linotype" w:hAnsi="Palatino Linotype" w:cs="Calibri"/>
                <w:color w:val="000000"/>
                <w:sz w:val="20"/>
                <w:szCs w:val="20"/>
                <w:lang w:eastAsia="hu-HU"/>
              </w:rPr>
              <w:t>Művészetelmélet</w:t>
            </w:r>
            <w:r>
              <w:rPr>
                <w:rFonts w:ascii="Palatino Linotype" w:hAnsi="Palatino Linotype" w:cs="Calibri"/>
                <w:color w:val="000000"/>
                <w:sz w:val="20"/>
                <w:szCs w:val="20"/>
                <w:lang w:eastAsia="hu-HU"/>
              </w:rPr>
              <w:br/>
            </w:r>
            <w:r w:rsidRPr="005A6CDB">
              <w:rPr>
                <w:rFonts w:ascii="Palatino Linotype" w:hAnsi="Palatino Linotype" w:cs="Calibri"/>
                <w:color w:val="000000"/>
                <w:sz w:val="20"/>
                <w:szCs w:val="20"/>
                <w:lang w:eastAsia="hu-HU"/>
              </w:rPr>
              <w:t xml:space="preserve"> és ábrázolás</w:t>
            </w: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b/>
                <w:lang w:eastAsia="hu-HU"/>
              </w:rPr>
            </w:pPr>
            <w:r w:rsidRPr="008B4028">
              <w:rPr>
                <w:rFonts w:ascii="Palatino Linotype" w:hAnsi="Palatino Linotype" w:cs="Arial"/>
                <w:b/>
                <w:lang w:eastAsia="hu-HU"/>
              </w:rPr>
              <w:t>Művészet-történet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312</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986" w:type="dxa"/>
            <w:shd w:val="clear" w:color="auto" w:fill="auto"/>
            <w:vAlign w:val="center"/>
          </w:tcPr>
          <w:p w:rsidR="008824B4" w:rsidRPr="004A7214" w:rsidRDefault="008824B4" w:rsidP="00CA6DE9">
            <w:pPr>
              <w:spacing w:after="0" w:line="240" w:lineRule="auto"/>
              <w:ind w:left="0"/>
              <w:jc w:val="center"/>
              <w:rPr>
                <w:rFonts w:ascii="Palatino Linotype" w:hAnsi="Palatino Linotype" w:cs="Calibri"/>
                <w:b/>
                <w:bCs/>
                <w:lang w:eastAsia="hu-HU"/>
              </w:rPr>
            </w:pPr>
            <w:r w:rsidRPr="004A7214">
              <w:rPr>
                <w:rFonts w:ascii="Palatino Linotype" w:hAnsi="Palatino Linotype" w:cs="Calibri"/>
                <w:b/>
                <w:bCs/>
                <w:lang w:eastAsia="hu-HU"/>
              </w:rPr>
              <w:t>312</w:t>
            </w:r>
          </w:p>
        </w:tc>
        <w:tc>
          <w:tcPr>
            <w:tcW w:w="629"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312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72</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36</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108</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iCs/>
                <w:lang w:eastAsia="hu-HU"/>
              </w:rPr>
            </w:pPr>
            <w:r w:rsidRPr="008B4028">
              <w:rPr>
                <w:rFonts w:ascii="Palatino Linotype" w:hAnsi="Palatino Linotype" w:cs="Arial"/>
                <w:iCs/>
                <w:lang w:eastAsia="hu-HU"/>
              </w:rPr>
              <w:t>A művészetek története a 19. századig</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216</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986" w:type="dxa"/>
            <w:shd w:val="clear" w:color="auto" w:fill="auto"/>
            <w:vAlign w:val="center"/>
          </w:tcPr>
          <w:p w:rsidR="008824B4" w:rsidRPr="008B4028" w:rsidRDefault="008824B4" w:rsidP="00CA6DE9">
            <w:pPr>
              <w:spacing w:after="0" w:line="240" w:lineRule="auto"/>
              <w:ind w:left="0"/>
              <w:jc w:val="center"/>
              <w:rPr>
                <w:rFonts w:ascii="Palatino Linotype" w:hAnsi="Palatino Linotype" w:cs="Calibri"/>
                <w:bCs/>
                <w:i/>
                <w:iCs/>
                <w:lang w:eastAsia="hu-HU"/>
              </w:rPr>
            </w:pPr>
            <w:r w:rsidRPr="008B4028">
              <w:rPr>
                <w:rFonts w:ascii="Palatino Linotype" w:hAnsi="Palatino Linotype" w:cs="Calibri"/>
                <w:bCs/>
                <w:i/>
                <w:iCs/>
                <w:lang w:eastAsia="hu-HU"/>
              </w:rPr>
              <w:t>216</w:t>
            </w:r>
          </w:p>
        </w:tc>
        <w:tc>
          <w:tcPr>
            <w:tcW w:w="629"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216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72</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72</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iCs/>
                <w:lang w:eastAsia="hu-HU"/>
              </w:rPr>
            </w:pPr>
            <w:r w:rsidRPr="008B4028">
              <w:rPr>
                <w:rFonts w:ascii="Palatino Linotype" w:hAnsi="Palatino Linotype" w:cs="Arial"/>
                <w:iCs/>
                <w:lang w:eastAsia="hu-HU"/>
              </w:rPr>
              <w:t>A művészetek története a 20. századbang</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64</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986" w:type="dxa"/>
            <w:shd w:val="clear" w:color="auto" w:fill="auto"/>
            <w:vAlign w:val="center"/>
          </w:tcPr>
          <w:p w:rsidR="008824B4" w:rsidRPr="008B4028" w:rsidRDefault="008824B4" w:rsidP="00CA6DE9">
            <w:pPr>
              <w:spacing w:after="0" w:line="240" w:lineRule="auto"/>
              <w:ind w:left="0"/>
              <w:jc w:val="center"/>
              <w:rPr>
                <w:rFonts w:ascii="Palatino Linotype" w:hAnsi="Palatino Linotype" w:cs="Calibri"/>
                <w:bCs/>
                <w:i/>
                <w:iCs/>
                <w:lang w:eastAsia="hu-HU"/>
              </w:rPr>
            </w:pPr>
            <w:r w:rsidRPr="008B4028">
              <w:rPr>
                <w:rFonts w:ascii="Palatino Linotype" w:hAnsi="Palatino Linotype" w:cs="Calibri"/>
                <w:bCs/>
                <w:i/>
                <w:iCs/>
                <w:lang w:eastAsia="hu-HU"/>
              </w:rPr>
              <w:t>64</w:t>
            </w:r>
          </w:p>
        </w:tc>
        <w:tc>
          <w:tcPr>
            <w:tcW w:w="629"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64</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18</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18</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iCs/>
                <w:lang w:eastAsia="hu-HU"/>
              </w:rPr>
            </w:pPr>
            <w:r w:rsidRPr="008B4028">
              <w:rPr>
                <w:rFonts w:ascii="Palatino Linotype" w:hAnsi="Palatino Linotype" w:cs="Arial"/>
                <w:iCs/>
                <w:lang w:eastAsia="hu-HU"/>
              </w:rPr>
              <w:t>A néprajz és a népművészet alapfogalmai</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32</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986" w:type="dxa"/>
            <w:shd w:val="clear" w:color="auto" w:fill="auto"/>
            <w:vAlign w:val="center"/>
          </w:tcPr>
          <w:p w:rsidR="008824B4" w:rsidRPr="008B4028" w:rsidRDefault="008824B4" w:rsidP="00CA6DE9">
            <w:pPr>
              <w:spacing w:after="0" w:line="240" w:lineRule="auto"/>
              <w:ind w:left="0"/>
              <w:jc w:val="center"/>
              <w:rPr>
                <w:rFonts w:ascii="Palatino Linotype" w:hAnsi="Palatino Linotype" w:cs="Calibri"/>
                <w:bCs/>
                <w:i/>
                <w:iCs/>
                <w:lang w:eastAsia="hu-HU"/>
              </w:rPr>
            </w:pPr>
            <w:r w:rsidRPr="008B4028">
              <w:rPr>
                <w:rFonts w:ascii="Palatino Linotype" w:hAnsi="Palatino Linotype" w:cs="Calibri"/>
                <w:bCs/>
                <w:i/>
                <w:iCs/>
                <w:lang w:eastAsia="hu-HU"/>
              </w:rPr>
              <w:t>32</w:t>
            </w:r>
          </w:p>
        </w:tc>
        <w:tc>
          <w:tcPr>
            <w:tcW w:w="629"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32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18</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color w:val="000000"/>
                <w:lang w:eastAsia="hu-HU"/>
              </w:rPr>
            </w:pPr>
            <w:r w:rsidRPr="00CA6DE9">
              <w:rPr>
                <w:rFonts w:ascii="Palatino Linotype" w:hAnsi="Palatino Linotype" w:cs="Calibri"/>
                <w:b/>
                <w:bCs/>
                <w:color w:val="000000"/>
                <w:lang w:eastAsia="hu-HU"/>
              </w:rPr>
              <w:t>18</w:t>
            </w:r>
          </w:p>
        </w:tc>
      </w:tr>
      <w:tr w:rsidR="008824B4" w:rsidRPr="00E05EB5" w:rsidTr="007535B6">
        <w:trPr>
          <w:trHeight w:val="690"/>
        </w:trPr>
        <w:tc>
          <w:tcPr>
            <w:tcW w:w="1401" w:type="dxa"/>
            <w:vMerge/>
            <w:shd w:val="clear" w:color="auto" w:fill="FFC000"/>
            <w:textDirection w:val="btLr"/>
            <w:vAlign w:val="bottom"/>
          </w:tcPr>
          <w:p w:rsidR="008824B4" w:rsidRPr="00E05EB5" w:rsidRDefault="008824B4" w:rsidP="008824B4">
            <w:pPr>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b/>
                <w:lang w:eastAsia="hu-HU"/>
              </w:rPr>
            </w:pPr>
            <w:r w:rsidRPr="008B4028">
              <w:rPr>
                <w:rFonts w:ascii="Palatino Linotype" w:hAnsi="Palatino Linotype" w:cs="Arial"/>
                <w:b/>
                <w:lang w:eastAsia="hu-HU"/>
              </w:rPr>
              <w:t>Térábrázolási rendszerek</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36</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986" w:type="dxa"/>
            <w:shd w:val="clear" w:color="auto" w:fill="auto"/>
            <w:vAlign w:val="center"/>
          </w:tcPr>
          <w:p w:rsidR="008824B4" w:rsidRPr="00393298" w:rsidRDefault="008824B4" w:rsidP="00CA6DE9">
            <w:pPr>
              <w:spacing w:after="0" w:line="240" w:lineRule="auto"/>
              <w:ind w:left="0"/>
              <w:jc w:val="center"/>
              <w:rPr>
                <w:rFonts w:ascii="Palatino Linotype" w:hAnsi="Palatino Linotype" w:cs="Calibri"/>
                <w:b/>
                <w:bCs/>
                <w:lang w:eastAsia="hu-HU"/>
              </w:rPr>
            </w:pPr>
            <w:r w:rsidRPr="00393298">
              <w:rPr>
                <w:rFonts w:ascii="Palatino Linotype" w:hAnsi="Palatino Linotype" w:cs="Calibri"/>
                <w:b/>
                <w:bCs/>
                <w:lang w:eastAsia="hu-HU"/>
              </w:rPr>
              <w:t>36</w:t>
            </w:r>
          </w:p>
        </w:tc>
        <w:tc>
          <w:tcPr>
            <w:tcW w:w="629"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843" w:type="dxa"/>
            <w:shd w:val="clear" w:color="auto" w:fill="auto"/>
            <w:vAlign w:val="center"/>
          </w:tcPr>
          <w:p w:rsidR="008824B4" w:rsidRPr="00393298" w:rsidRDefault="008824B4" w:rsidP="00CA6DE9">
            <w:pPr>
              <w:spacing w:after="0" w:line="240" w:lineRule="auto"/>
              <w:ind w:left="0"/>
              <w:jc w:val="center"/>
              <w:rPr>
                <w:rFonts w:ascii="Palatino Linotype" w:hAnsi="Palatino Linotype" w:cs="Calibri"/>
                <w:b/>
                <w:bCs/>
                <w:lang w:eastAsia="hu-HU"/>
              </w:rPr>
            </w:pPr>
            <w:r w:rsidRPr="00393298">
              <w:rPr>
                <w:rFonts w:ascii="Palatino Linotype" w:hAnsi="Palatino Linotype" w:cs="Calibri"/>
                <w:b/>
                <w:bCs/>
                <w:lang w:eastAsia="hu-HU"/>
              </w:rPr>
              <w:t>36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72</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567" w:type="dxa"/>
            <w:shd w:val="clear" w:color="000000" w:fill="808080"/>
            <w:vAlign w:val="center"/>
          </w:tcPr>
          <w:p w:rsidR="008824B4" w:rsidRPr="00393298" w:rsidRDefault="008824B4" w:rsidP="00CA6DE9">
            <w:pPr>
              <w:spacing w:after="0" w:line="240" w:lineRule="auto"/>
              <w:ind w:left="0"/>
              <w:jc w:val="center"/>
              <w:rPr>
                <w:rFonts w:ascii="Palatino Linotype" w:hAnsi="Palatino Linotype" w:cs="Calibri"/>
                <w:b/>
                <w:b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32</w:t>
            </w: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32</w:t>
            </w:r>
          </w:p>
        </w:tc>
        <w:tc>
          <w:tcPr>
            <w:tcW w:w="851" w:type="dxa"/>
            <w:shd w:val="clear" w:color="auto" w:fill="auto"/>
            <w:vAlign w:val="center"/>
          </w:tcPr>
          <w:p w:rsidR="008824B4" w:rsidRPr="00393298" w:rsidRDefault="008824B4" w:rsidP="00CA6DE9">
            <w:pPr>
              <w:spacing w:after="0" w:line="240" w:lineRule="auto"/>
              <w:ind w:left="0"/>
              <w:jc w:val="center"/>
              <w:rPr>
                <w:rFonts w:ascii="Palatino Linotype" w:hAnsi="Palatino Linotype" w:cs="Calibri"/>
                <w:b/>
                <w:bCs/>
                <w:lang w:eastAsia="hu-HU"/>
              </w:rPr>
            </w:pPr>
            <w:r w:rsidRPr="00393298">
              <w:rPr>
                <w:rFonts w:ascii="Palatino Linotype" w:hAnsi="Palatino Linotype" w:cs="Calibri"/>
                <w:b/>
                <w:bCs/>
                <w:lang w:eastAsia="hu-HU"/>
              </w:rPr>
              <w:t>136</w:t>
            </w:r>
          </w:p>
        </w:tc>
      </w:tr>
      <w:tr w:rsidR="008824B4" w:rsidRPr="00E05EB5" w:rsidTr="007535B6">
        <w:trPr>
          <w:trHeight w:val="833"/>
        </w:trPr>
        <w:tc>
          <w:tcPr>
            <w:tcW w:w="1401" w:type="dxa"/>
            <w:vMerge/>
            <w:shd w:val="clear" w:color="auto" w:fill="FFC000"/>
            <w:textDirection w:val="btLr"/>
            <w:vAlign w:val="bottom"/>
          </w:tcPr>
          <w:p w:rsidR="008824B4" w:rsidRPr="00E05EB5" w:rsidRDefault="008824B4" w:rsidP="008824B4">
            <w:pPr>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iCs/>
                <w:lang w:eastAsia="hu-HU"/>
              </w:rPr>
            </w:pPr>
            <w:r w:rsidRPr="008B4028">
              <w:rPr>
                <w:rFonts w:ascii="Palatino Linotype" w:hAnsi="Palatino Linotype" w:cs="Arial"/>
                <w:iCs/>
                <w:lang w:eastAsia="hu-HU"/>
              </w:rPr>
              <w:t>A térábrázolás geometriai rendszerei</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36</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986"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36</w:t>
            </w:r>
          </w:p>
        </w:tc>
        <w:tc>
          <w:tcPr>
            <w:tcW w:w="629"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36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72</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Calibri"/>
                <w:b/>
                <w:bCs/>
                <w:lang w:eastAsia="hu-HU"/>
              </w:rPr>
            </w:pPr>
            <w:r w:rsidRPr="00CA6DE9">
              <w:rPr>
                <w:rFonts w:ascii="Palatino Linotype" w:hAnsi="Palatino Linotype" w:cs="Calibri"/>
                <w:b/>
                <w:bCs/>
                <w:lang w:eastAsia="hu-HU"/>
              </w:rPr>
              <w:t>72</w:t>
            </w:r>
          </w:p>
        </w:tc>
      </w:tr>
      <w:tr w:rsidR="008824B4" w:rsidRPr="004A7214"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lang w:eastAsia="hu-HU"/>
              </w:rPr>
              <w:t>Rajz, festés, mintázás gyakorlat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524</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280</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64</w:t>
            </w:r>
          </w:p>
        </w:tc>
        <w:tc>
          <w:tcPr>
            <w:tcW w:w="986" w:type="dxa"/>
            <w:shd w:val="clear" w:color="auto" w:fill="auto"/>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r w:rsidRPr="004A7214">
              <w:rPr>
                <w:rFonts w:ascii="Palatino Linotype" w:hAnsi="Palatino Linotype" w:cs="Arial"/>
                <w:bCs/>
                <w:i/>
                <w:iCs/>
                <w:lang w:eastAsia="hu-HU"/>
              </w:rPr>
              <w:t>868</w:t>
            </w:r>
          </w:p>
        </w:tc>
        <w:tc>
          <w:tcPr>
            <w:tcW w:w="629"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r w:rsidRPr="004A7214">
              <w:rPr>
                <w:rFonts w:ascii="Palatino Linotype" w:hAnsi="Palatino Linotype" w:cs="Arial"/>
                <w:bCs/>
                <w:i/>
                <w:iCs/>
                <w:lang w:eastAsia="hu-HU"/>
              </w:rPr>
              <w:t>868</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252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64</w:t>
            </w: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r w:rsidRPr="004A7214">
              <w:rPr>
                <w:rFonts w:ascii="Palatino Linotype" w:hAnsi="Palatino Linotype" w:cs="Arial"/>
                <w:bCs/>
                <w:i/>
                <w:iCs/>
                <w:lang w:eastAsia="hu-HU"/>
              </w:rPr>
              <w:t>316</w:t>
            </w:r>
          </w:p>
        </w:tc>
      </w:tr>
      <w:tr w:rsidR="008824B4" w:rsidRPr="004A7214"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A látvány utáni térábrázolás és formaképzés alapjai</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108</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72</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r w:rsidRPr="004A7214">
              <w:rPr>
                <w:rFonts w:ascii="Palatino Linotype" w:hAnsi="Palatino Linotype" w:cs="Arial"/>
                <w:bCs/>
                <w:i/>
                <w:iCs/>
                <w:lang w:eastAsia="hu-HU"/>
              </w:rPr>
              <w:t>180</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r w:rsidRPr="004A7214">
              <w:rPr>
                <w:rFonts w:ascii="Palatino Linotype" w:hAnsi="Palatino Linotype" w:cs="Arial"/>
                <w:bCs/>
                <w:i/>
                <w:iCs/>
                <w:lang w:eastAsia="hu-HU"/>
              </w:rPr>
              <w:t>180</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72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4A7214" w:rsidRDefault="008824B4" w:rsidP="00CA6DE9">
            <w:pPr>
              <w:spacing w:after="0" w:line="240" w:lineRule="auto"/>
              <w:ind w:left="0"/>
              <w:jc w:val="center"/>
              <w:rPr>
                <w:rFonts w:ascii="Palatino Linotype" w:hAnsi="Palatino Linotype" w:cs="Arial"/>
                <w:bCs/>
                <w:i/>
                <w:iCs/>
                <w:lang w:eastAsia="hu-HU"/>
              </w:rPr>
            </w:pPr>
            <w:r w:rsidRPr="004A7214">
              <w:rPr>
                <w:rFonts w:ascii="Palatino Linotype" w:hAnsi="Palatino Linotype" w:cs="Arial"/>
                <w:bCs/>
                <w:i/>
                <w:iCs/>
                <w:lang w:eastAsia="hu-HU"/>
              </w:rPr>
              <w:t>72</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Emberábrázolás alapjai</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144</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72</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216</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216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72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72</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Ember és tér</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144</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72</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216</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216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72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72</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Szakmai rajz</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128</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64</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192</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192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36</w:t>
            </w:r>
          </w:p>
        </w:tc>
      </w:tr>
      <w:tr w:rsidR="008824B4" w:rsidRPr="00E05EB5" w:rsidTr="007535B6">
        <w:trPr>
          <w:trHeight w:val="705"/>
        </w:trPr>
        <w:tc>
          <w:tcPr>
            <w:tcW w:w="1401" w:type="dxa"/>
            <w:vMerge w:val="restart"/>
            <w:shd w:val="clear" w:color="auto" w:fill="FFC000"/>
            <w:textDirection w:val="btLr"/>
            <w:vAlign w:val="center"/>
          </w:tcPr>
          <w:p w:rsidR="008824B4" w:rsidRDefault="008824B4" w:rsidP="008824B4">
            <w:pPr>
              <w:spacing w:after="0" w:line="240" w:lineRule="auto"/>
              <w:jc w:val="center"/>
              <w:rPr>
                <w:rFonts w:cs="Calibri"/>
                <w:color w:val="000000"/>
                <w:lang w:eastAsia="hu-HU"/>
              </w:rPr>
            </w:pPr>
            <w:r>
              <w:rPr>
                <w:rFonts w:cs="Calibri"/>
                <w:color w:val="000000"/>
                <w:lang w:eastAsia="hu-HU"/>
              </w:rPr>
              <w:t>10588-12</w:t>
            </w:r>
          </w:p>
          <w:p w:rsidR="008824B4" w:rsidRPr="00E05EB5" w:rsidRDefault="008824B4" w:rsidP="008824B4">
            <w:pPr>
              <w:spacing w:after="0" w:line="240" w:lineRule="auto"/>
              <w:jc w:val="center"/>
              <w:rPr>
                <w:rFonts w:cs="Calibri"/>
                <w:color w:val="000000"/>
                <w:lang w:eastAsia="hu-HU"/>
              </w:rPr>
            </w:pPr>
            <w:r>
              <w:rPr>
                <w:rFonts w:cs="Calibri"/>
                <w:color w:val="000000"/>
                <w:lang w:eastAsia="hu-HU"/>
              </w:rPr>
              <w:t>Tervezés és technológia</w:t>
            </w: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b/>
                <w:i/>
                <w:iCs/>
                <w:lang w:eastAsia="hu-HU"/>
              </w:rPr>
            </w:pPr>
            <w:r w:rsidRPr="008B4028">
              <w:rPr>
                <w:rFonts w:ascii="Palatino Linotype" w:hAnsi="Palatino Linotype" w:cs="Arial"/>
                <w:b/>
                <w:lang w:eastAsia="hu-HU"/>
              </w:rPr>
              <w:t>Stílustan és szaktörténet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122</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122</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122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36</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36</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72</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Stílustan</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36</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36</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36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12</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12</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Szaktörténet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86</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86</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86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24</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36</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60</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lang w:eastAsia="hu-HU"/>
              </w:rPr>
              <w:t>Technológia</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104</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32</w:t>
            </w:r>
          </w:p>
        </w:tc>
        <w:tc>
          <w:tcPr>
            <w:tcW w:w="993" w:type="dxa"/>
            <w:gridSpan w:val="2"/>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136</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136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108</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36</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32</w:t>
            </w: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176</w:t>
            </w:r>
          </w:p>
        </w:tc>
      </w:tr>
      <w:tr w:rsidR="008824B4" w:rsidRPr="00393298"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Anyagismeret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50</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50</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50</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54</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72</w:t>
            </w:r>
          </w:p>
        </w:tc>
      </w:tr>
      <w:tr w:rsidR="008824B4" w:rsidRPr="00393298"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Eszközismeret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54</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54</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54</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54</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8B4028" w:rsidRDefault="008824B4" w:rsidP="00CA6DE9">
            <w:pPr>
              <w:spacing w:after="0" w:line="240" w:lineRule="auto"/>
              <w:ind w:left="0"/>
              <w:jc w:val="center"/>
              <w:rPr>
                <w:rFonts w:ascii="Palatino Linotype" w:hAnsi="Palatino Linotype" w:cs="Arial"/>
                <w:bCs/>
                <w:i/>
                <w:iCs/>
                <w:lang w:eastAsia="hu-HU"/>
              </w:rPr>
            </w:pPr>
            <w:r w:rsidRPr="008B4028">
              <w:rPr>
                <w:rFonts w:ascii="Palatino Linotype" w:hAnsi="Palatino Linotype" w:cs="Arial"/>
                <w:bCs/>
                <w:i/>
                <w:iCs/>
                <w:lang w:eastAsia="hu-HU"/>
              </w:rPr>
              <w:t>72</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b/>
                <w:i/>
                <w:iCs/>
                <w:lang w:eastAsia="hu-HU"/>
              </w:rPr>
            </w:pPr>
            <w:r w:rsidRPr="008B4028">
              <w:rPr>
                <w:rFonts w:ascii="Palatino Linotype" w:hAnsi="Palatino Linotype" w:cs="Arial"/>
                <w:b/>
                <w:lang w:eastAsia="hu-HU"/>
              </w:rPr>
              <w:t>Tervezés és gyakorlat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r w:rsidRPr="00CA6DE9">
              <w:rPr>
                <w:rFonts w:ascii="Palatino Linotype" w:hAnsi="Palatino Linotype" w:cs="Arial"/>
                <w:b/>
                <w:bCs/>
                <w:iCs/>
                <w:lang w:eastAsia="hu-HU"/>
              </w:rPr>
              <w:t>732</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r w:rsidRPr="00CA6DE9">
              <w:rPr>
                <w:rFonts w:ascii="Palatino Linotype" w:hAnsi="Palatino Linotype" w:cs="Arial"/>
                <w:b/>
                <w:bCs/>
                <w:iCs/>
                <w:lang w:eastAsia="hu-HU"/>
              </w:rPr>
              <w:t>244</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r w:rsidRPr="00CA6DE9">
              <w:rPr>
                <w:rFonts w:ascii="Palatino Linotype" w:hAnsi="Palatino Linotype" w:cs="Arial"/>
                <w:b/>
                <w:bCs/>
                <w:iCs/>
                <w:lang w:eastAsia="hu-HU"/>
              </w:rPr>
              <w:t>64</w:t>
            </w:r>
          </w:p>
        </w:tc>
        <w:tc>
          <w:tcPr>
            <w:tcW w:w="993" w:type="dxa"/>
            <w:gridSpan w:val="2"/>
            <w:shd w:val="clear" w:color="auto" w:fill="auto"/>
            <w:vAlign w:val="center"/>
          </w:tcPr>
          <w:p w:rsidR="008824B4" w:rsidRPr="004A7214" w:rsidRDefault="008824B4" w:rsidP="00CA6DE9">
            <w:pPr>
              <w:spacing w:after="0" w:line="240" w:lineRule="auto"/>
              <w:ind w:left="0"/>
              <w:jc w:val="center"/>
              <w:rPr>
                <w:rFonts w:ascii="Palatino Linotype" w:hAnsi="Palatino Linotype" w:cs="Arial"/>
                <w:b/>
                <w:bCs/>
                <w:iCs/>
                <w:lang w:eastAsia="hu-HU"/>
              </w:rPr>
            </w:pPr>
            <w:r w:rsidRPr="004A7214">
              <w:rPr>
                <w:rFonts w:ascii="Palatino Linotype" w:hAnsi="Palatino Linotype" w:cs="Arial"/>
                <w:b/>
                <w:bCs/>
                <w:iCs/>
                <w:lang w:eastAsia="hu-HU"/>
              </w:rPr>
              <w:t>1040</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p>
        </w:tc>
        <w:tc>
          <w:tcPr>
            <w:tcW w:w="709" w:type="dxa"/>
            <w:vAlign w:val="center"/>
          </w:tcPr>
          <w:p w:rsidR="008824B4" w:rsidRPr="004A7214" w:rsidRDefault="008824B4" w:rsidP="00CA6DE9">
            <w:pPr>
              <w:spacing w:after="0" w:line="240" w:lineRule="auto"/>
              <w:ind w:left="0"/>
              <w:jc w:val="center"/>
              <w:rPr>
                <w:rFonts w:ascii="Palatino Linotype" w:hAnsi="Palatino Linotype" w:cs="Arial"/>
                <w:b/>
                <w:bCs/>
                <w:iCs/>
                <w:lang w:eastAsia="hu-HU"/>
              </w:rPr>
            </w:pPr>
          </w:p>
        </w:tc>
        <w:tc>
          <w:tcPr>
            <w:tcW w:w="843" w:type="dxa"/>
            <w:shd w:val="clear" w:color="auto" w:fill="auto"/>
            <w:vAlign w:val="center"/>
          </w:tcPr>
          <w:p w:rsidR="008824B4" w:rsidRPr="004A7214" w:rsidRDefault="008824B4" w:rsidP="00CA6DE9">
            <w:pPr>
              <w:spacing w:after="0" w:line="240" w:lineRule="auto"/>
              <w:ind w:left="0"/>
              <w:jc w:val="center"/>
              <w:rPr>
                <w:rFonts w:ascii="Palatino Linotype" w:hAnsi="Palatino Linotype" w:cs="Arial"/>
                <w:b/>
                <w:bCs/>
                <w:iCs/>
                <w:lang w:eastAsia="hu-HU"/>
              </w:rPr>
            </w:pPr>
            <w:r w:rsidRPr="004A7214">
              <w:rPr>
                <w:rFonts w:ascii="Palatino Linotype" w:hAnsi="Palatino Linotype" w:cs="Arial"/>
                <w:b/>
                <w:bCs/>
                <w:iCs/>
                <w:lang w:eastAsia="hu-HU"/>
              </w:rPr>
              <w:t>1040</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r w:rsidRPr="00CA6DE9">
              <w:rPr>
                <w:rFonts w:ascii="Palatino Linotype" w:hAnsi="Palatino Linotype" w:cs="Arial"/>
                <w:b/>
                <w:bCs/>
                <w:iCs/>
                <w:lang w:eastAsia="hu-HU"/>
              </w:rPr>
              <w:t>540</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r w:rsidRPr="00CA6DE9">
              <w:rPr>
                <w:rFonts w:ascii="Palatino Linotype" w:hAnsi="Palatino Linotype" w:cs="Arial"/>
                <w:b/>
                <w:bCs/>
                <w:iCs/>
                <w:lang w:eastAsia="hu-HU"/>
              </w:rPr>
              <w:t>36</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r w:rsidRPr="00CA6DE9">
              <w:rPr>
                <w:rFonts w:ascii="Palatino Linotype" w:hAnsi="Palatino Linotype" w:cs="Arial"/>
                <w:b/>
                <w:bCs/>
                <w:iCs/>
                <w:lang w:eastAsia="hu-HU"/>
              </w:rPr>
              <w:t>64</w:t>
            </w: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
                <w:bCs/>
                <w:iCs/>
                <w:lang w:eastAsia="hu-HU"/>
              </w:rPr>
            </w:pPr>
          </w:p>
        </w:tc>
        <w:tc>
          <w:tcPr>
            <w:tcW w:w="700" w:type="dxa"/>
            <w:vAlign w:val="center"/>
          </w:tcPr>
          <w:p w:rsidR="008824B4" w:rsidRPr="004A7214" w:rsidRDefault="008824B4" w:rsidP="00CA6DE9">
            <w:pPr>
              <w:spacing w:after="0" w:line="240" w:lineRule="auto"/>
              <w:ind w:left="0"/>
              <w:jc w:val="center"/>
              <w:rPr>
                <w:rFonts w:ascii="Palatino Linotype" w:hAnsi="Palatino Linotype" w:cs="Arial"/>
                <w:b/>
                <w:bCs/>
                <w:iCs/>
                <w:lang w:eastAsia="hu-HU"/>
              </w:rPr>
            </w:pPr>
          </w:p>
        </w:tc>
        <w:tc>
          <w:tcPr>
            <w:tcW w:w="851" w:type="dxa"/>
            <w:shd w:val="clear" w:color="auto" w:fill="auto"/>
            <w:vAlign w:val="center"/>
          </w:tcPr>
          <w:p w:rsidR="008824B4" w:rsidRPr="004A7214" w:rsidRDefault="008824B4" w:rsidP="00CA6DE9">
            <w:pPr>
              <w:spacing w:after="0" w:line="240" w:lineRule="auto"/>
              <w:ind w:left="0"/>
              <w:jc w:val="center"/>
              <w:rPr>
                <w:rFonts w:ascii="Palatino Linotype" w:hAnsi="Palatino Linotype" w:cs="Arial"/>
                <w:b/>
                <w:bCs/>
                <w:iCs/>
                <w:lang w:eastAsia="hu-HU"/>
              </w:rPr>
            </w:pPr>
            <w:r w:rsidRPr="004A7214">
              <w:rPr>
                <w:rFonts w:ascii="Palatino Linotype" w:hAnsi="Palatino Linotype" w:cs="Arial"/>
                <w:b/>
                <w:bCs/>
                <w:iCs/>
                <w:lang w:eastAsia="hu-HU"/>
              </w:rPr>
              <w:t>640</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Tervezés</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180</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50</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230</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230</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135</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135</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Anyag- és eszközhasználat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180</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180</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180</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135</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135</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Műhely- és műteremhasználat</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180</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50</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230</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230</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135</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135</w:t>
            </w:r>
          </w:p>
        </w:tc>
      </w:tr>
      <w:tr w:rsidR="008824B4" w:rsidRPr="00E05EB5" w:rsidTr="007535B6">
        <w:trPr>
          <w:trHeight w:val="705"/>
        </w:trPr>
        <w:tc>
          <w:tcPr>
            <w:tcW w:w="1401" w:type="dxa"/>
            <w:vMerge/>
            <w:shd w:val="clear" w:color="auto" w:fill="FFC000"/>
            <w:textDirection w:val="btLr"/>
            <w:vAlign w:val="bottom"/>
          </w:tcPr>
          <w:p w:rsidR="008824B4" w:rsidRPr="00E05EB5" w:rsidRDefault="008824B4" w:rsidP="008824B4">
            <w:pPr>
              <w:spacing w:after="0" w:line="240" w:lineRule="auto"/>
              <w:rPr>
                <w:rFonts w:cs="Calibri"/>
                <w:color w:val="00000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lang w:eastAsia="hu-HU"/>
              </w:rPr>
            </w:pPr>
            <w:r w:rsidRPr="008B4028">
              <w:rPr>
                <w:rFonts w:ascii="Palatino Linotype" w:hAnsi="Palatino Linotype" w:cs="Arial"/>
                <w:iCs/>
                <w:lang w:eastAsia="hu-HU"/>
              </w:rPr>
              <w:t>Kivitelezés</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192</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144</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336</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336</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135</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36</w:t>
            </w: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393298" w:rsidRDefault="008824B4" w:rsidP="00CA6DE9">
            <w:pPr>
              <w:spacing w:after="0" w:line="240" w:lineRule="auto"/>
              <w:ind w:left="0"/>
              <w:jc w:val="center"/>
              <w:rPr>
                <w:rFonts w:ascii="Palatino Linotype" w:hAnsi="Palatino Linotype" w:cs="Arial"/>
                <w:bCs/>
                <w:i/>
                <w:iCs/>
                <w:lang w:eastAsia="hu-HU"/>
              </w:rPr>
            </w:pPr>
            <w:r w:rsidRPr="00393298">
              <w:rPr>
                <w:rFonts w:ascii="Palatino Linotype" w:hAnsi="Palatino Linotype" w:cs="Arial"/>
                <w:bCs/>
                <w:i/>
                <w:iCs/>
                <w:lang w:eastAsia="hu-HU"/>
              </w:rPr>
              <w:t>171</w:t>
            </w:r>
          </w:p>
        </w:tc>
      </w:tr>
      <w:tr w:rsidR="008824B4" w:rsidRPr="004A7214" w:rsidTr="007535B6">
        <w:trPr>
          <w:cantSplit/>
          <w:trHeight w:val="1134"/>
        </w:trPr>
        <w:tc>
          <w:tcPr>
            <w:tcW w:w="1401" w:type="dxa"/>
            <w:vMerge w:val="restart"/>
            <w:shd w:val="clear" w:color="auto" w:fill="FFC000"/>
            <w:vAlign w:val="center"/>
          </w:tcPr>
          <w:p w:rsidR="008824B4" w:rsidRPr="001B0225" w:rsidRDefault="008824B4" w:rsidP="00CA6DE9">
            <w:pPr>
              <w:spacing w:after="0" w:line="240" w:lineRule="auto"/>
              <w:ind w:left="0"/>
              <w:jc w:val="center"/>
              <w:rPr>
                <w:rFonts w:ascii="Palatino Linotype" w:hAnsi="Palatino Linotype" w:cs="Calibri"/>
                <w:color w:val="000000"/>
                <w:sz w:val="20"/>
                <w:szCs w:val="20"/>
              </w:rPr>
            </w:pPr>
            <w:r w:rsidRPr="001B0225">
              <w:rPr>
                <w:rFonts w:ascii="Palatino Linotype" w:hAnsi="Palatino Linotype" w:cs="Calibri"/>
                <w:color w:val="000000"/>
                <w:sz w:val="20"/>
                <w:szCs w:val="20"/>
                <w:lang w:eastAsia="hu-HU"/>
              </w:rPr>
              <w:t>10587-12</w:t>
            </w:r>
          </w:p>
          <w:p w:rsidR="008824B4" w:rsidRPr="00382670" w:rsidRDefault="008824B4" w:rsidP="00CA6DE9">
            <w:pPr>
              <w:ind w:left="0"/>
              <w:jc w:val="center"/>
            </w:pPr>
            <w:r w:rsidRPr="001B0225">
              <w:rPr>
                <w:rFonts w:ascii="Palatino Linotype" w:hAnsi="Palatino Linotype" w:cs="Calibri"/>
                <w:color w:val="000000"/>
                <w:sz w:val="20"/>
                <w:szCs w:val="20"/>
                <w:lang w:eastAsia="hu-HU"/>
              </w:rPr>
              <w:t>Művészeti vállalkozások m</w:t>
            </w:r>
            <w:r w:rsidR="00CA6DE9">
              <w:rPr>
                <w:rFonts w:ascii="Palatino Linotype" w:hAnsi="Palatino Linotype" w:cs="Calibri"/>
                <w:color w:val="000000"/>
                <w:sz w:val="20"/>
                <w:szCs w:val="20"/>
                <w:lang w:eastAsia="hu-HU"/>
              </w:rPr>
              <w:t>ű</w:t>
            </w:r>
            <w:r w:rsidRPr="001B0225">
              <w:rPr>
                <w:rFonts w:ascii="Palatino Linotype" w:hAnsi="Palatino Linotype" w:cs="Calibri"/>
                <w:color w:val="000000"/>
                <w:sz w:val="20"/>
                <w:szCs w:val="20"/>
                <w:lang w:eastAsia="hu-HU"/>
              </w:rPr>
              <w:t>ködtetése</w:t>
            </w: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b/>
                <w:lang w:eastAsia="hu-HU"/>
              </w:rPr>
            </w:pPr>
            <w:r w:rsidRPr="008B4028">
              <w:rPr>
                <w:rFonts w:ascii="Palatino Linotype" w:hAnsi="Palatino Linotype" w:cs="Arial"/>
                <w:b/>
                <w:lang w:eastAsia="hu-HU"/>
              </w:rPr>
              <w:t>Művészeti vállalkozás</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32</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32</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w:t>
            </w:r>
          </w:p>
        </w:tc>
      </w:tr>
      <w:tr w:rsidR="008824B4" w:rsidRPr="00E05EB5" w:rsidTr="007535B6">
        <w:trPr>
          <w:cantSplit/>
          <w:trHeight w:val="1134"/>
        </w:trPr>
        <w:tc>
          <w:tcPr>
            <w:tcW w:w="1401" w:type="dxa"/>
            <w:vMerge/>
            <w:shd w:val="clear" w:color="auto" w:fill="FFC000"/>
            <w:textDirection w:val="btLr"/>
          </w:tcPr>
          <w:p w:rsidR="008824B4" w:rsidRDefault="008824B4" w:rsidP="008824B4"/>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iCs/>
                <w:lang w:eastAsia="hu-HU"/>
              </w:rPr>
            </w:pPr>
            <w:r w:rsidRPr="008B4028">
              <w:rPr>
                <w:rFonts w:ascii="Palatino Linotype" w:hAnsi="Palatino Linotype" w:cs="Arial"/>
                <w:iCs/>
                <w:lang w:eastAsia="hu-HU"/>
              </w:rPr>
              <w:t>Művészeti vállalkozások működtetése</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32</w:t>
            </w: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32</w:t>
            </w: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843" w:type="dxa"/>
            <w:shd w:val="clear" w:color="auto" w:fill="auto"/>
            <w:vAlign w:val="center"/>
          </w:tcPr>
          <w:p w:rsidR="008824B4" w:rsidRPr="00CA6DE9" w:rsidRDefault="00FC38C2"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32</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w:t>
            </w: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18</w:t>
            </w:r>
          </w:p>
        </w:tc>
      </w:tr>
      <w:tr w:rsidR="008824B4" w:rsidRPr="00E05EB5" w:rsidTr="007535B6">
        <w:trPr>
          <w:trHeight w:val="690"/>
        </w:trPr>
        <w:tc>
          <w:tcPr>
            <w:tcW w:w="1401" w:type="dxa"/>
            <w:vMerge w:val="restart"/>
            <w:shd w:val="clear" w:color="auto" w:fill="auto"/>
            <w:textDirection w:val="btLr"/>
            <w:vAlign w:val="center"/>
          </w:tcPr>
          <w:p w:rsidR="008824B4" w:rsidRDefault="008824B4" w:rsidP="008824B4">
            <w:pPr>
              <w:spacing w:after="0" w:line="240" w:lineRule="auto"/>
              <w:jc w:val="center"/>
              <w:rPr>
                <w:rFonts w:ascii="Palatino Linotype" w:hAnsi="Palatino Linotype" w:cs="Arial"/>
                <w:color w:val="000000"/>
                <w:lang w:eastAsia="hu-HU"/>
              </w:rPr>
            </w:pPr>
            <w:r>
              <w:rPr>
                <w:rFonts w:ascii="Palatino Linotype" w:hAnsi="Palatino Linotype" w:cs="Arial"/>
                <w:color w:val="000000"/>
                <w:lang w:eastAsia="hu-HU"/>
              </w:rPr>
              <w:t>10610-12</w:t>
            </w:r>
          </w:p>
          <w:p w:rsidR="008824B4" w:rsidRPr="00E05EB5" w:rsidRDefault="008824B4" w:rsidP="008824B4">
            <w:pPr>
              <w:spacing w:after="0" w:line="240" w:lineRule="auto"/>
              <w:jc w:val="center"/>
              <w:rPr>
                <w:rFonts w:ascii="Arial" w:hAnsi="Arial" w:cs="Arial"/>
                <w:color w:val="000000"/>
                <w:sz w:val="20"/>
                <w:szCs w:val="20"/>
                <w:lang w:eastAsia="hu-HU"/>
              </w:rPr>
            </w:pPr>
            <w:r>
              <w:rPr>
                <w:rFonts w:ascii="Palatino Linotype" w:hAnsi="Palatino Linotype" w:cs="Arial"/>
                <w:color w:val="000000"/>
                <w:lang w:eastAsia="hu-HU"/>
              </w:rPr>
              <w:t>Grafikai alapok</w:t>
            </w: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b/>
                <w:color w:val="000000"/>
                <w:lang w:eastAsia="hu-HU"/>
              </w:rPr>
            </w:pPr>
            <w:r w:rsidRPr="008B4028">
              <w:rPr>
                <w:rFonts w:ascii="Palatino Linotype" w:hAnsi="Palatino Linotype" w:cs="Arial"/>
                <w:b/>
                <w:color w:val="000000"/>
                <w:lang w:eastAsia="hu-HU"/>
              </w:rPr>
              <w:t xml:space="preserve">Kortárs </w:t>
            </w:r>
            <w:r w:rsidRPr="008B4028">
              <w:rPr>
                <w:rFonts w:ascii="Times New Roman" w:hAnsi="Times New Roman" w:cs="Arial"/>
                <w:b/>
                <w:color w:val="000000"/>
                <w:lang w:eastAsia="hu-HU"/>
              </w:rPr>
              <w:t>szakmai környezet</w:t>
            </w:r>
            <w:r w:rsidRPr="008B4028">
              <w:rPr>
                <w:rFonts w:ascii="Palatino Linotype" w:hAnsi="Palatino Linotype" w:cs="Arial"/>
                <w:b/>
                <w:color w:val="000000"/>
                <w:lang w:eastAsia="hu-HU"/>
              </w:rPr>
              <w:t xml:space="preserve"> </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64</w:t>
            </w: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64</w:t>
            </w: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128</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64</w:t>
            </w: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64</w:t>
            </w: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128</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iCs/>
                <w:color w:val="000000"/>
                <w:lang w:eastAsia="hu-HU"/>
              </w:rPr>
            </w:pPr>
            <w:r w:rsidRPr="008B4028">
              <w:rPr>
                <w:rFonts w:ascii="Palatino Linotype" w:hAnsi="Palatino Linotype" w:cs="Arial"/>
                <w:iCs/>
                <w:color w:val="000000"/>
                <w:lang w:eastAsia="hu-HU"/>
              </w:rPr>
              <w:t>Képző- és iparművészet a 20. században</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48</w:t>
            </w: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40</w:t>
            </w: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88</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48</w:t>
            </w: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40</w:t>
            </w: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88</w:t>
            </w:r>
          </w:p>
        </w:tc>
      </w:tr>
      <w:tr w:rsidR="008824B4" w:rsidRPr="00E05EB5" w:rsidTr="007535B6">
        <w:trPr>
          <w:trHeight w:val="695"/>
        </w:trPr>
        <w:tc>
          <w:tcPr>
            <w:tcW w:w="1401" w:type="dxa"/>
            <w:vMerge/>
            <w:shd w:val="clear" w:color="auto" w:fill="auto"/>
            <w:textDirection w:val="btLr"/>
            <w:vAlign w:val="bottom"/>
          </w:tcPr>
          <w:p w:rsidR="008824B4" w:rsidRPr="00E05EB5" w:rsidRDefault="008824B4" w:rsidP="008824B4">
            <w:pPr>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iCs/>
                <w:color w:val="000000"/>
                <w:lang w:eastAsia="hu-HU"/>
              </w:rPr>
            </w:pPr>
            <w:r w:rsidRPr="008B4028">
              <w:rPr>
                <w:rFonts w:ascii="Palatino Linotype" w:hAnsi="Palatino Linotype" w:cs="Arial"/>
                <w:iCs/>
                <w:color w:val="000000"/>
                <w:lang w:eastAsia="hu-HU"/>
              </w:rPr>
              <w:t xml:space="preserve">Kiállítások és kulturális események </w:t>
            </w:r>
            <w:r w:rsidRPr="008B4028">
              <w:rPr>
                <w:rFonts w:ascii="Palatino Linotype" w:hAnsi="Palatino Linotype" w:cs="Arial"/>
                <w:iCs/>
                <w:color w:val="000000"/>
                <w:lang w:eastAsia="hu-HU"/>
              </w:rPr>
              <w:lastRenderedPageBreak/>
              <w:t>látogatása</w:t>
            </w: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5"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993" w:type="dxa"/>
            <w:gridSpan w:val="2"/>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622"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16</w:t>
            </w:r>
          </w:p>
        </w:tc>
        <w:tc>
          <w:tcPr>
            <w:tcW w:w="653"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24</w:t>
            </w:r>
          </w:p>
        </w:tc>
        <w:tc>
          <w:tcPr>
            <w:tcW w:w="843"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40</w:t>
            </w: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9"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567" w:type="dxa"/>
            <w:shd w:val="clear" w:color="000000" w:fill="808080"/>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18"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16</w:t>
            </w:r>
          </w:p>
        </w:tc>
        <w:tc>
          <w:tcPr>
            <w:tcW w:w="708" w:type="dxa"/>
            <w:shd w:val="clear" w:color="000000" w:fill="969696"/>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p>
        </w:tc>
        <w:tc>
          <w:tcPr>
            <w:tcW w:w="700" w:type="dxa"/>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24</w:t>
            </w:r>
          </w:p>
        </w:tc>
        <w:tc>
          <w:tcPr>
            <w:tcW w:w="851" w:type="dxa"/>
            <w:shd w:val="clear" w:color="auto" w:fill="auto"/>
            <w:vAlign w:val="center"/>
          </w:tcPr>
          <w:p w:rsidR="008824B4" w:rsidRPr="00CA6DE9" w:rsidRDefault="008824B4" w:rsidP="00CA6DE9">
            <w:pPr>
              <w:spacing w:after="0" w:line="240" w:lineRule="auto"/>
              <w:ind w:left="0"/>
              <w:jc w:val="center"/>
              <w:rPr>
                <w:rFonts w:ascii="Palatino Linotype" w:hAnsi="Palatino Linotype" w:cs="Arial"/>
                <w:bCs/>
                <w:i/>
                <w:iCs/>
                <w:lang w:eastAsia="hu-HU"/>
              </w:rPr>
            </w:pPr>
            <w:r w:rsidRPr="00CA6DE9">
              <w:rPr>
                <w:rFonts w:ascii="Palatino Linotype" w:hAnsi="Palatino Linotype" w:cs="Arial"/>
                <w:bCs/>
                <w:i/>
                <w:iCs/>
                <w:lang w:eastAsia="hu-HU"/>
              </w:rPr>
              <w:t>40</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b/>
                <w:i/>
                <w:iCs/>
                <w:color w:val="000000"/>
                <w:lang w:eastAsia="hu-HU"/>
              </w:rPr>
            </w:pPr>
            <w:r w:rsidRPr="008B4028">
              <w:rPr>
                <w:rFonts w:ascii="Palatino Linotype" w:hAnsi="Palatino Linotype" w:cs="Arial"/>
                <w:b/>
                <w:iCs/>
                <w:color w:val="000000"/>
                <w:lang w:eastAsia="hu-HU"/>
              </w:rPr>
              <w:t>Kortárs grafika</w:t>
            </w:r>
            <w:r w:rsidRPr="008B4028">
              <w:rPr>
                <w:rFonts w:ascii="Times New Roman" w:hAnsi="Times New Roman" w:cs="Arial"/>
                <w:b/>
                <w:iCs/>
                <w:color w:val="000000"/>
                <w:lang w:eastAsia="hu-HU"/>
              </w:rPr>
              <w:t xml:space="preserve"> szak</w:t>
            </w:r>
            <w:r w:rsidRPr="008B4028">
              <w:rPr>
                <w:rFonts w:ascii="Palatino Linotype" w:hAnsi="Palatino Linotype" w:cs="Arial"/>
                <w:b/>
                <w:iCs/>
                <w:color w:val="000000"/>
                <w:lang w:eastAsia="hu-HU"/>
              </w:rPr>
              <w:t>történet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E05EB5"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43"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Calibri"/>
                <w:iCs/>
                <w:color w:val="000000"/>
                <w:lang w:eastAsia="hu-HU"/>
              </w:rPr>
            </w:pPr>
            <w:r w:rsidRPr="008B4028">
              <w:rPr>
                <w:rFonts w:ascii="Palatino Linotype" w:hAnsi="Palatino Linotype" w:cs="Arial"/>
                <w:iCs/>
                <w:color w:val="000000"/>
                <w:lang w:eastAsia="hu-HU"/>
              </w:rPr>
              <w:t>Tervezőgrafika a 20. században</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E05EB5"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48</w:t>
            </w: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43" w:type="dxa"/>
            <w:shd w:val="clear" w:color="auto" w:fill="auto"/>
            <w:vAlign w:val="center"/>
          </w:tcPr>
          <w:p w:rsidR="008824B4" w:rsidRPr="00393298" w:rsidRDefault="008824B4" w:rsidP="007535B6">
            <w:pPr>
              <w:spacing w:after="0" w:line="240" w:lineRule="auto"/>
              <w:ind w:left="0"/>
              <w:jc w:val="center"/>
              <w:rPr>
                <w:rFonts w:ascii="Palatino Linotype" w:hAnsi="Palatino Linotype" w:cs="Calibri"/>
                <w:b/>
                <w:bCs/>
                <w:i/>
                <w:iCs/>
                <w:color w:val="000000"/>
                <w:lang w:eastAsia="hu-HU"/>
              </w:rPr>
            </w:pPr>
            <w:r w:rsidRPr="00393298">
              <w:rPr>
                <w:rFonts w:ascii="Palatino Linotype" w:hAnsi="Palatino Linotype" w:cs="Calibri"/>
                <w:b/>
                <w:bCs/>
                <w:i/>
                <w:iCs/>
                <w:color w:val="000000"/>
                <w:lang w:eastAsia="hu-HU"/>
              </w:rPr>
              <w:t>48</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48</w:t>
            </w: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51" w:type="dxa"/>
            <w:shd w:val="clear" w:color="auto" w:fill="auto"/>
            <w:vAlign w:val="center"/>
          </w:tcPr>
          <w:p w:rsidR="008824B4" w:rsidRPr="00393298" w:rsidRDefault="008824B4" w:rsidP="007535B6">
            <w:pPr>
              <w:spacing w:after="0" w:line="240" w:lineRule="auto"/>
              <w:ind w:left="0"/>
              <w:jc w:val="center"/>
              <w:rPr>
                <w:rFonts w:ascii="Palatino Linotype" w:hAnsi="Palatino Linotype" w:cs="Calibri"/>
                <w:b/>
                <w:bCs/>
                <w:i/>
                <w:iCs/>
                <w:color w:val="000000"/>
                <w:lang w:eastAsia="hu-HU"/>
              </w:rPr>
            </w:pPr>
            <w:r w:rsidRPr="00393298">
              <w:rPr>
                <w:rFonts w:ascii="Palatino Linotype" w:hAnsi="Palatino Linotype" w:cs="Calibri"/>
                <w:b/>
                <w:bCs/>
                <w:i/>
                <w:iCs/>
                <w:color w:val="000000"/>
                <w:lang w:eastAsia="hu-HU"/>
              </w:rPr>
              <w:t>48</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color w:val="000000"/>
                <w:lang w:eastAsia="hu-HU"/>
              </w:rPr>
            </w:pPr>
            <w:r w:rsidRPr="008B4028">
              <w:rPr>
                <w:rFonts w:ascii="Palatino Linotype" w:hAnsi="Palatino Linotype" w:cs="Arial"/>
                <w:color w:val="000000"/>
                <w:lang w:eastAsia="hu-HU"/>
              </w:rPr>
              <w:t>Kortárs grafikusok, munkamódszerek</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16</w:t>
            </w: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43"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16</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16</w:t>
            </w: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16</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b/>
                <w:iCs/>
                <w:color w:val="000000"/>
                <w:lang w:eastAsia="hu-HU"/>
              </w:rPr>
            </w:pPr>
            <w:r w:rsidRPr="008B4028">
              <w:rPr>
                <w:rFonts w:ascii="Palatino Linotype" w:hAnsi="Palatino Linotype" w:cs="Arial"/>
                <w:b/>
                <w:iCs/>
                <w:color w:val="000000"/>
                <w:lang w:eastAsia="hu-HU"/>
              </w:rPr>
              <w:t xml:space="preserve">Szakmai </w:t>
            </w:r>
            <w:r w:rsidRPr="008B4028">
              <w:rPr>
                <w:rFonts w:ascii="Times New Roman" w:hAnsi="Times New Roman" w:cs="Arial"/>
                <w:b/>
                <w:iCs/>
                <w:color w:val="000000"/>
                <w:lang w:eastAsia="hu-HU"/>
              </w:rPr>
              <w:t>ábrázolási</w:t>
            </w:r>
            <w:r w:rsidRPr="008B4028">
              <w:rPr>
                <w:rFonts w:ascii="Palatino Linotype" w:hAnsi="Palatino Linotype" w:cs="Arial"/>
                <w:b/>
                <w:iCs/>
                <w:color w:val="000000"/>
                <w:lang w:eastAsia="hu-HU"/>
              </w:rPr>
              <w:t xml:space="preserve"> gyakorlat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128</w:t>
            </w: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843"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192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128</w:t>
            </w: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192</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Times New Roman" w:hAnsi="Times New Roman" w:cs="Arial"/>
                <w:iCs/>
                <w:color w:val="000000"/>
                <w:lang w:eastAsia="hu-HU"/>
              </w:rPr>
            </w:pPr>
            <w:r w:rsidRPr="008B4028">
              <w:rPr>
                <w:rFonts w:ascii="Times New Roman" w:hAnsi="Times New Roman" w:cs="Arial"/>
                <w:iCs/>
                <w:color w:val="000000"/>
                <w:lang w:eastAsia="hu-HU"/>
              </w:rPr>
              <w:t>Ember és környezet ábrázolása 2</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128</w:t>
            </w: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843"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192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128</w:t>
            </w: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192</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b/>
                <w:iCs/>
                <w:color w:val="000000"/>
                <w:lang w:eastAsia="hu-HU"/>
              </w:rPr>
            </w:pPr>
            <w:r w:rsidRPr="008B4028">
              <w:rPr>
                <w:rFonts w:ascii="Palatino Linotype" w:hAnsi="Palatino Linotype" w:cs="Arial"/>
                <w:b/>
                <w:iCs/>
                <w:color w:val="000000"/>
                <w:lang w:eastAsia="hu-HU"/>
              </w:rPr>
              <w:t>Grafika szakelmélet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128</w:t>
            </w: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43" w:type="dxa"/>
            <w:shd w:val="clear" w:color="auto" w:fill="auto"/>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128</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r>
      <w:tr w:rsidR="008824B4" w:rsidRPr="00E05EB5" w:rsidTr="007535B6">
        <w:trPr>
          <w:trHeight w:val="705"/>
        </w:trPr>
        <w:tc>
          <w:tcPr>
            <w:tcW w:w="1401" w:type="dxa"/>
            <w:vMerge/>
            <w:shd w:val="clear" w:color="auto" w:fill="auto"/>
            <w:textDirection w:val="btLr"/>
            <w:vAlign w:val="bottom"/>
          </w:tcPr>
          <w:p w:rsidR="008824B4" w:rsidRPr="004D4D28" w:rsidRDefault="008824B4" w:rsidP="008824B4">
            <w:pPr>
              <w:spacing w:after="0" w:line="240" w:lineRule="auto"/>
              <w:rPr>
                <w:rFonts w:ascii="Times New Roman" w:hAnsi="Times New Roman"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color w:val="000000"/>
                <w:lang w:eastAsia="hu-HU"/>
              </w:rPr>
            </w:pPr>
            <w:r w:rsidRPr="008B4028">
              <w:rPr>
                <w:rFonts w:ascii="Palatino Linotype" w:hAnsi="Palatino Linotype" w:cs="Arial"/>
                <w:iCs/>
                <w:color w:val="000000"/>
                <w:lang w:eastAsia="hu-HU"/>
              </w:rPr>
              <w:t>Grafikai tervezési folyamatok</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43" w:type="dxa"/>
            <w:shd w:val="clear" w:color="auto" w:fill="auto"/>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32</w:t>
            </w: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32</w:t>
            </w:r>
          </w:p>
        </w:tc>
      </w:tr>
      <w:tr w:rsidR="008824B4" w:rsidRPr="00E05EB5" w:rsidTr="007535B6">
        <w:trPr>
          <w:trHeight w:val="705"/>
        </w:trPr>
        <w:tc>
          <w:tcPr>
            <w:tcW w:w="1401" w:type="dxa"/>
            <w:vMerge/>
            <w:shd w:val="clear" w:color="auto" w:fill="auto"/>
            <w:textDirection w:val="btLr"/>
            <w:vAlign w:val="bottom"/>
          </w:tcPr>
          <w:p w:rsidR="008824B4" w:rsidRPr="00EB24A6" w:rsidRDefault="008824B4" w:rsidP="008824B4">
            <w:pPr>
              <w:spacing w:after="0" w:line="240" w:lineRule="auto"/>
              <w:rPr>
                <w:rFonts w:ascii="Times New Roman" w:hAnsi="Times New Roman" w:cs="Arial"/>
                <w:color w:val="000000"/>
                <w:sz w:val="20"/>
                <w:szCs w:val="20"/>
                <w:lang w:eastAsia="hu-HU"/>
              </w:rPr>
            </w:pPr>
          </w:p>
        </w:tc>
        <w:tc>
          <w:tcPr>
            <w:tcW w:w="1577" w:type="dxa"/>
            <w:shd w:val="clear" w:color="auto" w:fill="auto"/>
            <w:vAlign w:val="center"/>
          </w:tcPr>
          <w:p w:rsidR="008824B4" w:rsidRPr="008B4028" w:rsidRDefault="008824B4" w:rsidP="00C671EA">
            <w:pPr>
              <w:spacing w:after="0" w:line="240" w:lineRule="auto"/>
              <w:ind w:left="0"/>
              <w:rPr>
                <w:rFonts w:ascii="Palatino Linotype" w:hAnsi="Palatino Linotype" w:cs="Arial"/>
                <w:iCs/>
                <w:color w:val="000000"/>
                <w:lang w:eastAsia="hu-HU"/>
              </w:rPr>
            </w:pPr>
            <w:r w:rsidRPr="008B4028">
              <w:rPr>
                <w:rFonts w:ascii="Palatino Linotype" w:hAnsi="Palatino Linotype" w:cs="Arial"/>
                <w:iCs/>
                <w:color w:val="000000"/>
                <w:lang w:eastAsia="hu-HU"/>
              </w:rPr>
              <w:t>Tipográfiai ismeretek</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43" w:type="dxa"/>
            <w:shd w:val="clear" w:color="auto" w:fill="auto"/>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32</w:t>
            </w: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32</w:t>
            </w:r>
          </w:p>
        </w:tc>
      </w:tr>
      <w:tr w:rsidR="008824B4" w:rsidRPr="00E05EB5" w:rsidTr="007535B6">
        <w:trPr>
          <w:trHeight w:val="705"/>
        </w:trPr>
        <w:tc>
          <w:tcPr>
            <w:tcW w:w="1401" w:type="dxa"/>
            <w:vMerge w:val="restart"/>
            <w:shd w:val="clear" w:color="auto" w:fill="auto"/>
            <w:vAlign w:val="center"/>
          </w:tcPr>
          <w:p w:rsidR="008824B4" w:rsidRPr="004A7214" w:rsidRDefault="008824B4" w:rsidP="007535B6">
            <w:pPr>
              <w:spacing w:after="0" w:line="240" w:lineRule="auto"/>
              <w:ind w:left="0"/>
              <w:rPr>
                <w:rFonts w:ascii="Palatino Linotype" w:hAnsi="Palatino Linotype" w:cs="Arial"/>
                <w:b/>
                <w:color w:val="000000"/>
                <w:lang w:eastAsia="hu-HU"/>
              </w:rPr>
            </w:pPr>
            <w:r w:rsidRPr="004A7214">
              <w:rPr>
                <w:rFonts w:ascii="Palatino Linotype" w:hAnsi="Palatino Linotype" w:cs="Arial"/>
                <w:b/>
                <w:color w:val="000000"/>
                <w:lang w:eastAsia="hu-HU"/>
              </w:rPr>
              <w:t>10611-12</w:t>
            </w:r>
          </w:p>
          <w:p w:rsidR="008824B4" w:rsidRPr="00E05EB5" w:rsidRDefault="008824B4" w:rsidP="007535B6">
            <w:pPr>
              <w:spacing w:after="0" w:line="240" w:lineRule="auto"/>
              <w:ind w:left="0"/>
              <w:rPr>
                <w:rFonts w:ascii="Arial" w:hAnsi="Arial" w:cs="Arial"/>
                <w:color w:val="000000"/>
                <w:sz w:val="20"/>
                <w:szCs w:val="20"/>
                <w:lang w:eastAsia="hu-HU"/>
              </w:rPr>
            </w:pPr>
            <w:r w:rsidRPr="004A7214">
              <w:rPr>
                <w:rFonts w:ascii="Palatino Linotype" w:hAnsi="Palatino Linotype" w:cs="Arial"/>
                <w:b/>
                <w:color w:val="000000"/>
                <w:lang w:eastAsia="hu-HU"/>
              </w:rPr>
              <w:t>Grafikai illusztrálás</w:t>
            </w:r>
          </w:p>
        </w:tc>
        <w:tc>
          <w:tcPr>
            <w:tcW w:w="1577" w:type="dxa"/>
            <w:shd w:val="clear" w:color="auto" w:fill="auto"/>
            <w:vAlign w:val="center"/>
          </w:tcPr>
          <w:p w:rsidR="008824B4" w:rsidRPr="00F945CF" w:rsidRDefault="008824B4" w:rsidP="00C671EA">
            <w:pPr>
              <w:spacing w:after="0" w:line="240" w:lineRule="auto"/>
              <w:ind w:left="0"/>
              <w:rPr>
                <w:rFonts w:ascii="Palatino Linotype" w:hAnsi="Palatino Linotype" w:cs="Arial"/>
                <w:b/>
                <w:i/>
                <w:iCs/>
                <w:color w:val="000000"/>
                <w:lang w:eastAsia="hu-HU"/>
              </w:rPr>
            </w:pPr>
            <w:r w:rsidRPr="00F945CF">
              <w:rPr>
                <w:rFonts w:ascii="Palatino Linotype" w:hAnsi="Palatino Linotype" w:cs="Arial"/>
                <w:b/>
                <w:color w:val="000000"/>
                <w:lang w:eastAsia="hu-HU"/>
              </w:rPr>
              <w:t>Illusztrációs technikai gyakorlat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53" w:type="dxa"/>
            <w:shd w:val="clear" w:color="000000" w:fill="969696"/>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32</w:t>
            </w: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43" w:type="dxa"/>
            <w:shd w:val="clear" w:color="auto" w:fill="auto"/>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32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64</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671EA">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Manuális illusztrációs technikák</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653" w:type="dxa"/>
            <w:shd w:val="clear" w:color="000000" w:fill="969696"/>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12</w:t>
            </w: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43" w:type="dxa"/>
            <w:shd w:val="clear" w:color="auto" w:fill="auto"/>
            <w:vAlign w:val="center"/>
          </w:tcPr>
          <w:p w:rsidR="008824B4" w:rsidRPr="007535B6" w:rsidRDefault="006F3766"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12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20</w:t>
            </w: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i/>
                <w:iCs/>
                <w:color w:val="000000"/>
                <w:lang w:eastAsia="hu-HU"/>
              </w:rPr>
            </w:pPr>
            <w:r w:rsidRPr="007535B6">
              <w:rPr>
                <w:rFonts w:ascii="Palatino Linotype" w:hAnsi="Palatino Linotype" w:cs="Calibri"/>
                <w:b/>
                <w:bCs/>
                <w:i/>
                <w:iCs/>
                <w:color w:val="000000"/>
                <w:lang w:eastAsia="hu-HU"/>
              </w:rPr>
              <w:t>20</w:t>
            </w:r>
          </w:p>
        </w:tc>
      </w:tr>
      <w:tr w:rsidR="008824B4" w:rsidRPr="00131662"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671EA">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Digitális illusztrációs technikák</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6F3766"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16</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6F3766"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16</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38</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38</w:t>
            </w:r>
          </w:p>
        </w:tc>
      </w:tr>
      <w:tr w:rsidR="008824B4" w:rsidRPr="00131662"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671EA">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Sokszorosított grafikai illusztrációs technikák</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6F3766"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4</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6F3766"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4</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6</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671EA">
            <w:pPr>
              <w:spacing w:after="0" w:line="240" w:lineRule="auto"/>
              <w:ind w:left="0"/>
              <w:rPr>
                <w:rFonts w:ascii="Palatino Linotype" w:hAnsi="Palatino Linotype" w:cs="Arial"/>
                <w:b/>
                <w:i/>
                <w:iCs/>
                <w:color w:val="000000"/>
                <w:lang w:eastAsia="hu-HU"/>
              </w:rPr>
            </w:pPr>
            <w:r w:rsidRPr="00F945CF">
              <w:rPr>
                <w:rFonts w:ascii="Palatino Linotype" w:hAnsi="Palatino Linotype" w:cs="Arial"/>
                <w:b/>
                <w:color w:val="000000"/>
                <w:lang w:eastAsia="hu-HU"/>
              </w:rPr>
              <w:t>Szakillusztrációs gyakorlat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64</w:t>
            </w:r>
          </w:p>
        </w:tc>
        <w:tc>
          <w:tcPr>
            <w:tcW w:w="709" w:type="dxa"/>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64</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64</w:t>
            </w:r>
          </w:p>
        </w:tc>
        <w:tc>
          <w:tcPr>
            <w:tcW w:w="700" w:type="dxa"/>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64</w:t>
            </w:r>
          </w:p>
        </w:tc>
      </w:tr>
      <w:tr w:rsidR="008824B4" w:rsidRPr="00131662"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671EA">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Szakillusztrációk tervezése</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32</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32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32</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32</w:t>
            </w:r>
          </w:p>
        </w:tc>
      </w:tr>
      <w:tr w:rsidR="008824B4" w:rsidRPr="00131662"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A6DE9">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Kép és szöveg integrációja</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32</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32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32</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32</w:t>
            </w:r>
          </w:p>
        </w:tc>
      </w:tr>
      <w:tr w:rsidR="008824B4" w:rsidRPr="00E05EB5" w:rsidTr="007535B6">
        <w:trPr>
          <w:trHeight w:val="705"/>
        </w:trPr>
        <w:tc>
          <w:tcPr>
            <w:tcW w:w="1401" w:type="dxa"/>
            <w:vMerge w:val="restart"/>
            <w:shd w:val="clear" w:color="auto" w:fill="auto"/>
            <w:vAlign w:val="center"/>
          </w:tcPr>
          <w:p w:rsidR="008824B4" w:rsidRPr="004A7214" w:rsidRDefault="008824B4" w:rsidP="00CA6DE9">
            <w:pPr>
              <w:spacing w:after="0" w:line="240" w:lineRule="auto"/>
              <w:ind w:left="0"/>
              <w:rPr>
                <w:rFonts w:ascii="Palatino Linotype" w:hAnsi="Palatino Linotype" w:cs="Arial"/>
                <w:b/>
                <w:color w:val="000000"/>
                <w:lang w:eastAsia="hu-HU"/>
              </w:rPr>
            </w:pPr>
            <w:r w:rsidRPr="004A7214">
              <w:rPr>
                <w:rFonts w:ascii="Palatino Linotype" w:hAnsi="Palatino Linotype" w:cs="Arial"/>
                <w:b/>
                <w:color w:val="000000"/>
                <w:lang w:eastAsia="hu-HU"/>
              </w:rPr>
              <w:t>10612-12</w:t>
            </w:r>
          </w:p>
          <w:p w:rsidR="008824B4" w:rsidRPr="00E05EB5" w:rsidRDefault="008824B4" w:rsidP="00CA6DE9">
            <w:pPr>
              <w:spacing w:after="0" w:line="240" w:lineRule="auto"/>
              <w:ind w:left="0"/>
              <w:rPr>
                <w:rFonts w:ascii="Arial" w:hAnsi="Arial" w:cs="Arial"/>
                <w:color w:val="000000"/>
                <w:sz w:val="20"/>
                <w:szCs w:val="20"/>
                <w:lang w:eastAsia="hu-HU"/>
              </w:rPr>
            </w:pPr>
            <w:r w:rsidRPr="004A7214">
              <w:rPr>
                <w:rFonts w:ascii="Palatino Linotype" w:hAnsi="Palatino Linotype" w:cs="Arial"/>
                <w:b/>
                <w:color w:val="000000"/>
                <w:lang w:eastAsia="hu-HU"/>
              </w:rPr>
              <w:t>Alkalmazott grafikai munka</w:t>
            </w:r>
          </w:p>
        </w:tc>
        <w:tc>
          <w:tcPr>
            <w:tcW w:w="1577" w:type="dxa"/>
            <w:shd w:val="clear" w:color="auto" w:fill="auto"/>
            <w:vAlign w:val="center"/>
          </w:tcPr>
          <w:p w:rsidR="008824B4" w:rsidRPr="00F945CF" w:rsidRDefault="008824B4" w:rsidP="00CA6DE9">
            <w:pPr>
              <w:spacing w:after="0" w:line="240" w:lineRule="auto"/>
              <w:ind w:left="0"/>
              <w:rPr>
                <w:rFonts w:ascii="Palatino Linotype" w:hAnsi="Palatino Linotype" w:cs="Arial"/>
                <w:b/>
                <w:i/>
                <w:iCs/>
                <w:color w:val="000000"/>
                <w:lang w:eastAsia="hu-HU"/>
              </w:rPr>
            </w:pPr>
            <w:r w:rsidRPr="00F945CF">
              <w:rPr>
                <w:rFonts w:ascii="Palatino Linotype" w:hAnsi="Palatino Linotype" w:cs="Arial"/>
                <w:b/>
                <w:color w:val="000000"/>
                <w:lang w:eastAsia="hu-HU"/>
              </w:rPr>
              <w:t>Tervezőgrafikai technológiai gyakorlat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144</w:t>
            </w:r>
          </w:p>
        </w:tc>
        <w:tc>
          <w:tcPr>
            <w:tcW w:w="709" w:type="dxa"/>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144</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144</w:t>
            </w:r>
          </w:p>
        </w:tc>
        <w:tc>
          <w:tcPr>
            <w:tcW w:w="700" w:type="dxa"/>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144</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A6DE9">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Médiatechnológiai gyakorlat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32</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32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32</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32</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A6DE9">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Média-sokszorosítási gyakorlat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112</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112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112</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112</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A6DE9">
            <w:pPr>
              <w:spacing w:after="0" w:line="240" w:lineRule="auto"/>
              <w:ind w:left="0"/>
              <w:rPr>
                <w:rFonts w:ascii="Palatino Linotype" w:hAnsi="Palatino Linotype" w:cs="Arial"/>
                <w:b/>
                <w:i/>
                <w:iCs/>
                <w:color w:val="000000"/>
                <w:lang w:eastAsia="hu-HU"/>
              </w:rPr>
            </w:pPr>
            <w:r w:rsidRPr="00F945CF">
              <w:rPr>
                <w:rFonts w:ascii="Palatino Linotype" w:hAnsi="Palatino Linotype" w:cs="Arial"/>
                <w:b/>
                <w:color w:val="000000"/>
                <w:lang w:eastAsia="hu-HU"/>
              </w:rPr>
              <w:t>Tervezőgrafikai tervezési gyakorlat</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6F3766"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288</w:t>
            </w:r>
          </w:p>
        </w:tc>
        <w:tc>
          <w:tcPr>
            <w:tcW w:w="709" w:type="dxa"/>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7535B6" w:rsidRDefault="006F3766"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288</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320</w:t>
            </w:r>
          </w:p>
        </w:tc>
        <w:tc>
          <w:tcPr>
            <w:tcW w:w="700" w:type="dxa"/>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320</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A6DE9">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Tipográfiai munka végzése</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64</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64</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64</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64</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A6DE9">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Tervezőgrafikai munka végzése</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64</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64</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64</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64</w:t>
            </w:r>
          </w:p>
        </w:tc>
      </w:tr>
      <w:tr w:rsidR="008824B4" w:rsidRPr="00E05EB5" w:rsidTr="007535B6">
        <w:trPr>
          <w:trHeight w:val="705"/>
        </w:trPr>
        <w:tc>
          <w:tcPr>
            <w:tcW w:w="1401" w:type="dxa"/>
            <w:vMerge/>
            <w:shd w:val="clear" w:color="auto" w:fill="auto"/>
            <w:textDirection w:val="btLr"/>
            <w:vAlign w:val="bottom"/>
          </w:tcPr>
          <w:p w:rsidR="008824B4" w:rsidRPr="00E05EB5" w:rsidRDefault="008824B4" w:rsidP="008824B4">
            <w:pPr>
              <w:spacing w:after="0" w:line="240" w:lineRule="auto"/>
              <w:rPr>
                <w:rFonts w:ascii="Arial" w:hAnsi="Arial" w:cs="Arial"/>
                <w:color w:val="000000"/>
                <w:sz w:val="20"/>
                <w:szCs w:val="20"/>
                <w:lang w:eastAsia="hu-HU"/>
              </w:rPr>
            </w:pPr>
          </w:p>
        </w:tc>
        <w:tc>
          <w:tcPr>
            <w:tcW w:w="1577" w:type="dxa"/>
            <w:shd w:val="clear" w:color="auto" w:fill="auto"/>
            <w:vAlign w:val="center"/>
          </w:tcPr>
          <w:p w:rsidR="008824B4" w:rsidRPr="00F945CF" w:rsidRDefault="008824B4" w:rsidP="00CA6DE9">
            <w:pPr>
              <w:spacing w:after="0" w:line="240" w:lineRule="auto"/>
              <w:ind w:left="0"/>
              <w:rPr>
                <w:rFonts w:ascii="Palatino Linotype" w:hAnsi="Palatino Linotype" w:cs="Arial"/>
                <w:iCs/>
                <w:color w:val="000000"/>
                <w:lang w:eastAsia="hu-HU"/>
              </w:rPr>
            </w:pPr>
            <w:r w:rsidRPr="00F945CF">
              <w:rPr>
                <w:rFonts w:ascii="Palatino Linotype" w:hAnsi="Palatino Linotype" w:cs="Arial"/>
                <w:iCs/>
                <w:color w:val="000000"/>
                <w:lang w:eastAsia="hu-HU"/>
              </w:rPr>
              <w:t>Terveőgrafikai műfajok és médiumok</w:t>
            </w: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5"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993" w:type="dxa"/>
            <w:gridSpan w:val="2"/>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622"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653" w:type="dxa"/>
            <w:shd w:val="clear" w:color="000000" w:fill="969696"/>
            <w:vAlign w:val="center"/>
          </w:tcPr>
          <w:p w:rsidR="008824B4" w:rsidRPr="007535B6" w:rsidRDefault="006F3766"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160</w:t>
            </w:r>
          </w:p>
        </w:tc>
        <w:tc>
          <w:tcPr>
            <w:tcW w:w="709"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43" w:type="dxa"/>
            <w:shd w:val="clear" w:color="auto" w:fill="auto"/>
            <w:vAlign w:val="center"/>
          </w:tcPr>
          <w:p w:rsidR="008824B4" w:rsidRPr="00131662" w:rsidRDefault="006F3766"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160</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567" w:type="dxa"/>
            <w:shd w:val="clear" w:color="000000" w:fill="808080"/>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18" w:type="dxa"/>
            <w:shd w:val="clear" w:color="auto" w:fill="auto"/>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p>
        </w:tc>
        <w:tc>
          <w:tcPr>
            <w:tcW w:w="708" w:type="dxa"/>
            <w:shd w:val="clear" w:color="000000" w:fill="969696"/>
            <w:vAlign w:val="center"/>
          </w:tcPr>
          <w:p w:rsidR="008824B4" w:rsidRPr="007535B6" w:rsidRDefault="008824B4" w:rsidP="007535B6">
            <w:pPr>
              <w:spacing w:after="0" w:line="240" w:lineRule="auto"/>
              <w:ind w:left="0"/>
              <w:jc w:val="center"/>
              <w:rPr>
                <w:rFonts w:ascii="Palatino Linotype" w:hAnsi="Palatino Linotype" w:cs="Arial"/>
                <w:bCs/>
                <w:i/>
                <w:iCs/>
                <w:color w:val="000000"/>
                <w:lang w:eastAsia="hu-HU"/>
              </w:rPr>
            </w:pPr>
            <w:r w:rsidRPr="007535B6">
              <w:rPr>
                <w:rFonts w:ascii="Palatino Linotype" w:hAnsi="Palatino Linotype" w:cs="Arial"/>
                <w:bCs/>
                <w:i/>
                <w:iCs/>
                <w:color w:val="000000"/>
                <w:lang w:eastAsia="hu-HU"/>
              </w:rPr>
              <w:t>192</w:t>
            </w:r>
          </w:p>
        </w:tc>
        <w:tc>
          <w:tcPr>
            <w:tcW w:w="700" w:type="dxa"/>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p>
        </w:tc>
        <w:tc>
          <w:tcPr>
            <w:tcW w:w="851" w:type="dxa"/>
            <w:shd w:val="clear" w:color="auto" w:fill="auto"/>
            <w:vAlign w:val="center"/>
          </w:tcPr>
          <w:p w:rsidR="008824B4" w:rsidRPr="00131662" w:rsidRDefault="008824B4" w:rsidP="007535B6">
            <w:pPr>
              <w:spacing w:after="0" w:line="240" w:lineRule="auto"/>
              <w:ind w:left="0"/>
              <w:jc w:val="center"/>
              <w:rPr>
                <w:rFonts w:ascii="Palatino Linotype" w:hAnsi="Palatino Linotype" w:cs="Arial"/>
                <w:bCs/>
                <w:i/>
                <w:iCs/>
                <w:color w:val="000000"/>
                <w:lang w:eastAsia="hu-HU"/>
              </w:rPr>
            </w:pPr>
            <w:r w:rsidRPr="00131662">
              <w:rPr>
                <w:rFonts w:ascii="Palatino Linotype" w:hAnsi="Palatino Linotype" w:cs="Arial"/>
                <w:bCs/>
                <w:i/>
                <w:iCs/>
                <w:color w:val="000000"/>
                <w:lang w:eastAsia="hu-HU"/>
              </w:rPr>
              <w:t>192</w:t>
            </w:r>
          </w:p>
        </w:tc>
      </w:tr>
      <w:tr w:rsidR="008824B4" w:rsidRPr="00E05EB5" w:rsidTr="007535B6">
        <w:trPr>
          <w:trHeight w:val="360"/>
        </w:trPr>
        <w:tc>
          <w:tcPr>
            <w:tcW w:w="2978" w:type="dxa"/>
            <w:gridSpan w:val="2"/>
            <w:shd w:val="clear" w:color="auto" w:fill="auto"/>
            <w:vAlign w:val="center"/>
          </w:tcPr>
          <w:p w:rsidR="008824B4" w:rsidRPr="00E05EB5" w:rsidRDefault="008824B4" w:rsidP="00CA6DE9">
            <w:pPr>
              <w:spacing w:after="0" w:line="240" w:lineRule="auto"/>
              <w:ind w:left="0"/>
              <w:rPr>
                <w:rFonts w:ascii="Palatino Linotype" w:hAnsi="Palatino Linotype" w:cs="Calibri"/>
                <w:color w:val="000000"/>
                <w:lang w:eastAsia="hu-HU"/>
              </w:rPr>
            </w:pPr>
            <w:r w:rsidRPr="00E05EB5">
              <w:rPr>
                <w:rFonts w:ascii="Palatino Linotype" w:hAnsi="Palatino Linotype" w:cs="Arial"/>
                <w:color w:val="000000"/>
                <w:lang w:eastAsia="hu-HU"/>
              </w:rPr>
              <w:t>Összesen</w:t>
            </w:r>
          </w:p>
        </w:tc>
        <w:tc>
          <w:tcPr>
            <w:tcW w:w="567"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588</w:t>
            </w:r>
          </w:p>
        </w:tc>
        <w:tc>
          <w:tcPr>
            <w:tcW w:w="715"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1256</w:t>
            </w:r>
          </w:p>
        </w:tc>
        <w:tc>
          <w:tcPr>
            <w:tcW w:w="567"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560</w:t>
            </w:r>
          </w:p>
        </w:tc>
        <w:tc>
          <w:tcPr>
            <w:tcW w:w="567" w:type="dxa"/>
            <w:vMerge w:val="restart"/>
            <w:shd w:val="clear" w:color="000000" w:fill="808080"/>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160</w:t>
            </w:r>
          </w:p>
        </w:tc>
        <w:tc>
          <w:tcPr>
            <w:tcW w:w="993" w:type="dxa"/>
            <w:gridSpan w:val="2"/>
            <w:shd w:val="clear" w:color="auto" w:fill="auto"/>
            <w:noWrap/>
            <w:vAlign w:val="center"/>
          </w:tcPr>
          <w:p w:rsidR="008824B4" w:rsidRPr="00E05EB5" w:rsidRDefault="008824B4" w:rsidP="007535B6">
            <w:pPr>
              <w:spacing w:after="0" w:line="240" w:lineRule="auto"/>
              <w:ind w:left="0"/>
              <w:jc w:val="center"/>
              <w:rPr>
                <w:rFonts w:ascii="Palatino Linotype" w:hAnsi="Palatino Linotype" w:cs="Calibri"/>
                <w:b/>
                <w:bCs/>
                <w:color w:val="000000"/>
                <w:lang w:eastAsia="hu-HU"/>
              </w:rPr>
            </w:pPr>
            <w:r w:rsidRPr="00E05EB5">
              <w:rPr>
                <w:rFonts w:ascii="Palatino Linotype" w:hAnsi="Palatino Linotype" w:cs="Calibri"/>
                <w:b/>
                <w:bCs/>
                <w:color w:val="000000"/>
                <w:lang w:eastAsia="hu-HU"/>
              </w:rPr>
              <w:t>2564</w:t>
            </w:r>
          </w:p>
        </w:tc>
        <w:tc>
          <w:tcPr>
            <w:tcW w:w="622" w:type="dxa"/>
            <w:shd w:val="clear" w:color="auto" w:fill="auto"/>
            <w:noWrap/>
            <w:vAlign w:val="center"/>
          </w:tcPr>
          <w:p w:rsidR="008824B4" w:rsidRPr="007535B6" w:rsidRDefault="006F3766"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336</w:t>
            </w:r>
          </w:p>
        </w:tc>
        <w:tc>
          <w:tcPr>
            <w:tcW w:w="653" w:type="dxa"/>
            <w:shd w:val="clear" w:color="auto" w:fill="auto"/>
            <w:noWrap/>
            <w:vAlign w:val="center"/>
          </w:tcPr>
          <w:p w:rsidR="008824B4" w:rsidRPr="007535B6" w:rsidRDefault="006F3766"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656</w:t>
            </w:r>
          </w:p>
        </w:tc>
        <w:tc>
          <w:tcPr>
            <w:tcW w:w="709" w:type="dxa"/>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128</w:t>
            </w:r>
          </w:p>
        </w:tc>
        <w:tc>
          <w:tcPr>
            <w:tcW w:w="843"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3684</w:t>
            </w:r>
          </w:p>
        </w:tc>
        <w:tc>
          <w:tcPr>
            <w:tcW w:w="709"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324</w:t>
            </w:r>
          </w:p>
        </w:tc>
        <w:tc>
          <w:tcPr>
            <w:tcW w:w="709"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792</w:t>
            </w:r>
          </w:p>
        </w:tc>
        <w:tc>
          <w:tcPr>
            <w:tcW w:w="709" w:type="dxa"/>
            <w:shd w:val="clear" w:color="auto" w:fill="auto"/>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144</w:t>
            </w:r>
          </w:p>
        </w:tc>
        <w:tc>
          <w:tcPr>
            <w:tcW w:w="567" w:type="dxa"/>
            <w:vMerge w:val="restart"/>
            <w:shd w:val="clear" w:color="000000" w:fill="808080"/>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160</w:t>
            </w:r>
          </w:p>
        </w:tc>
        <w:tc>
          <w:tcPr>
            <w:tcW w:w="718"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272</w:t>
            </w:r>
          </w:p>
        </w:tc>
        <w:tc>
          <w:tcPr>
            <w:tcW w:w="708"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720</w:t>
            </w:r>
          </w:p>
        </w:tc>
        <w:tc>
          <w:tcPr>
            <w:tcW w:w="700" w:type="dxa"/>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128</w:t>
            </w:r>
          </w:p>
        </w:tc>
        <w:tc>
          <w:tcPr>
            <w:tcW w:w="851" w:type="dxa"/>
            <w:shd w:val="clear" w:color="auto" w:fill="auto"/>
            <w:noWrap/>
            <w:vAlign w:val="center"/>
          </w:tcPr>
          <w:p w:rsidR="008824B4" w:rsidRPr="007535B6" w:rsidRDefault="008824B4" w:rsidP="007535B6">
            <w:pPr>
              <w:spacing w:after="0" w:line="240" w:lineRule="auto"/>
              <w:ind w:left="0"/>
              <w:jc w:val="center"/>
              <w:rPr>
                <w:rFonts w:ascii="Palatino Linotype" w:hAnsi="Palatino Linotype" w:cs="Calibri"/>
                <w:b/>
                <w:bCs/>
                <w:color w:val="000000"/>
                <w:lang w:eastAsia="hu-HU"/>
              </w:rPr>
            </w:pPr>
            <w:r w:rsidRPr="007535B6">
              <w:rPr>
                <w:rFonts w:ascii="Palatino Linotype" w:hAnsi="Palatino Linotype" w:cs="Calibri"/>
                <w:b/>
                <w:bCs/>
                <w:color w:val="000000"/>
                <w:lang w:eastAsia="hu-HU"/>
              </w:rPr>
              <w:t>2540</w:t>
            </w:r>
          </w:p>
        </w:tc>
      </w:tr>
      <w:tr w:rsidR="008824B4" w:rsidRPr="00E05EB5" w:rsidTr="007535B6">
        <w:trPr>
          <w:trHeight w:val="360"/>
        </w:trPr>
        <w:tc>
          <w:tcPr>
            <w:tcW w:w="2978" w:type="dxa"/>
            <w:gridSpan w:val="2"/>
            <w:shd w:val="clear" w:color="auto" w:fill="auto"/>
            <w:vAlign w:val="center"/>
          </w:tcPr>
          <w:p w:rsidR="008824B4" w:rsidRPr="00E05EB5" w:rsidRDefault="008824B4" w:rsidP="00CA6DE9">
            <w:pPr>
              <w:spacing w:after="0" w:line="240" w:lineRule="auto"/>
              <w:ind w:left="0"/>
              <w:rPr>
                <w:rFonts w:ascii="Palatino Linotype" w:hAnsi="Palatino Linotype" w:cs="Calibri"/>
                <w:color w:val="000000"/>
                <w:lang w:eastAsia="hu-HU"/>
              </w:rPr>
            </w:pPr>
            <w:r w:rsidRPr="00E05EB5">
              <w:rPr>
                <w:rFonts w:ascii="Palatino Linotype" w:hAnsi="Palatino Linotype" w:cs="Arial"/>
                <w:color w:val="000000"/>
                <w:lang w:eastAsia="hu-HU"/>
              </w:rPr>
              <w:t>Összesen</w:t>
            </w:r>
          </w:p>
        </w:tc>
        <w:tc>
          <w:tcPr>
            <w:tcW w:w="1849" w:type="dxa"/>
            <w:gridSpan w:val="3"/>
            <w:shd w:val="clear" w:color="auto" w:fill="auto"/>
            <w:noWrap/>
            <w:vAlign w:val="center"/>
          </w:tcPr>
          <w:p w:rsidR="008824B4" w:rsidRPr="007E6A39" w:rsidRDefault="008824B4" w:rsidP="00CA6DE9">
            <w:pPr>
              <w:spacing w:after="0" w:line="240" w:lineRule="auto"/>
              <w:ind w:left="0"/>
              <w:jc w:val="center"/>
              <w:rPr>
                <w:rFonts w:ascii="Palatino Linotype" w:hAnsi="Palatino Linotype" w:cs="Calibri"/>
                <w:b/>
                <w:color w:val="000000"/>
                <w:lang w:eastAsia="hu-HU"/>
              </w:rPr>
            </w:pPr>
            <w:r w:rsidRPr="007E6A39">
              <w:rPr>
                <w:rFonts w:ascii="Palatino Linotype" w:hAnsi="Palatino Linotype" w:cs="Calibri"/>
                <w:b/>
                <w:color w:val="000000"/>
                <w:lang w:eastAsia="hu-HU"/>
              </w:rPr>
              <w:t>1844 + 560</w:t>
            </w:r>
          </w:p>
        </w:tc>
        <w:tc>
          <w:tcPr>
            <w:tcW w:w="567" w:type="dxa"/>
            <w:vMerge/>
            <w:vAlign w:val="center"/>
          </w:tcPr>
          <w:p w:rsidR="008824B4" w:rsidRPr="00E05EB5" w:rsidRDefault="008824B4" w:rsidP="008824B4">
            <w:pPr>
              <w:spacing w:after="0" w:line="240" w:lineRule="auto"/>
              <w:jc w:val="center"/>
              <w:rPr>
                <w:rFonts w:ascii="Palatino Linotype" w:hAnsi="Palatino Linotype" w:cs="Calibri"/>
                <w:color w:val="000000"/>
                <w:lang w:eastAsia="hu-HU"/>
              </w:rPr>
            </w:pPr>
          </w:p>
        </w:tc>
        <w:tc>
          <w:tcPr>
            <w:tcW w:w="993" w:type="dxa"/>
            <w:gridSpan w:val="2"/>
            <w:shd w:val="clear" w:color="auto" w:fill="auto"/>
            <w:noWrap/>
            <w:vAlign w:val="center"/>
          </w:tcPr>
          <w:p w:rsidR="008824B4" w:rsidRPr="00E05EB5" w:rsidRDefault="008824B4" w:rsidP="00CA6DE9">
            <w:pPr>
              <w:spacing w:after="0" w:line="240" w:lineRule="auto"/>
              <w:ind w:left="0"/>
              <w:jc w:val="center"/>
              <w:rPr>
                <w:rFonts w:ascii="Palatino Linotype" w:hAnsi="Palatino Linotype" w:cs="Calibri"/>
                <w:b/>
                <w:bCs/>
                <w:color w:val="000000"/>
                <w:lang w:eastAsia="hu-HU"/>
              </w:rPr>
            </w:pPr>
            <w:r w:rsidRPr="00E05EB5">
              <w:rPr>
                <w:rFonts w:ascii="Palatino Linotype" w:hAnsi="Palatino Linotype" w:cs="Calibri"/>
                <w:b/>
                <w:bCs/>
                <w:color w:val="000000"/>
                <w:lang w:eastAsia="hu-HU"/>
              </w:rPr>
              <w:t>2564</w:t>
            </w:r>
          </w:p>
        </w:tc>
        <w:tc>
          <w:tcPr>
            <w:tcW w:w="1984" w:type="dxa"/>
            <w:gridSpan w:val="3"/>
            <w:shd w:val="clear" w:color="auto" w:fill="auto"/>
            <w:noWrap/>
            <w:vAlign w:val="center"/>
          </w:tcPr>
          <w:p w:rsidR="008824B4" w:rsidRPr="0077096B" w:rsidRDefault="008824B4" w:rsidP="007535B6">
            <w:pPr>
              <w:spacing w:after="0" w:line="240" w:lineRule="auto"/>
              <w:ind w:left="0"/>
              <w:jc w:val="center"/>
              <w:rPr>
                <w:rFonts w:ascii="Palatino Linotype" w:hAnsi="Palatino Linotype" w:cs="Arial"/>
                <w:b/>
                <w:color w:val="000000"/>
                <w:lang w:eastAsia="hu-HU"/>
              </w:rPr>
            </w:pPr>
            <w:r w:rsidRPr="0077096B">
              <w:rPr>
                <w:rFonts w:ascii="Palatino Linotype" w:hAnsi="Palatino Linotype" w:cs="Arial"/>
                <w:b/>
                <w:color w:val="000000"/>
                <w:lang w:eastAsia="hu-HU"/>
              </w:rPr>
              <w:t>992 + 128</w:t>
            </w:r>
          </w:p>
        </w:tc>
        <w:tc>
          <w:tcPr>
            <w:tcW w:w="843" w:type="dxa"/>
            <w:shd w:val="clear" w:color="auto" w:fill="auto"/>
            <w:noWrap/>
            <w:vAlign w:val="center"/>
          </w:tcPr>
          <w:p w:rsidR="008824B4" w:rsidRPr="00E05EB5" w:rsidRDefault="008824B4" w:rsidP="007535B6">
            <w:pPr>
              <w:spacing w:after="0" w:line="240" w:lineRule="auto"/>
              <w:ind w:left="0"/>
              <w:rPr>
                <w:rFonts w:ascii="Palatino Linotype" w:hAnsi="Palatino Linotype" w:cs="Calibri"/>
                <w:color w:val="000000"/>
                <w:lang w:eastAsia="hu-HU"/>
              </w:rPr>
            </w:pPr>
            <w:r w:rsidRPr="00E05EB5">
              <w:rPr>
                <w:rFonts w:ascii="Palatino Linotype" w:hAnsi="Palatino Linotype" w:cs="Calibri"/>
                <w:color w:val="000000"/>
                <w:lang w:eastAsia="hu-HU"/>
              </w:rPr>
              <w:t>3684</w:t>
            </w:r>
          </w:p>
        </w:tc>
        <w:tc>
          <w:tcPr>
            <w:tcW w:w="2127" w:type="dxa"/>
            <w:gridSpan w:val="3"/>
            <w:shd w:val="clear" w:color="auto" w:fill="auto"/>
            <w:noWrap/>
            <w:vAlign w:val="center"/>
          </w:tcPr>
          <w:p w:rsidR="008824B4" w:rsidRPr="0077096B" w:rsidRDefault="008824B4" w:rsidP="007535B6">
            <w:pPr>
              <w:spacing w:after="0" w:line="240" w:lineRule="auto"/>
              <w:ind w:left="0"/>
              <w:jc w:val="center"/>
              <w:rPr>
                <w:rFonts w:ascii="Palatino Linotype" w:hAnsi="Palatino Linotype" w:cs="Calibri"/>
                <w:b/>
                <w:color w:val="000000"/>
                <w:lang w:eastAsia="hu-HU"/>
              </w:rPr>
            </w:pPr>
            <w:r w:rsidRPr="0077096B">
              <w:rPr>
                <w:rFonts w:ascii="Palatino Linotype" w:hAnsi="Palatino Linotype" w:cs="Calibri"/>
                <w:b/>
                <w:color w:val="000000"/>
                <w:lang w:eastAsia="hu-HU"/>
              </w:rPr>
              <w:t>1116 + 144</w:t>
            </w:r>
          </w:p>
        </w:tc>
        <w:tc>
          <w:tcPr>
            <w:tcW w:w="567" w:type="dxa"/>
            <w:vMerge/>
            <w:vAlign w:val="center"/>
          </w:tcPr>
          <w:p w:rsidR="008824B4" w:rsidRPr="00E05EB5" w:rsidRDefault="008824B4" w:rsidP="008824B4">
            <w:pPr>
              <w:spacing w:after="0" w:line="240" w:lineRule="auto"/>
              <w:jc w:val="center"/>
              <w:rPr>
                <w:rFonts w:ascii="Palatino Linotype" w:hAnsi="Palatino Linotype" w:cs="Calibri"/>
                <w:color w:val="000000"/>
                <w:lang w:eastAsia="hu-HU"/>
              </w:rPr>
            </w:pPr>
          </w:p>
        </w:tc>
        <w:tc>
          <w:tcPr>
            <w:tcW w:w="2126" w:type="dxa"/>
            <w:gridSpan w:val="3"/>
            <w:shd w:val="clear" w:color="auto" w:fill="auto"/>
            <w:noWrap/>
            <w:vAlign w:val="center"/>
          </w:tcPr>
          <w:p w:rsidR="008824B4" w:rsidRPr="0077096B" w:rsidRDefault="008824B4" w:rsidP="007535B6">
            <w:pPr>
              <w:spacing w:after="0" w:line="240" w:lineRule="auto"/>
              <w:ind w:left="0"/>
              <w:jc w:val="center"/>
              <w:rPr>
                <w:rFonts w:ascii="Palatino Linotype" w:hAnsi="Palatino Linotype" w:cs="Arial"/>
                <w:b/>
                <w:color w:val="000000"/>
                <w:lang w:eastAsia="hu-HU"/>
              </w:rPr>
            </w:pPr>
            <w:r w:rsidRPr="0077096B">
              <w:rPr>
                <w:rFonts w:ascii="Palatino Linotype" w:hAnsi="Palatino Linotype" w:cs="Arial"/>
                <w:b/>
                <w:color w:val="000000"/>
                <w:lang w:eastAsia="hu-HU"/>
              </w:rPr>
              <w:t>992 + 128</w:t>
            </w:r>
          </w:p>
        </w:tc>
        <w:tc>
          <w:tcPr>
            <w:tcW w:w="851" w:type="dxa"/>
            <w:shd w:val="clear" w:color="auto" w:fill="auto"/>
            <w:noWrap/>
            <w:vAlign w:val="center"/>
          </w:tcPr>
          <w:p w:rsidR="008824B4" w:rsidRPr="00E05EB5" w:rsidRDefault="008824B4" w:rsidP="007535B6">
            <w:pPr>
              <w:spacing w:after="0" w:line="240" w:lineRule="auto"/>
              <w:ind w:left="0"/>
              <w:rPr>
                <w:rFonts w:ascii="Palatino Linotype" w:hAnsi="Palatino Linotype" w:cs="Calibri"/>
                <w:color w:val="000000"/>
                <w:lang w:eastAsia="hu-HU"/>
              </w:rPr>
            </w:pPr>
            <w:r w:rsidRPr="00E05EB5">
              <w:rPr>
                <w:rFonts w:ascii="Palatino Linotype" w:hAnsi="Palatino Linotype" w:cs="Calibri"/>
                <w:color w:val="000000"/>
                <w:lang w:eastAsia="hu-HU"/>
              </w:rPr>
              <w:t>2540</w:t>
            </w:r>
          </w:p>
        </w:tc>
      </w:tr>
      <w:tr w:rsidR="008824B4" w:rsidRPr="00E05EB5" w:rsidTr="007535B6">
        <w:trPr>
          <w:trHeight w:val="660"/>
        </w:trPr>
        <w:tc>
          <w:tcPr>
            <w:tcW w:w="2978" w:type="dxa"/>
            <w:gridSpan w:val="2"/>
            <w:shd w:val="clear" w:color="auto" w:fill="auto"/>
            <w:vAlign w:val="center"/>
          </w:tcPr>
          <w:p w:rsidR="008824B4" w:rsidRPr="00E05EB5" w:rsidRDefault="008824B4" w:rsidP="00CA6DE9">
            <w:pPr>
              <w:spacing w:after="0" w:line="240" w:lineRule="auto"/>
              <w:ind w:left="0"/>
              <w:rPr>
                <w:rFonts w:ascii="Palatino Linotype" w:hAnsi="Palatino Linotype" w:cs="Calibri"/>
                <w:color w:val="000000"/>
                <w:lang w:eastAsia="hu-HU"/>
              </w:rPr>
            </w:pPr>
            <w:r w:rsidRPr="00E05EB5">
              <w:rPr>
                <w:rFonts w:ascii="Palatino Linotype" w:hAnsi="Palatino Linotype" w:cs="Arial"/>
                <w:color w:val="000000"/>
                <w:lang w:eastAsia="hu-HU"/>
              </w:rPr>
              <w:t>Elméleti óraszámok/aránya</w:t>
            </w:r>
          </w:p>
        </w:tc>
        <w:tc>
          <w:tcPr>
            <w:tcW w:w="6236" w:type="dxa"/>
            <w:gridSpan w:val="10"/>
            <w:vAlign w:val="center"/>
          </w:tcPr>
          <w:p w:rsidR="008824B4" w:rsidRPr="00E05EB5" w:rsidRDefault="003F6A51" w:rsidP="00CA6DE9">
            <w:pPr>
              <w:spacing w:after="0" w:line="240" w:lineRule="auto"/>
              <w:jc w:val="center"/>
              <w:rPr>
                <w:rFonts w:ascii="Palatino Linotype" w:hAnsi="Palatino Linotype" w:cs="Calibri"/>
                <w:color w:val="000000"/>
                <w:lang w:eastAsia="hu-HU"/>
              </w:rPr>
            </w:pPr>
            <w:r w:rsidRPr="00E05EB5">
              <w:rPr>
                <w:rFonts w:ascii="Palatino Linotype" w:hAnsi="Palatino Linotype" w:cs="Calibri"/>
                <w:color w:val="000000"/>
                <w:lang w:eastAsia="hu-HU"/>
              </w:rPr>
              <w:t>10</w:t>
            </w:r>
            <w:r>
              <w:rPr>
                <w:rFonts w:ascii="Palatino Linotype" w:hAnsi="Palatino Linotype" w:cs="Calibri"/>
                <w:color w:val="000000"/>
                <w:lang w:eastAsia="hu-HU"/>
              </w:rPr>
              <w:t>24</w:t>
            </w:r>
            <w:r w:rsidRPr="00E05EB5">
              <w:rPr>
                <w:rFonts w:ascii="Palatino Linotype" w:hAnsi="Palatino Linotype" w:cs="Calibri"/>
                <w:color w:val="000000"/>
                <w:lang w:eastAsia="hu-HU"/>
              </w:rPr>
              <w:t xml:space="preserve"> </w:t>
            </w:r>
            <w:r w:rsidR="008824B4" w:rsidRPr="00E05EB5">
              <w:rPr>
                <w:rFonts w:ascii="Palatino Linotype" w:hAnsi="Palatino Linotype" w:cs="Calibri"/>
                <w:color w:val="000000"/>
                <w:lang w:eastAsia="hu-HU"/>
              </w:rPr>
              <w:t xml:space="preserve">/ </w:t>
            </w:r>
            <w:r>
              <w:rPr>
                <w:rFonts w:ascii="Palatino Linotype" w:hAnsi="Palatino Linotype" w:cs="Calibri"/>
                <w:color w:val="000000"/>
                <w:lang w:eastAsia="hu-HU"/>
              </w:rPr>
              <w:t>27,8%</w:t>
            </w:r>
          </w:p>
        </w:tc>
        <w:tc>
          <w:tcPr>
            <w:tcW w:w="5671" w:type="dxa"/>
            <w:gridSpan w:val="8"/>
            <w:vAlign w:val="center"/>
          </w:tcPr>
          <w:p w:rsidR="008824B4" w:rsidRPr="00E05EB5" w:rsidRDefault="008824B4" w:rsidP="008824B4">
            <w:pPr>
              <w:spacing w:after="0" w:line="240" w:lineRule="auto"/>
              <w:jc w:val="center"/>
              <w:rPr>
                <w:rFonts w:ascii="Palatino Linotype" w:hAnsi="Palatino Linotype" w:cs="Calibri"/>
                <w:color w:val="000000"/>
                <w:lang w:eastAsia="hu-HU"/>
              </w:rPr>
            </w:pPr>
            <w:r w:rsidRPr="00E05EB5">
              <w:rPr>
                <w:rFonts w:ascii="Palatino Linotype" w:hAnsi="Palatino Linotype" w:cs="Calibri"/>
                <w:color w:val="000000"/>
                <w:lang w:eastAsia="hu-HU"/>
              </w:rPr>
              <w:t>768 / 30</w:t>
            </w:r>
          </w:p>
        </w:tc>
      </w:tr>
      <w:tr w:rsidR="008824B4" w:rsidRPr="00E05EB5" w:rsidTr="007535B6">
        <w:trPr>
          <w:trHeight w:val="660"/>
        </w:trPr>
        <w:tc>
          <w:tcPr>
            <w:tcW w:w="2978" w:type="dxa"/>
            <w:gridSpan w:val="2"/>
            <w:shd w:val="clear" w:color="auto" w:fill="auto"/>
            <w:vAlign w:val="center"/>
          </w:tcPr>
          <w:p w:rsidR="008824B4" w:rsidRPr="00E05EB5" w:rsidRDefault="008824B4" w:rsidP="00CA6DE9">
            <w:pPr>
              <w:spacing w:after="0" w:line="240" w:lineRule="auto"/>
              <w:ind w:left="0"/>
              <w:rPr>
                <w:rFonts w:ascii="Palatino Linotype" w:hAnsi="Palatino Linotype" w:cs="Calibri"/>
                <w:color w:val="000000"/>
                <w:lang w:eastAsia="hu-HU"/>
              </w:rPr>
            </w:pPr>
            <w:r w:rsidRPr="00E05EB5">
              <w:rPr>
                <w:rFonts w:ascii="Palatino Linotype" w:hAnsi="Palatino Linotype" w:cs="Arial"/>
                <w:color w:val="000000"/>
                <w:lang w:eastAsia="hu-HU"/>
              </w:rPr>
              <w:t>Gyakorlati óraszámok/aránya</w:t>
            </w:r>
          </w:p>
        </w:tc>
        <w:tc>
          <w:tcPr>
            <w:tcW w:w="6236" w:type="dxa"/>
            <w:gridSpan w:val="10"/>
            <w:vAlign w:val="center"/>
          </w:tcPr>
          <w:p w:rsidR="008824B4" w:rsidRPr="00E05EB5" w:rsidRDefault="003F6A51" w:rsidP="00CA6DE9">
            <w:pPr>
              <w:spacing w:after="0" w:line="240" w:lineRule="auto"/>
              <w:jc w:val="center"/>
              <w:rPr>
                <w:rFonts w:ascii="Palatino Linotype" w:hAnsi="Palatino Linotype" w:cs="Calibri"/>
                <w:color w:val="000000"/>
                <w:lang w:eastAsia="hu-HU"/>
              </w:rPr>
            </w:pPr>
            <w:r w:rsidRPr="00E05EB5">
              <w:rPr>
                <w:rFonts w:ascii="Palatino Linotype" w:hAnsi="Palatino Linotype" w:cs="Calibri"/>
                <w:color w:val="000000"/>
                <w:lang w:eastAsia="hu-HU"/>
              </w:rPr>
              <w:t>26</w:t>
            </w:r>
            <w:r>
              <w:rPr>
                <w:rFonts w:ascii="Palatino Linotype" w:hAnsi="Palatino Linotype" w:cs="Calibri"/>
                <w:color w:val="000000"/>
                <w:lang w:eastAsia="hu-HU"/>
              </w:rPr>
              <w:t>60</w:t>
            </w:r>
            <w:r w:rsidRPr="00E05EB5">
              <w:rPr>
                <w:rFonts w:ascii="Palatino Linotype" w:hAnsi="Palatino Linotype" w:cs="Calibri"/>
                <w:color w:val="000000"/>
                <w:lang w:eastAsia="hu-HU"/>
              </w:rPr>
              <w:t xml:space="preserve"> </w:t>
            </w:r>
            <w:r w:rsidR="008824B4" w:rsidRPr="00E05EB5">
              <w:rPr>
                <w:rFonts w:ascii="Palatino Linotype" w:hAnsi="Palatino Linotype" w:cs="Calibri"/>
                <w:color w:val="000000"/>
                <w:lang w:eastAsia="hu-HU"/>
              </w:rPr>
              <w:t xml:space="preserve">/ </w:t>
            </w:r>
            <w:r w:rsidRPr="00E05EB5">
              <w:rPr>
                <w:rFonts w:ascii="Palatino Linotype" w:hAnsi="Palatino Linotype" w:cs="Calibri"/>
                <w:color w:val="000000"/>
                <w:lang w:eastAsia="hu-HU"/>
              </w:rPr>
              <w:t>7</w:t>
            </w:r>
            <w:r>
              <w:rPr>
                <w:rFonts w:ascii="Palatino Linotype" w:hAnsi="Palatino Linotype" w:cs="Calibri"/>
                <w:color w:val="000000"/>
                <w:lang w:eastAsia="hu-HU"/>
              </w:rPr>
              <w:t>2,2%</w:t>
            </w:r>
          </w:p>
        </w:tc>
        <w:tc>
          <w:tcPr>
            <w:tcW w:w="5671" w:type="dxa"/>
            <w:gridSpan w:val="8"/>
            <w:vAlign w:val="center"/>
          </w:tcPr>
          <w:p w:rsidR="008824B4" w:rsidRPr="00E05EB5" w:rsidRDefault="008824B4" w:rsidP="008824B4">
            <w:pPr>
              <w:spacing w:after="0" w:line="240" w:lineRule="auto"/>
              <w:jc w:val="center"/>
              <w:rPr>
                <w:rFonts w:ascii="Palatino Linotype" w:hAnsi="Palatino Linotype" w:cs="Calibri"/>
                <w:color w:val="000000"/>
                <w:lang w:eastAsia="hu-HU"/>
              </w:rPr>
            </w:pPr>
            <w:r w:rsidRPr="00E05EB5">
              <w:rPr>
                <w:rFonts w:ascii="Palatino Linotype" w:hAnsi="Palatino Linotype" w:cs="Calibri"/>
                <w:color w:val="000000"/>
                <w:lang w:eastAsia="hu-HU"/>
              </w:rPr>
              <w:t>1772 / 70</w:t>
            </w:r>
          </w:p>
        </w:tc>
      </w:tr>
    </w:tbl>
    <w:p w:rsidR="008824B4" w:rsidRPr="000E120B" w:rsidRDefault="008824B4" w:rsidP="007957D5">
      <w:pPr>
        <w:spacing w:after="0" w:line="240" w:lineRule="auto"/>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8824B4" w:rsidRPr="000E120B" w:rsidRDefault="008824B4" w:rsidP="008824B4">
      <w:pPr>
        <w:widowControl w:val="0"/>
        <w:suppressAutoHyphens/>
        <w:spacing w:after="0" w:line="240" w:lineRule="auto"/>
        <w:rPr>
          <w:rFonts w:ascii="Palatino Linotype" w:hAnsi="Palatino Linotype"/>
          <w:kern w:val="1"/>
          <w:sz w:val="20"/>
          <w:szCs w:val="20"/>
          <w:lang w:eastAsia="hi-IN" w:bidi="hi-IN"/>
        </w:rPr>
      </w:pPr>
    </w:p>
    <w:p w:rsidR="008824B4" w:rsidRPr="000E120B" w:rsidRDefault="008824B4" w:rsidP="00F945CF">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8824B4" w:rsidRPr="000E120B" w:rsidRDefault="008824B4" w:rsidP="00F945CF">
      <w:pPr>
        <w:widowControl w:val="0"/>
        <w:suppressAutoHyphens/>
        <w:spacing w:after="0" w:line="240" w:lineRule="auto"/>
        <w:rPr>
          <w:rFonts w:ascii="Palatino Linotype" w:hAnsi="Palatino Linotype"/>
          <w:kern w:val="1"/>
          <w:sz w:val="24"/>
          <w:szCs w:val="24"/>
          <w:lang w:eastAsia="hi-IN" w:bidi="hi-IN"/>
        </w:rPr>
      </w:pPr>
    </w:p>
    <w:p w:rsidR="008824B4" w:rsidRPr="000E120B" w:rsidRDefault="008824B4" w:rsidP="00F945CF">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824B4" w:rsidRPr="000E120B" w:rsidRDefault="008824B4" w:rsidP="00F945CF">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824B4" w:rsidRPr="000E120B" w:rsidRDefault="008824B4" w:rsidP="00F945CF">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8824B4" w:rsidRDefault="008824B4" w:rsidP="008824B4">
      <w:pPr>
        <w:widowControl w:val="0"/>
        <w:suppressAutoHyphens/>
        <w:spacing w:after="0" w:line="240" w:lineRule="auto"/>
        <w:rPr>
          <w:rFonts w:ascii="Palatino Linotype" w:hAnsi="Palatino Linotype"/>
        </w:rPr>
      </w:pPr>
    </w:p>
    <w:p w:rsidR="00F945CF" w:rsidRPr="000E120B" w:rsidRDefault="00F945CF" w:rsidP="008824B4">
      <w:pPr>
        <w:widowControl w:val="0"/>
        <w:suppressAutoHyphens/>
        <w:spacing w:after="0" w:line="240" w:lineRule="auto"/>
        <w:rPr>
          <w:rFonts w:ascii="Palatino Linotype" w:hAnsi="Palatino Linotype"/>
        </w:rPr>
        <w:sectPr w:rsidR="00F945CF" w:rsidRPr="000E120B" w:rsidSect="008824B4">
          <w:headerReference w:type="default" r:id="rId10"/>
          <w:footerReference w:type="default" r:id="rId11"/>
          <w:pgSz w:w="16838" w:h="11906" w:orient="landscape"/>
          <w:pgMar w:top="1276" w:right="1418" w:bottom="1418" w:left="1418" w:header="708" w:footer="708" w:gutter="0"/>
          <w:cols w:space="708"/>
          <w:docGrid w:linePitch="360"/>
        </w:sect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spacing w:after="0" w:line="240" w:lineRule="auto"/>
        <w:ind w:left="0"/>
        <w:jc w:val="center"/>
        <w:rPr>
          <w:rFonts w:ascii="Palatino Linotype" w:hAnsi="Palatino Linotype"/>
          <w:b/>
          <w:sz w:val="44"/>
          <w:szCs w:val="44"/>
        </w:rPr>
      </w:pPr>
      <w:r w:rsidRPr="00C07761">
        <w:rPr>
          <w:rFonts w:ascii="Palatino Linotype" w:hAnsi="Palatino Linotype"/>
          <w:b/>
          <w:sz w:val="44"/>
          <w:szCs w:val="44"/>
        </w:rPr>
        <w:t xml:space="preserve">A </w:t>
      </w:r>
    </w:p>
    <w:p w:rsidR="00C07761" w:rsidRPr="00C07761" w:rsidRDefault="00C07761" w:rsidP="00C07761">
      <w:pPr>
        <w:spacing w:after="0" w:line="240" w:lineRule="auto"/>
        <w:ind w:left="0"/>
        <w:jc w:val="center"/>
        <w:rPr>
          <w:rFonts w:ascii="Palatino Linotype" w:hAnsi="Palatino Linotype"/>
          <w:b/>
          <w:sz w:val="44"/>
          <w:szCs w:val="44"/>
        </w:rPr>
      </w:pPr>
      <w:r w:rsidRPr="00C07761">
        <w:rPr>
          <w:rFonts w:ascii="Palatino Linotype" w:hAnsi="Palatino Linotype"/>
          <w:b/>
          <w:sz w:val="44"/>
          <w:szCs w:val="44"/>
        </w:rPr>
        <w:t>11500-12 azonosító számú</w:t>
      </w:r>
    </w:p>
    <w:p w:rsidR="00C07761" w:rsidRPr="00C07761" w:rsidRDefault="00C07761" w:rsidP="00C07761">
      <w:pPr>
        <w:spacing w:after="0" w:line="240" w:lineRule="auto"/>
        <w:ind w:left="0"/>
        <w:jc w:val="center"/>
        <w:rPr>
          <w:rFonts w:ascii="Palatino Linotype" w:hAnsi="Palatino Linotype"/>
          <w:sz w:val="44"/>
          <w:szCs w:val="44"/>
        </w:rPr>
      </w:pPr>
    </w:p>
    <w:p w:rsidR="00C07761" w:rsidRPr="00C07761" w:rsidRDefault="00C07761" w:rsidP="00C07761">
      <w:pPr>
        <w:spacing w:after="0" w:line="240" w:lineRule="auto"/>
        <w:ind w:left="0"/>
        <w:jc w:val="center"/>
        <w:rPr>
          <w:rFonts w:ascii="Palatino Linotype" w:hAnsi="Palatino Linotype"/>
          <w:b/>
          <w:sz w:val="44"/>
          <w:szCs w:val="44"/>
        </w:rPr>
      </w:pPr>
      <w:r w:rsidRPr="00C07761">
        <w:rPr>
          <w:rFonts w:ascii="Palatino Linotype" w:hAnsi="Palatino Linotype"/>
          <w:b/>
          <w:sz w:val="44"/>
          <w:szCs w:val="44"/>
        </w:rPr>
        <w:t>Munkahelyi egészség és biztonság</w:t>
      </w:r>
    </w:p>
    <w:p w:rsidR="00C07761" w:rsidRPr="00C07761" w:rsidRDefault="00C07761" w:rsidP="00C07761">
      <w:pPr>
        <w:spacing w:after="0" w:line="240" w:lineRule="auto"/>
        <w:ind w:left="0"/>
        <w:jc w:val="center"/>
        <w:rPr>
          <w:rFonts w:ascii="Palatino Linotype" w:hAnsi="Palatino Linotype"/>
          <w:b/>
          <w:sz w:val="44"/>
          <w:szCs w:val="44"/>
        </w:rPr>
      </w:pPr>
      <w:r w:rsidRPr="00C07761">
        <w:rPr>
          <w:rFonts w:ascii="Palatino Linotype" w:hAnsi="Palatino Linotype"/>
          <w:b/>
          <w:sz w:val="44"/>
          <w:szCs w:val="44"/>
        </w:rPr>
        <w:t>megnevezésű</w:t>
      </w:r>
    </w:p>
    <w:p w:rsidR="00C07761" w:rsidRPr="00C07761" w:rsidRDefault="00C07761" w:rsidP="00C07761">
      <w:pPr>
        <w:spacing w:after="0" w:line="240" w:lineRule="auto"/>
        <w:ind w:left="0"/>
        <w:jc w:val="center"/>
        <w:rPr>
          <w:rFonts w:ascii="Palatino Linotype" w:hAnsi="Palatino Linotype"/>
          <w:b/>
          <w:sz w:val="44"/>
          <w:szCs w:val="44"/>
        </w:rPr>
      </w:pPr>
    </w:p>
    <w:p w:rsidR="00C07761" w:rsidRPr="00C07761" w:rsidRDefault="00C07761" w:rsidP="00C07761">
      <w:pPr>
        <w:spacing w:after="0" w:line="240" w:lineRule="auto"/>
        <w:ind w:left="-15"/>
        <w:jc w:val="center"/>
        <w:rPr>
          <w:rFonts w:ascii="Palatino Linotype" w:hAnsi="Palatino Linotype"/>
          <w:b/>
          <w:sz w:val="44"/>
          <w:szCs w:val="44"/>
        </w:rPr>
      </w:pPr>
      <w:r w:rsidRPr="00C07761">
        <w:rPr>
          <w:rFonts w:ascii="Palatino Linotype" w:hAnsi="Palatino Linotype"/>
          <w:b/>
          <w:sz w:val="44"/>
          <w:szCs w:val="44"/>
        </w:rPr>
        <w:t>szakmai követelménymodul</w:t>
      </w:r>
    </w:p>
    <w:p w:rsidR="00C07761" w:rsidRPr="00C07761" w:rsidRDefault="00C07761" w:rsidP="00C07761">
      <w:pPr>
        <w:spacing w:after="0" w:line="240" w:lineRule="auto"/>
        <w:ind w:left="-15"/>
        <w:jc w:val="center"/>
        <w:rPr>
          <w:rFonts w:ascii="Palatino Linotype" w:hAnsi="Palatino Linotype"/>
          <w:b/>
          <w:sz w:val="44"/>
          <w:szCs w:val="44"/>
        </w:rPr>
      </w:pPr>
    </w:p>
    <w:p w:rsidR="00C07761" w:rsidRPr="00C07761" w:rsidRDefault="00C07761" w:rsidP="00C07761">
      <w:pPr>
        <w:spacing w:after="0" w:line="240" w:lineRule="auto"/>
        <w:ind w:left="-15"/>
        <w:jc w:val="center"/>
        <w:rPr>
          <w:rFonts w:ascii="Palatino Linotype" w:hAnsi="Palatino Linotype"/>
          <w:b/>
          <w:sz w:val="44"/>
          <w:szCs w:val="44"/>
        </w:rPr>
      </w:pPr>
      <w:r w:rsidRPr="00C07761">
        <w:rPr>
          <w:rFonts w:ascii="Palatino Linotype" w:hAnsi="Palatino Linotype"/>
          <w:b/>
          <w:sz w:val="44"/>
          <w:szCs w:val="44"/>
        </w:rPr>
        <w:t>tantárgyai, témakörei</w:t>
      </w:r>
    </w:p>
    <w:p w:rsidR="00C07761" w:rsidRPr="00C07761" w:rsidRDefault="00C07761" w:rsidP="00C07761">
      <w:pPr>
        <w:spacing w:after="0" w:line="240" w:lineRule="auto"/>
        <w:ind w:left="0"/>
        <w:rPr>
          <w:rFonts w:ascii="Palatino Linotype" w:hAnsi="Palatino Linotype"/>
          <w:b/>
          <w:sz w:val="24"/>
          <w:szCs w:val="24"/>
        </w:rPr>
      </w:pPr>
      <w:r w:rsidRPr="00C07761">
        <w:rPr>
          <w:rFonts w:ascii="Palatino Linotype" w:hAnsi="Palatino Linotype"/>
          <w:b/>
          <w:sz w:val="44"/>
          <w:szCs w:val="44"/>
        </w:rPr>
        <w:br w:type="page"/>
      </w:r>
      <w:r w:rsidRPr="00C07761">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07761" w:rsidRPr="00C07761" w:rsidTr="001F0F4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sz w:val="20"/>
                <w:szCs w:val="20"/>
              </w:rPr>
              <w:br w:type="page"/>
            </w:r>
            <w:r w:rsidRPr="00C07761">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Munkahelyi egészség és biztonság</w:t>
            </w:r>
          </w:p>
        </w:tc>
      </w:tr>
      <w:tr w:rsidR="00C07761" w:rsidRPr="00C07761" w:rsidTr="001F0F4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07761" w:rsidRPr="00C07761" w:rsidRDefault="00C07761" w:rsidP="00C07761">
            <w:pPr>
              <w:spacing w:after="0" w:line="240" w:lineRule="auto"/>
              <w:ind w:left="0"/>
              <w:jc w:val="left"/>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rPr>
            </w:pPr>
            <w:r w:rsidRPr="00C07761">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rPr>
            </w:pPr>
            <w:r w:rsidRPr="00C07761">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rPr>
            </w:pPr>
            <w:r w:rsidRPr="00C07761">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rPr>
            </w:pPr>
            <w:r w:rsidRPr="00C07761">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rPr>
            </w:pPr>
            <w:r w:rsidRPr="00C07761">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rPr>
            </w:pPr>
            <w:r w:rsidRPr="00C07761">
              <w:rPr>
                <w:rFonts w:ascii="Palatino Linotype" w:hAnsi="Palatino Linotype"/>
                <w:sz w:val="20"/>
                <w:szCs w:val="20"/>
              </w:rPr>
              <w:t>Munkavédelmi jogi ismeretek</w:t>
            </w:r>
          </w:p>
        </w:tc>
      </w:tr>
      <w:tr w:rsidR="00C07761" w:rsidRPr="00C07761" w:rsidTr="001F0F4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FELADATOK</w:t>
            </w:r>
          </w:p>
        </w:tc>
      </w:tr>
      <w:tr w:rsidR="00C07761" w:rsidRPr="00C07761" w:rsidTr="001F0F4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SZAKMAI ISMERETEK</w:t>
            </w:r>
          </w:p>
        </w:tc>
      </w:tr>
      <w:tr w:rsidR="00C07761" w:rsidRPr="00C07761" w:rsidTr="001F0F47">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SZAKMAI KÉSZSÉGEK</w:t>
            </w: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SZEMÉLYES KOMPETENCIÁK</w:t>
            </w:r>
          </w:p>
        </w:tc>
      </w:tr>
      <w:tr w:rsidR="00C07761" w:rsidRPr="00C07761" w:rsidTr="001F0F47">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TÁRSAS KOMPETENCIÁK</w:t>
            </w: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MÓDSZERKOMPETENCIÁK</w:t>
            </w: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r w:rsidR="00C07761" w:rsidRPr="00C07761" w:rsidTr="001F0F4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rPr>
            </w:pPr>
            <w:r w:rsidRPr="00C07761">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07761" w:rsidRPr="00C07761" w:rsidRDefault="00C07761" w:rsidP="00C07761">
            <w:pPr>
              <w:spacing w:after="0" w:line="240" w:lineRule="auto"/>
              <w:ind w:left="0"/>
              <w:jc w:val="center"/>
              <w:rPr>
                <w:rFonts w:ascii="Palatino Linotype" w:hAnsi="Palatino Linotype" w:cs="Arial"/>
                <w:sz w:val="20"/>
                <w:szCs w:val="20"/>
              </w:rPr>
            </w:pPr>
            <w:r w:rsidRPr="00C077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rPr>
            </w:pPr>
          </w:p>
        </w:tc>
      </w:tr>
    </w:tbl>
    <w:p w:rsidR="00C07761" w:rsidRPr="00C07761" w:rsidRDefault="00C07761" w:rsidP="00C07761">
      <w:pPr>
        <w:spacing w:after="0" w:line="240" w:lineRule="auto"/>
        <w:ind w:left="0"/>
        <w:rPr>
          <w:rFonts w:ascii="Palatino Linotype" w:hAnsi="Palatino Linotype"/>
          <w:b/>
        </w:rPr>
      </w:pPr>
    </w:p>
    <w:p w:rsidR="00C07761" w:rsidRPr="00C07761" w:rsidRDefault="00C07761" w:rsidP="00C07761">
      <w:pPr>
        <w:widowControl w:val="0"/>
        <w:numPr>
          <w:ilvl w:val="0"/>
          <w:numId w:val="5"/>
        </w:numPr>
        <w:suppressAutoHyphens/>
        <w:spacing w:after="0" w:line="240" w:lineRule="auto"/>
        <w:jc w:val="left"/>
        <w:rPr>
          <w:rFonts w:ascii="Palatino Linotype" w:hAnsi="Palatino Linotype"/>
          <w:b/>
          <w:sz w:val="24"/>
          <w:szCs w:val="24"/>
        </w:rPr>
      </w:pPr>
      <w:r w:rsidRPr="00C07761">
        <w:rPr>
          <w:rFonts w:ascii="Palatino Linotype" w:hAnsi="Palatino Linotype"/>
        </w:rPr>
        <w:br w:type="page"/>
      </w:r>
      <w:r w:rsidRPr="00C07761">
        <w:rPr>
          <w:rFonts w:ascii="Palatino Linotype" w:hAnsi="Palatino Linotype"/>
          <w:b/>
          <w:sz w:val="24"/>
          <w:szCs w:val="24"/>
        </w:rPr>
        <w:lastRenderedPageBreak/>
        <w:t xml:space="preserve">Munkahelyi egészség és biztonság tantárgy </w:t>
      </w:r>
      <w:r w:rsidRPr="00C07761">
        <w:rPr>
          <w:rFonts w:ascii="Palatino Linotype" w:hAnsi="Palatino Linotype"/>
          <w:sz w:val="24"/>
          <w:szCs w:val="24"/>
        </w:rPr>
        <w:tab/>
      </w:r>
      <w:r w:rsidRPr="00C07761">
        <w:rPr>
          <w:rFonts w:ascii="Palatino Linotype" w:hAnsi="Palatino Linotype"/>
          <w:sz w:val="24"/>
          <w:szCs w:val="24"/>
        </w:rPr>
        <w:tab/>
      </w:r>
      <w:r w:rsidRPr="00C07761">
        <w:rPr>
          <w:rFonts w:ascii="Palatino Linotype" w:hAnsi="Palatino Linotype"/>
          <w:sz w:val="24"/>
          <w:szCs w:val="24"/>
        </w:rPr>
        <w:tab/>
      </w:r>
      <w:r w:rsidRPr="00C07761">
        <w:rPr>
          <w:rFonts w:ascii="Palatino Linotype" w:hAnsi="Palatino Linotype"/>
          <w:sz w:val="24"/>
          <w:szCs w:val="24"/>
        </w:rPr>
        <w:tab/>
      </w:r>
      <w:r w:rsidRPr="00C07761">
        <w:rPr>
          <w:rFonts w:ascii="Palatino Linotype" w:hAnsi="Palatino Linotype"/>
          <w:sz w:val="24"/>
          <w:szCs w:val="24"/>
        </w:rPr>
        <w:tab/>
      </w:r>
      <w:r w:rsidRPr="00C07761">
        <w:rPr>
          <w:rFonts w:ascii="Palatino Linotype" w:hAnsi="Palatino Linotype"/>
          <w:b/>
          <w:sz w:val="24"/>
          <w:szCs w:val="24"/>
        </w:rPr>
        <w:t>18 óra</w:t>
      </w:r>
    </w:p>
    <w:p w:rsidR="00C07761" w:rsidRPr="00C07761" w:rsidRDefault="00C07761" w:rsidP="00C07761">
      <w:pPr>
        <w:spacing w:after="0" w:line="240" w:lineRule="auto"/>
        <w:ind w:left="0"/>
        <w:jc w:val="left"/>
        <w:rPr>
          <w:rFonts w:ascii="Palatino Linotype" w:hAnsi="Palatino Linotype"/>
          <w:b/>
          <w:sz w:val="24"/>
          <w:szCs w:val="24"/>
        </w:rPr>
      </w:pPr>
    </w:p>
    <w:p w:rsidR="00C07761" w:rsidRPr="00C07761" w:rsidRDefault="00C07761" w:rsidP="00C07761">
      <w:pPr>
        <w:numPr>
          <w:ilvl w:val="1"/>
          <w:numId w:val="2"/>
        </w:numPr>
        <w:tabs>
          <w:tab w:val="clear" w:pos="717"/>
          <w:tab w:val="num" w:pos="972"/>
        </w:tabs>
        <w:spacing w:after="0" w:line="240" w:lineRule="auto"/>
        <w:ind w:left="972" w:hanging="432"/>
        <w:jc w:val="left"/>
        <w:rPr>
          <w:rFonts w:ascii="Palatino Linotype" w:hAnsi="Palatino Linotype"/>
          <w:b/>
          <w:sz w:val="24"/>
          <w:szCs w:val="24"/>
        </w:rPr>
      </w:pPr>
      <w:r w:rsidRPr="00C07761">
        <w:rPr>
          <w:rFonts w:ascii="Palatino Linotype" w:hAnsi="Palatino Linotype"/>
          <w:b/>
          <w:sz w:val="24"/>
          <w:szCs w:val="24"/>
        </w:rPr>
        <w:t>A tantárgy tanításának célja</w:t>
      </w:r>
    </w:p>
    <w:p w:rsidR="00C07761" w:rsidRPr="00C07761" w:rsidRDefault="00C07761" w:rsidP="00C07761">
      <w:pPr>
        <w:spacing w:after="0" w:line="240" w:lineRule="auto"/>
        <w:ind w:left="540"/>
        <w:rPr>
          <w:rFonts w:ascii="Palatino Linotype" w:hAnsi="Palatino Linotype"/>
          <w:sz w:val="24"/>
          <w:szCs w:val="24"/>
        </w:rPr>
      </w:pPr>
      <w:r w:rsidRPr="00C07761">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07761" w:rsidRPr="00C07761" w:rsidRDefault="00C07761" w:rsidP="00C07761">
      <w:pPr>
        <w:spacing w:after="0" w:line="240" w:lineRule="auto"/>
        <w:ind w:left="0" w:firstLine="540"/>
        <w:rPr>
          <w:rFonts w:ascii="Palatino Linotype" w:hAnsi="Palatino Linotype"/>
          <w:sz w:val="24"/>
          <w:szCs w:val="24"/>
        </w:rPr>
      </w:pPr>
      <w:r w:rsidRPr="00C07761">
        <w:rPr>
          <w:rFonts w:ascii="Palatino Linotype" w:hAnsi="Palatino Linotype"/>
          <w:sz w:val="24"/>
          <w:szCs w:val="24"/>
        </w:rPr>
        <w:t>Nincsen előtanulmányi követelmény.</w:t>
      </w:r>
    </w:p>
    <w:p w:rsidR="00C07761" w:rsidRPr="00C07761" w:rsidRDefault="00C07761" w:rsidP="00C07761">
      <w:pPr>
        <w:spacing w:after="0" w:line="240" w:lineRule="auto"/>
        <w:ind w:left="0"/>
        <w:rPr>
          <w:rFonts w:ascii="Palatino Linotype" w:hAnsi="Palatino Linotype"/>
          <w:b/>
          <w:sz w:val="24"/>
          <w:szCs w:val="24"/>
        </w:rPr>
      </w:pPr>
    </w:p>
    <w:p w:rsidR="00C07761" w:rsidRPr="00C07761" w:rsidRDefault="00C07761" w:rsidP="00C07761">
      <w:pPr>
        <w:widowControl w:val="0"/>
        <w:numPr>
          <w:ilvl w:val="1"/>
          <w:numId w:val="2"/>
        </w:numPr>
        <w:tabs>
          <w:tab w:val="clear" w:pos="717"/>
          <w:tab w:val="num" w:pos="972"/>
        </w:tabs>
        <w:suppressAutoHyphens/>
        <w:spacing w:after="0" w:line="240" w:lineRule="auto"/>
        <w:ind w:left="972" w:hanging="432"/>
        <w:jc w:val="left"/>
        <w:rPr>
          <w:rFonts w:ascii="Palatino Linotype" w:hAnsi="Palatino Linotype"/>
          <w:kern w:val="2"/>
          <w:sz w:val="24"/>
          <w:szCs w:val="24"/>
          <w:lang w:eastAsia="hi-IN" w:bidi="hi-IN"/>
        </w:rPr>
      </w:pPr>
      <w:r w:rsidRPr="00C07761">
        <w:rPr>
          <w:rFonts w:ascii="Palatino Linotype" w:hAnsi="Palatino Linotype"/>
          <w:b/>
          <w:sz w:val="24"/>
          <w:szCs w:val="24"/>
        </w:rPr>
        <w:t xml:space="preserve">Kapcsolódó közismereti, szakmai tartalmak </w:t>
      </w:r>
    </w:p>
    <w:p w:rsidR="00C07761" w:rsidRPr="00C07761" w:rsidRDefault="00C07761" w:rsidP="00C07761">
      <w:pPr>
        <w:spacing w:after="0" w:line="240" w:lineRule="auto"/>
        <w:ind w:left="540"/>
        <w:rPr>
          <w:rFonts w:ascii="Palatino Linotype" w:hAnsi="Palatino Linotype"/>
          <w:sz w:val="24"/>
          <w:szCs w:val="24"/>
        </w:rPr>
      </w:pPr>
      <w:r w:rsidRPr="00C07761">
        <w:rPr>
          <w:rFonts w:ascii="Palatino Linotype" w:hAnsi="Palatino Linotype"/>
          <w:sz w:val="24"/>
          <w:szCs w:val="24"/>
        </w:rPr>
        <w:t>-</w:t>
      </w:r>
    </w:p>
    <w:p w:rsidR="00C07761" w:rsidRPr="00C07761" w:rsidRDefault="00C07761" w:rsidP="00C07761">
      <w:pPr>
        <w:spacing w:after="0" w:line="240" w:lineRule="auto"/>
        <w:ind w:left="0"/>
        <w:rPr>
          <w:rFonts w:ascii="Palatino Linotype" w:hAnsi="Palatino Linotype"/>
          <w:b/>
          <w:sz w:val="24"/>
          <w:szCs w:val="24"/>
        </w:rPr>
      </w:pPr>
    </w:p>
    <w:p w:rsidR="00C07761" w:rsidRPr="00C07761" w:rsidRDefault="00C07761" w:rsidP="00C07761">
      <w:pPr>
        <w:widowControl w:val="0"/>
        <w:numPr>
          <w:ilvl w:val="1"/>
          <w:numId w:val="2"/>
        </w:numPr>
        <w:tabs>
          <w:tab w:val="clear" w:pos="717"/>
          <w:tab w:val="num" w:pos="972"/>
        </w:tabs>
        <w:suppressAutoHyphens/>
        <w:spacing w:after="0" w:line="240" w:lineRule="auto"/>
        <w:ind w:left="972" w:hanging="432"/>
        <w:jc w:val="left"/>
        <w:rPr>
          <w:rFonts w:ascii="Palatino Linotype" w:hAnsi="Palatino Linotype"/>
          <w:b/>
          <w:sz w:val="24"/>
          <w:szCs w:val="24"/>
        </w:rPr>
      </w:pPr>
      <w:r w:rsidRPr="00C07761">
        <w:rPr>
          <w:rFonts w:ascii="Palatino Linotype" w:hAnsi="Palatino Linotype"/>
          <w:b/>
          <w:sz w:val="24"/>
          <w:szCs w:val="24"/>
        </w:rPr>
        <w:t xml:space="preserve">Témakörök </w:t>
      </w:r>
    </w:p>
    <w:p w:rsidR="00C07761" w:rsidRPr="00C07761" w:rsidRDefault="00C07761" w:rsidP="00C07761">
      <w:pPr>
        <w:spacing w:after="0" w:line="240" w:lineRule="auto"/>
        <w:ind w:left="0"/>
        <w:rPr>
          <w:rFonts w:ascii="Palatino Linotype" w:hAnsi="Palatino Linotype"/>
          <w:b/>
          <w:sz w:val="24"/>
          <w:szCs w:val="24"/>
        </w:rPr>
      </w:pPr>
    </w:p>
    <w:p w:rsidR="00C07761" w:rsidRPr="00C07761" w:rsidRDefault="00C07761" w:rsidP="00C07761">
      <w:pPr>
        <w:spacing w:after="0" w:line="240" w:lineRule="auto"/>
        <w:ind w:left="0" w:firstLine="540"/>
        <w:rPr>
          <w:rFonts w:ascii="Palatino Linotype" w:hAnsi="Palatino Linotype"/>
          <w:b/>
          <w:sz w:val="24"/>
          <w:szCs w:val="24"/>
        </w:rPr>
      </w:pPr>
      <w:r w:rsidRPr="00C07761">
        <w:rPr>
          <w:rFonts w:ascii="Palatino Linotype" w:hAnsi="Palatino Linotype"/>
          <w:b/>
          <w:sz w:val="24"/>
          <w:szCs w:val="24"/>
        </w:rPr>
        <w:t>1.3.1. Munkavédelmi alapismeretek</w:t>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i/>
          <w:sz w:val="24"/>
          <w:szCs w:val="24"/>
        </w:rPr>
        <w:t>4 óra</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 munkahelyi egészség és biztonság jelentősége</w:t>
      </w:r>
    </w:p>
    <w:p w:rsidR="00C07761" w:rsidRPr="00C07761" w:rsidRDefault="00C07761" w:rsidP="00C07761">
      <w:pPr>
        <w:spacing w:after="0" w:line="240" w:lineRule="auto"/>
        <w:ind w:left="900" w:hanging="360"/>
        <w:rPr>
          <w:rFonts w:ascii="Palatino Linotype" w:hAnsi="Palatino Linotype"/>
          <w:bCs/>
          <w:sz w:val="24"/>
          <w:szCs w:val="24"/>
        </w:rPr>
      </w:pPr>
      <w:r w:rsidRPr="00C07761">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07761" w:rsidRPr="00C07761" w:rsidRDefault="00C07761" w:rsidP="00C07761">
      <w:pPr>
        <w:spacing w:after="0" w:line="240" w:lineRule="auto"/>
        <w:ind w:left="540"/>
        <w:rPr>
          <w:rFonts w:ascii="Palatino Linotype" w:hAnsi="Palatino Linotype"/>
          <w:sz w:val="24"/>
          <w:szCs w:val="24"/>
        </w:rPr>
      </w:pPr>
      <w:r w:rsidRPr="00C07761">
        <w:rPr>
          <w:rFonts w:ascii="Palatino Linotype" w:hAnsi="Palatino Linotype"/>
          <w:sz w:val="24"/>
          <w:szCs w:val="24"/>
        </w:rPr>
        <w:t>A munkakörnyezet és a munkavégzés hatása a munkát végző ember egészségére és testi épségére</w:t>
      </w:r>
    </w:p>
    <w:p w:rsidR="00C07761" w:rsidRPr="00C07761" w:rsidRDefault="00C07761" w:rsidP="00C07761">
      <w:pPr>
        <w:spacing w:after="0" w:line="240" w:lineRule="auto"/>
        <w:ind w:left="900"/>
        <w:rPr>
          <w:rFonts w:ascii="Palatino Linotype" w:hAnsi="Palatino Linotype"/>
          <w:bCs/>
          <w:sz w:val="24"/>
          <w:szCs w:val="24"/>
        </w:rPr>
      </w:pPr>
      <w:r w:rsidRPr="00C07761">
        <w:rPr>
          <w:rFonts w:ascii="Palatino Linotype" w:hAnsi="Palatino Linotype"/>
          <w:sz w:val="24"/>
          <w:szCs w:val="24"/>
        </w:rPr>
        <w:t xml:space="preserve">A munkavállalók egészségét és biztonságát veszélyeztető kockázatok, a munkakörülmények hatásai, a </w:t>
      </w:r>
      <w:r w:rsidRPr="00C07761">
        <w:rPr>
          <w:rFonts w:ascii="Palatino Linotype" w:hAnsi="Palatino Linotype"/>
          <w:bCs/>
          <w:sz w:val="24"/>
          <w:szCs w:val="24"/>
        </w:rPr>
        <w:t>munkavégzésből eredő megterhelések, munkakörnyezet kóroki tényezők.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 megelőzés fontossága és lehetőségei</w:t>
      </w:r>
    </w:p>
    <w:p w:rsidR="00C07761" w:rsidRPr="00C07761" w:rsidRDefault="00C07761" w:rsidP="00C07761">
      <w:pPr>
        <w:spacing w:after="0" w:line="240" w:lineRule="auto"/>
        <w:ind w:left="900" w:hanging="360"/>
        <w:rPr>
          <w:rFonts w:ascii="Palatino Linotype" w:hAnsi="Palatino Linotype"/>
          <w:bCs/>
          <w:sz w:val="24"/>
          <w:szCs w:val="24"/>
        </w:rPr>
      </w:pPr>
      <w:r w:rsidRPr="00C07761">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Munkavédelem, mint komplex fogalom (munkabiztonság-munkaegészségügy)</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Veszélyes és ártalmas termelési tényezők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 munkavédelem fogalomrendszere, források</w:t>
      </w:r>
    </w:p>
    <w:p w:rsidR="00C07761" w:rsidRPr="00C07761" w:rsidRDefault="00C07761" w:rsidP="00C07761">
      <w:pPr>
        <w:autoSpaceDE w:val="0"/>
        <w:autoSpaceDN w:val="0"/>
        <w:adjustRightInd w:val="0"/>
        <w:ind w:left="0" w:firstLine="204"/>
        <w:rPr>
          <w:rFonts w:ascii="Palatino Linotype" w:hAnsi="Palatino Linotype"/>
          <w:sz w:val="24"/>
          <w:szCs w:val="24"/>
        </w:rPr>
      </w:pPr>
      <w:r w:rsidRPr="00C07761">
        <w:rPr>
          <w:rFonts w:ascii="Palatino Linotype" w:hAnsi="Palatino Linotype"/>
          <w:sz w:val="24"/>
          <w:szCs w:val="24"/>
        </w:rPr>
        <w:tab/>
        <w:t xml:space="preserve">A munkavédelemről szóló 1993. évi XCIII törvény fogalom meghatározásai. </w:t>
      </w:r>
    </w:p>
    <w:p w:rsidR="00C07761" w:rsidRPr="00C07761" w:rsidRDefault="00C07761" w:rsidP="00C07761">
      <w:pPr>
        <w:spacing w:after="0" w:line="240" w:lineRule="auto"/>
        <w:ind w:left="0" w:firstLine="540"/>
        <w:rPr>
          <w:rFonts w:ascii="Palatino Linotype" w:hAnsi="Palatino Linotype"/>
          <w:b/>
          <w:sz w:val="24"/>
          <w:szCs w:val="24"/>
        </w:rPr>
      </w:pPr>
      <w:r w:rsidRPr="00C07761">
        <w:rPr>
          <w:rFonts w:ascii="Palatino Linotype" w:hAnsi="Palatino Linotype"/>
          <w:b/>
          <w:sz w:val="24"/>
          <w:szCs w:val="24"/>
        </w:rPr>
        <w:t>1.3.2. Munkahelyek kialakítása</w:t>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i/>
          <w:sz w:val="24"/>
          <w:szCs w:val="24"/>
        </w:rPr>
        <w:tab/>
        <w:t>4 óra</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Munkahelyek kialakításának általános szabályai</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A létesítés általános követelményei, a hatásos védelem módjai, prioritások.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Szociális létesítmények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 xml:space="preserve">Öltözőhelyiségek, pihenőhelyek, tisztálkodó- és mellékhelyiségek biztosítása, megfelelősége. </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lastRenderedPageBreak/>
        <w:t>Közlekedési útvonalak, menekülési utak, jelölések</w:t>
      </w:r>
    </w:p>
    <w:p w:rsidR="00C07761" w:rsidRPr="00C07761" w:rsidRDefault="00C07761" w:rsidP="00C07761">
      <w:pPr>
        <w:spacing w:after="0" w:line="240" w:lineRule="auto"/>
        <w:ind w:left="900" w:hanging="360"/>
        <w:rPr>
          <w:rFonts w:ascii="Palatino Linotype" w:hAnsi="Palatino Linotype"/>
          <w:bCs/>
          <w:iCs/>
          <w:sz w:val="24"/>
          <w:szCs w:val="24"/>
        </w:rPr>
      </w:pPr>
      <w:r w:rsidRPr="00C07761">
        <w:rPr>
          <w:rFonts w:ascii="Palatino Linotype" w:hAnsi="Palatino Linotype"/>
          <w:sz w:val="24"/>
          <w:szCs w:val="24"/>
        </w:rPr>
        <w:tab/>
      </w:r>
      <w:r w:rsidRPr="00C07761">
        <w:rPr>
          <w:rFonts w:ascii="Palatino Linotype" w:hAnsi="Palatino Linotype"/>
          <w:bCs/>
          <w:iCs/>
          <w:sz w:val="24"/>
          <w:szCs w:val="24"/>
        </w:rPr>
        <w:t>Közlekedési útvonalak, menekülési utak, helyiségek padlózata, ajtók és kapuk, lépcsők, veszélyes területek, akadálymentes közlekedés, jelölések.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Alapvető feladatok a tűzmegelőzés érdekében</w:t>
      </w:r>
    </w:p>
    <w:p w:rsidR="00C07761" w:rsidRPr="00C07761" w:rsidRDefault="00C07761" w:rsidP="00C07761">
      <w:pPr>
        <w:spacing w:after="0" w:line="240" w:lineRule="auto"/>
        <w:ind w:left="900"/>
        <w:rPr>
          <w:rFonts w:ascii="Palatino Linotype" w:hAnsi="Palatino Linotype"/>
          <w:bCs/>
          <w:sz w:val="24"/>
          <w:szCs w:val="24"/>
        </w:rPr>
      </w:pPr>
      <w:r w:rsidRPr="00C07761">
        <w:rPr>
          <w:rFonts w:ascii="Palatino Linotype" w:hAnsi="Palatino Linotype"/>
          <w:sz w:val="24"/>
          <w:szCs w:val="24"/>
        </w:rPr>
        <w:t xml:space="preserve">Tűzmegelőzés, tervezés, létesítés, üzemeltetés, karbantartás, javítás és felülvizsgálat. </w:t>
      </w:r>
      <w:r w:rsidRPr="00C07761">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C07761" w:rsidRPr="00C07761" w:rsidRDefault="00C07761" w:rsidP="00C07761">
      <w:pPr>
        <w:spacing w:after="0" w:line="240" w:lineRule="auto"/>
        <w:ind w:left="900"/>
        <w:rPr>
          <w:rFonts w:ascii="Palatino Linotype" w:hAnsi="Palatino Linotype"/>
          <w:bCs/>
          <w:sz w:val="24"/>
          <w:szCs w:val="24"/>
        </w:rPr>
      </w:pPr>
      <w:r w:rsidRPr="00C07761">
        <w:rPr>
          <w:rFonts w:ascii="Palatino Linotype" w:hAnsi="Palatino Linotype"/>
          <w:bCs/>
          <w:sz w:val="24"/>
          <w:szCs w:val="24"/>
        </w:rPr>
        <w:t>Termékfelelősség, forgalomba hozatal kritériumai.</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Anyagmozgatás</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Anyagmozgatás a munkahelyeken. Kézi és gépi anyagmozgatás fajtái. A kézi anyagmozgatás szabályai, hátsérülések megelőzése</w:t>
      </w:r>
      <w:r w:rsidRPr="00C07761">
        <w:rPr>
          <w:rFonts w:ascii="Palatino Linotype" w:hAnsi="Palatino Linotype"/>
          <w:sz w:val="24"/>
          <w:szCs w:val="24"/>
        </w:rPr>
        <w:tab/>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Raktározás</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Áruk fajtái, raktározás típusai</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Munkahelyi rend és hulladékkezelés</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Jelzések, feliratok, biztonsági szín-és alakjelek. Hulladékgazdálkodás, környezetvédelem célja, eszközei.</w:t>
      </w:r>
    </w:p>
    <w:p w:rsidR="00C07761" w:rsidRPr="00C07761" w:rsidRDefault="00C07761" w:rsidP="00C07761">
      <w:pPr>
        <w:spacing w:after="0" w:line="240" w:lineRule="auto"/>
        <w:ind w:left="0" w:firstLine="540"/>
        <w:rPr>
          <w:rFonts w:ascii="Palatino Linotype" w:hAnsi="Palatino Linotype"/>
          <w:sz w:val="24"/>
          <w:szCs w:val="24"/>
        </w:rPr>
      </w:pPr>
    </w:p>
    <w:p w:rsidR="00C07761" w:rsidRPr="00C07761" w:rsidRDefault="00C07761" w:rsidP="00C07761">
      <w:pPr>
        <w:spacing w:after="0" w:line="240" w:lineRule="auto"/>
        <w:ind w:left="900" w:hanging="360"/>
        <w:rPr>
          <w:rFonts w:ascii="Palatino Linotype" w:hAnsi="Palatino Linotype"/>
          <w:b/>
          <w:sz w:val="24"/>
          <w:szCs w:val="24"/>
        </w:rPr>
      </w:pPr>
      <w:r w:rsidRPr="00C07761">
        <w:rPr>
          <w:rFonts w:ascii="Palatino Linotype" w:hAnsi="Palatino Linotype"/>
          <w:b/>
          <w:sz w:val="24"/>
          <w:szCs w:val="24"/>
        </w:rPr>
        <w:t>1.3.3. Munkavégzés személyi feltételei</w:t>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i/>
          <w:sz w:val="24"/>
          <w:szCs w:val="24"/>
        </w:rPr>
        <w:t>2 óra</w:t>
      </w:r>
    </w:p>
    <w:p w:rsidR="00C07761" w:rsidRPr="00C07761" w:rsidRDefault="00C07761" w:rsidP="00C07761">
      <w:pPr>
        <w:spacing w:after="0" w:line="240" w:lineRule="auto"/>
        <w:ind w:left="540"/>
        <w:rPr>
          <w:rFonts w:ascii="Palatino Linotype" w:hAnsi="Palatino Linotype"/>
          <w:sz w:val="24"/>
          <w:szCs w:val="24"/>
        </w:rPr>
      </w:pPr>
      <w:r w:rsidRPr="00C07761">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C07761" w:rsidRPr="00C07761" w:rsidRDefault="00C07761" w:rsidP="00C07761">
      <w:pPr>
        <w:spacing w:after="0" w:line="240" w:lineRule="auto"/>
        <w:ind w:left="540"/>
        <w:rPr>
          <w:rFonts w:ascii="Palatino Linotype" w:hAnsi="Palatino Linotype"/>
          <w:sz w:val="24"/>
          <w:szCs w:val="24"/>
        </w:rPr>
      </w:pPr>
      <w:r w:rsidRPr="00C07761">
        <w:rPr>
          <w:rFonts w:ascii="Palatino Linotype" w:hAnsi="Palatino Linotype"/>
          <w:sz w:val="24"/>
          <w:szCs w:val="24"/>
        </w:rPr>
        <w:t>A munkavégzés alapvető szervezési feltételei: egyedül végzett munka tilalma, irányítás szükségessége. Egyéni védőeszközök juttatásának szabályai.</w:t>
      </w:r>
    </w:p>
    <w:p w:rsidR="00C07761" w:rsidRPr="00C07761" w:rsidRDefault="00C07761" w:rsidP="00C07761">
      <w:pPr>
        <w:spacing w:after="0" w:line="240" w:lineRule="auto"/>
        <w:ind w:left="900" w:hanging="360"/>
        <w:rPr>
          <w:rFonts w:ascii="Palatino Linotype" w:hAnsi="Palatino Linotype"/>
          <w:sz w:val="24"/>
          <w:szCs w:val="24"/>
        </w:rPr>
      </w:pP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b/>
          <w:sz w:val="24"/>
          <w:szCs w:val="24"/>
        </w:rPr>
        <w:t xml:space="preserve">1.3.4. </w:t>
      </w:r>
      <w:bookmarkStart w:id="1" w:name="OLE_LINK1"/>
      <w:r w:rsidRPr="00C07761">
        <w:rPr>
          <w:rFonts w:ascii="Palatino Linotype" w:hAnsi="Palatino Linotype"/>
          <w:b/>
          <w:sz w:val="24"/>
          <w:szCs w:val="24"/>
        </w:rPr>
        <w:t>Munkaeszközök biztonsága</w:t>
      </w:r>
      <w:bookmarkEnd w:id="1"/>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i/>
          <w:sz w:val="24"/>
          <w:szCs w:val="24"/>
        </w:rPr>
        <w:tab/>
        <w:t>2 óra</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Munkaeszközök halmazai</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Szerszám, készülék, gép, berendezés fogalom meghatározása.</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Munkaeszközök dokumentációi</w:t>
      </w:r>
    </w:p>
    <w:p w:rsidR="00C07761" w:rsidRPr="00C07761" w:rsidRDefault="00C07761" w:rsidP="00C07761">
      <w:pPr>
        <w:autoSpaceDE w:val="0"/>
        <w:autoSpaceDN w:val="0"/>
        <w:adjustRightInd w:val="0"/>
        <w:ind w:left="900" w:hanging="360"/>
        <w:rPr>
          <w:rFonts w:ascii="Palatino Linotype" w:hAnsi="Palatino Linotype"/>
          <w:sz w:val="24"/>
          <w:szCs w:val="24"/>
        </w:rPr>
      </w:pPr>
      <w:r w:rsidRPr="00C07761">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Munkaeszközök veszélyessége, eljárások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Munkaeszközök üzemeltetésének, használatának feltételei</w:t>
      </w:r>
    </w:p>
    <w:p w:rsidR="00C07761" w:rsidRPr="00C07761" w:rsidRDefault="00C07761" w:rsidP="00C07761">
      <w:pPr>
        <w:autoSpaceDE w:val="0"/>
        <w:autoSpaceDN w:val="0"/>
        <w:adjustRightInd w:val="0"/>
        <w:spacing w:after="0" w:line="240" w:lineRule="auto"/>
        <w:ind w:left="720" w:hanging="180"/>
        <w:rPr>
          <w:rFonts w:ascii="Palatino Linotype" w:hAnsi="Palatino Linotype"/>
          <w:sz w:val="24"/>
          <w:szCs w:val="24"/>
        </w:rPr>
      </w:pPr>
      <w:r w:rsidRPr="00C07761">
        <w:rPr>
          <w:rFonts w:ascii="Palatino Linotype" w:hAnsi="Palatino Linotype"/>
          <w:sz w:val="24"/>
          <w:szCs w:val="24"/>
        </w:rPr>
        <w:tab/>
        <w:t>Feltétlenül és feltételesen ható biztonságtechnika, konstrukciós, üzemviteli és emberi tényezők szerepe. Általános üzemeltetési követelmények.</w:t>
      </w:r>
      <w:r w:rsidRPr="00C07761">
        <w:rPr>
          <w:rFonts w:ascii="Times-Roman" w:hAnsi="Times-Roman" w:cs="Times-Roman"/>
          <w:sz w:val="24"/>
          <w:szCs w:val="24"/>
          <w:lang w:eastAsia="hu-HU"/>
        </w:rPr>
        <w:t xml:space="preserve"> Kezel</w:t>
      </w:r>
      <w:r w:rsidRPr="00C07761">
        <w:rPr>
          <w:rFonts w:ascii="TTE12B7180t00" w:hAnsi="TTE12B7180t00" w:cs="TTE12B7180t00"/>
          <w:sz w:val="24"/>
          <w:szCs w:val="24"/>
          <w:lang w:eastAsia="hu-HU"/>
        </w:rPr>
        <w:t>ő</w:t>
      </w:r>
      <w:r w:rsidRPr="00C07761">
        <w:rPr>
          <w:rFonts w:ascii="Times-Roman" w:hAnsi="Times-Roman" w:cs="Times-Roman"/>
          <w:sz w:val="24"/>
          <w:szCs w:val="24"/>
          <w:lang w:eastAsia="hu-HU"/>
        </w:rPr>
        <w:t>elemek, véd</w:t>
      </w:r>
      <w:r w:rsidRPr="00C07761">
        <w:rPr>
          <w:rFonts w:ascii="TTE12B7180t00" w:hAnsi="TTE12B7180t00" w:cs="TTE12B7180t00"/>
          <w:sz w:val="24"/>
          <w:szCs w:val="24"/>
          <w:lang w:eastAsia="hu-HU"/>
        </w:rPr>
        <w:t>ő</w:t>
      </w:r>
      <w:r w:rsidRPr="00C07761">
        <w:rPr>
          <w:rFonts w:ascii="Times-Roman" w:hAnsi="Times-Roman" w:cs="Times-Roman"/>
          <w:sz w:val="24"/>
          <w:szCs w:val="24"/>
          <w:lang w:eastAsia="hu-HU"/>
        </w:rPr>
        <w:t>berendezések kialakítása, a biztonságos m</w:t>
      </w:r>
      <w:r w:rsidRPr="00C07761">
        <w:rPr>
          <w:rFonts w:ascii="TTE12B7180t00" w:hAnsi="TTE12B7180t00" w:cs="TTE12B7180t00"/>
          <w:sz w:val="24"/>
          <w:szCs w:val="24"/>
          <w:lang w:eastAsia="hu-HU"/>
        </w:rPr>
        <w:t>ű</w:t>
      </w:r>
      <w:r w:rsidRPr="00C07761">
        <w:rPr>
          <w:rFonts w:ascii="Times-Roman" w:hAnsi="Times-Roman" w:cs="Times-Roman"/>
          <w:sz w:val="24"/>
          <w:szCs w:val="24"/>
          <w:lang w:eastAsia="hu-HU"/>
        </w:rPr>
        <w:t>ködés ellen</w:t>
      </w:r>
      <w:r w:rsidRPr="00C07761">
        <w:rPr>
          <w:rFonts w:ascii="TTE12B7180t00" w:hAnsi="TTE12B7180t00" w:cs="TTE12B7180t00"/>
          <w:sz w:val="24"/>
          <w:szCs w:val="24"/>
          <w:lang w:eastAsia="hu-HU"/>
        </w:rPr>
        <w:t>ő</w:t>
      </w:r>
      <w:r w:rsidRPr="00C07761">
        <w:rPr>
          <w:rFonts w:ascii="Times-Roman" w:hAnsi="Times-Roman" w:cs="Times-Roman"/>
          <w:sz w:val="24"/>
          <w:szCs w:val="24"/>
          <w:lang w:eastAsia="hu-HU"/>
        </w:rPr>
        <w:t>rzése, ergonómiai követelmények.</w:t>
      </w:r>
    </w:p>
    <w:p w:rsidR="00C07761" w:rsidRPr="00C07761" w:rsidRDefault="00C07761" w:rsidP="00C07761">
      <w:pPr>
        <w:spacing w:after="0" w:line="240" w:lineRule="auto"/>
        <w:ind w:left="900" w:hanging="360"/>
        <w:rPr>
          <w:rFonts w:ascii="Palatino Linotype" w:hAnsi="Palatino Linotype"/>
          <w:b/>
          <w:sz w:val="24"/>
          <w:szCs w:val="24"/>
        </w:rPr>
      </w:pPr>
    </w:p>
    <w:p w:rsidR="00C07761" w:rsidRPr="00C07761" w:rsidRDefault="00C07761" w:rsidP="00C07761">
      <w:pPr>
        <w:spacing w:after="0" w:line="240" w:lineRule="auto"/>
        <w:ind w:left="900" w:hanging="360"/>
        <w:rPr>
          <w:rFonts w:ascii="Palatino Linotype" w:hAnsi="Palatino Linotype"/>
          <w:b/>
          <w:sz w:val="24"/>
          <w:szCs w:val="24"/>
        </w:rPr>
      </w:pPr>
      <w:r w:rsidRPr="00C07761">
        <w:rPr>
          <w:rFonts w:ascii="Palatino Linotype" w:hAnsi="Palatino Linotype"/>
          <w:b/>
          <w:sz w:val="24"/>
          <w:szCs w:val="24"/>
        </w:rPr>
        <w:t>1.3.5. Munkakörnyezeti hatások</w:t>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i/>
          <w:sz w:val="24"/>
          <w:szCs w:val="24"/>
        </w:rPr>
        <w:tab/>
        <w:t>2 óra</w:t>
      </w:r>
    </w:p>
    <w:p w:rsidR="00C07761" w:rsidRPr="00C07761" w:rsidRDefault="00C07761" w:rsidP="00C07761">
      <w:pPr>
        <w:spacing w:after="0" w:line="240" w:lineRule="auto"/>
        <w:ind w:left="540"/>
        <w:rPr>
          <w:rFonts w:ascii="Palatino Linotype" w:hAnsi="Palatino Linotype"/>
          <w:sz w:val="24"/>
          <w:szCs w:val="24"/>
        </w:rPr>
      </w:pPr>
      <w:r w:rsidRPr="00C07761">
        <w:rPr>
          <w:rFonts w:ascii="Palatino Linotype" w:hAnsi="Palatino Linotype"/>
          <w:sz w:val="24"/>
          <w:szCs w:val="24"/>
        </w:rPr>
        <w:t>Veszélyforrások, veszélyek a munkahelyeken (pl. zaj, rezgés, veszélyes anyagok és keverékek, stressz)</w:t>
      </w:r>
    </w:p>
    <w:p w:rsidR="00C07761" w:rsidRPr="00C07761" w:rsidRDefault="00C07761" w:rsidP="00C07761">
      <w:pPr>
        <w:autoSpaceDE w:val="0"/>
        <w:autoSpaceDN w:val="0"/>
        <w:adjustRightInd w:val="0"/>
        <w:spacing w:after="0" w:line="240" w:lineRule="auto"/>
        <w:ind w:left="900"/>
        <w:rPr>
          <w:rFonts w:ascii="Palatino Linotype" w:hAnsi="Palatino Linotype"/>
          <w:sz w:val="24"/>
          <w:szCs w:val="24"/>
        </w:rPr>
      </w:pPr>
      <w:r w:rsidRPr="00C07761">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C07761" w:rsidRPr="00C07761" w:rsidRDefault="00C07761" w:rsidP="00C07761">
      <w:pPr>
        <w:autoSpaceDE w:val="0"/>
        <w:autoSpaceDN w:val="0"/>
        <w:adjustRightInd w:val="0"/>
        <w:spacing w:after="0" w:line="240" w:lineRule="auto"/>
        <w:ind w:left="900"/>
        <w:rPr>
          <w:rFonts w:ascii="Palatino Linotype" w:hAnsi="Palatino Linotype"/>
          <w:sz w:val="24"/>
          <w:szCs w:val="24"/>
        </w:rPr>
      </w:pPr>
      <w:r w:rsidRPr="00C07761">
        <w:rPr>
          <w:rFonts w:ascii="Palatino Linotype" w:hAnsi="Palatino Linotype"/>
          <w:sz w:val="24"/>
          <w:szCs w:val="24"/>
        </w:rPr>
        <w:t>A stressz, munkahelyi stressz fogalma és az ellene való védekezés jelentősége a munkahelyen.</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 kockázat fogalma, felmérése és kezelése</w:t>
      </w:r>
    </w:p>
    <w:p w:rsidR="00C07761" w:rsidRPr="00C07761" w:rsidRDefault="00C07761" w:rsidP="00C07761">
      <w:pPr>
        <w:spacing w:after="0" w:line="240" w:lineRule="auto"/>
        <w:ind w:left="900"/>
        <w:rPr>
          <w:rFonts w:ascii="Palatino Linotype" w:hAnsi="Palatino Linotype"/>
          <w:sz w:val="24"/>
          <w:szCs w:val="24"/>
        </w:rPr>
      </w:pPr>
      <w:r w:rsidRPr="00C07761">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07761" w:rsidRPr="00C07761" w:rsidRDefault="00C07761" w:rsidP="00C07761">
      <w:pPr>
        <w:spacing w:after="0" w:line="240" w:lineRule="auto"/>
        <w:ind w:left="900"/>
        <w:rPr>
          <w:rFonts w:ascii="Palatino Linotype" w:hAnsi="Palatino Linotype"/>
          <w:sz w:val="24"/>
          <w:szCs w:val="24"/>
        </w:rPr>
      </w:pPr>
    </w:p>
    <w:p w:rsidR="00C07761" w:rsidRPr="00C07761" w:rsidRDefault="00C07761" w:rsidP="00C07761">
      <w:pPr>
        <w:spacing w:after="0" w:line="240" w:lineRule="auto"/>
        <w:ind w:left="900" w:hanging="360"/>
        <w:rPr>
          <w:rFonts w:ascii="Palatino Linotype" w:hAnsi="Palatino Linotype"/>
          <w:b/>
          <w:sz w:val="24"/>
          <w:szCs w:val="24"/>
        </w:rPr>
      </w:pPr>
      <w:r w:rsidRPr="00C07761">
        <w:rPr>
          <w:rFonts w:ascii="Palatino Linotype" w:hAnsi="Palatino Linotype"/>
          <w:b/>
          <w:sz w:val="24"/>
          <w:szCs w:val="24"/>
        </w:rPr>
        <w:t>1.3.6. Munkavédelmi jogi ismeretek</w:t>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sz w:val="24"/>
          <w:szCs w:val="24"/>
        </w:rPr>
        <w:tab/>
      </w:r>
      <w:r w:rsidRPr="00C07761">
        <w:rPr>
          <w:rFonts w:ascii="Palatino Linotype" w:hAnsi="Palatino Linotype"/>
          <w:b/>
          <w:i/>
          <w:sz w:val="24"/>
          <w:szCs w:val="24"/>
        </w:rPr>
        <w:tab/>
        <w:t>4 óra</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 munkavédelem szabályrendszere, jogok és kötelezettségek</w:t>
      </w:r>
    </w:p>
    <w:p w:rsidR="00C07761" w:rsidRPr="00C07761" w:rsidRDefault="00C07761" w:rsidP="00C07761">
      <w:pPr>
        <w:spacing w:after="0" w:line="240" w:lineRule="auto"/>
        <w:ind w:left="900" w:hanging="360"/>
        <w:rPr>
          <w:rFonts w:ascii="Palatino Linotype" w:hAnsi="Palatino Linotype"/>
          <w:bCs/>
          <w:sz w:val="24"/>
          <w:szCs w:val="24"/>
        </w:rPr>
      </w:pPr>
      <w:r w:rsidRPr="00C07761">
        <w:rPr>
          <w:rFonts w:ascii="Palatino Linotype" w:hAnsi="Palatino Linotype"/>
          <w:sz w:val="24"/>
          <w:szCs w:val="24"/>
        </w:rPr>
        <w:tab/>
        <w:t>Az Alaptörvényben biztosított</w:t>
      </w:r>
      <w:r w:rsidRPr="00C07761">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Munkavédelmi feladatok a munkahelyeken</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Munkavédelmi szakemberek feladatai a munkahelyeken</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Munkabiztonsági és munkaegészségügyi szaktevékenység keretében ellátandó feladatok. Foglalkozás-egészségügyi feladatok.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Balesetek és foglalkozási megbetegedések.</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Balesetek és munkabalesetek valamint a foglalkozási megbetegedések fogalma. Feladatok munkabaleset esetén. A kivizsgálás mint a megelőzés eszköze.</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Munkavédelmi érdekképviselet a munkahelyen</w:t>
      </w:r>
    </w:p>
    <w:p w:rsidR="00C07761" w:rsidRPr="00C07761" w:rsidRDefault="00C07761" w:rsidP="00C07761">
      <w:pPr>
        <w:spacing w:after="0" w:line="240" w:lineRule="auto"/>
        <w:ind w:left="900" w:hanging="360"/>
        <w:rPr>
          <w:rFonts w:ascii="Palatino Linotype" w:hAnsi="Palatino Linotype"/>
          <w:sz w:val="24"/>
          <w:szCs w:val="24"/>
        </w:rPr>
      </w:pPr>
      <w:r w:rsidRPr="00C07761">
        <w:rPr>
          <w:rFonts w:ascii="Palatino Linotype" w:hAnsi="Palatino Linotype"/>
          <w:sz w:val="24"/>
          <w:szCs w:val="24"/>
        </w:rPr>
        <w:tab/>
        <w:t xml:space="preserve">A munkavállalók munkavédelmi érdekképviseletének jelentősége és lehetőségei. A választott képviselők szerepe, feladatai, jogai. </w:t>
      </w:r>
    </w:p>
    <w:p w:rsidR="00C07761" w:rsidRPr="00C07761" w:rsidRDefault="00C07761" w:rsidP="00C07761">
      <w:pPr>
        <w:spacing w:after="0" w:line="240" w:lineRule="auto"/>
        <w:ind w:left="705"/>
        <w:rPr>
          <w:rFonts w:ascii="Palatino Linotype" w:hAnsi="Palatino Linotype"/>
          <w:sz w:val="24"/>
          <w:szCs w:val="24"/>
        </w:rPr>
      </w:pPr>
    </w:p>
    <w:p w:rsidR="00C07761" w:rsidRPr="00C07761" w:rsidRDefault="00C07761" w:rsidP="00C07761">
      <w:pPr>
        <w:widowControl w:val="0"/>
        <w:numPr>
          <w:ilvl w:val="1"/>
          <w:numId w:val="2"/>
        </w:numPr>
        <w:tabs>
          <w:tab w:val="clear" w:pos="717"/>
          <w:tab w:val="num" w:pos="972"/>
        </w:tabs>
        <w:suppressAutoHyphens/>
        <w:spacing w:after="0" w:line="240" w:lineRule="auto"/>
        <w:ind w:left="972" w:hanging="432"/>
        <w:jc w:val="left"/>
        <w:rPr>
          <w:rFonts w:ascii="Palatino Linotype" w:hAnsi="Palatino Linotype"/>
          <w:b/>
          <w:sz w:val="24"/>
          <w:szCs w:val="24"/>
        </w:rPr>
      </w:pPr>
      <w:r w:rsidRPr="00C07761">
        <w:rPr>
          <w:rFonts w:ascii="Palatino Linotype" w:hAnsi="Palatino Linotype"/>
          <w:b/>
          <w:i/>
          <w:sz w:val="24"/>
          <w:szCs w:val="24"/>
        </w:rPr>
        <w:t xml:space="preserve">A képzés javasolt helyszíne </w:t>
      </w:r>
      <w:r w:rsidRPr="00C07761">
        <w:rPr>
          <w:rFonts w:ascii="Palatino Linotype" w:hAnsi="Palatino Linotype"/>
          <w:b/>
          <w:i/>
          <w:kern w:val="1"/>
          <w:sz w:val="24"/>
          <w:szCs w:val="24"/>
          <w:lang w:eastAsia="hi-IN" w:bidi="hi-IN"/>
        </w:rPr>
        <w:t>(ajánlás)</w:t>
      </w:r>
    </w:p>
    <w:p w:rsidR="00C07761" w:rsidRPr="00C07761" w:rsidRDefault="00C07761" w:rsidP="00C07761">
      <w:pPr>
        <w:widowControl w:val="0"/>
        <w:suppressAutoHyphens/>
        <w:spacing w:after="0" w:line="240" w:lineRule="auto"/>
        <w:ind w:left="540"/>
        <w:rPr>
          <w:rFonts w:ascii="Palatino Linotype" w:hAnsi="Palatino Linotype"/>
          <w:b/>
          <w:bCs/>
          <w:sz w:val="24"/>
          <w:szCs w:val="24"/>
        </w:rPr>
      </w:pPr>
      <w:r w:rsidRPr="00C07761">
        <w:rPr>
          <w:rFonts w:ascii="Palatino Linotype" w:hAnsi="Palatino Linotype"/>
          <w:bCs/>
          <w:i/>
          <w:sz w:val="24"/>
          <w:szCs w:val="24"/>
        </w:rPr>
        <w:t>-</w:t>
      </w:r>
    </w:p>
    <w:p w:rsidR="00C07761" w:rsidRPr="00C07761" w:rsidRDefault="00C07761" w:rsidP="00C07761">
      <w:pPr>
        <w:spacing w:after="0" w:line="240" w:lineRule="auto"/>
        <w:ind w:left="0"/>
        <w:rPr>
          <w:rFonts w:ascii="Palatino Linotype" w:hAnsi="Palatino Linotype"/>
          <w:b/>
          <w:sz w:val="24"/>
          <w:szCs w:val="24"/>
        </w:rPr>
      </w:pPr>
    </w:p>
    <w:p w:rsidR="00C07761" w:rsidRPr="00C07761" w:rsidRDefault="00C07761" w:rsidP="00C07761">
      <w:pPr>
        <w:widowControl w:val="0"/>
        <w:numPr>
          <w:ilvl w:val="1"/>
          <w:numId w:val="2"/>
        </w:numPr>
        <w:tabs>
          <w:tab w:val="clear" w:pos="717"/>
          <w:tab w:val="num" w:pos="972"/>
        </w:tabs>
        <w:suppressAutoHyphens/>
        <w:spacing w:after="0" w:line="240" w:lineRule="auto"/>
        <w:ind w:left="972" w:hanging="432"/>
        <w:jc w:val="left"/>
        <w:rPr>
          <w:rFonts w:ascii="Palatino Linotype" w:hAnsi="Palatino Linotype"/>
          <w:b/>
          <w:bCs/>
          <w:sz w:val="24"/>
          <w:szCs w:val="24"/>
        </w:rPr>
      </w:pPr>
      <w:r w:rsidRPr="00C07761">
        <w:rPr>
          <w:rFonts w:ascii="Palatino Linotype" w:hAnsi="Palatino Linotype"/>
          <w:b/>
          <w:bCs/>
          <w:i/>
          <w:sz w:val="24"/>
          <w:szCs w:val="24"/>
        </w:rPr>
        <w:t>A tantárgy elsajátítása során alkalmazható sajátos módszerek, tanulói tevékenységformák (ajánlás)</w:t>
      </w:r>
    </w:p>
    <w:p w:rsidR="00C07761" w:rsidRPr="00C07761" w:rsidRDefault="00C07761" w:rsidP="00C07761">
      <w:pPr>
        <w:widowControl w:val="0"/>
        <w:suppressAutoHyphens/>
        <w:spacing w:after="0" w:line="240" w:lineRule="auto"/>
        <w:ind w:left="826"/>
        <w:rPr>
          <w:rFonts w:ascii="Palatino Linotype" w:hAnsi="Palatino Linotype"/>
          <w:bCs/>
          <w:sz w:val="24"/>
          <w:szCs w:val="24"/>
        </w:rPr>
      </w:pPr>
    </w:p>
    <w:p w:rsidR="00C07761" w:rsidRPr="00C07761" w:rsidRDefault="00C07761" w:rsidP="00C07761">
      <w:pPr>
        <w:widowControl w:val="0"/>
        <w:numPr>
          <w:ilvl w:val="2"/>
          <w:numId w:val="2"/>
        </w:numPr>
        <w:tabs>
          <w:tab w:val="clear" w:pos="1074"/>
          <w:tab w:val="num" w:pos="1440"/>
        </w:tabs>
        <w:suppressAutoHyphens/>
        <w:spacing w:after="0" w:line="240" w:lineRule="auto"/>
        <w:ind w:left="1224" w:hanging="504"/>
        <w:jc w:val="left"/>
        <w:rPr>
          <w:rFonts w:ascii="Palatino Linotype" w:hAnsi="Palatino Linotype"/>
          <w:b/>
          <w:bCs/>
          <w:i/>
          <w:sz w:val="24"/>
          <w:szCs w:val="24"/>
        </w:rPr>
      </w:pPr>
      <w:r w:rsidRPr="00C07761">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07761" w:rsidRPr="00C07761" w:rsidTr="001F0F47">
        <w:trPr>
          <w:jc w:val="center"/>
        </w:trPr>
        <w:tc>
          <w:tcPr>
            <w:tcW w:w="994"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Sorszám</w:t>
            </w:r>
          </w:p>
        </w:tc>
        <w:tc>
          <w:tcPr>
            <w:tcW w:w="2800"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Alkalmazott oktatási </w:t>
            </w:r>
          </w:p>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módszer neve</w:t>
            </w:r>
          </w:p>
        </w:tc>
        <w:tc>
          <w:tcPr>
            <w:tcW w:w="2835" w:type="dxa"/>
            <w:gridSpan w:val="3"/>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A tanulói tevékenység szervezeti kerete</w:t>
            </w:r>
          </w:p>
        </w:tc>
        <w:tc>
          <w:tcPr>
            <w:tcW w:w="2659"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Alkalmazandó eszközök és felszerelések </w:t>
            </w:r>
          </w:p>
        </w:tc>
      </w:tr>
      <w:tr w:rsidR="00C07761" w:rsidRPr="00C07761" w:rsidTr="001F0F47">
        <w:trPr>
          <w:jc w:val="center"/>
        </w:trPr>
        <w:tc>
          <w:tcPr>
            <w:tcW w:w="994"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c>
          <w:tcPr>
            <w:tcW w:w="2800" w:type="dxa"/>
            <w:vMerge/>
            <w:vAlign w:val="center"/>
          </w:tcPr>
          <w:p w:rsidR="00C07761" w:rsidRPr="00C07761" w:rsidRDefault="00C07761" w:rsidP="00C07761">
            <w:pPr>
              <w:spacing w:after="0" w:line="240" w:lineRule="auto"/>
              <w:ind w:left="0"/>
              <w:jc w:val="left"/>
              <w:rPr>
                <w:rFonts w:ascii="Palatino Linotype" w:hAnsi="Palatino Linotype"/>
                <w:b/>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egyéni</w:t>
            </w: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csoport</w:t>
            </w: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osztály</w:t>
            </w:r>
          </w:p>
        </w:tc>
        <w:tc>
          <w:tcPr>
            <w:tcW w:w="2659"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magyarázat</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Szakkönyvek, munkavédelmi tárgyú jogszabályok</w:t>
            </w: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1.2.</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megbeszélés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Munkabaleset, foglalkozási megbetegedés elemzése</w:t>
            </w: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1.3.</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szemléltetés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Oktatófilmek (pl. NAPO)</w:t>
            </w: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1.4.</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házi feladat</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1.5.</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teszt</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bl>
    <w:p w:rsidR="00C07761" w:rsidRPr="00C07761" w:rsidRDefault="00C07761" w:rsidP="00C07761">
      <w:pPr>
        <w:widowControl w:val="0"/>
        <w:suppressAutoHyphens/>
        <w:spacing w:after="0" w:line="240" w:lineRule="auto"/>
        <w:ind w:left="972"/>
        <w:jc w:val="left"/>
        <w:rPr>
          <w:rFonts w:ascii="Palatino Linotype" w:hAnsi="Palatino Linotype"/>
          <w:b/>
          <w:bCs/>
          <w:sz w:val="24"/>
          <w:szCs w:val="24"/>
        </w:rPr>
      </w:pPr>
    </w:p>
    <w:p w:rsidR="00C07761" w:rsidRPr="00C07761" w:rsidRDefault="00C07761" w:rsidP="00C07761">
      <w:pPr>
        <w:widowControl w:val="0"/>
        <w:numPr>
          <w:ilvl w:val="2"/>
          <w:numId w:val="2"/>
        </w:numPr>
        <w:tabs>
          <w:tab w:val="clear" w:pos="1074"/>
          <w:tab w:val="num" w:pos="1440"/>
        </w:tabs>
        <w:suppressAutoHyphens/>
        <w:spacing w:after="0" w:line="240" w:lineRule="auto"/>
        <w:ind w:left="1224" w:hanging="504"/>
        <w:jc w:val="left"/>
        <w:rPr>
          <w:rFonts w:ascii="Palatino Linotype" w:hAnsi="Palatino Linotype"/>
          <w:b/>
          <w:bCs/>
          <w:sz w:val="24"/>
          <w:szCs w:val="24"/>
        </w:rPr>
      </w:pPr>
      <w:r w:rsidRPr="00C0776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07761" w:rsidRPr="00C07761" w:rsidTr="001F0F47">
        <w:trPr>
          <w:cantSplit/>
          <w:trHeight w:val="921"/>
          <w:jc w:val="center"/>
        </w:trPr>
        <w:tc>
          <w:tcPr>
            <w:tcW w:w="828"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Sor-szám</w:t>
            </w:r>
          </w:p>
        </w:tc>
        <w:tc>
          <w:tcPr>
            <w:tcW w:w="3621"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Tanulói tevékenységforma</w:t>
            </w:r>
          </w:p>
        </w:tc>
        <w:tc>
          <w:tcPr>
            <w:tcW w:w="2370" w:type="dxa"/>
            <w:gridSpan w:val="3"/>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Tanulói tevékenység szervezési kerete</w:t>
            </w:r>
          </w:p>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(differenciálási módok)</w:t>
            </w:r>
          </w:p>
        </w:tc>
        <w:tc>
          <w:tcPr>
            <w:tcW w:w="2190"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Alkalmazandó eszközök és felszerelések </w:t>
            </w:r>
          </w:p>
        </w:tc>
      </w:tr>
      <w:tr w:rsidR="00C07761" w:rsidRPr="00C07761" w:rsidTr="001F0F47">
        <w:trPr>
          <w:cantSplit/>
          <w:trHeight w:val="1076"/>
          <w:jc w:val="center"/>
        </w:trPr>
        <w:tc>
          <w:tcPr>
            <w:tcW w:w="828"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c>
          <w:tcPr>
            <w:tcW w:w="3621" w:type="dxa"/>
            <w:vMerge/>
            <w:vAlign w:val="center"/>
          </w:tcPr>
          <w:p w:rsidR="00C07761" w:rsidRPr="00C07761" w:rsidRDefault="00C07761" w:rsidP="00C07761">
            <w:pPr>
              <w:spacing w:after="0" w:line="240" w:lineRule="auto"/>
              <w:ind w:left="0"/>
              <w:jc w:val="left"/>
              <w:rPr>
                <w:rFonts w:ascii="Palatino Linotype" w:hAnsi="Palatino Linotype"/>
                <w:b/>
                <w:sz w:val="20"/>
                <w:szCs w:val="20"/>
              </w:rPr>
            </w:pPr>
          </w:p>
        </w:tc>
        <w:tc>
          <w:tcPr>
            <w:tcW w:w="809"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Egyéni</w:t>
            </w:r>
          </w:p>
        </w:tc>
        <w:tc>
          <w:tcPr>
            <w:tcW w:w="798"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Csoport-</w:t>
            </w:r>
          </w:p>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bontás</w:t>
            </w:r>
          </w:p>
        </w:tc>
        <w:tc>
          <w:tcPr>
            <w:tcW w:w="763"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Osztály-</w:t>
            </w:r>
          </w:p>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keret</w:t>
            </w:r>
          </w:p>
        </w:tc>
        <w:tc>
          <w:tcPr>
            <w:tcW w:w="2190"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r>
      <w:tr w:rsidR="00C07761" w:rsidRPr="00C07761" w:rsidTr="001F0F47">
        <w:trPr>
          <w:jc w:val="center"/>
        </w:trPr>
        <w:tc>
          <w:tcPr>
            <w:tcW w:w="82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1.</w:t>
            </w:r>
          </w:p>
        </w:tc>
        <w:tc>
          <w:tcPr>
            <w:tcW w:w="3621" w:type="dxa"/>
            <w:shd w:val="clear" w:color="auto" w:fill="D9D9D9"/>
            <w:vAlign w:val="center"/>
          </w:tcPr>
          <w:p w:rsidR="00C07761" w:rsidRPr="00C07761" w:rsidRDefault="00C07761" w:rsidP="00C07761">
            <w:pPr>
              <w:spacing w:after="0" w:line="240" w:lineRule="auto"/>
              <w:ind w:left="0"/>
              <w:jc w:val="left"/>
              <w:rPr>
                <w:rFonts w:ascii="Palatino Linotype" w:hAnsi="Palatino Linotype"/>
                <w:b/>
                <w:sz w:val="20"/>
                <w:szCs w:val="20"/>
              </w:rPr>
            </w:pPr>
            <w:r w:rsidRPr="00C07761">
              <w:rPr>
                <w:rFonts w:ascii="Palatino Linotype" w:hAnsi="Palatino Linotype" w:cs="Arial"/>
                <w:b/>
                <w:sz w:val="20"/>
                <w:szCs w:val="20"/>
              </w:rPr>
              <w:t>Információ feldolgozó tevékenységek</w:t>
            </w:r>
          </w:p>
        </w:tc>
        <w:tc>
          <w:tcPr>
            <w:tcW w:w="809"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Hallott szöveg feldolgozása jegyzeteléssel</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2.</w:t>
            </w:r>
          </w:p>
        </w:tc>
        <w:tc>
          <w:tcPr>
            <w:tcW w:w="3621" w:type="dxa"/>
            <w:shd w:val="clear" w:color="auto" w:fill="D9D9D9"/>
            <w:vAlign w:val="center"/>
          </w:tcPr>
          <w:p w:rsidR="00C07761" w:rsidRPr="00C07761" w:rsidRDefault="00C07761" w:rsidP="00C07761">
            <w:pPr>
              <w:spacing w:after="0" w:line="240" w:lineRule="auto"/>
              <w:ind w:left="0"/>
              <w:jc w:val="left"/>
              <w:rPr>
                <w:rFonts w:ascii="Palatino Linotype" w:hAnsi="Palatino Linotype" w:cs="Arial"/>
                <w:b/>
                <w:sz w:val="20"/>
                <w:szCs w:val="20"/>
              </w:rPr>
            </w:pPr>
            <w:r w:rsidRPr="00C07761">
              <w:rPr>
                <w:rFonts w:ascii="Palatino Linotype" w:hAnsi="Palatino Linotype" w:cs="Arial"/>
                <w:b/>
                <w:sz w:val="20"/>
                <w:szCs w:val="20"/>
              </w:rPr>
              <w:t>Ismeretalkalmazási gyakorló tevékenységek, feladatok</w:t>
            </w:r>
          </w:p>
        </w:tc>
        <w:tc>
          <w:tcPr>
            <w:tcW w:w="809"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2.1.</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 xml:space="preserve">Szöveges előadás egyéni felkészüléssel </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A tanult (vagy egy választott) szakma szabályainak veszélyei, ártalmai</w:t>
            </w:r>
          </w:p>
        </w:tc>
      </w:tr>
    </w:tbl>
    <w:p w:rsidR="00C07761" w:rsidRPr="00C07761" w:rsidRDefault="00C07761" w:rsidP="00C07761">
      <w:pPr>
        <w:spacing w:after="0" w:line="240" w:lineRule="auto"/>
        <w:ind w:left="540"/>
        <w:rPr>
          <w:rFonts w:ascii="Palatino Linotype" w:hAnsi="Palatino Linotype"/>
          <w:iCs/>
          <w:sz w:val="24"/>
          <w:szCs w:val="24"/>
        </w:rPr>
      </w:pPr>
    </w:p>
    <w:p w:rsidR="00C07761" w:rsidRPr="00C07761" w:rsidRDefault="00C07761" w:rsidP="00C07761">
      <w:pPr>
        <w:widowControl w:val="0"/>
        <w:numPr>
          <w:ilvl w:val="1"/>
          <w:numId w:val="2"/>
        </w:numPr>
        <w:tabs>
          <w:tab w:val="clear" w:pos="717"/>
          <w:tab w:val="num" w:pos="972"/>
        </w:tabs>
        <w:suppressAutoHyphens/>
        <w:spacing w:after="0" w:line="240" w:lineRule="auto"/>
        <w:ind w:left="972" w:hanging="432"/>
        <w:jc w:val="left"/>
        <w:rPr>
          <w:rFonts w:ascii="Palatino Linotype" w:hAnsi="Palatino Linotype"/>
          <w:b/>
          <w:bCs/>
          <w:sz w:val="24"/>
          <w:szCs w:val="24"/>
        </w:rPr>
      </w:pPr>
      <w:r w:rsidRPr="00C07761">
        <w:rPr>
          <w:rFonts w:ascii="Palatino Linotype" w:hAnsi="Palatino Linotype"/>
          <w:b/>
          <w:bCs/>
          <w:sz w:val="24"/>
          <w:szCs w:val="24"/>
        </w:rPr>
        <w:t xml:space="preserve">A </w:t>
      </w:r>
      <w:r w:rsidRPr="00C07761">
        <w:rPr>
          <w:rFonts w:ascii="Palatino Linotype" w:hAnsi="Palatino Linotype"/>
          <w:b/>
          <w:sz w:val="24"/>
          <w:szCs w:val="24"/>
        </w:rPr>
        <w:t>tantárgy</w:t>
      </w:r>
      <w:r w:rsidRPr="00C07761">
        <w:rPr>
          <w:rFonts w:ascii="Palatino Linotype" w:hAnsi="Palatino Linotype"/>
          <w:b/>
          <w:bCs/>
          <w:sz w:val="24"/>
          <w:szCs w:val="24"/>
        </w:rPr>
        <w:t xml:space="preserve"> értékelésének módja</w:t>
      </w:r>
    </w:p>
    <w:p w:rsidR="00C07761" w:rsidRPr="00C07761" w:rsidRDefault="00C07761" w:rsidP="00C07761">
      <w:pPr>
        <w:widowControl w:val="0"/>
        <w:suppressAutoHyphens/>
        <w:spacing w:after="0" w:line="240" w:lineRule="auto"/>
        <w:ind w:left="540"/>
        <w:rPr>
          <w:rFonts w:ascii="Palatino Linotype" w:hAnsi="Palatino Linotype"/>
          <w:bCs/>
          <w:sz w:val="24"/>
          <w:szCs w:val="24"/>
        </w:rPr>
      </w:pPr>
      <w:r w:rsidRPr="00C07761">
        <w:rPr>
          <w:rFonts w:ascii="Palatino Linotype" w:hAnsi="Palatino Linotype"/>
          <w:bCs/>
          <w:sz w:val="24"/>
          <w:szCs w:val="24"/>
        </w:rPr>
        <w:t>A nemzeti köznevelésről szóló 2011. évi CXC. törvény 54. § (2) a) pontja szerinti értékeléssel.</w:t>
      </w:r>
    </w:p>
    <w:p w:rsidR="00C07761" w:rsidRPr="00C07761" w:rsidRDefault="00C07761" w:rsidP="00C07761">
      <w:pPr>
        <w:widowControl w:val="0"/>
        <w:suppressAutoHyphens/>
        <w:spacing w:after="0" w:line="240" w:lineRule="auto"/>
        <w:ind w:left="792"/>
        <w:rPr>
          <w:rFonts w:ascii="Palatino Linotype" w:hAnsi="Palatino Linotype"/>
          <w:bCs/>
        </w:rPr>
      </w:pPr>
    </w:p>
    <w:p w:rsidR="00C07761" w:rsidRPr="00C07761" w:rsidRDefault="00C07761" w:rsidP="00C07761">
      <w:pPr>
        <w:widowControl w:val="0"/>
        <w:suppressAutoHyphens/>
        <w:spacing w:after="0" w:line="240" w:lineRule="auto"/>
        <w:ind w:left="792"/>
        <w:rPr>
          <w:rFonts w:ascii="Palatino Linotype" w:hAnsi="Palatino Linotype"/>
          <w:bCs/>
        </w:rPr>
      </w:pPr>
    </w:p>
    <w:p w:rsidR="00C07761" w:rsidRPr="00C07761" w:rsidRDefault="00C07761" w:rsidP="00C07761">
      <w:pPr>
        <w:spacing w:after="0" w:line="240" w:lineRule="auto"/>
        <w:ind w:left="0"/>
        <w:rPr>
          <w:rFonts w:ascii="Palatino Linotype" w:hAnsi="Palatino Linotype"/>
          <w:b/>
          <w:bCs/>
          <w:sz w:val="40"/>
          <w:szCs w:val="40"/>
          <w:lang w:eastAsia="hu-HU"/>
        </w:rPr>
      </w:pPr>
      <w:r w:rsidRPr="00C07761">
        <w:rPr>
          <w:rFonts w:ascii="Palatino Linotype" w:hAnsi="Palatino Linotype"/>
          <w:bCs/>
        </w:rPr>
        <w:br w:type="page"/>
      </w:r>
    </w:p>
    <w:p w:rsidR="00C07761" w:rsidRPr="00C07761" w:rsidRDefault="00C07761" w:rsidP="00C07761">
      <w:pPr>
        <w:widowControl w:val="0"/>
        <w:suppressAutoHyphens/>
        <w:spacing w:after="0" w:line="240" w:lineRule="auto"/>
        <w:ind w:left="0"/>
        <w:jc w:val="center"/>
        <w:rPr>
          <w:rFonts w:ascii="Palatino Linotype" w:hAnsi="Palatino Linotype"/>
          <w:b/>
          <w:bCs/>
          <w:sz w:val="40"/>
          <w:szCs w:val="40"/>
          <w:lang w:eastAsia="hu-HU"/>
        </w:rPr>
      </w:pPr>
    </w:p>
    <w:p w:rsidR="00C07761" w:rsidRPr="00C07761" w:rsidRDefault="00C07761" w:rsidP="00C07761">
      <w:pPr>
        <w:widowControl w:val="0"/>
        <w:suppressAutoHyphens/>
        <w:spacing w:after="0" w:line="240" w:lineRule="auto"/>
        <w:ind w:left="0"/>
        <w:jc w:val="center"/>
        <w:rPr>
          <w:rFonts w:ascii="Palatino Linotype" w:hAnsi="Palatino Linotype"/>
          <w:b/>
          <w:bCs/>
          <w:sz w:val="40"/>
          <w:szCs w:val="40"/>
          <w:lang w:eastAsia="hu-HU"/>
        </w:rPr>
      </w:pPr>
    </w:p>
    <w:p w:rsidR="00C07761" w:rsidRPr="00C07761" w:rsidRDefault="00C07761" w:rsidP="00C07761">
      <w:pPr>
        <w:widowControl w:val="0"/>
        <w:suppressAutoHyphens/>
        <w:spacing w:after="0" w:line="240" w:lineRule="auto"/>
        <w:ind w:left="0"/>
        <w:jc w:val="center"/>
        <w:rPr>
          <w:rFonts w:ascii="Palatino Linotype" w:hAnsi="Palatino Linotype"/>
          <w:b/>
          <w:bCs/>
          <w:sz w:val="40"/>
          <w:szCs w:val="40"/>
          <w:lang w:eastAsia="hu-HU"/>
        </w:rPr>
      </w:pPr>
    </w:p>
    <w:p w:rsidR="00C07761" w:rsidRPr="00C07761" w:rsidRDefault="00C07761" w:rsidP="00C07761">
      <w:pPr>
        <w:widowControl w:val="0"/>
        <w:suppressAutoHyphens/>
        <w:spacing w:after="0" w:line="240" w:lineRule="auto"/>
        <w:ind w:left="0"/>
        <w:jc w:val="center"/>
        <w:rPr>
          <w:rFonts w:ascii="Palatino Linotype" w:hAnsi="Palatino Linotype"/>
          <w:b/>
          <w:bCs/>
          <w:sz w:val="40"/>
          <w:szCs w:val="40"/>
          <w:lang w:eastAsia="hu-HU"/>
        </w:rPr>
      </w:pPr>
    </w:p>
    <w:p w:rsidR="00C07761" w:rsidRPr="00C07761" w:rsidRDefault="00C07761" w:rsidP="00C07761">
      <w:pPr>
        <w:widowControl w:val="0"/>
        <w:suppressAutoHyphens/>
        <w:spacing w:after="0" w:line="240" w:lineRule="auto"/>
        <w:ind w:left="0"/>
        <w:jc w:val="center"/>
        <w:rPr>
          <w:rFonts w:ascii="Palatino Linotype" w:hAnsi="Palatino Linotype"/>
          <w:b/>
          <w:sz w:val="44"/>
          <w:szCs w:val="44"/>
          <w:lang w:eastAsia="hu-HU"/>
        </w:rPr>
      </w:pPr>
      <w:r w:rsidRPr="00C07761">
        <w:rPr>
          <w:rFonts w:ascii="Palatino Linotype" w:hAnsi="Palatino Linotype"/>
          <w:b/>
          <w:sz w:val="44"/>
          <w:szCs w:val="44"/>
          <w:lang w:eastAsia="hu-HU"/>
        </w:rPr>
        <w:t xml:space="preserve">A </w:t>
      </w:r>
    </w:p>
    <w:p w:rsidR="00C07761" w:rsidRPr="00C07761" w:rsidRDefault="00C07761" w:rsidP="00C07761">
      <w:pPr>
        <w:widowControl w:val="0"/>
        <w:suppressAutoHyphens/>
        <w:spacing w:after="0" w:line="240" w:lineRule="auto"/>
        <w:ind w:left="0"/>
        <w:jc w:val="center"/>
        <w:rPr>
          <w:rFonts w:ascii="Palatino Linotype" w:hAnsi="Palatino Linotype"/>
          <w:b/>
          <w:sz w:val="44"/>
          <w:szCs w:val="44"/>
          <w:lang w:eastAsia="hu-HU"/>
        </w:rPr>
      </w:pPr>
      <w:r w:rsidRPr="00C07761">
        <w:rPr>
          <w:rFonts w:ascii="Palatino Linotype" w:hAnsi="Palatino Linotype"/>
          <w:b/>
          <w:sz w:val="44"/>
          <w:szCs w:val="44"/>
          <w:lang w:eastAsia="hu-HU"/>
        </w:rPr>
        <w:t>11499-12 azonosító számú</w:t>
      </w:r>
    </w:p>
    <w:p w:rsidR="00C07761" w:rsidRPr="00C07761" w:rsidRDefault="00C07761" w:rsidP="00C07761">
      <w:pPr>
        <w:widowControl w:val="0"/>
        <w:suppressAutoHyphens/>
        <w:spacing w:after="0" w:line="240" w:lineRule="auto"/>
        <w:ind w:left="0"/>
        <w:jc w:val="center"/>
        <w:rPr>
          <w:rFonts w:ascii="Palatino Linotype" w:hAnsi="Palatino Linotype"/>
          <w:sz w:val="44"/>
          <w:szCs w:val="44"/>
          <w:lang w:eastAsia="hu-HU"/>
        </w:rPr>
      </w:pPr>
    </w:p>
    <w:p w:rsidR="00C07761" w:rsidRPr="00C07761" w:rsidRDefault="00C07761" w:rsidP="00C07761">
      <w:pPr>
        <w:widowControl w:val="0"/>
        <w:suppressAutoHyphens/>
        <w:spacing w:after="0" w:line="240" w:lineRule="auto"/>
        <w:ind w:left="0"/>
        <w:jc w:val="center"/>
        <w:rPr>
          <w:rFonts w:ascii="Palatino Linotype" w:hAnsi="Palatino Linotype"/>
          <w:b/>
          <w:sz w:val="44"/>
          <w:szCs w:val="44"/>
          <w:lang w:eastAsia="hu-HU"/>
        </w:rPr>
      </w:pPr>
      <w:r w:rsidRPr="00C07761">
        <w:rPr>
          <w:rFonts w:ascii="Palatino Linotype" w:hAnsi="Palatino Linotype"/>
          <w:b/>
          <w:sz w:val="44"/>
          <w:szCs w:val="44"/>
          <w:lang w:eastAsia="hu-HU"/>
        </w:rPr>
        <w:t>Foglalkoztatás II.</w:t>
      </w:r>
    </w:p>
    <w:p w:rsidR="00C07761" w:rsidRPr="00C07761" w:rsidRDefault="00C07761" w:rsidP="00C07761">
      <w:pPr>
        <w:widowControl w:val="0"/>
        <w:suppressAutoHyphens/>
        <w:spacing w:after="0" w:line="240" w:lineRule="auto"/>
        <w:ind w:left="0"/>
        <w:jc w:val="center"/>
        <w:rPr>
          <w:rFonts w:ascii="Palatino Linotype" w:hAnsi="Palatino Linotype"/>
          <w:b/>
          <w:sz w:val="44"/>
          <w:szCs w:val="44"/>
          <w:lang w:eastAsia="hu-HU"/>
        </w:rPr>
      </w:pPr>
      <w:r w:rsidRPr="00C07761">
        <w:rPr>
          <w:rFonts w:ascii="Palatino Linotype" w:hAnsi="Palatino Linotype"/>
          <w:b/>
          <w:sz w:val="44"/>
          <w:szCs w:val="44"/>
          <w:lang w:eastAsia="hu-HU"/>
        </w:rPr>
        <w:t>megnevezésű</w:t>
      </w: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07761">
        <w:rPr>
          <w:rFonts w:ascii="Palatino Linotype" w:eastAsia="Lucida Sans Unicode" w:hAnsi="Palatino Linotype"/>
          <w:b/>
          <w:kern w:val="1"/>
          <w:sz w:val="44"/>
          <w:szCs w:val="44"/>
          <w:lang w:eastAsia="hi-IN" w:bidi="hi-IN"/>
        </w:rPr>
        <w:t>szakmai követelménymodul</w:t>
      </w: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07761">
        <w:rPr>
          <w:rFonts w:ascii="Palatino Linotype" w:eastAsia="Lucida Sans Unicode" w:hAnsi="Palatino Linotype"/>
          <w:b/>
          <w:kern w:val="1"/>
          <w:sz w:val="44"/>
          <w:szCs w:val="44"/>
          <w:lang w:eastAsia="hi-IN" w:bidi="hi-IN"/>
        </w:rPr>
        <w:t>tantárgyai, témakörei</w:t>
      </w:r>
    </w:p>
    <w:p w:rsidR="00C07761" w:rsidRPr="00C07761" w:rsidRDefault="00C07761" w:rsidP="00C07761">
      <w:pPr>
        <w:widowControl w:val="0"/>
        <w:suppressAutoHyphens/>
        <w:spacing w:after="0" w:line="240" w:lineRule="auto"/>
        <w:ind w:left="0"/>
        <w:rPr>
          <w:rFonts w:ascii="Palatino Linotype" w:hAnsi="Palatino Linotype"/>
          <w:b/>
          <w:kern w:val="1"/>
          <w:sz w:val="24"/>
          <w:szCs w:val="24"/>
          <w:lang w:eastAsia="hi-IN" w:bidi="hi-IN"/>
        </w:rPr>
      </w:pPr>
      <w:r w:rsidRPr="00C07761">
        <w:rPr>
          <w:rFonts w:ascii="Palatino Linotype" w:eastAsia="Lucida Sans Unicode" w:hAnsi="Palatino Linotype"/>
          <w:b/>
          <w:kern w:val="1"/>
          <w:sz w:val="44"/>
          <w:szCs w:val="44"/>
          <w:lang w:eastAsia="hi-IN" w:bidi="hi-IN"/>
        </w:rPr>
        <w:br w:type="page"/>
      </w:r>
      <w:r w:rsidRPr="00C07761">
        <w:rPr>
          <w:rFonts w:ascii="Palatino Linotype" w:hAnsi="Palatino Linotype" w:cs="Mangal"/>
          <w:b/>
          <w:kern w:val="1"/>
          <w:sz w:val="24"/>
          <w:szCs w:val="24"/>
          <w:lang w:eastAsia="hi-IN" w:bidi="hi-IN"/>
        </w:rPr>
        <w:lastRenderedPageBreak/>
        <w:t xml:space="preserve">A 11499-12 </w:t>
      </w:r>
      <w:r w:rsidRPr="00C07761">
        <w:rPr>
          <w:rFonts w:ascii="Palatino Linotype" w:hAnsi="Palatino Linotype"/>
          <w:b/>
          <w:sz w:val="24"/>
          <w:szCs w:val="24"/>
          <w:lang w:eastAsia="hu-HU"/>
        </w:rPr>
        <w:t>azonosító számú, Foglalkoztatás II. megnevezésű szakmai követelmény</w:t>
      </w:r>
      <w:r w:rsidRPr="00C07761">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07761" w:rsidRPr="00C07761" w:rsidTr="001F0F4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Foglalkoztatás II.</w:t>
            </w:r>
          </w:p>
        </w:tc>
      </w:tr>
      <w:tr w:rsidR="00C07761" w:rsidRPr="00C07761" w:rsidTr="001F0F4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lang w:eastAsia="hu-HU"/>
              </w:rPr>
            </w:pPr>
            <w:r w:rsidRPr="00C07761">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Munkanélküliség</w:t>
            </w:r>
          </w:p>
        </w:tc>
      </w:tr>
      <w:tr w:rsidR="00C07761" w:rsidRPr="00C07761" w:rsidTr="001F0F4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FELADATOK</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Times New Roman" w:hAnsi="Times New Roman"/>
                <w:sz w:val="20"/>
                <w:szCs w:val="20"/>
                <w:lang w:eastAsia="hu-HU"/>
              </w:rPr>
            </w:pPr>
            <w:r w:rsidRPr="00C07761">
              <w:rPr>
                <w:rFonts w:ascii="Palatino Linotype" w:hAnsi="Palatino Linotype" w:cs="Arial"/>
                <w:sz w:val="20"/>
                <w:szCs w:val="20"/>
                <w:lang w:eastAsia="hu-HU"/>
              </w:rPr>
              <w:t> </w:t>
            </w:r>
            <w:r w:rsidRPr="00C0776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SZAKMAI ISMERETEK</w:t>
            </w:r>
          </w:p>
        </w:tc>
      </w:tr>
      <w:tr w:rsidR="00C07761" w:rsidRPr="00C07761" w:rsidTr="001F0F4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r>
      <w:tr w:rsidR="00C07761" w:rsidRPr="00C07761" w:rsidTr="001F0F4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Times New Roman" w:hAnsi="Times New Roman"/>
                <w:sz w:val="20"/>
                <w:szCs w:val="20"/>
                <w:lang w:eastAsia="hu-HU"/>
              </w:rPr>
              <w:t>x</w:t>
            </w:r>
            <w:r w:rsidRPr="00C07761">
              <w:rPr>
                <w:rFonts w:ascii="Palatino Linotype" w:hAnsi="Palatino Linotype" w:cs="Arial"/>
                <w:sz w:val="20"/>
                <w:szCs w:val="20"/>
                <w:lang w:eastAsia="hu-HU"/>
              </w:rPr>
              <w:t> </w:t>
            </w:r>
          </w:p>
        </w:tc>
      </w:tr>
      <w:tr w:rsidR="00C07761" w:rsidRPr="00C07761" w:rsidTr="001F0F4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SZAKMAI KÉSZSÉGEK</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SZEMÉLYES KOMPETENCIÁK</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TÁRSAS KOMPETENCIÁK</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r>
      <w:tr w:rsidR="00C07761" w:rsidRPr="00C07761" w:rsidTr="001F0F4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lastRenderedPageBreak/>
              <w:t>MÓDSZERKOMPETENCIÁK</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 </w:t>
            </w:r>
          </w:p>
        </w:tc>
      </w:tr>
      <w:tr w:rsidR="00C07761" w:rsidRPr="00C07761" w:rsidTr="001F0F4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w:t>
            </w:r>
          </w:p>
        </w:tc>
      </w:tr>
    </w:tbl>
    <w:p w:rsidR="00C07761" w:rsidRPr="00C07761" w:rsidRDefault="00C07761" w:rsidP="00C07761">
      <w:pPr>
        <w:widowControl w:val="0"/>
        <w:suppressAutoHyphens/>
        <w:spacing w:after="0" w:line="240" w:lineRule="auto"/>
        <w:ind w:left="-15"/>
        <w:rPr>
          <w:rFonts w:ascii="Palatino Linotype" w:hAnsi="Palatino Linotype"/>
          <w:sz w:val="24"/>
          <w:szCs w:val="24"/>
          <w:lang w:eastAsia="hu-HU"/>
        </w:rPr>
      </w:pPr>
    </w:p>
    <w:p w:rsidR="00C07761" w:rsidRPr="00C07761" w:rsidRDefault="00C07761" w:rsidP="00C07761">
      <w:pPr>
        <w:widowControl w:val="0"/>
        <w:suppressAutoHyphens/>
        <w:spacing w:after="0" w:line="240" w:lineRule="auto"/>
        <w:ind w:left="-15"/>
        <w:rPr>
          <w:rFonts w:ascii="Palatino Linotype" w:hAnsi="Palatino Linotype"/>
          <w:b/>
          <w:sz w:val="24"/>
          <w:szCs w:val="24"/>
          <w:lang w:eastAsia="hu-HU"/>
        </w:rPr>
      </w:pPr>
      <w:r w:rsidRPr="00C07761">
        <w:rPr>
          <w:rFonts w:ascii="Palatino Linotype" w:hAnsi="Palatino Linotype"/>
          <w:b/>
          <w:sz w:val="24"/>
          <w:szCs w:val="24"/>
          <w:lang w:eastAsia="hu-HU"/>
        </w:rPr>
        <w:t xml:space="preserve"> </w:t>
      </w:r>
    </w:p>
    <w:p w:rsidR="00C07761" w:rsidRPr="00C07761" w:rsidRDefault="00C07761" w:rsidP="00C07761">
      <w:pPr>
        <w:widowControl w:val="0"/>
        <w:suppressAutoHyphens/>
        <w:spacing w:after="0" w:line="240" w:lineRule="auto"/>
        <w:ind w:left="360"/>
        <w:jc w:val="left"/>
        <w:rPr>
          <w:rFonts w:ascii="Palatino Linotype" w:hAnsi="Palatino Linotype"/>
          <w:b/>
          <w:bCs/>
          <w:iCs/>
          <w:sz w:val="24"/>
          <w:szCs w:val="24"/>
          <w:lang w:eastAsia="hu-HU"/>
        </w:rPr>
      </w:pPr>
      <w:r w:rsidRPr="00C07761">
        <w:rPr>
          <w:rFonts w:ascii="Palatino Linotype" w:hAnsi="Palatino Linotype"/>
          <w:b/>
          <w:sz w:val="24"/>
          <w:szCs w:val="24"/>
          <w:lang w:eastAsia="hu-HU"/>
        </w:rPr>
        <w:br w:type="page"/>
      </w:r>
    </w:p>
    <w:p w:rsidR="00C07761" w:rsidRPr="00C07761" w:rsidRDefault="00C07761" w:rsidP="00C07761">
      <w:pPr>
        <w:widowControl w:val="0"/>
        <w:numPr>
          <w:ilvl w:val="0"/>
          <w:numId w:val="10"/>
        </w:numPr>
        <w:suppressAutoHyphens/>
        <w:spacing w:after="0" w:line="240" w:lineRule="auto"/>
        <w:jc w:val="left"/>
        <w:rPr>
          <w:rFonts w:ascii="Palatino Linotype" w:hAnsi="Palatino Linotype"/>
          <w:b/>
          <w:bCs/>
          <w:iCs/>
          <w:sz w:val="24"/>
          <w:szCs w:val="24"/>
          <w:lang w:eastAsia="hu-HU"/>
        </w:rPr>
      </w:pPr>
      <w:r w:rsidRPr="00C07761">
        <w:rPr>
          <w:rFonts w:ascii="Palatino Linotype" w:eastAsia="Lucida Sans Unicode" w:hAnsi="Palatino Linotype"/>
          <w:b/>
          <w:kern w:val="1"/>
          <w:sz w:val="24"/>
          <w:szCs w:val="24"/>
          <w:lang w:eastAsia="hi-IN" w:bidi="hi-IN"/>
        </w:rPr>
        <w:lastRenderedPageBreak/>
        <w:t>Foglalkoztatás II. tantárgy</w:t>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t>16 óra</w:t>
      </w:r>
    </w:p>
    <w:p w:rsidR="00C07761" w:rsidRPr="00C07761" w:rsidRDefault="00C07761" w:rsidP="00C07761">
      <w:pPr>
        <w:spacing w:after="0" w:line="240" w:lineRule="auto"/>
        <w:ind w:left="0"/>
        <w:jc w:val="left"/>
        <w:rPr>
          <w:rFonts w:ascii="Palatino Linotype" w:hAnsi="Palatino Linotype"/>
          <w:b/>
          <w:sz w:val="24"/>
          <w:szCs w:val="24"/>
          <w:lang w:eastAsia="hu-HU"/>
        </w:rPr>
      </w:pPr>
    </w:p>
    <w:p w:rsidR="00C07761" w:rsidRPr="00C07761" w:rsidRDefault="00C07761" w:rsidP="00C07761">
      <w:pPr>
        <w:widowControl w:val="0"/>
        <w:numPr>
          <w:ilvl w:val="1"/>
          <w:numId w:val="10"/>
        </w:numPr>
        <w:suppressAutoHyphens/>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A tantárgy tanításának célja</w:t>
      </w:r>
    </w:p>
    <w:p w:rsidR="00C07761" w:rsidRPr="00C07761" w:rsidRDefault="00C07761" w:rsidP="00C07761">
      <w:pPr>
        <w:spacing w:after="0" w:line="240" w:lineRule="auto"/>
        <w:ind w:left="0"/>
        <w:jc w:val="left"/>
        <w:rPr>
          <w:rFonts w:ascii="Palatino Linotype" w:hAnsi="Palatino Linotype"/>
          <w:b/>
          <w:sz w:val="24"/>
          <w:szCs w:val="24"/>
          <w:lang w:eastAsia="hu-HU"/>
        </w:rPr>
      </w:pPr>
    </w:p>
    <w:p w:rsidR="00C07761" w:rsidRPr="00C07761" w:rsidRDefault="00C07761" w:rsidP="00C07761">
      <w:pPr>
        <w:spacing w:after="0" w:line="240" w:lineRule="auto"/>
        <w:ind w:left="360"/>
        <w:rPr>
          <w:sz w:val="24"/>
          <w:szCs w:val="24"/>
        </w:rPr>
      </w:pPr>
      <w:r w:rsidRPr="00C0776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C07761" w:rsidRPr="00C07761" w:rsidRDefault="00C07761" w:rsidP="00C07761">
      <w:pPr>
        <w:spacing w:after="0" w:line="240" w:lineRule="auto"/>
        <w:ind w:left="0"/>
        <w:jc w:val="left"/>
        <w:rPr>
          <w:rFonts w:ascii="Palatino Linotype" w:hAnsi="Palatino Linotype"/>
          <w:sz w:val="24"/>
          <w:szCs w:val="24"/>
          <w:lang w:eastAsia="hu-HU"/>
        </w:rPr>
      </w:pPr>
    </w:p>
    <w:p w:rsidR="00C07761" w:rsidRPr="00C07761" w:rsidRDefault="00C07761" w:rsidP="00C07761">
      <w:pPr>
        <w:widowControl w:val="0"/>
        <w:numPr>
          <w:ilvl w:val="1"/>
          <w:numId w:val="10"/>
        </w:numPr>
        <w:suppressAutoHyphens/>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Kapcsolódó közismereti, szakmai tartalmak</w:t>
      </w:r>
    </w:p>
    <w:p w:rsidR="00C07761" w:rsidRPr="00C07761" w:rsidRDefault="00C07761" w:rsidP="00C07761">
      <w:pPr>
        <w:spacing w:after="0" w:line="240" w:lineRule="auto"/>
        <w:ind w:left="83" w:firstLine="709"/>
        <w:jc w:val="left"/>
        <w:rPr>
          <w:rFonts w:ascii="Palatino Linotype" w:hAnsi="Palatino Linotype"/>
          <w:bCs/>
          <w:iCs/>
          <w:sz w:val="24"/>
          <w:szCs w:val="24"/>
          <w:lang w:eastAsia="hu-HU"/>
        </w:rPr>
      </w:pPr>
      <w:r w:rsidRPr="00C07761">
        <w:rPr>
          <w:rFonts w:ascii="Palatino Linotype" w:hAnsi="Palatino Linotype"/>
          <w:bCs/>
          <w:iCs/>
          <w:sz w:val="24"/>
          <w:szCs w:val="24"/>
          <w:lang w:eastAsia="hu-HU"/>
        </w:rPr>
        <w:t>-</w:t>
      </w:r>
    </w:p>
    <w:p w:rsidR="00C07761" w:rsidRPr="00C07761" w:rsidRDefault="00C07761" w:rsidP="00C07761">
      <w:pPr>
        <w:spacing w:after="0" w:line="240" w:lineRule="auto"/>
        <w:ind w:left="0"/>
        <w:jc w:val="left"/>
        <w:rPr>
          <w:rFonts w:ascii="Palatino Linotype" w:hAnsi="Palatino Linotype"/>
          <w:b/>
          <w:bCs/>
          <w:iCs/>
          <w:sz w:val="24"/>
          <w:szCs w:val="24"/>
          <w:lang w:eastAsia="hu-HU"/>
        </w:rPr>
      </w:pPr>
    </w:p>
    <w:p w:rsidR="00C07761" w:rsidRPr="00C07761" w:rsidRDefault="00C07761" w:rsidP="00C07761">
      <w:pPr>
        <w:widowControl w:val="0"/>
        <w:numPr>
          <w:ilvl w:val="1"/>
          <w:numId w:val="10"/>
        </w:numPr>
        <w:suppressAutoHyphens/>
        <w:spacing w:after="0" w:line="240" w:lineRule="auto"/>
        <w:jc w:val="left"/>
        <w:rPr>
          <w:rFonts w:ascii="Palatino Linotype" w:hAnsi="Palatino Linotype"/>
          <w:b/>
          <w:bCs/>
          <w:iCs/>
          <w:sz w:val="24"/>
          <w:szCs w:val="24"/>
          <w:lang w:eastAsia="hu-HU"/>
        </w:rPr>
      </w:pPr>
      <w:r w:rsidRPr="00C07761">
        <w:rPr>
          <w:rFonts w:ascii="Palatino Linotype" w:hAnsi="Palatino Linotype"/>
          <w:b/>
          <w:sz w:val="24"/>
          <w:szCs w:val="24"/>
          <w:lang w:eastAsia="hu-HU"/>
        </w:rPr>
        <w:t xml:space="preserve">Témakörök </w:t>
      </w:r>
    </w:p>
    <w:p w:rsidR="00C07761" w:rsidRPr="00C07761" w:rsidRDefault="00C07761" w:rsidP="00C07761">
      <w:pPr>
        <w:spacing w:after="0" w:line="240" w:lineRule="auto"/>
        <w:ind w:left="0"/>
        <w:jc w:val="left"/>
        <w:rPr>
          <w:rFonts w:ascii="Palatino Linotype" w:hAnsi="Palatino Linotype"/>
          <w:b/>
          <w:bCs/>
          <w:iCs/>
          <w:sz w:val="24"/>
          <w:szCs w:val="24"/>
          <w:lang w:eastAsia="hu-HU"/>
        </w:rPr>
      </w:pPr>
    </w:p>
    <w:p w:rsidR="00C07761" w:rsidRPr="00C07761" w:rsidRDefault="00C07761" w:rsidP="00C07761">
      <w:pPr>
        <w:numPr>
          <w:ilvl w:val="2"/>
          <w:numId w:val="10"/>
        </w:numPr>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Munkajogi alapismeretek</w:t>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i/>
          <w:sz w:val="24"/>
          <w:szCs w:val="24"/>
          <w:lang w:eastAsia="hu-HU"/>
        </w:rPr>
        <w:t>4 óra</w:t>
      </w:r>
    </w:p>
    <w:p w:rsidR="00C07761" w:rsidRPr="00C07761" w:rsidRDefault="00C07761" w:rsidP="00C07761">
      <w:pPr>
        <w:spacing w:after="0" w:line="240" w:lineRule="auto"/>
        <w:ind w:left="708"/>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07761">
        <w:rPr>
          <w:rFonts w:ascii="Times New Roman" w:eastAsia="Lucida Sans Unicode" w:hAnsi="Times New Roman"/>
          <w:kern w:val="1"/>
          <w:sz w:val="24"/>
          <w:szCs w:val="24"/>
          <w:lang w:eastAsia="hi-IN" w:bidi="hi-IN"/>
        </w:rPr>
        <w:t>)</w:t>
      </w:r>
      <w:r w:rsidRPr="00C07761">
        <w:rPr>
          <w:rFonts w:ascii="Palatino Linotype" w:eastAsia="Lucida Sans Unicode" w:hAnsi="Palatino Linotype"/>
          <w:kern w:val="1"/>
          <w:sz w:val="24"/>
          <w:szCs w:val="24"/>
          <w:lang w:eastAsia="hi-IN" w:bidi="hi-IN"/>
        </w:rPr>
        <w:t>.</w:t>
      </w:r>
    </w:p>
    <w:p w:rsidR="00C07761" w:rsidRPr="00C07761" w:rsidRDefault="00C07761" w:rsidP="00C07761">
      <w:pPr>
        <w:spacing w:after="0" w:line="240" w:lineRule="auto"/>
        <w:ind w:left="72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07761" w:rsidRPr="00C07761" w:rsidRDefault="00C07761" w:rsidP="00C07761">
      <w:pPr>
        <w:spacing w:after="0" w:line="240" w:lineRule="auto"/>
        <w:ind w:left="72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C07761" w:rsidRPr="00C07761" w:rsidRDefault="00C07761" w:rsidP="00C07761">
      <w:pPr>
        <w:spacing w:after="0" w:line="240" w:lineRule="auto"/>
        <w:ind w:left="72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07761" w:rsidRPr="00C07761" w:rsidRDefault="00C07761" w:rsidP="00C07761">
      <w:pPr>
        <w:spacing w:after="0" w:line="240" w:lineRule="auto"/>
        <w:ind w:left="0" w:firstLine="540"/>
        <w:jc w:val="left"/>
        <w:rPr>
          <w:rFonts w:ascii="Palatino Linotype" w:hAnsi="Palatino Linotype"/>
          <w:sz w:val="24"/>
          <w:szCs w:val="24"/>
          <w:lang w:eastAsia="hu-HU"/>
        </w:rPr>
      </w:pPr>
    </w:p>
    <w:p w:rsidR="00C07761" w:rsidRPr="00C07761" w:rsidRDefault="00C07761" w:rsidP="00C07761">
      <w:pPr>
        <w:numPr>
          <w:ilvl w:val="2"/>
          <w:numId w:val="10"/>
        </w:numPr>
        <w:spacing w:after="0" w:line="240" w:lineRule="auto"/>
        <w:jc w:val="left"/>
        <w:rPr>
          <w:rFonts w:ascii="Palatino Linotype" w:hAnsi="Palatino Linotype"/>
          <w:b/>
          <w:i/>
          <w:sz w:val="24"/>
          <w:szCs w:val="24"/>
          <w:lang w:eastAsia="hu-HU"/>
        </w:rPr>
      </w:pPr>
      <w:r w:rsidRPr="00C07761">
        <w:rPr>
          <w:rFonts w:ascii="Palatino Linotype" w:eastAsia="Lucida Sans Unicode" w:hAnsi="Palatino Linotype"/>
          <w:b/>
          <w:kern w:val="1"/>
          <w:sz w:val="24"/>
          <w:szCs w:val="24"/>
          <w:lang w:eastAsia="hi-IN" w:bidi="hi-IN"/>
        </w:rPr>
        <w:t>Munkaviszony létesítése</w:t>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i/>
          <w:sz w:val="24"/>
          <w:szCs w:val="24"/>
          <w:lang w:eastAsia="hu-HU"/>
        </w:rPr>
        <w:t>4 óra</w:t>
      </w:r>
    </w:p>
    <w:p w:rsidR="00C07761" w:rsidRPr="00C07761" w:rsidRDefault="00C07761" w:rsidP="00C07761">
      <w:pPr>
        <w:spacing w:after="0" w:line="240" w:lineRule="auto"/>
        <w:ind w:left="708"/>
        <w:rPr>
          <w:rFonts w:ascii="Palatino Linotype" w:hAnsi="Palatino Linotype"/>
          <w:sz w:val="24"/>
          <w:szCs w:val="24"/>
          <w:lang w:eastAsia="hu-HU"/>
        </w:rPr>
      </w:pPr>
      <w:r w:rsidRPr="00C07761">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C07761" w:rsidRPr="00C07761" w:rsidRDefault="00C07761" w:rsidP="00C07761">
      <w:pPr>
        <w:spacing w:after="0" w:line="240" w:lineRule="auto"/>
        <w:ind w:left="708"/>
        <w:rPr>
          <w:rFonts w:ascii="Palatino Linotype" w:hAnsi="Palatino Linotype"/>
          <w:sz w:val="24"/>
          <w:szCs w:val="24"/>
          <w:lang w:eastAsia="hu-HU"/>
        </w:rPr>
      </w:pPr>
      <w:r w:rsidRPr="00C07761">
        <w:rPr>
          <w:rFonts w:ascii="Palatino Linotype" w:hAnsi="Palatino Linotype"/>
          <w:sz w:val="24"/>
          <w:szCs w:val="24"/>
          <w:lang w:eastAsia="hu-HU"/>
        </w:rPr>
        <w:t>Munkavállaláshoz szükséges iratok, munkaviszony megszűnésekor a munkáltató által kiadandó dokumentumok.</w:t>
      </w:r>
    </w:p>
    <w:p w:rsidR="00C07761" w:rsidRPr="00C07761" w:rsidRDefault="00C07761" w:rsidP="00C07761">
      <w:pPr>
        <w:spacing w:after="0" w:line="240" w:lineRule="auto"/>
        <w:ind w:left="708"/>
        <w:rPr>
          <w:rFonts w:ascii="Palatino Linotype" w:hAnsi="Palatino Linotype"/>
          <w:sz w:val="24"/>
          <w:szCs w:val="24"/>
          <w:lang w:eastAsia="hu-HU"/>
        </w:rPr>
      </w:pPr>
      <w:r w:rsidRPr="00C0776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07761" w:rsidRPr="00C07761" w:rsidRDefault="00C07761" w:rsidP="00C07761">
      <w:pPr>
        <w:numPr>
          <w:ilvl w:val="2"/>
          <w:numId w:val="10"/>
        </w:numPr>
        <w:spacing w:after="0" w:line="240" w:lineRule="auto"/>
        <w:jc w:val="left"/>
        <w:rPr>
          <w:rFonts w:ascii="Palatino Linotype" w:hAnsi="Palatino Linotype"/>
          <w:b/>
          <w:sz w:val="24"/>
          <w:szCs w:val="24"/>
          <w:lang w:eastAsia="hu-HU"/>
        </w:rPr>
      </w:pPr>
      <w:r w:rsidRPr="00C07761">
        <w:rPr>
          <w:rFonts w:ascii="Palatino Linotype" w:eastAsia="Lucida Sans Unicode" w:hAnsi="Palatino Linotype"/>
          <w:b/>
          <w:kern w:val="1"/>
          <w:sz w:val="24"/>
          <w:szCs w:val="24"/>
          <w:lang w:eastAsia="hi-IN" w:bidi="hi-IN"/>
        </w:rPr>
        <w:t>Álláskeresés</w:t>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i/>
          <w:sz w:val="24"/>
          <w:szCs w:val="24"/>
          <w:lang w:eastAsia="hu-HU"/>
        </w:rPr>
        <w:t>4 óra</w:t>
      </w:r>
    </w:p>
    <w:p w:rsidR="00C07761" w:rsidRPr="00C07761" w:rsidRDefault="00C07761" w:rsidP="00C07761">
      <w:pPr>
        <w:spacing w:after="0" w:line="240" w:lineRule="auto"/>
        <w:ind w:left="72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C07761" w:rsidRPr="00C07761" w:rsidRDefault="00C07761" w:rsidP="00C07761">
      <w:pPr>
        <w:spacing w:after="0" w:line="240" w:lineRule="auto"/>
        <w:ind w:left="72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07761" w:rsidRPr="00C07761" w:rsidRDefault="00C07761" w:rsidP="00C07761">
      <w:pPr>
        <w:spacing w:after="0" w:line="240" w:lineRule="auto"/>
        <w:ind w:left="72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07761" w:rsidRPr="00C07761" w:rsidRDefault="00C07761" w:rsidP="00C07761">
      <w:pPr>
        <w:spacing w:after="0" w:line="240" w:lineRule="auto"/>
        <w:ind w:left="72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C07761" w:rsidRPr="00C07761" w:rsidRDefault="00C07761" w:rsidP="00C07761">
      <w:pPr>
        <w:spacing w:after="0" w:line="240" w:lineRule="auto"/>
        <w:ind w:left="72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Állásinterjú: felkészülés, megjelenés, szereplés az állásinterjún, testbeszéd szerepe.</w:t>
      </w:r>
    </w:p>
    <w:p w:rsidR="00C07761" w:rsidRPr="00C07761" w:rsidRDefault="00C07761" w:rsidP="00C07761">
      <w:pPr>
        <w:spacing w:after="0" w:line="240" w:lineRule="auto"/>
        <w:ind w:left="720"/>
        <w:jc w:val="left"/>
        <w:rPr>
          <w:rFonts w:ascii="Palatino Linotype" w:hAnsi="Palatino Linotype"/>
          <w:sz w:val="24"/>
          <w:szCs w:val="24"/>
          <w:lang w:eastAsia="hu-HU"/>
        </w:rPr>
      </w:pPr>
    </w:p>
    <w:p w:rsidR="00C07761" w:rsidRPr="00C07761" w:rsidRDefault="00C07761" w:rsidP="00C07761">
      <w:pPr>
        <w:numPr>
          <w:ilvl w:val="2"/>
          <w:numId w:val="10"/>
        </w:numPr>
        <w:spacing w:after="0" w:line="240" w:lineRule="auto"/>
        <w:jc w:val="left"/>
        <w:rPr>
          <w:rFonts w:ascii="Palatino Linotype" w:hAnsi="Palatino Linotype"/>
          <w:b/>
          <w:sz w:val="24"/>
          <w:szCs w:val="24"/>
          <w:lang w:eastAsia="hu-HU"/>
        </w:rPr>
      </w:pPr>
      <w:r w:rsidRPr="00C07761">
        <w:rPr>
          <w:rFonts w:ascii="Palatino Linotype" w:eastAsia="Lucida Sans Unicode" w:hAnsi="Palatino Linotype"/>
          <w:b/>
          <w:kern w:val="1"/>
          <w:sz w:val="24"/>
          <w:szCs w:val="24"/>
          <w:lang w:eastAsia="hi-IN" w:bidi="hi-IN"/>
        </w:rPr>
        <w:t>Munkanélküliség</w:t>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i/>
          <w:sz w:val="24"/>
          <w:szCs w:val="24"/>
          <w:lang w:eastAsia="hu-HU"/>
        </w:rPr>
        <w:t>4 óra</w:t>
      </w:r>
    </w:p>
    <w:p w:rsidR="00C07761" w:rsidRPr="00C07761" w:rsidRDefault="00C07761" w:rsidP="00C07761">
      <w:pPr>
        <w:spacing w:after="0" w:line="240" w:lineRule="auto"/>
        <w:ind w:left="720"/>
        <w:rPr>
          <w:rFonts w:ascii="Palatino Linotype" w:hAnsi="Palatino Linotype"/>
          <w:sz w:val="24"/>
          <w:szCs w:val="24"/>
          <w:lang w:eastAsia="hu-HU"/>
        </w:rPr>
      </w:pPr>
      <w:r w:rsidRPr="00C0776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07761" w:rsidRPr="00C07761" w:rsidRDefault="00C07761" w:rsidP="00C07761">
      <w:pPr>
        <w:spacing w:after="0" w:line="240" w:lineRule="auto"/>
        <w:ind w:left="720"/>
        <w:rPr>
          <w:rFonts w:ascii="Palatino Linotype" w:hAnsi="Palatino Linotype"/>
          <w:sz w:val="24"/>
          <w:szCs w:val="24"/>
          <w:lang w:eastAsia="hu-HU"/>
        </w:rPr>
      </w:pPr>
      <w:r w:rsidRPr="00C0776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C07761" w:rsidRPr="00C07761" w:rsidRDefault="00C07761" w:rsidP="00C07761">
      <w:pPr>
        <w:spacing w:after="0" w:line="240" w:lineRule="auto"/>
        <w:ind w:left="720"/>
        <w:rPr>
          <w:rFonts w:ascii="Palatino Linotype" w:hAnsi="Palatino Linotype"/>
          <w:sz w:val="24"/>
          <w:szCs w:val="24"/>
          <w:lang w:eastAsia="hu-HU"/>
        </w:rPr>
      </w:pPr>
      <w:r w:rsidRPr="00C07761">
        <w:rPr>
          <w:rFonts w:ascii="Palatino Linotype" w:hAnsi="Palatino Linotype"/>
          <w:sz w:val="24"/>
          <w:szCs w:val="24"/>
          <w:lang w:eastAsia="hu-HU"/>
        </w:rPr>
        <w:t xml:space="preserve">Foglalkoztatást helyettesítő támogatás. </w:t>
      </w:r>
    </w:p>
    <w:p w:rsidR="00C07761" w:rsidRPr="00C07761" w:rsidRDefault="00C07761" w:rsidP="00C07761">
      <w:pPr>
        <w:spacing w:after="0" w:line="240" w:lineRule="auto"/>
        <w:ind w:left="720"/>
        <w:rPr>
          <w:rFonts w:ascii="Palatino Linotype" w:hAnsi="Palatino Linotype"/>
          <w:sz w:val="24"/>
          <w:szCs w:val="24"/>
          <w:lang w:eastAsia="hu-HU"/>
        </w:rPr>
      </w:pPr>
      <w:r w:rsidRPr="00C07761">
        <w:rPr>
          <w:rFonts w:ascii="Palatino Linotype" w:hAnsi="Palatino Linotype"/>
          <w:sz w:val="24"/>
          <w:szCs w:val="24"/>
          <w:lang w:eastAsia="hu-HU"/>
        </w:rPr>
        <w:t>Közfoglalkoztatás: közfoglalkoztatás célja, közfoglalkozatás célcsoportja, közfoglalkozatás főbb szabályai</w:t>
      </w:r>
    </w:p>
    <w:p w:rsidR="00C07761" w:rsidRPr="00C07761" w:rsidRDefault="00C07761" w:rsidP="00C07761">
      <w:pPr>
        <w:spacing w:after="0" w:line="240" w:lineRule="auto"/>
        <w:ind w:left="720"/>
        <w:rPr>
          <w:rFonts w:ascii="Palatino Linotype" w:hAnsi="Palatino Linotype"/>
          <w:sz w:val="24"/>
          <w:szCs w:val="24"/>
          <w:lang w:eastAsia="hu-HU"/>
        </w:rPr>
      </w:pPr>
      <w:r w:rsidRPr="00C0776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C07761" w:rsidRPr="00C07761" w:rsidRDefault="00C07761" w:rsidP="00C07761">
      <w:pPr>
        <w:spacing w:after="0" w:line="240" w:lineRule="auto"/>
        <w:ind w:left="720"/>
        <w:rPr>
          <w:rFonts w:ascii="Palatino Linotype" w:hAnsi="Palatino Linotype"/>
          <w:sz w:val="24"/>
          <w:szCs w:val="24"/>
          <w:lang w:eastAsia="hu-HU"/>
        </w:rPr>
      </w:pPr>
      <w:r w:rsidRPr="00C0776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07761" w:rsidRPr="00C07761" w:rsidRDefault="00C07761" w:rsidP="00C07761">
      <w:pPr>
        <w:spacing w:after="0" w:line="240" w:lineRule="auto"/>
        <w:ind w:left="720"/>
        <w:rPr>
          <w:rFonts w:ascii="Palatino Linotype" w:hAnsi="Palatino Linotype"/>
          <w:sz w:val="24"/>
          <w:szCs w:val="24"/>
          <w:lang w:eastAsia="hu-HU"/>
        </w:rPr>
      </w:pPr>
      <w:r w:rsidRPr="00C0776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07761" w:rsidRPr="00C07761" w:rsidRDefault="00C07761" w:rsidP="00C07761">
      <w:pPr>
        <w:spacing w:after="0" w:line="240" w:lineRule="auto"/>
        <w:ind w:left="720"/>
        <w:rPr>
          <w:rFonts w:ascii="Palatino Linotype" w:hAnsi="Palatino Linotype"/>
          <w:sz w:val="24"/>
          <w:szCs w:val="24"/>
          <w:lang w:eastAsia="hu-HU"/>
        </w:rPr>
      </w:pPr>
      <w:r w:rsidRPr="00C0776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C07761" w:rsidRPr="00C07761" w:rsidRDefault="00C07761" w:rsidP="00C07761">
      <w:pPr>
        <w:spacing w:after="0" w:line="240" w:lineRule="auto"/>
        <w:ind w:left="720"/>
        <w:rPr>
          <w:rFonts w:ascii="Palatino Linotype" w:hAnsi="Palatino Linotype"/>
          <w:sz w:val="24"/>
          <w:szCs w:val="24"/>
          <w:lang w:eastAsia="hu-HU"/>
        </w:rPr>
      </w:pPr>
    </w:p>
    <w:p w:rsidR="00C07761" w:rsidRPr="00C07761" w:rsidRDefault="00C07761" w:rsidP="00C07761">
      <w:pPr>
        <w:widowControl w:val="0"/>
        <w:numPr>
          <w:ilvl w:val="1"/>
          <w:numId w:val="10"/>
        </w:numPr>
        <w:suppressAutoHyphens/>
        <w:spacing w:after="0" w:line="240" w:lineRule="auto"/>
        <w:jc w:val="left"/>
        <w:rPr>
          <w:rFonts w:ascii="Palatino Linotype" w:hAnsi="Palatino Linotype"/>
          <w:b/>
          <w:i/>
          <w:sz w:val="24"/>
          <w:szCs w:val="24"/>
          <w:lang w:eastAsia="hu-HU"/>
        </w:rPr>
      </w:pPr>
      <w:r w:rsidRPr="00C07761">
        <w:rPr>
          <w:rFonts w:ascii="Palatino Linotype" w:hAnsi="Palatino Linotype"/>
          <w:b/>
          <w:i/>
          <w:sz w:val="24"/>
          <w:szCs w:val="24"/>
          <w:lang w:eastAsia="hu-HU"/>
        </w:rPr>
        <w:t xml:space="preserve">A képzés javasolt helyszíne </w:t>
      </w:r>
      <w:r w:rsidRPr="00C07761">
        <w:rPr>
          <w:rFonts w:ascii="Palatino Linotype" w:hAnsi="Palatino Linotype"/>
          <w:b/>
          <w:i/>
          <w:kern w:val="1"/>
          <w:sz w:val="24"/>
          <w:szCs w:val="24"/>
          <w:lang w:eastAsia="hi-IN" w:bidi="hi-IN"/>
        </w:rPr>
        <w:t>(ajánlás)</w:t>
      </w:r>
    </w:p>
    <w:p w:rsidR="00C07761" w:rsidRPr="00C07761" w:rsidRDefault="00C07761" w:rsidP="00C07761">
      <w:pPr>
        <w:widowControl w:val="0"/>
        <w:suppressAutoHyphens/>
        <w:spacing w:after="0" w:line="240" w:lineRule="auto"/>
        <w:ind w:left="792"/>
        <w:jc w:val="left"/>
        <w:rPr>
          <w:rFonts w:ascii="Palatino Linotype" w:hAnsi="Palatino Linotype"/>
          <w:bCs/>
          <w:i/>
          <w:sz w:val="24"/>
          <w:szCs w:val="24"/>
          <w:lang w:eastAsia="hu-HU"/>
        </w:rPr>
      </w:pPr>
      <w:r w:rsidRPr="00C07761">
        <w:rPr>
          <w:rFonts w:ascii="Palatino Linotype" w:hAnsi="Palatino Linotype"/>
          <w:i/>
          <w:kern w:val="1"/>
          <w:sz w:val="24"/>
          <w:szCs w:val="24"/>
          <w:lang w:eastAsia="hi-IN" w:bidi="hi-IN"/>
        </w:rPr>
        <w:lastRenderedPageBreak/>
        <w:t>-</w:t>
      </w:r>
    </w:p>
    <w:p w:rsidR="00C07761" w:rsidRPr="00C07761" w:rsidRDefault="00C07761" w:rsidP="00C07761">
      <w:pPr>
        <w:spacing w:after="0" w:line="240" w:lineRule="auto"/>
        <w:ind w:left="792"/>
        <w:rPr>
          <w:rFonts w:ascii="Palatino Linotype" w:hAnsi="Palatino Linotype"/>
          <w:b/>
          <w:bCs/>
          <w:sz w:val="24"/>
          <w:szCs w:val="24"/>
          <w:lang w:eastAsia="hu-HU"/>
        </w:rPr>
      </w:pPr>
    </w:p>
    <w:p w:rsidR="00C07761" w:rsidRPr="00C07761" w:rsidRDefault="00C07761" w:rsidP="00C07761">
      <w:pPr>
        <w:widowControl w:val="0"/>
        <w:numPr>
          <w:ilvl w:val="1"/>
          <w:numId w:val="10"/>
        </w:numPr>
        <w:suppressAutoHyphens/>
        <w:spacing w:after="0" w:line="240" w:lineRule="auto"/>
        <w:jc w:val="left"/>
        <w:rPr>
          <w:rFonts w:ascii="Palatino Linotype" w:hAnsi="Palatino Linotype"/>
          <w:b/>
          <w:bCs/>
          <w:sz w:val="24"/>
          <w:szCs w:val="24"/>
          <w:lang w:eastAsia="hu-HU"/>
        </w:rPr>
      </w:pPr>
      <w:r w:rsidRPr="00C07761">
        <w:rPr>
          <w:rFonts w:ascii="Palatino Linotype" w:hAnsi="Palatino Linotype"/>
          <w:b/>
          <w:bCs/>
          <w:i/>
          <w:sz w:val="24"/>
          <w:szCs w:val="24"/>
          <w:lang w:eastAsia="hu-HU"/>
        </w:rPr>
        <w:t>A tantárgy elsajátítása során alkalmazható sajátos módszerek, tanulói tevékenységformák (ajánlás)</w:t>
      </w:r>
    </w:p>
    <w:p w:rsidR="00C07761" w:rsidRPr="00C07761" w:rsidRDefault="00C07761" w:rsidP="00C07761">
      <w:pPr>
        <w:widowControl w:val="0"/>
        <w:suppressAutoHyphens/>
        <w:spacing w:after="0" w:line="240" w:lineRule="auto"/>
        <w:ind w:left="720"/>
        <w:jc w:val="left"/>
        <w:rPr>
          <w:rFonts w:ascii="Palatino Linotype" w:hAnsi="Palatino Linotype"/>
          <w:b/>
          <w:bCs/>
          <w:i/>
          <w:sz w:val="24"/>
          <w:szCs w:val="24"/>
          <w:lang w:eastAsia="hu-HU"/>
        </w:rPr>
      </w:pPr>
    </w:p>
    <w:p w:rsidR="00C07761" w:rsidRPr="00C07761" w:rsidRDefault="00C07761" w:rsidP="00C07761">
      <w:pPr>
        <w:widowControl w:val="0"/>
        <w:numPr>
          <w:ilvl w:val="2"/>
          <w:numId w:val="10"/>
        </w:numPr>
        <w:suppressAutoHyphens/>
        <w:spacing w:after="0" w:line="240" w:lineRule="auto"/>
        <w:jc w:val="left"/>
        <w:rPr>
          <w:rFonts w:ascii="Palatino Linotype" w:hAnsi="Palatino Linotype"/>
          <w:b/>
          <w:bCs/>
          <w:i/>
          <w:sz w:val="24"/>
          <w:szCs w:val="24"/>
          <w:lang w:eastAsia="hu-HU"/>
        </w:rPr>
      </w:pPr>
      <w:r w:rsidRPr="00C0776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07761" w:rsidRPr="00C07761" w:rsidTr="001F0F47">
        <w:trPr>
          <w:jc w:val="center"/>
        </w:trPr>
        <w:tc>
          <w:tcPr>
            <w:tcW w:w="994"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Sorszám</w:t>
            </w:r>
          </w:p>
        </w:tc>
        <w:tc>
          <w:tcPr>
            <w:tcW w:w="2800"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Alkalmazott oktatási </w:t>
            </w:r>
          </w:p>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módszer neve</w:t>
            </w:r>
          </w:p>
        </w:tc>
        <w:tc>
          <w:tcPr>
            <w:tcW w:w="2835" w:type="dxa"/>
            <w:gridSpan w:val="3"/>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A tanulói tevékenység szervezeti kerete</w:t>
            </w:r>
          </w:p>
        </w:tc>
        <w:tc>
          <w:tcPr>
            <w:tcW w:w="2659"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Alkalmazandó eszközök és felszerelések </w:t>
            </w:r>
          </w:p>
        </w:tc>
      </w:tr>
      <w:tr w:rsidR="00C07761" w:rsidRPr="00C07761" w:rsidTr="001F0F47">
        <w:trPr>
          <w:jc w:val="center"/>
        </w:trPr>
        <w:tc>
          <w:tcPr>
            <w:tcW w:w="994"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c>
          <w:tcPr>
            <w:tcW w:w="2800" w:type="dxa"/>
            <w:vMerge/>
            <w:vAlign w:val="center"/>
          </w:tcPr>
          <w:p w:rsidR="00C07761" w:rsidRPr="00C07761" w:rsidRDefault="00C07761" w:rsidP="00C07761">
            <w:pPr>
              <w:spacing w:after="0" w:line="240" w:lineRule="auto"/>
              <w:ind w:left="0"/>
              <w:jc w:val="left"/>
              <w:rPr>
                <w:rFonts w:ascii="Palatino Linotype" w:hAnsi="Palatino Linotype"/>
                <w:b/>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egyéni</w:t>
            </w: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csoport</w:t>
            </w: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osztály</w:t>
            </w:r>
          </w:p>
        </w:tc>
        <w:tc>
          <w:tcPr>
            <w:tcW w:w="2659"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magyarázat</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1.4.</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megbeszélés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1.5.</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vita</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1.6.</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szemléltetés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1.10.</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szerepjáték</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1.11.</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házi feladat</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bl>
    <w:p w:rsidR="00C07761" w:rsidRPr="00C07761" w:rsidRDefault="00C07761" w:rsidP="00C07761">
      <w:pPr>
        <w:widowControl w:val="0"/>
        <w:suppressAutoHyphens/>
        <w:spacing w:after="0" w:line="240" w:lineRule="auto"/>
        <w:ind w:left="0"/>
        <w:jc w:val="left"/>
        <w:rPr>
          <w:rFonts w:ascii="Palatino Linotype" w:hAnsi="Palatino Linotype"/>
          <w:b/>
          <w:bCs/>
          <w:sz w:val="24"/>
          <w:szCs w:val="24"/>
          <w:lang w:eastAsia="hu-HU"/>
        </w:rPr>
      </w:pPr>
    </w:p>
    <w:p w:rsidR="00C07761" w:rsidRPr="00C07761" w:rsidRDefault="00C07761" w:rsidP="00C07761">
      <w:pPr>
        <w:widowControl w:val="0"/>
        <w:numPr>
          <w:ilvl w:val="2"/>
          <w:numId w:val="10"/>
        </w:numPr>
        <w:suppressAutoHyphens/>
        <w:spacing w:after="0" w:line="240" w:lineRule="auto"/>
        <w:jc w:val="left"/>
        <w:rPr>
          <w:rFonts w:ascii="Palatino Linotype" w:hAnsi="Palatino Linotype"/>
          <w:b/>
          <w:bCs/>
          <w:i/>
          <w:sz w:val="24"/>
          <w:szCs w:val="24"/>
          <w:lang w:eastAsia="hu-HU"/>
        </w:rPr>
      </w:pPr>
      <w:r w:rsidRPr="00C0776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07761" w:rsidRPr="00C07761" w:rsidTr="001F0F47">
        <w:trPr>
          <w:cantSplit/>
          <w:trHeight w:val="921"/>
          <w:jc w:val="center"/>
        </w:trPr>
        <w:tc>
          <w:tcPr>
            <w:tcW w:w="828"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Sor-szám</w:t>
            </w:r>
          </w:p>
        </w:tc>
        <w:tc>
          <w:tcPr>
            <w:tcW w:w="3621"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Tanulói tevékenységforma</w:t>
            </w:r>
          </w:p>
        </w:tc>
        <w:tc>
          <w:tcPr>
            <w:tcW w:w="2370" w:type="dxa"/>
            <w:gridSpan w:val="3"/>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Tanulói tevékenység szervezési kerete</w:t>
            </w:r>
          </w:p>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(differenciálási módok)</w:t>
            </w:r>
          </w:p>
        </w:tc>
        <w:tc>
          <w:tcPr>
            <w:tcW w:w="2190"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Alkalmazandó eszközök és felszerelések </w:t>
            </w:r>
          </w:p>
        </w:tc>
      </w:tr>
      <w:tr w:rsidR="00C07761" w:rsidRPr="00C07761" w:rsidTr="001F0F47">
        <w:trPr>
          <w:cantSplit/>
          <w:trHeight w:val="1076"/>
          <w:jc w:val="center"/>
        </w:trPr>
        <w:tc>
          <w:tcPr>
            <w:tcW w:w="828"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c>
          <w:tcPr>
            <w:tcW w:w="3621" w:type="dxa"/>
            <w:vMerge/>
            <w:vAlign w:val="center"/>
          </w:tcPr>
          <w:p w:rsidR="00C07761" w:rsidRPr="00C07761" w:rsidRDefault="00C07761" w:rsidP="00C07761">
            <w:pPr>
              <w:spacing w:after="0" w:line="240" w:lineRule="auto"/>
              <w:ind w:left="0"/>
              <w:jc w:val="left"/>
              <w:rPr>
                <w:rFonts w:ascii="Palatino Linotype" w:hAnsi="Palatino Linotype"/>
                <w:b/>
                <w:sz w:val="20"/>
                <w:szCs w:val="20"/>
              </w:rPr>
            </w:pPr>
          </w:p>
        </w:tc>
        <w:tc>
          <w:tcPr>
            <w:tcW w:w="809"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Egyéni</w:t>
            </w:r>
          </w:p>
        </w:tc>
        <w:tc>
          <w:tcPr>
            <w:tcW w:w="798"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Csoport-</w:t>
            </w:r>
          </w:p>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bontás</w:t>
            </w:r>
          </w:p>
        </w:tc>
        <w:tc>
          <w:tcPr>
            <w:tcW w:w="763"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Osztály-</w:t>
            </w:r>
          </w:p>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keret</w:t>
            </w:r>
          </w:p>
        </w:tc>
        <w:tc>
          <w:tcPr>
            <w:tcW w:w="2190"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r>
      <w:tr w:rsidR="00C07761" w:rsidRPr="00C07761" w:rsidTr="001F0F47">
        <w:trPr>
          <w:jc w:val="center"/>
        </w:trPr>
        <w:tc>
          <w:tcPr>
            <w:tcW w:w="82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1.</w:t>
            </w:r>
          </w:p>
        </w:tc>
        <w:tc>
          <w:tcPr>
            <w:tcW w:w="3621" w:type="dxa"/>
            <w:shd w:val="clear" w:color="auto" w:fill="D9D9D9"/>
            <w:vAlign w:val="center"/>
          </w:tcPr>
          <w:p w:rsidR="00C07761" w:rsidRPr="00C07761" w:rsidRDefault="00C07761" w:rsidP="00C07761">
            <w:pPr>
              <w:spacing w:after="0" w:line="240" w:lineRule="auto"/>
              <w:ind w:left="0"/>
              <w:jc w:val="left"/>
              <w:rPr>
                <w:rFonts w:ascii="Palatino Linotype" w:hAnsi="Palatino Linotype"/>
                <w:b/>
                <w:sz w:val="20"/>
                <w:szCs w:val="20"/>
              </w:rPr>
            </w:pPr>
            <w:r w:rsidRPr="00C07761">
              <w:rPr>
                <w:rFonts w:ascii="Palatino Linotype" w:hAnsi="Palatino Linotype" w:cs="Arial"/>
                <w:b/>
                <w:sz w:val="20"/>
                <w:szCs w:val="20"/>
              </w:rPr>
              <w:t>Információ feldolgozó tevékenységek</w:t>
            </w:r>
          </w:p>
        </w:tc>
        <w:tc>
          <w:tcPr>
            <w:tcW w:w="809"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Olvasott szöveg önálló feldolgozása</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1.2.</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Olvasott szöveg feladattal vezetett feldolgozása</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1.3.</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Olvasott szöveg feldolgozása jegyzeteléssel</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1.4.</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Hallott szöveg feldolgozása jegyzeteléssel</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1.5.</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Hallott szöveg feladattal vezetett feldolgozása</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1.6.</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Információk önálló rendszerezése</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1.7.</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Információk feladattal vezetett rendszerezése</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2.</w:t>
            </w:r>
          </w:p>
        </w:tc>
        <w:tc>
          <w:tcPr>
            <w:tcW w:w="3621" w:type="dxa"/>
            <w:shd w:val="clear" w:color="auto" w:fill="D9D9D9"/>
            <w:vAlign w:val="center"/>
          </w:tcPr>
          <w:p w:rsidR="00C07761" w:rsidRPr="00C07761" w:rsidRDefault="00C07761" w:rsidP="00C07761">
            <w:pPr>
              <w:spacing w:after="0" w:line="240" w:lineRule="auto"/>
              <w:ind w:left="0"/>
              <w:jc w:val="left"/>
              <w:rPr>
                <w:rFonts w:ascii="Palatino Linotype" w:hAnsi="Palatino Linotype" w:cs="Arial"/>
                <w:b/>
                <w:sz w:val="20"/>
                <w:szCs w:val="20"/>
              </w:rPr>
            </w:pPr>
            <w:r w:rsidRPr="00C07761">
              <w:rPr>
                <w:rFonts w:ascii="Palatino Linotype" w:hAnsi="Palatino Linotype" w:cs="Arial"/>
                <w:b/>
                <w:sz w:val="20"/>
                <w:szCs w:val="20"/>
              </w:rPr>
              <w:t>Ismeretalkalmazási gyakorló tevékenységek, feladatok</w:t>
            </w:r>
          </w:p>
        </w:tc>
        <w:tc>
          <w:tcPr>
            <w:tcW w:w="809"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2.2.</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Leírás készítése</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2.3.</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Válaszolás írásban mondatszintű kérdésekre</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2.4.</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Tesztfeladat megoldása</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bl>
    <w:p w:rsidR="00C07761" w:rsidRPr="00C07761" w:rsidRDefault="00C07761" w:rsidP="00C07761">
      <w:pPr>
        <w:widowControl w:val="0"/>
        <w:suppressAutoHyphens/>
        <w:spacing w:after="0" w:line="240" w:lineRule="auto"/>
        <w:ind w:left="360"/>
        <w:jc w:val="left"/>
        <w:rPr>
          <w:rFonts w:ascii="Palatino Linotype" w:hAnsi="Palatino Linotype"/>
          <w:b/>
          <w:bCs/>
          <w:sz w:val="24"/>
          <w:szCs w:val="24"/>
          <w:lang w:eastAsia="hu-HU"/>
        </w:rPr>
      </w:pPr>
    </w:p>
    <w:p w:rsidR="00C07761" w:rsidRPr="00C07761" w:rsidRDefault="00C07761" w:rsidP="00C07761">
      <w:pPr>
        <w:widowControl w:val="0"/>
        <w:numPr>
          <w:ilvl w:val="1"/>
          <w:numId w:val="10"/>
        </w:numPr>
        <w:suppressAutoHyphens/>
        <w:spacing w:after="0" w:line="240" w:lineRule="auto"/>
        <w:jc w:val="left"/>
        <w:rPr>
          <w:rFonts w:ascii="Palatino Linotype" w:hAnsi="Palatino Linotype"/>
          <w:b/>
          <w:bCs/>
          <w:sz w:val="24"/>
          <w:szCs w:val="24"/>
          <w:lang w:eastAsia="hu-HU"/>
        </w:rPr>
      </w:pPr>
      <w:r w:rsidRPr="00C07761">
        <w:rPr>
          <w:rFonts w:ascii="Palatino Linotype" w:hAnsi="Palatino Linotype"/>
          <w:b/>
          <w:bCs/>
          <w:sz w:val="24"/>
          <w:szCs w:val="24"/>
          <w:lang w:eastAsia="hu-HU"/>
        </w:rPr>
        <w:t>A tantárgy értékelésének módja</w:t>
      </w:r>
    </w:p>
    <w:p w:rsidR="00C07761" w:rsidRPr="00C07761" w:rsidRDefault="00C07761" w:rsidP="00C07761">
      <w:pPr>
        <w:widowControl w:val="0"/>
        <w:suppressAutoHyphens/>
        <w:spacing w:after="0" w:line="240" w:lineRule="auto"/>
        <w:ind w:left="360"/>
        <w:rPr>
          <w:rFonts w:ascii="Palatino Linotype" w:hAnsi="Palatino Linotype"/>
          <w:b/>
          <w:bCs/>
          <w:sz w:val="24"/>
          <w:szCs w:val="24"/>
          <w:lang w:eastAsia="hu-HU"/>
        </w:rPr>
      </w:pPr>
      <w:r w:rsidRPr="00C07761">
        <w:rPr>
          <w:rFonts w:ascii="Palatino Linotype" w:hAnsi="Palatino Linotype"/>
          <w:sz w:val="24"/>
          <w:szCs w:val="24"/>
          <w:lang w:eastAsia="hu-HU"/>
        </w:rPr>
        <w:lastRenderedPageBreak/>
        <w:t>A nemzeti köznevelésről szóló 2011. évi CXC. törvény 54. § (2) a) pontja szerinti értékeléssel.</w:t>
      </w:r>
      <w:r w:rsidRPr="00C07761">
        <w:rPr>
          <w:rFonts w:ascii="Palatino Linotype" w:eastAsia="Lucida Sans Unicode" w:hAnsi="Palatino Linotype"/>
          <w:kern w:val="1"/>
          <w:sz w:val="24"/>
          <w:szCs w:val="24"/>
          <w:lang w:eastAsia="hi-IN" w:bidi="hi-IN"/>
        </w:rPr>
        <w:t xml:space="preserve"> </w:t>
      </w:r>
    </w:p>
    <w:p w:rsidR="00C07761" w:rsidRPr="00C07761" w:rsidRDefault="00C07761" w:rsidP="00C07761">
      <w:pPr>
        <w:widowControl w:val="0"/>
        <w:suppressAutoHyphens/>
        <w:spacing w:after="0" w:line="240" w:lineRule="auto"/>
        <w:ind w:left="-15"/>
        <w:jc w:val="center"/>
        <w:rPr>
          <w:rFonts w:ascii="Palatino Linotype" w:hAnsi="Palatino Linotype"/>
          <w:b/>
          <w:bCs/>
          <w:sz w:val="40"/>
          <w:szCs w:val="40"/>
          <w:lang w:eastAsia="hu-HU"/>
        </w:rPr>
      </w:pPr>
      <w:r w:rsidRPr="00C07761">
        <w:rPr>
          <w:rFonts w:ascii="Palatino Linotype" w:hAnsi="Palatino Linotype"/>
          <w:b/>
          <w:bCs/>
          <w:sz w:val="40"/>
          <w:szCs w:val="40"/>
          <w:lang w:eastAsia="hu-HU"/>
        </w:rPr>
        <w:br w:type="page"/>
      </w:r>
    </w:p>
    <w:p w:rsidR="00C07761" w:rsidRPr="00C07761" w:rsidRDefault="00C07761" w:rsidP="00C07761">
      <w:pPr>
        <w:widowControl w:val="0"/>
        <w:suppressAutoHyphens/>
        <w:spacing w:after="0" w:line="240" w:lineRule="auto"/>
        <w:ind w:left="-15"/>
        <w:jc w:val="center"/>
        <w:rPr>
          <w:rFonts w:ascii="Palatino Linotype" w:hAnsi="Palatino Linotype"/>
          <w:b/>
          <w:bCs/>
          <w:sz w:val="40"/>
          <w:szCs w:val="40"/>
          <w:lang w:eastAsia="hu-HU"/>
        </w:rPr>
      </w:pPr>
    </w:p>
    <w:p w:rsidR="00C07761" w:rsidRPr="00C07761" w:rsidRDefault="00C07761" w:rsidP="00C07761">
      <w:pPr>
        <w:widowControl w:val="0"/>
        <w:suppressAutoHyphens/>
        <w:spacing w:after="0" w:line="240" w:lineRule="auto"/>
        <w:ind w:left="-15"/>
        <w:jc w:val="center"/>
        <w:rPr>
          <w:rFonts w:ascii="Palatino Linotype" w:hAnsi="Palatino Linotype"/>
          <w:b/>
          <w:bCs/>
          <w:sz w:val="40"/>
          <w:szCs w:val="40"/>
          <w:lang w:eastAsia="hu-HU"/>
        </w:rPr>
      </w:pPr>
    </w:p>
    <w:p w:rsidR="00C07761" w:rsidRPr="00C07761" w:rsidRDefault="00C07761" w:rsidP="00C07761">
      <w:pPr>
        <w:widowControl w:val="0"/>
        <w:suppressAutoHyphens/>
        <w:spacing w:after="0" w:line="240" w:lineRule="auto"/>
        <w:ind w:left="-15"/>
        <w:jc w:val="center"/>
        <w:rPr>
          <w:rFonts w:ascii="Palatino Linotype" w:hAnsi="Palatino Linotype"/>
          <w:b/>
          <w:bCs/>
          <w:sz w:val="40"/>
          <w:szCs w:val="40"/>
          <w:lang w:eastAsia="hu-HU"/>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07761">
        <w:rPr>
          <w:rFonts w:ascii="Palatino Linotype" w:eastAsia="Lucida Sans Unicode" w:hAnsi="Palatino Linotype"/>
          <w:b/>
          <w:kern w:val="1"/>
          <w:sz w:val="44"/>
          <w:szCs w:val="44"/>
          <w:lang w:eastAsia="hi-IN" w:bidi="hi-IN"/>
        </w:rPr>
        <w:t xml:space="preserve">A </w:t>
      </w: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07761">
        <w:rPr>
          <w:rFonts w:ascii="Palatino Linotype" w:eastAsia="Lucida Sans Unicode" w:hAnsi="Palatino Linotype"/>
          <w:b/>
          <w:kern w:val="1"/>
          <w:sz w:val="44"/>
          <w:szCs w:val="44"/>
          <w:lang w:eastAsia="hi-IN" w:bidi="hi-IN"/>
        </w:rPr>
        <w:t>11498-12 azonosító számú,</w:t>
      </w: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C07761">
        <w:rPr>
          <w:rFonts w:ascii="Palatino Linotype" w:eastAsia="Lucida Sans Unicode" w:hAnsi="Palatino Linotype"/>
          <w:b/>
          <w:bCs/>
          <w:kern w:val="44"/>
          <w:sz w:val="44"/>
          <w:szCs w:val="44"/>
          <w:lang w:eastAsia="hi-IN" w:bidi="hi-IN"/>
        </w:rPr>
        <w:t xml:space="preserve">Foglalkoztatás I. </w:t>
      </w: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C07761">
        <w:rPr>
          <w:rFonts w:ascii="Palatino Linotype" w:eastAsia="Lucida Sans Unicode" w:hAnsi="Palatino Linotype"/>
          <w:b/>
          <w:bCs/>
          <w:kern w:val="44"/>
          <w:sz w:val="44"/>
          <w:szCs w:val="44"/>
          <w:lang w:eastAsia="hi-IN" w:bidi="hi-IN"/>
        </w:rPr>
        <w:t>(érettségire épülő képzések esetén)</w:t>
      </w: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07761">
        <w:rPr>
          <w:rFonts w:ascii="Palatino Linotype" w:eastAsia="Lucida Sans Unicode" w:hAnsi="Palatino Linotype"/>
          <w:b/>
          <w:kern w:val="1"/>
          <w:sz w:val="44"/>
          <w:szCs w:val="44"/>
          <w:lang w:eastAsia="hi-IN" w:bidi="hi-IN"/>
        </w:rPr>
        <w:t>megnevezésű</w:t>
      </w: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07761">
        <w:rPr>
          <w:rFonts w:ascii="Palatino Linotype" w:eastAsia="Lucida Sans Unicode" w:hAnsi="Palatino Linotype"/>
          <w:b/>
          <w:kern w:val="1"/>
          <w:sz w:val="44"/>
          <w:szCs w:val="44"/>
          <w:lang w:eastAsia="hi-IN" w:bidi="hi-IN"/>
        </w:rPr>
        <w:t>szakmai követelménymodul</w:t>
      </w: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07761" w:rsidRPr="00C07761" w:rsidRDefault="00C07761" w:rsidP="00C0776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07761">
        <w:rPr>
          <w:rFonts w:ascii="Palatino Linotype" w:eastAsia="Lucida Sans Unicode" w:hAnsi="Palatino Linotype"/>
          <w:b/>
          <w:kern w:val="1"/>
          <w:sz w:val="44"/>
          <w:szCs w:val="44"/>
          <w:lang w:eastAsia="hi-IN" w:bidi="hi-IN"/>
        </w:rPr>
        <w:t>tantárgyai, témakörei</w:t>
      </w:r>
    </w:p>
    <w:p w:rsidR="00C07761" w:rsidRPr="00C07761" w:rsidRDefault="00C07761" w:rsidP="00C07761">
      <w:pPr>
        <w:widowControl w:val="0"/>
        <w:suppressAutoHyphens/>
        <w:spacing w:after="0" w:line="240" w:lineRule="auto"/>
        <w:ind w:left="-15"/>
        <w:rPr>
          <w:rFonts w:ascii="Palatino Linotype" w:eastAsia="Lucida Sans Unicode" w:hAnsi="Palatino Linotype"/>
          <w:b/>
          <w:kern w:val="1"/>
          <w:sz w:val="24"/>
          <w:szCs w:val="24"/>
          <w:lang w:eastAsia="hi-IN" w:bidi="hi-IN"/>
        </w:rPr>
      </w:pPr>
      <w:r w:rsidRPr="00C07761">
        <w:rPr>
          <w:rFonts w:ascii="Palatino Linotype" w:eastAsia="Lucida Sans Unicode" w:hAnsi="Palatino Linotype"/>
          <w:b/>
          <w:kern w:val="1"/>
          <w:sz w:val="44"/>
          <w:szCs w:val="44"/>
          <w:lang w:eastAsia="hi-IN" w:bidi="hi-IN"/>
        </w:rPr>
        <w:br w:type="page"/>
      </w:r>
      <w:r w:rsidRPr="00C07761">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C07761" w:rsidRPr="00C07761" w:rsidTr="001F0F47">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Foglalkoztatás I.</w:t>
            </w:r>
          </w:p>
        </w:tc>
      </w:tr>
      <w:tr w:rsidR="00C07761" w:rsidRPr="00C07761" w:rsidTr="001F0F47">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lang w:eastAsia="hu-HU"/>
              </w:rPr>
            </w:pPr>
            <w:r w:rsidRPr="00C07761">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lang w:eastAsia="hu-HU"/>
              </w:rPr>
            </w:pPr>
            <w:r w:rsidRPr="00C07761">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lang w:eastAsia="hu-HU"/>
              </w:rPr>
            </w:pPr>
            <w:r w:rsidRPr="00C07761">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C07761" w:rsidRPr="00C07761" w:rsidRDefault="00C07761" w:rsidP="00C07761">
            <w:pPr>
              <w:spacing w:after="0" w:line="240" w:lineRule="auto"/>
              <w:ind w:left="57"/>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Munkavállalói szókincs</w:t>
            </w:r>
          </w:p>
        </w:tc>
      </w:tr>
      <w:tr w:rsidR="00C07761" w:rsidRPr="00C07761" w:rsidTr="001F0F4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FELADATOK</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r>
      <w:tr w:rsidR="00C07761" w:rsidRPr="00C07761" w:rsidTr="001F0F47">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firstLineChars="100" w:firstLine="20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firstLineChars="100" w:firstLine="20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firstLineChars="100" w:firstLine="20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firstLineChars="100" w:firstLine="20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182" w:firstLineChars="9" w:firstLine="18"/>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182" w:firstLineChars="9" w:firstLine="18"/>
              <w:jc w:val="left"/>
              <w:rPr>
                <w:rFonts w:ascii="Palatino Linotype" w:hAnsi="Palatino Linotype" w:cs="Arial"/>
                <w:sz w:val="20"/>
                <w:szCs w:val="20"/>
                <w:lang w:eastAsia="hu-HU"/>
              </w:rPr>
            </w:pPr>
            <w:r w:rsidRPr="00C07761">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182" w:firstLineChars="9" w:firstLine="18"/>
              <w:jc w:val="left"/>
              <w:rPr>
                <w:rFonts w:ascii="Palatino Linotype" w:hAnsi="Palatino Linotype" w:cs="Arial"/>
                <w:sz w:val="20"/>
                <w:szCs w:val="20"/>
                <w:lang w:eastAsia="hu-HU"/>
              </w:rPr>
            </w:pPr>
            <w:r w:rsidRPr="00C07761">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SZAKMAI ISMERETEK</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182" w:firstLineChars="9" w:firstLine="18"/>
              <w:jc w:val="left"/>
              <w:rPr>
                <w:rFonts w:ascii="Palatino Linotype" w:hAnsi="Palatino Linotype" w:cs="Arial"/>
                <w:sz w:val="20"/>
                <w:szCs w:val="20"/>
                <w:lang w:eastAsia="hu-HU"/>
              </w:rPr>
            </w:pPr>
            <w:r w:rsidRPr="00C07761">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182" w:firstLineChars="9" w:firstLine="18"/>
              <w:jc w:val="left"/>
              <w:rPr>
                <w:rFonts w:ascii="Palatino Linotype" w:hAnsi="Palatino Linotype" w:cs="Arial"/>
                <w:sz w:val="20"/>
                <w:szCs w:val="20"/>
                <w:lang w:eastAsia="hu-HU"/>
              </w:rPr>
            </w:pPr>
            <w:r w:rsidRPr="00C07761">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182" w:firstLineChars="9" w:firstLine="18"/>
              <w:jc w:val="left"/>
              <w:rPr>
                <w:rFonts w:ascii="Palatino Linotype" w:hAnsi="Palatino Linotype" w:cs="Arial"/>
                <w:sz w:val="20"/>
                <w:szCs w:val="20"/>
                <w:lang w:eastAsia="hu-HU"/>
              </w:rPr>
            </w:pPr>
            <w:r w:rsidRPr="00C07761">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firstLineChars="100" w:firstLine="20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SZAKMAI KÉSZSÉGEK</w:t>
            </w:r>
          </w:p>
        </w:tc>
      </w:tr>
      <w:tr w:rsidR="00C07761" w:rsidRPr="00C07761" w:rsidTr="001F0F47">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left"/>
              <w:rPr>
                <w:rFonts w:ascii="Palatino Linotype" w:hAnsi="Palatino Linotype" w:cs="Arial"/>
                <w:sz w:val="20"/>
                <w:szCs w:val="20"/>
                <w:lang w:eastAsia="hu-HU"/>
              </w:rPr>
            </w:pPr>
            <w:r w:rsidRPr="00C07761">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r>
      <w:tr w:rsidR="00C07761" w:rsidRPr="00C07761" w:rsidTr="001F0F4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SZEMÉLYES KOMPETENCIÁK</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r>
      <w:tr w:rsidR="00C07761" w:rsidRPr="00C07761" w:rsidTr="001F0F4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TÁRSAS KOMPETENCIÁK</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r>
      <w:tr w:rsidR="00C07761" w:rsidRPr="00C07761" w:rsidTr="001F0F4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MÓDSZERKOMPETENCIÁK</w:t>
            </w: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r>
      <w:tr w:rsidR="00C07761" w:rsidRPr="00C07761" w:rsidTr="001F0F4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rPr>
                <w:rFonts w:ascii="Palatino Linotype" w:hAnsi="Palatino Linotype" w:cs="Arial"/>
                <w:sz w:val="20"/>
                <w:szCs w:val="20"/>
                <w:lang w:eastAsia="hu-HU"/>
              </w:rPr>
            </w:pPr>
            <w:r w:rsidRPr="00C07761">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r w:rsidRPr="00C077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C07761" w:rsidRPr="00C07761" w:rsidRDefault="00C07761" w:rsidP="00C07761">
            <w:pPr>
              <w:spacing w:after="0" w:line="240" w:lineRule="auto"/>
              <w:ind w:left="0"/>
              <w:jc w:val="center"/>
              <w:rPr>
                <w:rFonts w:ascii="Palatino Linotype" w:hAnsi="Palatino Linotype" w:cs="Arial"/>
                <w:sz w:val="20"/>
                <w:szCs w:val="20"/>
                <w:lang w:eastAsia="hu-HU"/>
              </w:rPr>
            </w:pPr>
          </w:p>
        </w:tc>
      </w:tr>
    </w:tbl>
    <w:p w:rsidR="00C07761" w:rsidRPr="00C07761" w:rsidRDefault="00C07761" w:rsidP="00C07761">
      <w:pPr>
        <w:widowControl w:val="0"/>
        <w:numPr>
          <w:ilvl w:val="0"/>
          <w:numId w:val="12"/>
        </w:numPr>
        <w:suppressAutoHyphens/>
        <w:spacing w:after="0" w:line="240" w:lineRule="auto"/>
        <w:jc w:val="left"/>
        <w:rPr>
          <w:rFonts w:ascii="Palatino Linotype" w:hAnsi="Palatino Linotype"/>
          <w:b/>
          <w:bCs/>
          <w:iCs/>
          <w:sz w:val="24"/>
          <w:szCs w:val="24"/>
          <w:lang w:eastAsia="hu-HU"/>
        </w:rPr>
      </w:pPr>
      <w:r w:rsidRPr="00C07761">
        <w:rPr>
          <w:rFonts w:ascii="Palatino Linotype" w:hAnsi="Palatino Linotype"/>
          <w:b/>
          <w:sz w:val="24"/>
          <w:szCs w:val="24"/>
          <w:lang w:eastAsia="hu-HU"/>
        </w:rPr>
        <w:br w:type="page"/>
      </w:r>
      <w:r w:rsidRPr="00C07761">
        <w:rPr>
          <w:rFonts w:ascii="Palatino Linotype" w:eastAsia="Lucida Sans Unicode" w:hAnsi="Palatino Linotype"/>
          <w:b/>
          <w:kern w:val="1"/>
          <w:sz w:val="24"/>
          <w:szCs w:val="24"/>
          <w:lang w:eastAsia="hi-IN" w:bidi="hi-IN"/>
        </w:rPr>
        <w:lastRenderedPageBreak/>
        <w:t>Foglalkoztatás I. tantárgy</w:t>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t xml:space="preserve">64 óra </w:t>
      </w:r>
    </w:p>
    <w:p w:rsidR="00C07761" w:rsidRPr="00C07761" w:rsidRDefault="00C07761" w:rsidP="00C07761">
      <w:pPr>
        <w:spacing w:after="0" w:line="240" w:lineRule="auto"/>
        <w:ind w:left="0"/>
        <w:jc w:val="left"/>
        <w:rPr>
          <w:rFonts w:ascii="Palatino Linotype" w:hAnsi="Palatino Linotype"/>
          <w:b/>
          <w:sz w:val="24"/>
          <w:szCs w:val="24"/>
          <w:lang w:eastAsia="hu-HU"/>
        </w:rPr>
      </w:pPr>
    </w:p>
    <w:p w:rsidR="00C07761" w:rsidRPr="00C07761" w:rsidRDefault="00C07761" w:rsidP="00C07761">
      <w:pPr>
        <w:widowControl w:val="0"/>
        <w:numPr>
          <w:ilvl w:val="1"/>
          <w:numId w:val="13"/>
        </w:numPr>
        <w:suppressAutoHyphens/>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A tantárgy tanításának célja</w:t>
      </w:r>
    </w:p>
    <w:p w:rsidR="00C07761" w:rsidRPr="00C07761" w:rsidRDefault="00C07761" w:rsidP="00C07761">
      <w:pPr>
        <w:spacing w:after="0" w:line="240" w:lineRule="auto"/>
        <w:ind w:left="0"/>
        <w:jc w:val="left"/>
        <w:rPr>
          <w:rFonts w:ascii="Palatino Linotype" w:hAnsi="Palatino Linotype"/>
          <w:b/>
          <w:sz w:val="24"/>
          <w:szCs w:val="24"/>
          <w:lang w:eastAsia="hu-HU"/>
        </w:rPr>
      </w:pPr>
    </w:p>
    <w:p w:rsidR="00C07761" w:rsidRPr="00C07761" w:rsidRDefault="00C07761" w:rsidP="00C07761">
      <w:pPr>
        <w:widowControl w:val="0"/>
        <w:suppressAutoHyphens/>
        <w:spacing w:after="0" w:line="240" w:lineRule="auto"/>
        <w:ind w:left="360"/>
        <w:rPr>
          <w:rFonts w:ascii="Palatino Linotype" w:hAnsi="Palatino Linotype"/>
          <w:sz w:val="24"/>
          <w:szCs w:val="24"/>
          <w:lang w:eastAsia="hu-HU"/>
        </w:rPr>
      </w:pPr>
      <w:r w:rsidRPr="00C07761">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C07761" w:rsidRPr="00C07761" w:rsidRDefault="00C07761" w:rsidP="00C07761">
      <w:pPr>
        <w:widowControl w:val="0"/>
        <w:suppressAutoHyphens/>
        <w:spacing w:after="0" w:line="240" w:lineRule="auto"/>
        <w:ind w:left="360"/>
        <w:rPr>
          <w:rFonts w:ascii="Palatino Linotype" w:hAnsi="Palatino Linotype"/>
          <w:sz w:val="24"/>
          <w:szCs w:val="24"/>
          <w:lang w:eastAsia="hu-HU"/>
        </w:rPr>
      </w:pPr>
      <w:r w:rsidRPr="00C07761">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C07761" w:rsidRPr="00C07761" w:rsidRDefault="00C07761" w:rsidP="00C07761">
      <w:pPr>
        <w:widowControl w:val="0"/>
        <w:suppressAutoHyphens/>
        <w:spacing w:after="0" w:line="240" w:lineRule="auto"/>
        <w:ind w:left="360"/>
        <w:rPr>
          <w:rFonts w:ascii="Palatino Linotype" w:hAnsi="Palatino Linotype"/>
          <w:sz w:val="24"/>
          <w:szCs w:val="24"/>
          <w:lang w:eastAsia="hu-HU"/>
        </w:rPr>
      </w:pPr>
      <w:r w:rsidRPr="00C07761">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07761" w:rsidRPr="00C07761" w:rsidRDefault="00C07761" w:rsidP="00C07761">
      <w:pPr>
        <w:spacing w:after="0" w:line="240" w:lineRule="auto"/>
        <w:ind w:left="0"/>
        <w:jc w:val="left"/>
        <w:rPr>
          <w:rFonts w:ascii="Palatino Linotype" w:hAnsi="Palatino Linotype"/>
          <w:b/>
          <w:sz w:val="24"/>
          <w:szCs w:val="24"/>
          <w:lang w:eastAsia="hu-HU"/>
        </w:rPr>
      </w:pPr>
    </w:p>
    <w:p w:rsidR="00C07761" w:rsidRPr="00C07761" w:rsidRDefault="00C07761" w:rsidP="00C07761">
      <w:pPr>
        <w:widowControl w:val="0"/>
        <w:numPr>
          <w:ilvl w:val="1"/>
          <w:numId w:val="13"/>
        </w:numPr>
        <w:suppressAutoHyphens/>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 xml:space="preserve">Kapcsolódó közismereti, szakmai tartalmak: </w:t>
      </w:r>
    </w:p>
    <w:p w:rsidR="00C07761" w:rsidRPr="00C07761" w:rsidRDefault="00C07761" w:rsidP="00C07761">
      <w:pPr>
        <w:widowControl w:val="0"/>
        <w:suppressAutoHyphens/>
        <w:spacing w:after="0" w:line="240" w:lineRule="auto"/>
        <w:ind w:left="443" w:firstLine="349"/>
        <w:jc w:val="left"/>
        <w:rPr>
          <w:rFonts w:ascii="Palatino Linotype" w:hAnsi="Palatino Linotype"/>
          <w:sz w:val="24"/>
          <w:szCs w:val="24"/>
          <w:lang w:eastAsia="hu-HU"/>
        </w:rPr>
      </w:pPr>
      <w:r w:rsidRPr="00C07761">
        <w:rPr>
          <w:rFonts w:ascii="Palatino Linotype" w:hAnsi="Palatino Linotype"/>
          <w:sz w:val="24"/>
          <w:szCs w:val="24"/>
          <w:lang w:eastAsia="hu-HU"/>
        </w:rPr>
        <w:t>Idegen nyelvek</w:t>
      </w:r>
    </w:p>
    <w:p w:rsidR="00C07761" w:rsidRPr="00C07761" w:rsidRDefault="00C07761" w:rsidP="00C07761">
      <w:pPr>
        <w:spacing w:after="0" w:line="240" w:lineRule="auto"/>
        <w:ind w:left="0"/>
        <w:jc w:val="left"/>
        <w:rPr>
          <w:rFonts w:ascii="Palatino Linotype" w:hAnsi="Palatino Linotype"/>
          <w:b/>
          <w:bCs/>
          <w:iCs/>
          <w:sz w:val="24"/>
          <w:szCs w:val="24"/>
          <w:lang w:eastAsia="hu-HU"/>
        </w:rPr>
      </w:pPr>
    </w:p>
    <w:p w:rsidR="00C07761" w:rsidRPr="00C07761" w:rsidRDefault="00C07761" w:rsidP="00C07761">
      <w:pPr>
        <w:widowControl w:val="0"/>
        <w:numPr>
          <w:ilvl w:val="1"/>
          <w:numId w:val="13"/>
        </w:numPr>
        <w:suppressAutoHyphens/>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Témakörök</w:t>
      </w:r>
    </w:p>
    <w:p w:rsidR="00C07761" w:rsidRPr="00C07761" w:rsidRDefault="00C07761" w:rsidP="00C07761">
      <w:pPr>
        <w:widowControl w:val="0"/>
        <w:suppressAutoHyphens/>
        <w:spacing w:after="0" w:line="240" w:lineRule="auto"/>
        <w:ind w:left="792"/>
        <w:jc w:val="left"/>
        <w:rPr>
          <w:rFonts w:ascii="Palatino Linotype" w:hAnsi="Palatino Linotype"/>
          <w:b/>
          <w:bCs/>
          <w:iCs/>
          <w:sz w:val="24"/>
          <w:szCs w:val="24"/>
          <w:lang w:eastAsia="hu-HU"/>
        </w:rPr>
      </w:pPr>
    </w:p>
    <w:p w:rsidR="00C07761" w:rsidRPr="00C07761" w:rsidRDefault="00C07761" w:rsidP="00C07761">
      <w:pPr>
        <w:numPr>
          <w:ilvl w:val="3"/>
          <w:numId w:val="18"/>
        </w:numPr>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Nyelvtani rendszerzés 1</w:t>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i/>
          <w:sz w:val="24"/>
          <w:szCs w:val="24"/>
          <w:lang w:eastAsia="hu-HU"/>
        </w:rPr>
        <w:t>8 óra</w:t>
      </w:r>
    </w:p>
    <w:p w:rsidR="00C07761" w:rsidRPr="00C07761" w:rsidRDefault="00C07761" w:rsidP="00C07761">
      <w:pPr>
        <w:widowControl w:val="0"/>
        <w:suppressAutoHyphens/>
        <w:spacing w:after="0" w:line="240" w:lineRule="auto"/>
        <w:ind w:left="1080"/>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 xml:space="preserve">A 8 órás nyelvtani rendszerezés alatt a tanulók a </w:t>
      </w:r>
      <w:r w:rsidRPr="00C07761">
        <w:rPr>
          <w:rFonts w:ascii="Palatino Linotype" w:eastAsia="Lucida Sans Unicode" w:hAnsi="Palatino Linotype"/>
          <w:b/>
          <w:kern w:val="1"/>
          <w:sz w:val="24"/>
          <w:szCs w:val="24"/>
          <w:lang w:eastAsia="hi-IN" w:bidi="hi-IN"/>
        </w:rPr>
        <w:t>legalapvetőbb igeidőket</w:t>
      </w:r>
      <w:r w:rsidRPr="00C07761">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C07761" w:rsidRPr="00C07761" w:rsidRDefault="00C07761" w:rsidP="00C07761">
      <w:pPr>
        <w:spacing w:after="0" w:line="240" w:lineRule="auto"/>
        <w:ind w:left="1076"/>
        <w:rPr>
          <w:rFonts w:ascii="Palatino Linotype" w:hAnsi="Palatino Linotype"/>
          <w:sz w:val="24"/>
          <w:szCs w:val="24"/>
          <w:lang w:eastAsia="hu-HU"/>
        </w:rPr>
      </w:pPr>
      <w:r w:rsidRPr="00C07761">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C07761">
        <w:rPr>
          <w:rFonts w:ascii="Palatino Linotype" w:hAnsi="Palatino Linotype"/>
          <w:color w:val="FF0000"/>
          <w:sz w:val="24"/>
          <w:szCs w:val="24"/>
          <w:lang w:eastAsia="hu-HU"/>
        </w:rPr>
        <w:t xml:space="preserve"> </w:t>
      </w:r>
      <w:r w:rsidRPr="00C07761">
        <w:rPr>
          <w:rFonts w:ascii="Palatino Linotype" w:hAnsi="Palatino Linotype"/>
          <w:sz w:val="24"/>
          <w:szCs w:val="24"/>
          <w:lang w:eastAsia="hu-HU"/>
        </w:rPr>
        <w:t>A célként megfogalmazott idegennyelvi magbiztosság csak az igeidők helyes használata révén fog megvalósulni.</w:t>
      </w:r>
    </w:p>
    <w:p w:rsidR="00C07761" w:rsidRPr="00C07761" w:rsidRDefault="00C07761" w:rsidP="00C07761">
      <w:pPr>
        <w:spacing w:after="0" w:line="240" w:lineRule="auto"/>
        <w:ind w:left="0" w:firstLine="540"/>
        <w:jc w:val="left"/>
        <w:rPr>
          <w:rFonts w:ascii="Palatino Linotype" w:hAnsi="Palatino Linotype"/>
          <w:sz w:val="24"/>
          <w:szCs w:val="24"/>
          <w:lang w:eastAsia="hu-HU"/>
        </w:rPr>
      </w:pPr>
    </w:p>
    <w:p w:rsidR="00C07761" w:rsidRPr="00C07761" w:rsidRDefault="00C07761" w:rsidP="00C07761">
      <w:pPr>
        <w:numPr>
          <w:ilvl w:val="3"/>
          <w:numId w:val="18"/>
        </w:numPr>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Nyelvtani rendszerezés 2</w:t>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kern w:val="1"/>
          <w:sz w:val="24"/>
          <w:szCs w:val="24"/>
          <w:lang w:eastAsia="hi-IN" w:bidi="hi-IN"/>
        </w:rPr>
        <w:tab/>
      </w:r>
      <w:r w:rsidRPr="00C07761">
        <w:rPr>
          <w:rFonts w:ascii="Palatino Linotype" w:eastAsia="Lucida Sans Unicode" w:hAnsi="Palatino Linotype"/>
          <w:b/>
          <w:i/>
          <w:kern w:val="1"/>
          <w:sz w:val="24"/>
          <w:szCs w:val="24"/>
          <w:lang w:eastAsia="hi-IN" w:bidi="hi-IN"/>
        </w:rPr>
        <w:t>8</w:t>
      </w:r>
      <w:r w:rsidRPr="00C07761">
        <w:rPr>
          <w:rFonts w:ascii="Palatino Linotype" w:hAnsi="Palatino Linotype"/>
          <w:b/>
          <w:i/>
          <w:sz w:val="24"/>
          <w:szCs w:val="24"/>
          <w:lang w:eastAsia="hu-HU"/>
        </w:rPr>
        <w:t xml:space="preserve"> óra</w:t>
      </w:r>
    </w:p>
    <w:p w:rsidR="00C07761" w:rsidRPr="00C07761" w:rsidRDefault="00C07761" w:rsidP="00C07761">
      <w:pPr>
        <w:spacing w:after="0" w:line="240" w:lineRule="auto"/>
        <w:ind w:left="1080"/>
        <w:rPr>
          <w:rFonts w:ascii="Palatino Linotype" w:hAnsi="Palatino Linotype"/>
          <w:sz w:val="24"/>
          <w:szCs w:val="24"/>
          <w:lang w:eastAsia="hu-HU"/>
        </w:rPr>
      </w:pPr>
      <w:r w:rsidRPr="00C07761">
        <w:rPr>
          <w:rFonts w:ascii="Palatino Linotype" w:hAnsi="Palatino Linotype"/>
          <w:sz w:val="24"/>
          <w:szCs w:val="24"/>
          <w:lang w:eastAsia="hu-HU"/>
        </w:rPr>
        <w:t xml:space="preserve">A 8 órás témakör során a diák </w:t>
      </w:r>
      <w:r w:rsidRPr="00C07761">
        <w:rPr>
          <w:rFonts w:ascii="Palatino Linotype" w:hAnsi="Palatino Linotype"/>
          <w:b/>
          <w:sz w:val="24"/>
          <w:szCs w:val="24"/>
          <w:lang w:eastAsia="hu-HU"/>
        </w:rPr>
        <w:t>a kérdésszerkesztés, a jelen, jövő és múlt idejű feltételes mód</w:t>
      </w:r>
      <w:r w:rsidRPr="00C07761">
        <w:rPr>
          <w:rFonts w:ascii="Palatino Linotype" w:hAnsi="Palatino Linotype"/>
          <w:sz w:val="24"/>
          <w:szCs w:val="24"/>
          <w:lang w:eastAsia="hu-HU"/>
        </w:rPr>
        <w:t xml:space="preserve">, illetve a </w:t>
      </w:r>
      <w:r w:rsidRPr="00C07761">
        <w:rPr>
          <w:rFonts w:ascii="Palatino Linotype" w:hAnsi="Palatino Linotype"/>
          <w:b/>
          <w:sz w:val="24"/>
          <w:szCs w:val="24"/>
          <w:lang w:eastAsia="hu-HU"/>
        </w:rPr>
        <w:t>módbeli</w:t>
      </w:r>
      <w:r w:rsidRPr="00C07761">
        <w:rPr>
          <w:rFonts w:ascii="Palatino Linotype" w:hAnsi="Palatino Linotype"/>
          <w:sz w:val="24"/>
          <w:szCs w:val="24"/>
          <w:lang w:eastAsia="hu-HU"/>
        </w:rPr>
        <w:t xml:space="preserve"> </w:t>
      </w:r>
      <w:r w:rsidRPr="00C07761">
        <w:rPr>
          <w:rFonts w:ascii="Palatino Linotype" w:hAnsi="Palatino Linotype"/>
          <w:b/>
          <w:sz w:val="24"/>
          <w:szCs w:val="24"/>
          <w:lang w:eastAsia="hu-HU"/>
        </w:rPr>
        <w:t>segédigék (</w:t>
      </w:r>
      <w:r w:rsidRPr="00C07761">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w:t>
      </w:r>
      <w:r w:rsidRPr="00C07761">
        <w:rPr>
          <w:rFonts w:ascii="Palatino Linotype" w:hAnsi="Palatino Linotype"/>
          <w:sz w:val="24"/>
          <w:szCs w:val="24"/>
          <w:lang w:eastAsia="hu-HU"/>
        </w:rPr>
        <w:lastRenderedPageBreak/>
        <w:t xml:space="preserve">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C07761">
        <w:rPr>
          <w:rFonts w:ascii="Palatino Linotype" w:hAnsi="Palatino Linotype"/>
          <w:b/>
          <w:sz w:val="24"/>
          <w:szCs w:val="24"/>
          <w:lang w:eastAsia="hu-HU"/>
        </w:rPr>
        <w:t>A kérdésfeltevés alapvető szabályainak elsajátítása</w:t>
      </w:r>
      <w:r w:rsidRPr="00C07761">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C07761">
        <w:rPr>
          <w:rFonts w:ascii="Palatino Linotype" w:hAnsi="Palatino Linotype"/>
          <w:b/>
          <w:sz w:val="24"/>
          <w:szCs w:val="24"/>
          <w:lang w:eastAsia="hu-HU"/>
        </w:rPr>
        <w:t>prepozíciók és a kötőszavak</w:t>
      </w:r>
      <w:r w:rsidRPr="00C07761">
        <w:rPr>
          <w:rFonts w:ascii="Palatino Linotype" w:hAnsi="Palatino Linotype"/>
          <w:sz w:val="24"/>
          <w:szCs w:val="24"/>
          <w:lang w:eastAsia="hu-HU"/>
        </w:rPr>
        <w:t xml:space="preserve"> pontos használatának elsajátításával olyan </w:t>
      </w:r>
      <w:r w:rsidRPr="00C07761">
        <w:rPr>
          <w:rFonts w:ascii="Palatino Linotype" w:hAnsi="Palatino Linotype"/>
          <w:b/>
          <w:sz w:val="24"/>
          <w:szCs w:val="24"/>
          <w:lang w:eastAsia="hu-HU"/>
        </w:rPr>
        <w:t xml:space="preserve">egyszerű mondatszerkesztési eljárások birtokába jut, amely </w:t>
      </w:r>
      <w:r w:rsidRPr="00C07761">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C07761" w:rsidRPr="00C07761" w:rsidRDefault="00C07761" w:rsidP="00C07761">
      <w:pPr>
        <w:spacing w:after="0" w:line="240" w:lineRule="auto"/>
        <w:ind w:left="0"/>
        <w:rPr>
          <w:rFonts w:ascii="Palatino Linotype" w:hAnsi="Palatino Linotype"/>
          <w:sz w:val="24"/>
          <w:szCs w:val="24"/>
          <w:lang w:eastAsia="hu-HU"/>
        </w:rPr>
      </w:pPr>
    </w:p>
    <w:p w:rsidR="00C07761" w:rsidRPr="00C07761" w:rsidRDefault="00C07761" w:rsidP="00C07761">
      <w:pPr>
        <w:numPr>
          <w:ilvl w:val="3"/>
          <w:numId w:val="18"/>
        </w:numPr>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 xml:space="preserve">Nyelvi készségfejlesztés </w:t>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i/>
          <w:sz w:val="24"/>
          <w:szCs w:val="24"/>
          <w:lang w:eastAsia="hu-HU"/>
        </w:rPr>
        <w:t>24 óra</w:t>
      </w:r>
    </w:p>
    <w:p w:rsidR="00C07761" w:rsidRPr="00C07761" w:rsidRDefault="00C07761" w:rsidP="00C07761">
      <w:pPr>
        <w:widowControl w:val="0"/>
        <w:suppressAutoHyphens/>
        <w:spacing w:after="0" w:line="240" w:lineRule="auto"/>
        <w:ind w:left="1806" w:firstLine="14"/>
        <w:rPr>
          <w:rFonts w:ascii="Palatino Linotype" w:hAnsi="Palatino Linotype"/>
          <w:sz w:val="24"/>
          <w:szCs w:val="24"/>
          <w:lang w:eastAsia="hu-HU"/>
        </w:rPr>
      </w:pPr>
      <w:r w:rsidRPr="00C07761">
        <w:rPr>
          <w:rFonts w:ascii="Palatino Linotype" w:hAnsi="Palatino Linotype"/>
          <w:sz w:val="24"/>
          <w:szCs w:val="24"/>
          <w:lang w:eastAsia="hu-HU"/>
        </w:rPr>
        <w:t>/Az induktív nyelvtanulási képesség és az idegennyelvi asszociatív memória fejlesztése fonetikai készségfejlesztéssel kiegészítve/</w:t>
      </w:r>
    </w:p>
    <w:p w:rsidR="00C07761" w:rsidRPr="00C07761" w:rsidRDefault="00C07761" w:rsidP="00C07761">
      <w:pPr>
        <w:widowControl w:val="0"/>
        <w:suppressAutoHyphens/>
        <w:spacing w:after="0" w:line="240" w:lineRule="auto"/>
        <w:ind w:left="1080"/>
        <w:rPr>
          <w:rFonts w:ascii="Palatino Linotype" w:eastAsia="Lucida Sans Unicode" w:hAnsi="Palatino Linotype"/>
          <w:kern w:val="1"/>
          <w:sz w:val="24"/>
          <w:szCs w:val="24"/>
          <w:lang w:eastAsia="hi-IN" w:bidi="hi-IN"/>
        </w:rPr>
      </w:pPr>
    </w:p>
    <w:p w:rsidR="00C07761" w:rsidRPr="00C07761" w:rsidRDefault="00C07761" w:rsidP="00C07761">
      <w:pPr>
        <w:widowControl w:val="0"/>
        <w:suppressAutoHyphens/>
        <w:spacing w:after="0" w:line="240" w:lineRule="auto"/>
        <w:ind w:left="1080"/>
        <w:rPr>
          <w:rFonts w:ascii="Palatino Linotype" w:hAnsi="Palatino Linotype"/>
          <w:sz w:val="24"/>
          <w:szCs w:val="24"/>
        </w:rPr>
      </w:pPr>
      <w:r w:rsidRPr="00C07761">
        <w:rPr>
          <w:rFonts w:ascii="Palatino Linotype" w:eastAsia="Lucida Sans Unicode"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C07761">
        <w:rPr>
          <w:rFonts w:ascii="Palatino Linotype" w:eastAsia="Lucida Sans Unicode" w:hAnsi="Palatino Linotype"/>
          <w:b/>
          <w:kern w:val="1"/>
          <w:sz w:val="24"/>
          <w:szCs w:val="24"/>
          <w:lang w:eastAsia="hi-IN" w:bidi="hi-IN"/>
        </w:rPr>
        <w:t xml:space="preserve">induktív nyelvtanulási képességfejlesztés, </w:t>
      </w:r>
      <w:r w:rsidRPr="00C07761">
        <w:rPr>
          <w:rFonts w:ascii="Palatino Linotype" w:eastAsia="Lucida Sans Unicode" w:hAnsi="Palatino Linotype"/>
          <w:kern w:val="1"/>
          <w:sz w:val="24"/>
          <w:szCs w:val="24"/>
          <w:lang w:eastAsia="hi-IN" w:bidi="hi-IN"/>
        </w:rPr>
        <w:t xml:space="preserve">és az </w:t>
      </w:r>
      <w:r w:rsidRPr="00C07761">
        <w:rPr>
          <w:rFonts w:ascii="Palatino Linotype" w:eastAsia="Lucida Sans Unicode" w:hAnsi="Palatino Linotype"/>
          <w:b/>
          <w:kern w:val="1"/>
          <w:sz w:val="24"/>
          <w:szCs w:val="24"/>
          <w:lang w:eastAsia="hi-IN" w:bidi="hi-IN"/>
        </w:rPr>
        <w:t>idegennyelvi asszociatív memóriafejlesztés</w:t>
      </w:r>
      <w:r w:rsidRPr="00C07761">
        <w:rPr>
          <w:rFonts w:ascii="Palatino Linotype" w:eastAsia="Lucida Sans Unicode" w:hAnsi="Palatino Linotype"/>
          <w:kern w:val="1"/>
          <w:sz w:val="24"/>
          <w:szCs w:val="24"/>
          <w:lang w:eastAsia="hi-IN" w:bidi="hi-IN"/>
        </w:rPr>
        <w:t xml:space="preserve"> 6 alapvető társalgási témakör szavai, kifejezésein keresztül.</w:t>
      </w:r>
      <w:r w:rsidRPr="00C07761">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07761" w:rsidRPr="00C07761" w:rsidRDefault="00C07761" w:rsidP="00C07761">
      <w:pPr>
        <w:widowControl w:val="0"/>
        <w:suppressAutoHyphens/>
        <w:spacing w:after="0" w:line="240" w:lineRule="auto"/>
        <w:ind w:left="1080"/>
        <w:rPr>
          <w:rFonts w:ascii="Palatino Linotype" w:hAnsi="Palatino Linotype"/>
          <w:sz w:val="24"/>
          <w:szCs w:val="24"/>
        </w:rPr>
      </w:pPr>
      <w:r w:rsidRPr="00C07761">
        <w:rPr>
          <w:rFonts w:ascii="Palatino Linotype" w:hAnsi="Palatino Linotype"/>
          <w:sz w:val="24"/>
          <w:szCs w:val="24"/>
        </w:rPr>
        <w:t>Az elsajátítandó témakörök:</w:t>
      </w:r>
    </w:p>
    <w:p w:rsidR="00C07761" w:rsidRPr="00C07761" w:rsidRDefault="00C07761" w:rsidP="00C07761">
      <w:pPr>
        <w:widowControl w:val="0"/>
        <w:numPr>
          <w:ilvl w:val="0"/>
          <w:numId w:val="11"/>
        </w:numPr>
        <w:suppressAutoHyphens/>
        <w:spacing w:after="0" w:line="240" w:lineRule="auto"/>
        <w:ind w:left="1440"/>
        <w:jc w:val="left"/>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személyes bemutatkozás</w:t>
      </w:r>
    </w:p>
    <w:p w:rsidR="00C07761" w:rsidRPr="00C07761" w:rsidRDefault="00C07761" w:rsidP="00C07761">
      <w:pPr>
        <w:widowControl w:val="0"/>
        <w:numPr>
          <w:ilvl w:val="0"/>
          <w:numId w:val="11"/>
        </w:numPr>
        <w:suppressAutoHyphens/>
        <w:spacing w:after="0" w:line="240" w:lineRule="auto"/>
        <w:ind w:left="1440"/>
        <w:jc w:val="left"/>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a munka világa</w:t>
      </w:r>
    </w:p>
    <w:p w:rsidR="00C07761" w:rsidRPr="00C07761" w:rsidRDefault="00C07761" w:rsidP="00C07761">
      <w:pPr>
        <w:widowControl w:val="0"/>
        <w:numPr>
          <w:ilvl w:val="0"/>
          <w:numId w:val="11"/>
        </w:numPr>
        <w:suppressAutoHyphens/>
        <w:spacing w:after="0" w:line="240" w:lineRule="auto"/>
        <w:ind w:left="1440"/>
        <w:jc w:val="left"/>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napi tevékenységek, aktivitás</w:t>
      </w:r>
    </w:p>
    <w:p w:rsidR="00C07761" w:rsidRPr="00C07761" w:rsidRDefault="00C07761" w:rsidP="00C07761">
      <w:pPr>
        <w:widowControl w:val="0"/>
        <w:numPr>
          <w:ilvl w:val="0"/>
          <w:numId w:val="11"/>
        </w:numPr>
        <w:suppressAutoHyphens/>
        <w:spacing w:after="0" w:line="240" w:lineRule="auto"/>
        <w:ind w:left="1440"/>
        <w:jc w:val="left"/>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lakás, ház</w:t>
      </w:r>
    </w:p>
    <w:p w:rsidR="00C07761" w:rsidRPr="00C07761" w:rsidRDefault="00C07761" w:rsidP="00C07761">
      <w:pPr>
        <w:widowControl w:val="0"/>
        <w:numPr>
          <w:ilvl w:val="0"/>
          <w:numId w:val="11"/>
        </w:numPr>
        <w:suppressAutoHyphens/>
        <w:spacing w:after="0" w:line="240" w:lineRule="auto"/>
        <w:ind w:left="1440"/>
        <w:jc w:val="left"/>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 xml:space="preserve">utazás, </w:t>
      </w:r>
    </w:p>
    <w:p w:rsidR="00C07761" w:rsidRPr="00C07761" w:rsidRDefault="00C07761" w:rsidP="00C07761">
      <w:pPr>
        <w:widowControl w:val="0"/>
        <w:numPr>
          <w:ilvl w:val="0"/>
          <w:numId w:val="11"/>
        </w:numPr>
        <w:suppressAutoHyphens/>
        <w:spacing w:after="0" w:line="240" w:lineRule="auto"/>
        <w:ind w:left="1440"/>
        <w:jc w:val="left"/>
        <w:rPr>
          <w:rFonts w:ascii="Palatino Linotype" w:eastAsia="Lucida Sans Unicode" w:hAnsi="Palatino Linotype"/>
          <w:kern w:val="1"/>
          <w:sz w:val="24"/>
          <w:szCs w:val="24"/>
          <w:lang w:eastAsia="hi-IN" w:bidi="hi-IN"/>
        </w:rPr>
      </w:pPr>
      <w:r w:rsidRPr="00C07761">
        <w:rPr>
          <w:rFonts w:ascii="Palatino Linotype" w:eastAsia="Lucida Sans Unicode" w:hAnsi="Palatino Linotype"/>
          <w:kern w:val="1"/>
          <w:sz w:val="24"/>
          <w:szCs w:val="24"/>
          <w:lang w:eastAsia="hi-IN" w:bidi="hi-IN"/>
        </w:rPr>
        <w:t xml:space="preserve">étkezés </w:t>
      </w:r>
      <w:r w:rsidRPr="00C07761">
        <w:rPr>
          <w:rFonts w:ascii="Palatino Linotype" w:hAnsi="Palatino Linotype"/>
          <w:sz w:val="24"/>
          <w:szCs w:val="24"/>
        </w:rPr>
        <w:t xml:space="preserve"> </w:t>
      </w:r>
    </w:p>
    <w:p w:rsidR="00C07761" w:rsidRPr="00C07761" w:rsidRDefault="00C07761" w:rsidP="00C07761">
      <w:pPr>
        <w:spacing w:after="0" w:line="240" w:lineRule="auto"/>
        <w:ind w:left="1079"/>
        <w:jc w:val="left"/>
        <w:rPr>
          <w:rFonts w:ascii="Palatino Linotype" w:hAnsi="Palatino Linotype"/>
          <w:sz w:val="24"/>
          <w:szCs w:val="24"/>
          <w:lang w:eastAsia="hu-HU"/>
        </w:rPr>
      </w:pPr>
      <w:r w:rsidRPr="00C07761">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C07761" w:rsidRPr="00C07761" w:rsidRDefault="00C07761" w:rsidP="00C07761">
      <w:pPr>
        <w:spacing w:after="0" w:line="240" w:lineRule="auto"/>
        <w:ind w:left="708"/>
        <w:rPr>
          <w:rFonts w:ascii="Palatino Linotype" w:hAnsi="Palatino Linotype"/>
          <w:sz w:val="24"/>
          <w:szCs w:val="24"/>
          <w:lang w:eastAsia="hu-HU"/>
        </w:rPr>
      </w:pPr>
    </w:p>
    <w:p w:rsidR="00C07761" w:rsidRPr="00C07761" w:rsidRDefault="00C07761" w:rsidP="00C07761">
      <w:pPr>
        <w:numPr>
          <w:ilvl w:val="3"/>
          <w:numId w:val="18"/>
        </w:numPr>
        <w:spacing w:after="0" w:line="240" w:lineRule="auto"/>
        <w:jc w:val="left"/>
        <w:rPr>
          <w:rFonts w:ascii="Palatino Linotype" w:hAnsi="Palatino Linotype"/>
          <w:b/>
          <w:sz w:val="24"/>
          <w:szCs w:val="24"/>
          <w:lang w:eastAsia="hu-HU"/>
        </w:rPr>
      </w:pPr>
      <w:r w:rsidRPr="00C07761">
        <w:rPr>
          <w:rFonts w:ascii="Palatino Linotype" w:eastAsia="Lucida Sans Unicode" w:hAnsi="Palatino Linotype"/>
          <w:b/>
          <w:kern w:val="1"/>
          <w:sz w:val="24"/>
          <w:szCs w:val="24"/>
          <w:lang w:eastAsia="hi-IN" w:bidi="hi-IN"/>
        </w:rPr>
        <w:t xml:space="preserve">Munkavállalói szókincs </w:t>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sz w:val="24"/>
          <w:szCs w:val="24"/>
          <w:lang w:eastAsia="hu-HU"/>
        </w:rPr>
        <w:tab/>
      </w:r>
      <w:r w:rsidRPr="00C07761">
        <w:rPr>
          <w:rFonts w:ascii="Palatino Linotype" w:hAnsi="Palatino Linotype"/>
          <w:b/>
          <w:i/>
          <w:sz w:val="24"/>
          <w:szCs w:val="24"/>
          <w:lang w:eastAsia="hu-HU"/>
        </w:rPr>
        <w:t>24 óra</w:t>
      </w:r>
    </w:p>
    <w:p w:rsidR="00C07761" w:rsidRPr="00C07761" w:rsidRDefault="00C07761" w:rsidP="00C07761">
      <w:pPr>
        <w:spacing w:after="0" w:line="240" w:lineRule="auto"/>
        <w:ind w:left="1789" w:firstLine="17"/>
        <w:rPr>
          <w:rFonts w:ascii="Palatino Linotype" w:eastAsia="Lucida Sans Unicode" w:hAnsi="Palatino Linotype"/>
          <w:b/>
          <w:kern w:val="1"/>
          <w:sz w:val="24"/>
          <w:szCs w:val="24"/>
          <w:lang w:eastAsia="hi-IN" w:bidi="hi-IN"/>
        </w:rPr>
      </w:pPr>
      <w:r w:rsidRPr="00C07761">
        <w:rPr>
          <w:rFonts w:ascii="Palatino Linotype" w:eastAsia="Lucida Sans Unicode" w:hAnsi="Palatino Linotype"/>
          <w:b/>
          <w:kern w:val="1"/>
          <w:sz w:val="24"/>
          <w:szCs w:val="24"/>
          <w:lang w:eastAsia="hi-IN" w:bidi="hi-IN"/>
        </w:rPr>
        <w:lastRenderedPageBreak/>
        <w:t>/</w:t>
      </w:r>
      <w:r w:rsidRPr="00C07761">
        <w:rPr>
          <w:rFonts w:ascii="Palatino Linotype" w:eastAsia="Lucida Sans Unicode" w:hAnsi="Palatino Linotype"/>
          <w:kern w:val="1"/>
          <w:sz w:val="24"/>
          <w:szCs w:val="24"/>
          <w:lang w:eastAsia="hi-IN" w:bidi="hi-IN"/>
        </w:rPr>
        <w:t>Munkavállalással kapcsolatos alapvető szakszókincs elsajátítása</w:t>
      </w:r>
      <w:r w:rsidRPr="00C07761">
        <w:rPr>
          <w:rFonts w:ascii="Palatino Linotype" w:eastAsia="Lucida Sans Unicode" w:hAnsi="Palatino Linotype"/>
          <w:b/>
          <w:kern w:val="1"/>
          <w:sz w:val="24"/>
          <w:szCs w:val="24"/>
          <w:lang w:eastAsia="hi-IN" w:bidi="hi-IN"/>
        </w:rPr>
        <w:t>/</w:t>
      </w:r>
    </w:p>
    <w:p w:rsidR="00C07761" w:rsidRPr="00C07761" w:rsidRDefault="00C07761" w:rsidP="00C07761">
      <w:pPr>
        <w:spacing w:after="0" w:line="240" w:lineRule="auto"/>
        <w:ind w:left="1080"/>
        <w:rPr>
          <w:rFonts w:ascii="Palatino Linotype" w:hAnsi="Palatino Linotype"/>
          <w:sz w:val="24"/>
          <w:szCs w:val="24"/>
          <w:lang w:eastAsia="hu-HU"/>
        </w:rPr>
      </w:pPr>
    </w:p>
    <w:p w:rsidR="00C07761" w:rsidRPr="00C07761" w:rsidRDefault="00C07761" w:rsidP="00C07761">
      <w:pPr>
        <w:spacing w:after="0" w:line="240" w:lineRule="auto"/>
        <w:ind w:left="1080"/>
        <w:rPr>
          <w:rFonts w:ascii="Palatino Linotype" w:hAnsi="Palatino Linotype"/>
          <w:sz w:val="24"/>
          <w:szCs w:val="24"/>
          <w:lang w:eastAsia="hu-HU"/>
        </w:rPr>
      </w:pPr>
      <w:r w:rsidRPr="00C07761">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07761" w:rsidRPr="00C07761" w:rsidRDefault="00C07761" w:rsidP="00C07761">
      <w:pPr>
        <w:spacing w:after="0" w:line="240" w:lineRule="auto"/>
        <w:ind w:left="0"/>
        <w:jc w:val="left"/>
        <w:rPr>
          <w:rFonts w:ascii="Palatino Linotype" w:hAnsi="Palatino Linotype"/>
          <w:sz w:val="24"/>
          <w:szCs w:val="24"/>
          <w:lang w:eastAsia="hu-HU"/>
        </w:rPr>
      </w:pPr>
    </w:p>
    <w:p w:rsidR="00C07761" w:rsidRPr="00C07761" w:rsidRDefault="00C07761" w:rsidP="00C07761">
      <w:pPr>
        <w:widowControl w:val="0"/>
        <w:numPr>
          <w:ilvl w:val="1"/>
          <w:numId w:val="13"/>
        </w:numPr>
        <w:suppressAutoHyphens/>
        <w:spacing w:after="0" w:line="240" w:lineRule="auto"/>
        <w:jc w:val="left"/>
        <w:rPr>
          <w:rFonts w:ascii="Palatino Linotype" w:hAnsi="Palatino Linotype"/>
          <w:b/>
          <w:sz w:val="24"/>
          <w:szCs w:val="24"/>
          <w:lang w:eastAsia="hu-HU"/>
        </w:rPr>
      </w:pPr>
      <w:r w:rsidRPr="00C07761">
        <w:rPr>
          <w:rFonts w:ascii="Palatino Linotype" w:hAnsi="Palatino Linotype"/>
          <w:b/>
          <w:sz w:val="24"/>
          <w:szCs w:val="24"/>
          <w:lang w:eastAsia="hu-HU"/>
        </w:rPr>
        <w:t xml:space="preserve">A képzés javasolt helyszíne </w:t>
      </w:r>
    </w:p>
    <w:p w:rsidR="00C07761" w:rsidRPr="00C07761" w:rsidRDefault="00C07761" w:rsidP="00C07761">
      <w:pPr>
        <w:widowControl w:val="0"/>
        <w:suppressAutoHyphens/>
        <w:spacing w:after="0" w:line="240" w:lineRule="auto"/>
        <w:ind w:left="705"/>
        <w:rPr>
          <w:rFonts w:ascii="Palatino Linotype" w:hAnsi="Palatino Linotype"/>
          <w:bCs/>
          <w:sz w:val="24"/>
          <w:szCs w:val="24"/>
          <w:lang w:eastAsia="hu-HU"/>
        </w:rPr>
      </w:pPr>
      <w:r w:rsidRPr="00C07761">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C07761" w:rsidRPr="00C07761" w:rsidRDefault="00C07761" w:rsidP="00C07761">
      <w:pPr>
        <w:spacing w:after="0" w:line="240" w:lineRule="auto"/>
        <w:ind w:left="792"/>
        <w:rPr>
          <w:rFonts w:ascii="Palatino Linotype" w:hAnsi="Palatino Linotype"/>
          <w:b/>
          <w:bCs/>
          <w:sz w:val="24"/>
          <w:szCs w:val="24"/>
          <w:lang w:eastAsia="hu-HU"/>
        </w:rPr>
      </w:pPr>
    </w:p>
    <w:p w:rsidR="00C07761" w:rsidRPr="00C07761" w:rsidRDefault="00C07761" w:rsidP="00C07761">
      <w:pPr>
        <w:widowControl w:val="0"/>
        <w:numPr>
          <w:ilvl w:val="1"/>
          <w:numId w:val="13"/>
        </w:numPr>
        <w:suppressAutoHyphens/>
        <w:spacing w:after="0" w:line="240" w:lineRule="auto"/>
        <w:jc w:val="left"/>
        <w:rPr>
          <w:rFonts w:ascii="Palatino Linotype" w:hAnsi="Palatino Linotype"/>
          <w:b/>
          <w:i/>
          <w:sz w:val="24"/>
          <w:szCs w:val="24"/>
          <w:lang w:eastAsia="hu-HU"/>
        </w:rPr>
      </w:pPr>
      <w:r w:rsidRPr="00C07761">
        <w:rPr>
          <w:rFonts w:ascii="Palatino Linotype" w:hAnsi="Palatino Linotype"/>
          <w:b/>
          <w:i/>
          <w:sz w:val="24"/>
          <w:szCs w:val="24"/>
          <w:lang w:eastAsia="hu-HU"/>
        </w:rPr>
        <w:t>A tantárgy elsajátítása során alkalmazható sajátos módszerek, tanulói tevékenységformák</w:t>
      </w:r>
    </w:p>
    <w:p w:rsidR="00C07761" w:rsidRPr="00C07761" w:rsidRDefault="00C07761" w:rsidP="00C07761">
      <w:pPr>
        <w:widowControl w:val="0"/>
        <w:suppressAutoHyphens/>
        <w:spacing w:after="0" w:line="240" w:lineRule="auto"/>
        <w:ind w:left="792"/>
        <w:rPr>
          <w:rFonts w:ascii="Palatino Linotype" w:hAnsi="Palatino Linotype"/>
          <w:bCs/>
          <w:i/>
          <w:sz w:val="24"/>
          <w:szCs w:val="24"/>
          <w:lang w:eastAsia="hu-HU"/>
        </w:rPr>
      </w:pPr>
      <w:r w:rsidRPr="00C07761">
        <w:rPr>
          <w:rFonts w:ascii="Palatino Linotype" w:hAnsi="Palatino Linotype"/>
          <w:bCs/>
          <w:i/>
          <w:sz w:val="24"/>
          <w:szCs w:val="24"/>
          <w:lang w:eastAsia="hu-HU"/>
        </w:rPr>
        <w:t>A tananyag kb. fele digitális tartalmú oktatási anyag, így speciálisak mind a módszerek, mind pedig a tanulói tevékenységformák.</w:t>
      </w:r>
    </w:p>
    <w:p w:rsidR="00C07761" w:rsidRPr="00C07761" w:rsidRDefault="00C07761" w:rsidP="00C07761">
      <w:pPr>
        <w:widowControl w:val="0"/>
        <w:suppressAutoHyphens/>
        <w:spacing w:after="0" w:line="240" w:lineRule="auto"/>
        <w:ind w:left="0"/>
        <w:jc w:val="left"/>
        <w:rPr>
          <w:rFonts w:ascii="Palatino Linotype" w:hAnsi="Palatino Linotype"/>
          <w:bCs/>
          <w:sz w:val="24"/>
          <w:szCs w:val="24"/>
          <w:lang w:eastAsia="hu-HU"/>
        </w:rPr>
      </w:pPr>
    </w:p>
    <w:p w:rsidR="00C07761" w:rsidRPr="00C07761" w:rsidRDefault="00C07761" w:rsidP="00C07761">
      <w:pPr>
        <w:widowControl w:val="0"/>
        <w:numPr>
          <w:ilvl w:val="2"/>
          <w:numId w:val="19"/>
        </w:numPr>
        <w:suppressAutoHyphens/>
        <w:spacing w:after="0" w:line="240" w:lineRule="auto"/>
        <w:jc w:val="left"/>
        <w:rPr>
          <w:rFonts w:ascii="Palatino Linotype" w:hAnsi="Palatino Linotype"/>
          <w:b/>
          <w:bCs/>
          <w:i/>
          <w:sz w:val="24"/>
          <w:szCs w:val="24"/>
          <w:lang w:eastAsia="hu-HU"/>
        </w:rPr>
      </w:pPr>
      <w:r w:rsidRPr="00C07761">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07761" w:rsidRPr="00C07761" w:rsidTr="001F0F47">
        <w:trPr>
          <w:jc w:val="center"/>
        </w:trPr>
        <w:tc>
          <w:tcPr>
            <w:tcW w:w="994"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Sorszám</w:t>
            </w:r>
          </w:p>
        </w:tc>
        <w:tc>
          <w:tcPr>
            <w:tcW w:w="2800"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Alkalmazott oktatási </w:t>
            </w:r>
          </w:p>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módszer neve</w:t>
            </w:r>
          </w:p>
        </w:tc>
        <w:tc>
          <w:tcPr>
            <w:tcW w:w="2835" w:type="dxa"/>
            <w:gridSpan w:val="3"/>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A tanulói tevékenység szervezeti kerete</w:t>
            </w:r>
          </w:p>
        </w:tc>
        <w:tc>
          <w:tcPr>
            <w:tcW w:w="2659"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Alkalmazandó eszközök és felszerelések </w:t>
            </w:r>
          </w:p>
        </w:tc>
      </w:tr>
      <w:tr w:rsidR="00C07761" w:rsidRPr="00C07761" w:rsidTr="001F0F47">
        <w:trPr>
          <w:jc w:val="center"/>
        </w:trPr>
        <w:tc>
          <w:tcPr>
            <w:tcW w:w="994"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c>
          <w:tcPr>
            <w:tcW w:w="2800" w:type="dxa"/>
            <w:vMerge/>
            <w:vAlign w:val="center"/>
          </w:tcPr>
          <w:p w:rsidR="00C07761" w:rsidRPr="00C07761" w:rsidRDefault="00C07761" w:rsidP="00C07761">
            <w:pPr>
              <w:spacing w:after="0" w:line="240" w:lineRule="auto"/>
              <w:ind w:left="0"/>
              <w:jc w:val="left"/>
              <w:rPr>
                <w:rFonts w:ascii="Palatino Linotype" w:hAnsi="Palatino Linotype"/>
                <w:b/>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egyéni</w:t>
            </w: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csoport</w:t>
            </w:r>
          </w:p>
        </w:tc>
        <w:tc>
          <w:tcPr>
            <w:tcW w:w="945" w:type="dxa"/>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osztály</w:t>
            </w:r>
          </w:p>
        </w:tc>
        <w:tc>
          <w:tcPr>
            <w:tcW w:w="2659"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magyarázat</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1.2.</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kiselőadás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1.3.</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megbeszélés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1.4.</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vita</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1.5.</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szemléltetés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1.6.</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projekt</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1.7.</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kooperatív tanulás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1.8.</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szerepjáték</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1.9.</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sz w:val="20"/>
                <w:szCs w:val="20"/>
              </w:rPr>
              <w:t>házi feladat</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994"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1.10.</w:t>
            </w:r>
          </w:p>
        </w:tc>
        <w:tc>
          <w:tcPr>
            <w:tcW w:w="2800"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iCs/>
                <w:sz w:val="20"/>
                <w:szCs w:val="20"/>
              </w:rPr>
              <w:t>digitális alapú feladatmegoldás</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945"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65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bl>
    <w:p w:rsidR="00C07761" w:rsidRPr="00C07761" w:rsidRDefault="00C07761" w:rsidP="00C07761">
      <w:pPr>
        <w:widowControl w:val="0"/>
        <w:suppressAutoHyphens/>
        <w:spacing w:after="0" w:line="240" w:lineRule="auto"/>
        <w:ind w:left="708"/>
        <w:jc w:val="left"/>
        <w:rPr>
          <w:rFonts w:ascii="Palatino Linotype" w:hAnsi="Palatino Linotype"/>
          <w:b/>
          <w:bCs/>
          <w:i/>
          <w:sz w:val="24"/>
          <w:szCs w:val="24"/>
          <w:lang w:eastAsia="hu-HU"/>
        </w:rPr>
      </w:pPr>
    </w:p>
    <w:p w:rsidR="00C07761" w:rsidRPr="00C07761" w:rsidRDefault="00C07761" w:rsidP="00C07761">
      <w:pPr>
        <w:widowControl w:val="0"/>
        <w:suppressAutoHyphens/>
        <w:spacing w:after="0" w:line="240" w:lineRule="auto"/>
        <w:ind w:left="708"/>
        <w:jc w:val="left"/>
        <w:rPr>
          <w:rFonts w:ascii="Palatino Linotype" w:hAnsi="Palatino Linotype"/>
          <w:b/>
          <w:bCs/>
          <w:i/>
          <w:sz w:val="24"/>
          <w:szCs w:val="24"/>
          <w:lang w:eastAsia="hu-HU"/>
        </w:rPr>
      </w:pPr>
      <w:r w:rsidRPr="00C07761">
        <w:rPr>
          <w:rFonts w:ascii="Palatino Linotype" w:hAnsi="Palatino Linotype"/>
          <w:b/>
          <w:bCs/>
          <w:i/>
          <w:sz w:val="24"/>
          <w:szCs w:val="24"/>
          <w:lang w:eastAsia="hu-HU"/>
        </w:rPr>
        <w:br w:type="page"/>
      </w:r>
    </w:p>
    <w:p w:rsidR="00C07761" w:rsidRPr="00C07761" w:rsidRDefault="00C07761" w:rsidP="00C07761">
      <w:pPr>
        <w:widowControl w:val="0"/>
        <w:numPr>
          <w:ilvl w:val="2"/>
          <w:numId w:val="19"/>
        </w:numPr>
        <w:suppressAutoHyphens/>
        <w:spacing w:after="0" w:line="240" w:lineRule="auto"/>
        <w:jc w:val="left"/>
        <w:rPr>
          <w:rFonts w:ascii="Palatino Linotype" w:hAnsi="Palatino Linotype"/>
          <w:b/>
          <w:i/>
          <w:sz w:val="24"/>
          <w:szCs w:val="24"/>
          <w:lang w:eastAsia="hu-HU"/>
        </w:rPr>
      </w:pPr>
      <w:r w:rsidRPr="00C07761">
        <w:rPr>
          <w:rFonts w:ascii="Palatino Linotype" w:hAnsi="Palatino Linotype"/>
          <w:b/>
          <w:i/>
          <w:sz w:val="24"/>
          <w:szCs w:val="24"/>
          <w:lang w:eastAsia="hu-HU"/>
        </w:rPr>
        <w:lastRenderedPageBreak/>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07761" w:rsidRPr="00C07761" w:rsidTr="001F0F47">
        <w:trPr>
          <w:cantSplit/>
          <w:trHeight w:val="921"/>
          <w:jc w:val="center"/>
        </w:trPr>
        <w:tc>
          <w:tcPr>
            <w:tcW w:w="828"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Sor-szám</w:t>
            </w:r>
          </w:p>
        </w:tc>
        <w:tc>
          <w:tcPr>
            <w:tcW w:w="3621"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Tanulói tevékenységforma</w:t>
            </w:r>
          </w:p>
        </w:tc>
        <w:tc>
          <w:tcPr>
            <w:tcW w:w="2370" w:type="dxa"/>
            <w:gridSpan w:val="3"/>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Tanulói tevékenység szervezési kerete</w:t>
            </w:r>
          </w:p>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(differenciálási módok)</w:t>
            </w:r>
          </w:p>
        </w:tc>
        <w:tc>
          <w:tcPr>
            <w:tcW w:w="2190" w:type="dxa"/>
            <w:vMerge w:val="restart"/>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 xml:space="preserve">Alkalmazandó eszközök és felszerelések </w:t>
            </w:r>
          </w:p>
        </w:tc>
      </w:tr>
      <w:tr w:rsidR="00C07761" w:rsidRPr="00C07761" w:rsidTr="001F0F47">
        <w:trPr>
          <w:cantSplit/>
          <w:trHeight w:val="1076"/>
          <w:jc w:val="center"/>
        </w:trPr>
        <w:tc>
          <w:tcPr>
            <w:tcW w:w="828"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c>
          <w:tcPr>
            <w:tcW w:w="3621" w:type="dxa"/>
            <w:vMerge/>
            <w:vAlign w:val="center"/>
          </w:tcPr>
          <w:p w:rsidR="00C07761" w:rsidRPr="00C07761" w:rsidRDefault="00C07761" w:rsidP="00C07761">
            <w:pPr>
              <w:spacing w:after="0" w:line="240" w:lineRule="auto"/>
              <w:ind w:left="0"/>
              <w:jc w:val="left"/>
              <w:rPr>
                <w:rFonts w:ascii="Palatino Linotype" w:hAnsi="Palatino Linotype"/>
                <w:b/>
                <w:sz w:val="20"/>
                <w:szCs w:val="20"/>
              </w:rPr>
            </w:pPr>
          </w:p>
        </w:tc>
        <w:tc>
          <w:tcPr>
            <w:tcW w:w="809"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Egyéni</w:t>
            </w:r>
          </w:p>
        </w:tc>
        <w:tc>
          <w:tcPr>
            <w:tcW w:w="798"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Csoport-</w:t>
            </w:r>
          </w:p>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bontás</w:t>
            </w:r>
          </w:p>
        </w:tc>
        <w:tc>
          <w:tcPr>
            <w:tcW w:w="763" w:type="dxa"/>
            <w:textDirection w:val="btLr"/>
            <w:vAlign w:val="center"/>
          </w:tcPr>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Osztály-</w:t>
            </w:r>
          </w:p>
          <w:p w:rsidR="00C07761" w:rsidRPr="00C07761" w:rsidRDefault="00C07761" w:rsidP="00C07761">
            <w:pPr>
              <w:spacing w:after="0" w:line="240" w:lineRule="auto"/>
              <w:ind w:left="113" w:right="113"/>
              <w:jc w:val="center"/>
              <w:rPr>
                <w:rFonts w:ascii="Palatino Linotype" w:hAnsi="Palatino Linotype"/>
                <w:b/>
                <w:sz w:val="20"/>
                <w:szCs w:val="20"/>
              </w:rPr>
            </w:pPr>
            <w:r w:rsidRPr="00C07761">
              <w:rPr>
                <w:rFonts w:ascii="Palatino Linotype" w:hAnsi="Palatino Linotype"/>
                <w:b/>
                <w:sz w:val="20"/>
                <w:szCs w:val="20"/>
              </w:rPr>
              <w:t>keret</w:t>
            </w:r>
          </w:p>
        </w:tc>
        <w:tc>
          <w:tcPr>
            <w:tcW w:w="2190" w:type="dxa"/>
            <w:vMerge/>
            <w:vAlign w:val="center"/>
          </w:tcPr>
          <w:p w:rsidR="00C07761" w:rsidRPr="00C07761" w:rsidRDefault="00C07761" w:rsidP="00C07761">
            <w:pPr>
              <w:spacing w:after="0" w:line="240" w:lineRule="auto"/>
              <w:ind w:left="0"/>
              <w:jc w:val="center"/>
              <w:rPr>
                <w:rFonts w:ascii="Palatino Linotype" w:hAnsi="Palatino Linotype"/>
                <w:b/>
                <w:sz w:val="20"/>
                <w:szCs w:val="20"/>
              </w:rPr>
            </w:pPr>
          </w:p>
        </w:tc>
      </w:tr>
      <w:tr w:rsidR="00C07761" w:rsidRPr="00C07761" w:rsidTr="001F0F47">
        <w:trPr>
          <w:jc w:val="center"/>
        </w:trPr>
        <w:tc>
          <w:tcPr>
            <w:tcW w:w="82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1.</w:t>
            </w:r>
          </w:p>
        </w:tc>
        <w:tc>
          <w:tcPr>
            <w:tcW w:w="3621" w:type="dxa"/>
            <w:shd w:val="clear" w:color="auto" w:fill="D9D9D9"/>
            <w:vAlign w:val="center"/>
          </w:tcPr>
          <w:p w:rsidR="00C07761" w:rsidRPr="00C07761" w:rsidRDefault="00C07761" w:rsidP="00C07761">
            <w:pPr>
              <w:spacing w:after="0" w:line="240" w:lineRule="auto"/>
              <w:ind w:left="0"/>
              <w:jc w:val="left"/>
              <w:rPr>
                <w:rFonts w:ascii="Palatino Linotype" w:hAnsi="Palatino Linotype"/>
                <w:b/>
                <w:sz w:val="20"/>
                <w:szCs w:val="20"/>
              </w:rPr>
            </w:pPr>
            <w:r w:rsidRPr="00C07761">
              <w:rPr>
                <w:rFonts w:ascii="Palatino Linotype" w:hAnsi="Palatino Linotype" w:cs="Arial"/>
                <w:b/>
                <w:sz w:val="20"/>
                <w:szCs w:val="20"/>
              </w:rPr>
              <w:t>Információ feldolgozó tevékenységek</w:t>
            </w:r>
          </w:p>
        </w:tc>
        <w:tc>
          <w:tcPr>
            <w:tcW w:w="809"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1.1.</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Olvasott szöveg önálló feldolgozása</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1.2.</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Olvasott szöveg feladattal vezetett feldolgozása</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1.3.</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Hallott szöveg feldolgozása jegyzeteléssel</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1.4.</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Hallott szöveg feladattal vezetett feldolgozása</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1.5.</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Információk önálló rendszerezése</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1.6.</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Információk feladattal vezetett rendszerezése</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2.</w:t>
            </w:r>
          </w:p>
        </w:tc>
        <w:tc>
          <w:tcPr>
            <w:tcW w:w="3621" w:type="dxa"/>
            <w:shd w:val="clear" w:color="auto" w:fill="D9D9D9"/>
            <w:vAlign w:val="center"/>
          </w:tcPr>
          <w:p w:rsidR="00C07761" w:rsidRPr="00C07761" w:rsidRDefault="00C07761" w:rsidP="00C07761">
            <w:pPr>
              <w:spacing w:after="0" w:line="240" w:lineRule="auto"/>
              <w:ind w:left="0"/>
              <w:jc w:val="left"/>
              <w:rPr>
                <w:rFonts w:ascii="Palatino Linotype" w:hAnsi="Palatino Linotype" w:cs="Arial"/>
                <w:b/>
                <w:sz w:val="20"/>
                <w:szCs w:val="20"/>
              </w:rPr>
            </w:pPr>
            <w:r w:rsidRPr="00C07761">
              <w:rPr>
                <w:rFonts w:ascii="Palatino Linotype" w:hAnsi="Palatino Linotype" w:cs="Arial"/>
                <w:b/>
                <w:sz w:val="20"/>
                <w:szCs w:val="20"/>
              </w:rPr>
              <w:t>Ismeretalkalmazási gyakorló tevékenységek, feladatok</w:t>
            </w:r>
          </w:p>
        </w:tc>
        <w:tc>
          <w:tcPr>
            <w:tcW w:w="809"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2.1.</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bCs/>
                <w:sz w:val="24"/>
                <w:szCs w:val="24"/>
                <w:lang w:eastAsia="hu-HU"/>
              </w:rPr>
              <w:t>Levélírás</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2.2.</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Válaszolás írásban mondatszintű kérdésekre</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2.3.</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Szöveges előadás egyéni felkészüléssel</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3.</w:t>
            </w:r>
          </w:p>
        </w:tc>
        <w:tc>
          <w:tcPr>
            <w:tcW w:w="3621" w:type="dxa"/>
            <w:shd w:val="clear" w:color="auto" w:fill="D9D9D9"/>
            <w:vAlign w:val="center"/>
          </w:tcPr>
          <w:p w:rsidR="00C07761" w:rsidRPr="00C07761" w:rsidRDefault="00C07761" w:rsidP="00C07761">
            <w:pPr>
              <w:spacing w:after="0" w:line="240" w:lineRule="auto"/>
              <w:ind w:left="0"/>
              <w:jc w:val="left"/>
              <w:rPr>
                <w:rFonts w:ascii="Palatino Linotype" w:hAnsi="Palatino Linotype" w:cs="Arial"/>
                <w:b/>
                <w:sz w:val="20"/>
                <w:szCs w:val="20"/>
              </w:rPr>
            </w:pPr>
            <w:r w:rsidRPr="00C07761">
              <w:rPr>
                <w:rFonts w:ascii="Palatino Linotype" w:hAnsi="Palatino Linotype" w:cs="Arial"/>
                <w:b/>
                <w:sz w:val="20"/>
                <w:szCs w:val="20"/>
              </w:rPr>
              <w:t>Komplex információk körében</w:t>
            </w:r>
          </w:p>
        </w:tc>
        <w:tc>
          <w:tcPr>
            <w:tcW w:w="809"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3.1.</w:t>
            </w:r>
          </w:p>
        </w:tc>
        <w:tc>
          <w:tcPr>
            <w:tcW w:w="3621" w:type="dxa"/>
            <w:vAlign w:val="center"/>
          </w:tcPr>
          <w:p w:rsidR="00C07761" w:rsidRPr="00C07761" w:rsidRDefault="00C07761" w:rsidP="00C07761">
            <w:pPr>
              <w:spacing w:after="0" w:line="240" w:lineRule="auto"/>
              <w:ind w:left="0"/>
              <w:jc w:val="left"/>
              <w:rPr>
                <w:rFonts w:ascii="Palatino Linotype" w:hAnsi="Palatino Linotype"/>
                <w:sz w:val="20"/>
                <w:szCs w:val="20"/>
              </w:rPr>
            </w:pPr>
            <w:r w:rsidRPr="00C07761">
              <w:rPr>
                <w:rFonts w:ascii="Palatino Linotype" w:hAnsi="Palatino Linotype" w:cs="Arial"/>
                <w:sz w:val="20"/>
                <w:szCs w:val="20"/>
              </w:rPr>
              <w:t>Elemzés készítése tapasztalatokról</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trHeight w:val="499"/>
          <w:jc w:val="center"/>
        </w:trPr>
        <w:tc>
          <w:tcPr>
            <w:tcW w:w="82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b/>
                <w:sz w:val="20"/>
                <w:szCs w:val="20"/>
              </w:rPr>
            </w:pPr>
            <w:r w:rsidRPr="00C07761">
              <w:rPr>
                <w:rFonts w:ascii="Palatino Linotype" w:hAnsi="Palatino Linotype"/>
                <w:b/>
                <w:sz w:val="20"/>
                <w:szCs w:val="20"/>
              </w:rPr>
              <w:t>4.</w:t>
            </w:r>
          </w:p>
        </w:tc>
        <w:tc>
          <w:tcPr>
            <w:tcW w:w="3621" w:type="dxa"/>
            <w:shd w:val="clear" w:color="auto" w:fill="D9D9D9"/>
            <w:vAlign w:val="center"/>
          </w:tcPr>
          <w:p w:rsidR="00C07761" w:rsidRPr="00C07761" w:rsidRDefault="00C07761" w:rsidP="00C07761">
            <w:pPr>
              <w:spacing w:after="0" w:line="240" w:lineRule="auto"/>
              <w:ind w:left="0"/>
              <w:jc w:val="left"/>
              <w:rPr>
                <w:rFonts w:ascii="Palatino Linotype" w:hAnsi="Palatino Linotype" w:cs="Arial"/>
                <w:b/>
                <w:sz w:val="20"/>
                <w:szCs w:val="20"/>
              </w:rPr>
            </w:pPr>
            <w:r w:rsidRPr="00C07761">
              <w:rPr>
                <w:rFonts w:ascii="Palatino Linotype" w:hAnsi="Palatino Linotype" w:cs="Arial"/>
                <w:b/>
                <w:sz w:val="20"/>
                <w:szCs w:val="20"/>
              </w:rPr>
              <w:t>Csoportos munkaformák körében</w:t>
            </w:r>
          </w:p>
        </w:tc>
        <w:tc>
          <w:tcPr>
            <w:tcW w:w="809"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shd w:val="clear" w:color="auto" w:fill="D9D9D9"/>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4.1.</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Feladattal vezetett kiscsoportos szövegfeldolgozás</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4.2.</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Információk rendszerezése mozaikfeladattal</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r w:rsidR="00C07761" w:rsidRPr="00C07761" w:rsidTr="001F0F47">
        <w:trPr>
          <w:jc w:val="center"/>
        </w:trPr>
        <w:tc>
          <w:tcPr>
            <w:tcW w:w="828"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4.3.</w:t>
            </w:r>
          </w:p>
        </w:tc>
        <w:tc>
          <w:tcPr>
            <w:tcW w:w="3621" w:type="dxa"/>
            <w:vAlign w:val="center"/>
          </w:tcPr>
          <w:p w:rsidR="00C07761" w:rsidRPr="00C07761" w:rsidRDefault="00C07761" w:rsidP="00C07761">
            <w:pPr>
              <w:spacing w:after="0" w:line="240" w:lineRule="auto"/>
              <w:ind w:left="0"/>
              <w:jc w:val="left"/>
              <w:rPr>
                <w:rFonts w:ascii="Palatino Linotype" w:hAnsi="Palatino Linotype" w:cs="Arial"/>
                <w:sz w:val="20"/>
                <w:szCs w:val="20"/>
              </w:rPr>
            </w:pPr>
            <w:r w:rsidRPr="00C07761">
              <w:rPr>
                <w:rFonts w:ascii="Palatino Linotype" w:hAnsi="Palatino Linotype" w:cs="Arial"/>
                <w:sz w:val="20"/>
                <w:szCs w:val="20"/>
              </w:rPr>
              <w:t>Csoportos helyzetgyakorlat</w:t>
            </w:r>
          </w:p>
        </w:tc>
        <w:tc>
          <w:tcPr>
            <w:tcW w:w="809"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98"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c>
          <w:tcPr>
            <w:tcW w:w="763" w:type="dxa"/>
            <w:vAlign w:val="center"/>
          </w:tcPr>
          <w:p w:rsidR="00C07761" w:rsidRPr="00C07761" w:rsidRDefault="00C07761" w:rsidP="00C07761">
            <w:pPr>
              <w:spacing w:after="0" w:line="240" w:lineRule="auto"/>
              <w:ind w:left="0"/>
              <w:jc w:val="center"/>
              <w:rPr>
                <w:rFonts w:ascii="Palatino Linotype" w:hAnsi="Palatino Linotype"/>
                <w:sz w:val="20"/>
                <w:szCs w:val="20"/>
              </w:rPr>
            </w:pPr>
            <w:r w:rsidRPr="00C07761">
              <w:rPr>
                <w:rFonts w:ascii="Palatino Linotype" w:hAnsi="Palatino Linotype"/>
                <w:sz w:val="20"/>
                <w:szCs w:val="20"/>
              </w:rPr>
              <w:t>x</w:t>
            </w:r>
          </w:p>
        </w:tc>
        <w:tc>
          <w:tcPr>
            <w:tcW w:w="2190" w:type="dxa"/>
            <w:vAlign w:val="center"/>
          </w:tcPr>
          <w:p w:rsidR="00C07761" w:rsidRPr="00C07761" w:rsidRDefault="00C07761" w:rsidP="00C07761">
            <w:pPr>
              <w:spacing w:after="0" w:line="240" w:lineRule="auto"/>
              <w:ind w:left="0"/>
              <w:jc w:val="center"/>
              <w:rPr>
                <w:rFonts w:ascii="Palatino Linotype" w:hAnsi="Palatino Linotype"/>
                <w:sz w:val="20"/>
                <w:szCs w:val="20"/>
              </w:rPr>
            </w:pPr>
          </w:p>
        </w:tc>
      </w:tr>
    </w:tbl>
    <w:p w:rsidR="00C07761" w:rsidRPr="00C07761" w:rsidRDefault="00C07761" w:rsidP="00C07761">
      <w:pPr>
        <w:spacing w:after="0" w:line="240" w:lineRule="auto"/>
        <w:ind w:left="0"/>
        <w:rPr>
          <w:rFonts w:ascii="Palatino Linotype" w:hAnsi="Palatino Linotype"/>
          <w:iCs/>
          <w:sz w:val="24"/>
          <w:szCs w:val="24"/>
          <w:lang w:eastAsia="hu-HU"/>
        </w:rPr>
      </w:pPr>
    </w:p>
    <w:p w:rsidR="00C07761" w:rsidRPr="00C07761" w:rsidRDefault="00C07761" w:rsidP="00C07761">
      <w:pPr>
        <w:widowControl w:val="0"/>
        <w:numPr>
          <w:ilvl w:val="1"/>
          <w:numId w:val="13"/>
        </w:numPr>
        <w:suppressAutoHyphens/>
        <w:spacing w:after="0" w:line="240" w:lineRule="auto"/>
        <w:jc w:val="left"/>
        <w:rPr>
          <w:rFonts w:ascii="Palatino Linotype" w:hAnsi="Palatino Linotype"/>
          <w:sz w:val="24"/>
          <w:szCs w:val="24"/>
          <w:lang w:eastAsia="hu-HU"/>
        </w:rPr>
      </w:pPr>
      <w:r w:rsidRPr="00C07761">
        <w:rPr>
          <w:rFonts w:ascii="Palatino Linotype" w:hAnsi="Palatino Linotype"/>
          <w:b/>
          <w:bCs/>
          <w:sz w:val="24"/>
          <w:szCs w:val="24"/>
          <w:lang w:eastAsia="hu-HU"/>
        </w:rPr>
        <w:t>A tantárgy értékelésének módja</w:t>
      </w:r>
    </w:p>
    <w:p w:rsidR="00C07761" w:rsidRPr="00C07761" w:rsidRDefault="00C07761" w:rsidP="00C07761">
      <w:pPr>
        <w:widowControl w:val="0"/>
        <w:suppressAutoHyphens/>
        <w:spacing w:after="0" w:line="240" w:lineRule="auto"/>
        <w:ind w:left="360"/>
        <w:jc w:val="left"/>
        <w:rPr>
          <w:rFonts w:ascii="Palatino Linotype" w:hAnsi="Palatino Linotype"/>
          <w:b/>
          <w:bCs/>
          <w:sz w:val="24"/>
          <w:szCs w:val="24"/>
          <w:lang w:eastAsia="hu-HU"/>
        </w:rPr>
      </w:pPr>
      <w:r w:rsidRPr="00C07761">
        <w:rPr>
          <w:rFonts w:ascii="Palatino Linotype" w:hAnsi="Palatino Linotype"/>
          <w:bCs/>
          <w:sz w:val="24"/>
          <w:szCs w:val="24"/>
        </w:rPr>
        <w:t>A nemzeti köznevelésről szóló 2011. évi CXC. törvény 54. § (2) a) pontja szerinti értékeléssel.</w:t>
      </w:r>
    </w:p>
    <w:p w:rsidR="008824B4" w:rsidRPr="00CB1241" w:rsidRDefault="008824B4" w:rsidP="00CB1241">
      <w:pPr>
        <w:widowControl w:val="0"/>
        <w:suppressAutoHyphens/>
        <w:spacing w:after="0" w:line="240" w:lineRule="auto"/>
        <w:ind w:left="792"/>
        <w:jc w:val="center"/>
        <w:rPr>
          <w:rFonts w:ascii="Palatino Linotype" w:hAnsi="Palatino Linotype"/>
          <w:b/>
          <w:bCs/>
          <w:sz w:val="32"/>
          <w:szCs w:val="32"/>
        </w:rPr>
      </w:pPr>
      <w:r>
        <w:rPr>
          <w:rFonts w:ascii="Palatino Linotype" w:hAnsi="Palatino Linotype"/>
          <w:b/>
          <w:bCs/>
          <w:sz w:val="24"/>
          <w:szCs w:val="24"/>
        </w:rPr>
        <w:br w:type="page"/>
      </w:r>
    </w:p>
    <w:p w:rsidR="00CB1241" w:rsidRPr="00CB1241" w:rsidRDefault="00CB1241" w:rsidP="00CB1241">
      <w:pPr>
        <w:widowControl w:val="0"/>
        <w:suppressAutoHyphens/>
        <w:spacing w:after="0" w:line="240" w:lineRule="auto"/>
        <w:ind w:left="792"/>
        <w:jc w:val="center"/>
        <w:rPr>
          <w:rFonts w:ascii="Palatino Linotype" w:hAnsi="Palatino Linotype"/>
          <w:b/>
          <w:bCs/>
          <w:sz w:val="32"/>
          <w:szCs w:val="32"/>
        </w:rPr>
      </w:pPr>
    </w:p>
    <w:p w:rsidR="00CB1241" w:rsidRPr="00CB1241" w:rsidRDefault="00CB1241" w:rsidP="00CB1241">
      <w:pPr>
        <w:widowControl w:val="0"/>
        <w:suppressAutoHyphens/>
        <w:spacing w:after="0" w:line="240" w:lineRule="auto"/>
        <w:ind w:left="792"/>
        <w:jc w:val="center"/>
        <w:rPr>
          <w:rFonts w:ascii="Palatino Linotype" w:hAnsi="Palatino Linotype"/>
          <w:b/>
          <w:bCs/>
          <w:sz w:val="32"/>
          <w:szCs w:val="32"/>
        </w:rPr>
      </w:pPr>
    </w:p>
    <w:p w:rsidR="00CB1241" w:rsidRPr="00CB1241" w:rsidRDefault="00CB1241" w:rsidP="00CB1241">
      <w:pPr>
        <w:widowControl w:val="0"/>
        <w:suppressAutoHyphens/>
        <w:spacing w:after="0" w:line="240" w:lineRule="auto"/>
        <w:ind w:left="792"/>
        <w:jc w:val="center"/>
        <w:rPr>
          <w:rFonts w:ascii="Palatino Linotype" w:hAnsi="Palatino Linotype"/>
          <w:b/>
          <w:bCs/>
          <w:sz w:val="32"/>
          <w:szCs w:val="32"/>
        </w:rPr>
      </w:pPr>
    </w:p>
    <w:p w:rsidR="008824B4" w:rsidRPr="00CB1241" w:rsidRDefault="008824B4" w:rsidP="008824B4">
      <w:pPr>
        <w:spacing w:after="0" w:line="240" w:lineRule="auto"/>
        <w:ind w:left="30"/>
        <w:jc w:val="center"/>
        <w:rPr>
          <w:rFonts w:ascii="Palatino Linotype" w:hAnsi="Palatino Linotype"/>
          <w:b/>
          <w:bCs/>
          <w:sz w:val="32"/>
          <w:szCs w:val="32"/>
        </w:rPr>
      </w:pPr>
    </w:p>
    <w:p w:rsidR="008824B4" w:rsidRPr="00CB1241" w:rsidRDefault="008824B4" w:rsidP="008824B4">
      <w:pPr>
        <w:spacing w:after="0" w:line="240" w:lineRule="auto"/>
        <w:ind w:left="30"/>
        <w:jc w:val="center"/>
        <w:rPr>
          <w:rFonts w:ascii="Palatino Linotype" w:hAnsi="Palatino Linotype"/>
          <w:b/>
          <w:bCs/>
          <w:sz w:val="32"/>
          <w:szCs w:val="32"/>
        </w:rPr>
      </w:pPr>
    </w:p>
    <w:p w:rsidR="004A7214" w:rsidRPr="001B299D" w:rsidRDefault="004A7214" w:rsidP="0087530D">
      <w:pPr>
        <w:spacing w:after="0" w:line="240" w:lineRule="auto"/>
        <w:ind w:left="0"/>
        <w:jc w:val="center"/>
        <w:rPr>
          <w:rFonts w:ascii="Palatino Linotype" w:hAnsi="Palatino Linotype"/>
          <w:b/>
          <w:sz w:val="44"/>
          <w:szCs w:val="44"/>
          <w:lang w:eastAsia="hu-HU"/>
        </w:rPr>
      </w:pPr>
      <w:r w:rsidRPr="001B299D">
        <w:rPr>
          <w:rFonts w:ascii="Palatino Linotype" w:hAnsi="Palatino Linotype"/>
          <w:b/>
          <w:sz w:val="44"/>
          <w:szCs w:val="44"/>
          <w:lang w:eastAsia="hu-HU"/>
        </w:rPr>
        <w:t>A</w:t>
      </w:r>
    </w:p>
    <w:p w:rsidR="004A7214" w:rsidRPr="001B299D" w:rsidRDefault="004A7214" w:rsidP="0087530D">
      <w:pPr>
        <w:spacing w:after="0" w:line="240" w:lineRule="auto"/>
        <w:ind w:left="0"/>
        <w:jc w:val="center"/>
        <w:rPr>
          <w:rFonts w:ascii="Palatino Linotype" w:hAnsi="Palatino Linotype"/>
          <w:b/>
          <w:sz w:val="44"/>
          <w:szCs w:val="44"/>
          <w:lang w:eastAsia="hu-HU"/>
        </w:rPr>
      </w:pPr>
      <w:r w:rsidRPr="001B299D">
        <w:rPr>
          <w:rFonts w:ascii="Palatino Linotype" w:hAnsi="Palatino Linotype"/>
          <w:b/>
          <w:sz w:val="44"/>
          <w:szCs w:val="44"/>
          <w:lang w:eastAsia="hu-HU"/>
        </w:rPr>
        <w:t xml:space="preserve"> 10586-12 </w:t>
      </w:r>
    </w:p>
    <w:p w:rsidR="004A7214" w:rsidRPr="001B299D" w:rsidRDefault="004A7214" w:rsidP="0087530D">
      <w:pPr>
        <w:spacing w:after="0" w:line="240" w:lineRule="auto"/>
        <w:ind w:left="0"/>
        <w:jc w:val="center"/>
        <w:rPr>
          <w:rFonts w:ascii="Palatino Linotype" w:hAnsi="Palatino Linotype"/>
          <w:b/>
          <w:sz w:val="44"/>
          <w:szCs w:val="44"/>
          <w:lang w:eastAsia="hu-HU"/>
        </w:rPr>
      </w:pPr>
      <w:r w:rsidRPr="001B299D">
        <w:rPr>
          <w:rFonts w:ascii="Palatino Linotype" w:hAnsi="Palatino Linotype"/>
          <w:b/>
          <w:sz w:val="44"/>
          <w:szCs w:val="44"/>
          <w:lang w:eastAsia="hu-HU"/>
        </w:rPr>
        <w:t>azonosító számú</w:t>
      </w:r>
    </w:p>
    <w:p w:rsidR="004A7214" w:rsidRPr="001B299D" w:rsidRDefault="004A7214" w:rsidP="0087530D">
      <w:pPr>
        <w:spacing w:after="0" w:line="240" w:lineRule="auto"/>
        <w:ind w:left="0"/>
        <w:jc w:val="center"/>
        <w:rPr>
          <w:rFonts w:ascii="Palatino Linotype" w:hAnsi="Palatino Linotype"/>
          <w:b/>
          <w:sz w:val="44"/>
          <w:szCs w:val="44"/>
          <w:lang w:eastAsia="hu-HU"/>
        </w:rPr>
      </w:pPr>
    </w:p>
    <w:p w:rsidR="004A7214" w:rsidRPr="001B299D" w:rsidRDefault="004A7214" w:rsidP="0087530D">
      <w:pPr>
        <w:spacing w:after="0" w:line="240" w:lineRule="auto"/>
        <w:ind w:left="0"/>
        <w:jc w:val="center"/>
        <w:rPr>
          <w:rFonts w:ascii="Palatino Linotype" w:hAnsi="Palatino Linotype"/>
          <w:b/>
          <w:sz w:val="44"/>
          <w:szCs w:val="44"/>
          <w:lang w:eastAsia="hu-HU"/>
        </w:rPr>
      </w:pPr>
      <w:r w:rsidRPr="001B299D">
        <w:rPr>
          <w:rFonts w:ascii="Palatino Linotype" w:hAnsi="Palatino Linotype"/>
          <w:b/>
          <w:sz w:val="44"/>
          <w:szCs w:val="44"/>
          <w:lang w:eastAsia="hu-HU"/>
        </w:rPr>
        <w:t xml:space="preserve">Művészetelmélet és ábrázolás </w:t>
      </w:r>
    </w:p>
    <w:p w:rsidR="004A7214" w:rsidRPr="001B299D" w:rsidRDefault="004A7214" w:rsidP="0087530D">
      <w:pPr>
        <w:spacing w:after="0" w:line="240" w:lineRule="auto"/>
        <w:ind w:left="0"/>
        <w:jc w:val="center"/>
        <w:rPr>
          <w:rFonts w:ascii="Palatino Linotype" w:hAnsi="Palatino Linotype"/>
          <w:b/>
          <w:sz w:val="44"/>
          <w:szCs w:val="44"/>
          <w:lang w:eastAsia="hu-HU"/>
        </w:rPr>
      </w:pPr>
      <w:r w:rsidRPr="001B299D">
        <w:rPr>
          <w:rFonts w:ascii="Palatino Linotype" w:hAnsi="Palatino Linotype"/>
          <w:b/>
          <w:sz w:val="44"/>
          <w:szCs w:val="44"/>
          <w:lang w:eastAsia="hu-HU"/>
        </w:rPr>
        <w:t>megnevezésű</w:t>
      </w:r>
    </w:p>
    <w:p w:rsidR="004A7214" w:rsidRPr="001B299D" w:rsidRDefault="004A7214" w:rsidP="0087530D">
      <w:pPr>
        <w:spacing w:after="0" w:line="240" w:lineRule="auto"/>
        <w:ind w:left="0"/>
        <w:jc w:val="center"/>
        <w:rPr>
          <w:rFonts w:ascii="Palatino Linotype" w:hAnsi="Palatino Linotype"/>
          <w:b/>
          <w:sz w:val="44"/>
          <w:szCs w:val="44"/>
          <w:lang w:eastAsia="hu-HU"/>
        </w:rPr>
      </w:pPr>
    </w:p>
    <w:p w:rsidR="004A7214" w:rsidRPr="001B299D" w:rsidRDefault="004A7214" w:rsidP="0087530D">
      <w:pPr>
        <w:spacing w:after="0" w:line="240" w:lineRule="auto"/>
        <w:ind w:left="0"/>
        <w:jc w:val="center"/>
        <w:rPr>
          <w:rFonts w:ascii="Palatino Linotype" w:hAnsi="Palatino Linotype"/>
          <w:b/>
          <w:sz w:val="44"/>
          <w:szCs w:val="44"/>
        </w:rPr>
      </w:pPr>
      <w:r w:rsidRPr="001B299D">
        <w:rPr>
          <w:rFonts w:ascii="Palatino Linotype" w:hAnsi="Palatino Linotype"/>
          <w:b/>
          <w:sz w:val="44"/>
          <w:szCs w:val="44"/>
        </w:rPr>
        <w:t>szakmai követelménymodul</w:t>
      </w:r>
    </w:p>
    <w:p w:rsidR="004A7214" w:rsidRPr="001B299D" w:rsidRDefault="004A7214" w:rsidP="0087530D">
      <w:pPr>
        <w:spacing w:after="0" w:line="240" w:lineRule="auto"/>
        <w:ind w:left="0"/>
        <w:jc w:val="center"/>
        <w:rPr>
          <w:rFonts w:ascii="Palatino Linotype" w:hAnsi="Palatino Linotype"/>
          <w:b/>
          <w:sz w:val="44"/>
          <w:szCs w:val="44"/>
        </w:rPr>
      </w:pPr>
    </w:p>
    <w:p w:rsidR="004A7214" w:rsidRPr="001B299D" w:rsidRDefault="004A7214" w:rsidP="0087530D">
      <w:pPr>
        <w:spacing w:after="0" w:line="240" w:lineRule="auto"/>
        <w:ind w:left="0"/>
        <w:jc w:val="center"/>
        <w:rPr>
          <w:rFonts w:ascii="Palatino Linotype" w:hAnsi="Palatino Linotype"/>
          <w:b/>
          <w:sz w:val="44"/>
          <w:szCs w:val="44"/>
        </w:rPr>
      </w:pPr>
      <w:r w:rsidRPr="001B299D">
        <w:rPr>
          <w:rFonts w:ascii="Palatino Linotype" w:hAnsi="Palatino Linotype"/>
          <w:b/>
          <w:sz w:val="44"/>
          <w:szCs w:val="44"/>
        </w:rPr>
        <w:t>tantárgyai, témakörei</w:t>
      </w:r>
    </w:p>
    <w:p w:rsidR="004A7214" w:rsidRPr="008C483C" w:rsidRDefault="004A7214" w:rsidP="004A7214">
      <w:pPr>
        <w:spacing w:after="0" w:line="240" w:lineRule="auto"/>
        <w:jc w:val="center"/>
        <w:rPr>
          <w:rFonts w:ascii="Palatino Linotype" w:hAnsi="Palatino Linotype"/>
          <w:sz w:val="44"/>
          <w:szCs w:val="44"/>
          <w:lang w:eastAsia="hu-HU"/>
        </w:rPr>
      </w:pPr>
    </w:p>
    <w:p w:rsidR="004A7214" w:rsidRPr="001B299D" w:rsidRDefault="004A7214" w:rsidP="00CB1241">
      <w:pPr>
        <w:spacing w:after="0" w:line="240" w:lineRule="auto"/>
        <w:ind w:left="-15"/>
        <w:rPr>
          <w:rFonts w:ascii="Palatino Linotype" w:hAnsi="Palatino Linotype"/>
          <w:b/>
          <w:sz w:val="24"/>
          <w:szCs w:val="24"/>
        </w:rPr>
      </w:pPr>
      <w:r w:rsidRPr="008C483C">
        <w:rPr>
          <w:rFonts w:ascii="Palatino Linotype" w:hAnsi="Palatino Linotype"/>
          <w:sz w:val="20"/>
          <w:szCs w:val="20"/>
          <w:lang w:eastAsia="hu-HU"/>
        </w:rPr>
        <w:br w:type="page"/>
      </w:r>
      <w:r w:rsidRPr="001B299D">
        <w:rPr>
          <w:rFonts w:ascii="Palatino Linotype" w:hAnsi="Palatino Linotype"/>
          <w:b/>
          <w:sz w:val="24"/>
          <w:szCs w:val="24"/>
        </w:rPr>
        <w:lastRenderedPageBreak/>
        <w:t xml:space="preserve">A </w:t>
      </w:r>
      <w:r w:rsidRPr="001B299D">
        <w:rPr>
          <w:rFonts w:ascii="Palatino Linotype" w:hAnsi="Palatino Linotype" w:cs="Calibri"/>
          <w:b/>
          <w:sz w:val="24"/>
          <w:szCs w:val="24"/>
          <w:lang w:eastAsia="hu-HU"/>
        </w:rPr>
        <w:t>10586-12</w:t>
      </w:r>
      <w:r w:rsidRPr="001B299D">
        <w:rPr>
          <w:rFonts w:ascii="Palatino Linotype" w:hAnsi="Palatino Linotype"/>
          <w:b/>
          <w:sz w:val="24"/>
          <w:szCs w:val="24"/>
        </w:rPr>
        <w:t xml:space="preserve"> azonosító számú </w:t>
      </w:r>
      <w:r w:rsidRPr="001B299D">
        <w:rPr>
          <w:rFonts w:ascii="Palatino Linotype" w:hAnsi="Palatino Linotype" w:cs="Calibri"/>
          <w:b/>
          <w:sz w:val="24"/>
          <w:szCs w:val="24"/>
          <w:lang w:eastAsia="hu-HU"/>
        </w:rPr>
        <w:t>Művészetelmélet és ábrázolás</w:t>
      </w:r>
      <w:r w:rsidRPr="001B299D">
        <w:rPr>
          <w:rFonts w:ascii="Palatino Linotype" w:hAnsi="Palatino Linotype"/>
          <w:b/>
          <w:sz w:val="24"/>
          <w:szCs w:val="24"/>
        </w:rPr>
        <w:t xml:space="preserve"> megnevezésű szakmai követelménymodulhoz tartozó tantárgyak és témakörök oktatása során fejlesztendő kompetenciák</w:t>
      </w:r>
    </w:p>
    <w:tbl>
      <w:tblPr>
        <w:tblW w:w="8694" w:type="dxa"/>
        <w:jc w:val="center"/>
        <w:tblInd w:w="1985" w:type="dxa"/>
        <w:tblCellMar>
          <w:left w:w="70" w:type="dxa"/>
          <w:right w:w="70" w:type="dxa"/>
        </w:tblCellMar>
        <w:tblLook w:val="0000" w:firstRow="0" w:lastRow="0" w:firstColumn="0" w:lastColumn="0" w:noHBand="0" w:noVBand="0"/>
      </w:tblPr>
      <w:tblGrid>
        <w:gridCol w:w="2960"/>
        <w:gridCol w:w="861"/>
        <w:gridCol w:w="861"/>
        <w:gridCol w:w="861"/>
        <w:gridCol w:w="1905"/>
        <w:gridCol w:w="861"/>
        <w:gridCol w:w="861"/>
        <w:gridCol w:w="861"/>
        <w:gridCol w:w="861"/>
      </w:tblGrid>
      <w:tr w:rsidR="004A7214" w:rsidRPr="008C483C" w:rsidTr="007957D5">
        <w:trPr>
          <w:trHeight w:val="1035"/>
          <w:jc w:val="center"/>
        </w:trPr>
        <w:tc>
          <w:tcPr>
            <w:tcW w:w="2960" w:type="dxa"/>
            <w:vMerge w:val="restart"/>
            <w:tcBorders>
              <w:top w:val="single" w:sz="4" w:space="0" w:color="auto"/>
              <w:left w:val="single" w:sz="4" w:space="0" w:color="auto"/>
              <w:bottom w:val="single" w:sz="4" w:space="0" w:color="auto"/>
              <w:right w:val="single" w:sz="4" w:space="0" w:color="auto"/>
            </w:tcBorders>
            <w:noWrap/>
            <w:vAlign w:val="center"/>
          </w:tcPr>
          <w:p w:rsidR="004A7214" w:rsidRPr="001B299D" w:rsidRDefault="004A7214" w:rsidP="008824B4">
            <w:pPr>
              <w:spacing w:after="0" w:line="240" w:lineRule="auto"/>
              <w:jc w:val="center"/>
              <w:rPr>
                <w:rFonts w:ascii="Palatino Linotype" w:hAnsi="Palatino Linotype"/>
                <w:b/>
                <w:sz w:val="20"/>
                <w:szCs w:val="20"/>
                <w:lang w:eastAsia="hu-HU"/>
              </w:rPr>
            </w:pPr>
            <w:r w:rsidRPr="001B299D">
              <w:rPr>
                <w:rFonts w:ascii="Palatino Linotype" w:hAnsi="Palatino Linotype" w:cs="Calibri"/>
                <w:b/>
                <w:sz w:val="24"/>
                <w:szCs w:val="24"/>
                <w:lang w:eastAsia="hu-HU"/>
              </w:rPr>
              <w:t>10586-12</w:t>
            </w:r>
            <w:r w:rsidRPr="001B299D">
              <w:rPr>
                <w:rFonts w:ascii="Palatino Linotype" w:hAnsi="Palatino Linotype"/>
                <w:b/>
                <w:sz w:val="24"/>
                <w:szCs w:val="24"/>
              </w:rPr>
              <w:t xml:space="preserve"> </w:t>
            </w:r>
            <w:r w:rsidRPr="001B299D">
              <w:rPr>
                <w:rFonts w:ascii="Palatino Linotype" w:hAnsi="Palatino Linotype" w:cs="Calibri"/>
                <w:b/>
                <w:sz w:val="24"/>
                <w:szCs w:val="24"/>
                <w:lang w:eastAsia="hu-HU"/>
              </w:rPr>
              <w:t>Művészetelmélet és ábrázolás</w:t>
            </w:r>
          </w:p>
        </w:tc>
        <w:tc>
          <w:tcPr>
            <w:tcW w:w="1852" w:type="dxa"/>
            <w:gridSpan w:val="3"/>
            <w:tcBorders>
              <w:top w:val="single" w:sz="4"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cs="Calibri"/>
                <w:lang w:eastAsia="hu-HU"/>
              </w:rPr>
              <w:t>Művészettörténet</w:t>
            </w:r>
          </w:p>
        </w:tc>
        <w:tc>
          <w:tcPr>
            <w:tcW w:w="1338" w:type="dxa"/>
            <w:tcBorders>
              <w:top w:val="single" w:sz="4"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Térábrázolási rendszerek</w:t>
            </w:r>
          </w:p>
        </w:tc>
        <w:tc>
          <w:tcPr>
            <w:tcW w:w="2544" w:type="dxa"/>
            <w:gridSpan w:val="4"/>
            <w:tcBorders>
              <w:top w:val="single" w:sz="4"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cs="Calibri"/>
                <w:lang w:eastAsia="hu-HU"/>
              </w:rPr>
              <w:t> </w:t>
            </w:r>
            <w:r w:rsidRPr="008C483C">
              <w:rPr>
                <w:rFonts w:ascii="Palatino Linotype" w:hAnsi="Palatino Linotype" w:cs="Calibri"/>
                <w:sz w:val="20"/>
                <w:szCs w:val="20"/>
                <w:lang w:eastAsia="hu-HU"/>
              </w:rPr>
              <w:t>Rajz, festés, mintázás</w:t>
            </w:r>
            <w:r w:rsidRPr="008C483C">
              <w:rPr>
                <w:rFonts w:ascii="Palatino Linotype" w:hAnsi="Palatino Linotype" w:cs="Calibri"/>
                <w:iCs/>
                <w:lang w:eastAsia="hu-HU"/>
              </w:rPr>
              <w:t> gyakorlat</w:t>
            </w:r>
          </w:p>
        </w:tc>
      </w:tr>
      <w:tr w:rsidR="004A7214" w:rsidRPr="008C483C" w:rsidTr="007957D5">
        <w:trPr>
          <w:cantSplit/>
          <w:trHeight w:val="4316"/>
          <w:jc w:val="center"/>
        </w:trPr>
        <w:tc>
          <w:tcPr>
            <w:tcW w:w="2960" w:type="dxa"/>
            <w:vMerge/>
            <w:tcBorders>
              <w:top w:val="single" w:sz="4" w:space="0" w:color="auto"/>
              <w:left w:val="single" w:sz="4" w:space="0" w:color="auto"/>
              <w:bottom w:val="single" w:sz="4" w:space="0" w:color="auto"/>
              <w:right w:val="single" w:sz="4" w:space="0" w:color="auto"/>
            </w:tcBorders>
            <w:vAlign w:val="center"/>
          </w:tcPr>
          <w:p w:rsidR="004A7214" w:rsidRPr="008C483C" w:rsidRDefault="004A7214" w:rsidP="008824B4">
            <w:pPr>
              <w:spacing w:after="0" w:line="240" w:lineRule="auto"/>
              <w:rPr>
                <w:rFonts w:ascii="Palatino Linotype" w:hAnsi="Palatino Linotype"/>
                <w:sz w:val="20"/>
                <w:szCs w:val="20"/>
                <w:lang w:eastAsia="hu-HU"/>
              </w:rPr>
            </w:pPr>
          </w:p>
        </w:tc>
        <w:tc>
          <w:tcPr>
            <w:tcW w:w="610" w:type="dxa"/>
            <w:tcBorders>
              <w:top w:val="nil"/>
              <w:left w:val="nil"/>
              <w:bottom w:val="single" w:sz="4" w:space="0" w:color="auto"/>
              <w:right w:val="single" w:sz="4" w:space="0" w:color="auto"/>
            </w:tcBorders>
            <w:textDirection w:val="btLr"/>
          </w:tcPr>
          <w:p w:rsidR="004A7214" w:rsidRPr="00CB1241" w:rsidRDefault="004A7214" w:rsidP="008824B4">
            <w:pPr>
              <w:spacing w:after="0" w:line="240" w:lineRule="auto"/>
              <w:ind w:left="57" w:right="113"/>
              <w:rPr>
                <w:rFonts w:ascii="Palatino Linotype" w:hAnsi="Palatino Linotype"/>
                <w:sz w:val="20"/>
                <w:szCs w:val="20"/>
                <w:lang w:eastAsia="hu-HU"/>
              </w:rPr>
            </w:pPr>
            <w:r w:rsidRPr="00CB1241">
              <w:rPr>
                <w:rFonts w:ascii="Palatino Linotype" w:hAnsi="Palatino Linotype" w:cs="Calibri"/>
                <w:iCs/>
                <w:lang w:eastAsia="hu-HU"/>
              </w:rPr>
              <w:t>A művészetek története a 19. századig</w:t>
            </w:r>
          </w:p>
        </w:tc>
        <w:tc>
          <w:tcPr>
            <w:tcW w:w="592" w:type="dxa"/>
            <w:tcBorders>
              <w:top w:val="nil"/>
              <w:left w:val="nil"/>
              <w:bottom w:val="single" w:sz="4" w:space="0" w:color="auto"/>
              <w:right w:val="single" w:sz="4" w:space="0" w:color="auto"/>
            </w:tcBorders>
            <w:textDirection w:val="btLr"/>
          </w:tcPr>
          <w:p w:rsidR="004A7214" w:rsidRPr="00CB1241" w:rsidRDefault="004A7214" w:rsidP="008824B4">
            <w:pPr>
              <w:spacing w:after="0" w:line="240" w:lineRule="auto"/>
              <w:ind w:left="57" w:right="113"/>
              <w:rPr>
                <w:rFonts w:ascii="Palatino Linotype" w:hAnsi="Palatino Linotype"/>
                <w:sz w:val="20"/>
                <w:szCs w:val="20"/>
                <w:lang w:eastAsia="hu-HU"/>
              </w:rPr>
            </w:pPr>
            <w:r w:rsidRPr="00CB1241">
              <w:rPr>
                <w:rFonts w:ascii="Palatino Linotype" w:hAnsi="Palatino Linotype" w:cs="Calibri"/>
                <w:iCs/>
                <w:lang w:eastAsia="hu-HU"/>
              </w:rPr>
              <w:t>A művészetek története a 20. században</w:t>
            </w:r>
          </w:p>
        </w:tc>
        <w:tc>
          <w:tcPr>
            <w:tcW w:w="650" w:type="dxa"/>
            <w:tcBorders>
              <w:top w:val="nil"/>
              <w:left w:val="nil"/>
              <w:bottom w:val="single" w:sz="4" w:space="0" w:color="auto"/>
              <w:right w:val="single" w:sz="4" w:space="0" w:color="auto"/>
            </w:tcBorders>
            <w:textDirection w:val="btLr"/>
          </w:tcPr>
          <w:p w:rsidR="004A7214" w:rsidRPr="00CB1241" w:rsidRDefault="004A7214" w:rsidP="008824B4">
            <w:pPr>
              <w:spacing w:after="0" w:line="240" w:lineRule="auto"/>
              <w:ind w:left="57" w:right="113"/>
              <w:rPr>
                <w:rFonts w:ascii="Palatino Linotype" w:hAnsi="Palatino Linotype"/>
                <w:sz w:val="20"/>
                <w:szCs w:val="20"/>
                <w:lang w:eastAsia="hu-HU"/>
              </w:rPr>
            </w:pPr>
            <w:r w:rsidRPr="00CB1241">
              <w:rPr>
                <w:rFonts w:ascii="Palatino Linotype" w:hAnsi="Palatino Linotype"/>
                <w:sz w:val="20"/>
                <w:szCs w:val="20"/>
              </w:rPr>
              <w:t>A néprajz és a népművészet alapfogalmai</w:t>
            </w:r>
          </w:p>
        </w:tc>
        <w:tc>
          <w:tcPr>
            <w:tcW w:w="1338" w:type="dxa"/>
            <w:tcBorders>
              <w:top w:val="nil"/>
              <w:left w:val="nil"/>
              <w:bottom w:val="single" w:sz="4" w:space="0" w:color="auto"/>
              <w:right w:val="single" w:sz="4" w:space="0" w:color="auto"/>
            </w:tcBorders>
            <w:textDirection w:val="btLr"/>
            <w:vAlign w:val="center"/>
          </w:tcPr>
          <w:p w:rsidR="004A7214" w:rsidRPr="00CB1241" w:rsidRDefault="004A7214" w:rsidP="007957D5">
            <w:pPr>
              <w:spacing w:after="0" w:line="240" w:lineRule="auto"/>
              <w:ind w:left="57" w:right="113"/>
              <w:rPr>
                <w:rFonts w:ascii="Palatino Linotype" w:hAnsi="Palatino Linotype"/>
                <w:sz w:val="20"/>
                <w:szCs w:val="20"/>
                <w:lang w:eastAsia="hu-HU"/>
              </w:rPr>
            </w:pPr>
            <w:r w:rsidRPr="00CB1241">
              <w:rPr>
                <w:rFonts w:ascii="Palatino Linotype" w:hAnsi="Palatino Linotype"/>
                <w:sz w:val="20"/>
                <w:szCs w:val="20"/>
              </w:rPr>
              <w:t>A térábrázolás geometriai rendszerei</w:t>
            </w:r>
          </w:p>
        </w:tc>
        <w:tc>
          <w:tcPr>
            <w:tcW w:w="843" w:type="dxa"/>
            <w:tcBorders>
              <w:top w:val="nil"/>
              <w:left w:val="nil"/>
              <w:bottom w:val="single" w:sz="4" w:space="0" w:color="auto"/>
              <w:right w:val="single" w:sz="4" w:space="0" w:color="auto"/>
            </w:tcBorders>
            <w:textDirection w:val="btLr"/>
          </w:tcPr>
          <w:p w:rsidR="004A7214" w:rsidRPr="00CB1241" w:rsidRDefault="004A7214" w:rsidP="008824B4">
            <w:pPr>
              <w:spacing w:after="0" w:line="240" w:lineRule="auto"/>
              <w:ind w:left="57" w:right="113"/>
              <w:rPr>
                <w:rFonts w:ascii="Palatino Linotype" w:hAnsi="Palatino Linotype"/>
                <w:sz w:val="20"/>
                <w:szCs w:val="20"/>
                <w:lang w:eastAsia="hu-HU"/>
              </w:rPr>
            </w:pPr>
            <w:r w:rsidRPr="00CB1241">
              <w:rPr>
                <w:rFonts w:ascii="Palatino Linotype" w:hAnsi="Palatino Linotype" w:cs="Calibri"/>
                <w:iCs/>
                <w:lang w:eastAsia="hu-HU"/>
              </w:rPr>
              <w:t>A látvány utáni térábrázolás és formaképzés alapjai</w:t>
            </w:r>
          </w:p>
        </w:tc>
        <w:tc>
          <w:tcPr>
            <w:tcW w:w="567" w:type="dxa"/>
            <w:tcBorders>
              <w:top w:val="nil"/>
              <w:left w:val="nil"/>
              <w:bottom w:val="single" w:sz="4" w:space="0" w:color="auto"/>
              <w:right w:val="single" w:sz="4" w:space="0" w:color="auto"/>
            </w:tcBorders>
            <w:textDirection w:val="btLr"/>
          </w:tcPr>
          <w:p w:rsidR="004A7214" w:rsidRPr="00CB1241" w:rsidRDefault="004A7214" w:rsidP="008824B4">
            <w:pPr>
              <w:spacing w:after="0" w:line="240" w:lineRule="auto"/>
              <w:ind w:left="57" w:right="113"/>
              <w:rPr>
                <w:rFonts w:ascii="Palatino Linotype" w:hAnsi="Palatino Linotype"/>
                <w:sz w:val="20"/>
                <w:szCs w:val="20"/>
                <w:lang w:eastAsia="hu-HU"/>
              </w:rPr>
            </w:pPr>
            <w:r w:rsidRPr="00CB1241">
              <w:rPr>
                <w:rFonts w:ascii="Palatino Linotype" w:hAnsi="Palatino Linotype" w:cs="Calibri"/>
                <w:iCs/>
                <w:lang w:eastAsia="hu-HU"/>
              </w:rPr>
              <w:t>Emberábrázolás alapjai</w:t>
            </w:r>
          </w:p>
        </w:tc>
        <w:tc>
          <w:tcPr>
            <w:tcW w:w="567" w:type="dxa"/>
            <w:tcBorders>
              <w:top w:val="nil"/>
              <w:left w:val="nil"/>
              <w:bottom w:val="single" w:sz="4" w:space="0" w:color="auto"/>
              <w:right w:val="single" w:sz="4" w:space="0" w:color="auto"/>
            </w:tcBorders>
            <w:textDirection w:val="btLr"/>
          </w:tcPr>
          <w:p w:rsidR="004A7214" w:rsidRPr="00CB1241" w:rsidRDefault="004A7214" w:rsidP="008824B4">
            <w:pPr>
              <w:spacing w:after="0" w:line="240" w:lineRule="auto"/>
              <w:ind w:left="57" w:right="113"/>
              <w:rPr>
                <w:rFonts w:ascii="Palatino Linotype" w:hAnsi="Palatino Linotype"/>
                <w:sz w:val="20"/>
                <w:szCs w:val="20"/>
                <w:lang w:eastAsia="hu-HU"/>
              </w:rPr>
            </w:pPr>
            <w:r w:rsidRPr="00CB1241">
              <w:rPr>
                <w:rFonts w:ascii="Palatino Linotype" w:hAnsi="Palatino Linotype" w:cs="Calibri"/>
                <w:iCs/>
                <w:lang w:eastAsia="hu-HU"/>
              </w:rPr>
              <w:t>Ember és tér</w:t>
            </w:r>
          </w:p>
        </w:tc>
        <w:tc>
          <w:tcPr>
            <w:tcW w:w="567" w:type="dxa"/>
            <w:tcBorders>
              <w:top w:val="nil"/>
              <w:left w:val="nil"/>
              <w:bottom w:val="single" w:sz="4" w:space="0" w:color="auto"/>
              <w:right w:val="single" w:sz="4" w:space="0" w:color="auto"/>
            </w:tcBorders>
            <w:textDirection w:val="btLr"/>
          </w:tcPr>
          <w:p w:rsidR="004A7214" w:rsidRPr="00CB1241" w:rsidRDefault="004A7214" w:rsidP="008824B4">
            <w:pPr>
              <w:spacing w:after="0" w:line="240" w:lineRule="auto"/>
              <w:ind w:left="57" w:right="113"/>
              <w:rPr>
                <w:rFonts w:ascii="Palatino Linotype" w:hAnsi="Palatino Linotype"/>
                <w:sz w:val="20"/>
                <w:szCs w:val="20"/>
                <w:lang w:eastAsia="hu-HU"/>
              </w:rPr>
            </w:pPr>
            <w:r w:rsidRPr="00CB1241">
              <w:rPr>
                <w:rFonts w:ascii="Palatino Linotype" w:hAnsi="Palatino Linotype" w:cs="Calibri"/>
                <w:iCs/>
                <w:lang w:eastAsia="hu-HU"/>
              </w:rPr>
              <w:t>Szakmai rajz</w:t>
            </w:r>
          </w:p>
        </w:tc>
      </w:tr>
      <w:tr w:rsidR="004A7214" w:rsidRPr="008C483C" w:rsidTr="007957D5">
        <w:trPr>
          <w:trHeight w:val="345"/>
          <w:jc w:val="center"/>
        </w:trPr>
        <w:tc>
          <w:tcPr>
            <w:tcW w:w="8694" w:type="dxa"/>
            <w:gridSpan w:val="9"/>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4A7214" w:rsidRPr="008C483C" w:rsidTr="007957D5">
        <w:trPr>
          <w:trHeight w:val="255"/>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533DFE">
            <w:pPr>
              <w:spacing w:after="0" w:line="240" w:lineRule="auto"/>
              <w:rPr>
                <w:rFonts w:ascii="Palatino Linotype" w:hAnsi="Palatino Linotype"/>
                <w:sz w:val="20"/>
                <w:szCs w:val="20"/>
              </w:rPr>
            </w:pPr>
            <w:r w:rsidRPr="008C483C">
              <w:rPr>
                <w:rFonts w:ascii="Palatino Linotype" w:hAnsi="Palatino Linotype"/>
                <w:sz w:val="20"/>
                <w:szCs w:val="20"/>
              </w:rPr>
              <w:t>Szakmai munkájához rajzi, festészeti, plasztikai és szakmai orientációs előtanulmányokat folytat</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4A7214" w:rsidRPr="008C483C" w:rsidTr="007957D5">
        <w:trPr>
          <w:trHeight w:val="255"/>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Vázlatokat készít, koncepcióját, elképzeléseit rajzi vagy plasztikus formában jeleníti meg</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4A7214" w:rsidRPr="008C483C" w:rsidTr="007957D5">
        <w:trPr>
          <w:trHeight w:val="255"/>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Folyamatosan felhasználja, bővíti művészettörténeti, népművészeti és művészetelméleti ismereteit</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360"/>
          <w:jc w:val="center"/>
        </w:trPr>
        <w:tc>
          <w:tcPr>
            <w:tcW w:w="8694" w:type="dxa"/>
            <w:gridSpan w:val="9"/>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4A7214" w:rsidRPr="008C483C" w:rsidTr="007957D5">
        <w:trPr>
          <w:trHeight w:val="483"/>
          <w:jc w:val="center"/>
        </w:trPr>
        <w:tc>
          <w:tcPr>
            <w:tcW w:w="2960" w:type="dxa"/>
            <w:tcBorders>
              <w:top w:val="nil"/>
              <w:left w:val="single" w:sz="4"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Művészettörténeti és népművészeti kompetencia csoport:</w:t>
            </w:r>
          </w:p>
        </w:tc>
        <w:tc>
          <w:tcPr>
            <w:tcW w:w="610" w:type="dxa"/>
            <w:tcBorders>
              <w:top w:val="nil"/>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92" w:type="dxa"/>
            <w:tcBorders>
              <w:top w:val="nil"/>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50" w:type="dxa"/>
            <w:tcBorders>
              <w:top w:val="nil"/>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38" w:type="dxa"/>
            <w:tcBorders>
              <w:top w:val="nil"/>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843" w:type="dxa"/>
            <w:tcBorders>
              <w:top w:val="nil"/>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7957D5">
        <w:trPr>
          <w:trHeight w:val="497"/>
          <w:jc w:val="center"/>
        </w:trPr>
        <w:tc>
          <w:tcPr>
            <w:tcW w:w="2960" w:type="dxa"/>
            <w:tcBorders>
              <w:top w:val="single" w:sz="8" w:space="0" w:color="auto"/>
              <w:left w:val="single" w:sz="4"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lang w:eastAsia="hu-HU"/>
              </w:rPr>
            </w:pPr>
            <w:r w:rsidRPr="008C483C">
              <w:rPr>
                <w:rFonts w:ascii="Palatino Linotype" w:hAnsi="Palatino Linotype"/>
                <w:sz w:val="20"/>
                <w:szCs w:val="20"/>
              </w:rPr>
              <w:t>A művészettörténet stíluskorszakai egyes időszakok szellemiségébe ágyazottan</w:t>
            </w:r>
          </w:p>
        </w:tc>
        <w:tc>
          <w:tcPr>
            <w:tcW w:w="61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92"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531"/>
          <w:jc w:val="center"/>
        </w:trPr>
        <w:tc>
          <w:tcPr>
            <w:tcW w:w="2960" w:type="dxa"/>
            <w:tcBorders>
              <w:top w:val="single" w:sz="8" w:space="0" w:color="auto"/>
              <w:left w:val="single" w:sz="8"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 xml:space="preserve">Művészeti irányzatok a modernizmus </w:t>
            </w:r>
            <w:r w:rsidRPr="008C483C">
              <w:rPr>
                <w:rFonts w:ascii="Palatino Linotype" w:hAnsi="Palatino Linotype"/>
                <w:sz w:val="20"/>
                <w:szCs w:val="20"/>
              </w:rPr>
              <w:lastRenderedPageBreak/>
              <w:t>kialakulásától napjainkig</w:t>
            </w:r>
          </w:p>
        </w:tc>
        <w:tc>
          <w:tcPr>
            <w:tcW w:w="61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400"/>
          <w:jc w:val="center"/>
        </w:trPr>
        <w:tc>
          <w:tcPr>
            <w:tcW w:w="2960" w:type="dxa"/>
            <w:tcBorders>
              <w:top w:val="single" w:sz="8" w:space="0" w:color="auto"/>
              <w:left w:val="single" w:sz="8"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lastRenderedPageBreak/>
              <w:t>Jelentős alkotók, kiemelkedő alkotások</w:t>
            </w:r>
          </w:p>
        </w:tc>
        <w:tc>
          <w:tcPr>
            <w:tcW w:w="61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92"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391"/>
          <w:jc w:val="center"/>
        </w:trPr>
        <w:tc>
          <w:tcPr>
            <w:tcW w:w="2960" w:type="dxa"/>
            <w:tcBorders>
              <w:top w:val="single" w:sz="8" w:space="0" w:color="auto"/>
              <w:left w:val="single" w:sz="8"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Hazai műemlékek, műgyűjtemények, az egyetemes művészettörténet emlékanyagának lelőhelyei</w:t>
            </w:r>
          </w:p>
        </w:tc>
        <w:tc>
          <w:tcPr>
            <w:tcW w:w="61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92"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38"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149"/>
          <w:jc w:val="center"/>
        </w:trPr>
        <w:tc>
          <w:tcPr>
            <w:tcW w:w="2960" w:type="dxa"/>
            <w:tcBorders>
              <w:top w:val="single" w:sz="8" w:space="0" w:color="auto"/>
              <w:left w:val="single" w:sz="8"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Időszaki kiállítások, kortárs alkotók</w:t>
            </w:r>
          </w:p>
        </w:tc>
        <w:tc>
          <w:tcPr>
            <w:tcW w:w="61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92"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38"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874"/>
          <w:jc w:val="center"/>
        </w:trPr>
        <w:tc>
          <w:tcPr>
            <w:tcW w:w="2960" w:type="dxa"/>
            <w:tcBorders>
              <w:top w:val="single" w:sz="8" w:space="0" w:color="auto"/>
              <w:left w:val="single" w:sz="8"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műalkotások önálló értelmezési módjai, az ismeretek kreatív alkalmazási lehetőségei (kor-, stílus-  meghatározás, műleírás, műelemzés)</w:t>
            </w:r>
          </w:p>
        </w:tc>
        <w:tc>
          <w:tcPr>
            <w:tcW w:w="61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92"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38"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351"/>
          <w:jc w:val="center"/>
        </w:trPr>
        <w:tc>
          <w:tcPr>
            <w:tcW w:w="2960" w:type="dxa"/>
            <w:tcBorders>
              <w:top w:val="single" w:sz="8" w:space="0" w:color="auto"/>
              <w:left w:val="single" w:sz="8"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néprajz és a népművészet alapfogalmai</w:t>
            </w:r>
          </w:p>
        </w:tc>
        <w:tc>
          <w:tcPr>
            <w:tcW w:w="61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38"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212"/>
          <w:jc w:val="center"/>
        </w:trPr>
        <w:tc>
          <w:tcPr>
            <w:tcW w:w="2960" w:type="dxa"/>
            <w:tcBorders>
              <w:top w:val="single" w:sz="8" w:space="0" w:color="auto"/>
              <w:left w:val="single" w:sz="8"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magyar népművészet</w:t>
            </w:r>
          </w:p>
        </w:tc>
        <w:tc>
          <w:tcPr>
            <w:tcW w:w="610" w:type="dxa"/>
            <w:tcBorders>
              <w:top w:val="single" w:sz="8"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8"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8"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38" w:type="dxa"/>
            <w:tcBorders>
              <w:top w:val="single" w:sz="8"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526"/>
          <w:jc w:val="center"/>
        </w:trPr>
        <w:tc>
          <w:tcPr>
            <w:tcW w:w="2960" w:type="dxa"/>
            <w:tcBorders>
              <w:top w:val="single" w:sz="4" w:space="0" w:color="auto"/>
              <w:left w:val="single" w:sz="8"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Az egyén, a közösség és a kultúra viszonya</w:t>
            </w:r>
          </w:p>
        </w:tc>
        <w:tc>
          <w:tcPr>
            <w:tcW w:w="610" w:type="dxa"/>
            <w:tcBorders>
              <w:top w:val="single" w:sz="4"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92" w:type="dxa"/>
            <w:tcBorders>
              <w:top w:val="single" w:sz="4"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single" w:sz="4"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38" w:type="dxa"/>
            <w:tcBorders>
              <w:top w:val="single" w:sz="4"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609"/>
          <w:jc w:val="center"/>
        </w:trPr>
        <w:tc>
          <w:tcPr>
            <w:tcW w:w="2960" w:type="dxa"/>
            <w:tcBorders>
              <w:top w:val="single" w:sz="8" w:space="0" w:color="auto"/>
              <w:left w:val="single" w:sz="4" w:space="0" w:color="auto"/>
              <w:bottom w:val="single" w:sz="8"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művek, tárgyak és szokások korba és környezetbe illesztése</w:t>
            </w:r>
          </w:p>
        </w:tc>
        <w:tc>
          <w:tcPr>
            <w:tcW w:w="61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92"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50"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1338"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322"/>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lang w:eastAsia="hu-HU"/>
              </w:rPr>
            </w:pPr>
            <w:r w:rsidRPr="008C483C">
              <w:rPr>
                <w:rFonts w:ascii="Palatino Linotype" w:hAnsi="Palatino Linotype"/>
                <w:sz w:val="20"/>
                <w:szCs w:val="20"/>
              </w:rPr>
              <w:t>Ábrázolási gyakorlat kompetencia csoport:</w:t>
            </w:r>
          </w:p>
        </w:tc>
        <w:tc>
          <w:tcPr>
            <w:tcW w:w="610" w:type="dxa"/>
            <w:tcBorders>
              <w:top w:val="nil"/>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92" w:type="dxa"/>
            <w:tcBorders>
              <w:top w:val="nil"/>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50" w:type="dxa"/>
            <w:tcBorders>
              <w:top w:val="nil"/>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38" w:type="dxa"/>
            <w:tcBorders>
              <w:top w:val="nil"/>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843" w:type="dxa"/>
            <w:tcBorders>
              <w:top w:val="nil"/>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7957D5">
        <w:trPr>
          <w:trHeight w:val="369"/>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lang w:eastAsia="hu-HU"/>
              </w:rPr>
            </w:pPr>
            <w:r w:rsidRPr="008C483C">
              <w:rPr>
                <w:rFonts w:ascii="Palatino Linotype" w:hAnsi="Palatino Linotype"/>
                <w:sz w:val="20"/>
                <w:szCs w:val="20"/>
              </w:rPr>
              <w:t>A komponálás szabályai</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403"/>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lang w:eastAsia="hu-HU"/>
              </w:rPr>
            </w:pPr>
            <w:r w:rsidRPr="008C483C">
              <w:rPr>
                <w:rFonts w:ascii="Palatino Linotype" w:hAnsi="Palatino Linotype"/>
                <w:sz w:val="20"/>
                <w:szCs w:val="20"/>
              </w:rPr>
              <w:t>A különböző képi és plasztikus elemek felületképző lehetőségei</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264"/>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színek törvényszerűségei és kifejezőereje</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472"/>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Fény-árnyék viszonyok megjelenítése, kontraszthatások − a tónusképzés lehetőségei</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161"/>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rajzolás és festés különböző technikái</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172"/>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Egyszerű geometrikus formák és térelemek megjelenítése</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380"/>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 xml:space="preserve">Természeti formák, növények és állatok megjelenítése, azok felépítése, arányai, </w:t>
            </w:r>
            <w:r w:rsidRPr="008C483C">
              <w:rPr>
                <w:rFonts w:ascii="Palatino Linotype" w:hAnsi="Palatino Linotype"/>
                <w:sz w:val="20"/>
                <w:szCs w:val="20"/>
              </w:rPr>
              <w:lastRenderedPageBreak/>
              <w:t>mozgásai</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426"/>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lastRenderedPageBreak/>
              <w:t>Az emberi test felépítése, anatómiai szerkezete, arányai, mozgása</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251"/>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rPr>
                <w:rFonts w:ascii="Palatino Linotype" w:hAnsi="Palatino Linotype"/>
                <w:sz w:val="20"/>
                <w:szCs w:val="20"/>
              </w:rPr>
            </w:pPr>
            <w:r w:rsidRPr="008C483C">
              <w:rPr>
                <w:rFonts w:ascii="Palatino Linotype" w:hAnsi="Palatino Linotype"/>
                <w:sz w:val="20"/>
                <w:szCs w:val="20"/>
              </w:rPr>
              <w:t>Az épített külső és belső környezet megjelenítése</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77EA2" w:rsidRPr="008C483C" w:rsidTr="007957D5">
        <w:trPr>
          <w:trHeight w:val="542"/>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B77EA2" w:rsidRPr="008C483C" w:rsidRDefault="00B77EA2" w:rsidP="008824B4">
            <w:pPr>
              <w:rPr>
                <w:rFonts w:ascii="Palatino Linotype" w:hAnsi="Palatino Linotype"/>
                <w:sz w:val="20"/>
                <w:szCs w:val="20"/>
              </w:rPr>
            </w:pPr>
            <w:r w:rsidRPr="008C483C">
              <w:rPr>
                <w:rFonts w:ascii="Palatino Linotype" w:hAnsi="Palatino Linotype"/>
                <w:sz w:val="20"/>
                <w:szCs w:val="20"/>
              </w:rPr>
              <w:t>Különböző kompozíciók alkotása, montázs, kollázs, kevert és egyedi technikák alkalmazása</w:t>
            </w:r>
          </w:p>
        </w:tc>
        <w:tc>
          <w:tcPr>
            <w:tcW w:w="610" w:type="dxa"/>
            <w:tcBorders>
              <w:top w:val="single" w:sz="4" w:space="0" w:color="auto"/>
              <w:left w:val="nil"/>
              <w:bottom w:val="single" w:sz="4" w:space="0" w:color="auto"/>
              <w:right w:val="single" w:sz="4" w:space="0" w:color="auto"/>
            </w:tcBorders>
            <w:noWrap/>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77EA2" w:rsidRPr="008C483C" w:rsidRDefault="00B77EA2" w:rsidP="008824B4">
            <w:pPr>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A7214" w:rsidRPr="008C483C" w:rsidTr="007957D5">
        <w:trPr>
          <w:trHeight w:val="368"/>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térábrázolás ismert geometriai rendszerei (perspektíva, axonometria, Monge-rendszer)</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7957D5">
        <w:trPr>
          <w:trHeight w:val="415"/>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különféle formák – térformák, emberi test stb. – kifejező kapcsolatai</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460"/>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Formák térszerkezeti sajátosságainak, statikai-dinamikai viszonyainak térbeli ábrázolása</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334"/>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Tárgyak, növényi és állati formák, emberi figura, portré mintázása</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391"/>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Dombormű, szobor és plasztika vagy installáció készítési folyamat</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715"/>
          <w:jc w:val="center"/>
        </w:trPr>
        <w:tc>
          <w:tcPr>
            <w:tcW w:w="2960" w:type="dxa"/>
            <w:tcBorders>
              <w:top w:val="single" w:sz="4" w:space="0" w:color="auto"/>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Az elkészült munkák bemutatásra való előkészítése és kiállítása</w:t>
            </w:r>
          </w:p>
        </w:tc>
        <w:tc>
          <w:tcPr>
            <w:tcW w:w="61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92"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50"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1338"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843"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7957D5">
        <w:trPr>
          <w:trHeight w:val="360"/>
          <w:jc w:val="center"/>
        </w:trPr>
        <w:tc>
          <w:tcPr>
            <w:tcW w:w="8694" w:type="dxa"/>
            <w:gridSpan w:val="9"/>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4A7214" w:rsidRPr="008C483C" w:rsidTr="007957D5">
        <w:trPr>
          <w:trHeight w:val="240"/>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Művészettörténeti korok, műalkotások elemzése, értelmezése</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7957D5">
        <w:trPr>
          <w:trHeight w:val="255"/>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Néprajzi ismeretek alkalmazása</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7957D5">
        <w:trPr>
          <w:trHeight w:val="255"/>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Szabadkézi rajzolás, festés, mintázás, térkonstrukciók kialakítása</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4A7214" w:rsidRPr="008C483C" w:rsidTr="007957D5">
        <w:trPr>
          <w:trHeight w:val="360"/>
          <w:jc w:val="center"/>
        </w:trPr>
        <w:tc>
          <w:tcPr>
            <w:tcW w:w="8694" w:type="dxa"/>
            <w:gridSpan w:val="9"/>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4A7214" w:rsidRPr="008C483C" w:rsidTr="007957D5">
        <w:trPr>
          <w:trHeight w:val="300"/>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Fejlődőképesség, önfejlesztés</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4A7214" w:rsidRPr="008C483C" w:rsidTr="007957D5">
        <w:trPr>
          <w:trHeight w:val="360"/>
          <w:jc w:val="center"/>
        </w:trPr>
        <w:tc>
          <w:tcPr>
            <w:tcW w:w="8694" w:type="dxa"/>
            <w:gridSpan w:val="9"/>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4A7214" w:rsidRPr="008C483C" w:rsidTr="007957D5">
        <w:trPr>
          <w:trHeight w:val="300"/>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Motiválhatóság</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4A7214" w:rsidRPr="008C483C" w:rsidTr="007957D5">
        <w:trPr>
          <w:trHeight w:val="360"/>
          <w:jc w:val="center"/>
        </w:trPr>
        <w:tc>
          <w:tcPr>
            <w:tcW w:w="8694" w:type="dxa"/>
            <w:gridSpan w:val="9"/>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lastRenderedPageBreak/>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4A7214" w:rsidRPr="008C483C" w:rsidTr="007957D5">
        <w:trPr>
          <w:trHeight w:val="300"/>
          <w:jc w:val="center"/>
        </w:trPr>
        <w:tc>
          <w:tcPr>
            <w:tcW w:w="2960" w:type="dxa"/>
            <w:tcBorders>
              <w:top w:val="nil"/>
              <w:left w:val="single" w:sz="4" w:space="0" w:color="auto"/>
              <w:bottom w:val="single" w:sz="4" w:space="0" w:color="auto"/>
              <w:right w:val="single" w:sz="4" w:space="0" w:color="auto"/>
            </w:tcBorders>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Ismeretek helyénvaló alkalmazása</w:t>
            </w:r>
          </w:p>
        </w:tc>
        <w:tc>
          <w:tcPr>
            <w:tcW w:w="61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92"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50"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1338"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843"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bl>
    <w:p w:rsidR="004A7214" w:rsidRDefault="004A7214" w:rsidP="004A7214">
      <w:pPr>
        <w:widowControl w:val="0"/>
        <w:suppressAutoHyphens/>
        <w:spacing w:after="0" w:line="240" w:lineRule="auto"/>
        <w:rPr>
          <w:rFonts w:ascii="Palatino Linotype" w:hAnsi="Palatino Linotype"/>
          <w:sz w:val="24"/>
          <w:szCs w:val="24"/>
        </w:rPr>
      </w:pPr>
    </w:p>
    <w:p w:rsidR="00CB1241" w:rsidRPr="008C483C" w:rsidRDefault="00CB1241" w:rsidP="004A7214">
      <w:pPr>
        <w:widowControl w:val="0"/>
        <w:suppressAutoHyphens/>
        <w:spacing w:after="0" w:line="240" w:lineRule="auto"/>
        <w:rPr>
          <w:rFonts w:ascii="Palatino Linotype" w:hAnsi="Palatino Linotype"/>
          <w:sz w:val="24"/>
          <w:szCs w:val="24"/>
        </w:rPr>
      </w:pPr>
    </w:p>
    <w:p w:rsidR="004A7214" w:rsidRPr="00CB1241" w:rsidRDefault="004A7214" w:rsidP="00704F57">
      <w:pPr>
        <w:widowControl w:val="0"/>
        <w:numPr>
          <w:ilvl w:val="0"/>
          <w:numId w:val="12"/>
        </w:numPr>
        <w:suppressAutoHyphens/>
        <w:spacing w:after="0" w:line="240" w:lineRule="auto"/>
        <w:rPr>
          <w:rFonts w:ascii="Palatino Linotype" w:hAnsi="Palatino Linotype"/>
          <w:b/>
          <w:bCs/>
          <w:iCs/>
          <w:sz w:val="24"/>
          <w:szCs w:val="24"/>
        </w:rPr>
      </w:pPr>
      <w:r w:rsidRPr="00CB1241">
        <w:rPr>
          <w:rFonts w:ascii="Palatino Linotype" w:hAnsi="Palatino Linotype" w:cs="Calibri"/>
          <w:b/>
          <w:sz w:val="24"/>
          <w:szCs w:val="24"/>
          <w:lang w:eastAsia="hu-HU"/>
        </w:rPr>
        <w:t>Művészettörténet</w:t>
      </w:r>
      <w:r w:rsidRPr="00CB1241">
        <w:rPr>
          <w:rFonts w:ascii="Palatino Linotype" w:hAnsi="Palatino Linotype"/>
          <w:b/>
          <w:sz w:val="24"/>
          <w:szCs w:val="24"/>
        </w:rPr>
        <w:t xml:space="preserve"> </w:t>
      </w:r>
      <w:r w:rsidRPr="00CB1241">
        <w:rPr>
          <w:rFonts w:ascii="Palatino Linotype" w:hAnsi="Palatino Linotype"/>
          <w:b/>
          <w:sz w:val="24"/>
          <w:szCs w:val="24"/>
        </w:rPr>
        <w:tab/>
      </w:r>
      <w:r w:rsidRPr="00CB1241">
        <w:rPr>
          <w:rFonts w:ascii="Palatino Linotype" w:hAnsi="Palatino Linotype"/>
          <w:b/>
          <w:sz w:val="24"/>
          <w:szCs w:val="24"/>
        </w:rPr>
        <w:tab/>
      </w:r>
      <w:r w:rsidRPr="00CB1241">
        <w:rPr>
          <w:rFonts w:ascii="Palatino Linotype" w:hAnsi="Palatino Linotype"/>
          <w:b/>
          <w:sz w:val="24"/>
          <w:szCs w:val="24"/>
        </w:rPr>
        <w:tab/>
      </w:r>
      <w:r w:rsidRPr="00CB1241">
        <w:rPr>
          <w:rFonts w:ascii="Palatino Linotype" w:hAnsi="Palatino Linotype"/>
          <w:b/>
          <w:sz w:val="24"/>
          <w:szCs w:val="24"/>
        </w:rPr>
        <w:tab/>
      </w:r>
      <w:r w:rsidRPr="00CB1241">
        <w:rPr>
          <w:rFonts w:ascii="Palatino Linotype" w:hAnsi="Palatino Linotype"/>
          <w:b/>
          <w:sz w:val="24"/>
          <w:szCs w:val="24"/>
        </w:rPr>
        <w:tab/>
      </w:r>
      <w:r w:rsidR="00CB1241" w:rsidRPr="00CB1241">
        <w:rPr>
          <w:rFonts w:ascii="Palatino Linotype" w:hAnsi="Palatino Linotype"/>
          <w:b/>
          <w:sz w:val="24"/>
          <w:szCs w:val="24"/>
        </w:rPr>
        <w:tab/>
        <w:t xml:space="preserve">  </w:t>
      </w:r>
      <w:r w:rsidRPr="00CB1241">
        <w:rPr>
          <w:rFonts w:ascii="Palatino Linotype" w:hAnsi="Palatino Linotype"/>
          <w:b/>
          <w:sz w:val="24"/>
          <w:szCs w:val="24"/>
        </w:rPr>
        <w:t>312óra/72+36 szabad óra*</w:t>
      </w:r>
    </w:p>
    <w:p w:rsidR="004A7214" w:rsidRDefault="004A7214" w:rsidP="00CB1241">
      <w:pPr>
        <w:spacing w:after="0" w:line="240" w:lineRule="auto"/>
        <w:ind w:right="-1"/>
        <w:jc w:val="right"/>
        <w:rPr>
          <w:rFonts w:ascii="Palatino Linotype" w:hAnsi="Palatino Linotype"/>
          <w:i/>
          <w:sz w:val="20"/>
          <w:szCs w:val="20"/>
        </w:rPr>
      </w:pPr>
      <w:r w:rsidRPr="00CB1241">
        <w:rPr>
          <w:rFonts w:ascii="Palatino Linotype" w:hAnsi="Palatino Linotype"/>
          <w:i/>
          <w:sz w:val="20"/>
          <w:szCs w:val="20"/>
        </w:rPr>
        <w:t>* 9-13. évfolyamon megszervezett képzés/13. és 14. évfolyamon megszervezett képzés</w:t>
      </w:r>
    </w:p>
    <w:p w:rsidR="004765F0" w:rsidRPr="00CB1241" w:rsidRDefault="004765F0" w:rsidP="00CB1241">
      <w:pPr>
        <w:spacing w:after="0" w:line="240" w:lineRule="auto"/>
        <w:ind w:right="-1"/>
        <w:jc w:val="right"/>
        <w:rPr>
          <w:rFonts w:ascii="Palatino Linotype" w:hAnsi="Palatino Linotype"/>
          <w:i/>
          <w:sz w:val="20"/>
          <w:szCs w:val="20"/>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sz w:val="24"/>
          <w:szCs w:val="24"/>
        </w:rPr>
      </w:pPr>
      <w:r w:rsidRPr="00CB1241">
        <w:rPr>
          <w:rFonts w:ascii="Palatino Linotype" w:hAnsi="Palatino Linotype"/>
          <w:b/>
          <w:sz w:val="24"/>
          <w:szCs w:val="24"/>
        </w:rPr>
        <w:t>A tantárgy tanításának célja</w:t>
      </w:r>
    </w:p>
    <w:p w:rsidR="004A7214" w:rsidRPr="00CB1241" w:rsidRDefault="004A7214" w:rsidP="00704F57">
      <w:pPr>
        <w:spacing w:after="0" w:line="240" w:lineRule="auto"/>
        <w:rPr>
          <w:rFonts w:ascii="Palatino Linotype" w:hAnsi="Palatino Linotype"/>
          <w:sz w:val="24"/>
          <w:szCs w:val="24"/>
        </w:rPr>
      </w:pPr>
      <w:r w:rsidRPr="00CB1241">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4A7214" w:rsidRPr="00CB1241" w:rsidRDefault="004A7214" w:rsidP="00704F57">
      <w:pPr>
        <w:spacing w:after="0" w:line="240" w:lineRule="auto"/>
        <w:rPr>
          <w:rFonts w:ascii="Palatino Linotype" w:hAnsi="Palatino Linotype"/>
          <w:sz w:val="24"/>
          <w:szCs w:val="24"/>
        </w:rPr>
      </w:pPr>
      <w:r w:rsidRPr="00CB1241">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4A7214" w:rsidRPr="00CB1241" w:rsidRDefault="004A7214" w:rsidP="00704F57">
      <w:pPr>
        <w:spacing w:after="0" w:line="240" w:lineRule="auto"/>
        <w:rPr>
          <w:rFonts w:ascii="Palatino Linotype" w:hAnsi="Palatino Linotype"/>
          <w:sz w:val="24"/>
          <w:szCs w:val="24"/>
        </w:rPr>
      </w:pPr>
      <w:r w:rsidRPr="00CB1241">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4A7214" w:rsidRPr="00CB1241" w:rsidRDefault="004A7214" w:rsidP="00704F57">
      <w:pPr>
        <w:spacing w:after="0" w:line="240" w:lineRule="auto"/>
        <w:rPr>
          <w:rFonts w:ascii="Palatino Linotype" w:hAnsi="Palatino Linotype"/>
          <w:sz w:val="24"/>
          <w:szCs w:val="24"/>
        </w:rPr>
      </w:pPr>
      <w:r w:rsidRPr="00CB1241">
        <w:rPr>
          <w:rFonts w:ascii="Palatino Linotype" w:hAnsi="Palatino Linotype"/>
          <w:sz w:val="24"/>
          <w:szCs w:val="24"/>
        </w:rPr>
        <w:t xml:space="preserve">Felkészít a magyar népművészeti környezetünk szakmai értékelésére, a gyakorlati alkalmazásban a szakszerű megközelítésekre </w:t>
      </w:r>
    </w:p>
    <w:p w:rsidR="004A7214" w:rsidRPr="00CB1241" w:rsidRDefault="004A7214" w:rsidP="00704F57">
      <w:pPr>
        <w:spacing w:after="0" w:line="240" w:lineRule="auto"/>
        <w:rPr>
          <w:rFonts w:ascii="Palatino Linotype" w:hAnsi="Palatino Linotype"/>
          <w:sz w:val="24"/>
          <w:szCs w:val="24"/>
        </w:rPr>
      </w:pPr>
      <w:r w:rsidRPr="00CB1241">
        <w:rPr>
          <w:rFonts w:ascii="Palatino Linotype" w:hAnsi="Palatino Linotype"/>
          <w:sz w:val="24"/>
          <w:szCs w:val="24"/>
        </w:rPr>
        <w:t>A művészet és a társadalmi környezet, valamint a művész, a mű és a társadalom kapcsolatának, az alkotó, a megrendelő és a közönség viszonyának elemzése</w:t>
      </w:r>
    </w:p>
    <w:p w:rsidR="004A7214" w:rsidRPr="00CB1241" w:rsidRDefault="004A7214" w:rsidP="00704F57">
      <w:pPr>
        <w:spacing w:after="0" w:line="240" w:lineRule="auto"/>
        <w:rPr>
          <w:rFonts w:ascii="Palatino Linotype" w:hAnsi="Palatino Linotype"/>
          <w:sz w:val="24"/>
          <w:szCs w:val="24"/>
        </w:rPr>
      </w:pPr>
      <w:r w:rsidRPr="00CB1241">
        <w:rPr>
          <w:rFonts w:ascii="Palatino Linotype" w:hAnsi="Palatino Linotype"/>
          <w:sz w:val="24"/>
          <w:szCs w:val="24"/>
        </w:rPr>
        <w:t>A tanulmányok elősegítik a tanuló szűkebb és tágabb környezet- és tárgykultúrájának önálló, szakszerű értékelését</w:t>
      </w:r>
    </w:p>
    <w:p w:rsidR="004A7214" w:rsidRPr="00CB1241" w:rsidRDefault="004A7214" w:rsidP="00CB1241">
      <w:pPr>
        <w:spacing w:after="0" w:line="240" w:lineRule="auto"/>
        <w:rPr>
          <w:rFonts w:ascii="Palatino Linotype" w:hAnsi="Palatino Linotype"/>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sz w:val="24"/>
          <w:szCs w:val="24"/>
        </w:rPr>
      </w:pPr>
      <w:r w:rsidRPr="00CB1241">
        <w:rPr>
          <w:rFonts w:ascii="Palatino Linotype" w:hAnsi="Palatino Linotype"/>
          <w:b/>
          <w:sz w:val="24"/>
          <w:szCs w:val="24"/>
        </w:rPr>
        <w:t>Kapcsolódó közismereti, szakmai tartalmak</w:t>
      </w:r>
    </w:p>
    <w:p w:rsidR="004A7214" w:rsidRPr="00CB1241" w:rsidRDefault="004A7214" w:rsidP="00704F57">
      <w:pPr>
        <w:spacing w:after="0" w:line="240" w:lineRule="auto"/>
        <w:ind w:left="0" w:firstLine="567"/>
        <w:rPr>
          <w:rFonts w:ascii="Palatino Linotype" w:hAnsi="Palatino Linotype"/>
          <w:bCs/>
          <w:iCs/>
          <w:sz w:val="24"/>
          <w:szCs w:val="24"/>
        </w:rPr>
      </w:pPr>
      <w:r w:rsidRPr="00CB1241">
        <w:rPr>
          <w:rFonts w:ascii="Palatino Linotype" w:hAnsi="Palatino Linotype"/>
          <w:bCs/>
          <w:iCs/>
          <w:sz w:val="24"/>
          <w:szCs w:val="24"/>
        </w:rPr>
        <w:t>Stílustan és szaktörténet</w:t>
      </w:r>
    </w:p>
    <w:p w:rsidR="004A7214" w:rsidRPr="00CB1241" w:rsidRDefault="004A7214" w:rsidP="00CB1241">
      <w:pPr>
        <w:spacing w:after="0" w:line="240" w:lineRule="auto"/>
        <w:rPr>
          <w:rFonts w:ascii="Palatino Linotype" w:hAnsi="Palatino Linotype"/>
          <w:bCs/>
          <w:iCs/>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bCs/>
          <w:iCs/>
          <w:sz w:val="24"/>
          <w:szCs w:val="24"/>
        </w:rPr>
      </w:pPr>
      <w:r w:rsidRPr="00CB1241">
        <w:rPr>
          <w:rFonts w:ascii="Palatino Linotype" w:hAnsi="Palatino Linotype"/>
          <w:b/>
          <w:sz w:val="24"/>
          <w:szCs w:val="24"/>
        </w:rPr>
        <w:t xml:space="preserve">Témakörök </w:t>
      </w:r>
    </w:p>
    <w:p w:rsidR="004A7214" w:rsidRPr="00CB1241" w:rsidRDefault="004A7214" w:rsidP="00CB1241">
      <w:pPr>
        <w:spacing w:after="0" w:line="240" w:lineRule="auto"/>
        <w:rPr>
          <w:rFonts w:ascii="Palatino Linotype" w:hAnsi="Palatino Linotype"/>
          <w:bCs/>
          <w:iCs/>
          <w:sz w:val="24"/>
          <w:szCs w:val="24"/>
        </w:rPr>
      </w:pPr>
    </w:p>
    <w:p w:rsidR="004A7214" w:rsidRPr="00CB1241" w:rsidRDefault="004A7214" w:rsidP="00704F57">
      <w:pPr>
        <w:numPr>
          <w:ilvl w:val="2"/>
          <w:numId w:val="12"/>
        </w:numPr>
        <w:spacing w:after="0" w:line="240" w:lineRule="auto"/>
        <w:ind w:left="1134" w:firstLine="0"/>
        <w:rPr>
          <w:rFonts w:ascii="Palatino Linotype" w:hAnsi="Palatino Linotype"/>
          <w:b/>
          <w:sz w:val="24"/>
          <w:szCs w:val="24"/>
        </w:rPr>
      </w:pPr>
      <w:r w:rsidRPr="00CB1241">
        <w:rPr>
          <w:rFonts w:ascii="Palatino Linotype" w:hAnsi="Palatino Linotype" w:cs="Calibri"/>
          <w:b/>
          <w:iCs/>
          <w:sz w:val="24"/>
          <w:szCs w:val="24"/>
          <w:lang w:eastAsia="hu-HU"/>
        </w:rPr>
        <w:t>A művészetek története a 19. századig</w:t>
      </w:r>
      <w:r w:rsidRPr="00CB1241">
        <w:rPr>
          <w:rFonts w:ascii="Palatino Linotype" w:hAnsi="Palatino Linotype"/>
          <w:b/>
          <w:sz w:val="24"/>
          <w:szCs w:val="24"/>
        </w:rPr>
        <w:tab/>
      </w:r>
      <w:r w:rsidRPr="00CB1241">
        <w:rPr>
          <w:rFonts w:ascii="Palatino Linotype" w:hAnsi="Palatino Linotype"/>
          <w:b/>
          <w:sz w:val="24"/>
          <w:szCs w:val="24"/>
        </w:rPr>
        <w:tab/>
      </w:r>
      <w:r w:rsidR="00CB1241">
        <w:rPr>
          <w:rFonts w:ascii="Palatino Linotype" w:hAnsi="Palatino Linotype"/>
          <w:b/>
          <w:sz w:val="24"/>
          <w:szCs w:val="24"/>
        </w:rPr>
        <w:t xml:space="preserve">          </w:t>
      </w:r>
      <w:r w:rsidRPr="00CB1241">
        <w:rPr>
          <w:rFonts w:ascii="Palatino Linotype" w:hAnsi="Palatino Linotype"/>
          <w:b/>
          <w:i/>
          <w:sz w:val="24"/>
          <w:szCs w:val="24"/>
        </w:rPr>
        <w:t>216 óra/72 óra</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művészettörténet stíluskorszakai a 19. századig</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Az elérhető írott és képi források, a legfontosabb tanulmányok ismerete a különböző művészettörténeti korokról</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Művészettörténeti korszakok, művészeti stílusok és irányzatok társadalmi, kultúratörténeti hátterének ismerete</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művészet kifejezőeszközeinek ismerete, stiláris megoldások a különböző alkotók műveiben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Összehasonlító elemzések a klasszikus alkotások körében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Jelentős nemzeti és egyetemes művészeti gyűjtemények ismerete, előképek a hazai és külföldi műgyűjteményekben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Múzeumok és más kultúratörténeti források felhasználása a szélesebb társadalmi környezet megismerése érdekében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lastRenderedPageBreak/>
        <w:t>A művekben alkalmazott absztrakciós módszerek feltárása, valamint a vizuális üzenetek verbalizálásának helyes módja a műalkotáselemzések során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vizuális ismeretek komplex, egyéni feldolgozási lehetőségei</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Saját vélemény logikus, elemzési módszerekre támaszkodó interpretálása a műalkotások elemzése és a kiadott feladat kapcsán</w:t>
      </w:r>
    </w:p>
    <w:p w:rsidR="004A7214" w:rsidRPr="00CB1241" w:rsidRDefault="004A7214" w:rsidP="00CB1241">
      <w:pPr>
        <w:spacing w:after="0" w:line="240" w:lineRule="auto"/>
        <w:rPr>
          <w:rFonts w:ascii="Palatino Linotype" w:hAnsi="Palatino Linotype"/>
          <w:sz w:val="24"/>
          <w:szCs w:val="24"/>
        </w:rPr>
      </w:pPr>
    </w:p>
    <w:p w:rsidR="00CB1241" w:rsidRDefault="004A7214" w:rsidP="00704F57">
      <w:pPr>
        <w:numPr>
          <w:ilvl w:val="2"/>
          <w:numId w:val="12"/>
        </w:numPr>
        <w:spacing w:after="0" w:line="240" w:lineRule="auto"/>
        <w:ind w:left="1134" w:firstLine="0"/>
        <w:rPr>
          <w:rFonts w:ascii="Palatino Linotype" w:hAnsi="Palatino Linotype"/>
          <w:b/>
          <w:sz w:val="24"/>
          <w:szCs w:val="24"/>
        </w:rPr>
      </w:pPr>
      <w:r w:rsidRPr="00CB1241">
        <w:rPr>
          <w:rFonts w:ascii="Palatino Linotype" w:hAnsi="Palatino Linotype" w:cs="Calibri"/>
          <w:b/>
          <w:iCs/>
          <w:sz w:val="24"/>
          <w:szCs w:val="24"/>
          <w:lang w:eastAsia="hu-HU"/>
        </w:rPr>
        <w:t>A művészetek története a 20. században</w:t>
      </w:r>
      <w:r w:rsidR="005B1D4B">
        <w:rPr>
          <w:rFonts w:ascii="Palatino Linotype" w:hAnsi="Palatino Linotype" w:cs="Calibri"/>
          <w:b/>
          <w:iCs/>
          <w:sz w:val="24"/>
          <w:szCs w:val="24"/>
          <w:lang w:eastAsia="hu-HU"/>
        </w:rPr>
        <w:t xml:space="preserve"> </w:t>
      </w:r>
      <w:r w:rsidR="005B1D4B" w:rsidRPr="00CB1241">
        <w:rPr>
          <w:rFonts w:ascii="Palatino Linotype" w:hAnsi="Palatino Linotype"/>
          <w:b/>
          <w:i/>
          <w:sz w:val="24"/>
          <w:szCs w:val="24"/>
        </w:rPr>
        <w:t>64 óra/18 szabad sáv</w:t>
      </w:r>
      <w:r w:rsidR="005B1D4B">
        <w:rPr>
          <w:rFonts w:ascii="Palatino Linotype" w:hAnsi="Palatino Linotype"/>
          <w:b/>
          <w:i/>
          <w:sz w:val="24"/>
          <w:szCs w:val="24"/>
        </w:rPr>
        <w:t xml:space="preserve"> óra</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művészettörténet stíluskorszakai a XX. században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Az elérhető írott és képi források, a legfontosabb tanulmányok ismerete a különböző művészettörténeti korokról</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Művészettörténeti korszakok, művészeti stílusok és irányzatok társadalmi, kultúratörténeti hátterének ismerete</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művészet kifejezőeszközeinek ismerete, stiláris megoldások a különböző alkotók műveiben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Összehasonlító elemzések a modern művészeti alkotások körében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Múzeumok és más kultúratörténeti források felhasználása a szélesebb társadalmi környezet megismerése érdekében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művekben alkalmazott absztrakciós módszerek feltárása, valamint a vizuális üzenetek verbalizálásának helyes módja a műalkotáselemzések során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vizuális ismeretek komplex, egyéni feldolgozási lehetőségei</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Saját vélemény logikus, elemzési módszerekre támaszkodó interpretálása a műalkotások elemzése és a kiadott feladat kapcsán</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művész, a mű és a társadalom kapcsolata, az alkotó, a megrendelő és a közönség viszonyának megváltozása a XX. században</w:t>
      </w:r>
    </w:p>
    <w:p w:rsidR="004A7214" w:rsidRPr="00CB1241" w:rsidRDefault="004A7214" w:rsidP="00CB1241">
      <w:pPr>
        <w:spacing w:after="0" w:line="240" w:lineRule="auto"/>
        <w:ind w:firstLine="540"/>
        <w:rPr>
          <w:rFonts w:ascii="Palatino Linotype" w:hAnsi="Palatino Linotype"/>
          <w:sz w:val="24"/>
          <w:szCs w:val="24"/>
        </w:rPr>
      </w:pPr>
    </w:p>
    <w:p w:rsidR="00CB1241" w:rsidRDefault="004A7214" w:rsidP="00704F57">
      <w:pPr>
        <w:numPr>
          <w:ilvl w:val="2"/>
          <w:numId w:val="12"/>
        </w:numPr>
        <w:spacing w:after="0" w:line="240" w:lineRule="auto"/>
        <w:ind w:left="1134" w:firstLine="0"/>
        <w:rPr>
          <w:rFonts w:ascii="Palatino Linotype" w:hAnsi="Palatino Linotype"/>
          <w:b/>
          <w:sz w:val="24"/>
          <w:szCs w:val="24"/>
        </w:rPr>
      </w:pPr>
      <w:r w:rsidRPr="00CB1241">
        <w:rPr>
          <w:rFonts w:ascii="Palatino Linotype" w:hAnsi="Palatino Linotype"/>
          <w:b/>
          <w:sz w:val="24"/>
          <w:szCs w:val="24"/>
        </w:rPr>
        <w:t>A néprajz és a népművészet alapfogalmai</w:t>
      </w:r>
    </w:p>
    <w:p w:rsidR="004A7214" w:rsidRPr="00CB1241" w:rsidRDefault="004A7214" w:rsidP="00CB1241">
      <w:pPr>
        <w:spacing w:after="0" w:line="240" w:lineRule="auto"/>
        <w:ind w:left="1134"/>
        <w:jc w:val="right"/>
        <w:rPr>
          <w:rFonts w:ascii="Palatino Linotype" w:hAnsi="Palatino Linotype"/>
          <w:b/>
          <w:sz w:val="24"/>
          <w:szCs w:val="24"/>
        </w:rPr>
      </w:pPr>
      <w:r w:rsidRPr="00CB1241">
        <w:rPr>
          <w:rFonts w:ascii="Palatino Linotype" w:hAnsi="Palatino Linotype"/>
          <w:b/>
          <w:i/>
          <w:sz w:val="24"/>
          <w:szCs w:val="24"/>
        </w:rPr>
        <w:t>32 óra/18 szabad sáv óra</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hagyományos népi kultúra és gondolkodásmód megismerésének forrása</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magyar népművészet jellegzetes forma- és motívumkincse - tájegységekre lebontva</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Valamely hagyományos népművészeti terület (építészet, viselet, költészet, népszokás, stb.) motívumainak vagy technikáinak felhasználási lehetőségei</w:t>
      </w:r>
    </w:p>
    <w:p w:rsidR="004A7214" w:rsidRPr="00CB1241" w:rsidRDefault="004A7214" w:rsidP="00CB1241">
      <w:pPr>
        <w:spacing w:after="0" w:line="240" w:lineRule="auto"/>
        <w:ind w:left="1134"/>
        <w:rPr>
          <w:rFonts w:ascii="Palatino Linotype" w:hAnsi="Palatino Linotype"/>
          <w:sz w:val="24"/>
          <w:szCs w:val="24"/>
        </w:rPr>
      </w:pPr>
      <w:r w:rsidRPr="00CB1241">
        <w:rPr>
          <w:rFonts w:ascii="Palatino Linotype" w:hAnsi="Palatino Linotype"/>
          <w:sz w:val="24"/>
          <w:szCs w:val="24"/>
        </w:rPr>
        <w:t>A magyar népművészet különböző ágai</w:t>
      </w:r>
    </w:p>
    <w:p w:rsidR="004765F0" w:rsidRPr="00CB1241" w:rsidRDefault="004765F0" w:rsidP="00CB1241">
      <w:pPr>
        <w:spacing w:after="0" w:line="240" w:lineRule="auto"/>
        <w:rPr>
          <w:rFonts w:ascii="Palatino Linotype" w:hAnsi="Palatino Linotype"/>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i/>
          <w:sz w:val="24"/>
          <w:szCs w:val="24"/>
        </w:rPr>
      </w:pPr>
      <w:r w:rsidRPr="00CB1241">
        <w:rPr>
          <w:rFonts w:ascii="Palatino Linotype" w:hAnsi="Palatino Linotype"/>
          <w:b/>
          <w:i/>
          <w:sz w:val="24"/>
          <w:szCs w:val="24"/>
        </w:rPr>
        <w:t xml:space="preserve">A képzés javasolt helyszíne </w:t>
      </w:r>
      <w:r w:rsidRPr="00CB1241">
        <w:rPr>
          <w:rFonts w:ascii="Palatino Linotype" w:hAnsi="Palatino Linotype"/>
          <w:b/>
          <w:i/>
          <w:kern w:val="1"/>
          <w:sz w:val="24"/>
          <w:szCs w:val="24"/>
          <w:lang w:eastAsia="hi-IN" w:bidi="hi-IN"/>
        </w:rPr>
        <w:t>(ajánlás)</w:t>
      </w:r>
    </w:p>
    <w:p w:rsidR="004A7214" w:rsidRDefault="004A7214" w:rsidP="00CB1241">
      <w:pPr>
        <w:spacing w:after="0" w:line="240" w:lineRule="auto"/>
        <w:ind w:left="792"/>
        <w:rPr>
          <w:rFonts w:ascii="Palatino Linotype" w:hAnsi="Palatino Linotype"/>
          <w:b/>
          <w:bCs/>
          <w:sz w:val="24"/>
          <w:szCs w:val="24"/>
        </w:rPr>
      </w:pPr>
    </w:p>
    <w:p w:rsidR="00CB1241" w:rsidRPr="00CB1241" w:rsidRDefault="00CB1241" w:rsidP="00CB1241">
      <w:pPr>
        <w:spacing w:after="0" w:line="240" w:lineRule="auto"/>
        <w:ind w:left="792"/>
        <w:rPr>
          <w:rFonts w:ascii="Palatino Linotype" w:hAnsi="Palatino Linotype"/>
          <w:b/>
          <w:bCs/>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bCs/>
          <w:sz w:val="24"/>
          <w:szCs w:val="24"/>
        </w:rPr>
      </w:pPr>
      <w:r w:rsidRPr="00CB1241">
        <w:rPr>
          <w:rFonts w:ascii="Palatino Linotype" w:hAnsi="Palatino Linotype"/>
          <w:b/>
          <w:bCs/>
          <w:i/>
          <w:sz w:val="24"/>
          <w:szCs w:val="24"/>
        </w:rPr>
        <w:t xml:space="preserve">A tantárgy elsajátítása során alkalmazható sajátos módszerek, tanulói </w:t>
      </w:r>
      <w:r w:rsidRPr="00CB1241">
        <w:rPr>
          <w:rFonts w:ascii="Palatino Linotype" w:hAnsi="Palatino Linotype"/>
          <w:b/>
          <w:bCs/>
          <w:i/>
          <w:sz w:val="24"/>
          <w:szCs w:val="24"/>
        </w:rPr>
        <w:lastRenderedPageBreak/>
        <w:t>tevékenységformák (ajánlás)</w:t>
      </w:r>
    </w:p>
    <w:p w:rsidR="004A7214" w:rsidRPr="00CB1241" w:rsidRDefault="004A7214" w:rsidP="00CB1241">
      <w:pPr>
        <w:widowControl w:val="0"/>
        <w:suppressAutoHyphens/>
        <w:spacing w:after="0" w:line="240" w:lineRule="auto"/>
        <w:rPr>
          <w:rFonts w:ascii="Palatino Linotype" w:hAnsi="Palatino Linotype"/>
          <w:bCs/>
          <w:sz w:val="24"/>
          <w:szCs w:val="24"/>
        </w:rPr>
      </w:pPr>
    </w:p>
    <w:p w:rsidR="004A7214" w:rsidRPr="00CB1241" w:rsidRDefault="004A7214" w:rsidP="00704F57">
      <w:pPr>
        <w:widowControl w:val="0"/>
        <w:numPr>
          <w:ilvl w:val="2"/>
          <w:numId w:val="12"/>
        </w:numPr>
        <w:suppressAutoHyphens/>
        <w:spacing w:after="0" w:line="240" w:lineRule="auto"/>
        <w:ind w:left="1134" w:firstLine="0"/>
        <w:rPr>
          <w:rFonts w:ascii="Palatino Linotype" w:hAnsi="Palatino Linotype"/>
          <w:b/>
          <w:bCs/>
          <w:i/>
          <w:sz w:val="24"/>
          <w:szCs w:val="24"/>
        </w:rPr>
      </w:pPr>
      <w:r w:rsidRPr="00CB124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7214" w:rsidRPr="008C483C" w:rsidTr="008824B4">
        <w:trPr>
          <w:jc w:val="center"/>
        </w:trPr>
        <w:tc>
          <w:tcPr>
            <w:tcW w:w="994" w:type="dxa"/>
            <w:vMerge w:val="restart"/>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4A7214" w:rsidRPr="008C483C" w:rsidTr="008824B4">
        <w:trPr>
          <w:jc w:val="center"/>
        </w:trPr>
        <w:tc>
          <w:tcPr>
            <w:tcW w:w="994" w:type="dxa"/>
            <w:vMerge/>
            <w:vAlign w:val="center"/>
          </w:tcPr>
          <w:p w:rsidR="004A7214" w:rsidRPr="008C483C" w:rsidRDefault="004A7214" w:rsidP="008824B4">
            <w:pPr>
              <w:spacing w:after="0" w:line="240" w:lineRule="auto"/>
              <w:jc w:val="center"/>
              <w:rPr>
                <w:rFonts w:ascii="Palatino Linotype" w:hAnsi="Palatino Linotype"/>
                <w:sz w:val="20"/>
                <w:szCs w:val="20"/>
              </w:rPr>
            </w:pPr>
          </w:p>
        </w:tc>
        <w:tc>
          <w:tcPr>
            <w:tcW w:w="2800" w:type="dxa"/>
            <w:vMerge/>
            <w:vAlign w:val="center"/>
          </w:tcPr>
          <w:p w:rsidR="004A7214" w:rsidRPr="008C483C" w:rsidRDefault="004A7214" w:rsidP="008824B4">
            <w:pPr>
              <w:spacing w:after="0" w:line="240" w:lineRule="auto"/>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1.1</w:t>
            </w:r>
            <w:r w:rsidR="00D17191">
              <w:rPr>
                <w:rFonts w:ascii="Palatino Linotype" w:hAnsi="Palatino Linotype"/>
                <w:sz w:val="20"/>
                <w:szCs w:val="20"/>
              </w:rPr>
              <w:t>.</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bl>
    <w:p w:rsidR="004A7214" w:rsidRPr="008C483C" w:rsidRDefault="004A7214" w:rsidP="004A7214">
      <w:pPr>
        <w:widowControl w:val="0"/>
        <w:suppressAutoHyphens/>
        <w:spacing w:after="0" w:line="240" w:lineRule="auto"/>
        <w:rPr>
          <w:rFonts w:ascii="Palatino Linotype" w:hAnsi="Palatino Linotype"/>
          <w:bCs/>
          <w:sz w:val="24"/>
          <w:szCs w:val="24"/>
        </w:rPr>
      </w:pPr>
    </w:p>
    <w:p w:rsidR="004A7214" w:rsidRPr="001B299D" w:rsidRDefault="004A7214" w:rsidP="00704F57">
      <w:pPr>
        <w:widowControl w:val="0"/>
        <w:numPr>
          <w:ilvl w:val="2"/>
          <w:numId w:val="12"/>
        </w:numPr>
        <w:suppressAutoHyphens/>
        <w:spacing w:after="0" w:line="240" w:lineRule="auto"/>
        <w:ind w:left="1134" w:firstLine="0"/>
        <w:rPr>
          <w:rFonts w:ascii="Palatino Linotype" w:hAnsi="Palatino Linotype"/>
          <w:b/>
          <w:bCs/>
          <w:i/>
          <w:sz w:val="24"/>
          <w:szCs w:val="24"/>
        </w:rPr>
      </w:pPr>
      <w:r w:rsidRPr="001B299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7214" w:rsidRPr="008C483C" w:rsidTr="008824B4">
        <w:trPr>
          <w:cantSplit/>
          <w:trHeight w:val="921"/>
          <w:jc w:val="center"/>
        </w:trPr>
        <w:tc>
          <w:tcPr>
            <w:tcW w:w="828" w:type="dxa"/>
            <w:vMerge w:val="restart"/>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4A7214" w:rsidRPr="008C483C" w:rsidTr="008824B4">
        <w:trPr>
          <w:cantSplit/>
          <w:trHeight w:val="1076"/>
          <w:jc w:val="center"/>
        </w:trPr>
        <w:tc>
          <w:tcPr>
            <w:tcW w:w="828" w:type="dxa"/>
            <w:vMerge/>
            <w:vAlign w:val="center"/>
          </w:tcPr>
          <w:p w:rsidR="004A7214" w:rsidRPr="008C483C" w:rsidRDefault="004A7214" w:rsidP="008824B4">
            <w:pPr>
              <w:spacing w:after="0" w:line="240" w:lineRule="auto"/>
              <w:jc w:val="center"/>
              <w:rPr>
                <w:rFonts w:ascii="Palatino Linotype" w:hAnsi="Palatino Linotype"/>
                <w:sz w:val="20"/>
                <w:szCs w:val="20"/>
              </w:rPr>
            </w:pPr>
          </w:p>
        </w:tc>
        <w:tc>
          <w:tcPr>
            <w:tcW w:w="3621" w:type="dxa"/>
            <w:vMerge/>
            <w:vAlign w:val="center"/>
          </w:tcPr>
          <w:p w:rsidR="004A7214" w:rsidRPr="008C483C" w:rsidRDefault="004A7214" w:rsidP="008824B4">
            <w:pPr>
              <w:spacing w:after="0" w:line="240" w:lineRule="auto"/>
              <w:rPr>
                <w:rFonts w:ascii="Palatino Linotype" w:hAnsi="Palatino Linotype"/>
                <w:sz w:val="20"/>
                <w:szCs w:val="20"/>
              </w:rPr>
            </w:pPr>
          </w:p>
        </w:tc>
        <w:tc>
          <w:tcPr>
            <w:tcW w:w="809"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 xml:space="preserve">Szöveges előadás egyéni </w:t>
            </w:r>
            <w:r w:rsidRPr="008C483C">
              <w:rPr>
                <w:rFonts w:ascii="Palatino Linotype" w:hAnsi="Palatino Linotype" w:cs="Arial"/>
                <w:sz w:val="20"/>
                <w:szCs w:val="20"/>
              </w:rPr>
              <w:lastRenderedPageBreak/>
              <w:t>felkészüléssel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lastRenderedPageBreak/>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lastRenderedPageBreak/>
              <w:t>3.</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Művek  értelmezése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704F57">
            <w:pPr>
              <w:spacing w:after="0" w:line="240" w:lineRule="auto"/>
              <w:ind w:left="0"/>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bl>
    <w:p w:rsidR="004A7214" w:rsidRPr="008C483C" w:rsidRDefault="004A7214" w:rsidP="004A7214">
      <w:pPr>
        <w:spacing w:after="0" w:line="240" w:lineRule="auto"/>
        <w:ind w:left="555" w:hanging="15"/>
        <w:rPr>
          <w:rFonts w:ascii="Palatino Linotype" w:hAnsi="Palatino Linotype"/>
          <w:iCs/>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bCs/>
          <w:sz w:val="24"/>
          <w:szCs w:val="24"/>
        </w:rPr>
      </w:pPr>
      <w:r w:rsidRPr="00CB1241">
        <w:rPr>
          <w:rFonts w:ascii="Palatino Linotype" w:hAnsi="Palatino Linotype"/>
          <w:b/>
          <w:bCs/>
          <w:sz w:val="24"/>
          <w:szCs w:val="24"/>
        </w:rPr>
        <w:t>A tantárgy értékelésének módja</w:t>
      </w:r>
    </w:p>
    <w:p w:rsidR="004A7214" w:rsidRPr="00CB1241" w:rsidRDefault="004A7214" w:rsidP="00EB58EE">
      <w:pPr>
        <w:autoSpaceDE w:val="0"/>
        <w:autoSpaceDN w:val="0"/>
        <w:adjustRightInd w:val="0"/>
        <w:spacing w:after="0" w:line="240" w:lineRule="auto"/>
        <w:rPr>
          <w:rFonts w:ascii="Palatino Linotype" w:hAnsi="Palatino Linotype"/>
          <w:i/>
          <w:iCs/>
          <w:sz w:val="24"/>
          <w:szCs w:val="24"/>
        </w:rPr>
      </w:pPr>
      <w:r w:rsidRPr="00CB1241">
        <w:rPr>
          <w:rFonts w:ascii="Palatino Linotype" w:hAnsi="Palatino Linotype"/>
          <w:bCs/>
          <w:sz w:val="24"/>
          <w:szCs w:val="24"/>
        </w:rPr>
        <w:t>A nemzeti köznevelésről szóló 2011. évi CXC. törvény. 54. § (2) a) pontja szerinti értékeléssel.</w:t>
      </w:r>
    </w:p>
    <w:p w:rsidR="004A7214" w:rsidRPr="00CB1241" w:rsidRDefault="004A7214" w:rsidP="00CB1241">
      <w:pPr>
        <w:widowControl w:val="0"/>
        <w:suppressAutoHyphens/>
        <w:spacing w:after="0" w:line="240" w:lineRule="auto"/>
        <w:rPr>
          <w:rFonts w:ascii="Palatino Linotype" w:hAnsi="Palatino Linotype"/>
          <w:bCs/>
          <w:sz w:val="24"/>
          <w:szCs w:val="24"/>
        </w:rPr>
      </w:pPr>
    </w:p>
    <w:p w:rsidR="007957D5" w:rsidRPr="00CB1241" w:rsidRDefault="007957D5" w:rsidP="00CB1241">
      <w:pPr>
        <w:widowControl w:val="0"/>
        <w:suppressAutoHyphens/>
        <w:spacing w:after="0" w:line="240" w:lineRule="auto"/>
        <w:rPr>
          <w:rFonts w:ascii="Palatino Linotype" w:hAnsi="Palatino Linotype"/>
          <w:bCs/>
          <w:sz w:val="24"/>
          <w:szCs w:val="24"/>
        </w:rPr>
      </w:pPr>
    </w:p>
    <w:p w:rsidR="004A7214" w:rsidRPr="00CB1241" w:rsidRDefault="004A7214" w:rsidP="00704F57">
      <w:pPr>
        <w:widowControl w:val="0"/>
        <w:numPr>
          <w:ilvl w:val="0"/>
          <w:numId w:val="12"/>
        </w:numPr>
        <w:suppressAutoHyphens/>
        <w:spacing w:after="0" w:line="240" w:lineRule="auto"/>
        <w:rPr>
          <w:rFonts w:ascii="Palatino Linotype" w:hAnsi="Palatino Linotype"/>
          <w:b/>
          <w:bCs/>
          <w:iCs/>
          <w:sz w:val="24"/>
          <w:szCs w:val="24"/>
        </w:rPr>
      </w:pPr>
      <w:r w:rsidRPr="00CB1241">
        <w:rPr>
          <w:rFonts w:ascii="Palatino Linotype" w:hAnsi="Palatino Linotype" w:cs="Calibri"/>
          <w:b/>
          <w:sz w:val="24"/>
          <w:szCs w:val="24"/>
          <w:lang w:eastAsia="hu-HU"/>
        </w:rPr>
        <w:t>Térábrázolási rendszerek</w:t>
      </w:r>
      <w:r w:rsidRPr="00CB1241">
        <w:rPr>
          <w:rFonts w:ascii="Palatino Linotype" w:hAnsi="Palatino Linotype"/>
          <w:b/>
          <w:sz w:val="24"/>
          <w:szCs w:val="24"/>
        </w:rPr>
        <w:tab/>
      </w:r>
      <w:r w:rsidRPr="00CB1241">
        <w:rPr>
          <w:rFonts w:ascii="Palatino Linotype" w:hAnsi="Palatino Linotype"/>
          <w:b/>
          <w:sz w:val="24"/>
          <w:szCs w:val="24"/>
        </w:rPr>
        <w:tab/>
      </w:r>
      <w:r w:rsidRPr="00CB1241">
        <w:rPr>
          <w:rFonts w:ascii="Palatino Linotype" w:hAnsi="Palatino Linotype"/>
          <w:b/>
          <w:sz w:val="24"/>
          <w:szCs w:val="24"/>
        </w:rPr>
        <w:tab/>
      </w:r>
      <w:r w:rsidRPr="00CB1241">
        <w:rPr>
          <w:rFonts w:ascii="Palatino Linotype" w:hAnsi="Palatino Linotype"/>
          <w:b/>
          <w:sz w:val="24"/>
          <w:szCs w:val="24"/>
        </w:rPr>
        <w:tab/>
      </w:r>
      <w:r w:rsidR="00CB1241">
        <w:rPr>
          <w:rFonts w:ascii="Palatino Linotype" w:hAnsi="Palatino Linotype"/>
          <w:b/>
          <w:sz w:val="24"/>
          <w:szCs w:val="24"/>
        </w:rPr>
        <w:tab/>
        <w:t xml:space="preserve">  </w:t>
      </w:r>
      <w:r w:rsidRPr="00CB1241">
        <w:rPr>
          <w:rFonts w:ascii="Palatino Linotype" w:hAnsi="Palatino Linotype"/>
          <w:b/>
          <w:sz w:val="24"/>
          <w:szCs w:val="24"/>
        </w:rPr>
        <w:t>36 szabad sáv óra/72 óra*</w:t>
      </w:r>
    </w:p>
    <w:p w:rsidR="004A7214" w:rsidRPr="00CB1241" w:rsidRDefault="004A7214" w:rsidP="00CB1241">
      <w:pPr>
        <w:spacing w:after="0" w:line="240" w:lineRule="auto"/>
        <w:jc w:val="right"/>
        <w:rPr>
          <w:rFonts w:ascii="Palatino Linotype" w:hAnsi="Palatino Linotype"/>
          <w:i/>
          <w:sz w:val="20"/>
          <w:szCs w:val="20"/>
        </w:rPr>
      </w:pPr>
      <w:r w:rsidRPr="00CB1241">
        <w:rPr>
          <w:rFonts w:ascii="Palatino Linotype" w:hAnsi="Palatino Linotype"/>
          <w:i/>
          <w:sz w:val="20"/>
          <w:szCs w:val="20"/>
        </w:rPr>
        <w:t>* 9-13. évfolyamon megszervezett képzés/13. és 14. évfolyamon megszervezett képzés</w:t>
      </w:r>
    </w:p>
    <w:p w:rsidR="004A7214" w:rsidRPr="00CB1241" w:rsidRDefault="004A7214" w:rsidP="00CB1241">
      <w:pPr>
        <w:spacing w:after="0" w:line="240" w:lineRule="auto"/>
        <w:rPr>
          <w:rFonts w:ascii="Palatino Linotype" w:hAnsi="Palatino Linotype"/>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sz w:val="24"/>
          <w:szCs w:val="24"/>
        </w:rPr>
      </w:pPr>
      <w:r w:rsidRPr="00CB1241">
        <w:rPr>
          <w:rFonts w:ascii="Palatino Linotype" w:hAnsi="Palatino Linotype"/>
          <w:b/>
          <w:sz w:val="24"/>
          <w:szCs w:val="24"/>
        </w:rPr>
        <w:t>A tantárgy tanításának célja</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 xml:space="preserve">A tantárgy tanításának feladata a tanulók térszemléletének fejlesztése. </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A tervezési és művészeti gyakorlatban alkalmazott sík- és térgeometriai rendszerek elméleti alapjainak elsajátítása és gyakorlati alkalmazása</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Kialakítja a műszaki rajzok olvasásának, síkgeometriai rajz térbeli rekonstruálásának képességét. </w:t>
      </w:r>
    </w:p>
    <w:p w:rsidR="004A7214" w:rsidRPr="00CB1241" w:rsidRDefault="004A7214" w:rsidP="00CB1241">
      <w:pPr>
        <w:spacing w:after="0" w:line="240" w:lineRule="auto"/>
        <w:rPr>
          <w:rFonts w:ascii="Palatino Linotype" w:hAnsi="Palatino Linotype"/>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sz w:val="24"/>
          <w:szCs w:val="24"/>
        </w:rPr>
      </w:pPr>
      <w:r w:rsidRPr="00CB1241">
        <w:rPr>
          <w:rFonts w:ascii="Palatino Linotype" w:hAnsi="Palatino Linotype"/>
          <w:b/>
          <w:sz w:val="24"/>
          <w:szCs w:val="24"/>
        </w:rPr>
        <w:t>Kapcsolódó közismereti, szakmai tartalmak</w:t>
      </w:r>
    </w:p>
    <w:p w:rsidR="004A7214" w:rsidRPr="00CB1241" w:rsidRDefault="004A7214" w:rsidP="00CB1241">
      <w:pPr>
        <w:spacing w:after="0" w:line="240" w:lineRule="auto"/>
        <w:rPr>
          <w:rFonts w:ascii="Palatino Linotype" w:hAnsi="Palatino Linotype"/>
          <w:bCs/>
          <w:iCs/>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bCs/>
          <w:iCs/>
          <w:sz w:val="24"/>
          <w:szCs w:val="24"/>
        </w:rPr>
      </w:pPr>
      <w:r w:rsidRPr="00CB1241">
        <w:rPr>
          <w:rFonts w:ascii="Palatino Linotype" w:hAnsi="Palatino Linotype"/>
          <w:b/>
          <w:sz w:val="24"/>
          <w:szCs w:val="24"/>
        </w:rPr>
        <w:t>Témakörök</w:t>
      </w:r>
    </w:p>
    <w:p w:rsidR="004A7214" w:rsidRPr="00CB1241" w:rsidRDefault="004A7214" w:rsidP="00CB1241">
      <w:pPr>
        <w:spacing w:after="0" w:line="240" w:lineRule="auto"/>
        <w:rPr>
          <w:rFonts w:ascii="Palatino Linotype" w:hAnsi="Palatino Linotype"/>
          <w:bCs/>
          <w:iCs/>
          <w:sz w:val="24"/>
          <w:szCs w:val="24"/>
        </w:rPr>
      </w:pPr>
    </w:p>
    <w:p w:rsidR="00CB1241" w:rsidRDefault="004A7214" w:rsidP="00704F57">
      <w:pPr>
        <w:numPr>
          <w:ilvl w:val="2"/>
          <w:numId w:val="12"/>
        </w:numPr>
        <w:spacing w:after="0" w:line="240" w:lineRule="auto"/>
        <w:ind w:left="1134" w:firstLine="0"/>
        <w:rPr>
          <w:rFonts w:ascii="Palatino Linotype" w:hAnsi="Palatino Linotype"/>
          <w:b/>
          <w:sz w:val="24"/>
          <w:szCs w:val="24"/>
        </w:rPr>
      </w:pPr>
      <w:r w:rsidRPr="00CB1241">
        <w:rPr>
          <w:rFonts w:ascii="Palatino Linotype" w:hAnsi="Palatino Linotype"/>
          <w:b/>
          <w:sz w:val="24"/>
          <w:szCs w:val="24"/>
        </w:rPr>
        <w:t>A térábrázolás geometriai rendszerei</w:t>
      </w:r>
      <w:r w:rsidR="00EB58EE">
        <w:rPr>
          <w:rFonts w:ascii="Palatino Linotype" w:hAnsi="Palatino Linotype"/>
          <w:b/>
          <w:sz w:val="24"/>
          <w:szCs w:val="24"/>
        </w:rPr>
        <w:tab/>
        <w:t xml:space="preserve">  </w:t>
      </w:r>
      <w:r w:rsidR="00EB58EE" w:rsidRPr="00CB1241">
        <w:rPr>
          <w:rFonts w:ascii="Palatino Linotype" w:hAnsi="Palatino Linotype"/>
          <w:b/>
          <w:i/>
          <w:sz w:val="24"/>
          <w:szCs w:val="24"/>
        </w:rPr>
        <w:t>36 szabad sáv óra/72</w:t>
      </w:r>
      <w:r w:rsidR="00EB58EE">
        <w:rPr>
          <w:rFonts w:ascii="Palatino Linotype" w:hAnsi="Palatino Linotype"/>
          <w:b/>
          <w:i/>
          <w:sz w:val="24"/>
          <w:szCs w:val="24"/>
        </w:rPr>
        <w:t xml:space="preserve"> óra</w:t>
      </w:r>
    </w:p>
    <w:p w:rsidR="004A7214" w:rsidRPr="00CB1241" w:rsidRDefault="004A7214" w:rsidP="002F2E1E">
      <w:pPr>
        <w:numPr>
          <w:ilvl w:val="0"/>
          <w:numId w:val="6"/>
        </w:numPr>
        <w:tabs>
          <w:tab w:val="clear" w:pos="1065"/>
          <w:tab w:val="num" w:pos="1276"/>
        </w:tabs>
        <w:spacing w:after="0" w:line="240" w:lineRule="auto"/>
        <w:ind w:left="1134" w:firstLine="0"/>
        <w:rPr>
          <w:rFonts w:ascii="Palatino Linotype" w:hAnsi="Palatino Linotype"/>
          <w:sz w:val="24"/>
          <w:szCs w:val="24"/>
        </w:rPr>
      </w:pPr>
      <w:r w:rsidRPr="00CB1241">
        <w:rPr>
          <w:rFonts w:ascii="Palatino Linotype" w:hAnsi="Palatino Linotype"/>
          <w:sz w:val="24"/>
          <w:szCs w:val="24"/>
        </w:rPr>
        <w:t>síkmértan – síkmértani szerkesztések,</w:t>
      </w:r>
    </w:p>
    <w:p w:rsidR="004A7214" w:rsidRPr="00CB1241" w:rsidRDefault="004A7214" w:rsidP="002F2E1E">
      <w:pPr>
        <w:numPr>
          <w:ilvl w:val="0"/>
          <w:numId w:val="6"/>
        </w:numPr>
        <w:tabs>
          <w:tab w:val="clear" w:pos="1065"/>
          <w:tab w:val="num" w:pos="1276"/>
        </w:tabs>
        <w:spacing w:after="0" w:line="240" w:lineRule="auto"/>
        <w:ind w:left="1134" w:firstLine="0"/>
        <w:rPr>
          <w:rFonts w:ascii="Palatino Linotype" w:hAnsi="Palatino Linotype"/>
          <w:sz w:val="24"/>
          <w:szCs w:val="24"/>
        </w:rPr>
      </w:pPr>
      <w:r w:rsidRPr="00CB1241">
        <w:rPr>
          <w:rFonts w:ascii="Palatino Linotype" w:hAnsi="Palatino Linotype"/>
          <w:sz w:val="24"/>
          <w:szCs w:val="24"/>
        </w:rPr>
        <w:t>térgeometriai alapok</w:t>
      </w:r>
    </w:p>
    <w:p w:rsidR="004A7214" w:rsidRPr="00CB1241" w:rsidRDefault="004A7214" w:rsidP="00CB1241">
      <w:pPr>
        <w:tabs>
          <w:tab w:val="num" w:pos="1276"/>
        </w:tabs>
        <w:spacing w:after="0" w:line="240" w:lineRule="auto"/>
        <w:ind w:left="1134"/>
        <w:rPr>
          <w:rFonts w:ascii="Palatino Linotype" w:hAnsi="Palatino Linotype"/>
          <w:sz w:val="24"/>
          <w:szCs w:val="24"/>
        </w:rPr>
      </w:pPr>
      <w:r w:rsidRPr="00CB1241">
        <w:rPr>
          <w:rFonts w:ascii="Palatino Linotype" w:hAnsi="Palatino Linotype"/>
          <w:sz w:val="24"/>
          <w:szCs w:val="24"/>
        </w:rPr>
        <w:t>- Monge-féle vetületi ábrázolás</w:t>
      </w:r>
    </w:p>
    <w:p w:rsidR="004A7214" w:rsidRPr="00CB1241" w:rsidRDefault="004A7214" w:rsidP="00CB1241">
      <w:pPr>
        <w:spacing w:after="0" w:line="240" w:lineRule="auto"/>
        <w:rPr>
          <w:rFonts w:ascii="Palatino Linotype" w:hAnsi="Palatino Linotype"/>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i/>
          <w:sz w:val="24"/>
          <w:szCs w:val="24"/>
        </w:rPr>
      </w:pPr>
      <w:r w:rsidRPr="00CB1241">
        <w:rPr>
          <w:rFonts w:ascii="Palatino Linotype" w:hAnsi="Palatino Linotype"/>
          <w:b/>
          <w:i/>
          <w:sz w:val="24"/>
          <w:szCs w:val="24"/>
        </w:rPr>
        <w:t xml:space="preserve">A képzés javasolt helyszíne </w:t>
      </w:r>
      <w:r w:rsidRPr="00CB1241">
        <w:rPr>
          <w:rFonts w:ascii="Palatino Linotype" w:hAnsi="Palatino Linotype"/>
          <w:b/>
          <w:i/>
          <w:kern w:val="1"/>
          <w:sz w:val="24"/>
          <w:szCs w:val="24"/>
          <w:lang w:eastAsia="hi-IN" w:bidi="hi-IN"/>
        </w:rPr>
        <w:t>(ajánlás)</w:t>
      </w:r>
    </w:p>
    <w:p w:rsidR="004A7214" w:rsidRPr="00CB1241" w:rsidRDefault="004A7214" w:rsidP="00CB1241">
      <w:pPr>
        <w:spacing w:after="0" w:line="240" w:lineRule="auto"/>
        <w:ind w:left="792"/>
        <w:rPr>
          <w:rFonts w:ascii="Palatino Linotype" w:hAnsi="Palatino Linotype"/>
          <w:bCs/>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bCs/>
          <w:sz w:val="24"/>
          <w:szCs w:val="24"/>
        </w:rPr>
      </w:pPr>
      <w:r w:rsidRPr="00CB1241">
        <w:rPr>
          <w:rFonts w:ascii="Palatino Linotype" w:hAnsi="Palatino Linotype"/>
          <w:b/>
          <w:i/>
          <w:sz w:val="24"/>
          <w:szCs w:val="24"/>
        </w:rPr>
        <w:t>A tantárgy elsajátítása során alkalmazható sajátos módszerek, tanulói tevékenységformák (ajánlás)</w:t>
      </w:r>
    </w:p>
    <w:p w:rsidR="004A7214" w:rsidRPr="00CB1241" w:rsidRDefault="004A7214" w:rsidP="00CB1241">
      <w:pPr>
        <w:widowControl w:val="0"/>
        <w:suppressAutoHyphens/>
        <w:spacing w:after="0" w:line="240" w:lineRule="auto"/>
        <w:rPr>
          <w:rFonts w:ascii="Palatino Linotype" w:hAnsi="Palatino Linotype"/>
          <w:kern w:val="1"/>
          <w:sz w:val="24"/>
          <w:szCs w:val="24"/>
          <w:lang w:eastAsia="hi-IN" w:bidi="hi-IN"/>
        </w:rPr>
      </w:pPr>
    </w:p>
    <w:p w:rsidR="004A7214" w:rsidRPr="000371C9" w:rsidRDefault="004A7214" w:rsidP="00704F57">
      <w:pPr>
        <w:widowControl w:val="0"/>
        <w:numPr>
          <w:ilvl w:val="2"/>
          <w:numId w:val="12"/>
        </w:numPr>
        <w:suppressAutoHyphens/>
        <w:spacing w:after="0" w:line="240" w:lineRule="auto"/>
        <w:ind w:left="1134" w:firstLine="0"/>
        <w:rPr>
          <w:rFonts w:ascii="Palatino Linotype" w:hAnsi="Palatino Linotype"/>
          <w:b/>
          <w:i/>
          <w:sz w:val="24"/>
          <w:szCs w:val="24"/>
        </w:rPr>
      </w:pPr>
      <w:r w:rsidRPr="00CB1241">
        <w:rPr>
          <w:rFonts w:ascii="Palatino Linotype" w:hAnsi="Palatino Linotype"/>
          <w:b/>
          <w:i/>
          <w:sz w:val="24"/>
          <w:szCs w:val="24"/>
        </w:rPr>
        <w:t>A tantárgy elsajátítása során alkalmazható sajátos módszerek (ajánlás</w:t>
      </w:r>
      <w:r w:rsidRPr="000371C9">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7214" w:rsidRPr="008C483C" w:rsidTr="008824B4">
        <w:trPr>
          <w:jc w:val="center"/>
        </w:trPr>
        <w:tc>
          <w:tcPr>
            <w:tcW w:w="994" w:type="dxa"/>
            <w:vMerge w:val="restart"/>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lastRenderedPageBreak/>
              <w:t>módszer neve</w:t>
            </w:r>
          </w:p>
        </w:tc>
        <w:tc>
          <w:tcPr>
            <w:tcW w:w="2835" w:type="dxa"/>
            <w:gridSpan w:val="3"/>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lastRenderedPageBreak/>
              <w:t xml:space="preserve">A tanulói tevékenység </w:t>
            </w:r>
            <w:r w:rsidRPr="008C483C">
              <w:rPr>
                <w:rFonts w:ascii="Palatino Linotype" w:hAnsi="Palatino Linotype"/>
                <w:sz w:val="20"/>
                <w:szCs w:val="20"/>
              </w:rPr>
              <w:lastRenderedPageBreak/>
              <w:t>szervezeti kerete</w:t>
            </w:r>
          </w:p>
        </w:tc>
        <w:tc>
          <w:tcPr>
            <w:tcW w:w="2659"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lastRenderedPageBreak/>
              <w:t xml:space="preserve">Alkalmazandó </w:t>
            </w:r>
            <w:r w:rsidRPr="008C483C">
              <w:rPr>
                <w:rFonts w:ascii="Palatino Linotype" w:hAnsi="Palatino Linotype"/>
                <w:sz w:val="20"/>
                <w:szCs w:val="20"/>
              </w:rPr>
              <w:lastRenderedPageBreak/>
              <w:t>eszközök és felszerelések (SZVK 6. pont lebontása, pontosítása)</w:t>
            </w:r>
          </w:p>
        </w:tc>
      </w:tr>
      <w:tr w:rsidR="004A7214" w:rsidRPr="008C483C" w:rsidTr="008824B4">
        <w:trPr>
          <w:jc w:val="center"/>
        </w:trPr>
        <w:tc>
          <w:tcPr>
            <w:tcW w:w="994" w:type="dxa"/>
            <w:vMerge/>
            <w:vAlign w:val="center"/>
          </w:tcPr>
          <w:p w:rsidR="004A7214" w:rsidRPr="008C483C" w:rsidRDefault="004A7214" w:rsidP="008824B4">
            <w:pPr>
              <w:spacing w:after="0" w:line="240" w:lineRule="auto"/>
              <w:jc w:val="center"/>
              <w:rPr>
                <w:rFonts w:ascii="Palatino Linotype" w:hAnsi="Palatino Linotype"/>
                <w:sz w:val="20"/>
                <w:szCs w:val="20"/>
              </w:rPr>
            </w:pPr>
          </w:p>
        </w:tc>
        <w:tc>
          <w:tcPr>
            <w:tcW w:w="2800" w:type="dxa"/>
            <w:vMerge/>
            <w:vAlign w:val="center"/>
          </w:tcPr>
          <w:p w:rsidR="004A7214" w:rsidRPr="008C483C" w:rsidRDefault="004A7214" w:rsidP="008824B4">
            <w:pPr>
              <w:spacing w:after="0" w:line="240" w:lineRule="auto"/>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1.1</w:t>
            </w:r>
            <w:r w:rsidR="00D17191">
              <w:rPr>
                <w:rFonts w:ascii="Palatino Linotype" w:hAnsi="Palatino Linotype"/>
                <w:sz w:val="20"/>
                <w:szCs w:val="20"/>
              </w:rPr>
              <w:t>.</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bl>
    <w:p w:rsidR="004A7214" w:rsidRPr="008C483C" w:rsidRDefault="004A7214" w:rsidP="004A7214">
      <w:pPr>
        <w:widowControl w:val="0"/>
        <w:suppressAutoHyphens/>
        <w:spacing w:after="0" w:line="240" w:lineRule="auto"/>
        <w:rPr>
          <w:rFonts w:ascii="Palatino Linotype" w:hAnsi="Palatino Linotype"/>
          <w:i/>
          <w:sz w:val="24"/>
          <w:szCs w:val="24"/>
        </w:rPr>
      </w:pPr>
    </w:p>
    <w:p w:rsidR="004A7214" w:rsidRPr="000371C9" w:rsidRDefault="00EB58EE" w:rsidP="00CB1241">
      <w:pPr>
        <w:pStyle w:val="Listaszerbekezds"/>
        <w:spacing w:after="0" w:line="240" w:lineRule="auto"/>
        <w:ind w:left="1134"/>
        <w:rPr>
          <w:rFonts w:ascii="Palatino Linotype" w:hAnsi="Palatino Linotype"/>
          <w:b/>
          <w:i/>
          <w:sz w:val="24"/>
          <w:szCs w:val="24"/>
        </w:rPr>
      </w:pPr>
      <w:r w:rsidRPr="00EB58EE">
        <w:rPr>
          <w:rFonts w:ascii="Palatino Linotype" w:hAnsi="Palatino Linotype"/>
          <w:b/>
          <w:sz w:val="24"/>
          <w:szCs w:val="24"/>
        </w:rPr>
        <w:t>5</w:t>
      </w:r>
      <w:r w:rsidR="004A7214" w:rsidRPr="00EB58EE">
        <w:rPr>
          <w:rFonts w:ascii="Palatino Linotype" w:hAnsi="Palatino Linotype"/>
          <w:b/>
          <w:sz w:val="24"/>
          <w:szCs w:val="24"/>
        </w:rPr>
        <w:t>.5.2</w:t>
      </w:r>
      <w:r w:rsidR="004A7214" w:rsidRPr="000371C9">
        <w:rPr>
          <w:rFonts w:ascii="Palatino Linotype" w:hAnsi="Palatino Linotype"/>
          <w:b/>
          <w:i/>
          <w:sz w:val="24"/>
          <w:szCs w:val="24"/>
        </w:rPr>
        <w:t>.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7214" w:rsidRPr="008C483C" w:rsidTr="008824B4">
        <w:trPr>
          <w:cantSplit/>
          <w:trHeight w:val="921"/>
          <w:jc w:val="center"/>
        </w:trPr>
        <w:tc>
          <w:tcPr>
            <w:tcW w:w="828" w:type="dxa"/>
            <w:vMerge w:val="restart"/>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4A7214" w:rsidRPr="008C483C" w:rsidTr="008824B4">
        <w:trPr>
          <w:cantSplit/>
          <w:trHeight w:val="1076"/>
          <w:jc w:val="center"/>
        </w:trPr>
        <w:tc>
          <w:tcPr>
            <w:tcW w:w="828" w:type="dxa"/>
            <w:vMerge/>
            <w:vAlign w:val="center"/>
          </w:tcPr>
          <w:p w:rsidR="004A7214" w:rsidRPr="008C483C" w:rsidRDefault="004A7214" w:rsidP="008824B4">
            <w:pPr>
              <w:spacing w:after="0" w:line="240" w:lineRule="auto"/>
              <w:jc w:val="center"/>
              <w:rPr>
                <w:rFonts w:ascii="Palatino Linotype" w:hAnsi="Palatino Linotype"/>
                <w:sz w:val="20"/>
                <w:szCs w:val="20"/>
              </w:rPr>
            </w:pPr>
          </w:p>
        </w:tc>
        <w:tc>
          <w:tcPr>
            <w:tcW w:w="3621" w:type="dxa"/>
            <w:vMerge/>
            <w:vAlign w:val="center"/>
          </w:tcPr>
          <w:p w:rsidR="004A7214" w:rsidRPr="008C483C" w:rsidRDefault="004A7214" w:rsidP="008824B4">
            <w:pPr>
              <w:spacing w:after="0" w:line="240" w:lineRule="auto"/>
              <w:rPr>
                <w:rFonts w:ascii="Palatino Linotype" w:hAnsi="Palatino Linotype"/>
                <w:sz w:val="20"/>
                <w:szCs w:val="20"/>
              </w:rPr>
            </w:pPr>
          </w:p>
        </w:tc>
        <w:tc>
          <w:tcPr>
            <w:tcW w:w="809"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rajz készítése leírásból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rajz kiegészítés</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bl>
    <w:p w:rsidR="004A7214" w:rsidRPr="008C483C" w:rsidRDefault="004A7214" w:rsidP="004A7214">
      <w:pPr>
        <w:spacing w:after="0" w:line="240" w:lineRule="auto"/>
        <w:ind w:left="540"/>
        <w:rPr>
          <w:rFonts w:ascii="Palatino Linotype" w:hAnsi="Palatino Linotype"/>
          <w:iCs/>
          <w:sz w:val="24"/>
          <w:szCs w:val="24"/>
        </w:rPr>
      </w:pPr>
    </w:p>
    <w:p w:rsidR="00CB1241" w:rsidRPr="00CB1241" w:rsidRDefault="004A7214" w:rsidP="00704F57">
      <w:pPr>
        <w:widowControl w:val="0"/>
        <w:numPr>
          <w:ilvl w:val="1"/>
          <w:numId w:val="12"/>
        </w:numPr>
        <w:suppressAutoHyphens/>
        <w:autoSpaceDE w:val="0"/>
        <w:autoSpaceDN w:val="0"/>
        <w:adjustRightInd w:val="0"/>
        <w:spacing w:after="0" w:line="240" w:lineRule="auto"/>
        <w:ind w:left="826" w:hanging="469"/>
        <w:rPr>
          <w:rFonts w:ascii="Palatino Linotype" w:hAnsi="Palatino Linotype"/>
          <w:b/>
          <w:bCs/>
          <w:sz w:val="24"/>
          <w:szCs w:val="24"/>
        </w:rPr>
      </w:pPr>
      <w:r w:rsidRPr="00CB1241">
        <w:rPr>
          <w:rFonts w:ascii="Palatino Linotype" w:hAnsi="Palatino Linotype"/>
          <w:b/>
          <w:bCs/>
          <w:sz w:val="24"/>
          <w:szCs w:val="24"/>
        </w:rPr>
        <w:t>A tantárgy értékelésének módja</w:t>
      </w:r>
    </w:p>
    <w:p w:rsidR="004A7214" w:rsidRPr="00CB1241" w:rsidRDefault="004A7214" w:rsidP="00EB58EE">
      <w:pPr>
        <w:widowControl w:val="0"/>
        <w:suppressAutoHyphens/>
        <w:autoSpaceDE w:val="0"/>
        <w:autoSpaceDN w:val="0"/>
        <w:adjustRightInd w:val="0"/>
        <w:spacing w:after="0" w:line="240" w:lineRule="auto"/>
        <w:ind w:left="426"/>
        <w:rPr>
          <w:rFonts w:ascii="Palatino Linotype" w:hAnsi="Palatino Linotype"/>
          <w:bCs/>
          <w:sz w:val="24"/>
          <w:szCs w:val="24"/>
        </w:rPr>
      </w:pPr>
      <w:r w:rsidRPr="00CB1241">
        <w:rPr>
          <w:rFonts w:ascii="Palatino Linotype" w:hAnsi="Palatino Linotype"/>
          <w:bCs/>
          <w:sz w:val="24"/>
          <w:szCs w:val="24"/>
        </w:rPr>
        <w:t>A nemzeti köznevelésről szóló 2011. évi CXC. törvény. 54. § (2) a) pontja szerinti értékeléssel.</w:t>
      </w:r>
    </w:p>
    <w:p w:rsidR="004A7214" w:rsidRDefault="004A7214" w:rsidP="00CB1241">
      <w:pPr>
        <w:autoSpaceDE w:val="0"/>
        <w:autoSpaceDN w:val="0"/>
        <w:adjustRightInd w:val="0"/>
        <w:spacing w:after="0" w:line="240" w:lineRule="auto"/>
        <w:rPr>
          <w:rFonts w:ascii="Palatino Linotype" w:hAnsi="Palatino Linotype"/>
          <w:bCs/>
          <w:i/>
          <w:iCs/>
          <w:sz w:val="24"/>
          <w:szCs w:val="24"/>
        </w:rPr>
      </w:pPr>
    </w:p>
    <w:p w:rsidR="00EB58EE" w:rsidRPr="00CB1241" w:rsidRDefault="00EB58EE" w:rsidP="00CB1241">
      <w:pPr>
        <w:autoSpaceDE w:val="0"/>
        <w:autoSpaceDN w:val="0"/>
        <w:adjustRightInd w:val="0"/>
        <w:spacing w:after="0" w:line="240" w:lineRule="auto"/>
        <w:rPr>
          <w:rFonts w:ascii="Palatino Linotype" w:hAnsi="Palatino Linotype"/>
          <w:bCs/>
          <w:i/>
          <w:iCs/>
          <w:sz w:val="24"/>
          <w:szCs w:val="24"/>
        </w:rPr>
      </w:pPr>
    </w:p>
    <w:p w:rsidR="004A7214" w:rsidRPr="00CB1241" w:rsidRDefault="004A7214" w:rsidP="00704F57">
      <w:pPr>
        <w:widowControl w:val="0"/>
        <w:numPr>
          <w:ilvl w:val="0"/>
          <w:numId w:val="12"/>
        </w:numPr>
        <w:suppressAutoHyphens/>
        <w:spacing w:after="0" w:line="240" w:lineRule="auto"/>
        <w:ind w:left="426"/>
        <w:rPr>
          <w:rFonts w:ascii="Palatino Linotype" w:hAnsi="Palatino Linotype"/>
          <w:bCs/>
          <w:iCs/>
          <w:sz w:val="24"/>
          <w:szCs w:val="24"/>
        </w:rPr>
      </w:pPr>
      <w:r w:rsidRPr="00CB1241">
        <w:rPr>
          <w:rFonts w:ascii="Palatino Linotype" w:hAnsi="Palatino Linotype" w:cs="Calibri"/>
          <w:bCs/>
          <w:sz w:val="24"/>
          <w:szCs w:val="24"/>
          <w:lang w:eastAsia="hu-HU"/>
        </w:rPr>
        <w:t> </w:t>
      </w:r>
      <w:r w:rsidRPr="00CB1241">
        <w:rPr>
          <w:rFonts w:ascii="Palatino Linotype" w:hAnsi="Palatino Linotype" w:cs="Calibri"/>
          <w:b/>
          <w:bCs/>
          <w:sz w:val="24"/>
          <w:szCs w:val="24"/>
          <w:lang w:eastAsia="hu-HU"/>
        </w:rPr>
        <w:t>Rajz, festés, mintázás</w:t>
      </w:r>
      <w:r w:rsidRPr="00CB1241">
        <w:rPr>
          <w:rFonts w:ascii="Palatino Linotype" w:hAnsi="Palatino Linotype" w:cs="Calibri"/>
          <w:b/>
          <w:bCs/>
          <w:iCs/>
          <w:sz w:val="24"/>
          <w:szCs w:val="24"/>
          <w:lang w:eastAsia="hu-HU"/>
        </w:rPr>
        <w:t> gyako</w:t>
      </w:r>
      <w:r w:rsidRPr="00CB1241">
        <w:rPr>
          <w:rFonts w:ascii="Palatino Linotype" w:hAnsi="Palatino Linotype" w:cs="Calibri"/>
          <w:b/>
          <w:iCs/>
          <w:sz w:val="24"/>
          <w:szCs w:val="24"/>
          <w:lang w:eastAsia="hu-HU"/>
        </w:rPr>
        <w:t>rlat</w:t>
      </w:r>
      <w:r w:rsidRPr="00CB1241">
        <w:rPr>
          <w:rFonts w:ascii="Palatino Linotype" w:hAnsi="Palatino Linotype"/>
          <w:sz w:val="24"/>
          <w:szCs w:val="24"/>
        </w:rPr>
        <w:t xml:space="preserve"> </w:t>
      </w:r>
      <w:r w:rsidRPr="00CB1241">
        <w:rPr>
          <w:rFonts w:ascii="Palatino Linotype" w:hAnsi="Palatino Linotype"/>
          <w:sz w:val="24"/>
          <w:szCs w:val="24"/>
        </w:rPr>
        <w:tab/>
      </w:r>
      <w:r w:rsidRPr="00CB1241">
        <w:rPr>
          <w:rFonts w:ascii="Palatino Linotype" w:hAnsi="Palatino Linotype"/>
          <w:sz w:val="24"/>
          <w:szCs w:val="24"/>
        </w:rPr>
        <w:tab/>
      </w:r>
      <w:r w:rsidR="00ED33D5">
        <w:rPr>
          <w:rFonts w:ascii="Palatino Linotype" w:hAnsi="Palatino Linotype"/>
          <w:sz w:val="24"/>
          <w:szCs w:val="24"/>
        </w:rPr>
        <w:t xml:space="preserve">           </w:t>
      </w:r>
      <w:r w:rsidRPr="00CB1241">
        <w:rPr>
          <w:rFonts w:ascii="Palatino Linotype" w:hAnsi="Palatino Linotype"/>
          <w:b/>
          <w:sz w:val="24"/>
          <w:szCs w:val="24"/>
        </w:rPr>
        <w:t>524 óra + 280 szabad sáv/252 óra*</w:t>
      </w:r>
    </w:p>
    <w:p w:rsidR="004A7214" w:rsidRDefault="004A7214" w:rsidP="00ED33D5">
      <w:pPr>
        <w:spacing w:after="0" w:line="240" w:lineRule="auto"/>
        <w:jc w:val="right"/>
        <w:rPr>
          <w:rFonts w:ascii="Palatino Linotype" w:hAnsi="Palatino Linotype"/>
          <w:i/>
          <w:sz w:val="20"/>
          <w:szCs w:val="20"/>
        </w:rPr>
      </w:pPr>
      <w:r w:rsidRPr="00ED33D5">
        <w:rPr>
          <w:rFonts w:ascii="Palatino Linotype" w:hAnsi="Palatino Linotype"/>
          <w:i/>
          <w:sz w:val="20"/>
          <w:szCs w:val="20"/>
        </w:rPr>
        <w:t>* 9-13. évfolyamon megszervezett képzés/13. és 14. évfolyamon megszervezett képzés</w:t>
      </w:r>
    </w:p>
    <w:p w:rsidR="004765F0" w:rsidRPr="00ED33D5" w:rsidRDefault="004765F0" w:rsidP="00ED33D5">
      <w:pPr>
        <w:spacing w:after="0" w:line="240" w:lineRule="auto"/>
        <w:jc w:val="right"/>
        <w:rPr>
          <w:rFonts w:ascii="Palatino Linotype" w:hAnsi="Palatino Linotype"/>
          <w:i/>
          <w:sz w:val="20"/>
          <w:szCs w:val="20"/>
        </w:rPr>
      </w:pPr>
    </w:p>
    <w:p w:rsidR="004A7214" w:rsidRPr="00CB1241" w:rsidRDefault="004A7214" w:rsidP="00CB1241">
      <w:pPr>
        <w:pStyle w:val="Listaszerbekezds"/>
        <w:widowControl w:val="0"/>
        <w:suppressAutoHyphens/>
        <w:spacing w:after="0" w:line="240" w:lineRule="auto"/>
        <w:ind w:left="0"/>
        <w:rPr>
          <w:rFonts w:ascii="Palatino Linotype" w:hAnsi="Palatino Linotype"/>
          <w:b/>
          <w:vanish/>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sz w:val="24"/>
          <w:szCs w:val="24"/>
        </w:rPr>
      </w:pPr>
      <w:r w:rsidRPr="00CB1241">
        <w:rPr>
          <w:rFonts w:ascii="Palatino Linotype" w:hAnsi="Palatino Linotype"/>
          <w:b/>
          <w:sz w:val="24"/>
          <w:szCs w:val="24"/>
        </w:rPr>
        <w:t>A tantárgy tanításának célja</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 xml:space="preserve">A tanuló mások számára is érthető formában tudja rögzíteni vizuális elképzeléseit, gondolatait, ötleteit. </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 xml:space="preserve">Felkészít </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 a természeti és tárgyi világ szakszerű megfigyelésére, a látvány elemzésére és ábrázolására</w:t>
      </w:r>
      <w:r w:rsidRPr="00CB1241">
        <w:rPr>
          <w:rFonts w:ascii="Palatino Linotype" w:hAnsi="Palatino Linotype"/>
          <w:sz w:val="24"/>
          <w:szCs w:val="24"/>
        </w:rPr>
        <w:br/>
        <w:t xml:space="preserve">- az ábrázolás céljának legmegfelelőbb technikák és kifejezésmódok elsajátítására, </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 xml:space="preserve">- a látvány belső formai összefüggéseinek feltárásával tanulmányrajzok, plasztikai tanulmányok készítésére </w:t>
      </w:r>
    </w:p>
    <w:p w:rsidR="004A7214" w:rsidRPr="00CB1241" w:rsidRDefault="004A7214" w:rsidP="00EB58EE">
      <w:pPr>
        <w:spacing w:after="0" w:line="240" w:lineRule="auto"/>
        <w:rPr>
          <w:rFonts w:ascii="Palatino Linotype" w:hAnsi="Palatino Linotype"/>
          <w:sz w:val="24"/>
          <w:szCs w:val="24"/>
        </w:rPr>
      </w:pPr>
      <w:r w:rsidRPr="00CB1241">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 </w:t>
      </w:r>
    </w:p>
    <w:p w:rsidR="004A7214" w:rsidRPr="00CB1241" w:rsidRDefault="004A7214" w:rsidP="00CB1241">
      <w:pPr>
        <w:spacing w:after="0" w:line="240" w:lineRule="auto"/>
        <w:rPr>
          <w:rFonts w:ascii="Palatino Linotype" w:hAnsi="Palatino Linotype"/>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sz w:val="24"/>
          <w:szCs w:val="24"/>
        </w:rPr>
      </w:pPr>
      <w:r w:rsidRPr="00CB1241">
        <w:rPr>
          <w:rFonts w:ascii="Palatino Linotype" w:hAnsi="Palatino Linotype"/>
          <w:b/>
          <w:sz w:val="24"/>
          <w:szCs w:val="24"/>
        </w:rPr>
        <w:t>Kapcsolódó közismereti, szakmai tartalmak</w:t>
      </w:r>
    </w:p>
    <w:p w:rsidR="004A7214" w:rsidRPr="00CB1241" w:rsidRDefault="004A7214" w:rsidP="00CB1241">
      <w:pPr>
        <w:spacing w:after="0" w:line="240" w:lineRule="auto"/>
        <w:rPr>
          <w:rFonts w:ascii="Palatino Linotype" w:hAnsi="Palatino Linotype"/>
          <w:bCs/>
          <w:iCs/>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bCs/>
          <w:iCs/>
          <w:sz w:val="24"/>
          <w:szCs w:val="24"/>
        </w:rPr>
      </w:pPr>
      <w:r w:rsidRPr="00CB1241">
        <w:rPr>
          <w:rFonts w:ascii="Palatino Linotype" w:hAnsi="Palatino Linotype"/>
          <w:b/>
          <w:sz w:val="24"/>
          <w:szCs w:val="24"/>
        </w:rPr>
        <w:t>Témakörök</w:t>
      </w:r>
    </w:p>
    <w:p w:rsidR="004A7214" w:rsidRPr="00CB1241" w:rsidRDefault="004A7214" w:rsidP="00EB58EE">
      <w:pPr>
        <w:spacing w:after="0" w:line="240" w:lineRule="auto"/>
        <w:rPr>
          <w:rFonts w:ascii="Palatino Linotype" w:hAnsi="Palatino Linotype"/>
          <w:bCs/>
          <w:iCs/>
          <w:sz w:val="24"/>
          <w:szCs w:val="24"/>
        </w:rPr>
      </w:pPr>
      <w:r w:rsidRPr="00CB1241">
        <w:rPr>
          <w:rFonts w:ascii="Palatino Linotype" w:hAnsi="Palatino Linotype"/>
          <w:bCs/>
          <w:iCs/>
          <w:sz w:val="24"/>
          <w:szCs w:val="24"/>
        </w:rPr>
        <w:t>A témakörök sorrendje nem időbeli sorrendet tükröz, hanem a helyi tantervi hálóban egymással szabadon kombinálható témacsoportokat jelöl</w:t>
      </w:r>
    </w:p>
    <w:p w:rsidR="004A7214" w:rsidRPr="00CB1241" w:rsidRDefault="004A7214" w:rsidP="00CB1241">
      <w:pPr>
        <w:spacing w:after="0" w:line="240" w:lineRule="auto"/>
        <w:rPr>
          <w:rFonts w:ascii="Palatino Linotype" w:hAnsi="Palatino Linotype"/>
          <w:bCs/>
          <w:iCs/>
          <w:sz w:val="24"/>
          <w:szCs w:val="24"/>
        </w:rPr>
      </w:pPr>
    </w:p>
    <w:p w:rsidR="00ED33D5" w:rsidRDefault="004A7214" w:rsidP="00704F57">
      <w:pPr>
        <w:numPr>
          <w:ilvl w:val="2"/>
          <w:numId w:val="12"/>
        </w:numPr>
        <w:spacing w:after="0" w:line="240" w:lineRule="auto"/>
        <w:ind w:left="1134" w:firstLine="0"/>
        <w:rPr>
          <w:rFonts w:ascii="Palatino Linotype" w:hAnsi="Palatino Linotype"/>
          <w:b/>
          <w:sz w:val="24"/>
          <w:szCs w:val="24"/>
        </w:rPr>
      </w:pPr>
      <w:r w:rsidRPr="00CB1241">
        <w:rPr>
          <w:rFonts w:ascii="Palatino Linotype" w:hAnsi="Palatino Linotype" w:cs="Calibri"/>
          <w:b/>
          <w:iCs/>
          <w:sz w:val="24"/>
          <w:szCs w:val="24"/>
          <w:lang w:eastAsia="hu-HU"/>
        </w:rPr>
        <w:t>A látvány utáni térábrázolás és formaképzés alapjai</w:t>
      </w:r>
      <w:r w:rsidRPr="00CB1241">
        <w:rPr>
          <w:rFonts w:ascii="Palatino Linotype" w:hAnsi="Palatino Linotype"/>
          <w:b/>
          <w:sz w:val="24"/>
          <w:szCs w:val="24"/>
        </w:rPr>
        <w:tab/>
      </w:r>
    </w:p>
    <w:p w:rsidR="004A7214" w:rsidRPr="00CB1241" w:rsidRDefault="004A7214" w:rsidP="00ED33D5">
      <w:pPr>
        <w:spacing w:after="0" w:line="240" w:lineRule="auto"/>
        <w:ind w:left="1134"/>
        <w:jc w:val="right"/>
        <w:rPr>
          <w:rFonts w:ascii="Palatino Linotype" w:hAnsi="Palatino Linotype"/>
          <w:b/>
          <w:sz w:val="24"/>
          <w:szCs w:val="24"/>
        </w:rPr>
      </w:pPr>
      <w:r w:rsidRPr="00CB1241">
        <w:rPr>
          <w:rFonts w:ascii="Palatino Linotype" w:hAnsi="Palatino Linotype"/>
          <w:b/>
          <w:i/>
          <w:sz w:val="24"/>
          <w:szCs w:val="24"/>
        </w:rPr>
        <w:t>108 +72 szabad sáv óra/72 óra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 tér-forma-szerkezet látványanalízise, a különböző vizsgálati módszerek és az erre épülő rajzi konvenciók megértése, megértetése.</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 xml:space="preserve">A perspektíva szerepe, összevetése más, klasszikus képi ábrázolási rendszerekkel és modern megoldásokkal. </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 xml:space="preserve">Önálló képi gondolkodásra nevelés. </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 rajzkészség fejlesztése, jól felhasználható "eszközkészlet" kialakítása, és társítása a szakmai ismeretekhez</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Látvány után készült tanulmányrajzok készítése</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Egyszerű mértani testek formáinak, arányainak, térbeli helyzetének tanulmányozása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Bonyolultabb tárgycsoportok csendéletszerű beállításai</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Síkkompozíciós gyakorlatok</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Színkompozíciós gyakorlatok</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Térkompozíciós gyakorlatok</w:t>
      </w:r>
    </w:p>
    <w:p w:rsidR="004A7214" w:rsidRPr="00CB1241" w:rsidRDefault="004A7214" w:rsidP="00CB1241">
      <w:pPr>
        <w:spacing w:after="0" w:line="240" w:lineRule="auto"/>
        <w:ind w:firstLine="540"/>
        <w:rPr>
          <w:rFonts w:ascii="Palatino Linotype" w:hAnsi="Palatino Linotype"/>
          <w:sz w:val="24"/>
          <w:szCs w:val="24"/>
        </w:rPr>
      </w:pPr>
    </w:p>
    <w:p w:rsidR="004A7214" w:rsidRPr="00CB1241" w:rsidRDefault="004A7214" w:rsidP="00704F57">
      <w:pPr>
        <w:numPr>
          <w:ilvl w:val="2"/>
          <w:numId w:val="12"/>
        </w:numPr>
        <w:spacing w:after="0" w:line="240" w:lineRule="auto"/>
        <w:ind w:left="1190" w:hanging="56"/>
        <w:rPr>
          <w:rFonts w:ascii="Palatino Linotype" w:hAnsi="Palatino Linotype"/>
          <w:b/>
          <w:sz w:val="24"/>
          <w:szCs w:val="24"/>
        </w:rPr>
      </w:pPr>
      <w:r w:rsidRPr="00CB1241">
        <w:rPr>
          <w:rFonts w:ascii="Palatino Linotype" w:hAnsi="Palatino Linotype" w:cs="Calibri"/>
          <w:b/>
          <w:iCs/>
          <w:sz w:val="24"/>
          <w:szCs w:val="24"/>
          <w:lang w:eastAsia="hu-HU"/>
        </w:rPr>
        <w:lastRenderedPageBreak/>
        <w:t>Emberábrázolás alapjai</w:t>
      </w:r>
      <w:r w:rsidRPr="00CB1241">
        <w:rPr>
          <w:rFonts w:ascii="Palatino Linotype" w:hAnsi="Palatino Linotype"/>
          <w:b/>
          <w:sz w:val="24"/>
          <w:szCs w:val="24"/>
        </w:rPr>
        <w:tab/>
      </w:r>
      <w:r w:rsidRPr="00CB1241">
        <w:rPr>
          <w:rFonts w:ascii="Palatino Linotype" w:hAnsi="Palatino Linotype"/>
          <w:b/>
          <w:sz w:val="24"/>
          <w:szCs w:val="24"/>
        </w:rPr>
        <w:tab/>
      </w:r>
      <w:r w:rsidR="00ED33D5">
        <w:rPr>
          <w:rFonts w:ascii="Palatino Linotype" w:hAnsi="Palatino Linotype"/>
          <w:b/>
          <w:sz w:val="24"/>
          <w:szCs w:val="24"/>
        </w:rPr>
        <w:t xml:space="preserve">    </w:t>
      </w:r>
      <w:r w:rsidRPr="00CB1241">
        <w:rPr>
          <w:rFonts w:ascii="Palatino Linotype" w:hAnsi="Palatino Linotype"/>
          <w:b/>
          <w:i/>
          <w:sz w:val="24"/>
          <w:szCs w:val="24"/>
        </w:rPr>
        <w:t>144 + 72 szabad sáv óra/72 óra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Az emberi alak tanulmányozása a korábban megismert és vizsgált tér és kép-kompozíciós helyzetek továbbfejlesztésével</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 valóság elemző megismerése, a lépték, arány, szerkezet megfigyelése</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Művészeti anatómia alapjai, az emberi test arányai</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Modell utáni portré</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 xml:space="preserve">Aktrajzi, mintázási tanulmányok alapjai </w:t>
      </w:r>
    </w:p>
    <w:p w:rsidR="004A7214" w:rsidRPr="00CB1241" w:rsidRDefault="004A7214" w:rsidP="00CB1241">
      <w:pPr>
        <w:spacing w:after="0" w:line="240" w:lineRule="auto"/>
        <w:ind w:firstLine="540"/>
        <w:rPr>
          <w:rFonts w:ascii="Palatino Linotype" w:hAnsi="Palatino Linotype"/>
          <w:sz w:val="24"/>
          <w:szCs w:val="24"/>
        </w:rPr>
      </w:pPr>
    </w:p>
    <w:p w:rsidR="004A7214" w:rsidRPr="00CB1241" w:rsidRDefault="004A7214" w:rsidP="00704F57">
      <w:pPr>
        <w:numPr>
          <w:ilvl w:val="2"/>
          <w:numId w:val="12"/>
        </w:numPr>
        <w:spacing w:after="0" w:line="240" w:lineRule="auto"/>
        <w:ind w:left="1190" w:hanging="56"/>
        <w:rPr>
          <w:rFonts w:ascii="Palatino Linotype" w:hAnsi="Palatino Linotype"/>
          <w:b/>
          <w:sz w:val="24"/>
          <w:szCs w:val="24"/>
        </w:rPr>
      </w:pPr>
      <w:r w:rsidRPr="00CB1241">
        <w:rPr>
          <w:rFonts w:ascii="Palatino Linotype" w:hAnsi="Palatino Linotype" w:cs="Calibri"/>
          <w:b/>
          <w:iCs/>
          <w:sz w:val="24"/>
          <w:szCs w:val="24"/>
          <w:lang w:eastAsia="hu-HU"/>
        </w:rPr>
        <w:t>Ember és tér</w:t>
      </w:r>
      <w:r w:rsidRPr="00CB1241">
        <w:rPr>
          <w:rFonts w:ascii="Palatino Linotype" w:hAnsi="Palatino Linotype"/>
          <w:b/>
          <w:sz w:val="24"/>
          <w:szCs w:val="24"/>
        </w:rPr>
        <w:tab/>
      </w:r>
      <w:r w:rsidRPr="00CB1241">
        <w:rPr>
          <w:rFonts w:ascii="Palatino Linotype" w:hAnsi="Palatino Linotype"/>
          <w:b/>
          <w:i/>
          <w:sz w:val="24"/>
          <w:szCs w:val="24"/>
        </w:rPr>
        <w:tab/>
      </w:r>
      <w:r w:rsidRPr="00CB1241">
        <w:rPr>
          <w:rFonts w:ascii="Palatino Linotype" w:hAnsi="Palatino Linotype"/>
          <w:b/>
          <w:i/>
          <w:sz w:val="24"/>
          <w:szCs w:val="24"/>
        </w:rPr>
        <w:tab/>
      </w:r>
      <w:r w:rsidRPr="00CB1241">
        <w:rPr>
          <w:rFonts w:ascii="Palatino Linotype" w:hAnsi="Palatino Linotype"/>
          <w:b/>
          <w:i/>
          <w:sz w:val="24"/>
          <w:szCs w:val="24"/>
        </w:rPr>
        <w:tab/>
      </w:r>
      <w:r w:rsidR="00ED33D5">
        <w:rPr>
          <w:rFonts w:ascii="Palatino Linotype" w:hAnsi="Palatino Linotype"/>
          <w:b/>
          <w:i/>
          <w:sz w:val="24"/>
          <w:szCs w:val="24"/>
        </w:rPr>
        <w:t xml:space="preserve">    </w:t>
      </w:r>
      <w:r w:rsidRPr="00CB1241">
        <w:rPr>
          <w:rFonts w:ascii="Palatino Linotype" w:hAnsi="Palatino Linotype"/>
          <w:b/>
          <w:i/>
          <w:sz w:val="24"/>
          <w:szCs w:val="24"/>
        </w:rPr>
        <w:t>144 + 72 szabad sáv óra/72 óra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Az élő modell utáni tanulmányok, az emberi alak, mint a személyiség, a karakter, érzelmi - hangulati megnyilvánulások megfigyelése, megragadása és ábrázolhatósága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 személyiség - önismeret és a gesztusok - anyaghasználat, mint az alkotó egyénre jellemző stílus elemzése.</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Ember, és tárgykompozíciók kapcsolata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Az emberi alak és öltözet, drapéria kapcsolata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Összetett térszerkezetek és emberi mozdulatok, és a mozgás analízise</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 valóság elemző megismerése, a lépték, arány, szerkezet megfigyelése</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Művészeti anatómia az emberi test arányai, csonttan, izomtan alapjai</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Modell utáni portré</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Aktrajzi, mintázási tanulmányok</w:t>
      </w:r>
    </w:p>
    <w:p w:rsidR="004A7214" w:rsidRPr="00CB1241" w:rsidRDefault="004A7214" w:rsidP="00CB1241">
      <w:pPr>
        <w:spacing w:after="0" w:line="240" w:lineRule="auto"/>
        <w:rPr>
          <w:rFonts w:ascii="Palatino Linotype" w:hAnsi="Palatino Linotype"/>
          <w:sz w:val="24"/>
          <w:szCs w:val="24"/>
        </w:rPr>
      </w:pPr>
    </w:p>
    <w:p w:rsidR="004A7214" w:rsidRPr="00CB1241" w:rsidRDefault="004A7214" w:rsidP="00704F57">
      <w:pPr>
        <w:numPr>
          <w:ilvl w:val="2"/>
          <w:numId w:val="12"/>
        </w:numPr>
        <w:spacing w:after="0" w:line="240" w:lineRule="auto"/>
        <w:ind w:left="1134" w:firstLine="0"/>
        <w:rPr>
          <w:rFonts w:ascii="Palatino Linotype" w:hAnsi="Palatino Linotype"/>
          <w:b/>
          <w:sz w:val="24"/>
          <w:szCs w:val="24"/>
        </w:rPr>
      </w:pPr>
      <w:r w:rsidRPr="00CB1241">
        <w:rPr>
          <w:rFonts w:ascii="Palatino Linotype" w:hAnsi="Palatino Linotype" w:cs="Calibri"/>
          <w:b/>
          <w:iCs/>
          <w:sz w:val="24"/>
          <w:szCs w:val="24"/>
          <w:lang w:eastAsia="hu-HU"/>
        </w:rPr>
        <w:t>Szakmai rajz</w:t>
      </w:r>
      <w:r w:rsidRPr="00CB1241">
        <w:rPr>
          <w:rFonts w:ascii="Palatino Linotype" w:hAnsi="Palatino Linotype"/>
          <w:b/>
          <w:sz w:val="24"/>
          <w:szCs w:val="24"/>
        </w:rPr>
        <w:tab/>
      </w:r>
      <w:r w:rsidRPr="00CB1241">
        <w:rPr>
          <w:rFonts w:ascii="Palatino Linotype" w:hAnsi="Palatino Linotype"/>
          <w:b/>
          <w:sz w:val="24"/>
          <w:szCs w:val="24"/>
        </w:rPr>
        <w:tab/>
      </w:r>
      <w:r w:rsidRPr="00CB1241">
        <w:rPr>
          <w:rFonts w:ascii="Palatino Linotype" w:hAnsi="Palatino Linotype"/>
          <w:b/>
          <w:sz w:val="24"/>
          <w:szCs w:val="24"/>
        </w:rPr>
        <w:tab/>
      </w:r>
      <w:r w:rsidR="00ED33D5">
        <w:rPr>
          <w:rFonts w:ascii="Palatino Linotype" w:hAnsi="Palatino Linotype"/>
          <w:b/>
          <w:sz w:val="24"/>
          <w:szCs w:val="24"/>
        </w:rPr>
        <w:t xml:space="preserve">    </w:t>
      </w:r>
      <w:r w:rsidRPr="00CB1241">
        <w:rPr>
          <w:rFonts w:ascii="Palatino Linotype" w:hAnsi="Palatino Linotype"/>
          <w:b/>
          <w:i/>
          <w:sz w:val="24"/>
          <w:szCs w:val="24"/>
        </w:rPr>
        <w:t>128 + 64 szabad sáv óra/36 óra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Grafikai felületek készítése monochrom eszközökkel (ceruza, tus, pasztell, tempera, akvarell, stb.), anyaghasználati ismeretek</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Színes felületek készítése tempera, akvarell, pasztell, színes tus,</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olaj-pasztell használatával</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Színes és monochrom festett felületek és anyagok montázs, kollázs gyakorlatai</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lastRenderedPageBreak/>
        <w:t>Színtani ismeretek (fénytani ismeretek, a színek fizikája és fiziológiája, színdinamika, színszimbolika, a színek hatása, fényszínek és pigmentszínek, színkontrasztok) gyakorlati kreatív alkalmazása</w:t>
      </w:r>
    </w:p>
    <w:p w:rsidR="004A7214" w:rsidRPr="00CB1241" w:rsidRDefault="004A7214" w:rsidP="00ED33D5">
      <w:pPr>
        <w:spacing w:after="0" w:line="240" w:lineRule="auto"/>
        <w:ind w:left="1134"/>
        <w:rPr>
          <w:rFonts w:ascii="Palatino Linotype" w:hAnsi="Palatino Linotype"/>
          <w:sz w:val="24"/>
          <w:szCs w:val="24"/>
        </w:rPr>
      </w:pPr>
      <w:r w:rsidRPr="00CB1241">
        <w:rPr>
          <w:rFonts w:ascii="Palatino Linotype" w:hAnsi="Palatino Linotype"/>
          <w:sz w:val="24"/>
          <w:szCs w:val="24"/>
        </w:rPr>
        <w:t>Térkonstrukciók, makettek, modellek készítése</w:t>
      </w:r>
    </w:p>
    <w:p w:rsidR="004A7214" w:rsidRPr="00CB1241" w:rsidRDefault="004A7214" w:rsidP="00CB1241">
      <w:pPr>
        <w:spacing w:after="0" w:line="240" w:lineRule="auto"/>
        <w:ind w:firstLine="540"/>
        <w:rPr>
          <w:rFonts w:ascii="Palatino Linotype" w:hAnsi="Palatino Linotype"/>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i/>
          <w:sz w:val="24"/>
          <w:szCs w:val="24"/>
        </w:rPr>
      </w:pPr>
      <w:r w:rsidRPr="00CB1241">
        <w:rPr>
          <w:rFonts w:ascii="Palatino Linotype" w:hAnsi="Palatino Linotype"/>
          <w:b/>
          <w:i/>
          <w:sz w:val="24"/>
          <w:szCs w:val="24"/>
        </w:rPr>
        <w:t xml:space="preserve">A képzés javasolt helyszíne </w:t>
      </w:r>
      <w:r w:rsidRPr="00CB1241">
        <w:rPr>
          <w:rFonts w:ascii="Palatino Linotype" w:hAnsi="Palatino Linotype"/>
          <w:b/>
          <w:i/>
          <w:kern w:val="1"/>
          <w:sz w:val="24"/>
          <w:szCs w:val="24"/>
          <w:lang w:eastAsia="hi-IN" w:bidi="hi-IN"/>
        </w:rPr>
        <w:t>(ajánlás)</w:t>
      </w:r>
    </w:p>
    <w:p w:rsidR="00ED33D5" w:rsidRPr="00CB1241" w:rsidRDefault="00ED33D5" w:rsidP="00CB1241">
      <w:pPr>
        <w:spacing w:after="0" w:line="240" w:lineRule="auto"/>
        <w:ind w:left="792"/>
        <w:rPr>
          <w:rFonts w:ascii="Palatino Linotype" w:hAnsi="Palatino Linotype"/>
          <w:bCs/>
          <w:sz w:val="24"/>
          <w:szCs w:val="24"/>
        </w:rPr>
      </w:pPr>
    </w:p>
    <w:p w:rsidR="004A7214" w:rsidRPr="00CB1241" w:rsidRDefault="004A7214" w:rsidP="00704F57">
      <w:pPr>
        <w:widowControl w:val="0"/>
        <w:numPr>
          <w:ilvl w:val="1"/>
          <w:numId w:val="12"/>
        </w:numPr>
        <w:suppressAutoHyphens/>
        <w:spacing w:after="0" w:line="240" w:lineRule="auto"/>
        <w:ind w:left="567" w:firstLine="0"/>
        <w:rPr>
          <w:rFonts w:ascii="Palatino Linotype" w:hAnsi="Palatino Linotype"/>
          <w:b/>
          <w:bCs/>
          <w:sz w:val="24"/>
          <w:szCs w:val="24"/>
        </w:rPr>
      </w:pPr>
      <w:r w:rsidRPr="00CB1241">
        <w:rPr>
          <w:rFonts w:ascii="Palatino Linotype" w:hAnsi="Palatino Linotype"/>
          <w:b/>
          <w:i/>
          <w:sz w:val="24"/>
          <w:szCs w:val="24"/>
        </w:rPr>
        <w:t>A tantárgy elsajátítása során alkalmazható sajátos módszerek, tanulói tevékenységformák (ajánlás)</w:t>
      </w:r>
    </w:p>
    <w:p w:rsidR="004A7214" w:rsidRPr="00CB1241" w:rsidRDefault="004A7214" w:rsidP="00CB1241">
      <w:pPr>
        <w:widowControl w:val="0"/>
        <w:suppressAutoHyphens/>
        <w:spacing w:after="0" w:line="240" w:lineRule="auto"/>
        <w:rPr>
          <w:rFonts w:ascii="Palatino Linotype" w:hAnsi="Palatino Linotype"/>
          <w:kern w:val="1"/>
          <w:sz w:val="24"/>
          <w:szCs w:val="24"/>
          <w:lang w:eastAsia="hi-IN" w:bidi="hi-IN"/>
        </w:rPr>
      </w:pPr>
    </w:p>
    <w:p w:rsidR="004A7214" w:rsidRPr="00CB1241" w:rsidRDefault="004A7214" w:rsidP="00704F57">
      <w:pPr>
        <w:widowControl w:val="0"/>
        <w:numPr>
          <w:ilvl w:val="2"/>
          <w:numId w:val="12"/>
        </w:numPr>
        <w:suppressAutoHyphens/>
        <w:spacing w:after="0" w:line="240" w:lineRule="auto"/>
        <w:ind w:left="1134" w:firstLine="0"/>
        <w:rPr>
          <w:rFonts w:ascii="Palatino Linotype" w:hAnsi="Palatino Linotype"/>
          <w:b/>
          <w:i/>
          <w:sz w:val="24"/>
          <w:szCs w:val="24"/>
        </w:rPr>
      </w:pPr>
      <w:r w:rsidRPr="00CB1241">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7214" w:rsidRPr="008C483C" w:rsidTr="008824B4">
        <w:trPr>
          <w:jc w:val="center"/>
        </w:trPr>
        <w:tc>
          <w:tcPr>
            <w:tcW w:w="994" w:type="dxa"/>
            <w:vMerge w:val="restart"/>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4A7214" w:rsidRPr="008C483C" w:rsidTr="008824B4">
        <w:trPr>
          <w:jc w:val="center"/>
        </w:trPr>
        <w:tc>
          <w:tcPr>
            <w:tcW w:w="994" w:type="dxa"/>
            <w:vMerge/>
            <w:vAlign w:val="center"/>
          </w:tcPr>
          <w:p w:rsidR="004A7214" w:rsidRPr="008C483C" w:rsidRDefault="004A7214" w:rsidP="008824B4">
            <w:pPr>
              <w:spacing w:after="0" w:line="240" w:lineRule="auto"/>
              <w:jc w:val="center"/>
              <w:rPr>
                <w:rFonts w:ascii="Palatino Linotype" w:hAnsi="Palatino Linotype"/>
                <w:sz w:val="20"/>
                <w:szCs w:val="20"/>
              </w:rPr>
            </w:pPr>
          </w:p>
        </w:tc>
        <w:tc>
          <w:tcPr>
            <w:tcW w:w="2800" w:type="dxa"/>
            <w:vMerge/>
            <w:vAlign w:val="center"/>
          </w:tcPr>
          <w:p w:rsidR="004A7214" w:rsidRPr="008C483C" w:rsidRDefault="004A7214" w:rsidP="008824B4">
            <w:pPr>
              <w:spacing w:after="0" w:line="240" w:lineRule="auto"/>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1.1</w:t>
            </w:r>
            <w:r w:rsidR="00D17191">
              <w:rPr>
                <w:rFonts w:ascii="Palatino Linotype" w:hAnsi="Palatino Linotype"/>
                <w:sz w:val="20"/>
                <w:szCs w:val="20"/>
              </w:rPr>
              <w:t>.</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bl>
    <w:p w:rsidR="004A7214" w:rsidRPr="008C483C" w:rsidRDefault="004A7214" w:rsidP="004A7214">
      <w:pPr>
        <w:widowControl w:val="0"/>
        <w:suppressAutoHyphens/>
        <w:spacing w:after="0" w:line="240" w:lineRule="auto"/>
        <w:ind w:left="966"/>
        <w:rPr>
          <w:rFonts w:ascii="Palatino Linotype" w:hAnsi="Palatino Linotype"/>
          <w:i/>
          <w:sz w:val="24"/>
          <w:szCs w:val="24"/>
        </w:rPr>
      </w:pPr>
    </w:p>
    <w:p w:rsidR="004A7214" w:rsidRPr="000371C9" w:rsidRDefault="004A7214" w:rsidP="00704F57">
      <w:pPr>
        <w:pStyle w:val="Listaszerbekezds"/>
        <w:numPr>
          <w:ilvl w:val="2"/>
          <w:numId w:val="12"/>
        </w:numPr>
        <w:spacing w:after="0" w:line="240" w:lineRule="auto"/>
        <w:ind w:left="1134" w:firstLine="0"/>
        <w:rPr>
          <w:rFonts w:ascii="Palatino Linotype" w:hAnsi="Palatino Linotype"/>
          <w:b/>
          <w:i/>
          <w:sz w:val="24"/>
          <w:szCs w:val="24"/>
        </w:rPr>
      </w:pPr>
      <w:r w:rsidRPr="000371C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7214" w:rsidRPr="008C483C" w:rsidTr="008824B4">
        <w:trPr>
          <w:cantSplit/>
          <w:trHeight w:val="921"/>
          <w:jc w:val="center"/>
        </w:trPr>
        <w:tc>
          <w:tcPr>
            <w:tcW w:w="828" w:type="dxa"/>
            <w:vMerge w:val="restart"/>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4A7214" w:rsidRPr="008C483C" w:rsidTr="008824B4">
        <w:trPr>
          <w:cantSplit/>
          <w:trHeight w:val="1076"/>
          <w:jc w:val="center"/>
        </w:trPr>
        <w:tc>
          <w:tcPr>
            <w:tcW w:w="828" w:type="dxa"/>
            <w:vMerge/>
            <w:vAlign w:val="center"/>
          </w:tcPr>
          <w:p w:rsidR="004A7214" w:rsidRPr="008C483C" w:rsidRDefault="004A7214" w:rsidP="008824B4">
            <w:pPr>
              <w:spacing w:after="0" w:line="240" w:lineRule="auto"/>
              <w:jc w:val="center"/>
              <w:rPr>
                <w:rFonts w:ascii="Palatino Linotype" w:hAnsi="Palatino Linotype"/>
                <w:sz w:val="20"/>
                <w:szCs w:val="20"/>
              </w:rPr>
            </w:pPr>
          </w:p>
        </w:tc>
        <w:tc>
          <w:tcPr>
            <w:tcW w:w="3621" w:type="dxa"/>
            <w:vMerge/>
            <w:vAlign w:val="center"/>
          </w:tcPr>
          <w:p w:rsidR="004A7214" w:rsidRPr="008C483C" w:rsidRDefault="004A7214" w:rsidP="008824B4">
            <w:pPr>
              <w:spacing w:after="0" w:line="240" w:lineRule="auto"/>
              <w:rPr>
                <w:rFonts w:ascii="Palatino Linotype" w:hAnsi="Palatino Linotype"/>
                <w:sz w:val="20"/>
                <w:szCs w:val="20"/>
              </w:rPr>
            </w:pPr>
          </w:p>
        </w:tc>
        <w:tc>
          <w:tcPr>
            <w:tcW w:w="809"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 xml:space="preserve">Ismeretalkalmazási gyakorló </w:t>
            </w:r>
            <w:r w:rsidRPr="008C483C">
              <w:rPr>
                <w:rFonts w:ascii="Palatino Linotype" w:hAnsi="Palatino Linotype" w:cs="Arial"/>
                <w:sz w:val="20"/>
                <w:szCs w:val="20"/>
              </w:rPr>
              <w:lastRenderedPageBreak/>
              <w:t>tevékenységek, feladatok</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lastRenderedPageBreak/>
              <w:t>2.1.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Tapasztalatok helyszíni ismertetése szóban</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rajz elemzés, hibakeresés</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5.</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Gyakorlati munkavégzés körében</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5.1.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Műveletek gyakorlása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bl>
    <w:p w:rsidR="004A7214" w:rsidRPr="008C483C" w:rsidRDefault="004A7214" w:rsidP="004A7214">
      <w:pPr>
        <w:spacing w:after="0" w:line="240" w:lineRule="auto"/>
        <w:ind w:left="540"/>
        <w:rPr>
          <w:rFonts w:ascii="Palatino Linotype" w:hAnsi="Palatino Linotype"/>
          <w:iCs/>
          <w:sz w:val="24"/>
          <w:szCs w:val="24"/>
        </w:rPr>
      </w:pPr>
    </w:p>
    <w:p w:rsidR="004A7214" w:rsidRPr="000371C9" w:rsidRDefault="004A7214" w:rsidP="00704F57">
      <w:pPr>
        <w:widowControl w:val="0"/>
        <w:numPr>
          <w:ilvl w:val="1"/>
          <w:numId w:val="12"/>
        </w:numPr>
        <w:suppressAutoHyphens/>
        <w:spacing w:after="0" w:line="240" w:lineRule="auto"/>
        <w:ind w:left="567" w:firstLine="0"/>
        <w:rPr>
          <w:rFonts w:ascii="Palatino Linotype" w:hAnsi="Palatino Linotype"/>
          <w:b/>
          <w:bCs/>
          <w:sz w:val="24"/>
          <w:szCs w:val="24"/>
        </w:rPr>
      </w:pPr>
      <w:r w:rsidRPr="000371C9">
        <w:rPr>
          <w:rFonts w:ascii="Palatino Linotype" w:hAnsi="Palatino Linotype"/>
          <w:b/>
          <w:bCs/>
          <w:sz w:val="24"/>
          <w:szCs w:val="24"/>
        </w:rPr>
        <w:t>A tantárgy értékelésének módja</w:t>
      </w:r>
    </w:p>
    <w:p w:rsidR="004A7214" w:rsidRPr="008C483C" w:rsidRDefault="004A7214" w:rsidP="00EB58EE">
      <w:pPr>
        <w:autoSpaceDE w:val="0"/>
        <w:autoSpaceDN w:val="0"/>
        <w:adjustRightInd w:val="0"/>
        <w:spacing w:after="0" w:line="240" w:lineRule="auto"/>
        <w:rPr>
          <w:rFonts w:ascii="Palatino Linotype" w:hAnsi="Palatino Linotype"/>
          <w:i/>
          <w:iCs/>
          <w:sz w:val="24"/>
          <w:szCs w:val="24"/>
        </w:rPr>
      </w:pPr>
      <w:r w:rsidRPr="008C483C">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4A7214" w:rsidRPr="00ED33D5" w:rsidRDefault="007957D5" w:rsidP="004A7214">
      <w:pPr>
        <w:spacing w:after="0" w:line="240" w:lineRule="auto"/>
        <w:ind w:left="30"/>
        <w:jc w:val="center"/>
        <w:rPr>
          <w:rFonts w:ascii="Palatino Linotype" w:hAnsi="Palatino Linotype"/>
          <w:bCs/>
          <w:sz w:val="32"/>
          <w:szCs w:val="32"/>
        </w:rPr>
      </w:pPr>
      <w:r>
        <w:rPr>
          <w:rFonts w:ascii="Palatino Linotype" w:hAnsi="Palatino Linotype"/>
          <w:bCs/>
          <w:sz w:val="44"/>
          <w:szCs w:val="44"/>
        </w:rPr>
        <w:br w:type="page"/>
      </w:r>
    </w:p>
    <w:p w:rsidR="00ED33D5" w:rsidRPr="00ED33D5" w:rsidRDefault="00ED33D5" w:rsidP="004A7214">
      <w:pPr>
        <w:spacing w:after="0" w:line="240" w:lineRule="auto"/>
        <w:ind w:left="30"/>
        <w:jc w:val="center"/>
        <w:rPr>
          <w:rFonts w:ascii="Palatino Linotype" w:hAnsi="Palatino Linotype"/>
          <w:bCs/>
          <w:sz w:val="32"/>
          <w:szCs w:val="32"/>
        </w:rPr>
      </w:pPr>
    </w:p>
    <w:p w:rsidR="007957D5" w:rsidRPr="00ED33D5" w:rsidRDefault="007957D5" w:rsidP="004A7214">
      <w:pPr>
        <w:spacing w:after="0" w:line="240" w:lineRule="auto"/>
        <w:ind w:left="30"/>
        <w:jc w:val="center"/>
        <w:rPr>
          <w:rFonts w:ascii="Palatino Linotype" w:hAnsi="Palatino Linotype"/>
          <w:bCs/>
          <w:sz w:val="32"/>
          <w:szCs w:val="32"/>
        </w:rPr>
      </w:pPr>
    </w:p>
    <w:p w:rsidR="007957D5" w:rsidRPr="00ED33D5" w:rsidRDefault="007957D5" w:rsidP="004A7214">
      <w:pPr>
        <w:spacing w:after="0" w:line="240" w:lineRule="auto"/>
        <w:ind w:left="30"/>
        <w:jc w:val="center"/>
        <w:rPr>
          <w:rFonts w:ascii="Palatino Linotype" w:hAnsi="Palatino Linotype"/>
          <w:bCs/>
          <w:sz w:val="32"/>
          <w:szCs w:val="32"/>
        </w:rPr>
      </w:pPr>
    </w:p>
    <w:p w:rsidR="007957D5" w:rsidRPr="00ED33D5" w:rsidRDefault="007957D5" w:rsidP="004A7214">
      <w:pPr>
        <w:spacing w:after="0" w:line="240" w:lineRule="auto"/>
        <w:ind w:left="30"/>
        <w:jc w:val="center"/>
        <w:rPr>
          <w:rFonts w:ascii="Palatino Linotype" w:hAnsi="Palatino Linotype"/>
          <w:bCs/>
          <w:sz w:val="32"/>
          <w:szCs w:val="32"/>
        </w:rPr>
      </w:pPr>
    </w:p>
    <w:p w:rsidR="007957D5" w:rsidRPr="00ED33D5" w:rsidRDefault="007957D5" w:rsidP="004A7214">
      <w:pPr>
        <w:spacing w:after="0" w:line="240" w:lineRule="auto"/>
        <w:ind w:left="30"/>
        <w:jc w:val="center"/>
        <w:rPr>
          <w:rFonts w:ascii="Palatino Linotype" w:hAnsi="Palatino Linotype"/>
          <w:bCs/>
          <w:sz w:val="32"/>
          <w:szCs w:val="32"/>
        </w:rPr>
      </w:pP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A</w:t>
      </w: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10587-12 </w:t>
      </w: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azonosító számú</w:t>
      </w:r>
    </w:p>
    <w:p w:rsidR="004A7214" w:rsidRPr="000371C9" w:rsidRDefault="004A7214" w:rsidP="0087530D">
      <w:pPr>
        <w:spacing w:after="0" w:line="240" w:lineRule="auto"/>
        <w:ind w:left="0"/>
        <w:jc w:val="center"/>
        <w:rPr>
          <w:rFonts w:ascii="Palatino Linotype" w:hAnsi="Palatino Linotype"/>
          <w:b/>
          <w:sz w:val="44"/>
          <w:szCs w:val="44"/>
          <w:lang w:eastAsia="hu-HU"/>
        </w:rPr>
      </w:pP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Művészeti vállalkozások működtetése </w:t>
      </w: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megnevezésű</w:t>
      </w:r>
    </w:p>
    <w:p w:rsidR="004A7214" w:rsidRPr="000371C9" w:rsidRDefault="004A7214" w:rsidP="0087530D">
      <w:pPr>
        <w:spacing w:after="0" w:line="240" w:lineRule="auto"/>
        <w:ind w:left="0"/>
        <w:jc w:val="center"/>
        <w:rPr>
          <w:rFonts w:ascii="Palatino Linotype" w:hAnsi="Palatino Linotype"/>
          <w:b/>
          <w:sz w:val="44"/>
          <w:szCs w:val="44"/>
          <w:lang w:eastAsia="hu-HU"/>
        </w:rPr>
      </w:pPr>
    </w:p>
    <w:p w:rsidR="004A7214" w:rsidRPr="000371C9" w:rsidRDefault="004A7214" w:rsidP="0087530D">
      <w:pPr>
        <w:spacing w:after="0" w:line="240" w:lineRule="auto"/>
        <w:ind w:left="0"/>
        <w:jc w:val="center"/>
        <w:rPr>
          <w:rFonts w:ascii="Palatino Linotype" w:hAnsi="Palatino Linotype"/>
          <w:b/>
          <w:sz w:val="44"/>
          <w:szCs w:val="44"/>
        </w:rPr>
      </w:pPr>
      <w:r w:rsidRPr="000371C9">
        <w:rPr>
          <w:rFonts w:ascii="Palatino Linotype" w:hAnsi="Palatino Linotype"/>
          <w:b/>
          <w:sz w:val="44"/>
          <w:szCs w:val="44"/>
        </w:rPr>
        <w:t>szakmai követelménymodul</w:t>
      </w:r>
    </w:p>
    <w:p w:rsidR="004A7214" w:rsidRPr="000371C9" w:rsidRDefault="004A7214" w:rsidP="0087530D">
      <w:pPr>
        <w:spacing w:after="0" w:line="240" w:lineRule="auto"/>
        <w:ind w:left="0"/>
        <w:jc w:val="center"/>
        <w:rPr>
          <w:rFonts w:ascii="Palatino Linotype" w:hAnsi="Palatino Linotype"/>
          <w:b/>
          <w:sz w:val="44"/>
          <w:szCs w:val="44"/>
        </w:rPr>
      </w:pPr>
    </w:p>
    <w:p w:rsidR="004A7214" w:rsidRPr="000371C9" w:rsidRDefault="004A7214" w:rsidP="0087530D">
      <w:pPr>
        <w:spacing w:after="0" w:line="240" w:lineRule="auto"/>
        <w:ind w:left="0"/>
        <w:jc w:val="center"/>
        <w:rPr>
          <w:rFonts w:ascii="Palatino Linotype" w:hAnsi="Palatino Linotype"/>
          <w:b/>
          <w:sz w:val="44"/>
          <w:szCs w:val="44"/>
        </w:rPr>
      </w:pPr>
      <w:r w:rsidRPr="000371C9">
        <w:rPr>
          <w:rFonts w:ascii="Palatino Linotype" w:hAnsi="Palatino Linotype"/>
          <w:b/>
          <w:sz w:val="44"/>
          <w:szCs w:val="44"/>
        </w:rPr>
        <w:t>tantárgyai, témakörei</w:t>
      </w:r>
    </w:p>
    <w:p w:rsidR="004A7214" w:rsidRPr="000371C9" w:rsidRDefault="004A7214" w:rsidP="004A7214">
      <w:pPr>
        <w:spacing w:after="0" w:line="240" w:lineRule="auto"/>
        <w:jc w:val="center"/>
        <w:rPr>
          <w:rFonts w:ascii="Palatino Linotype" w:hAnsi="Palatino Linotype"/>
          <w:b/>
          <w:sz w:val="44"/>
          <w:szCs w:val="44"/>
          <w:lang w:eastAsia="hu-HU"/>
        </w:rPr>
      </w:pPr>
    </w:p>
    <w:p w:rsidR="004A7214" w:rsidRPr="008C483C" w:rsidRDefault="004A7214" w:rsidP="00ED33D5">
      <w:pPr>
        <w:spacing w:after="0" w:line="240" w:lineRule="auto"/>
        <w:ind w:left="-15"/>
        <w:rPr>
          <w:rFonts w:ascii="Palatino Linotype" w:hAnsi="Palatino Linotype"/>
          <w:sz w:val="24"/>
          <w:szCs w:val="24"/>
        </w:rPr>
      </w:pPr>
      <w:r w:rsidRPr="008C483C">
        <w:rPr>
          <w:rFonts w:ascii="Palatino Linotype" w:hAnsi="Palatino Linotype"/>
          <w:sz w:val="20"/>
          <w:szCs w:val="20"/>
          <w:lang w:eastAsia="hu-HU"/>
        </w:rPr>
        <w:br w:type="page"/>
      </w:r>
      <w:r w:rsidRPr="000371C9">
        <w:rPr>
          <w:rFonts w:ascii="Palatino Linotype" w:hAnsi="Palatino Linotype"/>
          <w:b/>
          <w:sz w:val="24"/>
          <w:szCs w:val="24"/>
        </w:rPr>
        <w:lastRenderedPageBreak/>
        <w:t xml:space="preserve">A 10587-12  azonosító számú </w:t>
      </w:r>
      <w:r w:rsidRPr="000371C9">
        <w:rPr>
          <w:rFonts w:ascii="Palatino Linotype" w:hAnsi="Palatino Linotype" w:cs="Calibri"/>
          <w:b/>
          <w:sz w:val="24"/>
          <w:szCs w:val="24"/>
          <w:lang w:eastAsia="hu-HU"/>
        </w:rPr>
        <w:t>Művészeti vállalkozások működtetése</w:t>
      </w:r>
      <w:r w:rsidRPr="000371C9">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198"/>
        <w:gridCol w:w="1700"/>
      </w:tblGrid>
      <w:tr w:rsidR="00533DFE" w:rsidRPr="008C483C" w:rsidTr="00533DFE">
        <w:trPr>
          <w:trHeight w:val="780"/>
          <w:jc w:val="center"/>
        </w:trPr>
        <w:tc>
          <w:tcPr>
            <w:tcW w:w="7198" w:type="dxa"/>
            <w:vMerge w:val="restart"/>
            <w:shd w:val="clear" w:color="auto" w:fill="auto"/>
            <w:noWrap/>
            <w:vAlign w:val="center"/>
          </w:tcPr>
          <w:p w:rsidR="00533DFE" w:rsidRPr="000371C9" w:rsidRDefault="00533DFE" w:rsidP="00533DFE">
            <w:pPr>
              <w:spacing w:after="0" w:line="240" w:lineRule="auto"/>
              <w:jc w:val="center"/>
              <w:rPr>
                <w:rFonts w:ascii="Palatino Linotype" w:hAnsi="Palatino Linotype" w:cs="Calibri"/>
                <w:b/>
                <w:bCs/>
                <w:color w:val="000000"/>
                <w:sz w:val="20"/>
                <w:szCs w:val="20"/>
                <w:lang w:eastAsia="hu-HU"/>
              </w:rPr>
            </w:pPr>
            <w:r w:rsidRPr="000371C9">
              <w:rPr>
                <w:rFonts w:ascii="Palatino Linotype" w:hAnsi="Palatino Linotype" w:cs="Calibri"/>
                <w:b/>
                <w:bCs/>
                <w:color w:val="000000"/>
                <w:sz w:val="20"/>
                <w:szCs w:val="20"/>
                <w:lang w:eastAsia="hu-HU"/>
              </w:rPr>
              <w:t>10587-12</w:t>
            </w:r>
          </w:p>
          <w:p w:rsidR="00533DFE" w:rsidRPr="000371C9" w:rsidRDefault="00533DFE" w:rsidP="00533DFE">
            <w:pPr>
              <w:jc w:val="center"/>
              <w:rPr>
                <w:rFonts w:ascii="Palatino Linotype" w:hAnsi="Palatino Linotype" w:cs="Calibri"/>
                <w:b/>
                <w:bCs/>
                <w:color w:val="000000"/>
                <w:sz w:val="20"/>
                <w:szCs w:val="20"/>
                <w:lang w:eastAsia="hu-HU"/>
              </w:rPr>
            </w:pPr>
            <w:r w:rsidRPr="000371C9">
              <w:rPr>
                <w:rFonts w:ascii="Palatino Linotype" w:hAnsi="Palatino Linotype" w:cs="Calibri"/>
                <w:b/>
                <w:bCs/>
                <w:color w:val="000000"/>
                <w:sz w:val="20"/>
                <w:szCs w:val="20"/>
                <w:lang w:eastAsia="hu-HU"/>
              </w:rPr>
              <w:t>Művészeti vállalkozások működtetése</w:t>
            </w:r>
          </w:p>
        </w:tc>
        <w:tc>
          <w:tcPr>
            <w:tcW w:w="1454" w:type="dxa"/>
            <w:shd w:val="clear" w:color="auto" w:fill="auto"/>
            <w:vAlign w:val="bottom"/>
          </w:tcPr>
          <w:p w:rsidR="00533DFE" w:rsidRPr="008C483C" w:rsidRDefault="00533DFE" w:rsidP="008824B4">
            <w:pPr>
              <w:spacing w:after="0" w:line="240" w:lineRule="auto"/>
              <w:jc w:val="center"/>
              <w:rPr>
                <w:rFonts w:ascii="Palatino Linotype" w:hAnsi="Palatino Linotype" w:cs="Calibri"/>
                <w:bCs/>
                <w:color w:val="000000"/>
                <w:sz w:val="20"/>
                <w:szCs w:val="20"/>
                <w:lang w:eastAsia="hu-HU"/>
              </w:rPr>
            </w:pPr>
            <w:r w:rsidRPr="008C483C">
              <w:rPr>
                <w:rFonts w:ascii="Palatino Linotype" w:hAnsi="Palatino Linotype" w:cs="Calibri"/>
                <w:bCs/>
                <w:color w:val="000000"/>
                <w:sz w:val="20"/>
                <w:szCs w:val="20"/>
                <w:lang w:eastAsia="hu-HU"/>
              </w:rPr>
              <w:t>Művészeti vállalkozás</w:t>
            </w:r>
          </w:p>
        </w:tc>
      </w:tr>
      <w:tr w:rsidR="00533DFE" w:rsidRPr="008C483C" w:rsidTr="007957D5">
        <w:trPr>
          <w:trHeight w:val="2370"/>
          <w:jc w:val="center"/>
        </w:trPr>
        <w:tc>
          <w:tcPr>
            <w:tcW w:w="7198" w:type="dxa"/>
            <w:vMerge/>
            <w:shd w:val="clear" w:color="auto" w:fill="auto"/>
            <w:noWrap/>
            <w:vAlign w:val="center"/>
          </w:tcPr>
          <w:p w:rsidR="00533DFE" w:rsidRPr="000371C9" w:rsidRDefault="00533DFE" w:rsidP="00533DFE">
            <w:pPr>
              <w:spacing w:after="0" w:line="240" w:lineRule="auto"/>
              <w:jc w:val="center"/>
              <w:rPr>
                <w:rFonts w:ascii="Palatino Linotype" w:hAnsi="Palatino Linotype" w:cs="Calibri"/>
                <w:b/>
                <w:bCs/>
                <w:color w:val="000000"/>
                <w:sz w:val="20"/>
                <w:szCs w:val="20"/>
                <w:lang w:eastAsia="hu-HU"/>
              </w:rPr>
            </w:pPr>
          </w:p>
        </w:tc>
        <w:tc>
          <w:tcPr>
            <w:tcW w:w="1454" w:type="dxa"/>
            <w:shd w:val="clear" w:color="auto" w:fill="auto"/>
            <w:textDirection w:val="btLr"/>
            <w:vAlign w:val="center"/>
          </w:tcPr>
          <w:p w:rsidR="00533DFE" w:rsidRPr="008C483C" w:rsidRDefault="00533DFE" w:rsidP="007957D5">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Művészeti vállalkozások működtetése</w:t>
            </w:r>
          </w:p>
        </w:tc>
      </w:tr>
      <w:tr w:rsidR="004A7214" w:rsidRPr="008C483C" w:rsidTr="00533DFE">
        <w:trPr>
          <w:trHeight w:val="330"/>
          <w:jc w:val="center"/>
        </w:trPr>
        <w:tc>
          <w:tcPr>
            <w:tcW w:w="8652" w:type="dxa"/>
            <w:gridSpan w:val="2"/>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FELADATOK</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Tájékozódik a munkavállalás, a vállalkozások aktuális gazdasági-jogi feltételeiről</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Megtervezi, kialakítja, fejleszti szakmai eszközhátterét</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Munkavállalói vagy vállalkozói tevékenységet folytat</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Alkalmazza marketing ismereteit</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Kialakítja üzleti stratégiáját: piacot kutat, megrendelőt, megbízót keres</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Felméri tevékenységének gazdasági vetületeit </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Betartja a munka-, tűz-, környezet-, baleset- és egészségvédelmi előírásokat</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8652" w:type="dxa"/>
            <w:gridSpan w:val="2"/>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ISMERETEK</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különböző vállalkozási formák jellemzői</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létrehozásának gyakorlati feladatai</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piackutatás és marketing alapjai</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finanszírozás lehetőségei</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terv tartalma, felépítése</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élet protokoll szabályai</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Jogi alapfogalmak, a jog különböző ágai</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szerzői jogi szabályok</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Pénzügyi, adójogi, munkajogi szabályok</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Dokumentáció és adminisztráció</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szervezésének gyakorlati teendői</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munkavédelem jogszabályi környezete</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egészség- és balesetvédelem általános előírásai</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Környezetvédelmi előírások</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4A7214" w:rsidRPr="008C483C" w:rsidTr="00533DFE">
        <w:trPr>
          <w:trHeight w:val="340"/>
          <w:jc w:val="center"/>
        </w:trPr>
        <w:tc>
          <w:tcPr>
            <w:tcW w:w="8652" w:type="dxa"/>
            <w:gridSpan w:val="2"/>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KÉSZSÉGEK</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Olvasott szakmai szöveg megértése</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Szakmai szöveg létrehozása </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4A7214" w:rsidRPr="008C483C" w:rsidTr="00533DFE">
        <w:trPr>
          <w:trHeight w:val="340"/>
          <w:jc w:val="center"/>
        </w:trPr>
        <w:tc>
          <w:tcPr>
            <w:tcW w:w="8652" w:type="dxa"/>
            <w:gridSpan w:val="2"/>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SZEMÉLYES KOMPETENCIÁK</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lastRenderedPageBreak/>
              <w:t>Önállóság</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Döntésképesség</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8652" w:type="dxa"/>
            <w:gridSpan w:val="2"/>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TÁRSAS KOMPETENCIÁK</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Kezdeményezőkészség   </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8652" w:type="dxa"/>
            <w:gridSpan w:val="2"/>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MÓDSZER KOMPETENCIÁK</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Gyakorlatias feladatértelmezés</w:t>
            </w:r>
          </w:p>
        </w:tc>
        <w:tc>
          <w:tcPr>
            <w:tcW w:w="1454" w:type="dxa"/>
            <w:shd w:val="clear" w:color="auto" w:fill="auto"/>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4A7214" w:rsidRPr="008C483C" w:rsidTr="00533DFE">
        <w:trPr>
          <w:trHeight w:val="340"/>
          <w:jc w:val="center"/>
        </w:trPr>
        <w:tc>
          <w:tcPr>
            <w:tcW w:w="7198" w:type="dxa"/>
            <w:shd w:val="clear" w:color="auto" w:fill="auto"/>
            <w:noWrap/>
            <w:vAlign w:val="bottom"/>
          </w:tcPr>
          <w:p w:rsidR="004A7214" w:rsidRPr="008C483C" w:rsidRDefault="004A7214" w:rsidP="008824B4">
            <w:pPr>
              <w:spacing w:after="0" w:line="240" w:lineRule="auto"/>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Folyamattervezési készség     </w:t>
            </w:r>
          </w:p>
        </w:tc>
        <w:tc>
          <w:tcPr>
            <w:tcW w:w="1454" w:type="dxa"/>
            <w:shd w:val="clear" w:color="auto" w:fill="auto"/>
            <w:noWrap/>
            <w:vAlign w:val="bottom"/>
          </w:tcPr>
          <w:p w:rsidR="004A7214" w:rsidRPr="008C483C" w:rsidRDefault="004A7214" w:rsidP="008824B4">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bl>
    <w:p w:rsidR="004A7214" w:rsidRPr="008C483C" w:rsidRDefault="004A7214" w:rsidP="004A7214">
      <w:pPr>
        <w:widowControl w:val="0"/>
        <w:suppressAutoHyphens/>
        <w:spacing w:after="0" w:line="240" w:lineRule="auto"/>
        <w:rPr>
          <w:rFonts w:ascii="Palatino Linotype" w:hAnsi="Palatino Linotype"/>
          <w:sz w:val="24"/>
          <w:szCs w:val="24"/>
        </w:rPr>
      </w:pPr>
    </w:p>
    <w:p w:rsidR="004A7214" w:rsidRPr="00ED33D5" w:rsidRDefault="004A7214" w:rsidP="00EB58EE">
      <w:pPr>
        <w:widowControl w:val="0"/>
        <w:numPr>
          <w:ilvl w:val="0"/>
          <w:numId w:val="12"/>
        </w:numPr>
        <w:suppressAutoHyphens/>
        <w:spacing w:after="0" w:line="240" w:lineRule="auto"/>
        <w:rPr>
          <w:rFonts w:ascii="Palatino Linotype" w:hAnsi="Palatino Linotype"/>
          <w:b/>
          <w:bCs/>
          <w:iCs/>
          <w:sz w:val="24"/>
          <w:szCs w:val="24"/>
        </w:rPr>
      </w:pPr>
      <w:r w:rsidRPr="00ED33D5">
        <w:rPr>
          <w:rFonts w:ascii="Palatino Linotype" w:hAnsi="Palatino Linotype"/>
          <w:b/>
          <w:sz w:val="24"/>
          <w:szCs w:val="24"/>
        </w:rPr>
        <w:t>Művészeti vállalkozás</w:t>
      </w:r>
      <w:r w:rsidRPr="00ED33D5">
        <w:rPr>
          <w:rFonts w:ascii="Palatino Linotype" w:hAnsi="Palatino Linotype"/>
          <w:b/>
          <w:sz w:val="24"/>
          <w:szCs w:val="24"/>
        </w:rPr>
        <w:tab/>
      </w:r>
      <w:r w:rsidRPr="00ED33D5">
        <w:rPr>
          <w:rFonts w:ascii="Palatino Linotype" w:hAnsi="Palatino Linotype"/>
          <w:b/>
          <w:sz w:val="24"/>
          <w:szCs w:val="24"/>
        </w:rPr>
        <w:tab/>
      </w:r>
      <w:r w:rsidRPr="00ED33D5">
        <w:rPr>
          <w:rFonts w:ascii="Palatino Linotype" w:hAnsi="Palatino Linotype"/>
          <w:b/>
          <w:sz w:val="24"/>
          <w:szCs w:val="24"/>
        </w:rPr>
        <w:tab/>
      </w:r>
      <w:r w:rsidRPr="00ED33D5">
        <w:rPr>
          <w:rFonts w:ascii="Palatino Linotype" w:hAnsi="Palatino Linotype"/>
          <w:b/>
          <w:sz w:val="24"/>
          <w:szCs w:val="24"/>
        </w:rPr>
        <w:tab/>
      </w:r>
      <w:r w:rsidRPr="00ED33D5">
        <w:rPr>
          <w:rFonts w:ascii="Palatino Linotype" w:hAnsi="Palatino Linotype"/>
          <w:b/>
          <w:sz w:val="24"/>
          <w:szCs w:val="24"/>
        </w:rPr>
        <w:tab/>
      </w:r>
      <w:r w:rsidRPr="00ED33D5">
        <w:rPr>
          <w:rFonts w:ascii="Palatino Linotype" w:hAnsi="Palatino Linotype"/>
          <w:b/>
          <w:sz w:val="24"/>
          <w:szCs w:val="24"/>
        </w:rPr>
        <w:tab/>
      </w:r>
      <w:r w:rsidR="00ED33D5" w:rsidRPr="00ED33D5">
        <w:rPr>
          <w:rFonts w:ascii="Palatino Linotype" w:hAnsi="Palatino Linotype"/>
          <w:b/>
          <w:sz w:val="24"/>
          <w:szCs w:val="24"/>
        </w:rPr>
        <w:t xml:space="preserve">          </w:t>
      </w:r>
      <w:r w:rsidRPr="00ED33D5">
        <w:rPr>
          <w:rFonts w:ascii="Palatino Linotype" w:hAnsi="Palatino Linotype"/>
          <w:b/>
          <w:sz w:val="24"/>
          <w:szCs w:val="24"/>
        </w:rPr>
        <w:t>32 óra/18 óra*</w:t>
      </w:r>
    </w:p>
    <w:p w:rsidR="004A7214" w:rsidRDefault="004A7214" w:rsidP="00ED33D5">
      <w:pPr>
        <w:spacing w:after="0" w:line="240" w:lineRule="auto"/>
        <w:jc w:val="right"/>
        <w:rPr>
          <w:rFonts w:ascii="Palatino Linotype" w:hAnsi="Palatino Linotype"/>
          <w:i/>
          <w:sz w:val="20"/>
          <w:szCs w:val="20"/>
        </w:rPr>
      </w:pPr>
      <w:r w:rsidRPr="00ED33D5">
        <w:rPr>
          <w:rFonts w:ascii="Palatino Linotype" w:hAnsi="Palatino Linotype"/>
          <w:i/>
          <w:sz w:val="20"/>
          <w:szCs w:val="20"/>
        </w:rPr>
        <w:t>* 9-13. évfolyamon megszervezett képzés/13. és 14. évfolyamon megszervezett képzés</w:t>
      </w:r>
    </w:p>
    <w:p w:rsidR="004765F0" w:rsidRPr="00ED33D5" w:rsidRDefault="004765F0" w:rsidP="00ED33D5">
      <w:pPr>
        <w:spacing w:after="0" w:line="240" w:lineRule="auto"/>
        <w:jc w:val="right"/>
        <w:rPr>
          <w:rFonts w:ascii="Palatino Linotype" w:hAnsi="Palatino Linotype"/>
          <w:i/>
          <w:sz w:val="20"/>
          <w:szCs w:val="20"/>
        </w:rPr>
      </w:pPr>
    </w:p>
    <w:p w:rsidR="004A7214" w:rsidRPr="00EB58EE" w:rsidRDefault="004A7214" w:rsidP="00EB58EE">
      <w:pPr>
        <w:widowControl w:val="0"/>
        <w:suppressAutoHyphens/>
        <w:spacing w:after="0" w:line="240" w:lineRule="auto"/>
        <w:rPr>
          <w:rFonts w:ascii="Palatino Linotype" w:hAnsi="Palatino Linotype"/>
          <w:b/>
          <w:sz w:val="24"/>
          <w:szCs w:val="24"/>
        </w:rPr>
      </w:pPr>
    </w:p>
    <w:p w:rsidR="004A7214" w:rsidRPr="00ED33D5"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ED33D5">
        <w:rPr>
          <w:rFonts w:ascii="Palatino Linotype" w:hAnsi="Palatino Linotype"/>
          <w:b/>
          <w:sz w:val="24"/>
          <w:szCs w:val="24"/>
        </w:rPr>
        <w:t>A tantárgy tanításának célja</w:t>
      </w:r>
    </w:p>
    <w:p w:rsidR="004A7214" w:rsidRPr="00ED33D5" w:rsidRDefault="004A7214" w:rsidP="00EB58EE">
      <w:pPr>
        <w:spacing w:after="0" w:line="240" w:lineRule="auto"/>
        <w:rPr>
          <w:rFonts w:ascii="Palatino Linotype" w:hAnsi="Palatino Linotype"/>
          <w:sz w:val="24"/>
          <w:szCs w:val="24"/>
        </w:rPr>
      </w:pPr>
      <w:r w:rsidRPr="00ED33D5">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4A7214" w:rsidRPr="00EB58EE" w:rsidRDefault="004A7214" w:rsidP="00EB58EE">
      <w:pPr>
        <w:widowControl w:val="0"/>
        <w:suppressAutoHyphens/>
        <w:spacing w:after="0" w:line="240" w:lineRule="auto"/>
        <w:rPr>
          <w:rFonts w:ascii="Palatino Linotype" w:hAnsi="Palatino Linotype"/>
          <w:b/>
          <w:sz w:val="24"/>
          <w:szCs w:val="24"/>
        </w:rPr>
      </w:pPr>
    </w:p>
    <w:p w:rsidR="004A7214" w:rsidRPr="00ED33D5"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ED33D5">
        <w:rPr>
          <w:rFonts w:ascii="Palatino Linotype" w:hAnsi="Palatino Linotype"/>
          <w:b/>
          <w:sz w:val="24"/>
          <w:szCs w:val="24"/>
        </w:rPr>
        <w:t>Kapcsolódó közismereti, szakmai tartalmak</w:t>
      </w:r>
    </w:p>
    <w:p w:rsidR="004A7214" w:rsidRPr="00EB58EE" w:rsidRDefault="004A7214" w:rsidP="00EB58EE">
      <w:pPr>
        <w:widowControl w:val="0"/>
        <w:suppressAutoHyphens/>
        <w:spacing w:after="0" w:line="240" w:lineRule="auto"/>
        <w:rPr>
          <w:rFonts w:ascii="Palatino Linotype" w:hAnsi="Palatino Linotype"/>
          <w:b/>
          <w:sz w:val="24"/>
          <w:szCs w:val="24"/>
        </w:rPr>
      </w:pPr>
    </w:p>
    <w:p w:rsidR="004A7214" w:rsidRPr="00EB58EE"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ED33D5">
        <w:rPr>
          <w:rFonts w:ascii="Palatino Linotype" w:hAnsi="Palatino Linotype"/>
          <w:b/>
          <w:sz w:val="24"/>
          <w:szCs w:val="24"/>
        </w:rPr>
        <w:t xml:space="preserve">Témakörök </w:t>
      </w:r>
    </w:p>
    <w:p w:rsidR="004A7214" w:rsidRPr="00ED33D5" w:rsidRDefault="004A7214" w:rsidP="00ED33D5">
      <w:pPr>
        <w:spacing w:after="0" w:line="240" w:lineRule="auto"/>
        <w:rPr>
          <w:rFonts w:ascii="Palatino Linotype" w:hAnsi="Palatino Linotype"/>
          <w:bCs/>
          <w:iCs/>
          <w:sz w:val="24"/>
          <w:szCs w:val="24"/>
        </w:rPr>
      </w:pPr>
    </w:p>
    <w:p w:rsidR="004A7214" w:rsidRPr="00ED33D5" w:rsidRDefault="004A7214" w:rsidP="00EB58EE">
      <w:pPr>
        <w:numPr>
          <w:ilvl w:val="2"/>
          <w:numId w:val="36"/>
        </w:numPr>
        <w:spacing w:after="0" w:line="240" w:lineRule="auto"/>
        <w:ind w:left="1843"/>
        <w:rPr>
          <w:rFonts w:ascii="Palatino Linotype" w:hAnsi="Palatino Linotype"/>
          <w:b/>
          <w:sz w:val="24"/>
          <w:szCs w:val="24"/>
        </w:rPr>
      </w:pPr>
      <w:r w:rsidRPr="00ED33D5">
        <w:rPr>
          <w:rFonts w:ascii="Palatino Linotype" w:hAnsi="Palatino Linotype" w:cs="Calibri"/>
          <w:b/>
          <w:sz w:val="24"/>
          <w:szCs w:val="24"/>
          <w:lang w:eastAsia="hu-HU"/>
        </w:rPr>
        <w:t>Művészeti vállalkozások működtetése</w:t>
      </w:r>
      <w:r w:rsidRPr="00ED33D5">
        <w:rPr>
          <w:rFonts w:ascii="Palatino Linotype" w:hAnsi="Palatino Linotype"/>
          <w:b/>
          <w:sz w:val="24"/>
          <w:szCs w:val="24"/>
        </w:rPr>
        <w:tab/>
      </w:r>
      <w:r w:rsidRPr="00ED33D5" w:rsidDel="002E71B8">
        <w:rPr>
          <w:rFonts w:ascii="Palatino Linotype" w:hAnsi="Palatino Linotype"/>
          <w:b/>
          <w:sz w:val="24"/>
          <w:szCs w:val="24"/>
        </w:rPr>
        <w:tab/>
      </w:r>
      <w:r w:rsidR="00ED33D5">
        <w:rPr>
          <w:rFonts w:ascii="Palatino Linotype" w:hAnsi="Palatino Linotype"/>
          <w:b/>
          <w:sz w:val="24"/>
          <w:szCs w:val="24"/>
        </w:rPr>
        <w:tab/>
      </w:r>
      <w:r w:rsidRPr="00ED33D5">
        <w:rPr>
          <w:rFonts w:ascii="Palatino Linotype" w:hAnsi="Palatino Linotype"/>
          <w:b/>
          <w:i/>
          <w:sz w:val="24"/>
          <w:szCs w:val="24"/>
        </w:rPr>
        <w:t>32 óra/18 óra</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 xml:space="preserve">A munkavállalás, ill. a vállalkozások aktuális gazdasági- és jogi feltételei </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Munkavállalói ismeretek a művészeti tevékenységformákban</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A műkereskedelem struktúrája, működése, hagyományai, a bekapcsolódás lehetőségei, szabályai</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A médiaszereplés, publikáció szabályai</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Marketing ismeretek, piackutatás alkalmazása a művészeti tevékenységben</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Információs és adminisztratív tevékenységek</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Költségkalkuláció készítése a kivitelezéshez és az értékesítéshez</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Kommunikáció a munkatársakkal és a megrendelőkkel</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Protokoll és viselkedés a művészeti vállalkozások tevékenységi területein</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Szerzői jogi ismeretek, jogvédelmi alapfogalmak</w:t>
      </w:r>
    </w:p>
    <w:p w:rsidR="004A7214" w:rsidRPr="00ED33D5" w:rsidRDefault="004A7214" w:rsidP="00ED33D5">
      <w:pPr>
        <w:spacing w:after="0" w:line="240" w:lineRule="auto"/>
        <w:ind w:left="1134"/>
        <w:rPr>
          <w:rFonts w:ascii="Palatino Linotype" w:hAnsi="Palatino Linotype"/>
          <w:sz w:val="24"/>
          <w:szCs w:val="24"/>
        </w:rPr>
      </w:pPr>
      <w:r w:rsidRPr="00ED33D5">
        <w:rPr>
          <w:rFonts w:ascii="Palatino Linotype" w:hAnsi="Palatino Linotype"/>
          <w:sz w:val="24"/>
          <w:szCs w:val="24"/>
        </w:rPr>
        <w:t>Aktuális piaci és műkereskedelmi változások figyelemmel kísérése</w:t>
      </w:r>
    </w:p>
    <w:p w:rsidR="004A7214" w:rsidRPr="00ED33D5" w:rsidRDefault="004A7214" w:rsidP="00ED33D5">
      <w:pPr>
        <w:spacing w:after="0" w:line="240" w:lineRule="auto"/>
        <w:ind w:firstLine="540"/>
        <w:rPr>
          <w:rFonts w:ascii="Palatino Linotype" w:hAnsi="Palatino Linotype"/>
          <w:sz w:val="24"/>
          <w:szCs w:val="24"/>
        </w:rPr>
      </w:pPr>
    </w:p>
    <w:p w:rsidR="004A7214" w:rsidRPr="00ED33D5" w:rsidRDefault="004A7214" w:rsidP="00ED33D5">
      <w:pPr>
        <w:spacing w:after="0" w:line="240" w:lineRule="auto"/>
        <w:rPr>
          <w:rFonts w:ascii="Palatino Linotype" w:hAnsi="Palatino Linotype"/>
          <w:sz w:val="24"/>
          <w:szCs w:val="24"/>
        </w:rPr>
      </w:pPr>
    </w:p>
    <w:p w:rsidR="004A7214" w:rsidRPr="00EB58EE"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EB58EE">
        <w:rPr>
          <w:rFonts w:ascii="Palatino Linotype" w:hAnsi="Palatino Linotype"/>
          <w:b/>
          <w:sz w:val="24"/>
          <w:szCs w:val="24"/>
        </w:rPr>
        <w:t>A képzés javasolt helyszíne (ajánlás)</w:t>
      </w:r>
    </w:p>
    <w:p w:rsidR="004A7214" w:rsidRPr="00ED33D5" w:rsidRDefault="004A7214" w:rsidP="00ED33D5">
      <w:pPr>
        <w:spacing w:after="0" w:line="240" w:lineRule="auto"/>
        <w:ind w:left="792"/>
        <w:rPr>
          <w:rFonts w:ascii="Palatino Linotype" w:hAnsi="Palatino Linotype"/>
          <w:bCs/>
          <w:sz w:val="24"/>
          <w:szCs w:val="24"/>
        </w:rPr>
      </w:pPr>
    </w:p>
    <w:p w:rsidR="004A7214" w:rsidRDefault="004A7214" w:rsidP="005B1D4B">
      <w:pPr>
        <w:widowControl w:val="0"/>
        <w:numPr>
          <w:ilvl w:val="1"/>
          <w:numId w:val="12"/>
        </w:numPr>
        <w:suppressAutoHyphens/>
        <w:spacing w:after="0" w:line="240" w:lineRule="auto"/>
        <w:ind w:left="567" w:firstLine="0"/>
        <w:jc w:val="left"/>
        <w:rPr>
          <w:rFonts w:ascii="Palatino Linotype" w:hAnsi="Palatino Linotype"/>
          <w:b/>
          <w:i/>
          <w:sz w:val="24"/>
          <w:szCs w:val="24"/>
        </w:rPr>
      </w:pPr>
      <w:r w:rsidRPr="00EB58EE">
        <w:rPr>
          <w:rFonts w:ascii="Palatino Linotype" w:hAnsi="Palatino Linotype"/>
          <w:b/>
          <w:i/>
          <w:sz w:val="24"/>
          <w:szCs w:val="24"/>
        </w:rPr>
        <w:t xml:space="preserve">A tantárgy elsajátítása során alkalmazható sajátos módszerek, tanulói </w:t>
      </w:r>
      <w:r w:rsidRPr="00EB58EE">
        <w:rPr>
          <w:rFonts w:ascii="Palatino Linotype" w:hAnsi="Palatino Linotype"/>
          <w:b/>
          <w:i/>
          <w:sz w:val="24"/>
          <w:szCs w:val="24"/>
        </w:rPr>
        <w:lastRenderedPageBreak/>
        <w:t>tevékenységformák (ajánlás)</w:t>
      </w:r>
      <w:r w:rsidR="005B1D4B">
        <w:rPr>
          <w:rFonts w:ascii="Palatino Linotype" w:hAnsi="Palatino Linotype"/>
          <w:b/>
          <w:i/>
          <w:sz w:val="24"/>
          <w:szCs w:val="24"/>
        </w:rPr>
        <w:br/>
      </w:r>
    </w:p>
    <w:p w:rsidR="004A7214" w:rsidRPr="00EB58EE" w:rsidRDefault="004A7214" w:rsidP="00EB58EE">
      <w:pPr>
        <w:widowControl w:val="0"/>
        <w:numPr>
          <w:ilvl w:val="2"/>
          <w:numId w:val="12"/>
        </w:numPr>
        <w:suppressAutoHyphens/>
        <w:spacing w:after="0" w:line="240" w:lineRule="auto"/>
        <w:ind w:left="1134" w:firstLine="0"/>
        <w:rPr>
          <w:rFonts w:ascii="Palatino Linotype" w:hAnsi="Palatino Linotype" w:cs="Calibri"/>
          <w:b/>
          <w:i/>
          <w:sz w:val="24"/>
          <w:szCs w:val="24"/>
          <w:lang w:eastAsia="hu-HU"/>
        </w:rPr>
      </w:pPr>
      <w:r w:rsidRPr="00EB58EE">
        <w:rPr>
          <w:rFonts w:ascii="Palatino Linotype" w:hAnsi="Palatino Linotype" w:cs="Calibri"/>
          <w:b/>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7214" w:rsidRPr="008C483C" w:rsidTr="008824B4">
        <w:trPr>
          <w:jc w:val="center"/>
        </w:trPr>
        <w:tc>
          <w:tcPr>
            <w:tcW w:w="994" w:type="dxa"/>
            <w:vMerge w:val="restart"/>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4A7214" w:rsidRPr="008C483C" w:rsidTr="008824B4">
        <w:trPr>
          <w:jc w:val="center"/>
        </w:trPr>
        <w:tc>
          <w:tcPr>
            <w:tcW w:w="994" w:type="dxa"/>
            <w:vMerge/>
            <w:vAlign w:val="center"/>
          </w:tcPr>
          <w:p w:rsidR="004A7214" w:rsidRPr="008C483C" w:rsidRDefault="004A7214" w:rsidP="008824B4">
            <w:pPr>
              <w:spacing w:after="0" w:line="240" w:lineRule="auto"/>
              <w:jc w:val="center"/>
              <w:rPr>
                <w:rFonts w:ascii="Palatino Linotype" w:hAnsi="Palatino Linotype"/>
                <w:sz w:val="20"/>
                <w:szCs w:val="20"/>
              </w:rPr>
            </w:pPr>
          </w:p>
        </w:tc>
        <w:tc>
          <w:tcPr>
            <w:tcW w:w="2800" w:type="dxa"/>
            <w:vMerge/>
            <w:vAlign w:val="center"/>
          </w:tcPr>
          <w:p w:rsidR="004A7214" w:rsidRPr="008C483C" w:rsidRDefault="004A7214" w:rsidP="008824B4">
            <w:pPr>
              <w:spacing w:after="0" w:line="240" w:lineRule="auto"/>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1.1</w:t>
            </w:r>
            <w:r w:rsidR="00D17191">
              <w:rPr>
                <w:rFonts w:ascii="Palatino Linotype" w:hAnsi="Palatino Linotype"/>
                <w:sz w:val="20"/>
                <w:szCs w:val="20"/>
              </w:rPr>
              <w:t>.</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994"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8C483C" w:rsidRDefault="004A7214" w:rsidP="008824B4">
            <w:pPr>
              <w:spacing w:after="0" w:line="240" w:lineRule="auto"/>
              <w:jc w:val="center"/>
              <w:rPr>
                <w:rFonts w:ascii="Palatino Linotype" w:hAnsi="Palatino Linotype"/>
                <w:sz w:val="20"/>
                <w:szCs w:val="20"/>
              </w:rPr>
            </w:pPr>
          </w:p>
        </w:tc>
      </w:tr>
    </w:tbl>
    <w:p w:rsidR="004A7214" w:rsidRPr="008C483C" w:rsidRDefault="004A7214" w:rsidP="004A7214">
      <w:pPr>
        <w:widowControl w:val="0"/>
        <w:suppressAutoHyphens/>
        <w:spacing w:after="0" w:line="240" w:lineRule="auto"/>
        <w:rPr>
          <w:rFonts w:ascii="Palatino Linotype" w:hAnsi="Palatino Linotype"/>
          <w:bCs/>
          <w:i/>
          <w:sz w:val="24"/>
          <w:szCs w:val="24"/>
        </w:rPr>
      </w:pPr>
    </w:p>
    <w:p w:rsidR="004A7214" w:rsidRPr="000371C9" w:rsidRDefault="004A7214" w:rsidP="00EB58EE">
      <w:pPr>
        <w:widowControl w:val="0"/>
        <w:numPr>
          <w:ilvl w:val="2"/>
          <w:numId w:val="12"/>
        </w:numPr>
        <w:suppressAutoHyphens/>
        <w:spacing w:after="0" w:line="240" w:lineRule="auto"/>
        <w:ind w:left="1134" w:firstLine="0"/>
        <w:rPr>
          <w:rFonts w:ascii="Palatino Linotype" w:hAnsi="Palatino Linotype"/>
          <w:b/>
          <w:bCs/>
          <w:i/>
          <w:sz w:val="24"/>
          <w:szCs w:val="24"/>
        </w:rPr>
      </w:pPr>
      <w:r w:rsidRPr="000371C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7214" w:rsidRPr="008C483C" w:rsidTr="008824B4">
        <w:trPr>
          <w:cantSplit/>
          <w:trHeight w:val="921"/>
          <w:jc w:val="center"/>
        </w:trPr>
        <w:tc>
          <w:tcPr>
            <w:tcW w:w="828" w:type="dxa"/>
            <w:vMerge w:val="restart"/>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4A7214" w:rsidRPr="008C483C" w:rsidTr="008824B4">
        <w:trPr>
          <w:cantSplit/>
          <w:trHeight w:val="1076"/>
          <w:jc w:val="center"/>
        </w:trPr>
        <w:tc>
          <w:tcPr>
            <w:tcW w:w="828" w:type="dxa"/>
            <w:vMerge/>
            <w:vAlign w:val="center"/>
          </w:tcPr>
          <w:p w:rsidR="004A7214" w:rsidRPr="008C483C" w:rsidRDefault="004A7214" w:rsidP="008824B4">
            <w:pPr>
              <w:spacing w:after="0" w:line="240" w:lineRule="auto"/>
              <w:jc w:val="center"/>
              <w:rPr>
                <w:rFonts w:ascii="Palatino Linotype" w:hAnsi="Palatino Linotype"/>
                <w:sz w:val="20"/>
                <w:szCs w:val="20"/>
              </w:rPr>
            </w:pPr>
          </w:p>
        </w:tc>
        <w:tc>
          <w:tcPr>
            <w:tcW w:w="3621" w:type="dxa"/>
            <w:vMerge/>
            <w:vAlign w:val="center"/>
          </w:tcPr>
          <w:p w:rsidR="004A7214" w:rsidRPr="008C483C" w:rsidRDefault="004A7214" w:rsidP="008824B4">
            <w:pPr>
              <w:spacing w:after="0" w:line="240" w:lineRule="auto"/>
              <w:rPr>
                <w:rFonts w:ascii="Palatino Linotype" w:hAnsi="Palatino Linotype"/>
                <w:sz w:val="20"/>
                <w:szCs w:val="20"/>
              </w:rPr>
            </w:pPr>
          </w:p>
        </w:tc>
        <w:tc>
          <w:tcPr>
            <w:tcW w:w="809" w:type="dxa"/>
            <w:textDirection w:val="btLr"/>
            <w:vAlign w:val="center"/>
          </w:tcPr>
          <w:p w:rsidR="004A7214" w:rsidRPr="008C483C" w:rsidRDefault="004A7214" w:rsidP="008824B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4A7214" w:rsidRPr="008C483C" w:rsidRDefault="004A7214" w:rsidP="007957D5">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Csoport-bontás</w:t>
            </w:r>
          </w:p>
        </w:tc>
        <w:tc>
          <w:tcPr>
            <w:tcW w:w="763" w:type="dxa"/>
            <w:textDirection w:val="btLr"/>
            <w:vAlign w:val="center"/>
          </w:tcPr>
          <w:p w:rsidR="004A7214" w:rsidRPr="008C483C" w:rsidRDefault="004A7214" w:rsidP="007957D5">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Osztály-keret</w:t>
            </w:r>
          </w:p>
        </w:tc>
        <w:tc>
          <w:tcPr>
            <w:tcW w:w="2190" w:type="dxa"/>
            <w:vMerge/>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feldolgozása jegyzeteléssel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1.5.</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1.6.</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lastRenderedPageBreak/>
              <w:t>2.2.</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trHeight w:val="499"/>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Komplex információk körében</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Esetleírás készítése</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Elemzés készítése tapasztalatokról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Jegyzetkészítés eseményről kérdéssor alapján</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Utólagos szóbeli beszámoló</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shd w:val="clear" w:color="auto" w:fill="D9D9D9"/>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Feladattal vezetett kiscsoportos szövegfeldolgozás</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4.2.</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r w:rsidR="004A7214" w:rsidRPr="008C483C" w:rsidTr="008824B4">
        <w:trPr>
          <w:jc w:val="center"/>
        </w:trPr>
        <w:tc>
          <w:tcPr>
            <w:tcW w:w="828" w:type="dxa"/>
            <w:vAlign w:val="center"/>
          </w:tcPr>
          <w:p w:rsidR="004A7214" w:rsidRPr="008C483C" w:rsidRDefault="004A7214" w:rsidP="00EB58EE">
            <w:pPr>
              <w:spacing w:after="0" w:line="240" w:lineRule="auto"/>
              <w:ind w:left="0"/>
              <w:rPr>
                <w:rFonts w:ascii="Palatino Linotype" w:hAnsi="Palatino Linotype"/>
                <w:sz w:val="20"/>
                <w:szCs w:val="20"/>
              </w:rPr>
            </w:pPr>
            <w:r w:rsidRPr="008C483C">
              <w:rPr>
                <w:rFonts w:ascii="Palatino Linotype" w:hAnsi="Palatino Linotype"/>
                <w:sz w:val="20"/>
                <w:szCs w:val="20"/>
              </w:rPr>
              <w:t>4.3.</w:t>
            </w:r>
          </w:p>
        </w:tc>
        <w:tc>
          <w:tcPr>
            <w:tcW w:w="3621" w:type="dxa"/>
            <w:vAlign w:val="center"/>
          </w:tcPr>
          <w:p w:rsidR="004A7214" w:rsidRPr="008C483C" w:rsidRDefault="004A7214" w:rsidP="008824B4">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helyzetgyakorlat</w:t>
            </w:r>
          </w:p>
        </w:tc>
        <w:tc>
          <w:tcPr>
            <w:tcW w:w="809"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4A7214" w:rsidRPr="008C483C"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8C483C" w:rsidRDefault="004A7214" w:rsidP="008824B4">
            <w:pPr>
              <w:spacing w:after="0" w:line="240" w:lineRule="auto"/>
              <w:jc w:val="center"/>
              <w:rPr>
                <w:rFonts w:ascii="Palatino Linotype" w:hAnsi="Palatino Linotype"/>
                <w:sz w:val="20"/>
                <w:szCs w:val="20"/>
              </w:rPr>
            </w:pPr>
          </w:p>
        </w:tc>
      </w:tr>
    </w:tbl>
    <w:p w:rsidR="004A7214" w:rsidRPr="008C483C" w:rsidRDefault="004A7214" w:rsidP="004A7214">
      <w:pPr>
        <w:spacing w:after="0" w:line="240" w:lineRule="auto"/>
        <w:ind w:left="555" w:hanging="15"/>
        <w:rPr>
          <w:rFonts w:ascii="Palatino Linotype" w:hAnsi="Palatino Linotype"/>
          <w:iCs/>
          <w:sz w:val="24"/>
          <w:szCs w:val="24"/>
        </w:rPr>
      </w:pPr>
    </w:p>
    <w:p w:rsidR="004A7214" w:rsidRPr="000371C9" w:rsidRDefault="004A7214" w:rsidP="00EB58EE">
      <w:pPr>
        <w:widowControl w:val="0"/>
        <w:numPr>
          <w:ilvl w:val="1"/>
          <w:numId w:val="12"/>
        </w:numPr>
        <w:suppressAutoHyphens/>
        <w:spacing w:after="0" w:line="240" w:lineRule="auto"/>
        <w:ind w:left="567" w:firstLine="0"/>
        <w:rPr>
          <w:rFonts w:ascii="Palatino Linotype" w:hAnsi="Palatino Linotype"/>
          <w:b/>
          <w:bCs/>
          <w:sz w:val="24"/>
          <w:szCs w:val="24"/>
        </w:rPr>
      </w:pPr>
      <w:r w:rsidRPr="000371C9">
        <w:rPr>
          <w:rFonts w:ascii="Palatino Linotype" w:hAnsi="Palatino Linotype"/>
          <w:b/>
          <w:bCs/>
          <w:sz w:val="24"/>
          <w:szCs w:val="24"/>
        </w:rPr>
        <w:t>A tantárgy értékelésének módja</w:t>
      </w:r>
    </w:p>
    <w:p w:rsidR="004A7214" w:rsidRPr="008C483C" w:rsidRDefault="004A7214" w:rsidP="00EB58EE">
      <w:pPr>
        <w:autoSpaceDE w:val="0"/>
        <w:autoSpaceDN w:val="0"/>
        <w:adjustRightInd w:val="0"/>
        <w:spacing w:after="0" w:line="240" w:lineRule="auto"/>
        <w:rPr>
          <w:rFonts w:ascii="Palatino Linotype" w:hAnsi="Palatino Linotype"/>
          <w:i/>
          <w:iCs/>
          <w:sz w:val="24"/>
          <w:szCs w:val="24"/>
        </w:rPr>
      </w:pPr>
      <w:r w:rsidRPr="008C483C">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4A7214" w:rsidRPr="00ED33D5" w:rsidRDefault="004A7214" w:rsidP="00ED33D5">
      <w:pPr>
        <w:widowControl w:val="0"/>
        <w:suppressAutoHyphens/>
        <w:spacing w:after="0" w:line="240" w:lineRule="auto"/>
        <w:jc w:val="center"/>
        <w:rPr>
          <w:rFonts w:ascii="Palatino Linotype" w:hAnsi="Palatino Linotype"/>
          <w:bCs/>
          <w:sz w:val="32"/>
          <w:szCs w:val="32"/>
        </w:rPr>
      </w:pPr>
      <w:r w:rsidRPr="008C483C">
        <w:rPr>
          <w:rFonts w:ascii="Palatino Linotype" w:hAnsi="Palatino Linotype"/>
          <w:bCs/>
          <w:sz w:val="24"/>
          <w:szCs w:val="24"/>
        </w:rPr>
        <w:br w:type="page"/>
      </w:r>
    </w:p>
    <w:p w:rsidR="00ED33D5" w:rsidRPr="00ED33D5" w:rsidRDefault="00ED33D5" w:rsidP="00ED33D5">
      <w:pPr>
        <w:widowControl w:val="0"/>
        <w:suppressAutoHyphens/>
        <w:spacing w:after="0" w:line="240" w:lineRule="auto"/>
        <w:jc w:val="center"/>
        <w:rPr>
          <w:rFonts w:ascii="Palatino Linotype" w:hAnsi="Palatino Linotype"/>
          <w:bCs/>
          <w:sz w:val="32"/>
          <w:szCs w:val="32"/>
        </w:rPr>
      </w:pPr>
    </w:p>
    <w:p w:rsidR="004A7214" w:rsidRPr="00ED33D5" w:rsidRDefault="004A7214" w:rsidP="004A7214">
      <w:pPr>
        <w:spacing w:after="0" w:line="240" w:lineRule="auto"/>
        <w:ind w:left="30"/>
        <w:jc w:val="center"/>
        <w:rPr>
          <w:rFonts w:ascii="Palatino Linotype" w:hAnsi="Palatino Linotype"/>
          <w:bCs/>
          <w:sz w:val="32"/>
          <w:szCs w:val="32"/>
        </w:rPr>
      </w:pPr>
    </w:p>
    <w:p w:rsidR="004A7214" w:rsidRPr="00ED33D5" w:rsidRDefault="004A7214" w:rsidP="004A7214">
      <w:pPr>
        <w:spacing w:after="0" w:line="240" w:lineRule="auto"/>
        <w:ind w:left="30"/>
        <w:jc w:val="center"/>
        <w:rPr>
          <w:rFonts w:ascii="Palatino Linotype" w:hAnsi="Palatino Linotype"/>
          <w:bCs/>
          <w:sz w:val="32"/>
          <w:szCs w:val="32"/>
        </w:rPr>
      </w:pPr>
    </w:p>
    <w:p w:rsidR="004A7214" w:rsidRPr="00ED33D5" w:rsidRDefault="004A7214" w:rsidP="004A7214">
      <w:pPr>
        <w:spacing w:after="0" w:line="240" w:lineRule="auto"/>
        <w:ind w:left="30"/>
        <w:jc w:val="center"/>
        <w:rPr>
          <w:rFonts w:ascii="Palatino Linotype" w:hAnsi="Palatino Linotype"/>
          <w:bCs/>
          <w:sz w:val="32"/>
          <w:szCs w:val="32"/>
        </w:rPr>
      </w:pPr>
    </w:p>
    <w:p w:rsidR="004A7214" w:rsidRPr="00ED33D5" w:rsidRDefault="004A7214" w:rsidP="004A7214">
      <w:pPr>
        <w:spacing w:after="0" w:line="240" w:lineRule="auto"/>
        <w:ind w:left="30"/>
        <w:jc w:val="center"/>
        <w:rPr>
          <w:rFonts w:ascii="Palatino Linotype" w:hAnsi="Palatino Linotype"/>
          <w:bCs/>
          <w:sz w:val="32"/>
          <w:szCs w:val="32"/>
        </w:rPr>
      </w:pP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A</w:t>
      </w: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 xml:space="preserve">10588-12 </w:t>
      </w: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azonosító számú</w:t>
      </w:r>
    </w:p>
    <w:p w:rsidR="004A7214" w:rsidRPr="000371C9" w:rsidRDefault="004A7214" w:rsidP="0087530D">
      <w:pPr>
        <w:spacing w:after="0" w:line="240" w:lineRule="auto"/>
        <w:ind w:left="0"/>
        <w:jc w:val="center"/>
        <w:rPr>
          <w:rFonts w:ascii="Palatino Linotype" w:hAnsi="Palatino Linotype"/>
          <w:b/>
          <w:sz w:val="44"/>
          <w:szCs w:val="44"/>
          <w:lang w:eastAsia="hu-HU"/>
        </w:rPr>
      </w:pP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Tervezés és technológia</w:t>
      </w:r>
    </w:p>
    <w:p w:rsidR="004A7214" w:rsidRPr="000371C9" w:rsidRDefault="004A7214" w:rsidP="0087530D">
      <w:pPr>
        <w:spacing w:after="0" w:line="240" w:lineRule="auto"/>
        <w:ind w:left="0"/>
        <w:jc w:val="center"/>
        <w:rPr>
          <w:rFonts w:ascii="Palatino Linotype" w:hAnsi="Palatino Linotype"/>
          <w:b/>
          <w:sz w:val="44"/>
          <w:szCs w:val="44"/>
          <w:lang w:eastAsia="hu-HU"/>
        </w:rPr>
      </w:pPr>
      <w:r w:rsidRPr="000371C9">
        <w:rPr>
          <w:rFonts w:ascii="Palatino Linotype" w:hAnsi="Palatino Linotype"/>
          <w:b/>
          <w:sz w:val="44"/>
          <w:szCs w:val="44"/>
          <w:lang w:eastAsia="hu-HU"/>
        </w:rPr>
        <w:t>megnevezésű</w:t>
      </w:r>
    </w:p>
    <w:p w:rsidR="004A7214" w:rsidRPr="000371C9" w:rsidRDefault="004A7214" w:rsidP="0087530D">
      <w:pPr>
        <w:spacing w:after="0" w:line="240" w:lineRule="auto"/>
        <w:ind w:left="0"/>
        <w:jc w:val="center"/>
        <w:rPr>
          <w:rFonts w:ascii="Palatino Linotype" w:hAnsi="Palatino Linotype"/>
          <w:b/>
          <w:sz w:val="44"/>
          <w:szCs w:val="44"/>
          <w:lang w:eastAsia="hu-HU"/>
        </w:rPr>
      </w:pPr>
    </w:p>
    <w:p w:rsidR="004A7214" w:rsidRPr="000371C9" w:rsidRDefault="004A7214" w:rsidP="0087530D">
      <w:pPr>
        <w:spacing w:after="0" w:line="240" w:lineRule="auto"/>
        <w:ind w:left="0"/>
        <w:jc w:val="center"/>
        <w:rPr>
          <w:rFonts w:ascii="Palatino Linotype" w:hAnsi="Palatino Linotype"/>
          <w:b/>
          <w:sz w:val="44"/>
          <w:szCs w:val="44"/>
        </w:rPr>
      </w:pPr>
      <w:r w:rsidRPr="000371C9">
        <w:rPr>
          <w:rFonts w:ascii="Palatino Linotype" w:hAnsi="Palatino Linotype"/>
          <w:b/>
          <w:sz w:val="44"/>
          <w:szCs w:val="44"/>
        </w:rPr>
        <w:t>szakmai követelménymodul</w:t>
      </w:r>
    </w:p>
    <w:p w:rsidR="004A7214" w:rsidRPr="000371C9" w:rsidRDefault="004A7214" w:rsidP="0087530D">
      <w:pPr>
        <w:spacing w:after="0" w:line="240" w:lineRule="auto"/>
        <w:ind w:left="0"/>
        <w:jc w:val="center"/>
        <w:rPr>
          <w:rFonts w:ascii="Palatino Linotype" w:hAnsi="Palatino Linotype"/>
          <w:b/>
          <w:sz w:val="44"/>
          <w:szCs w:val="44"/>
        </w:rPr>
      </w:pPr>
    </w:p>
    <w:p w:rsidR="004A7214" w:rsidRPr="000371C9" w:rsidRDefault="004A7214" w:rsidP="0087530D">
      <w:pPr>
        <w:spacing w:after="0" w:line="240" w:lineRule="auto"/>
        <w:ind w:left="0"/>
        <w:jc w:val="center"/>
        <w:rPr>
          <w:rFonts w:ascii="Palatino Linotype" w:hAnsi="Palatino Linotype"/>
          <w:b/>
          <w:sz w:val="44"/>
          <w:szCs w:val="44"/>
        </w:rPr>
      </w:pPr>
      <w:r w:rsidRPr="000371C9">
        <w:rPr>
          <w:rFonts w:ascii="Palatino Linotype" w:hAnsi="Palatino Linotype"/>
          <w:b/>
          <w:sz w:val="44"/>
          <w:szCs w:val="44"/>
        </w:rPr>
        <w:t>tantárgyai, témakörei</w:t>
      </w:r>
    </w:p>
    <w:p w:rsidR="00EB58EE" w:rsidRDefault="00EB58EE" w:rsidP="004A7214">
      <w:pPr>
        <w:spacing w:after="0" w:line="240" w:lineRule="auto"/>
        <w:jc w:val="center"/>
        <w:rPr>
          <w:rFonts w:ascii="Palatino Linotype" w:hAnsi="Palatino Linotype"/>
          <w:sz w:val="44"/>
          <w:szCs w:val="44"/>
          <w:lang w:eastAsia="hu-HU"/>
        </w:rPr>
        <w:sectPr w:rsidR="00EB58EE" w:rsidSect="008824B4">
          <w:footerReference w:type="default" r:id="rId12"/>
          <w:pgSz w:w="11906" w:h="16838"/>
          <w:pgMar w:top="1417" w:right="1417" w:bottom="1417" w:left="1276" w:header="708" w:footer="708" w:gutter="0"/>
          <w:cols w:space="708"/>
          <w:docGrid w:linePitch="360"/>
        </w:sectPr>
      </w:pPr>
    </w:p>
    <w:p w:rsidR="004A7214" w:rsidRPr="008C483C" w:rsidRDefault="004A7214" w:rsidP="00ED33D5">
      <w:pPr>
        <w:spacing w:after="0" w:line="240" w:lineRule="auto"/>
        <w:ind w:left="-15"/>
        <w:rPr>
          <w:rFonts w:ascii="Palatino Linotype" w:hAnsi="Palatino Linotype"/>
          <w:sz w:val="24"/>
          <w:szCs w:val="24"/>
        </w:rPr>
      </w:pPr>
      <w:r w:rsidRPr="000371C9">
        <w:rPr>
          <w:rFonts w:ascii="Palatino Linotype" w:hAnsi="Palatino Linotype"/>
          <w:b/>
          <w:sz w:val="24"/>
          <w:szCs w:val="24"/>
        </w:rPr>
        <w:lastRenderedPageBreak/>
        <w:t>A 10588-12</w:t>
      </w:r>
      <w:r w:rsidRPr="000371C9">
        <w:rPr>
          <w:rFonts w:ascii="Palatino Linotype" w:hAnsi="Palatino Linotype"/>
          <w:b/>
          <w:sz w:val="20"/>
          <w:szCs w:val="20"/>
        </w:rPr>
        <w:t xml:space="preserve"> </w:t>
      </w:r>
      <w:r w:rsidRPr="000371C9">
        <w:rPr>
          <w:rFonts w:ascii="Palatino Linotype" w:hAnsi="Palatino Linotype"/>
          <w:b/>
          <w:sz w:val="24"/>
          <w:szCs w:val="24"/>
        </w:rPr>
        <w:t xml:space="preserve">azonosító számú </w:t>
      </w:r>
      <w:r w:rsidRPr="000371C9">
        <w:rPr>
          <w:rFonts w:ascii="Palatino Linotype" w:hAnsi="Palatino Linotype" w:cs="Calibri"/>
          <w:b/>
          <w:sz w:val="24"/>
          <w:szCs w:val="24"/>
          <w:lang w:eastAsia="hu-HU"/>
        </w:rPr>
        <w:t>Tervezés és technológia</w:t>
      </w:r>
      <w:r w:rsidRPr="000371C9">
        <w:rPr>
          <w:rFonts w:ascii="Palatino Linotype" w:hAnsi="Palatino Linotype"/>
          <w:b/>
          <w:sz w:val="24"/>
          <w:szCs w:val="24"/>
        </w:rPr>
        <w:t xml:space="preserve"> megnevezésű szakmai követelménymodulhoz tartozó tantárgyak és témakörök oktatása során fejlesztendő kompetenciák</w:t>
      </w: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96"/>
        <w:gridCol w:w="898"/>
        <w:gridCol w:w="898"/>
        <w:gridCol w:w="897"/>
        <w:gridCol w:w="897"/>
        <w:gridCol w:w="861"/>
        <w:gridCol w:w="861"/>
        <w:gridCol w:w="861"/>
        <w:gridCol w:w="861"/>
      </w:tblGrid>
      <w:tr w:rsidR="004A7214" w:rsidRPr="008C483C" w:rsidTr="00533DFE">
        <w:trPr>
          <w:trHeight w:val="570"/>
          <w:jc w:val="center"/>
        </w:trPr>
        <w:tc>
          <w:tcPr>
            <w:tcW w:w="4896" w:type="dxa"/>
            <w:vMerge w:val="restart"/>
            <w:noWrap/>
            <w:vAlign w:val="center"/>
          </w:tcPr>
          <w:p w:rsidR="004A7214" w:rsidRPr="008C483C" w:rsidRDefault="004A7214" w:rsidP="008824B4">
            <w:pPr>
              <w:spacing w:after="0" w:line="240" w:lineRule="auto"/>
              <w:jc w:val="center"/>
              <w:rPr>
                <w:rFonts w:ascii="Palatino Linotype" w:hAnsi="Palatino Linotype" w:cs="Calibri"/>
                <w:b/>
                <w:sz w:val="20"/>
                <w:szCs w:val="20"/>
                <w:lang w:eastAsia="hu-HU"/>
              </w:rPr>
            </w:pPr>
            <w:r w:rsidRPr="008C483C">
              <w:rPr>
                <w:rFonts w:ascii="Palatino Linotype" w:hAnsi="Palatino Linotype"/>
                <w:b/>
                <w:sz w:val="20"/>
                <w:szCs w:val="20"/>
              </w:rPr>
              <w:t>10588-12</w:t>
            </w:r>
          </w:p>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cs="Calibri"/>
                <w:b/>
                <w:sz w:val="20"/>
                <w:szCs w:val="20"/>
                <w:lang w:eastAsia="hu-HU"/>
              </w:rPr>
              <w:t>Tervezés és technológia</w:t>
            </w:r>
          </w:p>
        </w:tc>
        <w:tc>
          <w:tcPr>
            <w:tcW w:w="1262" w:type="dxa"/>
            <w:gridSpan w:val="2"/>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Stílustan és szaktörténet</w:t>
            </w:r>
          </w:p>
        </w:tc>
        <w:tc>
          <w:tcPr>
            <w:tcW w:w="1418" w:type="dxa"/>
            <w:gridSpan w:val="2"/>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Technológia</w:t>
            </w:r>
          </w:p>
        </w:tc>
        <w:tc>
          <w:tcPr>
            <w:tcW w:w="2359" w:type="dxa"/>
            <w:gridSpan w:val="4"/>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Tervezés és gyakorlat</w:t>
            </w:r>
          </w:p>
        </w:tc>
      </w:tr>
      <w:tr w:rsidR="004A7214" w:rsidRPr="008C483C" w:rsidTr="00533DFE">
        <w:trPr>
          <w:trHeight w:val="2070"/>
          <w:jc w:val="center"/>
        </w:trPr>
        <w:tc>
          <w:tcPr>
            <w:tcW w:w="4896" w:type="dxa"/>
            <w:vMerge/>
            <w:vAlign w:val="center"/>
          </w:tcPr>
          <w:p w:rsidR="004A7214" w:rsidRPr="008C483C" w:rsidRDefault="004A7214" w:rsidP="008824B4">
            <w:pPr>
              <w:spacing w:after="0" w:line="240" w:lineRule="auto"/>
              <w:rPr>
                <w:rFonts w:ascii="Palatino Linotype" w:hAnsi="Palatino Linotype"/>
                <w:sz w:val="20"/>
                <w:szCs w:val="20"/>
                <w:lang w:eastAsia="hu-HU"/>
              </w:rPr>
            </w:pPr>
          </w:p>
        </w:tc>
        <w:tc>
          <w:tcPr>
            <w:tcW w:w="688" w:type="dxa"/>
            <w:textDirection w:val="btLr"/>
            <w:vAlign w:val="bottom"/>
          </w:tcPr>
          <w:p w:rsidR="004A7214" w:rsidRPr="008C483C" w:rsidRDefault="004A7214" w:rsidP="008824B4">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Stílustan</w:t>
            </w:r>
          </w:p>
        </w:tc>
        <w:tc>
          <w:tcPr>
            <w:tcW w:w="574" w:type="dxa"/>
            <w:textDirection w:val="btLr"/>
            <w:vAlign w:val="bottom"/>
          </w:tcPr>
          <w:p w:rsidR="004A7214" w:rsidRPr="008C483C" w:rsidRDefault="004A7214" w:rsidP="008824B4">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Szaktörténet</w:t>
            </w:r>
          </w:p>
        </w:tc>
        <w:tc>
          <w:tcPr>
            <w:tcW w:w="683" w:type="dxa"/>
            <w:textDirection w:val="btLr"/>
            <w:vAlign w:val="bottom"/>
          </w:tcPr>
          <w:p w:rsidR="004A7214" w:rsidRPr="008C483C" w:rsidRDefault="004A7214" w:rsidP="008824B4">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Anyagismeret</w:t>
            </w:r>
          </w:p>
        </w:tc>
        <w:tc>
          <w:tcPr>
            <w:tcW w:w="735" w:type="dxa"/>
            <w:textDirection w:val="btLr"/>
            <w:vAlign w:val="bottom"/>
          </w:tcPr>
          <w:p w:rsidR="004A7214" w:rsidRPr="008C483C" w:rsidRDefault="004A7214" w:rsidP="008824B4">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Eszközismeret</w:t>
            </w:r>
          </w:p>
        </w:tc>
        <w:tc>
          <w:tcPr>
            <w:tcW w:w="485" w:type="dxa"/>
            <w:textDirection w:val="btLr"/>
            <w:vAlign w:val="bottom"/>
          </w:tcPr>
          <w:p w:rsidR="004A7214" w:rsidRPr="008C483C" w:rsidRDefault="004A7214" w:rsidP="008824B4">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Tervezés</w:t>
            </w:r>
          </w:p>
        </w:tc>
        <w:tc>
          <w:tcPr>
            <w:tcW w:w="737" w:type="dxa"/>
            <w:textDirection w:val="btLr"/>
            <w:vAlign w:val="bottom"/>
          </w:tcPr>
          <w:p w:rsidR="004A7214" w:rsidRPr="008C483C" w:rsidRDefault="004A7214" w:rsidP="008824B4">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Anyag- és eszközhasználat</w:t>
            </w:r>
          </w:p>
        </w:tc>
        <w:tc>
          <w:tcPr>
            <w:tcW w:w="700" w:type="dxa"/>
            <w:textDirection w:val="btLr"/>
            <w:vAlign w:val="bottom"/>
          </w:tcPr>
          <w:p w:rsidR="004A7214" w:rsidRPr="008C483C" w:rsidRDefault="004A7214" w:rsidP="008824B4">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Műhely-  és műteremhasználat</w:t>
            </w:r>
          </w:p>
        </w:tc>
        <w:tc>
          <w:tcPr>
            <w:tcW w:w="437" w:type="dxa"/>
            <w:textDirection w:val="btLr"/>
            <w:vAlign w:val="bottom"/>
          </w:tcPr>
          <w:p w:rsidR="004A7214" w:rsidRPr="008C483C" w:rsidRDefault="004A7214" w:rsidP="008824B4">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Kivitelezés</w:t>
            </w:r>
          </w:p>
        </w:tc>
      </w:tr>
      <w:tr w:rsidR="004A7214" w:rsidRPr="008C483C" w:rsidTr="00533DFE">
        <w:trPr>
          <w:trHeight w:val="345"/>
          <w:jc w:val="center"/>
        </w:trPr>
        <w:tc>
          <w:tcPr>
            <w:tcW w:w="9935" w:type="dxa"/>
            <w:gridSpan w:val="9"/>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4A7214" w:rsidRPr="008C483C" w:rsidTr="00533DFE">
        <w:trPr>
          <w:trHeight w:val="177"/>
          <w:jc w:val="center"/>
        </w:trPr>
        <w:tc>
          <w:tcPr>
            <w:tcW w:w="4896" w:type="dxa"/>
            <w:noWrap/>
            <w:vAlign w:val="center"/>
          </w:tcPr>
          <w:p w:rsidR="004A7214" w:rsidRPr="008C483C" w:rsidRDefault="004A7214" w:rsidP="008824B4">
            <w:pPr>
              <w:spacing w:after="0" w:line="240" w:lineRule="auto"/>
              <w:rPr>
                <w:rFonts w:ascii="Palatino Linotype" w:hAnsi="Palatino Linotype"/>
                <w:b/>
                <w:sz w:val="20"/>
                <w:szCs w:val="20"/>
                <w:lang w:eastAsia="hu-HU"/>
              </w:rPr>
            </w:pPr>
            <w:r w:rsidRPr="008C483C">
              <w:rPr>
                <w:rFonts w:ascii="Palatino Linotype" w:hAnsi="Palatino Linotype"/>
                <w:b/>
                <w:sz w:val="20"/>
                <w:szCs w:val="20"/>
              </w:rPr>
              <w:t>Tervezés kompetenciacsoport: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533DFE">
        <w:trPr>
          <w:trHeight w:val="47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Folyamatosan bővíti szakmatörténeti ismereteit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407"/>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Szakmatörténeti ismereteit alkalmazza a tervezési munkájában</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448"/>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Szakmatörténeti ismereteit alkalmazza szakmai kivitelezési munkájában</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278"/>
          <w:jc w:val="center"/>
        </w:trPr>
        <w:tc>
          <w:tcPr>
            <w:tcW w:w="4896" w:type="dxa"/>
            <w:noWrap/>
            <w:vAlign w:val="center"/>
          </w:tcPr>
          <w:p w:rsidR="004A7214" w:rsidRPr="008C483C" w:rsidRDefault="004A7214" w:rsidP="008824B4">
            <w:pPr>
              <w:rPr>
                <w:rFonts w:ascii="Palatino Linotype" w:hAnsi="Palatino Linotype"/>
                <w:sz w:val="20"/>
                <w:szCs w:val="20"/>
              </w:rPr>
            </w:pPr>
            <w:r w:rsidRPr="008C483C">
              <w:rPr>
                <w:rFonts w:ascii="Palatino Linotype" w:hAnsi="Palatino Linotype"/>
                <w:sz w:val="20"/>
                <w:szCs w:val="20"/>
              </w:rPr>
              <w:t>Feladatait egyéni, kreatív módon közelíti meg</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B77EA2" w:rsidRPr="008C483C" w:rsidTr="00533DFE">
        <w:trPr>
          <w:trHeight w:val="251"/>
          <w:jc w:val="center"/>
        </w:trPr>
        <w:tc>
          <w:tcPr>
            <w:tcW w:w="4896" w:type="dxa"/>
            <w:noWrap/>
            <w:vAlign w:val="center"/>
          </w:tcPr>
          <w:p w:rsidR="00B77EA2" w:rsidRPr="008C483C" w:rsidRDefault="00B77EA2" w:rsidP="008824B4">
            <w:pPr>
              <w:rPr>
                <w:rFonts w:ascii="Palatino Linotype" w:hAnsi="Palatino Linotype"/>
                <w:sz w:val="20"/>
                <w:szCs w:val="20"/>
              </w:rPr>
            </w:pPr>
            <w:r w:rsidRPr="008C483C">
              <w:rPr>
                <w:rFonts w:ascii="Palatino Linotype" w:hAnsi="Palatino Linotype"/>
                <w:sz w:val="20"/>
                <w:szCs w:val="20"/>
              </w:rPr>
              <w:t>Önállóan értelmezi, meghatározza a feladatot</w:t>
            </w:r>
          </w:p>
        </w:tc>
        <w:tc>
          <w:tcPr>
            <w:tcW w:w="688" w:type="dxa"/>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B77EA2" w:rsidRPr="008C483C" w:rsidRDefault="00B77EA2"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A7214" w:rsidRPr="008C483C" w:rsidTr="00533DFE">
        <w:trPr>
          <w:trHeight w:val="367"/>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Forrásanyagot, információt gyűjt, inspirációt keres a munkához, koncepciót alakít ki</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489"/>
          <w:jc w:val="center"/>
        </w:trPr>
        <w:tc>
          <w:tcPr>
            <w:tcW w:w="4896" w:type="dxa"/>
            <w:noWrap/>
            <w:vAlign w:val="center"/>
          </w:tcPr>
          <w:p w:rsidR="004A7214" w:rsidRPr="008C483C" w:rsidRDefault="004A7214" w:rsidP="008824B4">
            <w:pPr>
              <w:rPr>
                <w:rFonts w:ascii="Palatino Linotype" w:hAnsi="Palatino Linotype"/>
                <w:sz w:val="20"/>
                <w:szCs w:val="20"/>
              </w:rPr>
            </w:pPr>
            <w:r w:rsidRPr="008C483C">
              <w:rPr>
                <w:rFonts w:ascii="Palatino Linotype" w:hAnsi="Palatino Linotype"/>
                <w:sz w:val="20"/>
                <w:szCs w:val="20"/>
              </w:rPr>
              <w:t>Tervet, vázlatot, makettet vagy 3D digitális modellt készít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B77EA2" w:rsidRPr="008C483C" w:rsidTr="00533DFE">
        <w:trPr>
          <w:trHeight w:val="304"/>
          <w:jc w:val="center"/>
        </w:trPr>
        <w:tc>
          <w:tcPr>
            <w:tcW w:w="4896" w:type="dxa"/>
            <w:noWrap/>
            <w:vAlign w:val="center"/>
          </w:tcPr>
          <w:p w:rsidR="00B77EA2" w:rsidRPr="008C483C" w:rsidRDefault="00B77EA2" w:rsidP="008824B4">
            <w:pPr>
              <w:rPr>
                <w:rFonts w:ascii="Palatino Linotype" w:hAnsi="Palatino Linotype"/>
                <w:sz w:val="20"/>
                <w:szCs w:val="20"/>
              </w:rPr>
            </w:pPr>
            <w:r w:rsidRPr="008C483C">
              <w:rPr>
                <w:rFonts w:ascii="Palatino Linotype" w:hAnsi="Palatino Linotype"/>
                <w:sz w:val="20"/>
                <w:szCs w:val="20"/>
              </w:rPr>
              <w:t>Manuális eszközökkel prezentációt készít</w:t>
            </w:r>
          </w:p>
        </w:tc>
        <w:tc>
          <w:tcPr>
            <w:tcW w:w="688" w:type="dxa"/>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574" w:type="dxa"/>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683" w:type="dxa"/>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735" w:type="dxa"/>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485" w:type="dxa"/>
            <w:vAlign w:val="center"/>
          </w:tcPr>
          <w:p w:rsidR="00B77EA2" w:rsidRPr="008C483C" w:rsidRDefault="00B77EA2"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700" w:type="dxa"/>
            <w:vAlign w:val="center"/>
          </w:tcPr>
          <w:p w:rsidR="00B77EA2" w:rsidRPr="008C483C" w:rsidRDefault="00B77EA2" w:rsidP="008824B4">
            <w:pPr>
              <w:spacing w:after="0" w:line="240" w:lineRule="auto"/>
              <w:jc w:val="center"/>
              <w:rPr>
                <w:rFonts w:ascii="Palatino Linotype" w:hAnsi="Palatino Linotype"/>
                <w:sz w:val="20"/>
                <w:szCs w:val="20"/>
                <w:lang w:eastAsia="hu-HU"/>
              </w:rPr>
            </w:pPr>
          </w:p>
        </w:tc>
        <w:tc>
          <w:tcPr>
            <w:tcW w:w="437" w:type="dxa"/>
            <w:vAlign w:val="center"/>
          </w:tcPr>
          <w:p w:rsidR="00B77EA2" w:rsidRPr="008C483C" w:rsidRDefault="00B77EA2"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4A7214" w:rsidRPr="008C483C" w:rsidTr="00533DFE">
        <w:trPr>
          <w:trHeight w:val="476"/>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 xml:space="preserve">Digitális és egyéb elektronikus eszközökkel dokumentál, archivál és prezentációt készít, </w:t>
            </w:r>
            <w:r w:rsidRPr="008C483C">
              <w:rPr>
                <w:rFonts w:ascii="Palatino Linotype" w:hAnsi="Palatino Linotype"/>
                <w:sz w:val="20"/>
                <w:szCs w:val="20"/>
              </w:rPr>
              <w:lastRenderedPageBreak/>
              <w:t>bemutat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162"/>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lastRenderedPageBreak/>
              <w:t>Munkafolyamatot tervez, időbeni ütemezést készít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176"/>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Kialakítja, karbantartja és bemutatja a portfolióját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829"/>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Pályázatokon indul vagy kiállításokon vesz részt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149"/>
          <w:jc w:val="center"/>
        </w:trPr>
        <w:tc>
          <w:tcPr>
            <w:tcW w:w="4896" w:type="dxa"/>
            <w:noWrap/>
            <w:vAlign w:val="center"/>
          </w:tcPr>
          <w:p w:rsidR="004A7214" w:rsidRPr="008C483C" w:rsidRDefault="004A7214" w:rsidP="008824B4">
            <w:pPr>
              <w:spacing w:after="0" w:line="240" w:lineRule="auto"/>
              <w:rPr>
                <w:rFonts w:ascii="Palatino Linotype" w:hAnsi="Palatino Linotype"/>
                <w:b/>
                <w:sz w:val="20"/>
                <w:szCs w:val="20"/>
                <w:lang w:eastAsia="hu-HU"/>
              </w:rPr>
            </w:pPr>
            <w:r w:rsidRPr="008C483C">
              <w:rPr>
                <w:rFonts w:ascii="Palatino Linotype" w:hAnsi="Palatino Linotype"/>
                <w:b/>
                <w:sz w:val="20"/>
                <w:szCs w:val="20"/>
              </w:rPr>
              <w:t>Technológia kompetenciacsoport: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258"/>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Folyamatosan bővíti szakelméleti ismereteit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163"/>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Szakelméleti ismereteit alkalmazza a tervezési munkájában</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489"/>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Szakelméleti ismereteit alkalmazza szakmai kivitelezési munkájában</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212"/>
          <w:jc w:val="center"/>
        </w:trPr>
        <w:tc>
          <w:tcPr>
            <w:tcW w:w="4896" w:type="dxa"/>
            <w:noWrap/>
            <w:vAlign w:val="center"/>
          </w:tcPr>
          <w:p w:rsidR="004A7214" w:rsidRPr="008C483C" w:rsidRDefault="004A7214" w:rsidP="008824B4">
            <w:pPr>
              <w:rPr>
                <w:rFonts w:ascii="Palatino Linotype" w:hAnsi="Palatino Linotype"/>
                <w:sz w:val="20"/>
                <w:szCs w:val="20"/>
              </w:rPr>
            </w:pPr>
            <w:r w:rsidRPr="008C483C">
              <w:rPr>
                <w:rFonts w:ascii="Palatino Linotype" w:hAnsi="Palatino Linotype"/>
                <w:sz w:val="20"/>
                <w:szCs w:val="20"/>
              </w:rPr>
              <w:t>Kialakítja és fenntartja műhelykörnyezetét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2226" w:rsidRPr="008C483C" w:rsidTr="00533DFE">
        <w:trPr>
          <w:trHeight w:val="581"/>
          <w:jc w:val="center"/>
        </w:trPr>
        <w:tc>
          <w:tcPr>
            <w:tcW w:w="4896" w:type="dxa"/>
            <w:noWrap/>
            <w:vAlign w:val="center"/>
          </w:tcPr>
          <w:p w:rsidR="00B42226" w:rsidRPr="008C483C" w:rsidRDefault="00B42226" w:rsidP="008824B4">
            <w:pPr>
              <w:rPr>
                <w:rFonts w:ascii="Palatino Linotype" w:hAnsi="Palatino Linotype"/>
                <w:sz w:val="20"/>
                <w:szCs w:val="20"/>
              </w:rPr>
            </w:pPr>
            <w:r w:rsidRPr="008C483C">
              <w:rPr>
                <w:rFonts w:ascii="Palatino Linotype" w:hAnsi="Palatino Linotype"/>
                <w:sz w:val="20"/>
                <w:szCs w:val="20"/>
              </w:rPr>
              <w:t>Műhely- és műteremkörnyezetében szakmai feladatokat lá</w:t>
            </w:r>
            <w:r>
              <w:rPr>
                <w:rFonts w:ascii="Palatino Linotype" w:hAnsi="Palatino Linotype"/>
                <w:sz w:val="20"/>
                <w:szCs w:val="20"/>
              </w:rPr>
              <w:t>t el</w:t>
            </w:r>
          </w:p>
        </w:tc>
        <w:tc>
          <w:tcPr>
            <w:tcW w:w="688"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574"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683"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735"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485"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737"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700" w:type="dxa"/>
            <w:vAlign w:val="center"/>
          </w:tcPr>
          <w:p w:rsidR="00B42226" w:rsidRPr="008C483C" w:rsidRDefault="00B42226"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B42226" w:rsidRPr="008C483C" w:rsidRDefault="00B42226"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A7214" w:rsidRPr="008C483C" w:rsidTr="00533DFE">
        <w:trPr>
          <w:trHeight w:val="529"/>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 xml:space="preserve">Kialakítja és fenntartja a szakmai munkájához szükséges eszközrendszert </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730"/>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Alkalmazza szakmája legfontosabb alapanyagait, és segédanyagait</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185"/>
          <w:jc w:val="center"/>
        </w:trPr>
        <w:tc>
          <w:tcPr>
            <w:tcW w:w="4896" w:type="dxa"/>
            <w:noWrap/>
            <w:vAlign w:val="center"/>
          </w:tcPr>
          <w:p w:rsidR="004A7214" w:rsidRPr="008C483C" w:rsidRDefault="004A7214" w:rsidP="008824B4">
            <w:pPr>
              <w:rPr>
                <w:rFonts w:ascii="Palatino Linotype" w:hAnsi="Palatino Linotype"/>
                <w:sz w:val="20"/>
                <w:szCs w:val="20"/>
              </w:rPr>
            </w:pPr>
            <w:r w:rsidRPr="008C483C">
              <w:rPr>
                <w:rFonts w:ascii="Palatino Linotype" w:hAnsi="Palatino Linotype"/>
                <w:sz w:val="20"/>
                <w:szCs w:val="20"/>
              </w:rPr>
              <w:t>Technológiai- és anyagkísérleteket végez</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B42226" w:rsidRPr="008C483C" w:rsidTr="00533DFE">
        <w:trPr>
          <w:trHeight w:val="608"/>
          <w:jc w:val="center"/>
        </w:trPr>
        <w:tc>
          <w:tcPr>
            <w:tcW w:w="4896" w:type="dxa"/>
            <w:noWrap/>
            <w:vAlign w:val="center"/>
          </w:tcPr>
          <w:p w:rsidR="00B42226" w:rsidRPr="008C483C" w:rsidRDefault="00B42226" w:rsidP="008824B4">
            <w:pPr>
              <w:rPr>
                <w:rFonts w:ascii="Palatino Linotype" w:hAnsi="Palatino Linotype"/>
                <w:sz w:val="20"/>
                <w:szCs w:val="20"/>
              </w:rPr>
            </w:pPr>
            <w:r w:rsidRPr="008C483C">
              <w:rPr>
                <w:rFonts w:ascii="Palatino Linotype" w:hAnsi="Palatino Linotype"/>
                <w:sz w:val="20"/>
                <w:szCs w:val="20"/>
              </w:rPr>
              <w:t>Technikai-, technológiai eszközrendszerét szakmai feladataiban alkalmazza</w:t>
            </w:r>
          </w:p>
        </w:tc>
        <w:tc>
          <w:tcPr>
            <w:tcW w:w="688"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574"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683"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735"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485"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p>
        </w:tc>
        <w:tc>
          <w:tcPr>
            <w:tcW w:w="737" w:type="dxa"/>
            <w:vAlign w:val="center"/>
          </w:tcPr>
          <w:p w:rsidR="00B42226" w:rsidRPr="008C483C" w:rsidRDefault="00B42226"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B42226" w:rsidRPr="008C483C" w:rsidRDefault="00B42226"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B42226" w:rsidRPr="008C483C" w:rsidRDefault="00B42226" w:rsidP="008824B4">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4A7214" w:rsidRPr="008C483C" w:rsidTr="00533DFE">
        <w:trPr>
          <w:trHeight w:val="360"/>
          <w:jc w:val="center"/>
        </w:trPr>
        <w:tc>
          <w:tcPr>
            <w:tcW w:w="9935" w:type="dxa"/>
            <w:gridSpan w:val="9"/>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4A7214" w:rsidRPr="008C483C" w:rsidTr="00533DFE">
        <w:trPr>
          <w:trHeight w:val="255"/>
          <w:jc w:val="center"/>
        </w:trPr>
        <w:tc>
          <w:tcPr>
            <w:tcW w:w="4896" w:type="dxa"/>
            <w:noWrap/>
            <w:vAlign w:val="center"/>
          </w:tcPr>
          <w:p w:rsidR="004A7214" w:rsidRPr="008C483C" w:rsidRDefault="004A7214" w:rsidP="00B42226">
            <w:pPr>
              <w:spacing w:after="0" w:line="240" w:lineRule="auto"/>
              <w:rPr>
                <w:rFonts w:ascii="Palatino Linotype" w:hAnsi="Palatino Linotype"/>
                <w:sz w:val="20"/>
                <w:szCs w:val="20"/>
              </w:rPr>
            </w:pPr>
            <w:r w:rsidRPr="008C483C">
              <w:rPr>
                <w:rFonts w:ascii="Palatino Linotype" w:hAnsi="Palatino Linotype"/>
                <w:sz w:val="20"/>
                <w:szCs w:val="20"/>
              </w:rPr>
              <w:t>Az információgyűjtés menete, formái</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 xml:space="preserve">A probléma vagy feladat meghatározásának </w:t>
            </w:r>
            <w:r w:rsidRPr="008C483C">
              <w:rPr>
                <w:rFonts w:ascii="Palatino Linotype" w:hAnsi="Palatino Linotype"/>
                <w:sz w:val="20"/>
                <w:szCs w:val="20"/>
              </w:rPr>
              <w:lastRenderedPageBreak/>
              <w:t>módjai, menete</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lastRenderedPageBreak/>
              <w:t> </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lang w:eastAsia="hu-HU"/>
              </w:rPr>
            </w:pPr>
            <w:r w:rsidRPr="008C483C">
              <w:rPr>
                <w:rFonts w:ascii="Palatino Linotype" w:hAnsi="Palatino Linotype"/>
                <w:sz w:val="20"/>
                <w:szCs w:val="20"/>
              </w:rPr>
              <w:lastRenderedPageBreak/>
              <w:t>Motívumkeresés, gyűjtőmunka, tanulmányrajzok készítése</w:t>
            </w:r>
            <w:r w:rsidR="00B42226">
              <w:rPr>
                <w:rFonts w:ascii="Palatino Linotype" w:hAnsi="Palatino Linotype"/>
                <w:sz w:val="20"/>
                <w:szCs w:val="20"/>
              </w:rPr>
              <w:t xml:space="preserve"> </w:t>
            </w:r>
            <w:r w:rsidR="00B42226" w:rsidRPr="00FE699C">
              <w:rPr>
                <w:rFonts w:ascii="Times New Roman" w:hAnsi="Times New Roman"/>
                <w:sz w:val="20"/>
                <w:szCs w:val="20"/>
              </w:rPr>
              <w:t>hagyományos és számítógépes módszerekkel</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Tervdokumentációk anyagainak elkészítése, összeállítása</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Tanulmányrajzok alapján, vizuális memóriájára, belső látására támaszkodva kreatív tervek készítése</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látvány egyszerű lerajzolását meghaladó ábrázolási formák, átlényegítés, absztrakció</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 feladatnak és a plasztikai célnak megfelelő anyagok megválasztása és kreatív használata</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Tervezés elmélet és alkalmazása</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Vizuális jelek, szimbólumok egyértelmű, következetes használata (pl. magyarázó, közlő rajzon)</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Tipográfiai alapismeretek és alkalmazásuk</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Szaktörténet</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Szakismeret</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Szakműhely, műterem kialakításának, működtetésének és fenntartásának alapismeretei</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Szakmai kivitelező eszközök alapismerete</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Alapanyagok, segédanyagok felhasználási, alkalmazási módjai</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4A7214" w:rsidRPr="008C483C" w:rsidTr="00533DFE">
        <w:trPr>
          <w:trHeight w:val="360"/>
          <w:jc w:val="center"/>
        </w:trPr>
        <w:tc>
          <w:tcPr>
            <w:tcW w:w="9935" w:type="dxa"/>
            <w:gridSpan w:val="9"/>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4A7214" w:rsidRPr="008C483C" w:rsidTr="00533DFE">
        <w:trPr>
          <w:trHeight w:val="240"/>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Manuális és elektronikus prezentáció</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Szakrajz olvasása, értelmezése, készítése</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Szakműhely vagy műterem szakszerű használata</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Kivitelező eszközök, technikák szakszerű alkalmazása</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4A7214" w:rsidRPr="008C483C" w:rsidTr="00533DFE">
        <w:trPr>
          <w:trHeight w:val="255"/>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lastRenderedPageBreak/>
              <w:t>Alapanyagok, segédanyagok szakszerű felhasználása</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4A7214" w:rsidRPr="008C483C" w:rsidTr="00533DFE">
        <w:trPr>
          <w:trHeight w:val="360"/>
          <w:jc w:val="center"/>
        </w:trPr>
        <w:tc>
          <w:tcPr>
            <w:tcW w:w="9935" w:type="dxa"/>
            <w:gridSpan w:val="9"/>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4A7214" w:rsidRPr="008C483C" w:rsidTr="00533DFE">
        <w:trPr>
          <w:trHeight w:val="300"/>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Döntésképesség</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4A7214" w:rsidRPr="008C483C" w:rsidTr="00533DFE">
        <w:trPr>
          <w:trHeight w:val="300"/>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lang w:eastAsia="hu-HU"/>
              </w:rPr>
            </w:pPr>
            <w:r w:rsidRPr="008C483C">
              <w:rPr>
                <w:rFonts w:ascii="Palatino Linotype" w:hAnsi="Palatino Linotype"/>
                <w:sz w:val="20"/>
                <w:szCs w:val="20"/>
              </w:rPr>
              <w:t>Önállóság</w:t>
            </w:r>
          </w:p>
        </w:tc>
        <w:tc>
          <w:tcPr>
            <w:tcW w:w="688"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4"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4A7214" w:rsidRPr="008C483C" w:rsidTr="00533DFE">
        <w:trPr>
          <w:trHeight w:val="360"/>
          <w:jc w:val="center"/>
        </w:trPr>
        <w:tc>
          <w:tcPr>
            <w:tcW w:w="9935" w:type="dxa"/>
            <w:gridSpan w:val="9"/>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4A7214" w:rsidRPr="008C483C" w:rsidTr="00533DFE">
        <w:trPr>
          <w:trHeight w:val="300"/>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Együttműködési készség</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4A7214" w:rsidRPr="008C483C" w:rsidTr="00533DFE">
        <w:trPr>
          <w:trHeight w:val="360"/>
          <w:jc w:val="center"/>
        </w:trPr>
        <w:tc>
          <w:tcPr>
            <w:tcW w:w="9935" w:type="dxa"/>
            <w:gridSpan w:val="9"/>
            <w:noWrap/>
            <w:vAlign w:val="center"/>
          </w:tcPr>
          <w:p w:rsidR="004A7214" w:rsidRPr="008C483C" w:rsidRDefault="004A7214" w:rsidP="008824B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4A7214" w:rsidRPr="008C483C" w:rsidTr="00533DFE">
        <w:trPr>
          <w:trHeight w:val="300"/>
          <w:jc w:val="center"/>
        </w:trPr>
        <w:tc>
          <w:tcPr>
            <w:tcW w:w="4896" w:type="dxa"/>
            <w:noWrap/>
            <w:vAlign w:val="center"/>
          </w:tcPr>
          <w:p w:rsidR="004A7214" w:rsidRPr="008C483C" w:rsidRDefault="004A7214" w:rsidP="008824B4">
            <w:pPr>
              <w:spacing w:after="0" w:line="240" w:lineRule="auto"/>
              <w:rPr>
                <w:rFonts w:ascii="Palatino Linotype" w:hAnsi="Palatino Linotype"/>
                <w:sz w:val="20"/>
                <w:szCs w:val="20"/>
              </w:rPr>
            </w:pPr>
            <w:r w:rsidRPr="008C483C">
              <w:rPr>
                <w:rFonts w:ascii="Palatino Linotype" w:hAnsi="Palatino Linotype"/>
                <w:sz w:val="20"/>
                <w:szCs w:val="20"/>
              </w:rPr>
              <w:t>Kreativitás, ötletgazdagság</w:t>
            </w:r>
          </w:p>
        </w:tc>
        <w:tc>
          <w:tcPr>
            <w:tcW w:w="688"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 x</w:t>
            </w:r>
          </w:p>
        </w:tc>
        <w:tc>
          <w:tcPr>
            <w:tcW w:w="574"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 </w:t>
            </w:r>
          </w:p>
        </w:tc>
        <w:tc>
          <w:tcPr>
            <w:tcW w:w="683"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 x</w:t>
            </w:r>
          </w:p>
        </w:tc>
        <w:tc>
          <w:tcPr>
            <w:tcW w:w="73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 </w:t>
            </w:r>
          </w:p>
        </w:tc>
        <w:tc>
          <w:tcPr>
            <w:tcW w:w="485"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 x</w:t>
            </w:r>
          </w:p>
        </w:tc>
        <w:tc>
          <w:tcPr>
            <w:tcW w:w="737"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 </w:t>
            </w:r>
          </w:p>
        </w:tc>
        <w:tc>
          <w:tcPr>
            <w:tcW w:w="700"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 x</w:t>
            </w:r>
          </w:p>
        </w:tc>
        <w:tc>
          <w:tcPr>
            <w:tcW w:w="437" w:type="dxa"/>
            <w:vAlign w:val="center"/>
          </w:tcPr>
          <w:p w:rsidR="004A7214" w:rsidRPr="008C483C" w:rsidRDefault="004A7214" w:rsidP="008824B4">
            <w:pPr>
              <w:spacing w:after="0" w:line="240" w:lineRule="auto"/>
              <w:jc w:val="center"/>
              <w:rPr>
                <w:rFonts w:ascii="Palatino Linotype" w:hAnsi="Palatino Linotype"/>
                <w:sz w:val="20"/>
                <w:szCs w:val="20"/>
              </w:rPr>
            </w:pPr>
            <w:r w:rsidRPr="008C483C">
              <w:rPr>
                <w:rFonts w:ascii="Palatino Linotype" w:hAnsi="Palatino Linotype"/>
                <w:sz w:val="20"/>
                <w:szCs w:val="20"/>
              </w:rPr>
              <w:t>x </w:t>
            </w:r>
          </w:p>
        </w:tc>
      </w:tr>
      <w:tr w:rsidR="00B42226" w:rsidRPr="008C483C" w:rsidTr="00533DFE">
        <w:trPr>
          <w:trHeight w:val="300"/>
          <w:jc w:val="center"/>
        </w:trPr>
        <w:tc>
          <w:tcPr>
            <w:tcW w:w="4896" w:type="dxa"/>
            <w:noWrap/>
            <w:vAlign w:val="center"/>
          </w:tcPr>
          <w:p w:rsidR="00B42226" w:rsidRPr="00B42226" w:rsidRDefault="00B42226" w:rsidP="00B42226">
            <w:pPr>
              <w:spacing w:after="0" w:line="240" w:lineRule="auto"/>
              <w:rPr>
                <w:rFonts w:ascii="Times New Roman" w:hAnsi="Times New Roman"/>
                <w:sz w:val="20"/>
                <w:szCs w:val="20"/>
              </w:rPr>
            </w:pPr>
            <w:r w:rsidRPr="00B42226">
              <w:rPr>
                <w:rFonts w:ascii="Palatino Linotype" w:hAnsi="Palatino Linotype"/>
                <w:sz w:val="20"/>
                <w:szCs w:val="20"/>
              </w:rPr>
              <w:t>Problémaelemzés, -feltárás</w:t>
            </w:r>
          </w:p>
        </w:tc>
        <w:tc>
          <w:tcPr>
            <w:tcW w:w="688"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B42226" w:rsidRPr="008C483C" w:rsidRDefault="00B42226"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42226" w:rsidRPr="008C483C" w:rsidTr="00533DFE">
        <w:trPr>
          <w:trHeight w:val="300"/>
          <w:jc w:val="center"/>
        </w:trPr>
        <w:tc>
          <w:tcPr>
            <w:tcW w:w="4896" w:type="dxa"/>
            <w:noWrap/>
            <w:vAlign w:val="center"/>
          </w:tcPr>
          <w:p w:rsidR="00B42226" w:rsidRPr="00B42226" w:rsidRDefault="00B42226" w:rsidP="00B42226">
            <w:pPr>
              <w:spacing w:after="0" w:line="240" w:lineRule="auto"/>
              <w:rPr>
                <w:rFonts w:ascii="Times New Roman" w:hAnsi="Times New Roman"/>
                <w:sz w:val="20"/>
                <w:szCs w:val="20"/>
              </w:rPr>
            </w:pPr>
            <w:r w:rsidRPr="00B42226">
              <w:rPr>
                <w:rFonts w:ascii="Palatino Linotype" w:hAnsi="Palatino Linotype"/>
                <w:sz w:val="20"/>
                <w:szCs w:val="20"/>
              </w:rPr>
              <w:t>Gyakorlatias feladatértelmezés</w:t>
            </w:r>
          </w:p>
        </w:tc>
        <w:tc>
          <w:tcPr>
            <w:tcW w:w="688" w:type="dxa"/>
            <w:vAlign w:val="center"/>
          </w:tcPr>
          <w:p w:rsidR="00B42226" w:rsidRPr="008C483C" w:rsidRDefault="00B42226"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4" w:type="dxa"/>
            <w:vAlign w:val="center"/>
          </w:tcPr>
          <w:p w:rsidR="00B42226" w:rsidRPr="008C483C" w:rsidRDefault="00B42226"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83" w:type="dxa"/>
            <w:vAlign w:val="center"/>
          </w:tcPr>
          <w:p w:rsidR="00B42226" w:rsidRPr="008C483C" w:rsidRDefault="00B42226"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35" w:type="dxa"/>
            <w:vAlign w:val="center"/>
          </w:tcPr>
          <w:p w:rsidR="00B42226" w:rsidRPr="008C483C" w:rsidRDefault="00B42226"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5" w:type="dxa"/>
            <w:vAlign w:val="center"/>
          </w:tcPr>
          <w:p w:rsidR="00B42226" w:rsidRPr="008C483C" w:rsidRDefault="00B42226"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37" w:type="dxa"/>
            <w:vAlign w:val="center"/>
          </w:tcPr>
          <w:p w:rsidR="00B42226" w:rsidRPr="008C483C" w:rsidRDefault="00B42226"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0" w:type="dxa"/>
            <w:vAlign w:val="center"/>
          </w:tcPr>
          <w:p w:rsidR="00B42226" w:rsidRPr="008C483C" w:rsidRDefault="00B42226"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B42226" w:rsidRPr="008C483C" w:rsidRDefault="00B42226"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4A7214" w:rsidRDefault="004A7214" w:rsidP="004A7214">
      <w:pPr>
        <w:widowControl w:val="0"/>
        <w:suppressAutoHyphens/>
        <w:spacing w:after="0" w:line="240" w:lineRule="auto"/>
        <w:rPr>
          <w:rFonts w:ascii="Palatino Linotype" w:hAnsi="Palatino Linotype"/>
          <w:sz w:val="24"/>
          <w:szCs w:val="24"/>
        </w:rPr>
      </w:pPr>
    </w:p>
    <w:p w:rsidR="00EB58EE" w:rsidRDefault="00EB58EE" w:rsidP="004A7214">
      <w:pPr>
        <w:widowControl w:val="0"/>
        <w:suppressAutoHyphens/>
        <w:spacing w:after="0" w:line="240" w:lineRule="auto"/>
        <w:rPr>
          <w:rFonts w:ascii="Palatino Linotype" w:hAnsi="Palatino Linotype"/>
          <w:sz w:val="24"/>
          <w:szCs w:val="24"/>
        </w:rPr>
        <w:sectPr w:rsidR="00EB58EE" w:rsidSect="002D6301">
          <w:pgSz w:w="16838" w:h="11906" w:orient="landscape"/>
          <w:pgMar w:top="1276" w:right="1417" w:bottom="1417" w:left="1417" w:header="708" w:footer="708" w:gutter="0"/>
          <w:cols w:space="708"/>
          <w:docGrid w:linePitch="360"/>
        </w:sectPr>
      </w:pPr>
    </w:p>
    <w:p w:rsidR="00ED33D5" w:rsidRPr="008C483C" w:rsidRDefault="00ED33D5" w:rsidP="004A7214">
      <w:pPr>
        <w:widowControl w:val="0"/>
        <w:suppressAutoHyphens/>
        <w:spacing w:after="0" w:line="240" w:lineRule="auto"/>
        <w:rPr>
          <w:rFonts w:ascii="Palatino Linotype" w:hAnsi="Palatino Linotype"/>
          <w:sz w:val="24"/>
          <w:szCs w:val="24"/>
        </w:rPr>
      </w:pPr>
    </w:p>
    <w:p w:rsidR="004A7214" w:rsidRPr="00ED33D5" w:rsidRDefault="004A7214" w:rsidP="00EB58EE">
      <w:pPr>
        <w:widowControl w:val="0"/>
        <w:numPr>
          <w:ilvl w:val="0"/>
          <w:numId w:val="12"/>
        </w:numPr>
        <w:suppressAutoHyphens/>
        <w:spacing w:after="0" w:line="240" w:lineRule="auto"/>
        <w:ind w:left="0" w:firstLine="0"/>
        <w:rPr>
          <w:rFonts w:ascii="Palatino Linotype" w:hAnsi="Palatino Linotype"/>
          <w:b/>
          <w:bCs/>
          <w:iCs/>
          <w:sz w:val="24"/>
          <w:szCs w:val="24"/>
        </w:rPr>
      </w:pPr>
      <w:r w:rsidRPr="00ED33D5">
        <w:rPr>
          <w:rFonts w:ascii="Palatino Linotype" w:hAnsi="Palatino Linotype" w:cs="Calibri"/>
          <w:b/>
          <w:sz w:val="24"/>
          <w:szCs w:val="24"/>
          <w:lang w:eastAsia="hu-HU"/>
        </w:rPr>
        <w:t>Stílustan és szaktörténet</w:t>
      </w:r>
      <w:r w:rsidRPr="00ED33D5">
        <w:rPr>
          <w:rFonts w:ascii="Palatino Linotype" w:hAnsi="Palatino Linotype"/>
          <w:sz w:val="24"/>
          <w:szCs w:val="24"/>
        </w:rPr>
        <w:tab/>
      </w:r>
      <w:r w:rsidRPr="00ED33D5">
        <w:rPr>
          <w:rFonts w:ascii="Palatino Linotype" w:hAnsi="Palatino Linotype"/>
          <w:sz w:val="24"/>
          <w:szCs w:val="24"/>
        </w:rPr>
        <w:tab/>
      </w:r>
      <w:r w:rsidR="00ED33D5" w:rsidRPr="00ED33D5">
        <w:rPr>
          <w:rFonts w:ascii="Palatino Linotype" w:hAnsi="Palatino Linotype"/>
          <w:sz w:val="24"/>
          <w:szCs w:val="24"/>
        </w:rPr>
        <w:tab/>
      </w:r>
      <w:r w:rsidR="00ED33D5" w:rsidRPr="00ED33D5">
        <w:rPr>
          <w:rFonts w:ascii="Palatino Linotype" w:hAnsi="Palatino Linotype"/>
          <w:sz w:val="24"/>
          <w:szCs w:val="24"/>
        </w:rPr>
        <w:tab/>
        <w:t xml:space="preserve">     </w:t>
      </w:r>
      <w:r w:rsidRPr="00ED33D5">
        <w:rPr>
          <w:rFonts w:ascii="Palatino Linotype" w:hAnsi="Palatino Linotype"/>
          <w:b/>
          <w:sz w:val="24"/>
          <w:szCs w:val="24"/>
        </w:rPr>
        <w:t>122 óra/36+36 szabad sáv óra*</w:t>
      </w:r>
    </w:p>
    <w:p w:rsidR="004A7214" w:rsidRDefault="004A7214" w:rsidP="00ED33D5">
      <w:pPr>
        <w:spacing w:after="0" w:line="240" w:lineRule="auto"/>
        <w:jc w:val="right"/>
        <w:rPr>
          <w:rFonts w:ascii="Palatino Linotype" w:hAnsi="Palatino Linotype"/>
          <w:i/>
          <w:sz w:val="20"/>
          <w:szCs w:val="20"/>
        </w:rPr>
      </w:pPr>
      <w:r w:rsidRPr="00ED33D5">
        <w:rPr>
          <w:rFonts w:ascii="Palatino Linotype" w:hAnsi="Palatino Linotype"/>
          <w:i/>
          <w:sz w:val="20"/>
          <w:szCs w:val="20"/>
        </w:rPr>
        <w:t>* 9-13. évfolyamon megszervezett képzés/13. és 14. évfolyamon megszervezett képzés</w:t>
      </w:r>
    </w:p>
    <w:p w:rsidR="004765F0" w:rsidRPr="00ED33D5" w:rsidRDefault="004765F0" w:rsidP="00ED33D5">
      <w:pPr>
        <w:spacing w:after="0" w:line="240" w:lineRule="auto"/>
        <w:jc w:val="right"/>
        <w:rPr>
          <w:rFonts w:ascii="Palatino Linotype" w:hAnsi="Palatino Linotype"/>
          <w:i/>
          <w:sz w:val="20"/>
          <w:szCs w:val="20"/>
        </w:rPr>
      </w:pPr>
    </w:p>
    <w:p w:rsidR="004A7214" w:rsidRPr="00ED33D5" w:rsidRDefault="004A7214" w:rsidP="00ED33D5">
      <w:pPr>
        <w:pStyle w:val="Listaszerbekezds"/>
        <w:widowControl w:val="0"/>
        <w:suppressAutoHyphens/>
        <w:spacing w:after="0" w:line="240" w:lineRule="auto"/>
        <w:rPr>
          <w:rFonts w:ascii="Palatino Linotype" w:hAnsi="Palatino Linotype"/>
          <w:vanish/>
          <w:sz w:val="24"/>
          <w:szCs w:val="24"/>
        </w:rPr>
      </w:pPr>
    </w:p>
    <w:p w:rsidR="004A7214" w:rsidRPr="00ED33D5"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ED33D5">
        <w:rPr>
          <w:rFonts w:ascii="Palatino Linotype" w:hAnsi="Palatino Linotype"/>
          <w:b/>
          <w:sz w:val="24"/>
          <w:szCs w:val="24"/>
        </w:rPr>
        <w:t>A tantárgy tanításának célja</w:t>
      </w:r>
    </w:p>
    <w:p w:rsidR="004A7214" w:rsidRPr="00ED33D5" w:rsidRDefault="004A7214" w:rsidP="002D6301">
      <w:pPr>
        <w:spacing w:after="0" w:line="240" w:lineRule="auto"/>
        <w:rPr>
          <w:rFonts w:ascii="Palatino Linotype" w:hAnsi="Palatino Linotype"/>
          <w:sz w:val="24"/>
          <w:szCs w:val="24"/>
        </w:rPr>
      </w:pPr>
      <w:r w:rsidRPr="00ED33D5">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4A7214" w:rsidRPr="00ED33D5" w:rsidRDefault="004A7214" w:rsidP="002D6301">
      <w:pPr>
        <w:spacing w:after="0" w:line="240" w:lineRule="auto"/>
        <w:rPr>
          <w:rFonts w:ascii="Palatino Linotype" w:hAnsi="Palatino Linotype"/>
          <w:sz w:val="24"/>
          <w:szCs w:val="24"/>
        </w:rPr>
      </w:pPr>
      <w:r w:rsidRPr="00ED33D5">
        <w:rPr>
          <w:rFonts w:ascii="Palatino Linotype" w:hAnsi="Palatino Linotype"/>
          <w:sz w:val="24"/>
          <w:szCs w:val="24"/>
        </w:rPr>
        <w:t>A képző- és iparművészeti szakmák és szakmai irányok speciális történeti ismereteinek elsajátítása</w:t>
      </w:r>
    </w:p>
    <w:p w:rsidR="004A7214" w:rsidRPr="00ED33D5" w:rsidRDefault="004A7214" w:rsidP="002D6301">
      <w:pPr>
        <w:spacing w:after="0" w:line="240" w:lineRule="auto"/>
        <w:rPr>
          <w:rFonts w:ascii="Palatino Linotype" w:hAnsi="Palatino Linotype"/>
          <w:sz w:val="24"/>
          <w:szCs w:val="24"/>
        </w:rPr>
      </w:pPr>
      <w:r w:rsidRPr="00ED33D5">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4A7214" w:rsidRPr="00ED33D5" w:rsidRDefault="004A7214" w:rsidP="002D6301">
      <w:pPr>
        <w:spacing w:after="0" w:line="240" w:lineRule="auto"/>
        <w:rPr>
          <w:rFonts w:ascii="Palatino Linotype" w:hAnsi="Palatino Linotype"/>
          <w:sz w:val="24"/>
          <w:szCs w:val="24"/>
        </w:rPr>
      </w:pPr>
      <w:r w:rsidRPr="00ED33D5">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4A7214" w:rsidRPr="00ED33D5" w:rsidRDefault="004A7214" w:rsidP="00ED33D5">
      <w:pPr>
        <w:spacing w:after="0" w:line="240" w:lineRule="auto"/>
        <w:rPr>
          <w:rFonts w:ascii="Palatino Linotype" w:hAnsi="Palatino Linotype"/>
          <w:sz w:val="24"/>
          <w:szCs w:val="24"/>
        </w:rPr>
      </w:pPr>
    </w:p>
    <w:p w:rsidR="004A7214" w:rsidRPr="00ED33D5"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ED33D5">
        <w:rPr>
          <w:rFonts w:ascii="Palatino Linotype" w:hAnsi="Palatino Linotype"/>
          <w:b/>
          <w:sz w:val="24"/>
          <w:szCs w:val="24"/>
        </w:rPr>
        <w:t>Kapcsolódó közismereti, szakmai tartalmak</w:t>
      </w:r>
    </w:p>
    <w:p w:rsidR="004A7214" w:rsidRPr="00ED33D5" w:rsidRDefault="004A7214" w:rsidP="00ED33D5">
      <w:pPr>
        <w:spacing w:after="0" w:line="240" w:lineRule="auto"/>
        <w:rPr>
          <w:rFonts w:ascii="Palatino Linotype" w:hAnsi="Palatino Linotype"/>
          <w:bCs/>
          <w:iCs/>
          <w:sz w:val="24"/>
          <w:szCs w:val="24"/>
        </w:rPr>
      </w:pPr>
    </w:p>
    <w:p w:rsidR="004A7214" w:rsidRPr="00ED33D5" w:rsidRDefault="004A7214" w:rsidP="00EB58EE">
      <w:pPr>
        <w:widowControl w:val="0"/>
        <w:numPr>
          <w:ilvl w:val="1"/>
          <w:numId w:val="12"/>
        </w:numPr>
        <w:suppressAutoHyphens/>
        <w:spacing w:after="0" w:line="240" w:lineRule="auto"/>
        <w:ind w:left="567" w:firstLine="0"/>
        <w:rPr>
          <w:rFonts w:ascii="Palatino Linotype" w:hAnsi="Palatino Linotype"/>
          <w:b/>
          <w:bCs/>
          <w:iCs/>
          <w:sz w:val="24"/>
          <w:szCs w:val="24"/>
        </w:rPr>
      </w:pPr>
      <w:r w:rsidRPr="00ED33D5">
        <w:rPr>
          <w:rFonts w:ascii="Palatino Linotype" w:hAnsi="Palatino Linotype"/>
          <w:b/>
          <w:sz w:val="24"/>
          <w:szCs w:val="24"/>
        </w:rPr>
        <w:t xml:space="preserve">Témakörök </w:t>
      </w:r>
    </w:p>
    <w:p w:rsidR="004A7214" w:rsidRPr="00ED33D5" w:rsidRDefault="004A7214" w:rsidP="00ED33D5">
      <w:pPr>
        <w:spacing w:after="0" w:line="240" w:lineRule="auto"/>
        <w:rPr>
          <w:rFonts w:ascii="Palatino Linotype" w:hAnsi="Palatino Linotype"/>
          <w:b/>
          <w:bCs/>
          <w:iCs/>
          <w:sz w:val="24"/>
          <w:szCs w:val="24"/>
        </w:rPr>
      </w:pPr>
    </w:p>
    <w:p w:rsidR="004A7214" w:rsidRPr="00ED33D5" w:rsidRDefault="004A7214" w:rsidP="00EB58EE">
      <w:pPr>
        <w:numPr>
          <w:ilvl w:val="2"/>
          <w:numId w:val="12"/>
        </w:numPr>
        <w:spacing w:after="0" w:line="240" w:lineRule="auto"/>
        <w:ind w:left="1134" w:firstLine="0"/>
        <w:rPr>
          <w:rFonts w:ascii="Palatino Linotype" w:hAnsi="Palatino Linotype"/>
          <w:b/>
          <w:sz w:val="24"/>
          <w:szCs w:val="24"/>
        </w:rPr>
      </w:pPr>
      <w:r w:rsidRPr="00ED33D5">
        <w:rPr>
          <w:rFonts w:ascii="Palatino Linotype" w:hAnsi="Palatino Linotype"/>
          <w:b/>
          <w:sz w:val="24"/>
          <w:szCs w:val="24"/>
        </w:rPr>
        <w:t>Stílustan</w:t>
      </w:r>
      <w:r w:rsidRPr="00ED33D5">
        <w:rPr>
          <w:rFonts w:ascii="Palatino Linotype" w:hAnsi="Palatino Linotype"/>
          <w:b/>
          <w:sz w:val="24"/>
          <w:szCs w:val="24"/>
        </w:rPr>
        <w:tab/>
      </w:r>
      <w:r w:rsidRPr="00ED33D5">
        <w:rPr>
          <w:rFonts w:ascii="Palatino Linotype" w:hAnsi="Palatino Linotype"/>
          <w:b/>
          <w:sz w:val="24"/>
          <w:szCs w:val="24"/>
        </w:rPr>
        <w:tab/>
      </w:r>
      <w:r w:rsidRPr="00ED33D5">
        <w:rPr>
          <w:rFonts w:ascii="Palatino Linotype" w:hAnsi="Palatino Linotype"/>
          <w:b/>
          <w:sz w:val="24"/>
          <w:szCs w:val="24"/>
        </w:rPr>
        <w:tab/>
      </w:r>
      <w:r w:rsidRPr="00ED33D5">
        <w:rPr>
          <w:rFonts w:ascii="Palatino Linotype" w:hAnsi="Palatino Linotype"/>
          <w:b/>
          <w:sz w:val="24"/>
          <w:szCs w:val="24"/>
        </w:rPr>
        <w:tab/>
      </w:r>
      <w:r w:rsidRPr="00ED33D5">
        <w:rPr>
          <w:rFonts w:ascii="Palatino Linotype" w:hAnsi="Palatino Linotype"/>
          <w:b/>
          <w:sz w:val="24"/>
          <w:szCs w:val="24"/>
        </w:rPr>
        <w:tab/>
      </w:r>
      <w:r w:rsidRPr="00ED33D5">
        <w:rPr>
          <w:rFonts w:ascii="Palatino Linotype" w:hAnsi="Palatino Linotype"/>
          <w:b/>
          <w:sz w:val="24"/>
          <w:szCs w:val="24"/>
        </w:rPr>
        <w:tab/>
      </w:r>
      <w:r w:rsidRPr="00ED33D5" w:rsidDel="002E71B8">
        <w:rPr>
          <w:rFonts w:ascii="Palatino Linotype" w:hAnsi="Palatino Linotype"/>
          <w:b/>
          <w:sz w:val="24"/>
          <w:szCs w:val="24"/>
        </w:rPr>
        <w:tab/>
      </w:r>
      <w:r w:rsidRPr="00ED33D5">
        <w:rPr>
          <w:rFonts w:ascii="Palatino Linotype" w:hAnsi="Palatino Linotype"/>
          <w:b/>
          <w:i/>
          <w:sz w:val="24"/>
          <w:szCs w:val="24"/>
        </w:rPr>
        <w:t>36 óra/12 óra</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Művészettörténeti korszakok és stílusjegyeik</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Képzőművészeti alkotások elemzése</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Iparművészeti korszakok és stílusjegyeik</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Iparművészeti alkotások elemzése</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Önálló stílustani elemzések, összehasonlítások, projektmunkák</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A képzőművészet, az iparművészet és a népművészet viszonya, határterületeik</w:t>
      </w:r>
      <w:r w:rsidRPr="00ED33D5">
        <w:rPr>
          <w:rFonts w:ascii="Palatino Linotype" w:hAnsi="Palatino Linotype"/>
          <w:sz w:val="24"/>
          <w:szCs w:val="24"/>
        </w:rPr>
        <w:tab/>
      </w:r>
    </w:p>
    <w:p w:rsidR="004A7214" w:rsidRPr="00ED33D5" w:rsidRDefault="004A7214" w:rsidP="00ED33D5">
      <w:pPr>
        <w:spacing w:after="0" w:line="240" w:lineRule="auto"/>
        <w:ind w:firstLine="540"/>
        <w:rPr>
          <w:rFonts w:ascii="Palatino Linotype" w:hAnsi="Palatino Linotype"/>
          <w:sz w:val="24"/>
          <w:szCs w:val="24"/>
        </w:rPr>
      </w:pPr>
    </w:p>
    <w:p w:rsidR="004A7214" w:rsidRPr="00ED33D5" w:rsidRDefault="004A7214" w:rsidP="00EB58EE">
      <w:pPr>
        <w:numPr>
          <w:ilvl w:val="2"/>
          <w:numId w:val="12"/>
        </w:numPr>
        <w:spacing w:after="0" w:line="240" w:lineRule="auto"/>
        <w:ind w:left="1190" w:hanging="56"/>
        <w:rPr>
          <w:rFonts w:ascii="Palatino Linotype" w:hAnsi="Palatino Linotype"/>
          <w:b/>
          <w:sz w:val="24"/>
          <w:szCs w:val="24"/>
        </w:rPr>
      </w:pPr>
      <w:r w:rsidRPr="00ED33D5">
        <w:rPr>
          <w:rFonts w:ascii="Palatino Linotype" w:hAnsi="Palatino Linotype"/>
          <w:b/>
          <w:sz w:val="24"/>
          <w:szCs w:val="24"/>
        </w:rPr>
        <w:t>Szaktörténet</w:t>
      </w:r>
      <w:r w:rsidRPr="00ED33D5">
        <w:rPr>
          <w:rFonts w:ascii="Palatino Linotype" w:hAnsi="Palatino Linotype"/>
          <w:b/>
          <w:sz w:val="24"/>
          <w:szCs w:val="24"/>
        </w:rPr>
        <w:tab/>
      </w:r>
      <w:r w:rsidRPr="00ED33D5">
        <w:rPr>
          <w:rFonts w:ascii="Palatino Linotype" w:hAnsi="Palatino Linotype"/>
          <w:b/>
          <w:sz w:val="24"/>
          <w:szCs w:val="24"/>
        </w:rPr>
        <w:tab/>
      </w:r>
      <w:r w:rsidRPr="00ED33D5" w:rsidDel="002E71B8">
        <w:rPr>
          <w:rFonts w:ascii="Palatino Linotype" w:hAnsi="Palatino Linotype"/>
          <w:b/>
          <w:sz w:val="24"/>
          <w:szCs w:val="24"/>
        </w:rPr>
        <w:tab/>
      </w:r>
      <w:r w:rsidRPr="00ED33D5">
        <w:rPr>
          <w:rFonts w:ascii="Palatino Linotype" w:hAnsi="Palatino Linotype"/>
          <w:b/>
          <w:sz w:val="24"/>
          <w:szCs w:val="24"/>
        </w:rPr>
        <w:tab/>
      </w:r>
      <w:r w:rsidR="005E3A15">
        <w:rPr>
          <w:rFonts w:ascii="Palatino Linotype" w:hAnsi="Palatino Linotype"/>
          <w:b/>
          <w:sz w:val="24"/>
          <w:szCs w:val="24"/>
        </w:rPr>
        <w:t xml:space="preserve">       </w:t>
      </w:r>
      <w:r w:rsidRPr="00ED33D5">
        <w:rPr>
          <w:rFonts w:ascii="Palatino Linotype" w:hAnsi="Palatino Linotype"/>
          <w:b/>
          <w:i/>
          <w:sz w:val="24"/>
          <w:szCs w:val="24"/>
        </w:rPr>
        <w:t>86 óra/24 óra +36 szabad sáv</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Szakmatörténet alapjai</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Szakmatörténet kezdetektől napjainkig</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A szakma technológiai fejlődésének története</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Szakmatörténeti ismeretek alkalmazása a tervezési folyamatban</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Szakmatörténeti ismeretek alkalmazása a tervezés metodikában</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 xml:space="preserve">Szakmatörténeti ismeretek alkalmazása a kortárs alkotásokban </w:t>
      </w:r>
    </w:p>
    <w:p w:rsidR="004A7214" w:rsidRPr="00ED33D5" w:rsidRDefault="004A7214" w:rsidP="005E3A15">
      <w:pPr>
        <w:spacing w:after="0" w:line="240" w:lineRule="auto"/>
        <w:ind w:left="1134"/>
        <w:rPr>
          <w:rFonts w:ascii="Palatino Linotype" w:hAnsi="Palatino Linotype"/>
          <w:sz w:val="24"/>
          <w:szCs w:val="24"/>
        </w:rPr>
      </w:pPr>
      <w:r w:rsidRPr="00ED33D5">
        <w:rPr>
          <w:rFonts w:ascii="Palatino Linotype" w:hAnsi="Palatino Linotype"/>
          <w:sz w:val="24"/>
          <w:szCs w:val="24"/>
        </w:rPr>
        <w:t>Anyaghasználat a különböző történeti korszakokban</w:t>
      </w:r>
    </w:p>
    <w:p w:rsidR="004A7214" w:rsidRPr="00ED33D5" w:rsidRDefault="004A7214" w:rsidP="00ED33D5">
      <w:pPr>
        <w:spacing w:after="0" w:line="240" w:lineRule="auto"/>
        <w:ind w:firstLine="540"/>
        <w:rPr>
          <w:rFonts w:ascii="Palatino Linotype" w:hAnsi="Palatino Linotype"/>
          <w:sz w:val="24"/>
          <w:szCs w:val="24"/>
        </w:rPr>
      </w:pPr>
    </w:p>
    <w:p w:rsidR="004A7214" w:rsidRPr="00ED33D5" w:rsidRDefault="004A7214" w:rsidP="00EB58EE">
      <w:pPr>
        <w:widowControl w:val="0"/>
        <w:numPr>
          <w:ilvl w:val="1"/>
          <w:numId w:val="12"/>
        </w:numPr>
        <w:suppressAutoHyphens/>
        <w:spacing w:after="0" w:line="240" w:lineRule="auto"/>
        <w:ind w:left="567" w:firstLine="0"/>
        <w:rPr>
          <w:rFonts w:ascii="Palatino Linotype" w:hAnsi="Palatino Linotype"/>
          <w:b/>
          <w:i/>
          <w:sz w:val="24"/>
          <w:szCs w:val="24"/>
        </w:rPr>
      </w:pPr>
      <w:r w:rsidRPr="00ED33D5">
        <w:rPr>
          <w:rFonts w:ascii="Palatino Linotype" w:hAnsi="Palatino Linotype"/>
          <w:b/>
          <w:i/>
          <w:sz w:val="24"/>
          <w:szCs w:val="24"/>
        </w:rPr>
        <w:t xml:space="preserve">A képzés javasolt helyszíne </w:t>
      </w:r>
      <w:r w:rsidRPr="00ED33D5">
        <w:rPr>
          <w:rFonts w:ascii="Palatino Linotype" w:hAnsi="Palatino Linotype"/>
          <w:b/>
          <w:i/>
          <w:kern w:val="1"/>
          <w:sz w:val="24"/>
          <w:szCs w:val="24"/>
          <w:lang w:eastAsia="hi-IN" w:bidi="hi-IN"/>
        </w:rPr>
        <w:t>(ajánlás)</w:t>
      </w:r>
    </w:p>
    <w:p w:rsidR="004A7214" w:rsidRPr="00ED33D5" w:rsidRDefault="004A7214" w:rsidP="00ED33D5">
      <w:pPr>
        <w:spacing w:after="0" w:line="240" w:lineRule="auto"/>
        <w:ind w:left="792"/>
        <w:rPr>
          <w:rFonts w:ascii="Palatino Linotype" w:hAnsi="Palatino Linotype"/>
          <w:b/>
          <w:bCs/>
          <w:sz w:val="24"/>
          <w:szCs w:val="24"/>
        </w:rPr>
      </w:pPr>
    </w:p>
    <w:p w:rsidR="004A7214" w:rsidRPr="00ED33D5" w:rsidRDefault="004A7214" w:rsidP="00EB58EE">
      <w:pPr>
        <w:widowControl w:val="0"/>
        <w:numPr>
          <w:ilvl w:val="1"/>
          <w:numId w:val="12"/>
        </w:numPr>
        <w:suppressAutoHyphens/>
        <w:spacing w:after="0" w:line="240" w:lineRule="auto"/>
        <w:ind w:left="567" w:firstLine="0"/>
        <w:rPr>
          <w:rFonts w:ascii="Palatino Linotype" w:hAnsi="Palatino Linotype"/>
          <w:b/>
          <w:bCs/>
          <w:sz w:val="24"/>
          <w:szCs w:val="24"/>
        </w:rPr>
      </w:pPr>
      <w:r w:rsidRPr="00ED33D5">
        <w:rPr>
          <w:rFonts w:ascii="Palatino Linotype" w:hAnsi="Palatino Linotype"/>
          <w:b/>
          <w:bCs/>
          <w:i/>
          <w:sz w:val="24"/>
          <w:szCs w:val="24"/>
        </w:rPr>
        <w:t>A tantárgy elsajátítása során alkalmazható sajátos módszerek, tanulói tevékenységformák (ajánlás)</w:t>
      </w:r>
    </w:p>
    <w:p w:rsidR="004A7214" w:rsidRPr="00ED33D5" w:rsidRDefault="004A7214" w:rsidP="00ED33D5">
      <w:pPr>
        <w:widowControl w:val="0"/>
        <w:suppressAutoHyphens/>
        <w:spacing w:after="0" w:line="240" w:lineRule="auto"/>
        <w:rPr>
          <w:rFonts w:ascii="Palatino Linotype" w:hAnsi="Palatino Linotype"/>
          <w:b/>
          <w:bCs/>
          <w:sz w:val="24"/>
          <w:szCs w:val="24"/>
        </w:rPr>
      </w:pPr>
    </w:p>
    <w:p w:rsidR="004A7214" w:rsidRPr="00ED33D5" w:rsidRDefault="004A7214" w:rsidP="00EB58EE">
      <w:pPr>
        <w:widowControl w:val="0"/>
        <w:numPr>
          <w:ilvl w:val="2"/>
          <w:numId w:val="12"/>
        </w:numPr>
        <w:suppressAutoHyphens/>
        <w:spacing w:after="0" w:line="240" w:lineRule="auto"/>
        <w:ind w:left="1134" w:firstLine="0"/>
        <w:rPr>
          <w:rFonts w:ascii="Palatino Linotype" w:hAnsi="Palatino Linotype"/>
          <w:b/>
          <w:bCs/>
          <w:i/>
          <w:sz w:val="24"/>
          <w:szCs w:val="24"/>
        </w:rPr>
      </w:pPr>
      <w:r w:rsidRPr="00ED33D5">
        <w:rPr>
          <w:rFonts w:ascii="Palatino Linotype" w:hAnsi="Palatino Linotype"/>
          <w:b/>
          <w:bCs/>
          <w:i/>
          <w:sz w:val="24"/>
          <w:szCs w:val="24"/>
        </w:rPr>
        <w:t xml:space="preserve">A tantárgy elsajátítása során alkalmazható sajátos módszerek </w:t>
      </w:r>
      <w:r w:rsidRPr="00ED33D5">
        <w:rPr>
          <w:rFonts w:ascii="Palatino Linotype" w:hAnsi="Palatino Linotype"/>
          <w:b/>
          <w:bCs/>
          <w:i/>
          <w:sz w:val="24"/>
          <w:szCs w:val="24"/>
        </w:rPr>
        <w:lastRenderedPageBreak/>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7214" w:rsidRPr="00493EE4" w:rsidTr="008824B4">
        <w:trPr>
          <w:jc w:val="center"/>
        </w:trPr>
        <w:tc>
          <w:tcPr>
            <w:tcW w:w="994" w:type="dxa"/>
            <w:vMerge w:val="restart"/>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4A7214" w:rsidRPr="00493EE4" w:rsidTr="008824B4">
        <w:trPr>
          <w:jc w:val="center"/>
        </w:trPr>
        <w:tc>
          <w:tcPr>
            <w:tcW w:w="994"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c>
          <w:tcPr>
            <w:tcW w:w="2800" w:type="dxa"/>
            <w:vMerge/>
            <w:vAlign w:val="center"/>
          </w:tcPr>
          <w:p w:rsidR="004A7214" w:rsidRPr="00493EE4" w:rsidRDefault="004A7214" w:rsidP="008824B4">
            <w:pPr>
              <w:spacing w:after="0" w:line="240" w:lineRule="auto"/>
              <w:rPr>
                <w:rFonts w:ascii="Palatino Linotype" w:hAnsi="Palatino Linotype"/>
                <w:b/>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1.1</w:t>
            </w:r>
            <w:r w:rsidR="00D17191">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8</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bl>
    <w:p w:rsidR="004A7214" w:rsidRPr="00493EE4" w:rsidRDefault="004A7214" w:rsidP="004A7214">
      <w:pPr>
        <w:widowControl w:val="0"/>
        <w:suppressAutoHyphens/>
        <w:spacing w:after="0" w:line="240" w:lineRule="auto"/>
        <w:rPr>
          <w:rFonts w:ascii="Palatino Linotype" w:hAnsi="Palatino Linotype"/>
          <w:b/>
          <w:bCs/>
          <w:i/>
          <w:sz w:val="24"/>
          <w:szCs w:val="24"/>
        </w:rPr>
      </w:pPr>
    </w:p>
    <w:p w:rsidR="004A7214" w:rsidRDefault="004A7214" w:rsidP="00EB58EE">
      <w:pPr>
        <w:widowControl w:val="0"/>
        <w:numPr>
          <w:ilvl w:val="2"/>
          <w:numId w:val="12"/>
        </w:numPr>
        <w:tabs>
          <w:tab w:val="left" w:pos="851"/>
        </w:tabs>
        <w:suppressAutoHyphens/>
        <w:spacing w:after="0" w:line="240" w:lineRule="auto"/>
        <w:ind w:left="1134" w:firstLine="0"/>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p w:rsidR="00D17191" w:rsidRPr="00493EE4" w:rsidRDefault="00D17191" w:rsidP="004765F0">
      <w:pPr>
        <w:widowControl w:val="0"/>
        <w:suppressAutoHyphens/>
        <w:spacing w:after="0" w:line="240" w:lineRule="auto"/>
        <w:ind w:left="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7214" w:rsidRPr="00493EE4" w:rsidTr="008824B4">
        <w:trPr>
          <w:cantSplit/>
          <w:trHeight w:val="921"/>
          <w:jc w:val="center"/>
        </w:trPr>
        <w:tc>
          <w:tcPr>
            <w:tcW w:w="828" w:type="dxa"/>
            <w:vMerge w:val="restart"/>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4A7214" w:rsidRPr="00493EE4" w:rsidTr="008824B4">
        <w:trPr>
          <w:cantSplit/>
          <w:trHeight w:val="1076"/>
          <w:jc w:val="center"/>
        </w:trPr>
        <w:tc>
          <w:tcPr>
            <w:tcW w:w="828"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c>
          <w:tcPr>
            <w:tcW w:w="3621" w:type="dxa"/>
            <w:vMerge/>
            <w:vAlign w:val="center"/>
          </w:tcPr>
          <w:p w:rsidR="004A7214" w:rsidRPr="00493EE4" w:rsidRDefault="004A7214" w:rsidP="008824B4">
            <w:pPr>
              <w:spacing w:after="0" w:line="240" w:lineRule="auto"/>
              <w:rPr>
                <w:rFonts w:ascii="Palatino Linotype" w:hAnsi="Palatino Linotype"/>
                <w:b/>
                <w:sz w:val="20"/>
                <w:szCs w:val="20"/>
              </w:rPr>
            </w:pPr>
          </w:p>
        </w:tc>
        <w:tc>
          <w:tcPr>
            <w:tcW w:w="809" w:type="dxa"/>
            <w:textDirection w:val="btLr"/>
            <w:vAlign w:val="center"/>
          </w:tcPr>
          <w:p w:rsidR="004A7214" w:rsidRPr="00493EE4" w:rsidRDefault="004A7214" w:rsidP="008824B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4A7214" w:rsidRPr="00493EE4" w:rsidRDefault="004A7214" w:rsidP="007957D5">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4A7214" w:rsidRPr="00493EE4" w:rsidRDefault="004A7214" w:rsidP="007957D5">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feldolgozása jegyzeteléssel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1.4.</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1.5.</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1.6.</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2.1.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Írásos elemzések készítése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2.2.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lastRenderedPageBreak/>
              <w:t>2.3.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3.1.</w:t>
            </w:r>
          </w:p>
        </w:tc>
        <w:tc>
          <w:tcPr>
            <w:tcW w:w="3621"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3.2.</w:t>
            </w:r>
          </w:p>
        </w:tc>
        <w:tc>
          <w:tcPr>
            <w:tcW w:w="3621"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trHeight w:val="499"/>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4.1.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Esetleírás készítése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4.2.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5.1.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Feladattal vezetett kiscsoportos szövegfeldolgozás</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bl>
    <w:p w:rsidR="004A7214" w:rsidRPr="00493EE4" w:rsidRDefault="004A7214" w:rsidP="004A7214">
      <w:pPr>
        <w:spacing w:after="0" w:line="240" w:lineRule="auto"/>
        <w:rPr>
          <w:rFonts w:ascii="Palatino Linotype" w:hAnsi="Palatino Linotype"/>
          <w:iCs/>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bCs/>
          <w:sz w:val="24"/>
          <w:szCs w:val="24"/>
        </w:rPr>
      </w:pPr>
      <w:r w:rsidRPr="005E3A15">
        <w:rPr>
          <w:rFonts w:ascii="Palatino Linotype" w:hAnsi="Palatino Linotype"/>
          <w:b/>
          <w:bCs/>
          <w:sz w:val="24"/>
          <w:szCs w:val="24"/>
        </w:rPr>
        <w:t>A tantárgy értékelésének módja</w:t>
      </w:r>
    </w:p>
    <w:p w:rsidR="004A7214" w:rsidRPr="005E3A15" w:rsidRDefault="004A7214" w:rsidP="002D6301">
      <w:pPr>
        <w:autoSpaceDE w:val="0"/>
        <w:autoSpaceDN w:val="0"/>
        <w:adjustRightInd w:val="0"/>
        <w:spacing w:after="0" w:line="240" w:lineRule="auto"/>
        <w:rPr>
          <w:rFonts w:ascii="Palatino Linotype" w:hAnsi="Palatino Linotype"/>
          <w:i/>
          <w:iCs/>
          <w:sz w:val="24"/>
          <w:szCs w:val="24"/>
        </w:rPr>
      </w:pPr>
      <w:r w:rsidRPr="005E3A15">
        <w:rPr>
          <w:rFonts w:ascii="Palatino Linotype" w:hAnsi="Palatino Linotype"/>
          <w:bCs/>
          <w:sz w:val="24"/>
          <w:szCs w:val="24"/>
        </w:rPr>
        <w:t>A nemzeti köznevelésről szóló 2011. évi CXC. törvény. 54. § (2) a) pontja szerinti értékeléssel.</w:t>
      </w:r>
    </w:p>
    <w:p w:rsidR="005E3A15" w:rsidRPr="005E3A15" w:rsidRDefault="005E3A15" w:rsidP="005E3A15">
      <w:pPr>
        <w:widowControl w:val="0"/>
        <w:suppressAutoHyphens/>
        <w:spacing w:after="0" w:line="240" w:lineRule="auto"/>
        <w:rPr>
          <w:rFonts w:ascii="Palatino Linotype" w:hAnsi="Palatino Linotype"/>
          <w:b/>
          <w:bCs/>
          <w:sz w:val="24"/>
          <w:szCs w:val="24"/>
        </w:rPr>
      </w:pPr>
    </w:p>
    <w:p w:rsidR="007957D5" w:rsidRPr="005E3A15" w:rsidRDefault="007957D5" w:rsidP="005E3A15">
      <w:pPr>
        <w:widowControl w:val="0"/>
        <w:suppressAutoHyphens/>
        <w:spacing w:after="0" w:line="240" w:lineRule="auto"/>
        <w:rPr>
          <w:rFonts w:ascii="Palatino Linotype" w:hAnsi="Palatino Linotype"/>
          <w:b/>
          <w:bCs/>
          <w:sz w:val="24"/>
          <w:szCs w:val="24"/>
        </w:rPr>
      </w:pPr>
    </w:p>
    <w:p w:rsidR="004A7214" w:rsidRPr="005E3A15" w:rsidRDefault="004A7214" w:rsidP="00EB58EE">
      <w:pPr>
        <w:widowControl w:val="0"/>
        <w:numPr>
          <w:ilvl w:val="0"/>
          <w:numId w:val="12"/>
        </w:numPr>
        <w:suppressAutoHyphens/>
        <w:spacing w:after="0" w:line="240" w:lineRule="auto"/>
        <w:rPr>
          <w:rFonts w:ascii="Palatino Linotype" w:hAnsi="Palatino Linotype"/>
          <w:b/>
          <w:bCs/>
          <w:iCs/>
          <w:sz w:val="24"/>
          <w:szCs w:val="24"/>
        </w:rPr>
      </w:pPr>
      <w:r w:rsidRPr="005E3A15">
        <w:rPr>
          <w:rFonts w:ascii="Palatino Linotype" w:hAnsi="Palatino Linotype"/>
          <w:b/>
          <w:bCs/>
          <w:iCs/>
          <w:sz w:val="24"/>
          <w:szCs w:val="24"/>
        </w:rPr>
        <w:t xml:space="preserve"> </w:t>
      </w:r>
      <w:r w:rsidRPr="005E3A15">
        <w:rPr>
          <w:rFonts w:ascii="Palatino Linotype" w:hAnsi="Palatino Linotype" w:cs="Calibri"/>
          <w:b/>
          <w:sz w:val="24"/>
          <w:szCs w:val="24"/>
          <w:lang w:eastAsia="hu-HU"/>
        </w:rPr>
        <w:t>Technológia</w:t>
      </w:r>
      <w:r w:rsidRPr="005E3A15">
        <w:rPr>
          <w:rFonts w:ascii="Palatino Linotype" w:hAnsi="Palatino Linotype"/>
          <w:b/>
          <w:sz w:val="24"/>
          <w:szCs w:val="24"/>
        </w:rPr>
        <w:tab/>
      </w:r>
      <w:r w:rsidRPr="005E3A15">
        <w:rPr>
          <w:rFonts w:ascii="Palatino Linotype" w:hAnsi="Palatino Linotype"/>
          <w:b/>
          <w:sz w:val="24"/>
          <w:szCs w:val="24"/>
        </w:rPr>
        <w:tab/>
      </w:r>
      <w:r w:rsidRPr="005E3A15">
        <w:rPr>
          <w:rFonts w:ascii="Palatino Linotype" w:hAnsi="Palatino Linotype"/>
          <w:b/>
          <w:sz w:val="24"/>
          <w:szCs w:val="24"/>
        </w:rPr>
        <w:tab/>
      </w:r>
      <w:r w:rsidRPr="005E3A15">
        <w:rPr>
          <w:rFonts w:ascii="Palatino Linotype" w:hAnsi="Palatino Linotype"/>
          <w:b/>
          <w:sz w:val="24"/>
          <w:szCs w:val="24"/>
        </w:rPr>
        <w:tab/>
      </w:r>
      <w:r w:rsidRPr="005E3A15">
        <w:rPr>
          <w:rFonts w:ascii="Palatino Linotype" w:hAnsi="Palatino Linotype"/>
          <w:b/>
          <w:sz w:val="24"/>
          <w:szCs w:val="24"/>
        </w:rPr>
        <w:tab/>
      </w:r>
      <w:r w:rsidRPr="005E3A15">
        <w:rPr>
          <w:rFonts w:ascii="Palatino Linotype" w:hAnsi="Palatino Linotype"/>
          <w:b/>
          <w:sz w:val="24"/>
          <w:szCs w:val="24"/>
        </w:rPr>
        <w:tab/>
      </w:r>
      <w:r w:rsidR="005E3A15">
        <w:rPr>
          <w:rFonts w:ascii="Palatino Linotype" w:hAnsi="Palatino Linotype"/>
          <w:b/>
          <w:sz w:val="24"/>
          <w:szCs w:val="24"/>
        </w:rPr>
        <w:t xml:space="preserve">   </w:t>
      </w:r>
      <w:r w:rsidRPr="005E3A15">
        <w:rPr>
          <w:rFonts w:ascii="Palatino Linotype" w:hAnsi="Palatino Linotype"/>
          <w:b/>
          <w:sz w:val="24"/>
          <w:szCs w:val="24"/>
        </w:rPr>
        <w:t>104 óra/108+36 szabad sáv óra*</w:t>
      </w:r>
    </w:p>
    <w:p w:rsidR="004A7214" w:rsidRPr="005E3A15" w:rsidRDefault="005E3A15" w:rsidP="005E3A15">
      <w:pPr>
        <w:spacing w:after="0" w:line="240" w:lineRule="auto"/>
        <w:ind w:left="720"/>
        <w:jc w:val="right"/>
        <w:rPr>
          <w:rFonts w:ascii="Palatino Linotype" w:hAnsi="Palatino Linotype"/>
          <w:i/>
          <w:sz w:val="20"/>
          <w:szCs w:val="20"/>
        </w:rPr>
      </w:pPr>
      <w:r w:rsidRPr="005E3A15">
        <w:rPr>
          <w:rFonts w:ascii="Palatino Linotype" w:hAnsi="Palatino Linotype"/>
          <w:i/>
          <w:sz w:val="20"/>
          <w:szCs w:val="20"/>
        </w:rPr>
        <w:t>*</w:t>
      </w:r>
      <w:r w:rsidR="004A7214" w:rsidRPr="005E3A15">
        <w:rPr>
          <w:rFonts w:ascii="Palatino Linotype" w:hAnsi="Palatino Linotype"/>
          <w:i/>
          <w:sz w:val="20"/>
          <w:szCs w:val="20"/>
        </w:rPr>
        <w:t>9-13. évfolyamon megszervezett képzés/13. és 14. évfolyamon megszervezett képzés</w:t>
      </w:r>
    </w:p>
    <w:p w:rsidR="004A7214" w:rsidRPr="005E3A15" w:rsidRDefault="004A7214" w:rsidP="005E3A15">
      <w:pPr>
        <w:spacing w:after="0" w:line="240" w:lineRule="auto"/>
        <w:ind w:left="360"/>
        <w:rPr>
          <w:rFonts w:ascii="Palatino Linotype" w:hAnsi="Palatino Linotype"/>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5E3A15">
        <w:rPr>
          <w:rFonts w:ascii="Palatino Linotype" w:hAnsi="Palatino Linotype"/>
          <w:b/>
          <w:sz w:val="24"/>
          <w:szCs w:val="24"/>
        </w:rPr>
        <w:t>A tantárgy tanításának célja</w:t>
      </w:r>
    </w:p>
    <w:p w:rsidR="004A7214" w:rsidRPr="005E3A15" w:rsidRDefault="004A7214" w:rsidP="002D6301">
      <w:pPr>
        <w:spacing w:after="0" w:line="240" w:lineRule="auto"/>
        <w:rPr>
          <w:rFonts w:ascii="Palatino Linotype" w:hAnsi="Palatino Linotype"/>
          <w:sz w:val="24"/>
          <w:szCs w:val="24"/>
        </w:rPr>
      </w:pPr>
      <w:r w:rsidRPr="005E3A15">
        <w:rPr>
          <w:rFonts w:ascii="Palatino Linotype" w:hAnsi="Palatino Linotype"/>
          <w:sz w:val="24"/>
          <w:szCs w:val="24"/>
        </w:rPr>
        <w:t>A szakma gyakorlásához szükséges anyagok, eszközök, berendezések megismertetése</w:t>
      </w:r>
    </w:p>
    <w:p w:rsidR="004A7214" w:rsidRPr="005E3A15" w:rsidRDefault="004A7214" w:rsidP="002D6301">
      <w:pPr>
        <w:spacing w:after="0" w:line="240" w:lineRule="auto"/>
        <w:rPr>
          <w:rFonts w:ascii="Palatino Linotype" w:hAnsi="Palatino Linotype"/>
          <w:sz w:val="24"/>
          <w:szCs w:val="24"/>
        </w:rPr>
      </w:pPr>
      <w:r w:rsidRPr="005E3A15">
        <w:rPr>
          <w:rFonts w:ascii="Palatino Linotype" w:hAnsi="Palatino Linotype"/>
          <w:sz w:val="24"/>
          <w:szCs w:val="24"/>
        </w:rPr>
        <w:t>Az anyagok, eszközök, berendezések felhasználási, használati, üzemeltetési lehetőségei, szabályai</w:t>
      </w:r>
    </w:p>
    <w:p w:rsidR="004A7214" w:rsidRPr="005E3A15" w:rsidRDefault="004A7214" w:rsidP="002D6301">
      <w:pPr>
        <w:spacing w:after="0" w:line="240" w:lineRule="auto"/>
        <w:rPr>
          <w:rFonts w:ascii="Palatino Linotype" w:hAnsi="Palatino Linotype"/>
          <w:sz w:val="24"/>
          <w:szCs w:val="24"/>
        </w:rPr>
      </w:pPr>
      <w:r w:rsidRPr="005E3A15">
        <w:rPr>
          <w:rFonts w:ascii="Palatino Linotype" w:hAnsi="Palatino Linotype"/>
          <w:sz w:val="24"/>
          <w:szCs w:val="24"/>
        </w:rPr>
        <w:t>Az elméleti felkészítés összekapcsolása a gyakorlati tevékenységekkel</w:t>
      </w:r>
    </w:p>
    <w:p w:rsidR="004A7214" w:rsidRPr="005E3A15" w:rsidRDefault="004A7214" w:rsidP="005E3A15">
      <w:pPr>
        <w:spacing w:after="0" w:line="240" w:lineRule="auto"/>
        <w:rPr>
          <w:rFonts w:ascii="Palatino Linotype" w:hAnsi="Palatino Linotype"/>
          <w:b/>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5E3A15">
        <w:rPr>
          <w:rFonts w:ascii="Palatino Linotype" w:hAnsi="Palatino Linotype"/>
          <w:b/>
          <w:sz w:val="24"/>
          <w:szCs w:val="24"/>
        </w:rPr>
        <w:t>Kapcsolódó közismereti, szakmai tartalmak</w:t>
      </w:r>
    </w:p>
    <w:p w:rsidR="004A7214" w:rsidRPr="005E3A15" w:rsidRDefault="004A7214" w:rsidP="005E3A15">
      <w:pPr>
        <w:widowControl w:val="0"/>
        <w:suppressAutoHyphens/>
        <w:spacing w:after="0" w:line="240" w:lineRule="auto"/>
        <w:rPr>
          <w:rFonts w:ascii="Palatino Linotype" w:hAnsi="Palatino Linotype"/>
          <w:kern w:val="2"/>
          <w:sz w:val="24"/>
          <w:szCs w:val="24"/>
          <w:lang w:eastAsia="hi-IN" w:bidi="hi-IN"/>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bCs/>
          <w:iCs/>
          <w:sz w:val="24"/>
          <w:szCs w:val="24"/>
        </w:rPr>
      </w:pPr>
      <w:r w:rsidRPr="005E3A15">
        <w:rPr>
          <w:rFonts w:ascii="Palatino Linotype" w:hAnsi="Palatino Linotype"/>
          <w:b/>
          <w:sz w:val="24"/>
          <w:szCs w:val="24"/>
        </w:rPr>
        <w:t>Témakörök</w:t>
      </w:r>
    </w:p>
    <w:p w:rsidR="004A7214" w:rsidRPr="005E3A15" w:rsidRDefault="004A7214" w:rsidP="005E3A15">
      <w:pPr>
        <w:spacing w:after="0" w:line="240" w:lineRule="auto"/>
        <w:rPr>
          <w:rFonts w:ascii="Palatino Linotype" w:hAnsi="Palatino Linotype"/>
          <w:b/>
          <w:bCs/>
          <w:iCs/>
          <w:sz w:val="24"/>
          <w:szCs w:val="24"/>
        </w:rPr>
      </w:pPr>
    </w:p>
    <w:p w:rsidR="004A7214" w:rsidRPr="005E3A15" w:rsidRDefault="004A7214" w:rsidP="00EB58EE">
      <w:pPr>
        <w:numPr>
          <w:ilvl w:val="2"/>
          <w:numId w:val="12"/>
        </w:numPr>
        <w:spacing w:after="0" w:line="240" w:lineRule="auto"/>
        <w:ind w:left="1134" w:firstLine="0"/>
        <w:rPr>
          <w:rFonts w:ascii="Palatino Linotype" w:hAnsi="Palatino Linotype"/>
          <w:b/>
          <w:sz w:val="24"/>
          <w:szCs w:val="24"/>
        </w:rPr>
      </w:pPr>
      <w:r w:rsidRPr="005E3A15">
        <w:rPr>
          <w:rFonts w:ascii="Palatino Linotype" w:hAnsi="Palatino Linotype" w:cs="Calibri"/>
          <w:b/>
          <w:iCs/>
          <w:sz w:val="24"/>
          <w:szCs w:val="24"/>
          <w:lang w:eastAsia="hu-HU"/>
        </w:rPr>
        <w:t>Anyagismeret</w:t>
      </w:r>
      <w:r w:rsidRPr="005E3A15">
        <w:rPr>
          <w:rFonts w:ascii="Palatino Linotype" w:hAnsi="Palatino Linotype"/>
          <w:b/>
          <w:sz w:val="24"/>
          <w:szCs w:val="24"/>
        </w:rPr>
        <w:tab/>
      </w:r>
      <w:r w:rsidRPr="005E3A15">
        <w:rPr>
          <w:rFonts w:ascii="Palatino Linotype" w:hAnsi="Palatino Linotype"/>
          <w:b/>
          <w:sz w:val="24"/>
          <w:szCs w:val="24"/>
        </w:rPr>
        <w:tab/>
      </w:r>
      <w:r w:rsidRPr="005E3A15">
        <w:rPr>
          <w:rFonts w:ascii="Palatino Linotype" w:hAnsi="Palatino Linotype"/>
          <w:b/>
          <w:sz w:val="24"/>
          <w:szCs w:val="24"/>
        </w:rPr>
        <w:tab/>
      </w:r>
      <w:r w:rsidR="005E3A15">
        <w:rPr>
          <w:rFonts w:ascii="Palatino Linotype" w:hAnsi="Palatino Linotype"/>
          <w:b/>
          <w:sz w:val="24"/>
          <w:szCs w:val="24"/>
        </w:rPr>
        <w:t xml:space="preserve">      </w:t>
      </w:r>
      <w:r w:rsidRPr="005E3A15">
        <w:rPr>
          <w:rFonts w:ascii="Palatino Linotype" w:hAnsi="Palatino Linotype"/>
          <w:b/>
          <w:i/>
          <w:sz w:val="24"/>
          <w:szCs w:val="24"/>
        </w:rPr>
        <w:t>50 óra/54 + 18 szabad sáv óra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 xml:space="preserve">A szakmára jellemző alapanyagok felismerése, minőségének ellenőrzése, </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Alapanyagok használata a kezdetektől napjainkig</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Az alapanyagok megmunkálásához szükséges fizikai, kémiai tulajdonságok</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Az alapanyagok csoportosítása felhasználásuk szerint</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Különféle alapanyagok kiválasztásának szempontjai</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Különféle alapanyagok beszerzése, előkészítése, biztonságos használatuk</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Különféle alapanyagok minősítési jelzésrendszerének megismerése</w:t>
      </w:r>
    </w:p>
    <w:p w:rsidR="004A7214" w:rsidRPr="005E3A15" w:rsidRDefault="004A7214" w:rsidP="00EB58EE">
      <w:pPr>
        <w:numPr>
          <w:ilvl w:val="2"/>
          <w:numId w:val="12"/>
        </w:numPr>
        <w:spacing w:after="0" w:line="240" w:lineRule="auto"/>
        <w:ind w:left="1190" w:hanging="56"/>
        <w:rPr>
          <w:rFonts w:ascii="Palatino Linotype" w:hAnsi="Palatino Linotype"/>
          <w:b/>
          <w:sz w:val="24"/>
          <w:szCs w:val="24"/>
        </w:rPr>
      </w:pPr>
      <w:r w:rsidRPr="005E3A15">
        <w:rPr>
          <w:rFonts w:ascii="Palatino Linotype" w:hAnsi="Palatino Linotype" w:cs="Calibri"/>
          <w:b/>
          <w:iCs/>
          <w:sz w:val="24"/>
          <w:szCs w:val="24"/>
          <w:lang w:eastAsia="hu-HU"/>
        </w:rPr>
        <w:t>Eszközismeret</w:t>
      </w:r>
      <w:r w:rsidRPr="005E3A15">
        <w:rPr>
          <w:rFonts w:ascii="Palatino Linotype" w:hAnsi="Palatino Linotype"/>
          <w:b/>
          <w:sz w:val="24"/>
          <w:szCs w:val="24"/>
        </w:rPr>
        <w:tab/>
      </w:r>
      <w:r w:rsidRPr="005E3A15">
        <w:rPr>
          <w:rFonts w:ascii="Palatino Linotype" w:hAnsi="Palatino Linotype"/>
          <w:b/>
          <w:sz w:val="24"/>
          <w:szCs w:val="24"/>
        </w:rPr>
        <w:tab/>
      </w:r>
      <w:r w:rsidRPr="005E3A15">
        <w:rPr>
          <w:rFonts w:ascii="Palatino Linotype" w:hAnsi="Palatino Linotype"/>
          <w:b/>
          <w:sz w:val="24"/>
          <w:szCs w:val="24"/>
        </w:rPr>
        <w:tab/>
      </w:r>
      <w:r w:rsidR="005E3A15">
        <w:rPr>
          <w:rFonts w:ascii="Palatino Linotype" w:hAnsi="Palatino Linotype"/>
          <w:b/>
          <w:sz w:val="24"/>
          <w:szCs w:val="24"/>
        </w:rPr>
        <w:t xml:space="preserve">      </w:t>
      </w:r>
      <w:r w:rsidRPr="005E3A15">
        <w:rPr>
          <w:rFonts w:ascii="Palatino Linotype" w:hAnsi="Palatino Linotype"/>
          <w:b/>
          <w:i/>
          <w:sz w:val="24"/>
          <w:szCs w:val="24"/>
        </w:rPr>
        <w:t>54 óra/54 + 18 szabad sáv óra</w:t>
      </w:r>
    </w:p>
    <w:p w:rsidR="004A7214" w:rsidRPr="005E3A15" w:rsidRDefault="004A7214" w:rsidP="005E3A15">
      <w:pPr>
        <w:spacing w:after="0" w:line="240" w:lineRule="auto"/>
        <w:ind w:left="1620" w:hanging="486"/>
        <w:rPr>
          <w:rFonts w:ascii="Palatino Linotype" w:hAnsi="Palatino Linotype"/>
          <w:sz w:val="24"/>
          <w:szCs w:val="24"/>
        </w:rPr>
      </w:pPr>
      <w:r w:rsidRPr="005E3A15">
        <w:rPr>
          <w:rFonts w:ascii="Palatino Linotype" w:hAnsi="Palatino Linotype"/>
          <w:sz w:val="24"/>
          <w:szCs w:val="24"/>
        </w:rPr>
        <w:t>A szakmára jellemző eszközhasználat, eszközök fejlődése a kezdetektől napjainkig</w:t>
      </w:r>
    </w:p>
    <w:p w:rsidR="004A7214" w:rsidRPr="005E3A15" w:rsidRDefault="004A7214" w:rsidP="005E3A15">
      <w:pPr>
        <w:spacing w:after="0" w:line="240" w:lineRule="auto"/>
        <w:ind w:left="1620" w:hanging="486"/>
        <w:rPr>
          <w:rFonts w:ascii="Palatino Linotype" w:hAnsi="Palatino Linotype"/>
          <w:sz w:val="24"/>
          <w:szCs w:val="24"/>
        </w:rPr>
      </w:pPr>
      <w:r w:rsidRPr="005E3A15">
        <w:rPr>
          <w:rFonts w:ascii="Palatino Linotype" w:hAnsi="Palatino Linotype"/>
          <w:sz w:val="24"/>
          <w:szCs w:val="24"/>
        </w:rPr>
        <w:lastRenderedPageBreak/>
        <w:t xml:space="preserve">Eszközök és berendezések csoportosítása, osztályozása </w:t>
      </w:r>
    </w:p>
    <w:p w:rsidR="004A7214" w:rsidRPr="005E3A15" w:rsidRDefault="004A7214" w:rsidP="005E3A15">
      <w:pPr>
        <w:spacing w:after="0" w:line="240" w:lineRule="auto"/>
        <w:ind w:left="1620" w:hanging="486"/>
        <w:rPr>
          <w:rFonts w:ascii="Palatino Linotype" w:hAnsi="Palatino Linotype"/>
          <w:sz w:val="24"/>
          <w:szCs w:val="24"/>
        </w:rPr>
      </w:pPr>
      <w:r w:rsidRPr="005E3A15">
        <w:rPr>
          <w:rFonts w:ascii="Palatino Linotype" w:hAnsi="Palatino Linotype"/>
          <w:sz w:val="24"/>
          <w:szCs w:val="24"/>
        </w:rPr>
        <w:t>Eszközök és berendezések használatának ismertetése</w:t>
      </w:r>
    </w:p>
    <w:p w:rsidR="004A7214" w:rsidRPr="005E3A15" w:rsidRDefault="004A7214" w:rsidP="005E3A15">
      <w:pPr>
        <w:spacing w:after="0" w:line="240" w:lineRule="auto"/>
        <w:ind w:left="1620" w:hanging="486"/>
        <w:rPr>
          <w:rFonts w:ascii="Palatino Linotype" w:hAnsi="Palatino Linotype"/>
          <w:sz w:val="24"/>
          <w:szCs w:val="24"/>
        </w:rPr>
      </w:pPr>
      <w:r w:rsidRPr="005E3A15">
        <w:rPr>
          <w:rFonts w:ascii="Palatino Linotype" w:hAnsi="Palatino Linotype"/>
          <w:sz w:val="24"/>
          <w:szCs w:val="24"/>
        </w:rPr>
        <w:t>Eszközök kiválasztásának szempontjai</w:t>
      </w:r>
    </w:p>
    <w:p w:rsidR="004A7214" w:rsidRPr="005E3A15" w:rsidRDefault="004A7214" w:rsidP="005E3A15">
      <w:pPr>
        <w:spacing w:after="0" w:line="240" w:lineRule="auto"/>
        <w:ind w:left="1620" w:hanging="486"/>
        <w:rPr>
          <w:rFonts w:ascii="Palatino Linotype" w:hAnsi="Palatino Linotype"/>
          <w:sz w:val="24"/>
          <w:szCs w:val="24"/>
        </w:rPr>
      </w:pPr>
      <w:r w:rsidRPr="005E3A15">
        <w:rPr>
          <w:rFonts w:ascii="Palatino Linotype" w:hAnsi="Palatino Linotype"/>
          <w:sz w:val="24"/>
          <w:szCs w:val="24"/>
        </w:rPr>
        <w:t>Eszközök és berendezések beszerzésének forrásai, használatra való előkészítésük, karbantartásuk, biztonságos használatuk</w:t>
      </w:r>
    </w:p>
    <w:p w:rsidR="004A7214" w:rsidRPr="005E3A15" w:rsidRDefault="004A7214" w:rsidP="005E3A15">
      <w:pPr>
        <w:spacing w:after="0" w:line="240" w:lineRule="auto"/>
        <w:ind w:left="1620" w:hanging="486"/>
        <w:rPr>
          <w:rFonts w:ascii="Palatino Linotype" w:hAnsi="Palatino Linotype"/>
          <w:sz w:val="24"/>
          <w:szCs w:val="24"/>
        </w:rPr>
      </w:pPr>
      <w:r w:rsidRPr="005E3A15">
        <w:rPr>
          <w:rFonts w:ascii="Palatino Linotype" w:hAnsi="Palatino Linotype"/>
          <w:sz w:val="24"/>
          <w:szCs w:val="24"/>
        </w:rPr>
        <w:t>Eszközök és berendezések használati utasításainak, minősítési jelzésrendszerének megismerése, értelmezése</w:t>
      </w:r>
    </w:p>
    <w:p w:rsidR="004A7214" w:rsidRPr="005E3A15" w:rsidRDefault="004A7214" w:rsidP="005E3A15">
      <w:pPr>
        <w:spacing w:after="0" w:line="240" w:lineRule="auto"/>
        <w:ind w:left="1620" w:hanging="486"/>
        <w:rPr>
          <w:rFonts w:ascii="Palatino Linotype" w:hAnsi="Palatino Linotype"/>
          <w:sz w:val="24"/>
          <w:szCs w:val="24"/>
        </w:rPr>
      </w:pPr>
      <w:r w:rsidRPr="005E3A15">
        <w:rPr>
          <w:rFonts w:ascii="Palatino Linotype" w:hAnsi="Palatino Linotype"/>
          <w:sz w:val="24"/>
          <w:szCs w:val="24"/>
        </w:rPr>
        <w:t>Eszközök és berendezések felismerése, minőségük ellenőrzése</w:t>
      </w:r>
    </w:p>
    <w:p w:rsidR="004A7214" w:rsidRPr="005E3A15" w:rsidRDefault="004A7214" w:rsidP="005E3A15">
      <w:pPr>
        <w:spacing w:after="0" w:line="240" w:lineRule="auto"/>
        <w:rPr>
          <w:rFonts w:ascii="Palatino Linotype" w:hAnsi="Palatino Linotype"/>
          <w:b/>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i/>
          <w:sz w:val="24"/>
          <w:szCs w:val="24"/>
        </w:rPr>
      </w:pPr>
      <w:r w:rsidRPr="005E3A15">
        <w:rPr>
          <w:rFonts w:ascii="Palatino Linotype" w:hAnsi="Palatino Linotype"/>
          <w:b/>
          <w:i/>
          <w:sz w:val="24"/>
          <w:szCs w:val="24"/>
        </w:rPr>
        <w:t xml:space="preserve">A képzés javasolt helyszíne </w:t>
      </w:r>
      <w:r w:rsidRPr="005E3A15">
        <w:rPr>
          <w:rFonts w:ascii="Palatino Linotype" w:hAnsi="Palatino Linotype"/>
          <w:b/>
          <w:i/>
          <w:kern w:val="1"/>
          <w:sz w:val="24"/>
          <w:szCs w:val="24"/>
          <w:lang w:eastAsia="hi-IN" w:bidi="hi-IN"/>
        </w:rPr>
        <w:t>(ajánlás)</w:t>
      </w:r>
    </w:p>
    <w:p w:rsidR="005E3A15" w:rsidRPr="005E3A15" w:rsidRDefault="005E3A15" w:rsidP="005E3A15">
      <w:pPr>
        <w:spacing w:after="0" w:line="240" w:lineRule="auto"/>
        <w:ind w:left="792"/>
        <w:rPr>
          <w:rFonts w:ascii="Palatino Linotype" w:hAnsi="Palatino Linotype"/>
          <w:b/>
          <w:bCs/>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bCs/>
          <w:sz w:val="24"/>
          <w:szCs w:val="24"/>
        </w:rPr>
      </w:pPr>
      <w:r w:rsidRPr="005E3A15">
        <w:rPr>
          <w:rFonts w:ascii="Palatino Linotype" w:hAnsi="Palatino Linotype"/>
          <w:b/>
          <w:bCs/>
          <w:i/>
          <w:sz w:val="24"/>
          <w:szCs w:val="24"/>
        </w:rPr>
        <w:t>A tantárgy elsajátítása során alkalmazható sajátos módszerek, tanulói tevékenységformák (ajánlás)</w:t>
      </w:r>
    </w:p>
    <w:p w:rsidR="004A7214" w:rsidRPr="005E3A15" w:rsidRDefault="004A7214" w:rsidP="005E3A15">
      <w:pPr>
        <w:widowControl w:val="0"/>
        <w:suppressAutoHyphens/>
        <w:spacing w:after="0" w:line="240" w:lineRule="auto"/>
        <w:rPr>
          <w:rFonts w:ascii="Palatino Linotype" w:hAnsi="Palatino Linotype"/>
          <w:b/>
          <w:bCs/>
          <w:sz w:val="24"/>
          <w:szCs w:val="24"/>
        </w:rPr>
      </w:pPr>
    </w:p>
    <w:p w:rsidR="004A7214" w:rsidRPr="005E3A15" w:rsidRDefault="00D22D42" w:rsidP="005E3A15">
      <w:pPr>
        <w:widowControl w:val="0"/>
        <w:suppressAutoHyphens/>
        <w:spacing w:after="0" w:line="240" w:lineRule="auto"/>
        <w:ind w:left="1134"/>
        <w:rPr>
          <w:rFonts w:ascii="Palatino Linotype" w:hAnsi="Palatino Linotype"/>
          <w:b/>
          <w:bCs/>
          <w:i/>
          <w:sz w:val="24"/>
          <w:szCs w:val="24"/>
        </w:rPr>
      </w:pPr>
      <w:r w:rsidRPr="005E3A15">
        <w:rPr>
          <w:rFonts w:ascii="Palatino Linotype" w:hAnsi="Palatino Linotype"/>
          <w:b/>
          <w:bCs/>
          <w:i/>
          <w:sz w:val="24"/>
          <w:szCs w:val="24"/>
        </w:rPr>
        <w:t>6</w:t>
      </w:r>
      <w:r w:rsidR="004A7214" w:rsidRPr="005E3A15">
        <w:rPr>
          <w:rFonts w:ascii="Palatino Linotype" w:hAnsi="Palatino Linotype"/>
          <w:b/>
          <w:bCs/>
          <w:i/>
          <w:sz w:val="24"/>
          <w:szCs w:val="24"/>
        </w:rPr>
        <w:t>.5.1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7214" w:rsidRPr="00493EE4" w:rsidTr="008824B4">
        <w:trPr>
          <w:jc w:val="center"/>
        </w:trPr>
        <w:tc>
          <w:tcPr>
            <w:tcW w:w="994" w:type="dxa"/>
            <w:vMerge w:val="restart"/>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4A7214" w:rsidRPr="00493EE4" w:rsidTr="008824B4">
        <w:trPr>
          <w:jc w:val="center"/>
        </w:trPr>
        <w:tc>
          <w:tcPr>
            <w:tcW w:w="994"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c>
          <w:tcPr>
            <w:tcW w:w="2800" w:type="dxa"/>
            <w:vMerge/>
            <w:vAlign w:val="center"/>
          </w:tcPr>
          <w:p w:rsidR="004A7214" w:rsidRPr="00493EE4" w:rsidRDefault="004A7214" w:rsidP="008824B4">
            <w:pPr>
              <w:spacing w:after="0" w:line="240" w:lineRule="auto"/>
              <w:rPr>
                <w:rFonts w:ascii="Palatino Linotype" w:hAnsi="Palatino Linotype"/>
                <w:b/>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1.1</w:t>
            </w:r>
            <w:r w:rsidR="00D17191">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493EE4" w:rsidRDefault="004A7214" w:rsidP="002D6301">
            <w:pPr>
              <w:spacing w:after="0" w:line="240" w:lineRule="auto"/>
              <w:ind w:left="0"/>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bl>
    <w:p w:rsidR="007957D5" w:rsidRDefault="007957D5" w:rsidP="004A7214">
      <w:pPr>
        <w:widowControl w:val="0"/>
        <w:suppressAutoHyphens/>
        <w:spacing w:after="0" w:line="240" w:lineRule="auto"/>
        <w:rPr>
          <w:rFonts w:ascii="Palatino Linotype" w:hAnsi="Palatino Linotype"/>
          <w:b/>
          <w:bCs/>
          <w:i/>
          <w:sz w:val="24"/>
          <w:szCs w:val="24"/>
        </w:rPr>
      </w:pPr>
    </w:p>
    <w:p w:rsidR="004A7214" w:rsidRPr="00493EE4" w:rsidRDefault="007957D5" w:rsidP="005E3A15">
      <w:pPr>
        <w:widowControl w:val="0"/>
        <w:suppressAutoHyphens/>
        <w:spacing w:after="0" w:line="240" w:lineRule="auto"/>
        <w:ind w:left="1134"/>
        <w:rPr>
          <w:rFonts w:ascii="Palatino Linotype" w:hAnsi="Palatino Linotype"/>
          <w:b/>
          <w:bCs/>
          <w:i/>
          <w:sz w:val="24"/>
          <w:szCs w:val="24"/>
        </w:rPr>
      </w:pPr>
      <w:r>
        <w:rPr>
          <w:rFonts w:ascii="Palatino Linotype" w:hAnsi="Palatino Linotype"/>
          <w:b/>
          <w:bCs/>
          <w:i/>
          <w:sz w:val="24"/>
          <w:szCs w:val="24"/>
        </w:rPr>
        <w:br w:type="page"/>
      </w:r>
      <w:r w:rsidR="00D22D42">
        <w:rPr>
          <w:rFonts w:ascii="Palatino Linotype" w:hAnsi="Palatino Linotype"/>
          <w:b/>
          <w:bCs/>
          <w:i/>
          <w:sz w:val="24"/>
          <w:szCs w:val="24"/>
        </w:rPr>
        <w:lastRenderedPageBreak/>
        <w:t>6</w:t>
      </w:r>
      <w:r w:rsidR="004A7214">
        <w:rPr>
          <w:rFonts w:ascii="Palatino Linotype" w:hAnsi="Palatino Linotype"/>
          <w:b/>
          <w:bCs/>
          <w:i/>
          <w:sz w:val="24"/>
          <w:szCs w:val="24"/>
        </w:rPr>
        <w:t xml:space="preserve">.5.2. </w:t>
      </w:r>
      <w:r w:rsidR="004A7214"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7214" w:rsidRPr="00493EE4" w:rsidTr="008824B4">
        <w:trPr>
          <w:cantSplit/>
          <w:trHeight w:val="921"/>
          <w:jc w:val="center"/>
        </w:trPr>
        <w:tc>
          <w:tcPr>
            <w:tcW w:w="828" w:type="dxa"/>
            <w:vMerge w:val="restart"/>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4A7214" w:rsidRPr="00493EE4" w:rsidTr="008824B4">
        <w:trPr>
          <w:cantSplit/>
          <w:trHeight w:val="1076"/>
          <w:jc w:val="center"/>
        </w:trPr>
        <w:tc>
          <w:tcPr>
            <w:tcW w:w="828"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c>
          <w:tcPr>
            <w:tcW w:w="3621" w:type="dxa"/>
            <w:vMerge/>
            <w:vAlign w:val="center"/>
          </w:tcPr>
          <w:p w:rsidR="004A7214" w:rsidRPr="00493EE4" w:rsidRDefault="004A7214" w:rsidP="008824B4">
            <w:pPr>
              <w:spacing w:after="0" w:line="240" w:lineRule="auto"/>
              <w:rPr>
                <w:rFonts w:ascii="Palatino Linotype" w:hAnsi="Palatino Linotype"/>
                <w:b/>
                <w:sz w:val="20"/>
                <w:szCs w:val="20"/>
              </w:rPr>
            </w:pPr>
          </w:p>
        </w:tc>
        <w:tc>
          <w:tcPr>
            <w:tcW w:w="809" w:type="dxa"/>
            <w:textDirection w:val="btLr"/>
            <w:vAlign w:val="center"/>
          </w:tcPr>
          <w:p w:rsidR="004A7214" w:rsidRPr="00493EE4" w:rsidRDefault="004A7214" w:rsidP="008824B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4A7214" w:rsidRPr="00493EE4" w:rsidRDefault="004A7214" w:rsidP="007957D5">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4A7214" w:rsidRPr="00493EE4" w:rsidRDefault="004A7214" w:rsidP="007957D5">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1.4.</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1.5.</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1.6.</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2.1.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2.2.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2.3.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3.1.</w:t>
            </w:r>
          </w:p>
        </w:tc>
        <w:tc>
          <w:tcPr>
            <w:tcW w:w="3621"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Pr>
                <w:rFonts w:ascii="Palatino Linotype" w:hAnsi="Palatino Linotype"/>
                <w:b/>
                <w:sz w:val="20"/>
                <w:szCs w:val="20"/>
              </w:rPr>
              <w:t>4</w:t>
            </w:r>
            <w:r w:rsidRPr="00493EE4">
              <w:rPr>
                <w:rFonts w:ascii="Palatino Linotype" w:hAnsi="Palatino Linotype"/>
                <w:b/>
                <w:sz w:val="20"/>
                <w:szCs w:val="20"/>
              </w:rPr>
              <w:t>.</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4.1.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4.2.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bl>
    <w:p w:rsidR="004A7214" w:rsidRPr="00493EE4" w:rsidRDefault="004A7214" w:rsidP="004A7214">
      <w:pPr>
        <w:spacing w:after="0" w:line="240" w:lineRule="auto"/>
        <w:rPr>
          <w:rFonts w:ascii="Palatino Linotype" w:hAnsi="Palatino Linotype"/>
          <w:iCs/>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bCs/>
          <w:sz w:val="24"/>
          <w:szCs w:val="24"/>
        </w:rPr>
      </w:pPr>
      <w:r w:rsidRPr="005E3A15">
        <w:rPr>
          <w:rFonts w:ascii="Palatino Linotype" w:hAnsi="Palatino Linotype"/>
          <w:b/>
          <w:bCs/>
          <w:sz w:val="24"/>
          <w:szCs w:val="24"/>
        </w:rPr>
        <w:t>A tantárgy értékelésének módja</w:t>
      </w:r>
    </w:p>
    <w:p w:rsidR="004A7214" w:rsidRPr="005E3A15" w:rsidRDefault="004A7214" w:rsidP="002D6301">
      <w:pPr>
        <w:autoSpaceDE w:val="0"/>
        <w:autoSpaceDN w:val="0"/>
        <w:adjustRightInd w:val="0"/>
        <w:spacing w:after="0" w:line="240" w:lineRule="auto"/>
        <w:rPr>
          <w:rFonts w:ascii="Palatino Linotype" w:hAnsi="Palatino Linotype"/>
          <w:bCs/>
          <w:sz w:val="24"/>
          <w:szCs w:val="24"/>
        </w:rPr>
      </w:pPr>
      <w:r w:rsidRPr="005E3A15">
        <w:rPr>
          <w:rFonts w:ascii="Palatino Linotype" w:hAnsi="Palatino Linotype"/>
          <w:bCs/>
          <w:sz w:val="24"/>
          <w:szCs w:val="24"/>
        </w:rPr>
        <w:t>A nemzeti köznevelésről szóló 2011. évi CXC. törvény. 54. § (2) a) pontja szerinti értékeléssel.</w:t>
      </w:r>
    </w:p>
    <w:p w:rsidR="004A7214" w:rsidRPr="005E3A15" w:rsidRDefault="004A7214" w:rsidP="005E3A15">
      <w:pPr>
        <w:autoSpaceDE w:val="0"/>
        <w:autoSpaceDN w:val="0"/>
        <w:adjustRightInd w:val="0"/>
        <w:spacing w:after="0" w:line="240" w:lineRule="auto"/>
        <w:rPr>
          <w:rFonts w:ascii="Palatino Linotype" w:hAnsi="Palatino Linotype"/>
          <w:i/>
          <w:iCs/>
          <w:sz w:val="24"/>
          <w:szCs w:val="24"/>
        </w:rPr>
      </w:pPr>
    </w:p>
    <w:p w:rsidR="007957D5" w:rsidRPr="005E3A15" w:rsidRDefault="007957D5" w:rsidP="005E3A15">
      <w:pPr>
        <w:autoSpaceDE w:val="0"/>
        <w:autoSpaceDN w:val="0"/>
        <w:adjustRightInd w:val="0"/>
        <w:spacing w:after="0" w:line="240" w:lineRule="auto"/>
        <w:rPr>
          <w:rFonts w:ascii="Palatino Linotype" w:hAnsi="Palatino Linotype"/>
          <w:i/>
          <w:iCs/>
          <w:sz w:val="24"/>
          <w:szCs w:val="24"/>
        </w:rPr>
      </w:pPr>
    </w:p>
    <w:p w:rsidR="004A7214" w:rsidRPr="005E3A15" w:rsidRDefault="004A7214" w:rsidP="00EB58EE">
      <w:pPr>
        <w:widowControl w:val="0"/>
        <w:numPr>
          <w:ilvl w:val="0"/>
          <w:numId w:val="12"/>
        </w:numPr>
        <w:suppressAutoHyphens/>
        <w:spacing w:after="0" w:line="240" w:lineRule="auto"/>
        <w:rPr>
          <w:rFonts w:ascii="Palatino Linotype" w:hAnsi="Palatino Linotype"/>
          <w:b/>
          <w:bCs/>
          <w:iCs/>
          <w:sz w:val="24"/>
          <w:szCs w:val="24"/>
        </w:rPr>
      </w:pPr>
      <w:r w:rsidRPr="005E3A15">
        <w:rPr>
          <w:rFonts w:ascii="Palatino Linotype" w:hAnsi="Palatino Linotype" w:cs="Calibri"/>
          <w:b/>
          <w:sz w:val="24"/>
          <w:szCs w:val="24"/>
          <w:lang w:eastAsia="hu-HU"/>
        </w:rPr>
        <w:t>Tervezés és gyakorlat</w:t>
      </w:r>
      <w:r w:rsidRPr="005E3A15">
        <w:rPr>
          <w:rFonts w:ascii="Palatino Linotype" w:hAnsi="Palatino Linotype"/>
          <w:b/>
          <w:sz w:val="24"/>
          <w:szCs w:val="24"/>
        </w:rPr>
        <w:tab/>
      </w:r>
      <w:r w:rsidRPr="005E3A15">
        <w:rPr>
          <w:rFonts w:ascii="Palatino Linotype" w:hAnsi="Palatino Linotype"/>
          <w:b/>
          <w:bCs/>
          <w:iCs/>
          <w:sz w:val="24"/>
          <w:szCs w:val="24"/>
        </w:rPr>
        <w:tab/>
      </w:r>
      <w:r w:rsidR="005E3A15">
        <w:rPr>
          <w:rFonts w:ascii="Palatino Linotype" w:hAnsi="Palatino Linotype"/>
          <w:b/>
          <w:bCs/>
          <w:iCs/>
          <w:sz w:val="24"/>
          <w:szCs w:val="24"/>
        </w:rPr>
        <w:t xml:space="preserve">      </w:t>
      </w:r>
      <w:r w:rsidRPr="005E3A15">
        <w:rPr>
          <w:rFonts w:ascii="Palatino Linotype" w:hAnsi="Palatino Linotype"/>
          <w:b/>
          <w:sz w:val="24"/>
          <w:szCs w:val="24"/>
        </w:rPr>
        <w:t>732 óra + 244 szabad sáv /540 óra +36 szabad sáv*</w:t>
      </w:r>
    </w:p>
    <w:p w:rsidR="004A7214" w:rsidRDefault="004A7214" w:rsidP="005E3A15">
      <w:pPr>
        <w:spacing w:after="0" w:line="240" w:lineRule="auto"/>
        <w:jc w:val="right"/>
        <w:rPr>
          <w:rFonts w:ascii="Palatino Linotype" w:hAnsi="Palatino Linotype"/>
          <w:i/>
          <w:sz w:val="20"/>
          <w:szCs w:val="20"/>
        </w:rPr>
      </w:pPr>
      <w:r w:rsidRPr="005E3A15">
        <w:rPr>
          <w:rFonts w:ascii="Palatino Linotype" w:hAnsi="Palatino Linotype"/>
          <w:i/>
          <w:sz w:val="20"/>
          <w:szCs w:val="20"/>
        </w:rPr>
        <w:t>* 9-13. évfolyamon megszervezett képzés/13. és 14. évfolyamon megszervezett képzés</w:t>
      </w:r>
    </w:p>
    <w:p w:rsidR="004765F0" w:rsidRPr="005E3A15" w:rsidRDefault="004765F0" w:rsidP="005E3A15">
      <w:pPr>
        <w:spacing w:after="0" w:line="240" w:lineRule="auto"/>
        <w:jc w:val="right"/>
        <w:rPr>
          <w:rFonts w:ascii="Palatino Linotype" w:hAnsi="Palatino Linotype"/>
          <w:i/>
          <w:sz w:val="20"/>
          <w:szCs w:val="20"/>
        </w:rPr>
      </w:pPr>
    </w:p>
    <w:p w:rsidR="004A7214" w:rsidRPr="005E3A15" w:rsidRDefault="004A7214" w:rsidP="005E3A15">
      <w:pPr>
        <w:pStyle w:val="Listaszerbekezds"/>
        <w:widowControl w:val="0"/>
        <w:suppressAutoHyphens/>
        <w:spacing w:after="0" w:line="240" w:lineRule="auto"/>
        <w:ind w:left="0"/>
        <w:rPr>
          <w:rFonts w:ascii="Palatino Linotype" w:hAnsi="Palatino Linotype"/>
          <w:b/>
          <w:vanish/>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5E3A15">
        <w:rPr>
          <w:rFonts w:ascii="Palatino Linotype" w:hAnsi="Palatino Linotype"/>
          <w:b/>
          <w:sz w:val="24"/>
          <w:szCs w:val="24"/>
        </w:rPr>
        <w:t>A tantárgy tanításának célja</w:t>
      </w:r>
    </w:p>
    <w:p w:rsidR="004A7214" w:rsidRPr="005E3A15" w:rsidRDefault="004A7214" w:rsidP="002D6301">
      <w:pPr>
        <w:spacing w:after="0" w:line="240" w:lineRule="auto"/>
        <w:rPr>
          <w:rFonts w:ascii="Palatino Linotype" w:hAnsi="Palatino Linotype"/>
          <w:sz w:val="24"/>
          <w:szCs w:val="24"/>
        </w:rPr>
      </w:pPr>
      <w:r w:rsidRPr="005E3A15">
        <w:rPr>
          <w:rFonts w:ascii="Palatino Linotype" w:hAnsi="Palatino Linotype"/>
          <w:sz w:val="24"/>
          <w:szCs w:val="24"/>
        </w:rPr>
        <w:lastRenderedPageBreak/>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4A7214" w:rsidRPr="005E3A15" w:rsidRDefault="004A7214" w:rsidP="002D6301">
      <w:pPr>
        <w:spacing w:after="0" w:line="240" w:lineRule="auto"/>
        <w:rPr>
          <w:rFonts w:ascii="Palatino Linotype" w:hAnsi="Palatino Linotype"/>
          <w:sz w:val="24"/>
          <w:szCs w:val="24"/>
        </w:rPr>
      </w:pPr>
      <w:r w:rsidRPr="005E3A15">
        <w:rPr>
          <w:rFonts w:ascii="Palatino Linotype" w:hAnsi="Palatino Linotype"/>
          <w:sz w:val="24"/>
          <w:szCs w:val="24"/>
        </w:rPr>
        <w:t>A tantárgy felkészít a szakmai feladatok gyakorlati ellátására</w:t>
      </w:r>
    </w:p>
    <w:p w:rsidR="004A7214" w:rsidRPr="005E3A15" w:rsidRDefault="004A7214" w:rsidP="005E3A15">
      <w:pPr>
        <w:spacing w:after="0" w:line="240" w:lineRule="auto"/>
        <w:rPr>
          <w:rFonts w:ascii="Palatino Linotype" w:hAnsi="Palatino Linotype"/>
          <w:b/>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sz w:val="24"/>
          <w:szCs w:val="24"/>
        </w:rPr>
      </w:pPr>
      <w:r w:rsidRPr="005E3A15">
        <w:rPr>
          <w:rFonts w:ascii="Palatino Linotype" w:hAnsi="Palatino Linotype"/>
          <w:b/>
          <w:sz w:val="24"/>
          <w:szCs w:val="24"/>
        </w:rPr>
        <w:t>Kapcsolódó közismereti, szakmai tartalmak</w:t>
      </w:r>
    </w:p>
    <w:p w:rsidR="005E3A15" w:rsidRPr="005E3A15" w:rsidRDefault="005E3A15" w:rsidP="005E3A15">
      <w:pPr>
        <w:spacing w:after="0" w:line="240" w:lineRule="auto"/>
        <w:rPr>
          <w:rFonts w:ascii="Palatino Linotype" w:hAnsi="Palatino Linotype"/>
          <w:b/>
          <w:bCs/>
          <w:iCs/>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bCs/>
          <w:iCs/>
          <w:sz w:val="24"/>
          <w:szCs w:val="24"/>
        </w:rPr>
      </w:pPr>
      <w:r w:rsidRPr="005E3A15">
        <w:rPr>
          <w:rFonts w:ascii="Palatino Linotype" w:hAnsi="Palatino Linotype"/>
          <w:b/>
          <w:sz w:val="24"/>
          <w:szCs w:val="24"/>
        </w:rPr>
        <w:t>Témakörök</w:t>
      </w:r>
    </w:p>
    <w:p w:rsidR="004A7214" w:rsidRPr="005E3A15" w:rsidRDefault="004A7214" w:rsidP="005E3A15">
      <w:pPr>
        <w:spacing w:after="0" w:line="240" w:lineRule="auto"/>
        <w:rPr>
          <w:rFonts w:ascii="Palatino Linotype" w:hAnsi="Palatino Linotype"/>
          <w:b/>
          <w:bCs/>
          <w:iCs/>
          <w:sz w:val="24"/>
          <w:szCs w:val="24"/>
        </w:rPr>
      </w:pPr>
    </w:p>
    <w:p w:rsidR="004A7214" w:rsidRPr="005E3A15" w:rsidRDefault="004A7214" w:rsidP="00EB58EE">
      <w:pPr>
        <w:numPr>
          <w:ilvl w:val="2"/>
          <w:numId w:val="12"/>
        </w:numPr>
        <w:spacing w:after="0" w:line="240" w:lineRule="auto"/>
        <w:ind w:left="1134" w:firstLine="0"/>
        <w:rPr>
          <w:rFonts w:ascii="Palatino Linotype" w:hAnsi="Palatino Linotype"/>
          <w:b/>
          <w:sz w:val="24"/>
          <w:szCs w:val="24"/>
        </w:rPr>
      </w:pPr>
      <w:r w:rsidRPr="005E3A15">
        <w:rPr>
          <w:rFonts w:ascii="Palatino Linotype" w:hAnsi="Palatino Linotype" w:cs="Calibri"/>
          <w:b/>
          <w:sz w:val="24"/>
          <w:szCs w:val="24"/>
          <w:lang w:eastAsia="hu-HU"/>
        </w:rPr>
        <w:t>Tervezés</w:t>
      </w:r>
      <w:r w:rsidRPr="005E3A15">
        <w:rPr>
          <w:rFonts w:ascii="Palatino Linotype" w:hAnsi="Palatino Linotype"/>
          <w:b/>
          <w:sz w:val="24"/>
          <w:szCs w:val="24"/>
        </w:rPr>
        <w:tab/>
      </w:r>
      <w:r w:rsidRPr="005E3A15">
        <w:rPr>
          <w:rFonts w:ascii="Palatino Linotype" w:hAnsi="Palatino Linotype"/>
          <w:b/>
          <w:sz w:val="24"/>
          <w:szCs w:val="24"/>
        </w:rPr>
        <w:tab/>
      </w:r>
      <w:r w:rsidRPr="005E3A15">
        <w:rPr>
          <w:rFonts w:ascii="Palatino Linotype" w:hAnsi="Palatino Linotype"/>
          <w:b/>
          <w:sz w:val="24"/>
          <w:szCs w:val="24"/>
        </w:rPr>
        <w:tab/>
      </w:r>
      <w:r w:rsidR="005E3A15">
        <w:rPr>
          <w:rFonts w:ascii="Palatino Linotype" w:hAnsi="Palatino Linotype"/>
          <w:b/>
          <w:sz w:val="24"/>
          <w:szCs w:val="24"/>
        </w:rPr>
        <w:tab/>
      </w:r>
      <w:r w:rsidRPr="005E3A15">
        <w:rPr>
          <w:rFonts w:ascii="Palatino Linotype" w:hAnsi="Palatino Linotype"/>
          <w:b/>
          <w:i/>
          <w:sz w:val="24"/>
          <w:szCs w:val="24"/>
        </w:rPr>
        <w:t xml:space="preserve">180 óra + 50 szabad sáv /135 </w:t>
      </w:r>
      <w:r w:rsidR="007E0158" w:rsidRPr="005E3A15">
        <w:rPr>
          <w:rFonts w:ascii="Palatino Linotype" w:hAnsi="Palatino Linotype"/>
          <w:b/>
          <w:i/>
          <w:sz w:val="24"/>
          <w:szCs w:val="24"/>
        </w:rPr>
        <w:t>óra</w:t>
      </w:r>
      <w:r w:rsidRPr="005E3A15">
        <w:rPr>
          <w:rFonts w:ascii="Palatino Linotype" w:hAnsi="Palatino Linotype"/>
          <w:b/>
          <w:i/>
          <w:sz w:val="24"/>
          <w:szCs w:val="24"/>
        </w:rPr>
        <w:t>*</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Az információgyűjtés formái, menete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 feladat vagy probléma meghatározásának módjai, menete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Motívumkeresés, gyűjtőmunka, tanulmányrajzok készítése hagyományos és számítógépes módszerekkel</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Tervdokumentációk anyagainak elkészítése, összeállítása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Tanulmányrajzok alapján kreatív tervek készítése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 látvány egyszerű lerajzolását meghaladó ábrázolási formák, átlényegítés, absztrakció</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Tervezéselmélet és alkalmazása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Tipográfiai alapismeretek és alkalmazásuk</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 xml:space="preserve">Dokumentálás digitális és egyéb elektronikus eszközökkel </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Prezentáció készítése és bemutatása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Munkafolyamat tervezése, időbeni ütemezése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Portfólió kialakítása bemutatása és fejlesztése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Szakmai rajz értelmezése, felhasználása a tervezési folyamatban</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Eszközök megválasztásának szempontjai, használata a tervezésben</w:t>
      </w:r>
    </w:p>
    <w:p w:rsidR="004A7214" w:rsidRPr="005E3A15" w:rsidRDefault="004A7214" w:rsidP="005E3A15">
      <w:pPr>
        <w:spacing w:after="0" w:line="240" w:lineRule="auto"/>
        <w:ind w:left="1620" w:hanging="360"/>
        <w:rPr>
          <w:rFonts w:ascii="Palatino Linotype" w:hAnsi="Palatino Linotype"/>
          <w:sz w:val="24"/>
          <w:szCs w:val="24"/>
        </w:rPr>
      </w:pPr>
    </w:p>
    <w:p w:rsidR="004A7214" w:rsidRPr="005E3A15" w:rsidRDefault="004A7214" w:rsidP="00EB58EE">
      <w:pPr>
        <w:numPr>
          <w:ilvl w:val="2"/>
          <w:numId w:val="12"/>
        </w:numPr>
        <w:spacing w:after="0" w:line="240" w:lineRule="auto"/>
        <w:ind w:left="1190" w:hanging="56"/>
        <w:rPr>
          <w:rFonts w:ascii="Palatino Linotype" w:hAnsi="Palatino Linotype"/>
          <w:b/>
          <w:sz w:val="24"/>
          <w:szCs w:val="24"/>
        </w:rPr>
      </w:pPr>
      <w:r w:rsidRPr="005E3A15">
        <w:rPr>
          <w:rFonts w:ascii="Palatino Linotype" w:hAnsi="Palatino Linotype" w:cs="Calibri"/>
          <w:b/>
          <w:sz w:val="24"/>
          <w:szCs w:val="24"/>
          <w:lang w:eastAsia="hu-HU"/>
        </w:rPr>
        <w:t>Anyag- és eszközhasználat</w:t>
      </w:r>
      <w:r w:rsidRPr="005E3A15">
        <w:rPr>
          <w:rFonts w:ascii="Palatino Linotype" w:hAnsi="Palatino Linotype"/>
          <w:b/>
          <w:sz w:val="24"/>
          <w:szCs w:val="24"/>
        </w:rPr>
        <w:tab/>
      </w:r>
      <w:r w:rsidRPr="005E3A15" w:rsidDel="002E71B8">
        <w:rPr>
          <w:rFonts w:ascii="Palatino Linotype" w:hAnsi="Palatino Linotype"/>
          <w:b/>
          <w:sz w:val="24"/>
          <w:szCs w:val="24"/>
        </w:rPr>
        <w:tab/>
      </w:r>
      <w:r w:rsidRPr="005E3A15">
        <w:rPr>
          <w:rFonts w:ascii="Palatino Linotype" w:hAnsi="Palatino Linotype"/>
          <w:b/>
          <w:sz w:val="24"/>
          <w:szCs w:val="24"/>
        </w:rPr>
        <w:tab/>
      </w:r>
      <w:r w:rsidR="005E3A15">
        <w:rPr>
          <w:rFonts w:ascii="Palatino Linotype" w:hAnsi="Palatino Linotype"/>
          <w:b/>
          <w:sz w:val="24"/>
          <w:szCs w:val="24"/>
        </w:rPr>
        <w:t xml:space="preserve">        </w:t>
      </w:r>
      <w:r w:rsidRPr="005E3A15">
        <w:rPr>
          <w:rFonts w:ascii="Palatino Linotype" w:hAnsi="Palatino Linotype"/>
          <w:b/>
          <w:i/>
          <w:sz w:val="24"/>
          <w:szCs w:val="24"/>
        </w:rPr>
        <w:t>180 óra/135 óra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Tradicionális és korszerű eszközök használata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Anyagok és eszközök megválasztásának szempontjai a gyakorlatban</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 xml:space="preserve">Anyagok, eszközök és berendezések használata a kivitelezési munkában </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Anyagok előkészítése, megmunkálása, állagmegóvása, raktározása, mozgatása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Eszközök és berendezések üzemeltetése és karbantartása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Alapanyagok, eszközök beszerzése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Az eszközök és berendezések használati utasításainak, minősítési jelzésrendszerének megismerése, értelmezése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Az eszközök és berendezések felismerése, minőségének ellenőrzése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Szakmai rajz, szakmai utasítások értelmezése, alkalmazása a kivitelezési folyamatban</w:t>
      </w:r>
    </w:p>
    <w:p w:rsidR="004A7214" w:rsidRPr="005E3A15" w:rsidRDefault="004A7214" w:rsidP="005E3A15">
      <w:pPr>
        <w:spacing w:after="0" w:line="240" w:lineRule="auto"/>
        <w:rPr>
          <w:rFonts w:ascii="Palatino Linotype" w:hAnsi="Palatino Linotype"/>
          <w:sz w:val="24"/>
          <w:szCs w:val="24"/>
        </w:rPr>
      </w:pPr>
    </w:p>
    <w:p w:rsidR="005E3A15" w:rsidRDefault="004A7214" w:rsidP="00EB58EE">
      <w:pPr>
        <w:numPr>
          <w:ilvl w:val="2"/>
          <w:numId w:val="12"/>
        </w:numPr>
        <w:spacing w:after="0" w:line="240" w:lineRule="auto"/>
        <w:ind w:left="1134" w:firstLine="0"/>
        <w:rPr>
          <w:rFonts w:ascii="Palatino Linotype" w:hAnsi="Palatino Linotype"/>
          <w:b/>
          <w:sz w:val="24"/>
          <w:szCs w:val="24"/>
        </w:rPr>
      </w:pPr>
      <w:r w:rsidRPr="005E3A15">
        <w:rPr>
          <w:rFonts w:ascii="Palatino Linotype" w:hAnsi="Palatino Linotype" w:cs="Calibri"/>
          <w:b/>
          <w:sz w:val="24"/>
          <w:szCs w:val="24"/>
          <w:lang w:eastAsia="hu-HU"/>
        </w:rPr>
        <w:t>Műhely- és műteremhasználat</w:t>
      </w:r>
      <w:r w:rsidR="002D6301">
        <w:rPr>
          <w:rFonts w:ascii="Palatino Linotype" w:hAnsi="Palatino Linotype" w:cs="Calibri"/>
          <w:b/>
          <w:sz w:val="24"/>
          <w:szCs w:val="24"/>
          <w:lang w:eastAsia="hu-HU"/>
        </w:rPr>
        <w:tab/>
        <w:t xml:space="preserve">  </w:t>
      </w:r>
      <w:r w:rsidR="002D6301" w:rsidRPr="005E3A15">
        <w:rPr>
          <w:rFonts w:ascii="Palatino Linotype" w:hAnsi="Palatino Linotype"/>
          <w:b/>
          <w:i/>
          <w:sz w:val="24"/>
          <w:szCs w:val="24"/>
        </w:rPr>
        <w:t>180 óra + 50 szabad sáv/135</w:t>
      </w:r>
      <w:r w:rsidR="002D6301">
        <w:rPr>
          <w:rFonts w:ascii="Palatino Linotype" w:hAnsi="Palatino Linotype"/>
          <w:b/>
          <w:i/>
          <w:sz w:val="24"/>
          <w:szCs w:val="24"/>
        </w:rPr>
        <w:t xml:space="preserve"> óra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lastRenderedPageBreak/>
        <w:t>Műhely- és műteremkörnyezet</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 szakmai munkához szükséges eszközrendszer</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Szakműhely, műterem kialakításának, működtetésének és fenntartásának alapismeretei</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Munkavégzés tradicionális és korszerű műhelyben és műtermi környezetben</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 közvetlen műhelykörnyezet kialakítása az adott kivitelezési feladathoz a zavartalan munkavégzéshez</w:t>
      </w:r>
    </w:p>
    <w:p w:rsidR="004A7214" w:rsidRPr="005E3A15" w:rsidRDefault="004A7214" w:rsidP="005E3A15">
      <w:pPr>
        <w:spacing w:after="0" w:line="240" w:lineRule="auto"/>
        <w:ind w:firstLine="540"/>
        <w:rPr>
          <w:rFonts w:ascii="Palatino Linotype" w:hAnsi="Palatino Linotype"/>
          <w:sz w:val="24"/>
          <w:szCs w:val="24"/>
        </w:rPr>
      </w:pPr>
    </w:p>
    <w:p w:rsidR="005E3A15" w:rsidRPr="005E3A15" w:rsidRDefault="004A7214" w:rsidP="00EB58EE">
      <w:pPr>
        <w:numPr>
          <w:ilvl w:val="2"/>
          <w:numId w:val="12"/>
        </w:numPr>
        <w:spacing w:after="0" w:line="240" w:lineRule="auto"/>
        <w:ind w:left="1134" w:firstLine="0"/>
        <w:rPr>
          <w:rFonts w:ascii="Palatino Linotype" w:hAnsi="Palatino Linotype"/>
          <w:sz w:val="24"/>
          <w:szCs w:val="24"/>
        </w:rPr>
      </w:pPr>
      <w:r w:rsidRPr="005E3A15">
        <w:rPr>
          <w:rFonts w:ascii="Palatino Linotype" w:hAnsi="Palatino Linotype"/>
          <w:b/>
          <w:sz w:val="24"/>
          <w:szCs w:val="24"/>
        </w:rPr>
        <w:t>Kivitelezés</w:t>
      </w:r>
      <w:r w:rsidR="002D6301">
        <w:rPr>
          <w:rFonts w:ascii="Palatino Linotype" w:hAnsi="Palatino Linotype"/>
          <w:b/>
          <w:sz w:val="24"/>
          <w:szCs w:val="24"/>
        </w:rPr>
        <w:tab/>
        <w:t xml:space="preserve">     </w:t>
      </w:r>
      <w:r w:rsidR="002D6301" w:rsidRPr="005E3A15">
        <w:rPr>
          <w:rFonts w:ascii="Palatino Linotype" w:hAnsi="Palatino Linotype"/>
          <w:b/>
          <w:i/>
          <w:sz w:val="24"/>
          <w:szCs w:val="24"/>
        </w:rPr>
        <w:t>192</w:t>
      </w:r>
      <w:r w:rsidR="002D6301" w:rsidRPr="005E3A15">
        <w:rPr>
          <w:rFonts w:ascii="Palatino Linotype" w:hAnsi="Palatino Linotype"/>
          <w:b/>
          <w:sz w:val="24"/>
          <w:szCs w:val="24"/>
        </w:rPr>
        <w:t xml:space="preserve"> </w:t>
      </w:r>
      <w:r w:rsidR="002D6301" w:rsidRPr="005E3A15">
        <w:rPr>
          <w:rFonts w:ascii="Palatino Linotype" w:hAnsi="Palatino Linotype"/>
          <w:b/>
          <w:i/>
          <w:sz w:val="24"/>
          <w:szCs w:val="24"/>
        </w:rPr>
        <w:t>óra + 144 szabad sáv/135 óra + 36 szabad</w:t>
      </w:r>
      <w:r w:rsidR="002D6301">
        <w:rPr>
          <w:rFonts w:ascii="Palatino Linotype" w:hAnsi="Palatino Linotype"/>
          <w:b/>
          <w:i/>
          <w:sz w:val="24"/>
          <w:szCs w:val="24"/>
        </w:rPr>
        <w:t xml:space="preserve"> sáv</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 xml:space="preserve">Feladatértelmezés </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Felkészülés a feladat önálló kivitelezésére</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Munkafolyamat és ütemterv meghatározása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Szakmai konzultáció</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Szakmai rajz, szakmai utasítások értelmezése, alkalmazása a kivitelezési folyamatban</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 xml:space="preserve">Saját tervek felhasználása a kivitelezés során </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Anyag- és technológiai ismeretek megfelelő felhasználása a kivitelezés során</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 kivitelezett munkadarab tárolása, csomagolása, szállítási előkészületei</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 munkadarab bemutatása, installálása, kiállítása</w:t>
      </w:r>
    </w:p>
    <w:p w:rsidR="004A7214" w:rsidRPr="005E3A15" w:rsidRDefault="004A7214" w:rsidP="005E3A15">
      <w:pPr>
        <w:spacing w:after="0" w:line="240" w:lineRule="auto"/>
        <w:ind w:left="1134"/>
        <w:rPr>
          <w:rFonts w:ascii="Palatino Linotype" w:hAnsi="Palatino Linotype"/>
          <w:sz w:val="24"/>
          <w:szCs w:val="24"/>
        </w:rPr>
      </w:pPr>
      <w:r w:rsidRPr="005E3A15">
        <w:rPr>
          <w:rFonts w:ascii="Palatino Linotype" w:hAnsi="Palatino Linotype"/>
          <w:sz w:val="24"/>
          <w:szCs w:val="24"/>
        </w:rPr>
        <w:t>A munkadarab tervezésének és kivitelezésének dokumentálása</w:t>
      </w:r>
    </w:p>
    <w:p w:rsidR="004A7214" w:rsidRPr="005E3A15" w:rsidRDefault="004A7214" w:rsidP="005E3A15">
      <w:pPr>
        <w:spacing w:after="0" w:line="240" w:lineRule="auto"/>
        <w:ind w:firstLine="540"/>
        <w:rPr>
          <w:rFonts w:ascii="Palatino Linotype" w:hAnsi="Palatino Linotype"/>
          <w:b/>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i/>
          <w:sz w:val="24"/>
          <w:szCs w:val="24"/>
        </w:rPr>
      </w:pPr>
      <w:r w:rsidRPr="005E3A15">
        <w:rPr>
          <w:rFonts w:ascii="Palatino Linotype" w:hAnsi="Palatino Linotype"/>
          <w:b/>
          <w:i/>
          <w:sz w:val="24"/>
          <w:szCs w:val="24"/>
        </w:rPr>
        <w:t xml:space="preserve">A képzés javasolt helyszíne </w:t>
      </w:r>
      <w:r w:rsidRPr="005E3A15">
        <w:rPr>
          <w:rFonts w:ascii="Palatino Linotype" w:hAnsi="Palatino Linotype"/>
          <w:b/>
          <w:i/>
          <w:kern w:val="1"/>
          <w:sz w:val="24"/>
          <w:szCs w:val="24"/>
          <w:lang w:eastAsia="hi-IN" w:bidi="hi-IN"/>
        </w:rPr>
        <w:t>(ajánlás)</w:t>
      </w:r>
    </w:p>
    <w:p w:rsidR="005E3A15" w:rsidRPr="005E3A15" w:rsidRDefault="005E3A15" w:rsidP="005E3A15">
      <w:pPr>
        <w:spacing w:after="0" w:line="240" w:lineRule="auto"/>
        <w:ind w:left="792"/>
        <w:rPr>
          <w:rFonts w:ascii="Palatino Linotype" w:hAnsi="Palatino Linotype"/>
          <w:b/>
          <w:bCs/>
          <w:sz w:val="24"/>
          <w:szCs w:val="24"/>
        </w:rPr>
      </w:pPr>
    </w:p>
    <w:p w:rsidR="004A7214" w:rsidRPr="005E3A15" w:rsidRDefault="004A7214" w:rsidP="00EB58EE">
      <w:pPr>
        <w:widowControl w:val="0"/>
        <w:numPr>
          <w:ilvl w:val="1"/>
          <w:numId w:val="12"/>
        </w:numPr>
        <w:suppressAutoHyphens/>
        <w:spacing w:after="0" w:line="240" w:lineRule="auto"/>
        <w:ind w:left="567" w:firstLine="0"/>
        <w:rPr>
          <w:rFonts w:ascii="Palatino Linotype" w:hAnsi="Palatino Linotype"/>
          <w:b/>
          <w:bCs/>
          <w:sz w:val="24"/>
          <w:szCs w:val="24"/>
        </w:rPr>
      </w:pPr>
      <w:r w:rsidRPr="005E3A15">
        <w:rPr>
          <w:rFonts w:ascii="Palatino Linotype" w:hAnsi="Palatino Linotype"/>
          <w:b/>
          <w:bCs/>
          <w:i/>
          <w:sz w:val="24"/>
          <w:szCs w:val="24"/>
        </w:rPr>
        <w:t>A tantárgy elsajátítása során alkalmazható sajátos módszerek, tanulói tevékenységformák (ajánlás)</w:t>
      </w:r>
    </w:p>
    <w:p w:rsidR="004A7214" w:rsidRPr="005E3A15" w:rsidRDefault="004A7214" w:rsidP="005E3A15">
      <w:pPr>
        <w:widowControl w:val="0"/>
        <w:suppressAutoHyphens/>
        <w:spacing w:after="0" w:line="240" w:lineRule="auto"/>
        <w:rPr>
          <w:rFonts w:ascii="Palatino Linotype" w:hAnsi="Palatino Linotype"/>
          <w:b/>
          <w:bCs/>
          <w:sz w:val="24"/>
          <w:szCs w:val="24"/>
        </w:rPr>
      </w:pPr>
    </w:p>
    <w:p w:rsidR="004A7214" w:rsidRPr="005E3A15" w:rsidRDefault="004A7214" w:rsidP="00EB58EE">
      <w:pPr>
        <w:widowControl w:val="0"/>
        <w:numPr>
          <w:ilvl w:val="2"/>
          <w:numId w:val="12"/>
        </w:numPr>
        <w:suppressAutoHyphens/>
        <w:spacing w:after="0" w:line="240" w:lineRule="auto"/>
        <w:ind w:left="1134" w:firstLine="0"/>
        <w:rPr>
          <w:rFonts w:ascii="Palatino Linotype" w:hAnsi="Palatino Linotype"/>
          <w:b/>
          <w:bCs/>
          <w:i/>
          <w:sz w:val="24"/>
          <w:szCs w:val="24"/>
        </w:rPr>
      </w:pPr>
      <w:r w:rsidRPr="005E3A1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7214" w:rsidRPr="00493EE4" w:rsidTr="008824B4">
        <w:trPr>
          <w:jc w:val="center"/>
        </w:trPr>
        <w:tc>
          <w:tcPr>
            <w:tcW w:w="994" w:type="dxa"/>
            <w:vMerge w:val="restart"/>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4A7214" w:rsidRPr="00493EE4" w:rsidTr="008824B4">
        <w:trPr>
          <w:jc w:val="center"/>
        </w:trPr>
        <w:tc>
          <w:tcPr>
            <w:tcW w:w="994"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c>
          <w:tcPr>
            <w:tcW w:w="2800" w:type="dxa"/>
            <w:vMerge/>
            <w:vAlign w:val="center"/>
          </w:tcPr>
          <w:p w:rsidR="004A7214" w:rsidRPr="00493EE4" w:rsidRDefault="004A7214" w:rsidP="008824B4">
            <w:pPr>
              <w:spacing w:after="0" w:line="240" w:lineRule="auto"/>
              <w:rPr>
                <w:rFonts w:ascii="Palatino Linotype" w:hAnsi="Palatino Linotype"/>
                <w:b/>
                <w:sz w:val="20"/>
                <w:szCs w:val="20"/>
              </w:rPr>
            </w:pP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r>
      <w:tr w:rsidR="004A7214" w:rsidRPr="00493EE4" w:rsidTr="008824B4">
        <w:trPr>
          <w:jc w:val="center"/>
        </w:trPr>
        <w:tc>
          <w:tcPr>
            <w:tcW w:w="994"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1.1</w:t>
            </w:r>
            <w:r w:rsidR="00D17191" w:rsidRPr="002D6301">
              <w:rPr>
                <w:rFonts w:ascii="Palatino Linotype" w:hAnsi="Palatino Linotype"/>
                <w:b/>
                <w:sz w:val="20"/>
                <w:szCs w:val="20"/>
              </w:rPr>
              <w:t>.</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1.2.</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1.3.</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1.4.</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1.5.</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994"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1.6.</w:t>
            </w:r>
          </w:p>
        </w:tc>
        <w:tc>
          <w:tcPr>
            <w:tcW w:w="2800"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659" w:type="dxa"/>
            <w:vAlign w:val="center"/>
          </w:tcPr>
          <w:p w:rsidR="004A7214" w:rsidRPr="00493EE4" w:rsidRDefault="004A7214" w:rsidP="008824B4">
            <w:pPr>
              <w:spacing w:after="0" w:line="240" w:lineRule="auto"/>
              <w:jc w:val="center"/>
              <w:rPr>
                <w:rFonts w:ascii="Palatino Linotype" w:hAnsi="Palatino Linotype"/>
                <w:sz w:val="20"/>
                <w:szCs w:val="20"/>
              </w:rPr>
            </w:pPr>
          </w:p>
        </w:tc>
      </w:tr>
    </w:tbl>
    <w:p w:rsidR="004A7214" w:rsidRPr="00493EE4" w:rsidRDefault="004A7214" w:rsidP="004A7214">
      <w:pPr>
        <w:widowControl w:val="0"/>
        <w:suppressAutoHyphens/>
        <w:spacing w:after="0" w:line="240" w:lineRule="auto"/>
        <w:rPr>
          <w:rFonts w:ascii="Palatino Linotype" w:hAnsi="Palatino Linotype"/>
          <w:b/>
          <w:bCs/>
          <w:i/>
          <w:sz w:val="24"/>
          <w:szCs w:val="24"/>
        </w:rPr>
      </w:pPr>
    </w:p>
    <w:p w:rsidR="004A7214" w:rsidRPr="00493EE4" w:rsidRDefault="004A7214" w:rsidP="00EB58EE">
      <w:pPr>
        <w:widowControl w:val="0"/>
        <w:numPr>
          <w:ilvl w:val="2"/>
          <w:numId w:val="12"/>
        </w:numPr>
        <w:suppressAutoHyphens/>
        <w:spacing w:after="0" w:line="240" w:lineRule="auto"/>
        <w:ind w:left="1134" w:firstLine="0"/>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7214" w:rsidRPr="00493EE4" w:rsidTr="008824B4">
        <w:trPr>
          <w:cantSplit/>
          <w:trHeight w:val="921"/>
          <w:jc w:val="center"/>
        </w:trPr>
        <w:tc>
          <w:tcPr>
            <w:tcW w:w="828" w:type="dxa"/>
            <w:vMerge w:val="restart"/>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4A7214" w:rsidRPr="00493EE4" w:rsidRDefault="004A7214" w:rsidP="008824B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4A7214" w:rsidRPr="00493EE4" w:rsidTr="008824B4">
        <w:trPr>
          <w:cantSplit/>
          <w:trHeight w:val="1076"/>
          <w:jc w:val="center"/>
        </w:trPr>
        <w:tc>
          <w:tcPr>
            <w:tcW w:w="828"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c>
          <w:tcPr>
            <w:tcW w:w="3621" w:type="dxa"/>
            <w:vMerge/>
            <w:vAlign w:val="center"/>
          </w:tcPr>
          <w:p w:rsidR="004A7214" w:rsidRPr="00493EE4" w:rsidRDefault="004A7214" w:rsidP="008824B4">
            <w:pPr>
              <w:spacing w:after="0" w:line="240" w:lineRule="auto"/>
              <w:rPr>
                <w:rFonts w:ascii="Palatino Linotype" w:hAnsi="Palatino Linotype"/>
                <w:b/>
                <w:sz w:val="20"/>
                <w:szCs w:val="20"/>
              </w:rPr>
            </w:pPr>
          </w:p>
        </w:tc>
        <w:tc>
          <w:tcPr>
            <w:tcW w:w="809" w:type="dxa"/>
            <w:textDirection w:val="btLr"/>
            <w:vAlign w:val="center"/>
          </w:tcPr>
          <w:p w:rsidR="004A7214" w:rsidRPr="00493EE4" w:rsidRDefault="004A7214" w:rsidP="008824B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4A7214" w:rsidRPr="00493EE4" w:rsidRDefault="004A7214" w:rsidP="007957D5">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4A7214" w:rsidRPr="00493EE4" w:rsidRDefault="004A7214" w:rsidP="007957D5">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4A7214" w:rsidRPr="00493EE4" w:rsidRDefault="004A7214" w:rsidP="008824B4">
            <w:pPr>
              <w:spacing w:after="0" w:line="240" w:lineRule="auto"/>
              <w:jc w:val="center"/>
              <w:rPr>
                <w:rFonts w:ascii="Palatino Linotype" w:hAnsi="Palatino Linotype"/>
                <w:b/>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1.3.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2.1.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2.2.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3.1.</w:t>
            </w:r>
          </w:p>
        </w:tc>
        <w:tc>
          <w:tcPr>
            <w:tcW w:w="3621"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3.2.</w:t>
            </w:r>
          </w:p>
        </w:tc>
        <w:tc>
          <w:tcPr>
            <w:tcW w:w="3621"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3.3.</w:t>
            </w:r>
          </w:p>
        </w:tc>
        <w:tc>
          <w:tcPr>
            <w:tcW w:w="3621"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3.4.</w:t>
            </w:r>
          </w:p>
        </w:tc>
        <w:tc>
          <w:tcPr>
            <w:tcW w:w="3621" w:type="dxa"/>
            <w:vAlign w:val="center"/>
          </w:tcPr>
          <w:p w:rsidR="004A7214" w:rsidRPr="00493EE4" w:rsidRDefault="004A7214" w:rsidP="008824B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trHeight w:val="499"/>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4.1.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4.2.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4.3.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5.1.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6.1.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Árutermelő szakmai munkatevékenység</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6.2.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6.3.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7.</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 xml:space="preserve">Üzemeltetési tevékenységek </w:t>
            </w:r>
            <w:r w:rsidRPr="00493EE4">
              <w:rPr>
                <w:rFonts w:ascii="Palatino Linotype" w:hAnsi="Palatino Linotype" w:cs="Arial"/>
                <w:b/>
                <w:sz w:val="20"/>
                <w:szCs w:val="20"/>
              </w:rPr>
              <w:lastRenderedPageBreak/>
              <w:t>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lastRenderedPageBreak/>
              <w:t>7.1.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Géprendszer megfigyelése adott szempontok alapján</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7.2.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Üzemelési hibák szimulálása és megfigyelése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7.3.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Adatgyűjtés géprendszer üzemeléséről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8.</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Vizsgálati tevékenységek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8.1.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próbák végzése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8.2.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minták elemzése</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8.3.</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Geometriai mérési gyakorlat</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8.4.</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Anyagminták azonosítása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8.5.</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Tárgyminták azonosítása</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shd w:val="clear" w:color="auto" w:fill="D9D9D9"/>
            <w:vAlign w:val="center"/>
          </w:tcPr>
          <w:p w:rsidR="004A7214" w:rsidRPr="00493EE4" w:rsidRDefault="004A7214" w:rsidP="002D6301">
            <w:pPr>
              <w:spacing w:after="0" w:line="240" w:lineRule="auto"/>
              <w:ind w:left="0"/>
              <w:rPr>
                <w:rFonts w:ascii="Palatino Linotype" w:hAnsi="Palatino Linotype"/>
                <w:b/>
                <w:sz w:val="20"/>
                <w:szCs w:val="20"/>
              </w:rPr>
            </w:pPr>
            <w:r w:rsidRPr="00493EE4">
              <w:rPr>
                <w:rFonts w:ascii="Palatino Linotype" w:hAnsi="Palatino Linotype"/>
                <w:b/>
                <w:sz w:val="20"/>
                <w:szCs w:val="20"/>
              </w:rPr>
              <w:t>9.</w:t>
            </w:r>
          </w:p>
        </w:tc>
        <w:tc>
          <w:tcPr>
            <w:tcW w:w="3621" w:type="dxa"/>
            <w:shd w:val="clear" w:color="auto" w:fill="D9D9D9"/>
            <w:vAlign w:val="center"/>
          </w:tcPr>
          <w:p w:rsidR="004A7214" w:rsidRPr="00493EE4" w:rsidRDefault="004A7214" w:rsidP="008824B4">
            <w:pPr>
              <w:spacing w:after="0" w:line="240" w:lineRule="auto"/>
              <w:rPr>
                <w:rFonts w:ascii="Palatino Linotype" w:hAnsi="Palatino Linotype" w:cs="Arial"/>
                <w:b/>
                <w:sz w:val="20"/>
                <w:szCs w:val="20"/>
              </w:rPr>
            </w:pPr>
            <w:r w:rsidRPr="00493EE4">
              <w:rPr>
                <w:rFonts w:ascii="Palatino Linotype" w:hAnsi="Palatino Linotype" w:cs="Arial"/>
                <w:b/>
                <w:sz w:val="20"/>
                <w:szCs w:val="20"/>
              </w:rPr>
              <w:t>Szolgáltatási tevékenységek körében</w:t>
            </w:r>
          </w:p>
        </w:tc>
        <w:tc>
          <w:tcPr>
            <w:tcW w:w="809"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9.1.</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felügyelet mellett</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r w:rsidR="004A7214" w:rsidRPr="00493EE4" w:rsidTr="008824B4">
        <w:trPr>
          <w:jc w:val="center"/>
        </w:trPr>
        <w:tc>
          <w:tcPr>
            <w:tcW w:w="828" w:type="dxa"/>
            <w:vAlign w:val="center"/>
          </w:tcPr>
          <w:p w:rsidR="004A7214" w:rsidRPr="002D6301" w:rsidRDefault="004A7214" w:rsidP="002D6301">
            <w:pPr>
              <w:spacing w:after="0" w:line="240" w:lineRule="auto"/>
              <w:ind w:left="0"/>
              <w:rPr>
                <w:rFonts w:ascii="Palatino Linotype" w:hAnsi="Palatino Linotype"/>
                <w:b/>
                <w:sz w:val="20"/>
                <w:szCs w:val="20"/>
              </w:rPr>
            </w:pPr>
            <w:r w:rsidRPr="002D6301">
              <w:rPr>
                <w:rFonts w:ascii="Palatino Linotype" w:hAnsi="Palatino Linotype"/>
                <w:b/>
                <w:sz w:val="20"/>
                <w:szCs w:val="20"/>
              </w:rPr>
              <w:t>9.2.</w:t>
            </w:r>
          </w:p>
        </w:tc>
        <w:tc>
          <w:tcPr>
            <w:tcW w:w="3621" w:type="dxa"/>
            <w:vAlign w:val="center"/>
          </w:tcPr>
          <w:p w:rsidR="004A7214" w:rsidRPr="00493EE4" w:rsidRDefault="004A7214" w:rsidP="008824B4">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közvetlen irányítással</w:t>
            </w:r>
          </w:p>
        </w:tc>
        <w:tc>
          <w:tcPr>
            <w:tcW w:w="809" w:type="dxa"/>
            <w:vAlign w:val="center"/>
          </w:tcPr>
          <w:p w:rsidR="004A7214" w:rsidRPr="00493EE4" w:rsidRDefault="004A7214" w:rsidP="008824B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763" w:type="dxa"/>
            <w:vAlign w:val="center"/>
          </w:tcPr>
          <w:p w:rsidR="004A7214" w:rsidRPr="00493EE4" w:rsidRDefault="004A7214" w:rsidP="008824B4">
            <w:pPr>
              <w:spacing w:after="0" w:line="240" w:lineRule="auto"/>
              <w:jc w:val="center"/>
              <w:rPr>
                <w:rFonts w:ascii="Palatino Linotype" w:hAnsi="Palatino Linotype"/>
                <w:sz w:val="20"/>
                <w:szCs w:val="20"/>
              </w:rPr>
            </w:pPr>
          </w:p>
        </w:tc>
        <w:tc>
          <w:tcPr>
            <w:tcW w:w="2190" w:type="dxa"/>
            <w:vAlign w:val="center"/>
          </w:tcPr>
          <w:p w:rsidR="004A7214" w:rsidRPr="00493EE4" w:rsidRDefault="004A7214" w:rsidP="008824B4">
            <w:pPr>
              <w:spacing w:after="0" w:line="240" w:lineRule="auto"/>
              <w:jc w:val="center"/>
              <w:rPr>
                <w:rFonts w:ascii="Palatino Linotype" w:hAnsi="Palatino Linotype"/>
                <w:sz w:val="20"/>
                <w:szCs w:val="20"/>
              </w:rPr>
            </w:pPr>
          </w:p>
        </w:tc>
      </w:tr>
    </w:tbl>
    <w:p w:rsidR="004A7214" w:rsidRPr="00493EE4" w:rsidRDefault="004A7214" w:rsidP="004A7214">
      <w:pPr>
        <w:spacing w:after="0" w:line="240" w:lineRule="auto"/>
        <w:rPr>
          <w:rFonts w:ascii="Palatino Linotype" w:hAnsi="Palatino Linotype"/>
          <w:iCs/>
          <w:sz w:val="24"/>
          <w:szCs w:val="24"/>
        </w:rPr>
      </w:pPr>
    </w:p>
    <w:p w:rsidR="004A7214" w:rsidRPr="00493EE4" w:rsidRDefault="004A7214" w:rsidP="00EB58EE">
      <w:pPr>
        <w:widowControl w:val="0"/>
        <w:numPr>
          <w:ilvl w:val="1"/>
          <w:numId w:val="12"/>
        </w:numPr>
        <w:suppressAutoHyphens/>
        <w:spacing w:after="0" w:line="240" w:lineRule="auto"/>
        <w:ind w:left="567" w:firstLine="0"/>
        <w:rPr>
          <w:rFonts w:ascii="Palatino Linotype" w:hAnsi="Palatino Linotype"/>
          <w:b/>
          <w:bCs/>
          <w:sz w:val="24"/>
          <w:szCs w:val="24"/>
        </w:rPr>
      </w:pPr>
      <w:r w:rsidRPr="00493EE4">
        <w:rPr>
          <w:rFonts w:ascii="Palatino Linotype" w:hAnsi="Palatino Linotype"/>
          <w:b/>
          <w:bCs/>
          <w:sz w:val="24"/>
          <w:szCs w:val="24"/>
        </w:rPr>
        <w:t>A tantárgy értékelésének módja</w:t>
      </w:r>
    </w:p>
    <w:p w:rsidR="004A7214" w:rsidRPr="00493EE4" w:rsidRDefault="004A7214" w:rsidP="002D6301">
      <w:pPr>
        <w:autoSpaceDE w:val="0"/>
        <w:autoSpaceDN w:val="0"/>
        <w:adjustRightInd w:val="0"/>
        <w:spacing w:after="0" w:line="240" w:lineRule="auto"/>
        <w:rPr>
          <w:rFonts w:ascii="Palatino Linotype" w:hAnsi="Palatino Linotype"/>
          <w:i/>
          <w:iCs/>
          <w:sz w:val="24"/>
          <w:szCs w:val="24"/>
        </w:rPr>
      </w:pPr>
      <w:r w:rsidRPr="00041D6F">
        <w:rPr>
          <w:rFonts w:ascii="Palatino Linotype" w:hAnsi="Palatino Linotype"/>
          <w:bCs/>
          <w:sz w:val="24"/>
          <w:szCs w:val="24"/>
        </w:rPr>
        <w:t>A nemzeti köznevelésről szóló 2011. évi CXC. törvény. 54. § (2) a) pontja szerinti értékeléssel</w:t>
      </w:r>
      <w:r w:rsidRPr="00493EE4">
        <w:rPr>
          <w:rFonts w:ascii="Palatino Linotype" w:hAnsi="Palatino Linotype"/>
          <w:bCs/>
        </w:rPr>
        <w:t>.</w:t>
      </w:r>
    </w:p>
    <w:p w:rsidR="008824B4" w:rsidRPr="005E3A15" w:rsidRDefault="00533DFE" w:rsidP="005E3A15">
      <w:pPr>
        <w:spacing w:after="0" w:line="240" w:lineRule="auto"/>
        <w:jc w:val="center"/>
        <w:rPr>
          <w:rFonts w:ascii="Palatino Linotype" w:hAnsi="Palatino Linotype"/>
          <w:b/>
          <w:bCs/>
          <w:sz w:val="32"/>
          <w:szCs w:val="32"/>
        </w:rPr>
      </w:pPr>
      <w:r>
        <w:rPr>
          <w:rFonts w:ascii="Palatino Linotype" w:hAnsi="Palatino Linotype"/>
          <w:b/>
          <w:bCs/>
          <w:kern w:val="1"/>
          <w:sz w:val="44"/>
          <w:szCs w:val="44"/>
          <w:lang w:eastAsia="hi-IN" w:bidi="hi-IN"/>
        </w:rPr>
        <w:br w:type="page"/>
      </w:r>
    </w:p>
    <w:p w:rsidR="008824B4" w:rsidRPr="005E3A15" w:rsidRDefault="008824B4" w:rsidP="008824B4">
      <w:pPr>
        <w:spacing w:after="0" w:line="240" w:lineRule="auto"/>
        <w:ind w:left="30"/>
        <w:jc w:val="center"/>
        <w:rPr>
          <w:rFonts w:ascii="Palatino Linotype" w:hAnsi="Palatino Linotype"/>
          <w:b/>
          <w:bCs/>
          <w:sz w:val="32"/>
          <w:szCs w:val="32"/>
        </w:rPr>
      </w:pPr>
    </w:p>
    <w:p w:rsidR="005E3A15" w:rsidRPr="005E3A15" w:rsidRDefault="005E3A15" w:rsidP="008824B4">
      <w:pPr>
        <w:spacing w:after="0" w:line="240" w:lineRule="auto"/>
        <w:ind w:left="30"/>
        <w:jc w:val="center"/>
        <w:rPr>
          <w:rFonts w:ascii="Palatino Linotype" w:hAnsi="Palatino Linotype"/>
          <w:b/>
          <w:bCs/>
          <w:sz w:val="32"/>
          <w:szCs w:val="32"/>
        </w:rPr>
      </w:pPr>
    </w:p>
    <w:p w:rsidR="005E3A15" w:rsidRPr="005E3A15" w:rsidRDefault="005E3A15" w:rsidP="008824B4">
      <w:pPr>
        <w:spacing w:after="0" w:line="240" w:lineRule="auto"/>
        <w:ind w:left="30"/>
        <w:jc w:val="center"/>
        <w:rPr>
          <w:rFonts w:ascii="Palatino Linotype" w:hAnsi="Palatino Linotype"/>
          <w:b/>
          <w:bCs/>
          <w:sz w:val="32"/>
          <w:szCs w:val="32"/>
        </w:rPr>
      </w:pPr>
    </w:p>
    <w:p w:rsidR="005E3A15" w:rsidRPr="005E3A15" w:rsidRDefault="005E3A15" w:rsidP="008824B4">
      <w:pPr>
        <w:spacing w:after="0" w:line="240" w:lineRule="auto"/>
        <w:ind w:left="30"/>
        <w:jc w:val="center"/>
        <w:rPr>
          <w:rFonts w:ascii="Palatino Linotype" w:hAnsi="Palatino Linotype"/>
          <w:b/>
          <w:bCs/>
          <w:sz w:val="32"/>
          <w:szCs w:val="32"/>
        </w:rPr>
      </w:pPr>
    </w:p>
    <w:p w:rsidR="008824B4" w:rsidRPr="005E3A15" w:rsidRDefault="008824B4" w:rsidP="008824B4">
      <w:pPr>
        <w:spacing w:after="0" w:line="240" w:lineRule="auto"/>
        <w:ind w:left="30"/>
        <w:jc w:val="center"/>
        <w:rPr>
          <w:rFonts w:ascii="Palatino Linotype" w:hAnsi="Palatino Linotype"/>
          <w:b/>
          <w:bCs/>
          <w:sz w:val="32"/>
          <w:szCs w:val="32"/>
        </w:rPr>
      </w:pP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824B4" w:rsidRPr="000E120B" w:rsidRDefault="008824B4" w:rsidP="0087530D">
      <w:pPr>
        <w:spacing w:after="0" w:line="240" w:lineRule="auto"/>
        <w:ind w:left="0"/>
        <w:jc w:val="center"/>
        <w:rPr>
          <w:rFonts w:ascii="Palatino Linotype" w:hAnsi="Palatino Linotype"/>
          <w:b/>
          <w:sz w:val="44"/>
          <w:szCs w:val="44"/>
          <w:lang w:eastAsia="hu-HU"/>
        </w:rPr>
      </w:pPr>
      <w:r>
        <w:rPr>
          <w:rFonts w:ascii="Palatino Linotype" w:hAnsi="Palatino Linotype"/>
          <w:b/>
          <w:sz w:val="44"/>
          <w:szCs w:val="44"/>
          <w:lang w:eastAsia="hu-HU"/>
        </w:rPr>
        <w:t>10610-12</w:t>
      </w: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azonosító számú</w:t>
      </w:r>
    </w:p>
    <w:p w:rsidR="008824B4" w:rsidRPr="000E120B" w:rsidRDefault="008824B4" w:rsidP="0087530D">
      <w:pPr>
        <w:spacing w:after="0" w:line="240" w:lineRule="auto"/>
        <w:ind w:left="0"/>
        <w:jc w:val="center"/>
        <w:rPr>
          <w:rFonts w:ascii="Palatino Linotype" w:hAnsi="Palatino Linotype"/>
          <w:sz w:val="44"/>
          <w:szCs w:val="44"/>
          <w:lang w:eastAsia="hu-HU"/>
        </w:rPr>
      </w:pPr>
    </w:p>
    <w:p w:rsidR="008824B4" w:rsidRPr="000E120B" w:rsidRDefault="008824B4" w:rsidP="0087530D">
      <w:pPr>
        <w:spacing w:after="0" w:line="240" w:lineRule="auto"/>
        <w:ind w:left="0"/>
        <w:jc w:val="center"/>
        <w:rPr>
          <w:rFonts w:ascii="Palatino Linotype" w:hAnsi="Palatino Linotype"/>
          <w:b/>
          <w:sz w:val="44"/>
          <w:szCs w:val="44"/>
          <w:lang w:eastAsia="hu-HU"/>
        </w:rPr>
      </w:pPr>
      <w:r>
        <w:rPr>
          <w:rFonts w:ascii="Palatino Linotype" w:hAnsi="Palatino Linotype"/>
          <w:b/>
          <w:sz w:val="44"/>
          <w:szCs w:val="44"/>
          <w:lang w:eastAsia="hu-HU"/>
        </w:rPr>
        <w:t>Grafikai alapok</w:t>
      </w: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824B4" w:rsidRPr="000E120B" w:rsidRDefault="008824B4" w:rsidP="0087530D">
      <w:pPr>
        <w:spacing w:after="0" w:line="240" w:lineRule="auto"/>
        <w:ind w:left="0"/>
        <w:jc w:val="center"/>
        <w:rPr>
          <w:rFonts w:ascii="Palatino Linotype" w:hAnsi="Palatino Linotype"/>
          <w:b/>
          <w:sz w:val="44"/>
          <w:szCs w:val="44"/>
          <w:lang w:eastAsia="hu-HU"/>
        </w:rPr>
      </w:pPr>
    </w:p>
    <w:p w:rsidR="008824B4" w:rsidRPr="000E120B" w:rsidRDefault="008824B4" w:rsidP="0087530D">
      <w:pPr>
        <w:spacing w:after="0" w:line="240" w:lineRule="auto"/>
        <w:ind w:left="0"/>
        <w:jc w:val="center"/>
        <w:rPr>
          <w:rFonts w:ascii="Palatino Linotype" w:hAnsi="Palatino Linotype"/>
          <w:b/>
          <w:sz w:val="44"/>
          <w:szCs w:val="44"/>
        </w:rPr>
      </w:pPr>
      <w:r w:rsidRPr="000E120B">
        <w:rPr>
          <w:rFonts w:ascii="Palatino Linotype" w:hAnsi="Palatino Linotype"/>
          <w:b/>
          <w:sz w:val="44"/>
          <w:szCs w:val="44"/>
        </w:rPr>
        <w:t>szakmai követelménymodul</w:t>
      </w:r>
    </w:p>
    <w:p w:rsidR="008824B4" w:rsidRPr="000E120B" w:rsidRDefault="008824B4" w:rsidP="0087530D">
      <w:pPr>
        <w:spacing w:after="0" w:line="240" w:lineRule="auto"/>
        <w:ind w:left="0"/>
        <w:jc w:val="center"/>
        <w:rPr>
          <w:rFonts w:ascii="Palatino Linotype" w:hAnsi="Palatino Linotype"/>
          <w:b/>
          <w:sz w:val="44"/>
          <w:szCs w:val="44"/>
        </w:rPr>
      </w:pPr>
    </w:p>
    <w:p w:rsidR="008824B4" w:rsidRPr="000E120B" w:rsidRDefault="008824B4" w:rsidP="0087530D">
      <w:pPr>
        <w:spacing w:after="0" w:line="240" w:lineRule="auto"/>
        <w:ind w:left="0"/>
        <w:jc w:val="center"/>
        <w:rPr>
          <w:rFonts w:ascii="Palatino Linotype" w:hAnsi="Palatino Linotype"/>
          <w:b/>
          <w:sz w:val="44"/>
          <w:szCs w:val="44"/>
        </w:rPr>
      </w:pPr>
      <w:r w:rsidRPr="000E120B">
        <w:rPr>
          <w:rFonts w:ascii="Palatino Linotype" w:hAnsi="Palatino Linotype"/>
          <w:b/>
          <w:sz w:val="44"/>
          <w:szCs w:val="44"/>
        </w:rPr>
        <w:t>tantárgyai, témakörei</w:t>
      </w:r>
    </w:p>
    <w:p w:rsidR="008824B4" w:rsidRPr="000E120B" w:rsidRDefault="008824B4" w:rsidP="008824B4">
      <w:pPr>
        <w:spacing w:after="0" w:line="240" w:lineRule="auto"/>
        <w:jc w:val="center"/>
        <w:rPr>
          <w:rFonts w:ascii="Palatino Linotype" w:hAnsi="Palatino Linotype"/>
          <w:b/>
          <w:sz w:val="44"/>
          <w:szCs w:val="44"/>
          <w:lang w:eastAsia="hu-HU"/>
        </w:rPr>
      </w:pPr>
    </w:p>
    <w:p w:rsidR="008824B4" w:rsidRPr="000E120B" w:rsidRDefault="008824B4" w:rsidP="005E3A15">
      <w:pPr>
        <w:spacing w:after="0" w:line="240" w:lineRule="auto"/>
        <w:ind w:left="-15"/>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10610-12 </w:t>
      </w:r>
      <w:r w:rsidRPr="000E120B">
        <w:rPr>
          <w:rFonts w:ascii="Palatino Linotype" w:hAnsi="Palatino Linotype"/>
          <w:b/>
          <w:sz w:val="24"/>
          <w:szCs w:val="24"/>
        </w:rPr>
        <w:t xml:space="preserve">azonosító számú </w:t>
      </w:r>
      <w:r>
        <w:rPr>
          <w:rFonts w:ascii="Palatino Linotype" w:hAnsi="Palatino Linotype"/>
          <w:b/>
          <w:sz w:val="24"/>
          <w:szCs w:val="24"/>
        </w:rPr>
        <w:t>Grafikai alapok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87"/>
        <w:gridCol w:w="734"/>
        <w:gridCol w:w="734"/>
        <w:gridCol w:w="734"/>
        <w:gridCol w:w="734"/>
        <w:gridCol w:w="862"/>
        <w:gridCol w:w="734"/>
        <w:gridCol w:w="734"/>
      </w:tblGrid>
      <w:tr w:rsidR="008824B4" w:rsidRPr="000E120B" w:rsidTr="00533DFE">
        <w:trPr>
          <w:cantSplit/>
          <w:trHeight w:val="1393"/>
          <w:jc w:val="center"/>
        </w:trPr>
        <w:tc>
          <w:tcPr>
            <w:tcW w:w="4934" w:type="dxa"/>
            <w:vMerge w:val="restart"/>
            <w:noWrap/>
            <w:vAlign w:val="center"/>
          </w:tcPr>
          <w:p w:rsidR="008824B4" w:rsidRPr="008C4570" w:rsidRDefault="008824B4" w:rsidP="008824B4">
            <w:pPr>
              <w:spacing w:after="0" w:line="240" w:lineRule="auto"/>
              <w:jc w:val="center"/>
              <w:rPr>
                <w:rFonts w:ascii="Palatino Linotype" w:hAnsi="Palatino Linotype"/>
                <w:b/>
                <w:sz w:val="20"/>
                <w:szCs w:val="20"/>
                <w:lang w:eastAsia="hu-HU"/>
              </w:rPr>
            </w:pPr>
            <w:r w:rsidRPr="008C4570">
              <w:rPr>
                <w:rFonts w:ascii="Palatino Linotype" w:hAnsi="Palatino Linotype"/>
                <w:b/>
                <w:sz w:val="20"/>
                <w:szCs w:val="20"/>
                <w:lang w:eastAsia="hu-HU"/>
              </w:rPr>
              <w:t>10610-12</w:t>
            </w:r>
          </w:p>
          <w:p w:rsidR="008824B4" w:rsidRPr="000E120B" w:rsidRDefault="008824B4" w:rsidP="008824B4">
            <w:pPr>
              <w:spacing w:after="0" w:line="240" w:lineRule="auto"/>
              <w:jc w:val="center"/>
              <w:rPr>
                <w:rFonts w:ascii="Palatino Linotype" w:hAnsi="Palatino Linotype"/>
                <w:sz w:val="20"/>
                <w:szCs w:val="20"/>
                <w:lang w:eastAsia="hu-HU"/>
              </w:rPr>
            </w:pPr>
            <w:r w:rsidRPr="008C4570">
              <w:rPr>
                <w:rFonts w:ascii="Palatino Linotype" w:hAnsi="Palatino Linotype"/>
                <w:b/>
                <w:sz w:val="20"/>
                <w:szCs w:val="20"/>
                <w:lang w:eastAsia="hu-HU"/>
              </w:rPr>
              <w:t>Grafikai alapok</w:t>
            </w:r>
          </w:p>
        </w:tc>
        <w:tc>
          <w:tcPr>
            <w:tcW w:w="969" w:type="dxa"/>
            <w:gridSpan w:val="2"/>
            <w:textDirection w:val="btLr"/>
            <w:vAlign w:val="center"/>
          </w:tcPr>
          <w:p w:rsidR="008824B4" w:rsidRPr="000E120B" w:rsidRDefault="008824B4" w:rsidP="008824B4">
            <w:pPr>
              <w:spacing w:after="0" w:line="240" w:lineRule="auto"/>
              <w:ind w:left="113" w:right="113"/>
              <w:jc w:val="center"/>
              <w:rPr>
                <w:rFonts w:ascii="Palatino Linotype" w:hAnsi="Palatino Linotype"/>
                <w:sz w:val="20"/>
                <w:szCs w:val="20"/>
                <w:lang w:eastAsia="hu-HU"/>
              </w:rPr>
            </w:pPr>
            <w:r>
              <w:rPr>
                <w:rFonts w:ascii="Palatino Linotype" w:hAnsi="Palatino Linotype"/>
                <w:sz w:val="20"/>
                <w:szCs w:val="20"/>
                <w:lang w:eastAsia="hu-HU"/>
              </w:rPr>
              <w:t>Kortárs szakmai környezet</w:t>
            </w:r>
          </w:p>
        </w:tc>
        <w:tc>
          <w:tcPr>
            <w:tcW w:w="956" w:type="dxa"/>
            <w:gridSpan w:val="2"/>
            <w:textDirection w:val="btLr"/>
            <w:vAlign w:val="center"/>
          </w:tcPr>
          <w:p w:rsidR="008824B4" w:rsidRPr="000E120B" w:rsidRDefault="008824B4" w:rsidP="008824B4">
            <w:pPr>
              <w:spacing w:after="0" w:line="240" w:lineRule="auto"/>
              <w:ind w:left="113" w:right="113"/>
              <w:jc w:val="center"/>
              <w:rPr>
                <w:rFonts w:ascii="Palatino Linotype" w:hAnsi="Palatino Linotype"/>
                <w:sz w:val="20"/>
                <w:szCs w:val="20"/>
                <w:lang w:eastAsia="hu-HU"/>
              </w:rPr>
            </w:pPr>
            <w:r>
              <w:rPr>
                <w:rFonts w:ascii="Palatino Linotype" w:hAnsi="Palatino Linotype"/>
                <w:sz w:val="20"/>
                <w:szCs w:val="20"/>
                <w:lang w:eastAsia="hu-HU"/>
              </w:rPr>
              <w:t>Kortárs grafika szaktörténet</w:t>
            </w:r>
          </w:p>
        </w:tc>
        <w:tc>
          <w:tcPr>
            <w:tcW w:w="1017" w:type="dxa"/>
            <w:textDirection w:val="btLr"/>
            <w:vAlign w:val="center"/>
          </w:tcPr>
          <w:p w:rsidR="008824B4" w:rsidRPr="000E120B" w:rsidRDefault="008824B4" w:rsidP="008824B4">
            <w:pPr>
              <w:spacing w:after="0" w:line="240" w:lineRule="auto"/>
              <w:ind w:left="113" w:right="113"/>
              <w:jc w:val="center"/>
              <w:rPr>
                <w:rFonts w:ascii="Palatino Linotype" w:hAnsi="Palatino Linotype"/>
                <w:sz w:val="20"/>
                <w:szCs w:val="20"/>
                <w:lang w:eastAsia="hu-HU"/>
              </w:rPr>
            </w:pPr>
            <w:r>
              <w:rPr>
                <w:rFonts w:ascii="Palatino Linotype" w:hAnsi="Palatino Linotype"/>
                <w:sz w:val="20"/>
                <w:szCs w:val="20"/>
                <w:lang w:eastAsia="hu-HU"/>
              </w:rPr>
              <w:t>Szakmai ábrázolási gyakorlat</w:t>
            </w:r>
          </w:p>
        </w:tc>
        <w:tc>
          <w:tcPr>
            <w:tcW w:w="926" w:type="dxa"/>
            <w:gridSpan w:val="2"/>
            <w:textDirection w:val="btLr"/>
            <w:vAlign w:val="center"/>
          </w:tcPr>
          <w:p w:rsidR="008824B4" w:rsidRPr="000E120B" w:rsidRDefault="008824B4" w:rsidP="008824B4">
            <w:pPr>
              <w:spacing w:after="0" w:line="240" w:lineRule="auto"/>
              <w:ind w:left="113" w:right="113"/>
              <w:jc w:val="center"/>
              <w:rPr>
                <w:rFonts w:ascii="Palatino Linotype" w:hAnsi="Palatino Linotype"/>
                <w:sz w:val="20"/>
                <w:szCs w:val="20"/>
                <w:lang w:eastAsia="hu-HU"/>
              </w:rPr>
            </w:pPr>
            <w:r>
              <w:rPr>
                <w:rFonts w:ascii="Palatino Linotype" w:hAnsi="Palatino Linotype"/>
                <w:sz w:val="20"/>
                <w:szCs w:val="20"/>
                <w:lang w:eastAsia="hu-HU"/>
              </w:rPr>
              <w:t>Grafika szakelmélet</w:t>
            </w:r>
          </w:p>
        </w:tc>
      </w:tr>
      <w:tr w:rsidR="008C4570" w:rsidRPr="009F0523" w:rsidTr="00533DFE">
        <w:trPr>
          <w:trHeight w:val="2258"/>
          <w:jc w:val="center"/>
        </w:trPr>
        <w:tc>
          <w:tcPr>
            <w:tcW w:w="4934" w:type="dxa"/>
            <w:vMerge/>
            <w:vAlign w:val="center"/>
          </w:tcPr>
          <w:p w:rsidR="008C4570" w:rsidRPr="000E120B" w:rsidRDefault="008C4570" w:rsidP="008824B4">
            <w:pPr>
              <w:spacing w:after="0" w:line="240" w:lineRule="auto"/>
              <w:rPr>
                <w:rFonts w:ascii="Palatino Linotype" w:hAnsi="Palatino Linotype"/>
                <w:sz w:val="20"/>
                <w:szCs w:val="20"/>
                <w:lang w:eastAsia="hu-HU"/>
              </w:rPr>
            </w:pPr>
          </w:p>
        </w:tc>
        <w:tc>
          <w:tcPr>
            <w:tcW w:w="441" w:type="dxa"/>
            <w:textDirection w:val="btLr"/>
            <w:vAlign w:val="center"/>
          </w:tcPr>
          <w:p w:rsidR="008C4570" w:rsidRPr="005E3A15" w:rsidRDefault="008C4570" w:rsidP="008824B4">
            <w:pPr>
              <w:spacing w:after="0" w:line="200" w:lineRule="exact"/>
              <w:ind w:left="57"/>
              <w:jc w:val="center"/>
              <w:rPr>
                <w:rFonts w:ascii="Palatino Linotype" w:hAnsi="Palatino Linotype"/>
                <w:sz w:val="20"/>
                <w:szCs w:val="20"/>
                <w:lang w:eastAsia="hu-HU"/>
              </w:rPr>
            </w:pPr>
            <w:r w:rsidRPr="005E3A15">
              <w:rPr>
                <w:rFonts w:ascii="Palatino Linotype" w:hAnsi="Palatino Linotype" w:cs="Calibri"/>
                <w:iCs/>
                <w:color w:val="000000"/>
                <w:sz w:val="20"/>
                <w:lang w:eastAsia="hu-HU"/>
              </w:rPr>
              <w:t>Képző- és iparművészet a XX. században</w:t>
            </w:r>
          </w:p>
        </w:tc>
        <w:tc>
          <w:tcPr>
            <w:tcW w:w="528" w:type="dxa"/>
            <w:textDirection w:val="btLr"/>
            <w:vAlign w:val="center"/>
          </w:tcPr>
          <w:p w:rsidR="008C4570" w:rsidRPr="005E3A15" w:rsidRDefault="008C4570" w:rsidP="008824B4">
            <w:pPr>
              <w:spacing w:after="0" w:line="200" w:lineRule="exact"/>
              <w:ind w:left="57"/>
              <w:jc w:val="center"/>
              <w:rPr>
                <w:rFonts w:ascii="Palatino Linotype" w:hAnsi="Palatino Linotype"/>
                <w:sz w:val="20"/>
                <w:szCs w:val="20"/>
                <w:lang w:eastAsia="hu-HU"/>
              </w:rPr>
            </w:pPr>
            <w:r w:rsidRPr="005E3A15">
              <w:rPr>
                <w:rFonts w:ascii="Palatino Linotype" w:hAnsi="Palatino Linotype"/>
                <w:sz w:val="20"/>
                <w:szCs w:val="24"/>
              </w:rPr>
              <w:t>Kiállítás és kulturális események látogatás</w:t>
            </w:r>
            <w:r w:rsidR="001E077C" w:rsidRPr="005E3A15">
              <w:rPr>
                <w:rFonts w:ascii="Palatino Linotype" w:hAnsi="Palatino Linotype"/>
                <w:sz w:val="20"/>
                <w:szCs w:val="24"/>
              </w:rPr>
              <w:t>a</w:t>
            </w:r>
          </w:p>
        </w:tc>
        <w:tc>
          <w:tcPr>
            <w:tcW w:w="478" w:type="dxa"/>
            <w:textDirection w:val="btLr"/>
            <w:vAlign w:val="center"/>
          </w:tcPr>
          <w:p w:rsidR="008C4570" w:rsidRPr="005E3A15" w:rsidRDefault="008C4570" w:rsidP="008824B4">
            <w:pPr>
              <w:spacing w:after="0" w:line="200" w:lineRule="exact"/>
              <w:ind w:left="57"/>
              <w:jc w:val="center"/>
              <w:rPr>
                <w:rFonts w:ascii="Palatino Linotype" w:hAnsi="Palatino Linotype"/>
                <w:sz w:val="20"/>
                <w:szCs w:val="20"/>
                <w:lang w:eastAsia="hu-HU"/>
              </w:rPr>
            </w:pPr>
            <w:r w:rsidRPr="005E3A15">
              <w:rPr>
                <w:rFonts w:ascii="Palatino Linotype" w:hAnsi="Palatino Linotype"/>
                <w:sz w:val="20"/>
                <w:szCs w:val="20"/>
                <w:lang w:eastAsia="hu-HU"/>
              </w:rPr>
              <w:t>Tervezőgrafika a 20. században</w:t>
            </w:r>
          </w:p>
        </w:tc>
        <w:tc>
          <w:tcPr>
            <w:tcW w:w="478" w:type="dxa"/>
            <w:textDirection w:val="btLr"/>
            <w:vAlign w:val="center"/>
          </w:tcPr>
          <w:p w:rsidR="008C4570" w:rsidRPr="005E3A15" w:rsidRDefault="008C4570" w:rsidP="008824B4">
            <w:pPr>
              <w:spacing w:after="0" w:line="200" w:lineRule="exact"/>
              <w:ind w:left="57"/>
              <w:jc w:val="center"/>
              <w:rPr>
                <w:rFonts w:ascii="Palatino Linotype" w:hAnsi="Palatino Linotype"/>
                <w:sz w:val="20"/>
                <w:szCs w:val="20"/>
                <w:lang w:eastAsia="hu-HU"/>
              </w:rPr>
            </w:pPr>
            <w:r w:rsidRPr="005E3A15">
              <w:rPr>
                <w:rFonts w:ascii="Palatino Linotype" w:hAnsi="Palatino Linotype"/>
                <w:sz w:val="20"/>
                <w:szCs w:val="20"/>
                <w:lang w:eastAsia="hu-HU"/>
              </w:rPr>
              <w:t>Kortárs grafikusok, munkamódszerek</w:t>
            </w:r>
          </w:p>
        </w:tc>
        <w:tc>
          <w:tcPr>
            <w:tcW w:w="1017" w:type="dxa"/>
            <w:textDirection w:val="btLr"/>
            <w:vAlign w:val="center"/>
          </w:tcPr>
          <w:p w:rsidR="008C4570" w:rsidRPr="005E3A15" w:rsidRDefault="008C4570" w:rsidP="008824B4">
            <w:pPr>
              <w:spacing w:after="0" w:line="200" w:lineRule="exact"/>
              <w:ind w:left="57"/>
              <w:jc w:val="center"/>
              <w:rPr>
                <w:rFonts w:ascii="Palatino Linotype" w:hAnsi="Palatino Linotype"/>
                <w:sz w:val="20"/>
                <w:szCs w:val="20"/>
                <w:lang w:eastAsia="hu-HU"/>
              </w:rPr>
            </w:pPr>
            <w:r w:rsidRPr="005E3A15">
              <w:rPr>
                <w:rFonts w:ascii="Palatino Linotype" w:hAnsi="Palatino Linotype"/>
                <w:sz w:val="20"/>
                <w:szCs w:val="20"/>
                <w:lang w:eastAsia="hu-HU"/>
              </w:rPr>
              <w:t>Ember és környezet ábrázolása 2</w:t>
            </w:r>
          </w:p>
        </w:tc>
        <w:tc>
          <w:tcPr>
            <w:tcW w:w="416" w:type="dxa"/>
            <w:textDirection w:val="btLr"/>
            <w:vAlign w:val="center"/>
          </w:tcPr>
          <w:p w:rsidR="008C4570" w:rsidRPr="005E3A15" w:rsidRDefault="008C4570" w:rsidP="008824B4">
            <w:pPr>
              <w:spacing w:after="0" w:line="200" w:lineRule="exact"/>
              <w:ind w:left="57"/>
              <w:jc w:val="center"/>
              <w:rPr>
                <w:rFonts w:ascii="Palatino Linotype" w:hAnsi="Palatino Linotype"/>
                <w:sz w:val="20"/>
                <w:szCs w:val="20"/>
                <w:lang w:eastAsia="hu-HU"/>
              </w:rPr>
            </w:pPr>
            <w:r w:rsidRPr="005E3A15">
              <w:rPr>
                <w:rFonts w:ascii="Palatino Linotype" w:hAnsi="Palatino Linotype"/>
                <w:sz w:val="20"/>
                <w:szCs w:val="20"/>
                <w:lang w:eastAsia="hu-HU"/>
              </w:rPr>
              <w:t>Grafikai tervezési folyamatok</w:t>
            </w:r>
          </w:p>
        </w:tc>
        <w:tc>
          <w:tcPr>
            <w:tcW w:w="510" w:type="dxa"/>
            <w:textDirection w:val="btLr"/>
            <w:vAlign w:val="center"/>
          </w:tcPr>
          <w:p w:rsidR="008C4570" w:rsidRPr="005E3A15" w:rsidRDefault="008C4570" w:rsidP="008824B4">
            <w:pPr>
              <w:spacing w:after="0" w:line="200" w:lineRule="exact"/>
              <w:ind w:left="57"/>
              <w:jc w:val="center"/>
              <w:rPr>
                <w:rFonts w:ascii="Palatino Linotype" w:hAnsi="Palatino Linotype"/>
                <w:sz w:val="20"/>
                <w:szCs w:val="20"/>
                <w:lang w:eastAsia="hu-HU"/>
              </w:rPr>
            </w:pPr>
            <w:r w:rsidRPr="005E3A15">
              <w:rPr>
                <w:rFonts w:ascii="Palatino Linotype" w:hAnsi="Palatino Linotype"/>
                <w:sz w:val="20"/>
                <w:szCs w:val="20"/>
                <w:lang w:eastAsia="hu-HU"/>
              </w:rPr>
              <w:t>Tipográfiai ismeretek</w:t>
            </w:r>
          </w:p>
        </w:tc>
      </w:tr>
      <w:tr w:rsidR="008824B4" w:rsidRPr="000E120B" w:rsidTr="00533DFE">
        <w:trPr>
          <w:trHeight w:val="345"/>
          <w:jc w:val="center"/>
        </w:trPr>
        <w:tc>
          <w:tcPr>
            <w:tcW w:w="8802" w:type="dxa"/>
            <w:gridSpan w:val="8"/>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Szakmai munkájában rajzi, festészeti, fotográfiai munkát végez</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Times New Roman" w:hAnsi="Times New Roman"/>
                <w:sz w:val="20"/>
                <w:szCs w:val="20"/>
                <w:lang w:eastAsia="hu-HU"/>
              </w:rPr>
            </w:pPr>
            <w:r w:rsidRPr="00522237">
              <w:rPr>
                <w:rFonts w:ascii="Palatino Linotype" w:hAnsi="Palatino Linotype"/>
                <w:sz w:val="20"/>
                <w:szCs w:val="20"/>
                <w:lang w:eastAsia="hu-HU"/>
              </w:rPr>
              <w:t>Folyamatosan felhasználja, bővíti kortárs művészettörténeti ismereteit</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Bővíti és felhasználja kortárs grafikatörténeti ismereteit</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Folyamatosan alkalmazza és bővíti grafika szakelméleti, tervezésmódszertani tudását</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360"/>
          <w:jc w:val="center"/>
        </w:trPr>
        <w:tc>
          <w:tcPr>
            <w:tcW w:w="8802" w:type="dxa"/>
            <w:gridSpan w:val="8"/>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Művészeti irányzatok a modernizmus kialakulásától napjainkig</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p>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Időszaki kiállítások, kortárs alkotók</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 </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Az egyén, a közösség és a kultúra viszonya</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Times New Roman" w:hAnsi="Times New Roman"/>
                <w:sz w:val="20"/>
                <w:szCs w:val="20"/>
                <w:lang w:eastAsia="hu-HU"/>
              </w:rPr>
            </w:pPr>
            <w:r w:rsidRPr="00522237">
              <w:rPr>
                <w:rFonts w:ascii="Palatino Linotype" w:hAnsi="Palatino Linotype"/>
                <w:sz w:val="20"/>
                <w:szCs w:val="20"/>
                <w:lang w:eastAsia="hu-HU"/>
              </w:rPr>
              <w:t>A művek, tárgyak és szokások korba és környezetbe illesztése</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Rajzi, plasztikai ismeretek szakmai alkalmazása</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A tervezőgrafika története, irányzatok a modernizmustól napjainkig</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A művészi képsokszorosítás története, jelentős alkotói</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Reklámtörténet, kortárs tervezők, stúdiók</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A kortárs tervezőgrafika legfontosabb alkotói, műfajai, médiumai</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Betűismeret: betűanatómia, betűcsaládok, betűváltozatok, betűtörténet</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 xml:space="preserve">Tipográfia elmélet: tipográfiai, </w:t>
            </w:r>
            <w:r w:rsidRPr="00522237">
              <w:rPr>
                <w:rFonts w:ascii="Palatino Linotype" w:hAnsi="Palatino Linotype"/>
                <w:sz w:val="20"/>
                <w:szCs w:val="20"/>
                <w:lang w:eastAsia="hu-HU"/>
              </w:rPr>
              <w:lastRenderedPageBreak/>
              <w:t>tördelési szabályok, nyomtatványtípusok, kreatív alkalmazások</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lastRenderedPageBreak/>
              <w:t>Szakelméleti és grafikatörténeti ismeretek alkalmazása a tervezési munkában</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Alkalmazott grafikai műfajok, megjelenések tervezésmódszertana</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Általános nyomdaipari alapismeretek</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A papírgyártás technológiái, papírfajták, papírtörténet, papíralkalmazási szabályok</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A nyomdai anyagelőkészítés szabályrendszerei, gyakorlata</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Nyomda és nyomtatástörténet, az ofszet-, a digitális-, a magas- és mélynyomtatás, a fólia- és dombornyomtatás, a szitanyomtatás, a nyomtatás utáni munkaműveletek ismerete</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Minőségi követelmények, minőségbiztosítás</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522237" w:rsidRDefault="008C4570" w:rsidP="008824B4">
            <w:pPr>
              <w:spacing w:after="0" w:line="240" w:lineRule="auto"/>
              <w:rPr>
                <w:rFonts w:ascii="Palatino Linotype" w:hAnsi="Palatino Linotype"/>
                <w:sz w:val="20"/>
                <w:szCs w:val="20"/>
                <w:lang w:eastAsia="hu-HU"/>
              </w:rPr>
            </w:pPr>
            <w:r w:rsidRPr="00522237">
              <w:rPr>
                <w:rFonts w:ascii="Palatino Linotype" w:hAnsi="Palatino Linotype"/>
                <w:sz w:val="20"/>
                <w:szCs w:val="20"/>
                <w:lang w:eastAsia="hu-HU"/>
              </w:rPr>
              <w:t>A művészi képsokszorosítás technikái, kialakulásuk, fejlődésuk napjainkig</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p>
        </w:tc>
      </w:tr>
      <w:tr w:rsidR="008824B4" w:rsidRPr="000E120B" w:rsidTr="00533DFE">
        <w:trPr>
          <w:trHeight w:val="360"/>
          <w:jc w:val="center"/>
        </w:trPr>
        <w:tc>
          <w:tcPr>
            <w:tcW w:w="8802" w:type="dxa"/>
            <w:gridSpan w:val="8"/>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8C4570" w:rsidRPr="000E120B" w:rsidTr="00533DFE">
        <w:trPr>
          <w:trHeight w:val="240"/>
          <w:jc w:val="center"/>
        </w:trPr>
        <w:tc>
          <w:tcPr>
            <w:tcW w:w="4934" w:type="dxa"/>
            <w:noWrap/>
            <w:vAlign w:val="center"/>
          </w:tcPr>
          <w:p w:rsidR="008C4570" w:rsidRPr="009920E9" w:rsidRDefault="008C4570" w:rsidP="008824B4">
            <w:pPr>
              <w:spacing w:after="0" w:line="240" w:lineRule="auto"/>
              <w:rPr>
                <w:rFonts w:ascii="Palatino Linotype" w:hAnsi="Palatino Linotype"/>
                <w:sz w:val="20"/>
                <w:szCs w:val="20"/>
                <w:lang w:eastAsia="hu-HU"/>
              </w:rPr>
            </w:pPr>
            <w:r w:rsidRPr="009920E9">
              <w:rPr>
                <w:rFonts w:ascii="Palatino Linotype" w:hAnsi="Palatino Linotype"/>
                <w:color w:val="000000"/>
                <w:sz w:val="20"/>
              </w:rPr>
              <w:t>Művészettörténeti korok, műalkotások elemzése, értelmezése</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C4570" w:rsidRPr="000E120B" w:rsidTr="00533DFE">
        <w:trPr>
          <w:trHeight w:val="255"/>
          <w:jc w:val="center"/>
        </w:trPr>
        <w:tc>
          <w:tcPr>
            <w:tcW w:w="4934" w:type="dxa"/>
            <w:noWrap/>
            <w:vAlign w:val="center"/>
          </w:tcPr>
          <w:p w:rsidR="008C4570" w:rsidRPr="009920E9" w:rsidRDefault="008C4570" w:rsidP="008824B4">
            <w:pPr>
              <w:spacing w:after="0" w:line="240" w:lineRule="auto"/>
              <w:rPr>
                <w:rFonts w:ascii="Times New Roman" w:hAnsi="Times New Roman"/>
                <w:sz w:val="20"/>
                <w:szCs w:val="20"/>
                <w:lang w:eastAsia="hu-HU"/>
              </w:rPr>
            </w:pPr>
            <w:r w:rsidRPr="009920E9">
              <w:rPr>
                <w:rFonts w:ascii="Palatino Linotype" w:hAnsi="Palatino Linotype"/>
                <w:sz w:val="20"/>
                <w:szCs w:val="20"/>
                <w:lang w:eastAsia="hu-HU"/>
              </w:rPr>
              <w:t>Kortárs tervezőgrafikai, illusztrációs és tipográfiai munkák elemzése, értelmezése</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8C4570" w:rsidRPr="000E120B" w:rsidTr="00533DFE">
        <w:trPr>
          <w:trHeight w:val="255"/>
          <w:jc w:val="center"/>
        </w:trPr>
        <w:tc>
          <w:tcPr>
            <w:tcW w:w="4934" w:type="dxa"/>
            <w:noWrap/>
            <w:vAlign w:val="center"/>
          </w:tcPr>
          <w:p w:rsidR="008C4570" w:rsidRPr="009920E9" w:rsidRDefault="008C4570" w:rsidP="008824B4">
            <w:pPr>
              <w:spacing w:after="0" w:line="240" w:lineRule="auto"/>
              <w:rPr>
                <w:rFonts w:ascii="Times New Roman" w:hAnsi="Times New Roman"/>
                <w:sz w:val="20"/>
                <w:szCs w:val="20"/>
                <w:lang w:eastAsia="hu-HU"/>
              </w:rPr>
            </w:pPr>
            <w:r w:rsidRPr="009920E9">
              <w:rPr>
                <w:rFonts w:ascii="Palatino Linotype" w:hAnsi="Palatino Linotype"/>
                <w:sz w:val="20"/>
                <w:szCs w:val="20"/>
                <w:lang w:eastAsia="hu-HU"/>
              </w:rPr>
              <w:t>Szabadkézi rajzolás, festés, fotográfia alkalmazása a szakmai kivitelezésben</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824B4" w:rsidRPr="000E120B" w:rsidTr="00533DFE">
        <w:trPr>
          <w:trHeight w:val="360"/>
          <w:jc w:val="center"/>
        </w:trPr>
        <w:tc>
          <w:tcPr>
            <w:tcW w:w="8802" w:type="dxa"/>
            <w:gridSpan w:val="8"/>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8C4570" w:rsidRPr="000E120B" w:rsidTr="00533DFE">
        <w:trPr>
          <w:trHeight w:val="300"/>
          <w:jc w:val="center"/>
        </w:trPr>
        <w:tc>
          <w:tcPr>
            <w:tcW w:w="4934" w:type="dxa"/>
            <w:noWrap/>
            <w:vAlign w:val="center"/>
          </w:tcPr>
          <w:p w:rsidR="008C4570" w:rsidRPr="00533DFE" w:rsidRDefault="008C4570" w:rsidP="008824B4">
            <w:pPr>
              <w:spacing w:after="0" w:line="240" w:lineRule="auto"/>
              <w:rPr>
                <w:rFonts w:ascii="Palatino Linotype" w:hAnsi="Palatino Linotype"/>
                <w:sz w:val="20"/>
              </w:rPr>
            </w:pPr>
            <w:r w:rsidRPr="00566707">
              <w:rPr>
                <w:rFonts w:ascii="Palatino Linotype" w:hAnsi="Palatino Linotype"/>
                <w:sz w:val="20"/>
              </w:rPr>
              <w:t>Fejlődőképesség, önfejlesztés</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C4570" w:rsidRPr="000E120B" w:rsidTr="00533DFE">
        <w:trPr>
          <w:trHeight w:val="300"/>
          <w:jc w:val="center"/>
        </w:trPr>
        <w:tc>
          <w:tcPr>
            <w:tcW w:w="4934" w:type="dxa"/>
            <w:noWrap/>
            <w:vAlign w:val="center"/>
          </w:tcPr>
          <w:p w:rsidR="008C4570" w:rsidRPr="00533DFE" w:rsidRDefault="008C4570" w:rsidP="008824B4">
            <w:pPr>
              <w:spacing w:after="0" w:line="240" w:lineRule="auto"/>
              <w:rPr>
                <w:rFonts w:ascii="Palatino Linotype" w:hAnsi="Palatino Linotype"/>
                <w:sz w:val="20"/>
              </w:rPr>
            </w:pPr>
            <w:r w:rsidRPr="00566707">
              <w:rPr>
                <w:rFonts w:ascii="Palatino Linotype" w:hAnsi="Palatino Linotype"/>
                <w:sz w:val="20"/>
              </w:rPr>
              <w:t>Kézügyesség</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824B4" w:rsidRPr="000E120B" w:rsidTr="00533DFE">
        <w:trPr>
          <w:trHeight w:val="360"/>
          <w:jc w:val="center"/>
        </w:trPr>
        <w:tc>
          <w:tcPr>
            <w:tcW w:w="8802" w:type="dxa"/>
            <w:gridSpan w:val="8"/>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8C4570" w:rsidRPr="000E120B" w:rsidTr="00533DFE">
        <w:trPr>
          <w:trHeight w:val="300"/>
          <w:jc w:val="center"/>
        </w:trPr>
        <w:tc>
          <w:tcPr>
            <w:tcW w:w="4934" w:type="dxa"/>
            <w:noWrap/>
            <w:vAlign w:val="center"/>
          </w:tcPr>
          <w:p w:rsidR="008C4570" w:rsidRPr="00533DFE" w:rsidRDefault="008C4570" w:rsidP="008824B4">
            <w:pPr>
              <w:spacing w:after="0" w:line="240" w:lineRule="auto"/>
              <w:rPr>
                <w:rFonts w:ascii="Palatino Linotype" w:hAnsi="Palatino Linotype"/>
                <w:sz w:val="20"/>
              </w:rPr>
            </w:pPr>
            <w:r w:rsidRPr="00566707">
              <w:rPr>
                <w:rFonts w:ascii="Palatino Linotype" w:hAnsi="Palatino Linotype"/>
                <w:sz w:val="20"/>
              </w:rPr>
              <w:t>Motiválhatóság</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C4570" w:rsidRPr="000E120B" w:rsidTr="00533DFE">
        <w:trPr>
          <w:trHeight w:val="300"/>
          <w:jc w:val="center"/>
        </w:trPr>
        <w:tc>
          <w:tcPr>
            <w:tcW w:w="4934" w:type="dxa"/>
            <w:noWrap/>
            <w:vAlign w:val="center"/>
          </w:tcPr>
          <w:p w:rsidR="008C4570" w:rsidRPr="00533DFE" w:rsidRDefault="008C4570" w:rsidP="008824B4">
            <w:pPr>
              <w:spacing w:after="0" w:line="240" w:lineRule="auto"/>
              <w:rPr>
                <w:rFonts w:ascii="Palatino Linotype" w:hAnsi="Palatino Linotype"/>
                <w:sz w:val="20"/>
                <w:szCs w:val="20"/>
                <w:lang w:eastAsia="hu-HU"/>
              </w:rPr>
            </w:pPr>
            <w:r w:rsidRPr="00566707">
              <w:rPr>
                <w:rFonts w:ascii="Palatino Linotype" w:hAnsi="Palatino Linotype"/>
                <w:sz w:val="20"/>
                <w:szCs w:val="20"/>
                <w:lang w:eastAsia="hu-HU"/>
              </w:rPr>
              <w:t>Prezentációs készség</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8824B4" w:rsidRPr="000E120B" w:rsidTr="00533DFE">
        <w:trPr>
          <w:trHeight w:val="360"/>
          <w:jc w:val="center"/>
        </w:trPr>
        <w:tc>
          <w:tcPr>
            <w:tcW w:w="8802" w:type="dxa"/>
            <w:gridSpan w:val="8"/>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8C4570" w:rsidRPr="000E120B" w:rsidTr="00533DFE">
        <w:trPr>
          <w:trHeight w:val="300"/>
          <w:jc w:val="center"/>
        </w:trPr>
        <w:tc>
          <w:tcPr>
            <w:tcW w:w="4934" w:type="dxa"/>
            <w:noWrap/>
            <w:vAlign w:val="center"/>
          </w:tcPr>
          <w:p w:rsidR="008C4570" w:rsidRPr="00533DFE" w:rsidRDefault="008C4570" w:rsidP="008824B4">
            <w:pPr>
              <w:spacing w:after="0" w:line="240" w:lineRule="auto"/>
              <w:rPr>
                <w:rFonts w:ascii="Palatino Linotype" w:hAnsi="Palatino Linotype"/>
                <w:sz w:val="20"/>
                <w:szCs w:val="20"/>
                <w:lang w:eastAsia="hu-HU"/>
              </w:rPr>
            </w:pPr>
            <w:r w:rsidRPr="00566707">
              <w:rPr>
                <w:rFonts w:ascii="Palatino Linotype" w:hAnsi="Palatino Linotype"/>
                <w:sz w:val="20"/>
                <w:szCs w:val="20"/>
                <w:lang w:eastAsia="hu-HU"/>
              </w:rPr>
              <w:t>Ismeretek helyénvaló alkalmazása</w:t>
            </w:r>
          </w:p>
        </w:tc>
        <w:tc>
          <w:tcPr>
            <w:tcW w:w="441"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2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x</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17"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10" w:type="dxa"/>
            <w:vAlign w:val="center"/>
          </w:tcPr>
          <w:p w:rsidR="008C4570" w:rsidRPr="000E120B" w:rsidRDefault="008C457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8C4570" w:rsidRPr="000E120B" w:rsidTr="00533DFE">
        <w:trPr>
          <w:trHeight w:val="300"/>
          <w:jc w:val="center"/>
        </w:trPr>
        <w:tc>
          <w:tcPr>
            <w:tcW w:w="4934" w:type="dxa"/>
            <w:noWrap/>
            <w:vAlign w:val="center"/>
          </w:tcPr>
          <w:p w:rsidR="008C4570" w:rsidRPr="00533DFE" w:rsidRDefault="008C4570" w:rsidP="008824B4">
            <w:pPr>
              <w:spacing w:after="0" w:line="240" w:lineRule="auto"/>
              <w:rPr>
                <w:rFonts w:ascii="Palatino Linotype" w:hAnsi="Palatino Linotype"/>
                <w:sz w:val="20"/>
                <w:szCs w:val="20"/>
                <w:lang w:eastAsia="hu-HU"/>
              </w:rPr>
            </w:pPr>
            <w:r w:rsidRPr="00566707">
              <w:rPr>
                <w:rFonts w:ascii="Palatino Linotype" w:hAnsi="Palatino Linotype"/>
                <w:sz w:val="20"/>
                <w:szCs w:val="20"/>
                <w:lang w:eastAsia="hu-HU"/>
              </w:rPr>
              <w:t>Absztrakt (elméleti) gondolkodás</w:t>
            </w:r>
          </w:p>
        </w:tc>
        <w:tc>
          <w:tcPr>
            <w:tcW w:w="441"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2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17"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6"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10" w:type="dxa"/>
            <w:noWrap/>
            <w:vAlign w:val="center"/>
          </w:tcPr>
          <w:p w:rsidR="008C4570" w:rsidRPr="000E120B" w:rsidRDefault="008C4570"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bl>
    <w:p w:rsidR="008824B4" w:rsidRDefault="008824B4" w:rsidP="008824B4">
      <w:pPr>
        <w:widowControl w:val="0"/>
        <w:suppressAutoHyphens/>
        <w:spacing w:after="0" w:line="240" w:lineRule="auto"/>
        <w:rPr>
          <w:rFonts w:ascii="Times New Roman" w:hAnsi="Times New Roman"/>
          <w:b/>
          <w:sz w:val="24"/>
          <w:szCs w:val="24"/>
        </w:rPr>
      </w:pPr>
    </w:p>
    <w:p w:rsidR="005E3A15" w:rsidRDefault="005E3A15" w:rsidP="008824B4">
      <w:pPr>
        <w:widowControl w:val="0"/>
        <w:suppressAutoHyphens/>
        <w:spacing w:after="0" w:line="240" w:lineRule="auto"/>
        <w:rPr>
          <w:rFonts w:ascii="Times New Roman" w:hAnsi="Times New Roman"/>
          <w:b/>
          <w:sz w:val="24"/>
          <w:szCs w:val="24"/>
        </w:rPr>
      </w:pPr>
    </w:p>
    <w:p w:rsidR="0017114D" w:rsidRPr="00566707" w:rsidRDefault="0017114D" w:rsidP="008824B4">
      <w:pPr>
        <w:widowControl w:val="0"/>
        <w:suppressAutoHyphens/>
        <w:spacing w:after="0" w:line="240" w:lineRule="auto"/>
        <w:rPr>
          <w:rFonts w:ascii="Times New Roman" w:hAnsi="Times New Roman"/>
          <w:b/>
          <w:sz w:val="24"/>
          <w:szCs w:val="24"/>
        </w:rPr>
      </w:pPr>
    </w:p>
    <w:p w:rsidR="008824B4" w:rsidRDefault="008824B4" w:rsidP="00EB58EE">
      <w:pPr>
        <w:widowControl w:val="0"/>
        <w:numPr>
          <w:ilvl w:val="0"/>
          <w:numId w:val="12"/>
        </w:numPr>
        <w:suppressAutoHyphens/>
        <w:spacing w:after="0" w:line="240" w:lineRule="auto"/>
        <w:ind w:left="0" w:firstLine="0"/>
        <w:rPr>
          <w:rFonts w:ascii="Palatino Linotype" w:hAnsi="Palatino Linotype"/>
          <w:b/>
          <w:sz w:val="24"/>
          <w:szCs w:val="24"/>
        </w:rPr>
      </w:pPr>
      <w:r w:rsidRPr="005E3A15">
        <w:rPr>
          <w:rFonts w:ascii="Palatino Linotype" w:hAnsi="Palatino Linotype"/>
          <w:b/>
          <w:sz w:val="24"/>
          <w:szCs w:val="24"/>
        </w:rPr>
        <w:t>Kortárs szakmai környezet</w:t>
      </w:r>
      <w:r w:rsidR="002610C7" w:rsidRPr="005E3A15">
        <w:rPr>
          <w:rFonts w:ascii="Palatino Linotype" w:hAnsi="Palatino Linotype"/>
          <w:b/>
          <w:sz w:val="24"/>
          <w:szCs w:val="24"/>
        </w:rPr>
        <w:t xml:space="preserve"> </w:t>
      </w:r>
      <w:r w:rsidRPr="005E3A15">
        <w:rPr>
          <w:rFonts w:ascii="Palatino Linotype" w:hAnsi="Palatino Linotype"/>
          <w:b/>
          <w:sz w:val="24"/>
          <w:szCs w:val="24"/>
        </w:rPr>
        <w:tab/>
      </w:r>
      <w:r w:rsidR="004765F0">
        <w:rPr>
          <w:rFonts w:ascii="Palatino Linotype" w:hAnsi="Palatino Linotype"/>
          <w:b/>
          <w:sz w:val="24"/>
          <w:szCs w:val="24"/>
        </w:rPr>
        <w:t xml:space="preserve">      </w:t>
      </w:r>
      <w:r w:rsidRPr="005E3A15">
        <w:rPr>
          <w:rFonts w:ascii="Palatino Linotype" w:hAnsi="Palatino Linotype"/>
          <w:b/>
          <w:sz w:val="24"/>
          <w:szCs w:val="24"/>
        </w:rPr>
        <w:t>64+64 szabad sáv óra/64+64 szabad sáv óra</w:t>
      </w:r>
    </w:p>
    <w:p w:rsidR="004765F0" w:rsidRPr="005E3A15" w:rsidRDefault="004765F0" w:rsidP="004765F0">
      <w:pPr>
        <w:widowControl w:val="0"/>
        <w:suppressAutoHyphens/>
        <w:spacing w:after="0" w:line="240" w:lineRule="auto"/>
        <w:ind w:left="360"/>
        <w:rPr>
          <w:rFonts w:ascii="Palatino Linotype" w:hAnsi="Palatino Linotype"/>
          <w:b/>
          <w:sz w:val="24"/>
          <w:szCs w:val="24"/>
        </w:rPr>
      </w:pPr>
    </w:p>
    <w:p w:rsidR="008824B4" w:rsidRPr="003B712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3B712D">
        <w:rPr>
          <w:rFonts w:ascii="Palatino Linotype" w:hAnsi="Palatino Linotype"/>
          <w:b/>
          <w:sz w:val="24"/>
          <w:szCs w:val="24"/>
        </w:rPr>
        <w:t>A tantárgy tanításának célja</w:t>
      </w:r>
    </w:p>
    <w:p w:rsidR="008824B4" w:rsidRPr="005E3A15" w:rsidRDefault="008824B4" w:rsidP="002D6301">
      <w:pPr>
        <w:spacing w:after="0" w:line="240" w:lineRule="auto"/>
        <w:rPr>
          <w:rFonts w:ascii="Palatino Linotype" w:hAnsi="Palatino Linotype"/>
          <w:sz w:val="24"/>
          <w:szCs w:val="24"/>
        </w:rPr>
      </w:pPr>
      <w:r w:rsidRPr="005E3A15">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8824B4" w:rsidRPr="003B712D" w:rsidRDefault="008824B4" w:rsidP="005E3A15">
      <w:pPr>
        <w:spacing w:after="0" w:line="240" w:lineRule="auto"/>
        <w:rPr>
          <w:rFonts w:ascii="Palatino Linotype" w:hAnsi="Palatino Linotype"/>
          <w:b/>
          <w:sz w:val="24"/>
          <w:szCs w:val="24"/>
        </w:rPr>
      </w:pPr>
    </w:p>
    <w:p w:rsidR="008824B4" w:rsidRPr="003B712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3B712D">
        <w:rPr>
          <w:rFonts w:ascii="Palatino Linotype" w:hAnsi="Palatino Linotype"/>
          <w:b/>
          <w:sz w:val="24"/>
          <w:szCs w:val="24"/>
        </w:rPr>
        <w:t>Kapcsolódó közismereti, szakmai tartalmak</w:t>
      </w:r>
    </w:p>
    <w:p w:rsidR="008824B4" w:rsidRPr="005E3A15" w:rsidRDefault="008824B4" w:rsidP="005E3A15">
      <w:pPr>
        <w:widowControl w:val="0"/>
        <w:suppressAutoHyphens/>
        <w:spacing w:after="0" w:line="240" w:lineRule="auto"/>
        <w:rPr>
          <w:rFonts w:ascii="Palatino Linotype" w:hAnsi="Palatino Linotype"/>
          <w:b/>
          <w:sz w:val="24"/>
          <w:szCs w:val="24"/>
        </w:rPr>
      </w:pPr>
    </w:p>
    <w:p w:rsidR="008824B4" w:rsidRPr="005E3A15"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5E3A15">
        <w:rPr>
          <w:rFonts w:ascii="Palatino Linotype" w:hAnsi="Palatino Linotype"/>
          <w:b/>
          <w:sz w:val="24"/>
          <w:szCs w:val="24"/>
        </w:rPr>
        <w:t xml:space="preserve">Témakörök </w:t>
      </w:r>
    </w:p>
    <w:p w:rsidR="008824B4" w:rsidRPr="005E3A15" w:rsidRDefault="008824B4" w:rsidP="005E3A15">
      <w:pPr>
        <w:spacing w:after="0" w:line="240" w:lineRule="auto"/>
        <w:rPr>
          <w:rFonts w:ascii="Palatino Linotype" w:hAnsi="Palatino Linotype"/>
          <w:b/>
          <w:sz w:val="24"/>
          <w:szCs w:val="24"/>
        </w:rPr>
      </w:pPr>
    </w:p>
    <w:p w:rsidR="0017114D" w:rsidRDefault="008824B4" w:rsidP="003B712D">
      <w:pPr>
        <w:numPr>
          <w:ilvl w:val="2"/>
          <w:numId w:val="12"/>
        </w:numPr>
        <w:spacing w:after="0" w:line="240" w:lineRule="auto"/>
        <w:ind w:hanging="90"/>
        <w:rPr>
          <w:rFonts w:ascii="Palatino Linotype" w:hAnsi="Palatino Linotype"/>
          <w:b/>
          <w:sz w:val="24"/>
          <w:szCs w:val="24"/>
        </w:rPr>
      </w:pPr>
      <w:r w:rsidRPr="005E3A15">
        <w:rPr>
          <w:rFonts w:ascii="Palatino Linotype" w:hAnsi="Palatino Linotype"/>
          <w:b/>
          <w:sz w:val="24"/>
          <w:szCs w:val="24"/>
        </w:rPr>
        <w:t>Képző- és iparművészet a 20. században</w:t>
      </w:r>
    </w:p>
    <w:p w:rsidR="008824B4" w:rsidRPr="005E3A15" w:rsidRDefault="008824B4" w:rsidP="0017114D">
      <w:pPr>
        <w:spacing w:after="0" w:line="240" w:lineRule="auto"/>
        <w:ind w:left="1134"/>
        <w:jc w:val="right"/>
        <w:rPr>
          <w:rFonts w:ascii="Palatino Linotype" w:hAnsi="Palatino Linotype"/>
          <w:b/>
          <w:sz w:val="24"/>
          <w:szCs w:val="24"/>
        </w:rPr>
      </w:pPr>
      <w:r w:rsidRPr="005E3A15">
        <w:rPr>
          <w:rFonts w:ascii="Palatino Linotype" w:hAnsi="Palatino Linotype"/>
          <w:b/>
          <w:i/>
          <w:sz w:val="24"/>
          <w:szCs w:val="24"/>
        </w:rPr>
        <w:t>48+40 szabad sáv óra/48+40 szabad sáv óra</w:t>
      </w:r>
    </w:p>
    <w:p w:rsidR="008824B4" w:rsidRPr="005E3A15" w:rsidRDefault="008824B4" w:rsidP="0017114D">
      <w:pPr>
        <w:spacing w:after="0" w:line="240" w:lineRule="auto"/>
        <w:ind w:left="1134"/>
        <w:rPr>
          <w:rFonts w:ascii="Palatino Linotype" w:hAnsi="Palatino Linotype"/>
          <w:b/>
          <w:sz w:val="24"/>
          <w:szCs w:val="24"/>
        </w:rPr>
      </w:pPr>
      <w:r w:rsidRPr="005E3A15">
        <w:rPr>
          <w:rFonts w:ascii="Palatino Linotype" w:hAnsi="Palatino Linotype"/>
          <w:sz w:val="24"/>
          <w:szCs w:val="24"/>
        </w:rPr>
        <w:t>A nemzetközi és hazai modern és kortárs művészeti és szakmai környezet megismertetése</w:t>
      </w:r>
      <w:r w:rsidRPr="005E3A15">
        <w:rPr>
          <w:rFonts w:ascii="Palatino Linotype" w:hAnsi="Palatino Linotype"/>
          <w:b/>
          <w:sz w:val="24"/>
          <w:szCs w:val="24"/>
        </w:rPr>
        <w:t xml:space="preserve"> </w:t>
      </w:r>
    </w:p>
    <w:p w:rsidR="008824B4" w:rsidRPr="005E3A15" w:rsidRDefault="008824B4" w:rsidP="0017114D">
      <w:pPr>
        <w:spacing w:after="0" w:line="240" w:lineRule="auto"/>
        <w:ind w:left="1134"/>
        <w:rPr>
          <w:rFonts w:ascii="Palatino Linotype" w:hAnsi="Palatino Linotype"/>
          <w:b/>
          <w:sz w:val="24"/>
          <w:szCs w:val="24"/>
        </w:rPr>
      </w:pPr>
      <w:r w:rsidRPr="005E3A15">
        <w:rPr>
          <w:rFonts w:ascii="Palatino Linotype" w:hAnsi="Palatino Linotype"/>
          <w:sz w:val="24"/>
          <w:szCs w:val="24"/>
        </w:rPr>
        <w:t>Egyén, közösség és a kultúra viszonya napjainkban</w:t>
      </w:r>
    </w:p>
    <w:p w:rsidR="008824B4" w:rsidRPr="005E3A15" w:rsidRDefault="008824B4" w:rsidP="005E3A15">
      <w:pPr>
        <w:spacing w:after="0" w:line="240" w:lineRule="auto"/>
        <w:rPr>
          <w:rFonts w:ascii="Palatino Linotype" w:hAnsi="Palatino Linotype"/>
          <w:sz w:val="24"/>
          <w:szCs w:val="24"/>
        </w:rPr>
      </w:pPr>
    </w:p>
    <w:p w:rsidR="0017114D" w:rsidRDefault="008824B4" w:rsidP="003B712D">
      <w:pPr>
        <w:numPr>
          <w:ilvl w:val="2"/>
          <w:numId w:val="12"/>
        </w:numPr>
        <w:spacing w:after="0" w:line="240" w:lineRule="auto"/>
        <w:ind w:hanging="90"/>
        <w:rPr>
          <w:rFonts w:ascii="Palatino Linotype" w:hAnsi="Palatino Linotype"/>
          <w:b/>
          <w:sz w:val="24"/>
          <w:szCs w:val="24"/>
        </w:rPr>
      </w:pPr>
      <w:r w:rsidRPr="005E3A15">
        <w:rPr>
          <w:rFonts w:ascii="Palatino Linotype" w:hAnsi="Palatino Linotype"/>
          <w:b/>
          <w:sz w:val="24"/>
          <w:szCs w:val="24"/>
        </w:rPr>
        <w:t>Kiállítás és kulturális események látogatása</w:t>
      </w:r>
    </w:p>
    <w:p w:rsidR="008824B4" w:rsidRPr="0017114D" w:rsidRDefault="008824B4" w:rsidP="0017114D">
      <w:pPr>
        <w:spacing w:after="0" w:line="240" w:lineRule="auto"/>
        <w:ind w:left="1134"/>
        <w:jc w:val="right"/>
        <w:rPr>
          <w:rFonts w:ascii="Palatino Linotype" w:hAnsi="Palatino Linotype"/>
          <w:b/>
          <w:i/>
          <w:sz w:val="24"/>
          <w:szCs w:val="24"/>
        </w:rPr>
      </w:pPr>
      <w:r w:rsidRPr="0017114D">
        <w:rPr>
          <w:rFonts w:ascii="Palatino Linotype" w:hAnsi="Palatino Linotype"/>
          <w:b/>
          <w:i/>
          <w:sz w:val="24"/>
          <w:szCs w:val="24"/>
        </w:rPr>
        <w:t>16+24 szabad sáv óra/16+24 szabad sáv óra</w:t>
      </w:r>
    </w:p>
    <w:p w:rsidR="008824B4" w:rsidRPr="005E3A15" w:rsidRDefault="008824B4" w:rsidP="0017114D">
      <w:pPr>
        <w:spacing w:after="0" w:line="240" w:lineRule="auto"/>
        <w:ind w:left="1134"/>
        <w:rPr>
          <w:rFonts w:ascii="Palatino Linotype" w:hAnsi="Palatino Linotype"/>
          <w:sz w:val="24"/>
          <w:szCs w:val="24"/>
        </w:rPr>
      </w:pPr>
      <w:r w:rsidRPr="005E3A15">
        <w:rPr>
          <w:rFonts w:ascii="Palatino Linotype" w:hAnsi="Palatino Linotype"/>
          <w:sz w:val="24"/>
          <w:szCs w:val="24"/>
        </w:rPr>
        <w:t>Időszaki kiállítások látogatása, elemzések, beszámolók készítése</w:t>
      </w:r>
    </w:p>
    <w:p w:rsidR="008824B4" w:rsidRPr="005E3A15" w:rsidRDefault="008824B4" w:rsidP="0017114D">
      <w:pPr>
        <w:spacing w:after="0" w:line="240" w:lineRule="auto"/>
        <w:ind w:left="1134"/>
        <w:rPr>
          <w:rFonts w:ascii="Palatino Linotype" w:hAnsi="Palatino Linotype"/>
          <w:sz w:val="24"/>
          <w:szCs w:val="24"/>
        </w:rPr>
      </w:pPr>
      <w:r w:rsidRPr="005E3A15">
        <w:rPr>
          <w:rFonts w:ascii="Palatino Linotype" w:hAnsi="Palatino Linotype"/>
          <w:sz w:val="24"/>
          <w:szCs w:val="24"/>
        </w:rPr>
        <w:t>Állandó kiállítások látogatása, elemzések, beszámolók készítése</w:t>
      </w:r>
    </w:p>
    <w:p w:rsidR="008824B4" w:rsidRPr="005E3A15" w:rsidRDefault="008824B4" w:rsidP="0017114D">
      <w:pPr>
        <w:spacing w:after="0" w:line="240" w:lineRule="auto"/>
        <w:ind w:left="1134"/>
        <w:rPr>
          <w:rFonts w:ascii="Palatino Linotype" w:hAnsi="Palatino Linotype"/>
          <w:sz w:val="24"/>
          <w:szCs w:val="24"/>
        </w:rPr>
      </w:pPr>
      <w:r w:rsidRPr="005E3A15">
        <w:rPr>
          <w:rFonts w:ascii="Palatino Linotype" w:hAnsi="Palatino Linotype"/>
          <w:sz w:val="24"/>
          <w:szCs w:val="24"/>
        </w:rPr>
        <w:t>Műteremlátogatások</w:t>
      </w:r>
    </w:p>
    <w:p w:rsidR="008824B4" w:rsidRPr="005E3A15" w:rsidRDefault="008824B4" w:rsidP="0017114D">
      <w:pPr>
        <w:spacing w:after="0" w:line="240" w:lineRule="auto"/>
        <w:ind w:left="1134"/>
        <w:rPr>
          <w:rFonts w:ascii="Palatino Linotype" w:hAnsi="Palatino Linotype"/>
          <w:sz w:val="24"/>
          <w:szCs w:val="24"/>
        </w:rPr>
      </w:pPr>
      <w:r w:rsidRPr="005E3A15">
        <w:rPr>
          <w:rFonts w:ascii="Palatino Linotype" w:hAnsi="Palatino Linotype"/>
          <w:sz w:val="24"/>
          <w:szCs w:val="24"/>
        </w:rPr>
        <w:t>Művésztelep, alkotó helyszínek látogatása későbbi gyakorlati felhasználás céljából</w:t>
      </w:r>
    </w:p>
    <w:p w:rsidR="008824B4" w:rsidRPr="005E3A15" w:rsidRDefault="008824B4" w:rsidP="0017114D">
      <w:pPr>
        <w:spacing w:after="0" w:line="240" w:lineRule="auto"/>
        <w:ind w:left="1134"/>
        <w:rPr>
          <w:rFonts w:ascii="Palatino Linotype" w:hAnsi="Palatino Linotype"/>
          <w:sz w:val="24"/>
          <w:szCs w:val="24"/>
        </w:rPr>
      </w:pPr>
      <w:r w:rsidRPr="005E3A15">
        <w:rPr>
          <w:rFonts w:ascii="Palatino Linotype" w:hAnsi="Palatino Linotype"/>
          <w:sz w:val="24"/>
          <w:szCs w:val="24"/>
        </w:rPr>
        <w:t>Egyéni és csoportos kortárs kiállítások látogatása</w:t>
      </w:r>
    </w:p>
    <w:p w:rsidR="008824B4" w:rsidRPr="005E3A15" w:rsidRDefault="008824B4" w:rsidP="0017114D">
      <w:pPr>
        <w:spacing w:after="0" w:line="240" w:lineRule="auto"/>
        <w:ind w:left="1134"/>
        <w:rPr>
          <w:rFonts w:ascii="Palatino Linotype" w:hAnsi="Palatino Linotype"/>
          <w:sz w:val="24"/>
          <w:szCs w:val="24"/>
        </w:rPr>
      </w:pPr>
      <w:r w:rsidRPr="005E3A15">
        <w:rPr>
          <w:rFonts w:ascii="Palatino Linotype" w:hAnsi="Palatino Linotype"/>
          <w:sz w:val="24"/>
          <w:szCs w:val="24"/>
        </w:rPr>
        <w:tab/>
      </w:r>
      <w:r w:rsidRPr="005E3A15">
        <w:rPr>
          <w:rFonts w:ascii="Palatino Linotype" w:hAnsi="Palatino Linotype"/>
          <w:sz w:val="24"/>
          <w:szCs w:val="24"/>
        </w:rPr>
        <w:tab/>
        <w:t>Múzeumok, műgyűjtemények működési struktúrájának megfigyelése</w:t>
      </w:r>
    </w:p>
    <w:p w:rsidR="008824B4" w:rsidRPr="005E3A15" w:rsidRDefault="008824B4" w:rsidP="005E3A15">
      <w:pPr>
        <w:spacing w:after="0" w:line="240" w:lineRule="auto"/>
        <w:ind w:left="1440"/>
        <w:rPr>
          <w:rFonts w:ascii="Palatino Linotype" w:hAnsi="Palatino Linotype"/>
          <w:sz w:val="24"/>
          <w:szCs w:val="24"/>
        </w:rPr>
      </w:pPr>
    </w:p>
    <w:p w:rsidR="008824B4" w:rsidRPr="003B712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3B712D">
        <w:rPr>
          <w:rFonts w:ascii="Palatino Linotype" w:hAnsi="Palatino Linotype"/>
          <w:b/>
          <w:sz w:val="24"/>
          <w:szCs w:val="24"/>
        </w:rPr>
        <w:t>A képzés javasolt helyszíne (ajánlás)</w:t>
      </w:r>
    </w:p>
    <w:p w:rsidR="008824B4" w:rsidRPr="005E3A15" w:rsidRDefault="008824B4" w:rsidP="003B712D">
      <w:pPr>
        <w:spacing w:after="0" w:line="240" w:lineRule="auto"/>
        <w:ind w:left="0" w:firstLine="567"/>
        <w:rPr>
          <w:rFonts w:ascii="Palatino Linotype" w:hAnsi="Palatino Linotype"/>
          <w:sz w:val="24"/>
          <w:szCs w:val="24"/>
        </w:rPr>
      </w:pPr>
      <w:r w:rsidRPr="005E3A15">
        <w:rPr>
          <w:rFonts w:ascii="Palatino Linotype" w:hAnsi="Palatino Linotype"/>
          <w:sz w:val="24"/>
          <w:szCs w:val="24"/>
        </w:rPr>
        <w:t>Szaktanterem</w:t>
      </w:r>
    </w:p>
    <w:p w:rsidR="008824B4" w:rsidRPr="005E3A15" w:rsidRDefault="008824B4" w:rsidP="003B712D">
      <w:pPr>
        <w:spacing w:after="0" w:line="240" w:lineRule="auto"/>
        <w:ind w:left="0" w:firstLine="567"/>
        <w:rPr>
          <w:rFonts w:ascii="Palatino Linotype" w:hAnsi="Palatino Linotype"/>
          <w:sz w:val="24"/>
          <w:szCs w:val="24"/>
        </w:rPr>
      </w:pPr>
      <w:r w:rsidRPr="005E3A15">
        <w:rPr>
          <w:rFonts w:ascii="Palatino Linotype" w:hAnsi="Palatino Linotype"/>
          <w:sz w:val="24"/>
          <w:szCs w:val="24"/>
        </w:rPr>
        <w:t>Tanterem</w:t>
      </w:r>
    </w:p>
    <w:p w:rsidR="008824B4" w:rsidRPr="005E3A15" w:rsidRDefault="008824B4" w:rsidP="005E3A15">
      <w:pPr>
        <w:spacing w:after="0" w:line="240" w:lineRule="auto"/>
        <w:ind w:left="792"/>
        <w:rPr>
          <w:rFonts w:ascii="Palatino Linotype" w:hAnsi="Palatino Linotype"/>
          <w:b/>
          <w:sz w:val="24"/>
          <w:szCs w:val="24"/>
        </w:rPr>
      </w:pPr>
    </w:p>
    <w:p w:rsidR="008824B4" w:rsidRPr="0017114D" w:rsidRDefault="008824B4" w:rsidP="003B712D">
      <w:pPr>
        <w:widowControl w:val="0"/>
        <w:numPr>
          <w:ilvl w:val="1"/>
          <w:numId w:val="12"/>
        </w:numPr>
        <w:suppressAutoHyphens/>
        <w:spacing w:after="0" w:line="240" w:lineRule="auto"/>
        <w:ind w:hanging="225"/>
        <w:rPr>
          <w:rFonts w:ascii="Palatino Linotype" w:hAnsi="Palatino Linotype"/>
          <w:b/>
          <w:bCs/>
          <w:sz w:val="24"/>
          <w:szCs w:val="24"/>
        </w:rPr>
      </w:pPr>
      <w:r w:rsidRPr="005E3A15">
        <w:rPr>
          <w:rFonts w:ascii="Palatino Linotype" w:hAnsi="Palatino Linotype"/>
          <w:b/>
          <w:bCs/>
          <w:i/>
          <w:sz w:val="24"/>
          <w:szCs w:val="24"/>
        </w:rPr>
        <w:t>A tantárgy elsajátítása során alkalmazható sajátos módszerek, tanulói tevékenységformák (ajánlás)</w:t>
      </w:r>
    </w:p>
    <w:p w:rsidR="0017114D" w:rsidRPr="0017114D" w:rsidRDefault="0017114D" w:rsidP="0017114D">
      <w:pPr>
        <w:widowControl w:val="0"/>
        <w:suppressAutoHyphens/>
        <w:spacing w:after="0" w:line="240" w:lineRule="auto"/>
        <w:rPr>
          <w:rFonts w:ascii="Palatino Linotype" w:hAnsi="Palatino Linotype"/>
          <w:b/>
          <w:bCs/>
          <w:sz w:val="24"/>
          <w:szCs w:val="24"/>
        </w:rPr>
      </w:pPr>
    </w:p>
    <w:p w:rsidR="008824B4" w:rsidRPr="00E95940"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E9594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4B4" w:rsidRPr="00E95940">
        <w:trPr>
          <w:jc w:val="center"/>
        </w:trPr>
        <w:tc>
          <w:tcPr>
            <w:tcW w:w="994" w:type="dxa"/>
            <w:vMerge w:val="restart"/>
            <w:vAlign w:val="center"/>
          </w:tcPr>
          <w:p w:rsidR="008824B4" w:rsidRPr="00E95940" w:rsidRDefault="008824B4" w:rsidP="003B712D">
            <w:pPr>
              <w:spacing w:after="0" w:line="240" w:lineRule="auto"/>
              <w:ind w:left="0"/>
              <w:rPr>
                <w:rFonts w:ascii="Palatino Linotype" w:hAnsi="Palatino Linotype"/>
                <w:b/>
                <w:sz w:val="20"/>
                <w:szCs w:val="20"/>
              </w:rPr>
            </w:pPr>
            <w:r w:rsidRPr="00E95940">
              <w:rPr>
                <w:rFonts w:ascii="Palatino Linotype" w:hAnsi="Palatino Linotype"/>
                <w:b/>
                <w:sz w:val="20"/>
                <w:szCs w:val="20"/>
              </w:rPr>
              <w:t>Sorszám</w:t>
            </w:r>
          </w:p>
        </w:tc>
        <w:tc>
          <w:tcPr>
            <w:tcW w:w="2800" w:type="dxa"/>
            <w:vMerge w:val="restart"/>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 xml:space="preserve">Alkalmazott oktatási </w:t>
            </w:r>
          </w:p>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módszer neve</w:t>
            </w:r>
          </w:p>
        </w:tc>
        <w:tc>
          <w:tcPr>
            <w:tcW w:w="2835" w:type="dxa"/>
            <w:gridSpan w:val="3"/>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A tanulói tevékenység szervezeti kerete</w:t>
            </w:r>
          </w:p>
        </w:tc>
        <w:tc>
          <w:tcPr>
            <w:tcW w:w="2659" w:type="dxa"/>
            <w:vMerge w:val="restart"/>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Alkalmazandó eszközök és felszerelések (SZVK 6. pont lebontása, pontosítása)</w:t>
            </w:r>
          </w:p>
        </w:tc>
      </w:tr>
      <w:tr w:rsidR="008824B4" w:rsidRPr="00E95940">
        <w:trPr>
          <w:jc w:val="center"/>
        </w:trPr>
        <w:tc>
          <w:tcPr>
            <w:tcW w:w="994" w:type="dxa"/>
            <w:vMerge/>
            <w:vAlign w:val="center"/>
          </w:tcPr>
          <w:p w:rsidR="008824B4" w:rsidRPr="00E95940" w:rsidRDefault="008824B4" w:rsidP="008824B4">
            <w:pPr>
              <w:spacing w:after="0" w:line="240" w:lineRule="auto"/>
              <w:jc w:val="center"/>
              <w:rPr>
                <w:rFonts w:ascii="Palatino Linotype" w:hAnsi="Palatino Linotype"/>
                <w:b/>
                <w:sz w:val="20"/>
                <w:szCs w:val="20"/>
              </w:rPr>
            </w:pPr>
          </w:p>
        </w:tc>
        <w:tc>
          <w:tcPr>
            <w:tcW w:w="2800" w:type="dxa"/>
            <w:vMerge/>
            <w:vAlign w:val="center"/>
          </w:tcPr>
          <w:p w:rsidR="008824B4" w:rsidRPr="00E95940" w:rsidRDefault="008824B4" w:rsidP="008824B4">
            <w:pPr>
              <w:spacing w:after="0" w:line="240" w:lineRule="auto"/>
              <w:rPr>
                <w:rFonts w:ascii="Palatino Linotype" w:hAnsi="Palatino Linotype"/>
                <w:b/>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egyén</w:t>
            </w:r>
            <w:r w:rsidRPr="00E95940">
              <w:rPr>
                <w:rFonts w:ascii="Palatino Linotype" w:hAnsi="Palatino Linotype"/>
                <w:b/>
                <w:sz w:val="20"/>
                <w:szCs w:val="20"/>
              </w:rPr>
              <w:lastRenderedPageBreak/>
              <w:t>i</w:t>
            </w:r>
          </w:p>
        </w:tc>
        <w:tc>
          <w:tcPr>
            <w:tcW w:w="945" w:type="dxa"/>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lastRenderedPageBreak/>
              <w:t>csopo</w:t>
            </w:r>
            <w:r w:rsidRPr="00E95940">
              <w:rPr>
                <w:rFonts w:ascii="Palatino Linotype" w:hAnsi="Palatino Linotype"/>
                <w:b/>
                <w:sz w:val="20"/>
                <w:szCs w:val="20"/>
              </w:rPr>
              <w:lastRenderedPageBreak/>
              <w:t>rt</w:t>
            </w:r>
          </w:p>
        </w:tc>
        <w:tc>
          <w:tcPr>
            <w:tcW w:w="945" w:type="dxa"/>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lastRenderedPageBreak/>
              <w:t>osztá</w:t>
            </w:r>
            <w:r w:rsidRPr="00E95940">
              <w:rPr>
                <w:rFonts w:ascii="Palatino Linotype" w:hAnsi="Palatino Linotype"/>
                <w:b/>
                <w:sz w:val="20"/>
                <w:szCs w:val="20"/>
              </w:rPr>
              <w:lastRenderedPageBreak/>
              <w:t>ly</w:t>
            </w:r>
          </w:p>
        </w:tc>
        <w:tc>
          <w:tcPr>
            <w:tcW w:w="2659" w:type="dxa"/>
            <w:vMerge/>
            <w:vAlign w:val="center"/>
          </w:tcPr>
          <w:p w:rsidR="008824B4" w:rsidRPr="00E95940" w:rsidRDefault="008824B4" w:rsidP="008824B4">
            <w:pPr>
              <w:spacing w:after="0" w:line="240" w:lineRule="auto"/>
              <w:jc w:val="center"/>
              <w:rPr>
                <w:rFonts w:ascii="Palatino Linotype" w:hAnsi="Palatino Linotype"/>
                <w:b/>
                <w:sz w:val="20"/>
                <w:szCs w:val="20"/>
              </w:rPr>
            </w:pPr>
          </w:p>
        </w:tc>
      </w:tr>
      <w:tr w:rsidR="008824B4" w:rsidRPr="00E95940">
        <w:trPr>
          <w:jc w:val="center"/>
        </w:trPr>
        <w:tc>
          <w:tcPr>
            <w:tcW w:w="994"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lastRenderedPageBreak/>
              <w:t>1.1</w:t>
            </w:r>
            <w:r w:rsidR="00D17191" w:rsidRPr="003B712D">
              <w:rPr>
                <w:rFonts w:ascii="Palatino Linotype" w:hAnsi="Palatino Linotype"/>
                <w:b/>
                <w:sz w:val="20"/>
                <w:szCs w:val="20"/>
              </w:rPr>
              <w:t>.</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magyarázat</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kiselőadás</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eastAsia="Calibri" w:hAnsi="Palatino Linotype"/>
                <w:sz w:val="20"/>
                <w:szCs w:val="20"/>
              </w:rPr>
              <w:t>Számítógép és perifériái</w:t>
            </w:r>
          </w:p>
        </w:tc>
      </w:tr>
      <w:tr w:rsidR="008824B4" w:rsidRPr="00E95940">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w:t>
            </w:r>
            <w:r w:rsidR="00D17191" w:rsidRPr="003B712D">
              <w:rPr>
                <w:rFonts w:ascii="Palatino Linotype" w:hAnsi="Palatino Linotype"/>
                <w:b/>
                <w:sz w:val="20"/>
                <w:szCs w:val="20"/>
              </w:rPr>
              <w:t>.</w:t>
            </w:r>
            <w:r w:rsidRPr="003B712D">
              <w:rPr>
                <w:rFonts w:ascii="Palatino Linotype" w:hAnsi="Palatino Linotype"/>
                <w:b/>
                <w:sz w:val="20"/>
                <w:szCs w:val="20"/>
              </w:rPr>
              <w:t>3.</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megbeszélés</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vita</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szemléltetés</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659" w:type="dxa"/>
            <w:vAlign w:val="center"/>
          </w:tcPr>
          <w:p w:rsidR="008824B4" w:rsidRPr="00E95940" w:rsidRDefault="008824B4" w:rsidP="008824B4">
            <w:pPr>
              <w:spacing w:after="0" w:line="240" w:lineRule="auto"/>
              <w:jc w:val="center"/>
              <w:rPr>
                <w:rFonts w:ascii="Palatino Linotype" w:eastAsia="Calibri" w:hAnsi="Palatino Linotype"/>
                <w:sz w:val="20"/>
                <w:szCs w:val="20"/>
              </w:rPr>
            </w:pPr>
            <w:r w:rsidRPr="00E95940">
              <w:rPr>
                <w:rFonts w:ascii="Palatino Linotype" w:eastAsia="Calibri" w:hAnsi="Palatino Linotype"/>
                <w:sz w:val="20"/>
                <w:szCs w:val="20"/>
              </w:rPr>
              <w:t>Számítógép és perifériái</w:t>
            </w:r>
          </w:p>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eastAsia="Calibri" w:hAnsi="Palatino Linotype"/>
                <w:sz w:val="20"/>
                <w:szCs w:val="20"/>
              </w:rPr>
              <w:t>Szakmai folyóiratok, katalógusok</w:t>
            </w:r>
          </w:p>
        </w:tc>
      </w:tr>
      <w:tr w:rsidR="008824B4" w:rsidRPr="00E95940">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1.6.</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projekt</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95940" w:rsidRDefault="008824B4" w:rsidP="008824B4">
            <w:pPr>
              <w:spacing w:after="0" w:line="240" w:lineRule="auto"/>
              <w:jc w:val="center"/>
              <w:rPr>
                <w:rFonts w:ascii="Palatino Linotype" w:eastAsia="Calibri" w:hAnsi="Palatino Linotype"/>
                <w:sz w:val="20"/>
                <w:szCs w:val="20"/>
              </w:rPr>
            </w:pPr>
            <w:r w:rsidRPr="00E95940">
              <w:rPr>
                <w:rFonts w:ascii="Palatino Linotype" w:eastAsia="Calibri" w:hAnsi="Palatino Linotype"/>
                <w:sz w:val="20"/>
                <w:szCs w:val="20"/>
              </w:rPr>
              <w:t>Számítógép és perifériái</w:t>
            </w:r>
          </w:p>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eastAsia="Calibri" w:hAnsi="Palatino Linotype"/>
                <w:sz w:val="20"/>
                <w:szCs w:val="20"/>
              </w:rPr>
              <w:t>Szakmai folyóiratok, katalógusok</w:t>
            </w:r>
          </w:p>
        </w:tc>
      </w:tr>
      <w:tr w:rsidR="008824B4" w:rsidRPr="00E95940">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1.7.</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házi feladat</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trHeight w:val="263"/>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1.8.</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kiállítás látogatás</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eastAsia="Calibri" w:hAnsi="Palatino Linotype"/>
                <w:sz w:val="20"/>
                <w:szCs w:val="20"/>
              </w:rPr>
              <w:t>Digitális fényképezőgépek</w:t>
            </w:r>
          </w:p>
        </w:tc>
      </w:tr>
    </w:tbl>
    <w:p w:rsidR="008824B4" w:rsidRPr="00E95940" w:rsidRDefault="008824B4" w:rsidP="008824B4">
      <w:pPr>
        <w:widowControl w:val="0"/>
        <w:suppressAutoHyphens/>
        <w:spacing w:after="0" w:line="240" w:lineRule="auto"/>
        <w:rPr>
          <w:rFonts w:ascii="Palatino Linotype" w:hAnsi="Palatino Linotype"/>
          <w:b/>
          <w:bCs/>
          <w:i/>
          <w:sz w:val="24"/>
          <w:szCs w:val="24"/>
        </w:rPr>
      </w:pPr>
    </w:p>
    <w:p w:rsidR="008824B4" w:rsidRPr="00E95940"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E9594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4B4" w:rsidRPr="00E95940">
        <w:trPr>
          <w:cantSplit/>
          <w:trHeight w:val="921"/>
          <w:jc w:val="center"/>
        </w:trPr>
        <w:tc>
          <w:tcPr>
            <w:tcW w:w="828" w:type="dxa"/>
            <w:vMerge w:val="restart"/>
            <w:vAlign w:val="center"/>
          </w:tcPr>
          <w:p w:rsidR="008824B4" w:rsidRPr="00E95940" w:rsidRDefault="008824B4" w:rsidP="003B712D">
            <w:pPr>
              <w:spacing w:after="0" w:line="240" w:lineRule="auto"/>
              <w:ind w:left="0"/>
              <w:rPr>
                <w:rFonts w:ascii="Palatino Linotype" w:hAnsi="Palatino Linotype"/>
                <w:b/>
                <w:sz w:val="20"/>
                <w:szCs w:val="20"/>
              </w:rPr>
            </w:pPr>
            <w:r w:rsidRPr="00E95940">
              <w:rPr>
                <w:rFonts w:ascii="Palatino Linotype" w:hAnsi="Palatino Linotype"/>
                <w:b/>
                <w:sz w:val="20"/>
                <w:szCs w:val="20"/>
              </w:rPr>
              <w:t>Sor-szám</w:t>
            </w:r>
          </w:p>
        </w:tc>
        <w:tc>
          <w:tcPr>
            <w:tcW w:w="3621" w:type="dxa"/>
            <w:vMerge w:val="restart"/>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Tanulói tevékenységforma</w:t>
            </w:r>
          </w:p>
        </w:tc>
        <w:tc>
          <w:tcPr>
            <w:tcW w:w="2370" w:type="dxa"/>
            <w:gridSpan w:val="3"/>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Tanulói tevékenység szervezési kerete</w:t>
            </w:r>
          </w:p>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(differenciálási módok)</w:t>
            </w:r>
          </w:p>
        </w:tc>
        <w:tc>
          <w:tcPr>
            <w:tcW w:w="2190" w:type="dxa"/>
            <w:vMerge w:val="restart"/>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Alkalmazandó eszközök és felszerelések (SZVK 6. pont lebontása, pontosítása)</w:t>
            </w:r>
          </w:p>
        </w:tc>
      </w:tr>
      <w:tr w:rsidR="008824B4" w:rsidRPr="00E95940">
        <w:trPr>
          <w:cantSplit/>
          <w:trHeight w:val="1076"/>
          <w:jc w:val="center"/>
        </w:trPr>
        <w:tc>
          <w:tcPr>
            <w:tcW w:w="828" w:type="dxa"/>
            <w:vMerge/>
            <w:vAlign w:val="center"/>
          </w:tcPr>
          <w:p w:rsidR="008824B4" w:rsidRPr="00E95940" w:rsidRDefault="008824B4" w:rsidP="008824B4">
            <w:pPr>
              <w:spacing w:after="0" w:line="240" w:lineRule="auto"/>
              <w:jc w:val="center"/>
              <w:rPr>
                <w:rFonts w:ascii="Palatino Linotype" w:hAnsi="Palatino Linotype"/>
                <w:b/>
                <w:sz w:val="20"/>
                <w:szCs w:val="20"/>
              </w:rPr>
            </w:pPr>
          </w:p>
        </w:tc>
        <w:tc>
          <w:tcPr>
            <w:tcW w:w="3621" w:type="dxa"/>
            <w:vMerge/>
            <w:vAlign w:val="center"/>
          </w:tcPr>
          <w:p w:rsidR="008824B4" w:rsidRPr="00E95940" w:rsidRDefault="008824B4" w:rsidP="008824B4">
            <w:pPr>
              <w:spacing w:after="0" w:line="240" w:lineRule="auto"/>
              <w:rPr>
                <w:rFonts w:ascii="Palatino Linotype" w:hAnsi="Palatino Linotype"/>
                <w:b/>
                <w:sz w:val="20"/>
                <w:szCs w:val="20"/>
              </w:rPr>
            </w:pPr>
          </w:p>
        </w:tc>
        <w:tc>
          <w:tcPr>
            <w:tcW w:w="809" w:type="dxa"/>
            <w:textDirection w:val="btLr"/>
            <w:vAlign w:val="center"/>
          </w:tcPr>
          <w:p w:rsidR="008824B4" w:rsidRPr="00E95940" w:rsidRDefault="008824B4" w:rsidP="008824B4">
            <w:pPr>
              <w:spacing w:after="0" w:line="240" w:lineRule="auto"/>
              <w:ind w:left="113" w:right="113"/>
              <w:jc w:val="center"/>
              <w:rPr>
                <w:rFonts w:ascii="Palatino Linotype" w:hAnsi="Palatino Linotype"/>
                <w:b/>
                <w:sz w:val="20"/>
                <w:szCs w:val="20"/>
              </w:rPr>
            </w:pPr>
            <w:r w:rsidRPr="00E95940">
              <w:rPr>
                <w:rFonts w:ascii="Palatino Linotype" w:hAnsi="Palatino Linotype"/>
                <w:b/>
                <w:sz w:val="20"/>
                <w:szCs w:val="20"/>
              </w:rPr>
              <w:t>Egyéni</w:t>
            </w:r>
          </w:p>
        </w:tc>
        <w:tc>
          <w:tcPr>
            <w:tcW w:w="798" w:type="dxa"/>
            <w:textDirection w:val="btLr"/>
            <w:vAlign w:val="center"/>
          </w:tcPr>
          <w:p w:rsidR="008824B4" w:rsidRPr="00E95940" w:rsidRDefault="008824B4" w:rsidP="007957D5">
            <w:pPr>
              <w:spacing w:after="0" w:line="240" w:lineRule="auto"/>
              <w:ind w:left="113" w:right="113"/>
              <w:jc w:val="center"/>
              <w:rPr>
                <w:rFonts w:ascii="Palatino Linotype" w:hAnsi="Palatino Linotype"/>
                <w:b/>
                <w:sz w:val="20"/>
                <w:szCs w:val="20"/>
              </w:rPr>
            </w:pPr>
            <w:r w:rsidRPr="00E95940">
              <w:rPr>
                <w:rFonts w:ascii="Palatino Linotype" w:hAnsi="Palatino Linotype"/>
                <w:b/>
                <w:sz w:val="20"/>
                <w:szCs w:val="20"/>
              </w:rPr>
              <w:t>Csoport-bontás</w:t>
            </w:r>
          </w:p>
        </w:tc>
        <w:tc>
          <w:tcPr>
            <w:tcW w:w="763" w:type="dxa"/>
            <w:textDirection w:val="btLr"/>
            <w:vAlign w:val="center"/>
          </w:tcPr>
          <w:p w:rsidR="008824B4" w:rsidRPr="00E95940" w:rsidRDefault="008824B4" w:rsidP="007957D5">
            <w:pPr>
              <w:spacing w:after="0" w:line="240" w:lineRule="auto"/>
              <w:ind w:left="113" w:right="113"/>
              <w:jc w:val="center"/>
              <w:rPr>
                <w:rFonts w:ascii="Palatino Linotype" w:hAnsi="Palatino Linotype"/>
                <w:b/>
                <w:sz w:val="20"/>
                <w:szCs w:val="20"/>
              </w:rPr>
            </w:pPr>
            <w:r w:rsidRPr="00E95940">
              <w:rPr>
                <w:rFonts w:ascii="Palatino Linotype" w:hAnsi="Palatino Linotype"/>
                <w:b/>
                <w:sz w:val="20"/>
                <w:szCs w:val="20"/>
              </w:rPr>
              <w:t>Osztály-keret</w:t>
            </w:r>
          </w:p>
        </w:tc>
        <w:tc>
          <w:tcPr>
            <w:tcW w:w="2190" w:type="dxa"/>
            <w:vMerge/>
            <w:vAlign w:val="center"/>
          </w:tcPr>
          <w:p w:rsidR="008824B4" w:rsidRPr="00E95940" w:rsidRDefault="008824B4" w:rsidP="008824B4">
            <w:pPr>
              <w:spacing w:after="0" w:line="240" w:lineRule="auto"/>
              <w:jc w:val="center"/>
              <w:rPr>
                <w:rFonts w:ascii="Palatino Linotype" w:hAnsi="Palatino Linotype"/>
                <w:b/>
                <w:sz w:val="20"/>
                <w:szCs w:val="20"/>
              </w:rPr>
            </w:pPr>
          </w:p>
        </w:tc>
      </w:tr>
      <w:tr w:rsidR="008824B4" w:rsidRPr="00E95940">
        <w:trPr>
          <w:jc w:val="center"/>
        </w:trPr>
        <w:tc>
          <w:tcPr>
            <w:tcW w:w="828" w:type="dxa"/>
            <w:shd w:val="clear" w:color="auto" w:fill="D9D9D9"/>
            <w:vAlign w:val="center"/>
          </w:tcPr>
          <w:p w:rsidR="008824B4" w:rsidRPr="00E95940" w:rsidRDefault="008824B4" w:rsidP="003B712D">
            <w:pPr>
              <w:spacing w:after="0" w:line="240" w:lineRule="auto"/>
              <w:ind w:left="0"/>
              <w:rPr>
                <w:rFonts w:ascii="Palatino Linotype" w:hAnsi="Palatino Linotype"/>
                <w:b/>
                <w:sz w:val="20"/>
                <w:szCs w:val="20"/>
              </w:rPr>
            </w:pPr>
            <w:r w:rsidRPr="00E95940">
              <w:rPr>
                <w:rFonts w:ascii="Palatino Linotype" w:hAnsi="Palatino Linotype"/>
                <w:b/>
                <w:sz w:val="20"/>
                <w:szCs w:val="20"/>
              </w:rPr>
              <w:t>1.</w:t>
            </w:r>
          </w:p>
        </w:tc>
        <w:tc>
          <w:tcPr>
            <w:tcW w:w="3621" w:type="dxa"/>
            <w:shd w:val="clear" w:color="auto" w:fill="D9D9D9"/>
            <w:vAlign w:val="center"/>
          </w:tcPr>
          <w:p w:rsidR="008824B4" w:rsidRPr="00E95940" w:rsidRDefault="008824B4" w:rsidP="008824B4">
            <w:pPr>
              <w:spacing w:after="0" w:line="240" w:lineRule="auto"/>
              <w:rPr>
                <w:rFonts w:ascii="Palatino Linotype" w:hAnsi="Palatino Linotype"/>
                <w:b/>
                <w:sz w:val="20"/>
                <w:szCs w:val="20"/>
              </w:rPr>
            </w:pPr>
            <w:r w:rsidRPr="00E95940">
              <w:rPr>
                <w:rFonts w:ascii="Palatino Linotype" w:hAnsi="Palatino Linotype" w:cs="Arial"/>
                <w:b/>
                <w:sz w:val="20"/>
                <w:szCs w:val="20"/>
              </w:rPr>
              <w:t>Információ feldolgozó tevékenységek</w:t>
            </w:r>
          </w:p>
        </w:tc>
        <w:tc>
          <w:tcPr>
            <w:tcW w:w="809"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Olvasott szöveg önálló feldolgozása</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Hallott szöveg feldolgozása jegyzeteléssel</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Információk önálló rendszerezése</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D17191"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r w:rsidR="002610C7" w:rsidRPr="003B712D">
              <w:rPr>
                <w:rFonts w:ascii="Palatino Linotype" w:hAnsi="Palatino Linotype"/>
                <w:b/>
                <w:sz w:val="20"/>
                <w:szCs w:val="20"/>
              </w:rPr>
              <w:t>.</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Információk feladattal vezetett rendszerezése</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eastAsia="Calibri" w:hAnsi="Palatino Linotype"/>
                <w:sz w:val="20"/>
                <w:szCs w:val="20"/>
              </w:rPr>
              <w:t>Számítógép és perifériái</w:t>
            </w:r>
          </w:p>
        </w:tc>
      </w:tr>
      <w:tr w:rsidR="008824B4" w:rsidRPr="00E95940">
        <w:trPr>
          <w:jc w:val="center"/>
        </w:trPr>
        <w:tc>
          <w:tcPr>
            <w:tcW w:w="828" w:type="dxa"/>
            <w:shd w:val="clear" w:color="auto" w:fill="D9D9D9"/>
            <w:vAlign w:val="center"/>
          </w:tcPr>
          <w:p w:rsidR="008824B4" w:rsidRPr="00E95940" w:rsidRDefault="008824B4" w:rsidP="003B712D">
            <w:pPr>
              <w:spacing w:after="0" w:line="240" w:lineRule="auto"/>
              <w:ind w:left="0"/>
              <w:rPr>
                <w:rFonts w:ascii="Palatino Linotype" w:hAnsi="Palatino Linotype"/>
                <w:b/>
                <w:sz w:val="20"/>
                <w:szCs w:val="20"/>
              </w:rPr>
            </w:pPr>
            <w:r w:rsidRPr="00E95940">
              <w:rPr>
                <w:rFonts w:ascii="Palatino Linotype" w:hAnsi="Palatino Linotype"/>
                <w:b/>
                <w:sz w:val="20"/>
                <w:szCs w:val="20"/>
              </w:rPr>
              <w:t>2.</w:t>
            </w:r>
          </w:p>
        </w:tc>
        <w:tc>
          <w:tcPr>
            <w:tcW w:w="3621" w:type="dxa"/>
            <w:shd w:val="clear" w:color="auto" w:fill="D9D9D9"/>
            <w:vAlign w:val="center"/>
          </w:tcPr>
          <w:p w:rsidR="008824B4" w:rsidRPr="00E95940" w:rsidRDefault="008824B4" w:rsidP="008824B4">
            <w:pPr>
              <w:spacing w:after="0" w:line="240" w:lineRule="auto"/>
              <w:rPr>
                <w:rFonts w:ascii="Palatino Linotype" w:hAnsi="Palatino Linotype" w:cs="Arial"/>
                <w:b/>
                <w:sz w:val="20"/>
                <w:szCs w:val="20"/>
              </w:rPr>
            </w:pPr>
            <w:r w:rsidRPr="00E9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2.1.</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Írásos elemzések készítése</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2.2.</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Leírás készítése</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2.3.</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Válaszolás írásban mondatszintű kérdésekre</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2.4.</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Tesztfeladat megoldása</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2.5.</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Szöveges előadás egyéni felkészüléssel</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2.6.</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 xml:space="preserve">Tapasztalatok utólagos </w:t>
            </w:r>
            <w:r w:rsidRPr="00E95940">
              <w:rPr>
                <w:rFonts w:ascii="Palatino Linotype" w:hAnsi="Palatino Linotype" w:cs="Arial"/>
                <w:sz w:val="20"/>
                <w:szCs w:val="20"/>
              </w:rPr>
              <w:lastRenderedPageBreak/>
              <w:t>ismertetése szóban</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lastRenderedPageBreak/>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lastRenderedPageBreak/>
              <w:t>2.7.</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Tapasztalatok helyszíni ismertetése szóban</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bl>
    <w:p w:rsidR="008824B4" w:rsidRPr="00E95940" w:rsidRDefault="008824B4" w:rsidP="008824B4">
      <w:pPr>
        <w:spacing w:after="0" w:line="240" w:lineRule="auto"/>
        <w:rPr>
          <w:rFonts w:ascii="Palatino Linotype" w:hAnsi="Palatino Linotype"/>
          <w:b/>
          <w:b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17114D">
        <w:rPr>
          <w:rFonts w:ascii="Palatino Linotype" w:hAnsi="Palatino Linotype"/>
          <w:b/>
          <w:bCs/>
          <w:sz w:val="24"/>
          <w:szCs w:val="24"/>
        </w:rPr>
        <w:t>A tantárgy értékelésének módja</w:t>
      </w:r>
    </w:p>
    <w:p w:rsidR="008824B4" w:rsidRPr="0017114D" w:rsidRDefault="008824B4" w:rsidP="0017114D">
      <w:pPr>
        <w:widowControl w:val="0"/>
        <w:suppressAutoHyphens/>
        <w:spacing w:after="0" w:line="240" w:lineRule="auto"/>
        <w:ind w:left="0"/>
        <w:rPr>
          <w:rFonts w:ascii="Palatino Linotype" w:hAnsi="Palatino Linotype"/>
          <w:b/>
          <w:bCs/>
          <w:sz w:val="24"/>
          <w:szCs w:val="24"/>
        </w:rPr>
      </w:pPr>
      <w:r w:rsidRPr="0017114D">
        <w:rPr>
          <w:rFonts w:ascii="Palatino Linotype" w:hAnsi="Palatino Linotype"/>
          <w:bCs/>
          <w:sz w:val="24"/>
          <w:szCs w:val="24"/>
        </w:rPr>
        <w:t>A nemzeti köznevelésről szóló 2011. évi CXC. törvény. 54. § (2) a) pontja szerinti értékeléssel</w:t>
      </w:r>
    </w:p>
    <w:p w:rsidR="00D17191" w:rsidRPr="0017114D" w:rsidRDefault="00D17191" w:rsidP="0017114D">
      <w:pPr>
        <w:widowControl w:val="0"/>
        <w:suppressAutoHyphens/>
        <w:spacing w:after="0" w:line="240" w:lineRule="auto"/>
        <w:rPr>
          <w:rFonts w:ascii="Palatino Linotype" w:hAnsi="Palatino Linotype"/>
          <w:b/>
          <w:bCs/>
          <w:sz w:val="24"/>
          <w:szCs w:val="24"/>
        </w:rPr>
      </w:pPr>
    </w:p>
    <w:p w:rsidR="008824B4" w:rsidRPr="0017114D" w:rsidRDefault="008824B4" w:rsidP="0017114D">
      <w:pPr>
        <w:widowControl w:val="0"/>
        <w:suppressAutoHyphens/>
        <w:spacing w:after="0" w:line="240" w:lineRule="auto"/>
        <w:rPr>
          <w:rFonts w:ascii="Palatino Linotype" w:hAnsi="Palatino Linotype"/>
          <w:b/>
          <w:bCs/>
          <w:sz w:val="24"/>
          <w:szCs w:val="24"/>
        </w:rPr>
      </w:pPr>
    </w:p>
    <w:p w:rsidR="008824B4" w:rsidRPr="0087530D" w:rsidRDefault="008824B4" w:rsidP="003B712D">
      <w:pPr>
        <w:widowControl w:val="0"/>
        <w:numPr>
          <w:ilvl w:val="0"/>
          <w:numId w:val="12"/>
        </w:numPr>
        <w:suppressAutoHyphens/>
        <w:spacing w:after="0" w:line="240" w:lineRule="auto"/>
        <w:rPr>
          <w:rFonts w:ascii="Palatino Linotype" w:hAnsi="Palatino Linotype"/>
          <w:b/>
          <w:bCs/>
          <w:iCs/>
          <w:sz w:val="24"/>
          <w:szCs w:val="24"/>
        </w:rPr>
      </w:pPr>
      <w:r w:rsidRPr="0017114D">
        <w:rPr>
          <w:rFonts w:ascii="Palatino Linotype" w:hAnsi="Palatino Linotype"/>
          <w:b/>
          <w:sz w:val="24"/>
          <w:szCs w:val="24"/>
        </w:rPr>
        <w:t xml:space="preserve">Kortárs grafika szaktörténet </w:t>
      </w:r>
      <w:r w:rsidR="002610C7" w:rsidRPr="0017114D">
        <w:rPr>
          <w:rFonts w:ascii="Palatino Linotype" w:hAnsi="Palatino Linotype"/>
          <w:b/>
          <w:sz w:val="24"/>
          <w:szCs w:val="24"/>
        </w:rPr>
        <w:tab/>
      </w:r>
      <w:r w:rsidRPr="0017114D">
        <w:rPr>
          <w:rFonts w:ascii="Palatino Linotype" w:hAnsi="Palatino Linotype"/>
          <w:b/>
          <w:sz w:val="24"/>
          <w:szCs w:val="24"/>
        </w:rPr>
        <w:tab/>
      </w:r>
      <w:r w:rsidRPr="0017114D">
        <w:rPr>
          <w:rFonts w:ascii="Palatino Linotype" w:hAnsi="Palatino Linotype"/>
          <w:b/>
          <w:sz w:val="24"/>
          <w:szCs w:val="24"/>
        </w:rPr>
        <w:tab/>
      </w:r>
      <w:r w:rsidRPr="0017114D">
        <w:rPr>
          <w:rFonts w:ascii="Palatino Linotype" w:hAnsi="Palatino Linotype"/>
          <w:b/>
          <w:sz w:val="24"/>
          <w:szCs w:val="24"/>
        </w:rPr>
        <w:tab/>
      </w:r>
      <w:r w:rsidR="0017114D" w:rsidRPr="0017114D">
        <w:rPr>
          <w:rFonts w:ascii="Palatino Linotype" w:hAnsi="Palatino Linotype"/>
          <w:b/>
          <w:sz w:val="24"/>
          <w:szCs w:val="24"/>
        </w:rPr>
        <w:tab/>
      </w:r>
      <w:r w:rsidR="0017114D" w:rsidRPr="0017114D">
        <w:rPr>
          <w:rFonts w:ascii="Palatino Linotype" w:hAnsi="Palatino Linotype"/>
          <w:b/>
          <w:sz w:val="24"/>
          <w:szCs w:val="24"/>
        </w:rPr>
        <w:tab/>
      </w:r>
      <w:r w:rsidR="0017114D" w:rsidRPr="0017114D">
        <w:rPr>
          <w:rFonts w:ascii="Palatino Linotype" w:hAnsi="Palatino Linotype"/>
          <w:b/>
          <w:sz w:val="24"/>
          <w:szCs w:val="24"/>
        </w:rPr>
        <w:tab/>
      </w:r>
      <w:r w:rsidRPr="0017114D">
        <w:rPr>
          <w:rFonts w:ascii="Palatino Linotype" w:hAnsi="Palatino Linotype"/>
          <w:b/>
          <w:sz w:val="24"/>
          <w:szCs w:val="24"/>
        </w:rPr>
        <w:t>64 óra/64 óra</w:t>
      </w:r>
    </w:p>
    <w:p w:rsidR="0087530D" w:rsidRPr="0017114D" w:rsidRDefault="0087530D" w:rsidP="0087530D">
      <w:pPr>
        <w:widowControl w:val="0"/>
        <w:suppressAutoHyphens/>
        <w:spacing w:after="0" w:line="240" w:lineRule="auto"/>
        <w:ind w:left="360"/>
        <w:rPr>
          <w:rFonts w:ascii="Palatino Linotype" w:hAnsi="Palatino Linotype"/>
          <w:b/>
          <w:bCs/>
          <w:iCs/>
          <w:sz w:val="24"/>
          <w:szCs w:val="24"/>
        </w:rPr>
      </w:pPr>
    </w:p>
    <w:p w:rsidR="008824B4" w:rsidRPr="0017114D" w:rsidRDefault="008824B4" w:rsidP="0017114D">
      <w:pPr>
        <w:pStyle w:val="Kzepesrcs12jellszn1"/>
        <w:widowControl w:val="0"/>
        <w:suppressAutoHyphens/>
        <w:spacing w:after="0" w:line="240" w:lineRule="auto"/>
        <w:ind w:left="0"/>
        <w:rPr>
          <w:rFonts w:ascii="Palatino Linotype" w:hAnsi="Palatino Linotype"/>
          <w:b/>
          <w:vanish/>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17114D">
        <w:rPr>
          <w:rFonts w:ascii="Palatino Linotype" w:hAnsi="Palatino Linotype"/>
          <w:b/>
          <w:sz w:val="24"/>
          <w:szCs w:val="24"/>
        </w:rPr>
        <w:t>A tantárgy tanításának célja</w:t>
      </w:r>
    </w:p>
    <w:p w:rsidR="008824B4" w:rsidRPr="0017114D" w:rsidRDefault="008824B4" w:rsidP="003B712D">
      <w:pPr>
        <w:spacing w:after="0" w:line="240" w:lineRule="auto"/>
        <w:rPr>
          <w:rFonts w:ascii="Palatino Linotype" w:hAnsi="Palatino Linotype"/>
          <w:sz w:val="24"/>
          <w:szCs w:val="24"/>
        </w:rPr>
      </w:pPr>
      <w:r w:rsidRPr="0017114D">
        <w:rPr>
          <w:rFonts w:ascii="Palatino Linotype" w:hAnsi="Palatino Linotype"/>
          <w:sz w:val="24"/>
          <w:szCs w:val="24"/>
        </w:rPr>
        <w:t>A tervezőgrafika 20. Századi történetének elsajátítása.</w:t>
      </w:r>
    </w:p>
    <w:p w:rsidR="008824B4" w:rsidRPr="0017114D" w:rsidRDefault="008824B4" w:rsidP="003B712D">
      <w:pPr>
        <w:spacing w:after="0" w:line="240" w:lineRule="auto"/>
        <w:rPr>
          <w:rFonts w:ascii="Palatino Linotype" w:hAnsi="Palatino Linotype"/>
          <w:sz w:val="24"/>
          <w:szCs w:val="24"/>
        </w:rPr>
      </w:pPr>
      <w:r w:rsidRPr="0017114D">
        <w:rPr>
          <w:rFonts w:ascii="Palatino Linotype" w:hAnsi="Palatino Linotype"/>
          <w:sz w:val="24"/>
          <w:szCs w:val="24"/>
        </w:rPr>
        <w:t xml:space="preserve">Legfontosabb történeti periódusok és alkotók kronológikus áttekintése. </w:t>
      </w:r>
    </w:p>
    <w:p w:rsidR="008824B4" w:rsidRPr="0017114D" w:rsidRDefault="008824B4" w:rsidP="003B712D">
      <w:pPr>
        <w:spacing w:after="0" w:line="240" w:lineRule="auto"/>
        <w:rPr>
          <w:rFonts w:ascii="Palatino Linotype" w:hAnsi="Palatino Linotype"/>
          <w:sz w:val="24"/>
          <w:szCs w:val="24"/>
        </w:rPr>
      </w:pPr>
      <w:r w:rsidRPr="0017114D">
        <w:rPr>
          <w:rFonts w:ascii="Palatino Linotype" w:hAnsi="Palatino Linotype"/>
          <w:sz w:val="24"/>
          <w:szCs w:val="24"/>
        </w:rPr>
        <w:t xml:space="preserve">Legfontosabb tervezők, munkák és munkamódszerek megismerése országok szerinti bontásban. </w:t>
      </w:r>
    </w:p>
    <w:p w:rsidR="008824B4" w:rsidRPr="0017114D" w:rsidRDefault="008824B4" w:rsidP="003B712D">
      <w:pPr>
        <w:spacing w:after="0" w:line="240" w:lineRule="auto"/>
        <w:rPr>
          <w:rFonts w:ascii="Palatino Linotype" w:hAnsi="Palatino Linotype"/>
          <w:sz w:val="24"/>
          <w:szCs w:val="24"/>
        </w:rPr>
      </w:pPr>
      <w:r w:rsidRPr="0017114D">
        <w:rPr>
          <w:rFonts w:ascii="Palatino Linotype" w:hAnsi="Palatino Linotype"/>
          <w:sz w:val="24"/>
          <w:szCs w:val="24"/>
        </w:rPr>
        <w:t>Társművészeti összefüggések, társadalmi kontextus megértése.</w:t>
      </w:r>
      <w:r w:rsidRPr="0017114D">
        <w:rPr>
          <w:rFonts w:ascii="Palatino Linotype" w:hAnsi="Palatino Linotype"/>
          <w:sz w:val="24"/>
          <w:szCs w:val="24"/>
        </w:rPr>
        <w:br/>
        <w:t>Kortárs alkotók munkásságának megismerése.</w:t>
      </w:r>
    </w:p>
    <w:p w:rsidR="008824B4" w:rsidRPr="0017114D" w:rsidRDefault="008824B4" w:rsidP="003B712D">
      <w:pPr>
        <w:spacing w:after="0" w:line="240" w:lineRule="auto"/>
        <w:rPr>
          <w:rFonts w:ascii="Palatino Linotype" w:hAnsi="Palatino Linotype"/>
          <w:sz w:val="24"/>
          <w:szCs w:val="24"/>
        </w:rPr>
      </w:pPr>
      <w:r w:rsidRPr="0017114D">
        <w:rPr>
          <w:rFonts w:ascii="Palatino Linotype" w:hAnsi="Palatino Linotype"/>
          <w:sz w:val="24"/>
          <w:szCs w:val="24"/>
        </w:rPr>
        <w:t>Az információszerzés csatornáinak megismerése: hiteles online és offline hírforrások, kiadók, szakmai szervezetek megismerése.</w:t>
      </w:r>
    </w:p>
    <w:p w:rsidR="008824B4" w:rsidRPr="0017114D" w:rsidRDefault="008824B4" w:rsidP="0017114D">
      <w:pPr>
        <w:spacing w:after="0" w:line="240" w:lineRule="auto"/>
        <w:ind w:left="1418"/>
        <w:rPr>
          <w:rFonts w:ascii="Palatino Linotype" w:hAnsi="Palatino Linotype"/>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17114D">
        <w:rPr>
          <w:rFonts w:ascii="Palatino Linotype" w:hAnsi="Palatino Linotype"/>
          <w:b/>
          <w:sz w:val="24"/>
          <w:szCs w:val="24"/>
        </w:rPr>
        <w:t>Kapcsolódó közismereti, szakmai tartalmak</w:t>
      </w:r>
    </w:p>
    <w:p w:rsidR="008824B4" w:rsidRPr="0017114D" w:rsidRDefault="008824B4" w:rsidP="0017114D">
      <w:pPr>
        <w:spacing w:after="0" w:line="240" w:lineRule="auto"/>
        <w:ind w:left="1418"/>
        <w:rPr>
          <w:rFonts w:ascii="Palatino Linotype" w:hAnsi="Palatino Linotype"/>
          <w:b/>
          <w:bCs/>
          <w:i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iCs/>
          <w:sz w:val="24"/>
          <w:szCs w:val="24"/>
        </w:rPr>
      </w:pPr>
      <w:r w:rsidRPr="0017114D">
        <w:rPr>
          <w:rFonts w:ascii="Palatino Linotype" w:hAnsi="Palatino Linotype"/>
          <w:b/>
          <w:sz w:val="24"/>
          <w:szCs w:val="24"/>
        </w:rPr>
        <w:t xml:space="preserve">Témakörök </w:t>
      </w:r>
    </w:p>
    <w:p w:rsidR="008824B4" w:rsidRPr="0017114D" w:rsidRDefault="008824B4" w:rsidP="0017114D">
      <w:pPr>
        <w:spacing w:after="0" w:line="240" w:lineRule="auto"/>
        <w:rPr>
          <w:rFonts w:ascii="Palatino Linotype" w:hAnsi="Palatino Linotype"/>
          <w:b/>
          <w:bCs/>
          <w:iCs/>
          <w:sz w:val="24"/>
          <w:szCs w:val="24"/>
        </w:rPr>
      </w:pPr>
    </w:p>
    <w:p w:rsidR="008824B4" w:rsidRPr="0017114D" w:rsidRDefault="008824B4" w:rsidP="003B712D">
      <w:pPr>
        <w:numPr>
          <w:ilvl w:val="2"/>
          <w:numId w:val="12"/>
        </w:numPr>
        <w:spacing w:after="0" w:line="240" w:lineRule="auto"/>
        <w:ind w:left="1134" w:firstLine="0"/>
        <w:rPr>
          <w:rFonts w:ascii="Palatino Linotype" w:hAnsi="Palatino Linotype"/>
          <w:b/>
          <w:sz w:val="24"/>
          <w:szCs w:val="24"/>
        </w:rPr>
      </w:pPr>
      <w:r w:rsidRPr="0017114D">
        <w:rPr>
          <w:rFonts w:ascii="Palatino Linotype" w:hAnsi="Palatino Linotype"/>
          <w:b/>
          <w:sz w:val="24"/>
          <w:szCs w:val="24"/>
        </w:rPr>
        <w:t>Tervezőgrafika a 20. Században</w:t>
      </w:r>
      <w:r w:rsidRPr="0017114D">
        <w:rPr>
          <w:rFonts w:ascii="Palatino Linotype" w:hAnsi="Palatino Linotype"/>
          <w:b/>
          <w:sz w:val="24"/>
          <w:szCs w:val="24"/>
        </w:rPr>
        <w:tab/>
      </w:r>
      <w:r w:rsidRPr="0017114D">
        <w:rPr>
          <w:rFonts w:ascii="Palatino Linotype" w:hAnsi="Palatino Linotype"/>
          <w:b/>
          <w:sz w:val="24"/>
          <w:szCs w:val="24"/>
        </w:rPr>
        <w:tab/>
      </w:r>
      <w:r w:rsidR="002610C7" w:rsidRPr="0017114D">
        <w:rPr>
          <w:rFonts w:ascii="Palatino Linotype" w:hAnsi="Palatino Linotype"/>
          <w:b/>
          <w:sz w:val="24"/>
          <w:szCs w:val="24"/>
        </w:rPr>
        <w:tab/>
      </w:r>
      <w:r w:rsidRPr="0017114D">
        <w:rPr>
          <w:rFonts w:ascii="Palatino Linotype" w:hAnsi="Palatino Linotype"/>
          <w:b/>
          <w:sz w:val="24"/>
          <w:szCs w:val="24"/>
        </w:rPr>
        <w:tab/>
      </w:r>
      <w:r w:rsidRPr="0017114D">
        <w:rPr>
          <w:rFonts w:ascii="Palatino Linotype" w:hAnsi="Palatino Linotype"/>
          <w:b/>
          <w:i/>
          <w:sz w:val="24"/>
          <w:szCs w:val="24"/>
        </w:rPr>
        <w:t>48 óra/48 óra</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Tervezőgrafika a századfordulón</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Művészplakátok</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Avant-garde és konstruktivista tervezőgrafika</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Funkcionalista és korai modern tervezőgrafika</w:t>
      </w:r>
    </w:p>
    <w:p w:rsidR="008824B4" w:rsidRPr="0017114D" w:rsidRDefault="008824B4" w:rsidP="0017114D">
      <w:pPr>
        <w:spacing w:after="0" w:line="240" w:lineRule="auto"/>
        <w:ind w:left="1134"/>
        <w:rPr>
          <w:rFonts w:ascii="Times New Roman" w:hAnsi="Times New Roman"/>
          <w:sz w:val="24"/>
          <w:szCs w:val="24"/>
        </w:rPr>
      </w:pPr>
      <w:r w:rsidRPr="0017114D">
        <w:rPr>
          <w:rFonts w:ascii="Palatino Linotype" w:hAnsi="Palatino Linotype"/>
          <w:sz w:val="24"/>
          <w:szCs w:val="24"/>
        </w:rPr>
        <w:t>Nemzetközi tipográfiai stílus</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Post-modern és újhullám a grafikában</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Betűtörténet, betűtervezés a 20. Században</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Reklám és reklámetika a 20. Században</w:t>
      </w:r>
    </w:p>
    <w:p w:rsidR="008824B4" w:rsidRPr="0017114D" w:rsidRDefault="008824B4" w:rsidP="0017114D">
      <w:pPr>
        <w:spacing w:after="0" w:line="240" w:lineRule="auto"/>
        <w:ind w:left="1134"/>
        <w:rPr>
          <w:rFonts w:ascii="Times New Roman" w:hAnsi="Times New Roman"/>
          <w:sz w:val="24"/>
          <w:szCs w:val="24"/>
        </w:rPr>
      </w:pPr>
      <w:r w:rsidRPr="0017114D">
        <w:rPr>
          <w:rFonts w:ascii="Palatino Linotype" w:hAnsi="Palatino Linotype"/>
          <w:sz w:val="24"/>
          <w:szCs w:val="24"/>
        </w:rPr>
        <w:t>Sokszorosított grafika a 20. Században</w:t>
      </w:r>
    </w:p>
    <w:p w:rsidR="008824B4" w:rsidRPr="0017114D" w:rsidRDefault="008824B4" w:rsidP="0017114D">
      <w:pPr>
        <w:spacing w:after="0" w:line="240" w:lineRule="auto"/>
        <w:ind w:left="1418"/>
        <w:rPr>
          <w:rFonts w:ascii="Palatino Linotype" w:hAnsi="Palatino Linotype"/>
          <w:sz w:val="24"/>
          <w:szCs w:val="24"/>
        </w:rPr>
      </w:pPr>
    </w:p>
    <w:p w:rsidR="008824B4" w:rsidRPr="0017114D" w:rsidRDefault="008824B4" w:rsidP="003B712D">
      <w:pPr>
        <w:numPr>
          <w:ilvl w:val="2"/>
          <w:numId w:val="12"/>
        </w:numPr>
        <w:spacing w:after="0" w:line="240" w:lineRule="auto"/>
        <w:ind w:left="1134" w:firstLine="0"/>
        <w:rPr>
          <w:rFonts w:ascii="Palatino Linotype" w:hAnsi="Palatino Linotype"/>
          <w:b/>
          <w:sz w:val="24"/>
          <w:szCs w:val="24"/>
        </w:rPr>
      </w:pPr>
      <w:r w:rsidRPr="0017114D">
        <w:rPr>
          <w:rFonts w:ascii="Palatino Linotype" w:hAnsi="Palatino Linotype"/>
          <w:b/>
          <w:sz w:val="24"/>
          <w:szCs w:val="24"/>
        </w:rPr>
        <w:t>Kortárs grafikusok, munkamódszerek</w:t>
      </w:r>
      <w:r w:rsidRPr="0017114D">
        <w:rPr>
          <w:rFonts w:ascii="Palatino Linotype" w:hAnsi="Palatino Linotype"/>
          <w:b/>
          <w:sz w:val="24"/>
          <w:szCs w:val="24"/>
        </w:rPr>
        <w:tab/>
      </w:r>
      <w:r w:rsidRPr="0017114D" w:rsidDel="002E71B8">
        <w:rPr>
          <w:rFonts w:ascii="Palatino Linotype" w:hAnsi="Palatino Linotype"/>
          <w:b/>
          <w:sz w:val="24"/>
          <w:szCs w:val="24"/>
        </w:rPr>
        <w:tab/>
      </w:r>
      <w:r w:rsidR="002610C7" w:rsidRPr="0017114D">
        <w:rPr>
          <w:rFonts w:ascii="Palatino Linotype" w:hAnsi="Palatino Linotype"/>
          <w:b/>
          <w:sz w:val="24"/>
          <w:szCs w:val="24"/>
        </w:rPr>
        <w:tab/>
      </w:r>
      <w:r w:rsidRPr="0017114D">
        <w:rPr>
          <w:rFonts w:ascii="Palatino Linotype" w:hAnsi="Palatino Linotype"/>
          <w:b/>
          <w:i/>
          <w:sz w:val="24"/>
          <w:szCs w:val="24"/>
        </w:rPr>
        <w:t>16</w:t>
      </w:r>
      <w:r w:rsidR="007E0158" w:rsidRPr="0017114D">
        <w:rPr>
          <w:rFonts w:ascii="Palatino Linotype" w:hAnsi="Palatino Linotype"/>
          <w:b/>
          <w:i/>
          <w:sz w:val="24"/>
          <w:szCs w:val="24"/>
        </w:rPr>
        <w:t xml:space="preserve"> </w:t>
      </w:r>
      <w:r w:rsidRPr="0017114D">
        <w:rPr>
          <w:rFonts w:ascii="Palatino Linotype" w:hAnsi="Palatino Linotype"/>
          <w:b/>
          <w:i/>
          <w:sz w:val="24"/>
          <w:szCs w:val="24"/>
        </w:rPr>
        <w:t>óra/16 óra</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Kortárs tervezőgrafikusok, munkák és munkamódszerek</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Kortárs illusztrátorok, legfontosabb példák, munkamódszerek</w:t>
      </w:r>
    </w:p>
    <w:p w:rsidR="008824B4" w:rsidRPr="0017114D" w:rsidRDefault="008824B4" w:rsidP="0017114D">
      <w:pPr>
        <w:spacing w:after="0" w:line="240" w:lineRule="auto"/>
        <w:ind w:left="1134"/>
        <w:rPr>
          <w:rFonts w:ascii="Times New Roman" w:hAnsi="Times New Roman"/>
          <w:sz w:val="24"/>
          <w:szCs w:val="24"/>
        </w:rPr>
      </w:pPr>
      <w:r w:rsidRPr="0017114D">
        <w:rPr>
          <w:rFonts w:ascii="Palatino Linotype" w:hAnsi="Palatino Linotype"/>
          <w:sz w:val="24"/>
          <w:szCs w:val="24"/>
        </w:rPr>
        <w:t>Kortárs grafikusok, vizuális művészek, legfontosabb példák, munkamódszerek</w:t>
      </w:r>
    </w:p>
    <w:p w:rsidR="008824B4" w:rsidRPr="0017114D" w:rsidRDefault="008824B4" w:rsidP="0017114D">
      <w:pPr>
        <w:spacing w:after="0" w:line="240" w:lineRule="auto"/>
        <w:ind w:left="1134"/>
        <w:rPr>
          <w:rFonts w:ascii="Times New Roman" w:hAnsi="Times New Roman"/>
          <w:sz w:val="24"/>
          <w:szCs w:val="24"/>
        </w:rPr>
      </w:pPr>
      <w:r w:rsidRPr="0017114D">
        <w:rPr>
          <w:rFonts w:ascii="Palatino Linotype" w:hAnsi="Palatino Linotype"/>
          <w:sz w:val="24"/>
          <w:szCs w:val="24"/>
        </w:rPr>
        <w:t>Kortárs tipográfusok és betűtervezők</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Grafika a kortárs médiában, új médiafelületek és multimédia tervezők</w:t>
      </w:r>
    </w:p>
    <w:p w:rsidR="008824B4" w:rsidRPr="0017114D" w:rsidRDefault="008824B4" w:rsidP="0017114D">
      <w:pPr>
        <w:spacing w:after="0" w:line="240" w:lineRule="auto"/>
        <w:ind w:left="1418"/>
        <w:rPr>
          <w:rFonts w:ascii="Palatino Linotype" w:hAnsi="Palatino Linotype"/>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i/>
          <w:sz w:val="24"/>
          <w:szCs w:val="24"/>
        </w:rPr>
      </w:pPr>
      <w:r w:rsidRPr="0017114D">
        <w:rPr>
          <w:rFonts w:ascii="Palatino Linotype" w:hAnsi="Palatino Linotype"/>
          <w:b/>
          <w:i/>
          <w:sz w:val="24"/>
          <w:szCs w:val="24"/>
        </w:rPr>
        <w:t xml:space="preserve">A képzés javasolt helyszíne </w:t>
      </w:r>
      <w:r w:rsidRPr="0017114D">
        <w:rPr>
          <w:rFonts w:ascii="Palatino Linotype" w:hAnsi="Palatino Linotype"/>
          <w:b/>
          <w:i/>
          <w:kern w:val="1"/>
          <w:sz w:val="24"/>
          <w:szCs w:val="24"/>
          <w:lang w:eastAsia="hi-IN" w:bidi="hi-IN"/>
        </w:rPr>
        <w:t>(ajánlás)</w:t>
      </w:r>
    </w:p>
    <w:p w:rsidR="008824B4" w:rsidRPr="0017114D" w:rsidRDefault="008824B4" w:rsidP="003B712D">
      <w:pPr>
        <w:spacing w:after="0" w:line="240" w:lineRule="auto"/>
        <w:ind w:left="0" w:firstLine="567"/>
        <w:rPr>
          <w:rFonts w:ascii="Palatino Linotype" w:hAnsi="Palatino Linotype"/>
          <w:bCs/>
          <w:sz w:val="24"/>
          <w:szCs w:val="24"/>
        </w:rPr>
      </w:pPr>
      <w:r w:rsidRPr="0017114D">
        <w:rPr>
          <w:rFonts w:ascii="Palatino Linotype" w:hAnsi="Palatino Linotype"/>
          <w:bCs/>
          <w:sz w:val="24"/>
          <w:szCs w:val="24"/>
        </w:rPr>
        <w:t>Grafika szaktanterem</w:t>
      </w:r>
    </w:p>
    <w:p w:rsidR="008824B4" w:rsidRPr="0017114D" w:rsidRDefault="008824B4" w:rsidP="0017114D">
      <w:pPr>
        <w:spacing w:after="0" w:line="240" w:lineRule="auto"/>
        <w:ind w:left="792"/>
        <w:rPr>
          <w:rFonts w:ascii="Times New Roman" w:hAnsi="Times New Roman"/>
          <w:b/>
          <w:b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17114D">
        <w:rPr>
          <w:rFonts w:ascii="Palatino Linotype" w:hAnsi="Palatino Linotype"/>
          <w:b/>
          <w:bCs/>
          <w:i/>
          <w:sz w:val="24"/>
          <w:szCs w:val="24"/>
        </w:rPr>
        <w:t>A tantárgy elsajátítása során alkalmazható sajátos módszerek, tanulói tevékenységformák (ajánlás)</w:t>
      </w:r>
    </w:p>
    <w:p w:rsidR="008824B4" w:rsidRPr="0017114D" w:rsidRDefault="008824B4" w:rsidP="0017114D">
      <w:pPr>
        <w:widowControl w:val="0"/>
        <w:suppressAutoHyphens/>
        <w:spacing w:after="0" w:line="240" w:lineRule="auto"/>
        <w:rPr>
          <w:rFonts w:ascii="Palatino Linotype" w:hAnsi="Palatino Linotype"/>
          <w:b/>
          <w:bCs/>
          <w:sz w:val="24"/>
          <w:szCs w:val="24"/>
        </w:rPr>
      </w:pPr>
    </w:p>
    <w:p w:rsidR="008824B4" w:rsidRPr="0017114D"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17114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4B4" w:rsidRPr="008B7D14">
        <w:trPr>
          <w:jc w:val="center"/>
        </w:trPr>
        <w:tc>
          <w:tcPr>
            <w:tcW w:w="994" w:type="dxa"/>
            <w:vMerge w:val="restart"/>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824B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8B7D14">
        <w:trPr>
          <w:jc w:val="center"/>
        </w:trPr>
        <w:tc>
          <w:tcPr>
            <w:tcW w:w="994"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c>
          <w:tcPr>
            <w:tcW w:w="2800" w:type="dxa"/>
            <w:vMerge/>
            <w:vAlign w:val="center"/>
          </w:tcPr>
          <w:p w:rsidR="008824B4" w:rsidRPr="008B7D14" w:rsidRDefault="008824B4" w:rsidP="008824B4">
            <w:pPr>
              <w:spacing w:after="0" w:line="240" w:lineRule="auto"/>
              <w:rPr>
                <w:rFonts w:ascii="Palatino Linotype" w:hAnsi="Palatino Linotype"/>
                <w:b/>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r>
      <w:tr w:rsidR="008824B4" w:rsidRPr="008B7D14">
        <w:trPr>
          <w:jc w:val="center"/>
        </w:trPr>
        <w:tc>
          <w:tcPr>
            <w:tcW w:w="994"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r w:rsidR="00D17191" w:rsidRPr="003B712D">
              <w:rPr>
                <w:rFonts w:ascii="Palatino Linotype" w:hAnsi="Palatino Linotype"/>
                <w:b/>
                <w:sz w:val="20"/>
                <w:szCs w:val="20"/>
              </w:rPr>
              <w:t>.</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682D9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8B7D14">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682D9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A6450E">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682D9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A6450E">
        <w:trPr>
          <w:jc w:val="center"/>
        </w:trPr>
        <w:tc>
          <w:tcPr>
            <w:tcW w:w="994"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682D9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bl>
    <w:p w:rsidR="008824B4" w:rsidRDefault="008824B4" w:rsidP="008824B4">
      <w:pPr>
        <w:widowControl w:val="0"/>
        <w:suppressAutoHyphens/>
        <w:spacing w:after="0" w:line="240" w:lineRule="auto"/>
        <w:rPr>
          <w:rFonts w:ascii="Times New Roman" w:hAnsi="Times New Roman"/>
          <w:bCs/>
          <w:sz w:val="24"/>
          <w:szCs w:val="24"/>
        </w:rPr>
      </w:pPr>
    </w:p>
    <w:p w:rsidR="008824B4" w:rsidRPr="00A6450E" w:rsidRDefault="008824B4" w:rsidP="003B712D">
      <w:pPr>
        <w:widowControl w:val="0"/>
        <w:numPr>
          <w:ilvl w:val="2"/>
          <w:numId w:val="12"/>
        </w:numPr>
        <w:suppressAutoHyphens/>
        <w:spacing w:after="0" w:line="240" w:lineRule="auto"/>
        <w:ind w:left="1134" w:firstLine="0"/>
        <w:rPr>
          <w:rFonts w:ascii="Times New Roman" w:hAnsi="Times New Roman"/>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4B4" w:rsidRPr="00FE5532">
        <w:trPr>
          <w:cantSplit/>
          <w:trHeight w:val="921"/>
          <w:jc w:val="center"/>
        </w:trPr>
        <w:tc>
          <w:tcPr>
            <w:tcW w:w="828" w:type="dxa"/>
            <w:vMerge w:val="restart"/>
            <w:vAlign w:val="center"/>
          </w:tcPr>
          <w:p w:rsidR="008824B4" w:rsidRPr="00FE5532" w:rsidRDefault="008824B4" w:rsidP="003B712D">
            <w:pPr>
              <w:spacing w:after="0" w:line="240" w:lineRule="auto"/>
              <w:ind w:left="0"/>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824B4"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824B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A6450E">
        <w:trPr>
          <w:cantSplit/>
          <w:trHeight w:val="1076"/>
          <w:jc w:val="center"/>
        </w:trPr>
        <w:tc>
          <w:tcPr>
            <w:tcW w:w="828" w:type="dxa"/>
            <w:vMerge/>
            <w:vAlign w:val="center"/>
          </w:tcPr>
          <w:p w:rsidR="008824B4" w:rsidRPr="00FE5532" w:rsidRDefault="008824B4" w:rsidP="003B712D">
            <w:pPr>
              <w:spacing w:after="0" w:line="240" w:lineRule="auto"/>
              <w:ind w:left="0"/>
              <w:rPr>
                <w:rFonts w:ascii="Palatino Linotype" w:hAnsi="Palatino Linotype"/>
                <w:b/>
                <w:sz w:val="20"/>
                <w:szCs w:val="20"/>
              </w:rPr>
            </w:pPr>
          </w:p>
        </w:tc>
        <w:tc>
          <w:tcPr>
            <w:tcW w:w="3621" w:type="dxa"/>
            <w:vMerge/>
            <w:vAlign w:val="center"/>
          </w:tcPr>
          <w:p w:rsidR="008824B4" w:rsidRPr="00FE5532" w:rsidRDefault="008824B4" w:rsidP="008824B4">
            <w:pPr>
              <w:spacing w:after="0" w:line="240" w:lineRule="auto"/>
              <w:rPr>
                <w:rFonts w:ascii="Palatino Linotype" w:hAnsi="Palatino Linotype"/>
                <w:b/>
                <w:sz w:val="20"/>
                <w:szCs w:val="20"/>
              </w:rPr>
            </w:pPr>
          </w:p>
        </w:tc>
        <w:tc>
          <w:tcPr>
            <w:tcW w:w="809" w:type="dxa"/>
            <w:textDirection w:val="btLr"/>
            <w:vAlign w:val="center"/>
          </w:tcPr>
          <w:p w:rsidR="008824B4" w:rsidRPr="00FE5532" w:rsidRDefault="008824B4" w:rsidP="008824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8824B4" w:rsidRPr="00FE5532" w:rsidRDefault="008824B4" w:rsidP="008824B4">
            <w:pPr>
              <w:spacing w:after="0" w:line="240" w:lineRule="auto"/>
              <w:jc w:val="center"/>
              <w:rPr>
                <w:rFonts w:ascii="Palatino Linotype" w:hAnsi="Palatino Linotype"/>
                <w:b/>
                <w:sz w:val="20"/>
                <w:szCs w:val="20"/>
              </w:rPr>
            </w:pPr>
          </w:p>
        </w:tc>
      </w:tr>
      <w:tr w:rsidR="008824B4" w:rsidRPr="00A6450E">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A6450E">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763"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763"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763"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3C6061">
        <w:trPr>
          <w:jc w:val="center"/>
        </w:trPr>
        <w:tc>
          <w:tcPr>
            <w:tcW w:w="828"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1.6.</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A6450E">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lastRenderedPageBreak/>
              <w:t>2.1.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A6450E">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A6450E">
        <w:trPr>
          <w:jc w:val="center"/>
        </w:trPr>
        <w:tc>
          <w:tcPr>
            <w:tcW w:w="828" w:type="dxa"/>
            <w:vAlign w:val="center"/>
          </w:tcPr>
          <w:p w:rsidR="008824B4" w:rsidRPr="003B712D" w:rsidRDefault="002610C7"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2.3</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763" w:type="dxa"/>
            <w:vAlign w:val="center"/>
          </w:tcPr>
          <w:p w:rsidR="008824B4" w:rsidRPr="00A6450E"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9C46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3.1.</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értelmezése</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C4664" w:rsidRDefault="008824B4" w:rsidP="008824B4">
            <w:pPr>
              <w:spacing w:after="0" w:line="240" w:lineRule="auto"/>
              <w:jc w:val="center"/>
              <w:rPr>
                <w:rFonts w:ascii="Times New Roman" w:hAnsi="Times New Roman"/>
                <w:sz w:val="20"/>
                <w:szCs w:val="20"/>
              </w:rPr>
            </w:pPr>
          </w:p>
        </w:tc>
      </w:tr>
      <w:tr w:rsidR="008824B4" w:rsidRPr="00FE5532">
        <w:trPr>
          <w:trHeight w:val="499"/>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w:t>
            </w:r>
            <w:r w:rsidR="002610C7" w:rsidRPr="003B712D">
              <w:rPr>
                <w:rFonts w:ascii="Palatino Linotype" w:hAnsi="Palatino Linotype"/>
                <w:b/>
                <w:sz w:val="20"/>
                <w:szCs w:val="20"/>
              </w:rPr>
              <w:t>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D17191"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4.4</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3C6061">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5.1.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A6450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bl>
    <w:p w:rsidR="008824B4" w:rsidRPr="000E120B" w:rsidRDefault="008824B4" w:rsidP="008824B4">
      <w:pPr>
        <w:spacing w:after="0" w:line="240" w:lineRule="auto"/>
        <w:rPr>
          <w:rFonts w:ascii="Palatino Linotype" w:hAnsi="Palatino Linotype"/>
          <w:i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17114D">
        <w:rPr>
          <w:rFonts w:ascii="Palatino Linotype" w:hAnsi="Palatino Linotype"/>
          <w:b/>
          <w:bCs/>
          <w:sz w:val="24"/>
          <w:szCs w:val="24"/>
        </w:rPr>
        <w:t>A tantárgy értékelésének módja</w:t>
      </w:r>
    </w:p>
    <w:p w:rsidR="008824B4" w:rsidRPr="0017114D" w:rsidRDefault="008824B4" w:rsidP="003B712D">
      <w:pPr>
        <w:widowControl w:val="0"/>
        <w:suppressAutoHyphens/>
        <w:spacing w:after="0" w:line="240" w:lineRule="auto"/>
        <w:rPr>
          <w:rFonts w:ascii="Times New Roman" w:hAnsi="Times New Roman"/>
          <w:b/>
          <w:bCs/>
          <w:sz w:val="24"/>
          <w:szCs w:val="24"/>
        </w:rPr>
      </w:pPr>
      <w:r w:rsidRPr="0017114D">
        <w:rPr>
          <w:rFonts w:ascii="Palatino Linotype" w:hAnsi="Palatino Linotype"/>
          <w:bCs/>
          <w:sz w:val="24"/>
          <w:szCs w:val="24"/>
        </w:rPr>
        <w:t>A nemzeti köznevelésről szóló 2011. évi CXC. törvény. 54. § (2) a) pontja szerinti értékeléssel</w:t>
      </w:r>
    </w:p>
    <w:p w:rsidR="008824B4" w:rsidRPr="0017114D" w:rsidRDefault="008824B4" w:rsidP="0017114D">
      <w:pPr>
        <w:widowControl w:val="0"/>
        <w:suppressAutoHyphens/>
        <w:spacing w:after="0" w:line="240" w:lineRule="auto"/>
        <w:rPr>
          <w:rFonts w:ascii="Times New Roman" w:hAnsi="Times New Roman"/>
          <w:b/>
          <w:bCs/>
          <w:sz w:val="24"/>
          <w:szCs w:val="24"/>
        </w:rPr>
      </w:pPr>
    </w:p>
    <w:p w:rsidR="007957D5" w:rsidRPr="0017114D" w:rsidRDefault="007957D5" w:rsidP="0017114D">
      <w:pPr>
        <w:widowControl w:val="0"/>
        <w:suppressAutoHyphens/>
        <w:spacing w:after="0" w:line="240" w:lineRule="auto"/>
        <w:rPr>
          <w:rFonts w:ascii="Times New Roman" w:hAnsi="Times New Roman"/>
          <w:b/>
          <w:bCs/>
          <w:sz w:val="24"/>
          <w:szCs w:val="24"/>
        </w:rPr>
      </w:pPr>
    </w:p>
    <w:p w:rsidR="008824B4" w:rsidRPr="0087530D" w:rsidRDefault="008824B4" w:rsidP="003B712D">
      <w:pPr>
        <w:widowControl w:val="0"/>
        <w:numPr>
          <w:ilvl w:val="0"/>
          <w:numId w:val="12"/>
        </w:numPr>
        <w:suppressAutoHyphens/>
        <w:spacing w:after="0" w:line="240" w:lineRule="auto"/>
        <w:ind w:left="0" w:firstLine="0"/>
        <w:rPr>
          <w:rFonts w:ascii="Palatino Linotype" w:hAnsi="Palatino Linotype"/>
          <w:b/>
          <w:bCs/>
          <w:iCs/>
          <w:sz w:val="24"/>
          <w:szCs w:val="24"/>
        </w:rPr>
      </w:pPr>
      <w:r w:rsidRPr="0017114D">
        <w:rPr>
          <w:rFonts w:ascii="Times New Roman" w:hAnsi="Times New Roman"/>
          <w:b/>
          <w:sz w:val="24"/>
          <w:szCs w:val="24"/>
        </w:rPr>
        <w:t>.</w:t>
      </w:r>
      <w:r w:rsidRPr="0017114D">
        <w:rPr>
          <w:rFonts w:ascii="Palatino Linotype" w:hAnsi="Palatino Linotype"/>
          <w:b/>
          <w:sz w:val="24"/>
          <w:szCs w:val="24"/>
        </w:rPr>
        <w:t xml:space="preserve"> </w:t>
      </w:r>
      <w:r w:rsidRPr="0017114D">
        <w:rPr>
          <w:rFonts w:ascii="Palatino Linotype" w:hAnsi="Palatino Linotype" w:cs="Calibri"/>
          <w:b/>
          <w:sz w:val="24"/>
          <w:szCs w:val="24"/>
          <w:lang w:eastAsia="hu-HU"/>
        </w:rPr>
        <w:t>Szakmai ábrázolási gyakorlat</w:t>
      </w:r>
      <w:r w:rsidR="002610C7" w:rsidRPr="0017114D">
        <w:rPr>
          <w:rFonts w:ascii="Palatino Linotype" w:hAnsi="Palatino Linotype"/>
          <w:b/>
          <w:sz w:val="24"/>
          <w:szCs w:val="24"/>
        </w:rPr>
        <w:t xml:space="preserve"> </w:t>
      </w:r>
      <w:r w:rsidR="002610C7" w:rsidRPr="0017114D">
        <w:rPr>
          <w:rFonts w:ascii="Palatino Linotype" w:hAnsi="Palatino Linotype"/>
          <w:b/>
          <w:sz w:val="24"/>
          <w:szCs w:val="24"/>
        </w:rPr>
        <w:tab/>
      </w:r>
      <w:r w:rsidR="0017114D">
        <w:rPr>
          <w:rFonts w:ascii="Palatino Linotype" w:hAnsi="Palatino Linotype"/>
          <w:b/>
          <w:sz w:val="24"/>
          <w:szCs w:val="24"/>
        </w:rPr>
        <w:tab/>
        <w:t xml:space="preserve">    </w:t>
      </w:r>
      <w:r w:rsidRPr="0017114D">
        <w:rPr>
          <w:rFonts w:ascii="Palatino Linotype" w:hAnsi="Palatino Linotype"/>
          <w:b/>
          <w:sz w:val="24"/>
          <w:szCs w:val="24"/>
        </w:rPr>
        <w:t>128+64 szabad óra/128+64 szabad óra</w:t>
      </w:r>
    </w:p>
    <w:p w:rsidR="0087530D" w:rsidRPr="0017114D" w:rsidRDefault="0087530D" w:rsidP="0087530D">
      <w:pPr>
        <w:widowControl w:val="0"/>
        <w:suppressAutoHyphens/>
        <w:spacing w:after="0" w:line="240" w:lineRule="auto"/>
        <w:ind w:left="360"/>
        <w:rPr>
          <w:rFonts w:ascii="Palatino Linotype" w:hAnsi="Palatino Linotype"/>
          <w:b/>
          <w:bCs/>
          <w:i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17114D">
        <w:rPr>
          <w:rFonts w:ascii="Palatino Linotype" w:hAnsi="Palatino Linotype"/>
          <w:b/>
          <w:sz w:val="24"/>
          <w:szCs w:val="24"/>
        </w:rPr>
        <w:t>A tantárgy tanításának célja</w:t>
      </w:r>
    </w:p>
    <w:p w:rsidR="008824B4" w:rsidRPr="0017114D" w:rsidRDefault="008824B4" w:rsidP="003B712D">
      <w:pPr>
        <w:spacing w:after="0"/>
        <w:rPr>
          <w:rFonts w:ascii="Palatino Linotype" w:hAnsi="Palatino Linotype"/>
          <w:sz w:val="24"/>
          <w:szCs w:val="24"/>
        </w:rPr>
      </w:pPr>
      <w:r w:rsidRPr="0017114D">
        <w:rPr>
          <w:rFonts w:ascii="Palatino Linotype" w:hAnsi="Palatino Linotype"/>
          <w:sz w:val="24"/>
          <w:szCs w:val="24"/>
        </w:rPr>
        <w:t>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Terveiket a térábrázolás ismert geometriai rendszereivel is megjelenítik.</w:t>
      </w:r>
    </w:p>
    <w:p w:rsidR="008824B4" w:rsidRPr="0017114D" w:rsidRDefault="008824B4" w:rsidP="0017114D">
      <w:pPr>
        <w:spacing w:after="0" w:line="240" w:lineRule="auto"/>
        <w:ind w:left="1418"/>
        <w:rPr>
          <w:rFonts w:ascii="Palatino Linotype" w:hAnsi="Palatino Linotype"/>
          <w:b/>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17114D">
        <w:rPr>
          <w:rFonts w:ascii="Palatino Linotype" w:hAnsi="Palatino Linotype"/>
          <w:b/>
          <w:sz w:val="24"/>
          <w:szCs w:val="24"/>
        </w:rPr>
        <w:t>Kapcsolódó közismereti, szakmai tartalmak</w:t>
      </w:r>
    </w:p>
    <w:p w:rsidR="008824B4" w:rsidRPr="0017114D" w:rsidRDefault="008824B4" w:rsidP="0017114D">
      <w:pPr>
        <w:spacing w:after="0" w:line="240" w:lineRule="auto"/>
        <w:rPr>
          <w:rFonts w:ascii="Palatino Linotype" w:hAnsi="Palatino Linotype"/>
          <w:b/>
          <w:bCs/>
          <w:i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iCs/>
          <w:sz w:val="24"/>
          <w:szCs w:val="24"/>
        </w:rPr>
      </w:pPr>
      <w:r w:rsidRPr="0017114D">
        <w:rPr>
          <w:rFonts w:ascii="Palatino Linotype" w:hAnsi="Palatino Linotype"/>
          <w:b/>
          <w:sz w:val="24"/>
          <w:szCs w:val="24"/>
        </w:rPr>
        <w:t xml:space="preserve">Témakörök </w:t>
      </w:r>
    </w:p>
    <w:p w:rsidR="008824B4" w:rsidRPr="0017114D" w:rsidRDefault="008824B4" w:rsidP="0017114D">
      <w:pPr>
        <w:spacing w:after="0" w:line="240" w:lineRule="auto"/>
        <w:rPr>
          <w:rFonts w:ascii="Palatino Linotype" w:hAnsi="Palatino Linotype"/>
          <w:b/>
          <w:bCs/>
          <w:iCs/>
          <w:sz w:val="24"/>
          <w:szCs w:val="24"/>
        </w:rPr>
      </w:pPr>
    </w:p>
    <w:p w:rsidR="0017114D" w:rsidRDefault="008824B4" w:rsidP="003B712D">
      <w:pPr>
        <w:numPr>
          <w:ilvl w:val="2"/>
          <w:numId w:val="12"/>
        </w:numPr>
        <w:spacing w:after="0" w:line="240" w:lineRule="auto"/>
        <w:ind w:left="1134" w:firstLine="0"/>
        <w:rPr>
          <w:rFonts w:ascii="Palatino Linotype" w:hAnsi="Palatino Linotype"/>
          <w:b/>
          <w:sz w:val="24"/>
          <w:szCs w:val="24"/>
        </w:rPr>
      </w:pPr>
      <w:r w:rsidRPr="0017114D">
        <w:rPr>
          <w:rFonts w:ascii="Palatino Linotype" w:hAnsi="Palatino Linotype" w:cs="Calibri"/>
          <w:b/>
          <w:iCs/>
          <w:sz w:val="24"/>
          <w:szCs w:val="24"/>
          <w:lang w:eastAsia="hu-HU"/>
        </w:rPr>
        <w:t>Ember és környezet ábrázolása 2</w:t>
      </w:r>
    </w:p>
    <w:p w:rsidR="008824B4" w:rsidRPr="0017114D" w:rsidRDefault="008824B4" w:rsidP="0017114D">
      <w:pPr>
        <w:spacing w:after="0" w:line="240" w:lineRule="auto"/>
        <w:ind w:left="1134"/>
        <w:jc w:val="right"/>
        <w:rPr>
          <w:rFonts w:ascii="Palatino Linotype" w:hAnsi="Palatino Linotype"/>
          <w:b/>
          <w:i/>
          <w:sz w:val="24"/>
          <w:szCs w:val="24"/>
        </w:rPr>
      </w:pPr>
      <w:r w:rsidRPr="0017114D">
        <w:rPr>
          <w:rFonts w:ascii="Palatino Linotype" w:hAnsi="Palatino Linotype"/>
          <w:b/>
          <w:i/>
          <w:sz w:val="24"/>
          <w:szCs w:val="24"/>
        </w:rPr>
        <w:t>128+64 szabad óra/128+64 szabad óra</w:t>
      </w:r>
    </w:p>
    <w:p w:rsidR="008824B4" w:rsidRPr="0017114D" w:rsidRDefault="008824B4" w:rsidP="0017114D">
      <w:pPr>
        <w:spacing w:after="0"/>
        <w:ind w:left="1134"/>
        <w:rPr>
          <w:rFonts w:ascii="Palatino Linotype" w:hAnsi="Palatino Linotype"/>
          <w:sz w:val="24"/>
          <w:szCs w:val="24"/>
        </w:rPr>
      </w:pPr>
      <w:r w:rsidRPr="0017114D">
        <w:rPr>
          <w:rFonts w:ascii="Palatino Linotype" w:hAnsi="Palatino Linotype"/>
          <w:b/>
          <w:sz w:val="24"/>
          <w:szCs w:val="24"/>
        </w:rPr>
        <w:t>S</w:t>
      </w:r>
      <w:r w:rsidRPr="0017114D">
        <w:rPr>
          <w:rFonts w:ascii="Palatino Linotype" w:hAnsi="Palatino Linotype"/>
          <w:sz w:val="24"/>
          <w:szCs w:val="24"/>
        </w:rPr>
        <w:t>zabadkézi stúdiumok készítése</w:t>
      </w:r>
    </w:p>
    <w:p w:rsidR="008824B4" w:rsidRPr="0017114D" w:rsidRDefault="008824B4" w:rsidP="0017114D">
      <w:pPr>
        <w:spacing w:after="0"/>
        <w:ind w:left="1134"/>
        <w:rPr>
          <w:rFonts w:ascii="Palatino Linotype" w:hAnsi="Palatino Linotype"/>
          <w:sz w:val="24"/>
          <w:szCs w:val="24"/>
        </w:rPr>
      </w:pPr>
      <w:r w:rsidRPr="0017114D">
        <w:rPr>
          <w:rFonts w:ascii="Palatino Linotype" w:hAnsi="Palatino Linotype"/>
          <w:sz w:val="24"/>
          <w:szCs w:val="24"/>
        </w:rPr>
        <w:t>az épített külső és belső környezet megjelenítése,</w:t>
      </w:r>
    </w:p>
    <w:p w:rsidR="008824B4" w:rsidRPr="0017114D" w:rsidRDefault="008824B4" w:rsidP="0017114D">
      <w:pPr>
        <w:pStyle w:val="Listaszerbekezds6"/>
        <w:spacing w:after="0"/>
        <w:ind w:left="1134"/>
        <w:contextualSpacing/>
        <w:rPr>
          <w:rFonts w:ascii="Palatino Linotype" w:hAnsi="Palatino Linotype"/>
          <w:sz w:val="24"/>
          <w:szCs w:val="24"/>
        </w:rPr>
      </w:pPr>
      <w:r w:rsidRPr="0017114D">
        <w:rPr>
          <w:rFonts w:ascii="Palatino Linotype" w:hAnsi="Palatino Linotype"/>
          <w:sz w:val="24"/>
          <w:szCs w:val="24"/>
        </w:rPr>
        <w:lastRenderedPageBreak/>
        <w:t>az emberi test megjelenítése (arányok, mozdulatok, szerkezet),</w:t>
      </w:r>
    </w:p>
    <w:p w:rsidR="008824B4" w:rsidRPr="0017114D" w:rsidRDefault="008824B4" w:rsidP="0017114D">
      <w:pPr>
        <w:pStyle w:val="Listaszerbekezds6"/>
        <w:spacing w:after="0"/>
        <w:ind w:left="1134"/>
        <w:contextualSpacing/>
        <w:rPr>
          <w:rFonts w:ascii="Palatino Linotype" w:hAnsi="Palatino Linotype"/>
          <w:sz w:val="24"/>
          <w:szCs w:val="24"/>
        </w:rPr>
      </w:pPr>
      <w:r w:rsidRPr="0017114D">
        <w:rPr>
          <w:rFonts w:ascii="Palatino Linotype" w:hAnsi="Palatino Linotype"/>
          <w:sz w:val="24"/>
          <w:szCs w:val="24"/>
        </w:rPr>
        <w:t>a különféle formák térszerkezeti sajátosságainak, statikai-dinamikai viszonyainak, kifejező kapcsolatainak  térbeli ábrázolása,</w:t>
      </w:r>
    </w:p>
    <w:p w:rsidR="008824B4" w:rsidRPr="0017114D" w:rsidRDefault="008824B4" w:rsidP="0017114D">
      <w:pPr>
        <w:pStyle w:val="Listaszerbekezds6"/>
        <w:spacing w:after="0"/>
        <w:ind w:left="1134"/>
        <w:contextualSpacing/>
        <w:rPr>
          <w:rFonts w:ascii="Palatino Linotype" w:hAnsi="Palatino Linotype"/>
          <w:sz w:val="24"/>
          <w:szCs w:val="24"/>
        </w:rPr>
      </w:pPr>
      <w:r w:rsidRPr="0017114D">
        <w:rPr>
          <w:rFonts w:ascii="Palatino Linotype" w:hAnsi="Palatino Linotype"/>
          <w:sz w:val="24"/>
          <w:szCs w:val="24"/>
        </w:rPr>
        <w:t>a fény-árnyék viszonyok megjelenítése.</w:t>
      </w:r>
    </w:p>
    <w:p w:rsidR="008824B4" w:rsidRPr="0017114D" w:rsidRDefault="008824B4" w:rsidP="0017114D">
      <w:pPr>
        <w:spacing w:after="0"/>
        <w:ind w:left="1134"/>
        <w:rPr>
          <w:rFonts w:ascii="Palatino Linotype" w:hAnsi="Palatino Linotype"/>
          <w:sz w:val="24"/>
          <w:szCs w:val="24"/>
        </w:rPr>
      </w:pPr>
      <w:r w:rsidRPr="0017114D">
        <w:rPr>
          <w:rFonts w:ascii="Palatino Linotype" w:hAnsi="Palatino Linotype"/>
          <w:sz w:val="24"/>
          <w:szCs w:val="24"/>
        </w:rPr>
        <w:t xml:space="preserve">A munkákat a rajzolás és festés, vagy mintázás különböző technikáival készítik. </w:t>
      </w:r>
    </w:p>
    <w:p w:rsidR="008824B4" w:rsidRPr="0017114D" w:rsidRDefault="008824B4" w:rsidP="0017114D">
      <w:pPr>
        <w:spacing w:after="0"/>
        <w:ind w:left="1134"/>
        <w:rPr>
          <w:rFonts w:ascii="Palatino Linotype" w:hAnsi="Palatino Linotype"/>
          <w:sz w:val="24"/>
          <w:szCs w:val="24"/>
        </w:rPr>
      </w:pPr>
      <w:r w:rsidRPr="0017114D">
        <w:rPr>
          <w:rFonts w:ascii="Palatino Linotype" w:hAnsi="Palatino Linotype"/>
          <w:sz w:val="24"/>
          <w:szCs w:val="24"/>
        </w:rPr>
        <w:t>grafikai felületek készítése monocrom eszközökkel (ceruza, tus, paszetell, tempera,  akvarell, stb.),</w:t>
      </w:r>
    </w:p>
    <w:p w:rsidR="008824B4" w:rsidRPr="0017114D" w:rsidRDefault="008824B4" w:rsidP="0017114D">
      <w:pPr>
        <w:spacing w:after="0"/>
        <w:ind w:left="1134"/>
        <w:rPr>
          <w:rFonts w:ascii="Palatino Linotype" w:hAnsi="Palatino Linotype"/>
          <w:sz w:val="24"/>
          <w:szCs w:val="24"/>
        </w:rPr>
      </w:pPr>
      <w:r w:rsidRPr="0017114D">
        <w:rPr>
          <w:rFonts w:ascii="Palatino Linotype" w:hAnsi="Palatino Linotype"/>
          <w:sz w:val="24"/>
          <w:szCs w:val="24"/>
        </w:rPr>
        <w:t>színes felületek készítése tempera, akvarell, pasztell, ecolin, színes tus,  olaj-pasztell használatával,</w:t>
      </w:r>
    </w:p>
    <w:p w:rsidR="008824B4" w:rsidRPr="0017114D" w:rsidRDefault="008824B4" w:rsidP="0017114D">
      <w:pPr>
        <w:spacing w:after="0"/>
        <w:ind w:left="1134"/>
        <w:rPr>
          <w:rFonts w:ascii="Palatino Linotype" w:hAnsi="Palatino Linotype"/>
          <w:sz w:val="24"/>
          <w:szCs w:val="24"/>
        </w:rPr>
      </w:pPr>
      <w:r w:rsidRPr="0017114D">
        <w:rPr>
          <w:rFonts w:ascii="Palatino Linotype" w:hAnsi="Palatino Linotype"/>
          <w:sz w:val="24"/>
          <w:szCs w:val="24"/>
        </w:rPr>
        <w:t>színes és monocrom festett felületek és beragasztott anyagokkal kombinált fakturális hatások létrehozása,</w:t>
      </w:r>
    </w:p>
    <w:p w:rsidR="008824B4" w:rsidRPr="0017114D" w:rsidRDefault="008824B4" w:rsidP="0017114D">
      <w:pPr>
        <w:spacing w:after="0"/>
        <w:ind w:left="1134"/>
        <w:rPr>
          <w:rFonts w:ascii="Palatino Linotype" w:hAnsi="Palatino Linotype"/>
          <w:sz w:val="24"/>
          <w:szCs w:val="24"/>
        </w:rPr>
      </w:pPr>
      <w:r w:rsidRPr="0017114D">
        <w:rPr>
          <w:rFonts w:ascii="Palatino Linotype" w:hAnsi="Palatino Linotype"/>
          <w:sz w:val="24"/>
          <w:szCs w:val="24"/>
        </w:rPr>
        <w:t>színtani fogalmak ismertetése (fénytani ismeretek, a színek fizikája és fiziológiája, színdinamika, színszimbolika, a színek hatása, fényszínek és testszínek, színkontrasztok, a festékek színnevei),</w:t>
      </w:r>
    </w:p>
    <w:p w:rsidR="008824B4" w:rsidRPr="0017114D" w:rsidRDefault="008824B4" w:rsidP="0017114D">
      <w:pPr>
        <w:spacing w:after="0"/>
        <w:ind w:left="1134"/>
        <w:rPr>
          <w:rFonts w:ascii="Palatino Linotype" w:hAnsi="Palatino Linotype"/>
          <w:sz w:val="24"/>
          <w:szCs w:val="24"/>
        </w:rPr>
      </w:pPr>
      <w:r w:rsidRPr="0017114D">
        <w:rPr>
          <w:rFonts w:ascii="Palatino Linotype" w:hAnsi="Palatino Linotype"/>
          <w:sz w:val="24"/>
          <w:szCs w:val="24"/>
        </w:rPr>
        <w:t>természeti tárgyak ábrázolása különböző manuális grafikai megoldásokkal</w:t>
      </w:r>
    </w:p>
    <w:p w:rsidR="008824B4" w:rsidRPr="0017114D" w:rsidRDefault="008824B4" w:rsidP="0017114D">
      <w:pPr>
        <w:spacing w:after="0"/>
        <w:ind w:left="1416"/>
        <w:rPr>
          <w:rFonts w:ascii="Palatino Linotype" w:hAnsi="Palatino Linotype"/>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i/>
          <w:sz w:val="24"/>
          <w:szCs w:val="24"/>
        </w:rPr>
      </w:pPr>
      <w:r w:rsidRPr="0017114D">
        <w:rPr>
          <w:rFonts w:ascii="Palatino Linotype" w:hAnsi="Palatino Linotype"/>
          <w:b/>
          <w:i/>
          <w:sz w:val="24"/>
          <w:szCs w:val="24"/>
        </w:rPr>
        <w:t xml:space="preserve">A képzés javasolt helyszíne </w:t>
      </w:r>
      <w:r w:rsidRPr="0017114D">
        <w:rPr>
          <w:rFonts w:ascii="Palatino Linotype" w:hAnsi="Palatino Linotype"/>
          <w:b/>
          <w:i/>
          <w:kern w:val="1"/>
          <w:sz w:val="24"/>
          <w:szCs w:val="24"/>
          <w:lang w:eastAsia="hi-IN" w:bidi="hi-IN"/>
        </w:rPr>
        <w:t>(ajánlás)</w:t>
      </w:r>
    </w:p>
    <w:p w:rsidR="008824B4" w:rsidRPr="0017114D" w:rsidRDefault="008824B4" w:rsidP="003B712D">
      <w:pPr>
        <w:spacing w:after="0" w:line="240" w:lineRule="auto"/>
        <w:ind w:left="0" w:firstLine="567"/>
        <w:rPr>
          <w:rFonts w:ascii="Palatino Linotype" w:hAnsi="Palatino Linotype"/>
          <w:bCs/>
          <w:sz w:val="24"/>
          <w:szCs w:val="24"/>
        </w:rPr>
      </w:pPr>
      <w:r w:rsidRPr="0017114D">
        <w:rPr>
          <w:rFonts w:ascii="Palatino Linotype" w:hAnsi="Palatino Linotype"/>
          <w:bCs/>
          <w:sz w:val="24"/>
          <w:szCs w:val="24"/>
        </w:rPr>
        <w:t>Rajzterem</w:t>
      </w:r>
    </w:p>
    <w:p w:rsidR="008824B4" w:rsidRPr="0017114D" w:rsidRDefault="008824B4" w:rsidP="0017114D">
      <w:pPr>
        <w:spacing w:after="0" w:line="240" w:lineRule="auto"/>
        <w:ind w:left="792"/>
        <w:rPr>
          <w:rFonts w:ascii="Palatino Linotype" w:hAnsi="Palatino Linotype"/>
          <w:b/>
          <w:b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17114D">
        <w:rPr>
          <w:rFonts w:ascii="Palatino Linotype" w:hAnsi="Palatino Linotype"/>
          <w:b/>
          <w:bCs/>
          <w:i/>
          <w:sz w:val="24"/>
          <w:szCs w:val="24"/>
        </w:rPr>
        <w:t>A tantárgy elsajátítása során alkalmazható sajátos módszerek, tanulói tevékenységformák (ajánlás)</w:t>
      </w:r>
    </w:p>
    <w:p w:rsidR="008824B4" w:rsidRPr="0017114D" w:rsidRDefault="008824B4" w:rsidP="0017114D">
      <w:pPr>
        <w:widowControl w:val="0"/>
        <w:suppressAutoHyphens/>
        <w:spacing w:after="0" w:line="240" w:lineRule="auto"/>
        <w:rPr>
          <w:rFonts w:ascii="Palatino Linotype" w:hAnsi="Palatino Linotype"/>
          <w:b/>
          <w:bCs/>
          <w:sz w:val="24"/>
          <w:szCs w:val="24"/>
        </w:rPr>
      </w:pPr>
    </w:p>
    <w:p w:rsidR="008824B4" w:rsidRPr="0017114D"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17114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4B4" w:rsidRPr="00E95940">
        <w:trPr>
          <w:jc w:val="center"/>
        </w:trPr>
        <w:tc>
          <w:tcPr>
            <w:tcW w:w="994" w:type="dxa"/>
            <w:vMerge w:val="restart"/>
            <w:vAlign w:val="center"/>
          </w:tcPr>
          <w:p w:rsidR="008824B4" w:rsidRPr="00E95940" w:rsidRDefault="008824B4" w:rsidP="003B712D">
            <w:pPr>
              <w:spacing w:after="0" w:line="240" w:lineRule="auto"/>
              <w:ind w:left="0"/>
              <w:rPr>
                <w:rFonts w:ascii="Palatino Linotype" w:hAnsi="Palatino Linotype"/>
                <w:b/>
                <w:sz w:val="20"/>
                <w:szCs w:val="20"/>
              </w:rPr>
            </w:pPr>
            <w:r w:rsidRPr="00E95940">
              <w:rPr>
                <w:rFonts w:ascii="Palatino Linotype" w:hAnsi="Palatino Linotype"/>
                <w:b/>
                <w:sz w:val="20"/>
                <w:szCs w:val="20"/>
              </w:rPr>
              <w:t>Sorszám</w:t>
            </w:r>
          </w:p>
        </w:tc>
        <w:tc>
          <w:tcPr>
            <w:tcW w:w="2800" w:type="dxa"/>
            <w:vMerge w:val="restart"/>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 xml:space="preserve">Alkalmazott oktatási </w:t>
            </w:r>
          </w:p>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módszer neve</w:t>
            </w:r>
          </w:p>
        </w:tc>
        <w:tc>
          <w:tcPr>
            <w:tcW w:w="2835" w:type="dxa"/>
            <w:gridSpan w:val="3"/>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A tanulói tevékenység szervezeti kerete</w:t>
            </w:r>
          </w:p>
        </w:tc>
        <w:tc>
          <w:tcPr>
            <w:tcW w:w="2659" w:type="dxa"/>
            <w:vMerge w:val="restart"/>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Alkalmazandó eszközök és felszerelések (SZVK 6. pont lebontása, pontosítása)</w:t>
            </w:r>
          </w:p>
        </w:tc>
      </w:tr>
      <w:tr w:rsidR="008824B4" w:rsidRPr="00E95940">
        <w:trPr>
          <w:jc w:val="center"/>
        </w:trPr>
        <w:tc>
          <w:tcPr>
            <w:tcW w:w="994" w:type="dxa"/>
            <w:vMerge/>
            <w:vAlign w:val="center"/>
          </w:tcPr>
          <w:p w:rsidR="008824B4" w:rsidRPr="00E95940" w:rsidRDefault="008824B4" w:rsidP="008824B4">
            <w:pPr>
              <w:spacing w:after="0" w:line="240" w:lineRule="auto"/>
              <w:jc w:val="center"/>
              <w:rPr>
                <w:rFonts w:ascii="Palatino Linotype" w:hAnsi="Palatino Linotype"/>
                <w:b/>
                <w:sz w:val="20"/>
                <w:szCs w:val="20"/>
              </w:rPr>
            </w:pPr>
          </w:p>
        </w:tc>
        <w:tc>
          <w:tcPr>
            <w:tcW w:w="2800" w:type="dxa"/>
            <w:vMerge/>
            <w:vAlign w:val="center"/>
          </w:tcPr>
          <w:p w:rsidR="008824B4" w:rsidRPr="00E95940" w:rsidRDefault="008824B4" w:rsidP="008824B4">
            <w:pPr>
              <w:spacing w:after="0" w:line="240" w:lineRule="auto"/>
              <w:rPr>
                <w:rFonts w:ascii="Palatino Linotype" w:hAnsi="Palatino Linotype"/>
                <w:b/>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egyéni</w:t>
            </w:r>
          </w:p>
        </w:tc>
        <w:tc>
          <w:tcPr>
            <w:tcW w:w="945" w:type="dxa"/>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csoport</w:t>
            </w:r>
          </w:p>
        </w:tc>
        <w:tc>
          <w:tcPr>
            <w:tcW w:w="945" w:type="dxa"/>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osztály</w:t>
            </w:r>
          </w:p>
        </w:tc>
        <w:tc>
          <w:tcPr>
            <w:tcW w:w="2659" w:type="dxa"/>
            <w:vMerge/>
            <w:vAlign w:val="center"/>
          </w:tcPr>
          <w:p w:rsidR="008824B4" w:rsidRPr="00E95940" w:rsidRDefault="008824B4" w:rsidP="008824B4">
            <w:pPr>
              <w:spacing w:after="0" w:line="240" w:lineRule="auto"/>
              <w:jc w:val="center"/>
              <w:rPr>
                <w:rFonts w:ascii="Palatino Linotype" w:hAnsi="Palatino Linotype"/>
                <w:b/>
                <w:sz w:val="20"/>
                <w:szCs w:val="20"/>
              </w:rPr>
            </w:pPr>
          </w:p>
        </w:tc>
      </w:tr>
      <w:tr w:rsidR="008824B4" w:rsidRPr="00E95940">
        <w:trPr>
          <w:jc w:val="center"/>
        </w:trPr>
        <w:tc>
          <w:tcPr>
            <w:tcW w:w="994"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r w:rsidR="00D17191" w:rsidRPr="003B712D">
              <w:rPr>
                <w:rFonts w:ascii="Palatino Linotype" w:hAnsi="Palatino Linotype"/>
                <w:b/>
                <w:sz w:val="20"/>
                <w:szCs w:val="20"/>
              </w:rPr>
              <w:t>.</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magyarázat</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kiselőadás</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megbeszélés</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szemléltetés</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projekt</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1.6.</w:t>
            </w:r>
          </w:p>
        </w:tc>
        <w:tc>
          <w:tcPr>
            <w:tcW w:w="2800"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sz w:val="20"/>
                <w:szCs w:val="20"/>
              </w:rPr>
              <w:t>házi feladat</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95940" w:rsidRDefault="008824B4" w:rsidP="008824B4">
            <w:pPr>
              <w:spacing w:after="0" w:line="240" w:lineRule="auto"/>
              <w:jc w:val="center"/>
              <w:rPr>
                <w:rFonts w:ascii="Palatino Linotype" w:hAnsi="Palatino Linotype"/>
                <w:sz w:val="20"/>
                <w:szCs w:val="20"/>
              </w:rPr>
            </w:pPr>
          </w:p>
        </w:tc>
      </w:tr>
    </w:tbl>
    <w:p w:rsidR="008824B4" w:rsidRPr="00E95940" w:rsidRDefault="008824B4" w:rsidP="008824B4">
      <w:pPr>
        <w:widowControl w:val="0"/>
        <w:suppressAutoHyphens/>
        <w:spacing w:after="0" w:line="240" w:lineRule="auto"/>
        <w:rPr>
          <w:rFonts w:ascii="Palatino Linotype" w:hAnsi="Palatino Linotype"/>
          <w:b/>
          <w:bCs/>
          <w:i/>
          <w:sz w:val="24"/>
          <w:szCs w:val="24"/>
        </w:rPr>
      </w:pPr>
    </w:p>
    <w:p w:rsidR="008824B4"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E95940">
        <w:rPr>
          <w:rFonts w:ascii="Palatino Linotype" w:hAnsi="Palatino Linotype"/>
          <w:b/>
          <w:bCs/>
          <w:i/>
          <w:sz w:val="24"/>
          <w:szCs w:val="24"/>
        </w:rPr>
        <w:t xml:space="preserve">A tantárgy elsajátítása során alkalmazható tanulói </w:t>
      </w:r>
      <w:r w:rsidRPr="00E95940">
        <w:rPr>
          <w:rFonts w:ascii="Palatino Linotype" w:hAnsi="Palatino Linotype"/>
          <w:b/>
          <w:bCs/>
          <w:i/>
          <w:sz w:val="24"/>
          <w:szCs w:val="24"/>
        </w:rPr>
        <w:lastRenderedPageBreak/>
        <w:t>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4B4" w:rsidRPr="00E95940">
        <w:trPr>
          <w:cantSplit/>
          <w:trHeight w:val="921"/>
          <w:jc w:val="center"/>
        </w:trPr>
        <w:tc>
          <w:tcPr>
            <w:tcW w:w="828" w:type="dxa"/>
            <w:vMerge w:val="restart"/>
            <w:vAlign w:val="center"/>
          </w:tcPr>
          <w:p w:rsidR="008824B4" w:rsidRPr="00E95940" w:rsidRDefault="008824B4" w:rsidP="003B712D">
            <w:pPr>
              <w:spacing w:after="0" w:line="240" w:lineRule="auto"/>
              <w:ind w:left="0"/>
              <w:rPr>
                <w:rFonts w:ascii="Palatino Linotype" w:hAnsi="Palatino Linotype"/>
                <w:b/>
                <w:sz w:val="20"/>
                <w:szCs w:val="20"/>
              </w:rPr>
            </w:pPr>
            <w:r w:rsidRPr="00E95940">
              <w:rPr>
                <w:rFonts w:ascii="Palatino Linotype" w:hAnsi="Palatino Linotype"/>
                <w:b/>
                <w:sz w:val="20"/>
                <w:szCs w:val="20"/>
              </w:rPr>
              <w:t>Sor-szám</w:t>
            </w:r>
          </w:p>
        </w:tc>
        <w:tc>
          <w:tcPr>
            <w:tcW w:w="3621" w:type="dxa"/>
            <w:vMerge w:val="restart"/>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Tanulói tevékenységforma</w:t>
            </w:r>
          </w:p>
        </w:tc>
        <w:tc>
          <w:tcPr>
            <w:tcW w:w="2370" w:type="dxa"/>
            <w:gridSpan w:val="3"/>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Tanulói tevékenység szervezési kerete</w:t>
            </w:r>
          </w:p>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(differenciálási módok)</w:t>
            </w:r>
          </w:p>
        </w:tc>
        <w:tc>
          <w:tcPr>
            <w:tcW w:w="2190" w:type="dxa"/>
            <w:vMerge w:val="restart"/>
            <w:vAlign w:val="center"/>
          </w:tcPr>
          <w:p w:rsidR="008824B4" w:rsidRPr="00E95940" w:rsidRDefault="008824B4" w:rsidP="008824B4">
            <w:pPr>
              <w:spacing w:after="0" w:line="240" w:lineRule="auto"/>
              <w:jc w:val="center"/>
              <w:rPr>
                <w:rFonts w:ascii="Palatino Linotype" w:hAnsi="Palatino Linotype"/>
                <w:b/>
                <w:sz w:val="20"/>
                <w:szCs w:val="20"/>
              </w:rPr>
            </w:pPr>
            <w:r w:rsidRPr="00E95940">
              <w:rPr>
                <w:rFonts w:ascii="Palatino Linotype" w:hAnsi="Palatino Linotype"/>
                <w:b/>
                <w:sz w:val="20"/>
                <w:szCs w:val="20"/>
              </w:rPr>
              <w:t>Alkalmazandó eszközök és felszerelések (SZVK 6. pont lebontása, pontosítása)</w:t>
            </w:r>
          </w:p>
        </w:tc>
      </w:tr>
      <w:tr w:rsidR="008824B4" w:rsidRPr="00E95940">
        <w:trPr>
          <w:cantSplit/>
          <w:trHeight w:val="1076"/>
          <w:jc w:val="center"/>
        </w:trPr>
        <w:tc>
          <w:tcPr>
            <w:tcW w:w="828" w:type="dxa"/>
            <w:vMerge/>
            <w:vAlign w:val="center"/>
          </w:tcPr>
          <w:p w:rsidR="008824B4" w:rsidRPr="00E95940" w:rsidRDefault="008824B4" w:rsidP="003B712D">
            <w:pPr>
              <w:spacing w:after="0" w:line="240" w:lineRule="auto"/>
              <w:ind w:left="0"/>
              <w:rPr>
                <w:rFonts w:ascii="Palatino Linotype" w:hAnsi="Palatino Linotype"/>
                <w:b/>
                <w:sz w:val="20"/>
                <w:szCs w:val="20"/>
              </w:rPr>
            </w:pPr>
          </w:p>
        </w:tc>
        <w:tc>
          <w:tcPr>
            <w:tcW w:w="3621" w:type="dxa"/>
            <w:vMerge/>
            <w:vAlign w:val="center"/>
          </w:tcPr>
          <w:p w:rsidR="008824B4" w:rsidRPr="00E95940" w:rsidRDefault="008824B4" w:rsidP="008824B4">
            <w:pPr>
              <w:spacing w:after="0" w:line="240" w:lineRule="auto"/>
              <w:rPr>
                <w:rFonts w:ascii="Palatino Linotype" w:hAnsi="Palatino Linotype"/>
                <w:b/>
                <w:sz w:val="20"/>
                <w:szCs w:val="20"/>
              </w:rPr>
            </w:pPr>
          </w:p>
        </w:tc>
        <w:tc>
          <w:tcPr>
            <w:tcW w:w="809" w:type="dxa"/>
            <w:textDirection w:val="btLr"/>
            <w:vAlign w:val="center"/>
          </w:tcPr>
          <w:p w:rsidR="008824B4" w:rsidRPr="00E95940" w:rsidRDefault="008824B4" w:rsidP="008824B4">
            <w:pPr>
              <w:spacing w:after="0" w:line="240" w:lineRule="auto"/>
              <w:ind w:left="113" w:right="113"/>
              <w:jc w:val="center"/>
              <w:rPr>
                <w:rFonts w:ascii="Palatino Linotype" w:hAnsi="Palatino Linotype"/>
                <w:b/>
                <w:sz w:val="20"/>
                <w:szCs w:val="20"/>
              </w:rPr>
            </w:pPr>
            <w:r w:rsidRPr="00E95940">
              <w:rPr>
                <w:rFonts w:ascii="Palatino Linotype" w:hAnsi="Palatino Linotype"/>
                <w:b/>
                <w:sz w:val="20"/>
                <w:szCs w:val="20"/>
              </w:rPr>
              <w:t>Egyéni</w:t>
            </w:r>
          </w:p>
        </w:tc>
        <w:tc>
          <w:tcPr>
            <w:tcW w:w="798" w:type="dxa"/>
            <w:textDirection w:val="btLr"/>
            <w:vAlign w:val="center"/>
          </w:tcPr>
          <w:p w:rsidR="008824B4" w:rsidRPr="00E95940" w:rsidRDefault="008824B4" w:rsidP="007957D5">
            <w:pPr>
              <w:spacing w:after="0" w:line="240" w:lineRule="auto"/>
              <w:ind w:left="113" w:right="113"/>
              <w:jc w:val="center"/>
              <w:rPr>
                <w:rFonts w:ascii="Palatino Linotype" w:hAnsi="Palatino Linotype"/>
                <w:b/>
                <w:sz w:val="20"/>
                <w:szCs w:val="20"/>
              </w:rPr>
            </w:pPr>
            <w:r w:rsidRPr="00E95940">
              <w:rPr>
                <w:rFonts w:ascii="Palatino Linotype" w:hAnsi="Palatino Linotype"/>
                <w:b/>
                <w:sz w:val="20"/>
                <w:szCs w:val="20"/>
              </w:rPr>
              <w:t>Csoport-bontás</w:t>
            </w:r>
          </w:p>
        </w:tc>
        <w:tc>
          <w:tcPr>
            <w:tcW w:w="763" w:type="dxa"/>
            <w:textDirection w:val="btLr"/>
            <w:vAlign w:val="center"/>
          </w:tcPr>
          <w:p w:rsidR="008824B4" w:rsidRPr="00E95940" w:rsidRDefault="008824B4" w:rsidP="007957D5">
            <w:pPr>
              <w:spacing w:after="0" w:line="240" w:lineRule="auto"/>
              <w:ind w:left="113" w:right="113"/>
              <w:jc w:val="center"/>
              <w:rPr>
                <w:rFonts w:ascii="Palatino Linotype" w:hAnsi="Palatino Linotype"/>
                <w:b/>
                <w:sz w:val="20"/>
                <w:szCs w:val="20"/>
              </w:rPr>
            </w:pPr>
            <w:r w:rsidRPr="00E95940">
              <w:rPr>
                <w:rFonts w:ascii="Palatino Linotype" w:hAnsi="Palatino Linotype"/>
                <w:b/>
                <w:sz w:val="20"/>
                <w:szCs w:val="20"/>
              </w:rPr>
              <w:t>Osztály-keret</w:t>
            </w:r>
          </w:p>
        </w:tc>
        <w:tc>
          <w:tcPr>
            <w:tcW w:w="2190" w:type="dxa"/>
            <w:vMerge/>
            <w:vAlign w:val="center"/>
          </w:tcPr>
          <w:p w:rsidR="008824B4" w:rsidRPr="00E95940" w:rsidRDefault="008824B4" w:rsidP="008824B4">
            <w:pPr>
              <w:spacing w:after="0" w:line="240" w:lineRule="auto"/>
              <w:jc w:val="center"/>
              <w:rPr>
                <w:rFonts w:ascii="Palatino Linotype" w:hAnsi="Palatino Linotype"/>
                <w:b/>
                <w:sz w:val="20"/>
                <w:szCs w:val="20"/>
              </w:rPr>
            </w:pPr>
          </w:p>
        </w:tc>
      </w:tr>
      <w:tr w:rsidR="008824B4" w:rsidRPr="00E95940">
        <w:trPr>
          <w:jc w:val="center"/>
        </w:trPr>
        <w:tc>
          <w:tcPr>
            <w:tcW w:w="828" w:type="dxa"/>
            <w:shd w:val="clear" w:color="auto" w:fill="D9D9D9"/>
            <w:vAlign w:val="center"/>
          </w:tcPr>
          <w:p w:rsidR="008824B4" w:rsidRPr="00E95940" w:rsidRDefault="0093394A" w:rsidP="003B712D">
            <w:pPr>
              <w:spacing w:after="0" w:line="240" w:lineRule="auto"/>
              <w:ind w:left="0"/>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8824B4" w:rsidRPr="00E95940" w:rsidRDefault="008824B4" w:rsidP="008824B4">
            <w:pPr>
              <w:spacing w:after="0" w:line="240" w:lineRule="auto"/>
              <w:rPr>
                <w:rFonts w:ascii="Palatino Linotype" w:hAnsi="Palatino Linotype" w:cs="Arial"/>
                <w:b/>
                <w:sz w:val="20"/>
                <w:szCs w:val="20"/>
              </w:rPr>
            </w:pPr>
            <w:r w:rsidRPr="00E95940">
              <w:rPr>
                <w:rFonts w:ascii="Palatino Linotype" w:hAnsi="Palatino Linotype" w:cs="Arial"/>
                <w:b/>
                <w:sz w:val="20"/>
                <w:szCs w:val="20"/>
              </w:rPr>
              <w:t>Ismeretalkalmazási gyakorló tevékenységek, feladatok</w:t>
            </w:r>
          </w:p>
        </w:tc>
        <w:tc>
          <w:tcPr>
            <w:tcW w:w="809"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Tapasztalatok utólagos ismertetése szóban</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Tapasztalatok helyszíni ismertetése szóban</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shd w:val="clear" w:color="auto" w:fill="D9D9D9"/>
            <w:vAlign w:val="center"/>
          </w:tcPr>
          <w:p w:rsidR="008824B4" w:rsidRPr="00E95940" w:rsidRDefault="0093394A" w:rsidP="003B712D">
            <w:pPr>
              <w:spacing w:after="0" w:line="240" w:lineRule="auto"/>
              <w:ind w:left="0"/>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8824B4" w:rsidRPr="00E95940" w:rsidRDefault="008824B4" w:rsidP="008824B4">
            <w:pPr>
              <w:spacing w:after="0" w:line="240" w:lineRule="auto"/>
              <w:rPr>
                <w:rFonts w:ascii="Palatino Linotype" w:hAnsi="Palatino Linotype" w:cs="Arial"/>
                <w:b/>
                <w:sz w:val="20"/>
                <w:szCs w:val="20"/>
              </w:rPr>
            </w:pPr>
            <w:r w:rsidRPr="00E95940">
              <w:rPr>
                <w:rFonts w:ascii="Palatino Linotype" w:hAnsi="Palatino Linotype" w:cs="Arial"/>
                <w:b/>
                <w:sz w:val="20"/>
                <w:szCs w:val="20"/>
              </w:rPr>
              <w:t>Képi információk körében</w:t>
            </w:r>
          </w:p>
        </w:tc>
        <w:tc>
          <w:tcPr>
            <w:tcW w:w="809"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2.1.</w:t>
            </w:r>
          </w:p>
        </w:tc>
        <w:tc>
          <w:tcPr>
            <w:tcW w:w="3621"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cs="Arial"/>
                <w:sz w:val="20"/>
                <w:szCs w:val="20"/>
              </w:rPr>
              <w:t>rajz értelmezése</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2.2.</w:t>
            </w:r>
          </w:p>
        </w:tc>
        <w:tc>
          <w:tcPr>
            <w:tcW w:w="3621"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cs="Arial"/>
                <w:sz w:val="20"/>
                <w:szCs w:val="20"/>
              </w:rPr>
              <w:t>rajz készítés tárgyról</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2.3.</w:t>
            </w:r>
          </w:p>
        </w:tc>
        <w:tc>
          <w:tcPr>
            <w:tcW w:w="3621" w:type="dxa"/>
            <w:vAlign w:val="center"/>
          </w:tcPr>
          <w:p w:rsidR="008824B4" w:rsidRPr="00E95940" w:rsidRDefault="008824B4" w:rsidP="008824B4">
            <w:pPr>
              <w:spacing w:after="0" w:line="240" w:lineRule="auto"/>
              <w:rPr>
                <w:rFonts w:ascii="Palatino Linotype" w:hAnsi="Palatino Linotype"/>
                <w:sz w:val="20"/>
                <w:szCs w:val="20"/>
              </w:rPr>
            </w:pPr>
            <w:r w:rsidRPr="00E95940">
              <w:rPr>
                <w:rFonts w:ascii="Palatino Linotype" w:hAnsi="Palatino Linotype" w:cs="Arial"/>
                <w:sz w:val="20"/>
                <w:szCs w:val="20"/>
              </w:rPr>
              <w:t>rajz elemzés, hibakeresés</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trHeight w:val="499"/>
          <w:jc w:val="center"/>
        </w:trPr>
        <w:tc>
          <w:tcPr>
            <w:tcW w:w="828" w:type="dxa"/>
            <w:shd w:val="clear" w:color="auto" w:fill="D9D9D9"/>
            <w:vAlign w:val="center"/>
          </w:tcPr>
          <w:p w:rsidR="008824B4" w:rsidRPr="00E95940" w:rsidRDefault="0093394A" w:rsidP="003B712D">
            <w:pPr>
              <w:spacing w:after="0" w:line="240" w:lineRule="auto"/>
              <w:ind w:left="0"/>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8824B4" w:rsidRPr="00E95940" w:rsidRDefault="008824B4" w:rsidP="008824B4">
            <w:pPr>
              <w:spacing w:after="0" w:line="240" w:lineRule="auto"/>
              <w:rPr>
                <w:rFonts w:ascii="Palatino Linotype" w:hAnsi="Palatino Linotype" w:cs="Arial"/>
                <w:b/>
                <w:sz w:val="20"/>
                <w:szCs w:val="20"/>
              </w:rPr>
            </w:pPr>
            <w:r w:rsidRPr="00E95940">
              <w:rPr>
                <w:rFonts w:ascii="Palatino Linotype" w:hAnsi="Palatino Linotype" w:cs="Arial"/>
                <w:b/>
                <w:sz w:val="20"/>
                <w:szCs w:val="20"/>
              </w:rPr>
              <w:t>Komplex információk körében</w:t>
            </w:r>
          </w:p>
        </w:tc>
        <w:tc>
          <w:tcPr>
            <w:tcW w:w="809"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3.1.</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Esemény helyszíni értékelése szóban felkészülés után</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shd w:val="clear" w:color="auto" w:fill="D9D9D9"/>
            <w:vAlign w:val="center"/>
          </w:tcPr>
          <w:p w:rsidR="008824B4" w:rsidRPr="00E95940" w:rsidRDefault="0093394A" w:rsidP="003B712D">
            <w:pPr>
              <w:spacing w:after="0" w:line="240" w:lineRule="auto"/>
              <w:ind w:left="0"/>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8824B4" w:rsidRPr="00E95940" w:rsidRDefault="008824B4" w:rsidP="008824B4">
            <w:pPr>
              <w:spacing w:after="0" w:line="240" w:lineRule="auto"/>
              <w:rPr>
                <w:rFonts w:ascii="Palatino Linotype" w:hAnsi="Palatino Linotype" w:cs="Arial"/>
                <w:b/>
                <w:sz w:val="20"/>
                <w:szCs w:val="20"/>
              </w:rPr>
            </w:pPr>
            <w:r w:rsidRPr="00E95940">
              <w:rPr>
                <w:rFonts w:ascii="Palatino Linotype" w:hAnsi="Palatino Linotype" w:cs="Arial"/>
                <w:b/>
                <w:sz w:val="20"/>
                <w:szCs w:val="20"/>
              </w:rPr>
              <w:t>Csoportos munkaformák körében</w:t>
            </w:r>
          </w:p>
        </w:tc>
        <w:tc>
          <w:tcPr>
            <w:tcW w:w="809"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4.1.</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Kiscsoportos szakmai munkavégzés irányítással</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shd w:val="clear" w:color="auto" w:fill="D9D9D9"/>
            <w:vAlign w:val="center"/>
          </w:tcPr>
          <w:p w:rsidR="008824B4" w:rsidRPr="00E95940" w:rsidRDefault="0093394A" w:rsidP="003B712D">
            <w:pPr>
              <w:spacing w:after="0" w:line="240" w:lineRule="auto"/>
              <w:ind w:left="0"/>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8824B4" w:rsidRPr="00E95940" w:rsidRDefault="008824B4" w:rsidP="008824B4">
            <w:pPr>
              <w:spacing w:after="0" w:line="240" w:lineRule="auto"/>
              <w:rPr>
                <w:rFonts w:ascii="Palatino Linotype" w:hAnsi="Palatino Linotype" w:cs="Arial"/>
                <w:b/>
                <w:sz w:val="20"/>
                <w:szCs w:val="20"/>
              </w:rPr>
            </w:pPr>
            <w:r w:rsidRPr="00E95940">
              <w:rPr>
                <w:rFonts w:ascii="Palatino Linotype" w:hAnsi="Palatino Linotype" w:cs="Arial"/>
                <w:b/>
                <w:sz w:val="20"/>
                <w:szCs w:val="20"/>
              </w:rPr>
              <w:t>Gyakorlati munkavégzés körében</w:t>
            </w:r>
          </w:p>
        </w:tc>
        <w:tc>
          <w:tcPr>
            <w:tcW w:w="809"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5.1.</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Műveletek gyakorlása</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shd w:val="clear" w:color="auto" w:fill="D9D9D9"/>
            <w:vAlign w:val="center"/>
          </w:tcPr>
          <w:p w:rsidR="008824B4" w:rsidRPr="00E95940" w:rsidRDefault="0093394A" w:rsidP="003B712D">
            <w:pPr>
              <w:spacing w:after="0" w:line="240" w:lineRule="auto"/>
              <w:ind w:left="0"/>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8824B4" w:rsidRPr="00E95940" w:rsidRDefault="008824B4" w:rsidP="008824B4">
            <w:pPr>
              <w:spacing w:after="0" w:line="240" w:lineRule="auto"/>
              <w:rPr>
                <w:rFonts w:ascii="Palatino Linotype" w:hAnsi="Palatino Linotype" w:cs="Arial"/>
                <w:b/>
                <w:sz w:val="20"/>
                <w:szCs w:val="20"/>
              </w:rPr>
            </w:pPr>
            <w:r w:rsidRPr="00E95940">
              <w:rPr>
                <w:rFonts w:ascii="Palatino Linotype" w:hAnsi="Palatino Linotype" w:cs="Arial"/>
                <w:b/>
                <w:sz w:val="20"/>
                <w:szCs w:val="20"/>
              </w:rPr>
              <w:t>Szolgáltatási tevékenységek körében</w:t>
            </w:r>
          </w:p>
        </w:tc>
        <w:tc>
          <w:tcPr>
            <w:tcW w:w="809"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6.1.</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Önálló szakmai munkavégzés felügyelet mellett</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r w:rsidR="008824B4" w:rsidRPr="00E95940">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6.2.</w:t>
            </w:r>
          </w:p>
        </w:tc>
        <w:tc>
          <w:tcPr>
            <w:tcW w:w="3621" w:type="dxa"/>
            <w:vAlign w:val="center"/>
          </w:tcPr>
          <w:p w:rsidR="008824B4" w:rsidRPr="00E95940" w:rsidRDefault="008824B4" w:rsidP="008824B4">
            <w:pPr>
              <w:spacing w:after="0" w:line="240" w:lineRule="auto"/>
              <w:rPr>
                <w:rFonts w:ascii="Palatino Linotype" w:hAnsi="Palatino Linotype" w:cs="Arial"/>
                <w:sz w:val="20"/>
                <w:szCs w:val="20"/>
              </w:rPr>
            </w:pPr>
            <w:r w:rsidRPr="00E95940">
              <w:rPr>
                <w:rFonts w:ascii="Palatino Linotype" w:hAnsi="Palatino Linotype" w:cs="Arial"/>
                <w:sz w:val="20"/>
                <w:szCs w:val="20"/>
              </w:rPr>
              <w:t>Önálló szakmai munkavégzés közvetlen irányítással</w:t>
            </w:r>
          </w:p>
        </w:tc>
        <w:tc>
          <w:tcPr>
            <w:tcW w:w="809" w:type="dxa"/>
            <w:vAlign w:val="center"/>
          </w:tcPr>
          <w:p w:rsidR="008824B4" w:rsidRPr="00E95940" w:rsidRDefault="008824B4" w:rsidP="008824B4">
            <w:pPr>
              <w:spacing w:after="0" w:line="240" w:lineRule="auto"/>
              <w:jc w:val="center"/>
              <w:rPr>
                <w:rFonts w:ascii="Palatino Linotype" w:hAnsi="Palatino Linotype"/>
                <w:sz w:val="20"/>
                <w:szCs w:val="20"/>
              </w:rPr>
            </w:pPr>
            <w:r w:rsidRPr="00E95940">
              <w:rPr>
                <w:rFonts w:ascii="Palatino Linotype" w:hAnsi="Palatino Linotype"/>
                <w:sz w:val="20"/>
                <w:szCs w:val="20"/>
              </w:rPr>
              <w:t>x</w:t>
            </w:r>
          </w:p>
        </w:tc>
        <w:tc>
          <w:tcPr>
            <w:tcW w:w="798"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E95940"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E95940" w:rsidRDefault="008824B4" w:rsidP="008824B4">
            <w:pPr>
              <w:spacing w:after="0" w:line="240" w:lineRule="auto"/>
              <w:jc w:val="center"/>
              <w:rPr>
                <w:rFonts w:ascii="Palatino Linotype" w:hAnsi="Palatino Linotype"/>
                <w:sz w:val="20"/>
                <w:szCs w:val="20"/>
              </w:rPr>
            </w:pPr>
          </w:p>
        </w:tc>
      </w:tr>
    </w:tbl>
    <w:p w:rsidR="008824B4" w:rsidRPr="00E95940" w:rsidRDefault="008824B4" w:rsidP="0093394A">
      <w:pPr>
        <w:spacing w:after="0" w:line="240" w:lineRule="auto"/>
        <w:rPr>
          <w:rFonts w:ascii="Palatino Linotype" w:hAnsi="Palatino Linotype"/>
          <w:i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17114D">
        <w:rPr>
          <w:rFonts w:ascii="Palatino Linotype" w:hAnsi="Palatino Linotype"/>
          <w:b/>
          <w:bCs/>
          <w:sz w:val="24"/>
          <w:szCs w:val="24"/>
        </w:rPr>
        <w:t>A tantárgy értékelésének módja</w:t>
      </w:r>
    </w:p>
    <w:p w:rsidR="008824B4" w:rsidRPr="0017114D" w:rsidRDefault="008824B4" w:rsidP="0093394A">
      <w:pPr>
        <w:widowControl w:val="0"/>
        <w:suppressAutoHyphens/>
        <w:spacing w:after="0" w:line="240" w:lineRule="auto"/>
        <w:ind w:left="1418"/>
        <w:rPr>
          <w:rFonts w:ascii="Palatino Linotype" w:hAnsi="Palatino Linotype"/>
          <w:b/>
          <w:bCs/>
          <w:sz w:val="24"/>
          <w:szCs w:val="24"/>
        </w:rPr>
      </w:pPr>
      <w:r w:rsidRPr="0017114D">
        <w:rPr>
          <w:rFonts w:ascii="Palatino Linotype" w:hAnsi="Palatino Linotype"/>
          <w:bCs/>
          <w:sz w:val="24"/>
          <w:szCs w:val="24"/>
        </w:rPr>
        <w:t>A nemzeti köznevelésről szóló 2011. évi CXC. törvény. 54. § (2) a) pontja szerinti értékeléssel</w:t>
      </w:r>
    </w:p>
    <w:p w:rsidR="007957D5" w:rsidRDefault="007957D5" w:rsidP="0087530D">
      <w:pPr>
        <w:widowControl w:val="0"/>
        <w:suppressAutoHyphens/>
        <w:spacing w:after="0" w:line="240" w:lineRule="auto"/>
        <w:rPr>
          <w:rFonts w:ascii="Palatino Linotype" w:hAnsi="Palatino Linotype"/>
          <w:b/>
          <w:bCs/>
          <w:sz w:val="24"/>
          <w:szCs w:val="24"/>
        </w:rPr>
      </w:pPr>
    </w:p>
    <w:p w:rsidR="0017114D" w:rsidRPr="0017114D" w:rsidRDefault="0017114D" w:rsidP="0093394A">
      <w:pPr>
        <w:widowControl w:val="0"/>
        <w:suppressAutoHyphens/>
        <w:spacing w:after="0" w:line="240" w:lineRule="auto"/>
        <w:ind w:left="1418"/>
        <w:rPr>
          <w:rFonts w:ascii="Palatino Linotype" w:hAnsi="Palatino Linotype"/>
          <w:b/>
          <w:bCs/>
          <w:sz w:val="24"/>
          <w:szCs w:val="24"/>
        </w:rPr>
      </w:pPr>
    </w:p>
    <w:p w:rsidR="008824B4" w:rsidRPr="0087530D" w:rsidRDefault="0093394A" w:rsidP="003B712D">
      <w:pPr>
        <w:widowControl w:val="0"/>
        <w:numPr>
          <w:ilvl w:val="0"/>
          <w:numId w:val="12"/>
        </w:numPr>
        <w:suppressAutoHyphens/>
        <w:spacing w:after="0" w:line="240" w:lineRule="auto"/>
        <w:rPr>
          <w:rFonts w:ascii="Times New Roman" w:hAnsi="Times New Roman"/>
          <w:b/>
          <w:sz w:val="24"/>
          <w:szCs w:val="24"/>
        </w:rPr>
      </w:pPr>
      <w:r w:rsidRPr="0017114D">
        <w:rPr>
          <w:rFonts w:ascii="Palatino Linotype" w:hAnsi="Palatino Linotype"/>
          <w:b/>
          <w:sz w:val="24"/>
          <w:szCs w:val="24"/>
        </w:rPr>
        <w:t xml:space="preserve">Grafika szakelmélet </w:t>
      </w:r>
      <w:r w:rsidRPr="0017114D">
        <w:rPr>
          <w:rFonts w:ascii="Palatino Linotype" w:hAnsi="Palatino Linotype"/>
          <w:b/>
          <w:sz w:val="24"/>
          <w:szCs w:val="24"/>
        </w:rPr>
        <w:tab/>
      </w:r>
      <w:r w:rsidRPr="0017114D">
        <w:rPr>
          <w:rFonts w:ascii="Palatino Linotype" w:hAnsi="Palatino Linotype"/>
          <w:b/>
          <w:sz w:val="24"/>
          <w:szCs w:val="24"/>
        </w:rPr>
        <w:tab/>
      </w:r>
      <w:r w:rsidR="008824B4" w:rsidRPr="0017114D">
        <w:rPr>
          <w:rFonts w:ascii="Palatino Linotype" w:hAnsi="Palatino Linotype"/>
          <w:b/>
          <w:sz w:val="24"/>
          <w:szCs w:val="24"/>
        </w:rPr>
        <w:tab/>
      </w:r>
      <w:r w:rsidR="008824B4" w:rsidRPr="0017114D">
        <w:rPr>
          <w:rFonts w:ascii="Palatino Linotype" w:hAnsi="Palatino Linotype"/>
          <w:b/>
          <w:sz w:val="24"/>
          <w:szCs w:val="24"/>
        </w:rPr>
        <w:tab/>
      </w:r>
      <w:r w:rsidR="008824B4" w:rsidRPr="0017114D">
        <w:rPr>
          <w:rFonts w:ascii="Palatino Linotype" w:hAnsi="Palatino Linotype"/>
          <w:b/>
          <w:sz w:val="24"/>
          <w:szCs w:val="24"/>
        </w:rPr>
        <w:tab/>
      </w:r>
      <w:r w:rsidR="008824B4" w:rsidRPr="0017114D">
        <w:rPr>
          <w:rFonts w:ascii="Palatino Linotype" w:hAnsi="Palatino Linotype"/>
          <w:b/>
          <w:sz w:val="24"/>
          <w:szCs w:val="24"/>
        </w:rPr>
        <w:tab/>
      </w:r>
      <w:r w:rsidR="0017114D">
        <w:rPr>
          <w:rFonts w:ascii="Palatino Linotype" w:hAnsi="Palatino Linotype"/>
          <w:b/>
          <w:sz w:val="24"/>
          <w:szCs w:val="24"/>
        </w:rPr>
        <w:tab/>
        <w:t xml:space="preserve">          </w:t>
      </w:r>
      <w:r w:rsidR="007E0158" w:rsidRPr="0017114D">
        <w:rPr>
          <w:rFonts w:ascii="Palatino Linotype" w:hAnsi="Palatino Linotype"/>
          <w:b/>
          <w:sz w:val="24"/>
          <w:szCs w:val="24"/>
        </w:rPr>
        <w:t xml:space="preserve">128 </w:t>
      </w:r>
      <w:r w:rsidR="008824B4" w:rsidRPr="0017114D">
        <w:rPr>
          <w:rFonts w:ascii="Palatino Linotype" w:hAnsi="Palatino Linotype"/>
          <w:b/>
          <w:sz w:val="24"/>
          <w:szCs w:val="24"/>
        </w:rPr>
        <w:t>óra/64 óra</w:t>
      </w:r>
    </w:p>
    <w:p w:rsidR="0087530D" w:rsidRPr="0017114D" w:rsidRDefault="0087530D" w:rsidP="0087530D">
      <w:pPr>
        <w:widowControl w:val="0"/>
        <w:suppressAutoHyphens/>
        <w:spacing w:after="0" w:line="240" w:lineRule="auto"/>
        <w:ind w:left="360"/>
        <w:rPr>
          <w:rFonts w:ascii="Times New Roman" w:hAnsi="Times New Roman"/>
          <w:b/>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17114D">
        <w:rPr>
          <w:rFonts w:ascii="Palatino Linotype" w:hAnsi="Palatino Linotype"/>
          <w:b/>
          <w:sz w:val="24"/>
          <w:szCs w:val="24"/>
        </w:rPr>
        <w:t>A tantárgy tanításának célja</w:t>
      </w:r>
    </w:p>
    <w:p w:rsidR="008824B4" w:rsidRPr="0017114D" w:rsidRDefault="008824B4" w:rsidP="003B712D">
      <w:pPr>
        <w:spacing w:after="0" w:line="240" w:lineRule="auto"/>
        <w:rPr>
          <w:rFonts w:ascii="Times New Roman" w:hAnsi="Times New Roman"/>
          <w:sz w:val="24"/>
          <w:szCs w:val="24"/>
        </w:rPr>
      </w:pPr>
      <w:r w:rsidRPr="0017114D">
        <w:rPr>
          <w:rFonts w:ascii="Palatino Linotype" w:hAnsi="Palatino Linotype"/>
          <w:sz w:val="24"/>
          <w:szCs w:val="24"/>
        </w:rPr>
        <w:t xml:space="preserve">Ismerje meg </w:t>
      </w:r>
      <w:r w:rsidRPr="0017114D">
        <w:rPr>
          <w:rFonts w:ascii="Times New Roman" w:hAnsi="Times New Roman"/>
          <w:sz w:val="24"/>
          <w:szCs w:val="24"/>
        </w:rPr>
        <w:t xml:space="preserve">a </w:t>
      </w:r>
      <w:r w:rsidRPr="0017114D">
        <w:rPr>
          <w:rFonts w:ascii="Palatino Linotype" w:hAnsi="Palatino Linotype"/>
          <w:sz w:val="24"/>
          <w:szCs w:val="24"/>
        </w:rPr>
        <w:t>tervezőgrafika legfontosabb műfajai</w:t>
      </w:r>
      <w:r w:rsidRPr="0017114D">
        <w:rPr>
          <w:rFonts w:ascii="Times New Roman" w:hAnsi="Times New Roman"/>
          <w:sz w:val="24"/>
          <w:szCs w:val="24"/>
        </w:rPr>
        <w:t>t.</w:t>
      </w:r>
      <w:r w:rsidRPr="0017114D">
        <w:rPr>
          <w:rFonts w:ascii="Palatino Linotype" w:hAnsi="Palatino Linotype"/>
          <w:sz w:val="24"/>
          <w:szCs w:val="24"/>
        </w:rPr>
        <w:t xml:space="preserve"> </w:t>
      </w:r>
    </w:p>
    <w:p w:rsidR="008824B4" w:rsidRPr="0017114D" w:rsidRDefault="008824B4" w:rsidP="003B712D">
      <w:pPr>
        <w:spacing w:after="0" w:line="240" w:lineRule="auto"/>
        <w:rPr>
          <w:rFonts w:ascii="Times New Roman" w:hAnsi="Times New Roman"/>
          <w:sz w:val="24"/>
          <w:szCs w:val="24"/>
        </w:rPr>
      </w:pPr>
      <w:r w:rsidRPr="0017114D">
        <w:rPr>
          <w:rFonts w:ascii="Palatino Linotype" w:hAnsi="Palatino Linotype"/>
          <w:sz w:val="24"/>
          <w:szCs w:val="24"/>
        </w:rPr>
        <w:lastRenderedPageBreak/>
        <w:t>Ismerje meg a legfontosabb betűtípusokat és betűcsaládok</w:t>
      </w:r>
      <w:r w:rsidRPr="0017114D">
        <w:rPr>
          <w:rFonts w:ascii="Times New Roman" w:hAnsi="Times New Roman"/>
          <w:sz w:val="24"/>
          <w:szCs w:val="24"/>
        </w:rPr>
        <w:t>at</w:t>
      </w:r>
      <w:r w:rsidRPr="0017114D">
        <w:rPr>
          <w:rFonts w:ascii="Palatino Linotype" w:hAnsi="Palatino Linotype"/>
          <w:sz w:val="24"/>
          <w:szCs w:val="24"/>
        </w:rPr>
        <w:t xml:space="preserve"> és ezek alkalmazásának lehetőségeit.</w:t>
      </w:r>
    </w:p>
    <w:p w:rsidR="008824B4" w:rsidRPr="0017114D" w:rsidRDefault="008824B4" w:rsidP="003B712D">
      <w:pPr>
        <w:spacing w:after="0" w:line="240" w:lineRule="auto"/>
        <w:rPr>
          <w:rFonts w:ascii="Times New Roman" w:hAnsi="Times New Roman"/>
          <w:sz w:val="24"/>
          <w:szCs w:val="24"/>
        </w:rPr>
      </w:pPr>
      <w:r w:rsidRPr="0017114D">
        <w:rPr>
          <w:rFonts w:ascii="Palatino Linotype" w:hAnsi="Palatino Linotype"/>
          <w:sz w:val="24"/>
          <w:szCs w:val="24"/>
        </w:rPr>
        <w:t>Tipográfiai és tördelési szabályok elsajátítása.</w:t>
      </w:r>
    </w:p>
    <w:p w:rsidR="008824B4" w:rsidRPr="0017114D" w:rsidRDefault="008824B4" w:rsidP="003B712D">
      <w:pPr>
        <w:spacing w:after="0" w:line="240" w:lineRule="auto"/>
        <w:rPr>
          <w:rFonts w:ascii="Times New Roman" w:hAnsi="Times New Roman"/>
          <w:sz w:val="24"/>
          <w:szCs w:val="24"/>
        </w:rPr>
      </w:pPr>
      <w:r w:rsidRPr="0017114D">
        <w:rPr>
          <w:rFonts w:ascii="Palatino Linotype" w:hAnsi="Palatino Linotype"/>
          <w:sz w:val="24"/>
          <w:szCs w:val="24"/>
        </w:rPr>
        <w:t>A nyomtatás és a nyomdai előkészítés szabályzóinak és folyamatának megismerése.</w:t>
      </w:r>
    </w:p>
    <w:p w:rsidR="008824B4" w:rsidRPr="0017114D" w:rsidRDefault="008824B4" w:rsidP="003B712D">
      <w:pPr>
        <w:spacing w:after="0" w:line="240" w:lineRule="auto"/>
        <w:rPr>
          <w:rFonts w:ascii="Palatino Linotype" w:hAnsi="Palatino Linotype"/>
          <w:sz w:val="24"/>
          <w:szCs w:val="24"/>
        </w:rPr>
      </w:pPr>
      <w:r w:rsidRPr="0017114D">
        <w:rPr>
          <w:rFonts w:ascii="Palatino Linotype" w:hAnsi="Palatino Linotype"/>
          <w:sz w:val="24"/>
          <w:szCs w:val="24"/>
        </w:rPr>
        <w:t>A grafikai munkacégzéshez szükséges papírfajták megismerése.</w:t>
      </w:r>
    </w:p>
    <w:p w:rsidR="008824B4" w:rsidRPr="0017114D" w:rsidRDefault="008824B4" w:rsidP="003B712D">
      <w:pPr>
        <w:spacing w:after="0" w:line="240" w:lineRule="auto"/>
        <w:rPr>
          <w:rFonts w:ascii="Times New Roman" w:hAnsi="Times New Roman"/>
          <w:sz w:val="24"/>
          <w:szCs w:val="24"/>
        </w:rPr>
      </w:pPr>
      <w:r w:rsidRPr="0017114D">
        <w:rPr>
          <w:rFonts w:ascii="Palatino Linotype" w:hAnsi="Palatino Linotype"/>
          <w:sz w:val="24"/>
          <w:szCs w:val="24"/>
        </w:rPr>
        <w:t>A komplex tervezői munkafolyamat áttekintése a megrendeléstől a leadásig.</w:t>
      </w:r>
    </w:p>
    <w:p w:rsidR="008824B4" w:rsidRPr="0017114D" w:rsidRDefault="008824B4" w:rsidP="003B712D">
      <w:pPr>
        <w:spacing w:after="0" w:line="240" w:lineRule="auto"/>
        <w:rPr>
          <w:rFonts w:ascii="Times New Roman" w:hAnsi="Times New Roman"/>
          <w:sz w:val="24"/>
          <w:szCs w:val="24"/>
        </w:rPr>
      </w:pPr>
      <w:r w:rsidRPr="0017114D">
        <w:rPr>
          <w:rFonts w:ascii="Palatino Linotype" w:hAnsi="Palatino Linotype"/>
          <w:sz w:val="24"/>
          <w:szCs w:val="24"/>
        </w:rPr>
        <w:t>Prezentációs módszerek áttekintése.</w:t>
      </w:r>
    </w:p>
    <w:p w:rsidR="008824B4" w:rsidRPr="0017114D" w:rsidRDefault="008824B4" w:rsidP="008824B4">
      <w:pPr>
        <w:spacing w:after="0" w:line="240" w:lineRule="auto"/>
        <w:ind w:left="1418"/>
        <w:rPr>
          <w:rFonts w:ascii="Palatino Linotype" w:hAnsi="Palatino Linotype"/>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17114D">
        <w:rPr>
          <w:rFonts w:ascii="Palatino Linotype" w:hAnsi="Palatino Linotype"/>
          <w:b/>
          <w:sz w:val="24"/>
          <w:szCs w:val="24"/>
        </w:rPr>
        <w:t>Kapcsolódó közismereti, szakmai tartalmak</w:t>
      </w:r>
    </w:p>
    <w:p w:rsidR="008824B4" w:rsidRPr="0017114D" w:rsidRDefault="008824B4" w:rsidP="008824B4">
      <w:pPr>
        <w:spacing w:after="0" w:line="240" w:lineRule="auto"/>
        <w:ind w:left="1418"/>
        <w:rPr>
          <w:rFonts w:ascii="Times New Roman" w:hAnsi="Times New Roman"/>
          <w:b/>
          <w:bCs/>
          <w:i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iCs/>
          <w:sz w:val="24"/>
          <w:szCs w:val="24"/>
        </w:rPr>
      </w:pPr>
      <w:r w:rsidRPr="0017114D">
        <w:rPr>
          <w:rFonts w:ascii="Palatino Linotype" w:hAnsi="Palatino Linotype"/>
          <w:b/>
          <w:sz w:val="24"/>
          <w:szCs w:val="24"/>
        </w:rPr>
        <w:t xml:space="preserve">Témakörök </w:t>
      </w:r>
    </w:p>
    <w:p w:rsidR="008824B4" w:rsidRPr="0017114D" w:rsidRDefault="008824B4" w:rsidP="008824B4">
      <w:pPr>
        <w:spacing w:after="0" w:line="240" w:lineRule="auto"/>
        <w:rPr>
          <w:rFonts w:ascii="Palatino Linotype" w:hAnsi="Palatino Linotype"/>
          <w:b/>
          <w:bCs/>
          <w:iCs/>
          <w:sz w:val="24"/>
          <w:szCs w:val="24"/>
        </w:rPr>
      </w:pPr>
    </w:p>
    <w:p w:rsidR="008824B4" w:rsidRPr="0017114D" w:rsidRDefault="008824B4" w:rsidP="003B712D">
      <w:pPr>
        <w:numPr>
          <w:ilvl w:val="2"/>
          <w:numId w:val="12"/>
        </w:numPr>
        <w:spacing w:after="0" w:line="240" w:lineRule="auto"/>
        <w:ind w:left="1134" w:firstLine="0"/>
        <w:rPr>
          <w:rFonts w:ascii="Palatino Linotype" w:hAnsi="Palatino Linotype"/>
          <w:b/>
          <w:sz w:val="24"/>
          <w:szCs w:val="24"/>
        </w:rPr>
      </w:pPr>
      <w:r w:rsidRPr="0017114D">
        <w:rPr>
          <w:rFonts w:ascii="Palatino Linotype" w:hAnsi="Palatino Linotype"/>
          <w:b/>
          <w:sz w:val="24"/>
          <w:szCs w:val="24"/>
        </w:rPr>
        <w:t>Grafikai tervezési folyamatok</w:t>
      </w:r>
      <w:r w:rsidRPr="0017114D">
        <w:rPr>
          <w:rFonts w:ascii="Palatino Linotype" w:hAnsi="Palatino Linotype"/>
          <w:b/>
          <w:sz w:val="24"/>
          <w:szCs w:val="24"/>
        </w:rPr>
        <w:tab/>
      </w:r>
      <w:r w:rsidRPr="0017114D">
        <w:rPr>
          <w:rFonts w:ascii="Palatino Linotype" w:hAnsi="Palatino Linotype"/>
          <w:b/>
          <w:sz w:val="24"/>
          <w:szCs w:val="24"/>
        </w:rPr>
        <w:tab/>
      </w:r>
      <w:r w:rsidRPr="0017114D" w:rsidDel="002E71B8">
        <w:rPr>
          <w:rFonts w:ascii="Palatino Linotype" w:hAnsi="Palatino Linotype"/>
          <w:b/>
          <w:sz w:val="24"/>
          <w:szCs w:val="24"/>
        </w:rPr>
        <w:tab/>
      </w:r>
      <w:r w:rsidR="0017114D">
        <w:rPr>
          <w:rFonts w:ascii="Palatino Linotype" w:hAnsi="Palatino Linotype"/>
          <w:b/>
          <w:sz w:val="24"/>
          <w:szCs w:val="24"/>
        </w:rPr>
        <w:tab/>
      </w:r>
      <w:r w:rsidR="00732E65" w:rsidRPr="0017114D">
        <w:rPr>
          <w:rFonts w:ascii="Palatino Linotype" w:hAnsi="Palatino Linotype"/>
          <w:b/>
          <w:i/>
          <w:sz w:val="24"/>
          <w:szCs w:val="24"/>
        </w:rPr>
        <w:t xml:space="preserve">64 </w:t>
      </w:r>
      <w:r w:rsidRPr="0017114D">
        <w:rPr>
          <w:rFonts w:ascii="Palatino Linotype" w:hAnsi="Palatino Linotype"/>
          <w:b/>
          <w:i/>
          <w:sz w:val="24"/>
          <w:szCs w:val="24"/>
        </w:rPr>
        <w:t>óra/32 óra</w:t>
      </w:r>
    </w:p>
    <w:p w:rsidR="008824B4" w:rsidRPr="0017114D" w:rsidRDefault="008824B4" w:rsidP="0017114D">
      <w:pPr>
        <w:widowControl w:val="0"/>
        <w:suppressAutoHyphens/>
        <w:spacing w:after="0" w:line="240" w:lineRule="auto"/>
        <w:ind w:left="1134"/>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t>Alaktani és kompozíciós ismeretek</w:t>
      </w:r>
    </w:p>
    <w:p w:rsidR="008824B4" w:rsidRPr="0017114D" w:rsidRDefault="008824B4" w:rsidP="0017114D">
      <w:pPr>
        <w:widowControl w:val="0"/>
        <w:suppressAutoHyphens/>
        <w:spacing w:after="0" w:line="240" w:lineRule="auto"/>
        <w:ind w:left="1134"/>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t>Szöveg és kép kapcsolata</w:t>
      </w:r>
    </w:p>
    <w:p w:rsidR="008824B4" w:rsidRPr="0017114D" w:rsidRDefault="008824B4" w:rsidP="0017114D">
      <w:pPr>
        <w:widowControl w:val="0"/>
        <w:suppressAutoHyphens/>
        <w:spacing w:after="0" w:line="240" w:lineRule="auto"/>
        <w:ind w:left="1134"/>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t>Színtan</w:t>
      </w:r>
    </w:p>
    <w:p w:rsidR="008824B4" w:rsidRPr="0017114D" w:rsidRDefault="008824B4" w:rsidP="0017114D">
      <w:pPr>
        <w:widowControl w:val="0"/>
        <w:suppressAutoHyphens/>
        <w:spacing w:after="0" w:line="240" w:lineRule="auto"/>
        <w:ind w:left="1134"/>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t>Hierarchia</w:t>
      </w:r>
    </w:p>
    <w:p w:rsidR="008824B4" w:rsidRPr="0017114D" w:rsidRDefault="008824B4" w:rsidP="0017114D">
      <w:pPr>
        <w:widowControl w:val="0"/>
        <w:suppressAutoHyphens/>
        <w:spacing w:after="0" w:line="240" w:lineRule="auto"/>
        <w:ind w:left="1134"/>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t>Absztrakció és jelentéssűrítés</w:t>
      </w:r>
    </w:p>
    <w:p w:rsidR="008824B4" w:rsidRPr="0017114D" w:rsidRDefault="008824B4" w:rsidP="0017114D">
      <w:pPr>
        <w:widowControl w:val="0"/>
        <w:suppressAutoHyphens/>
        <w:spacing w:after="0" w:line="240" w:lineRule="auto"/>
        <w:ind w:left="1134"/>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t>Figurális ábrázolás és narratíva</w:t>
      </w:r>
    </w:p>
    <w:p w:rsidR="008824B4" w:rsidRPr="0017114D" w:rsidRDefault="008824B4" w:rsidP="0017114D">
      <w:pPr>
        <w:widowControl w:val="0"/>
        <w:suppressAutoHyphens/>
        <w:spacing w:after="0" w:line="240" w:lineRule="auto"/>
        <w:ind w:left="1134"/>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t>Kommunikációs stratégiák és prezentáció</w:t>
      </w:r>
    </w:p>
    <w:p w:rsidR="008824B4" w:rsidRPr="0017114D" w:rsidRDefault="008824B4" w:rsidP="0017114D">
      <w:pPr>
        <w:widowControl w:val="0"/>
        <w:suppressAutoHyphens/>
        <w:spacing w:after="0" w:line="240" w:lineRule="auto"/>
        <w:ind w:left="1134"/>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t>Különböző grafikai stílusok</w:t>
      </w:r>
    </w:p>
    <w:p w:rsidR="008824B4" w:rsidRPr="0017114D" w:rsidRDefault="008824B4" w:rsidP="0017114D">
      <w:pPr>
        <w:widowControl w:val="0"/>
        <w:suppressAutoHyphens/>
        <w:spacing w:after="0" w:line="240" w:lineRule="auto"/>
        <w:ind w:left="1134"/>
        <w:rPr>
          <w:rFonts w:ascii="Times New Roman" w:hAnsi="Times New Roman"/>
          <w:kern w:val="2"/>
          <w:sz w:val="24"/>
          <w:szCs w:val="24"/>
          <w:lang w:eastAsia="hi-IN" w:bidi="hi-IN"/>
        </w:rPr>
      </w:pPr>
      <w:r w:rsidRPr="0017114D">
        <w:rPr>
          <w:rFonts w:ascii="Palatino Linotype" w:hAnsi="Palatino Linotype"/>
          <w:kern w:val="2"/>
          <w:sz w:val="24"/>
          <w:szCs w:val="24"/>
          <w:lang w:eastAsia="hi-IN" w:bidi="hi-IN"/>
        </w:rPr>
        <w:t>Nyomtatási technikák: sokszorosított grafikai technikák, ofszet, szita, magas és mélynyomtatás, prégelés, stancolás, flexográfia és kötészeti eljárások</w:t>
      </w:r>
    </w:p>
    <w:p w:rsidR="008824B4" w:rsidRPr="0017114D" w:rsidRDefault="008824B4" w:rsidP="0017114D">
      <w:pPr>
        <w:widowControl w:val="0"/>
        <w:suppressAutoHyphens/>
        <w:spacing w:after="0" w:line="240" w:lineRule="auto"/>
        <w:ind w:left="1134"/>
        <w:rPr>
          <w:rFonts w:ascii="Times New Roman" w:hAnsi="Times New Roman"/>
          <w:kern w:val="2"/>
          <w:sz w:val="24"/>
          <w:szCs w:val="24"/>
          <w:lang w:eastAsia="hi-IN" w:bidi="hi-IN"/>
        </w:rPr>
      </w:pPr>
      <w:r w:rsidRPr="0017114D">
        <w:rPr>
          <w:rFonts w:ascii="Palatino Linotype" w:hAnsi="Palatino Linotype"/>
          <w:kern w:val="2"/>
          <w:sz w:val="24"/>
          <w:szCs w:val="24"/>
          <w:lang w:eastAsia="hi-IN" w:bidi="hi-IN"/>
        </w:rPr>
        <w:t>Digitális nyomtatási technikák, tintasugaras, lézeres, digitális ofszet</w:t>
      </w:r>
    </w:p>
    <w:p w:rsidR="008824B4" w:rsidRPr="0017114D" w:rsidRDefault="008824B4" w:rsidP="0017114D">
      <w:pPr>
        <w:spacing w:after="0" w:line="240" w:lineRule="auto"/>
        <w:ind w:left="1134"/>
        <w:rPr>
          <w:rFonts w:ascii="Times New Roman" w:hAnsi="Times New Roman"/>
          <w:sz w:val="24"/>
          <w:szCs w:val="24"/>
        </w:rPr>
      </w:pPr>
      <w:r w:rsidRPr="0017114D">
        <w:rPr>
          <w:rFonts w:ascii="Palatino Linotype" w:hAnsi="Palatino Linotype"/>
          <w:sz w:val="24"/>
          <w:szCs w:val="24"/>
        </w:rPr>
        <w:t>Nyomdai és művészpapírok és egyéb grafikai nyomathordozók</w:t>
      </w:r>
    </w:p>
    <w:p w:rsidR="008824B4" w:rsidRPr="0017114D" w:rsidRDefault="008824B4" w:rsidP="008824B4">
      <w:pPr>
        <w:spacing w:after="0" w:line="240" w:lineRule="auto"/>
        <w:ind w:left="1418"/>
        <w:rPr>
          <w:rFonts w:ascii="Palatino Linotype" w:hAnsi="Palatino Linotype"/>
          <w:sz w:val="24"/>
          <w:szCs w:val="24"/>
        </w:rPr>
      </w:pPr>
    </w:p>
    <w:p w:rsidR="008824B4" w:rsidRPr="0017114D" w:rsidRDefault="008824B4" w:rsidP="003B712D">
      <w:pPr>
        <w:numPr>
          <w:ilvl w:val="2"/>
          <w:numId w:val="12"/>
        </w:numPr>
        <w:spacing w:after="0" w:line="240" w:lineRule="auto"/>
        <w:ind w:left="1190" w:hanging="56"/>
        <w:rPr>
          <w:rFonts w:ascii="Palatino Linotype" w:hAnsi="Palatino Linotype"/>
          <w:b/>
          <w:sz w:val="24"/>
          <w:szCs w:val="24"/>
        </w:rPr>
      </w:pPr>
      <w:r w:rsidRPr="0017114D">
        <w:rPr>
          <w:rFonts w:ascii="Palatino Linotype" w:hAnsi="Palatino Linotype"/>
          <w:b/>
          <w:sz w:val="24"/>
          <w:szCs w:val="24"/>
        </w:rPr>
        <w:t>Tipográfiai ismeretek</w:t>
      </w:r>
      <w:r w:rsidRPr="0017114D">
        <w:rPr>
          <w:rFonts w:ascii="Times New Roman" w:hAnsi="Times New Roman"/>
          <w:b/>
          <w:sz w:val="24"/>
          <w:szCs w:val="24"/>
        </w:rPr>
        <w:tab/>
      </w:r>
      <w:r w:rsidRPr="0017114D">
        <w:rPr>
          <w:rFonts w:ascii="Times New Roman" w:hAnsi="Times New Roman"/>
          <w:b/>
          <w:sz w:val="24"/>
          <w:szCs w:val="24"/>
        </w:rPr>
        <w:tab/>
      </w:r>
      <w:r w:rsidRPr="0017114D">
        <w:rPr>
          <w:rFonts w:ascii="Palatino Linotype" w:hAnsi="Palatino Linotype"/>
          <w:b/>
          <w:sz w:val="24"/>
          <w:szCs w:val="24"/>
        </w:rPr>
        <w:tab/>
      </w:r>
      <w:r w:rsidRPr="0017114D" w:rsidDel="002E71B8">
        <w:rPr>
          <w:rFonts w:ascii="Palatino Linotype" w:hAnsi="Palatino Linotype"/>
          <w:b/>
          <w:sz w:val="24"/>
          <w:szCs w:val="24"/>
        </w:rPr>
        <w:tab/>
      </w:r>
      <w:r w:rsidR="0017114D">
        <w:rPr>
          <w:rFonts w:ascii="Palatino Linotype" w:hAnsi="Palatino Linotype"/>
          <w:b/>
          <w:sz w:val="24"/>
          <w:szCs w:val="24"/>
        </w:rPr>
        <w:tab/>
      </w:r>
      <w:r w:rsidR="00732E65" w:rsidRPr="0017114D">
        <w:rPr>
          <w:rFonts w:ascii="Palatino Linotype" w:hAnsi="Palatino Linotype"/>
          <w:b/>
          <w:i/>
          <w:sz w:val="24"/>
          <w:szCs w:val="24"/>
        </w:rPr>
        <w:t xml:space="preserve">64 </w:t>
      </w:r>
      <w:r w:rsidRPr="0017114D">
        <w:rPr>
          <w:rFonts w:ascii="Palatino Linotype" w:hAnsi="Palatino Linotype"/>
          <w:b/>
          <w:i/>
          <w:sz w:val="24"/>
          <w:szCs w:val="24"/>
        </w:rPr>
        <w:t>óra/32 óra</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A tipográfia alkotóelemei</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Betűtípusok, betűanatómia</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Betűk osztályzása</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Betűalkalmazási lehetőségek</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Betűformátumok</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Betűforgalmazó cégek</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Betűmintakönyvek</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Tipográfiai tördelési szabályok</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Modulhálós tervezés, grid rendszer</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Betűalkalmazás és tipográfiai tervezés különböző grafikai megjelenés</w:t>
      </w:r>
      <w:r w:rsidRPr="0017114D">
        <w:rPr>
          <w:rFonts w:ascii="Times New Roman" w:hAnsi="Times New Roman"/>
          <w:sz w:val="24"/>
          <w:szCs w:val="24"/>
        </w:rPr>
        <w:t>ek</w:t>
      </w:r>
      <w:r w:rsidRPr="0017114D">
        <w:rPr>
          <w:rFonts w:ascii="Palatino Linotype" w:hAnsi="Palatino Linotype"/>
          <w:sz w:val="24"/>
          <w:szCs w:val="24"/>
        </w:rPr>
        <w:t xml:space="preserve"> szerint</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Betűalkalmazás és tipográfiai tervezés nyomtatott felületekre</w:t>
      </w:r>
    </w:p>
    <w:p w:rsidR="008824B4" w:rsidRPr="0017114D" w:rsidRDefault="008824B4" w:rsidP="0017114D">
      <w:pPr>
        <w:spacing w:after="0" w:line="240" w:lineRule="auto"/>
        <w:ind w:left="1134"/>
        <w:rPr>
          <w:rFonts w:ascii="Palatino Linotype" w:hAnsi="Palatino Linotype"/>
          <w:sz w:val="24"/>
          <w:szCs w:val="24"/>
        </w:rPr>
      </w:pPr>
      <w:r w:rsidRPr="0017114D">
        <w:rPr>
          <w:rFonts w:ascii="Palatino Linotype" w:hAnsi="Palatino Linotype"/>
          <w:sz w:val="24"/>
          <w:szCs w:val="24"/>
        </w:rPr>
        <w:t>Betűalkalmazás és tipográfiai tervezés elektronikus felületekre</w:t>
      </w:r>
    </w:p>
    <w:p w:rsidR="008824B4" w:rsidRPr="0017114D" w:rsidRDefault="008824B4" w:rsidP="008824B4">
      <w:pPr>
        <w:spacing w:after="0" w:line="240" w:lineRule="auto"/>
        <w:ind w:left="1418"/>
        <w:rPr>
          <w:rFonts w:ascii="Times New Roman" w:hAnsi="Times New Roman"/>
          <w:b/>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i/>
          <w:sz w:val="24"/>
          <w:szCs w:val="24"/>
        </w:rPr>
      </w:pPr>
      <w:r w:rsidRPr="0017114D">
        <w:rPr>
          <w:rFonts w:ascii="Palatino Linotype" w:hAnsi="Palatino Linotype"/>
          <w:b/>
          <w:i/>
          <w:sz w:val="24"/>
          <w:szCs w:val="24"/>
        </w:rPr>
        <w:t xml:space="preserve">A képzés javasolt helyszíne </w:t>
      </w:r>
      <w:r w:rsidRPr="0017114D">
        <w:rPr>
          <w:rFonts w:ascii="Palatino Linotype" w:hAnsi="Palatino Linotype"/>
          <w:b/>
          <w:i/>
          <w:kern w:val="1"/>
          <w:sz w:val="24"/>
          <w:szCs w:val="24"/>
          <w:lang w:eastAsia="hi-IN" w:bidi="hi-IN"/>
        </w:rPr>
        <w:t>(ajánlás)</w:t>
      </w:r>
    </w:p>
    <w:p w:rsidR="008824B4" w:rsidRPr="0017114D" w:rsidRDefault="008824B4" w:rsidP="003B712D">
      <w:pPr>
        <w:spacing w:after="0" w:line="240" w:lineRule="auto"/>
        <w:ind w:left="0" w:firstLine="567"/>
        <w:rPr>
          <w:rFonts w:ascii="Palatino Linotype" w:hAnsi="Palatino Linotype"/>
          <w:kern w:val="2"/>
          <w:sz w:val="24"/>
          <w:szCs w:val="24"/>
          <w:lang w:eastAsia="hi-IN" w:bidi="hi-IN"/>
        </w:rPr>
      </w:pPr>
      <w:r w:rsidRPr="0017114D">
        <w:rPr>
          <w:rFonts w:ascii="Palatino Linotype" w:hAnsi="Palatino Linotype"/>
          <w:kern w:val="2"/>
          <w:sz w:val="24"/>
          <w:szCs w:val="24"/>
          <w:lang w:eastAsia="hi-IN" w:bidi="hi-IN"/>
        </w:rPr>
        <w:lastRenderedPageBreak/>
        <w:t>Előadóterem, számítástechnikai terem</w:t>
      </w:r>
    </w:p>
    <w:p w:rsidR="008824B4" w:rsidRPr="0017114D" w:rsidRDefault="008824B4" w:rsidP="0017114D">
      <w:pPr>
        <w:spacing w:after="0" w:line="240" w:lineRule="auto"/>
        <w:ind w:left="0"/>
        <w:rPr>
          <w:rFonts w:ascii="Palatino Linotype" w:hAnsi="Palatino Linotype"/>
          <w:b/>
          <w:bCs/>
          <w:sz w:val="24"/>
          <w:szCs w:val="24"/>
        </w:rPr>
      </w:pPr>
    </w:p>
    <w:p w:rsidR="008824B4" w:rsidRPr="0017114D"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17114D">
        <w:rPr>
          <w:rFonts w:ascii="Palatino Linotype" w:hAnsi="Palatino Linotype"/>
          <w:b/>
          <w:bCs/>
          <w:i/>
          <w:sz w:val="24"/>
          <w:szCs w:val="24"/>
        </w:rPr>
        <w:t>A tantárgy elsajátítása során alkalmazható sajátos módszerek, tanulói tevékenységformák (ajánlás)</w:t>
      </w:r>
    </w:p>
    <w:p w:rsidR="008824B4" w:rsidRPr="0017114D" w:rsidRDefault="008824B4" w:rsidP="008824B4">
      <w:pPr>
        <w:widowControl w:val="0"/>
        <w:suppressAutoHyphens/>
        <w:spacing w:after="0" w:line="240" w:lineRule="auto"/>
        <w:rPr>
          <w:rFonts w:ascii="Palatino Linotype" w:hAnsi="Palatino Linotype"/>
          <w:b/>
          <w:bCs/>
          <w:sz w:val="24"/>
          <w:szCs w:val="24"/>
        </w:rPr>
      </w:pPr>
    </w:p>
    <w:p w:rsidR="008824B4" w:rsidRPr="0017114D"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17114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4B4" w:rsidRPr="008B7D14">
        <w:trPr>
          <w:jc w:val="center"/>
        </w:trPr>
        <w:tc>
          <w:tcPr>
            <w:tcW w:w="994" w:type="dxa"/>
            <w:vMerge w:val="restart"/>
            <w:vAlign w:val="center"/>
          </w:tcPr>
          <w:p w:rsidR="008824B4" w:rsidRPr="008B7D14"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Sorszám</w:t>
            </w:r>
          </w:p>
        </w:tc>
        <w:tc>
          <w:tcPr>
            <w:tcW w:w="2800" w:type="dxa"/>
            <w:vMerge w:val="restart"/>
            <w:vAlign w:val="center"/>
          </w:tcPr>
          <w:p w:rsidR="008824B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8B7D14">
        <w:trPr>
          <w:jc w:val="center"/>
        </w:trPr>
        <w:tc>
          <w:tcPr>
            <w:tcW w:w="994"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c>
          <w:tcPr>
            <w:tcW w:w="2800" w:type="dxa"/>
            <w:vMerge/>
            <w:vAlign w:val="center"/>
          </w:tcPr>
          <w:p w:rsidR="008824B4" w:rsidRPr="008B7D14" w:rsidRDefault="008824B4" w:rsidP="008824B4">
            <w:pPr>
              <w:spacing w:after="0" w:line="240" w:lineRule="auto"/>
              <w:rPr>
                <w:rFonts w:ascii="Palatino Linotype" w:hAnsi="Palatino Linotype"/>
                <w:b/>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r>
      <w:tr w:rsidR="008824B4" w:rsidRPr="008B7D14">
        <w:trPr>
          <w:jc w:val="center"/>
        </w:trPr>
        <w:tc>
          <w:tcPr>
            <w:tcW w:w="994"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r w:rsidR="00D17191" w:rsidRPr="003B712D">
              <w:rPr>
                <w:rFonts w:ascii="Palatino Linotype" w:hAnsi="Palatino Linotype"/>
                <w:b/>
                <w:sz w:val="20"/>
                <w:szCs w:val="20"/>
              </w:rPr>
              <w:t>.</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8B7D14">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8B7D14">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8B7D14">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8B7D14">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05267D">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1.6.</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8B7D14">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1.7.</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r w:rsidR="008824B4" w:rsidRPr="008B7D14">
        <w:trPr>
          <w:jc w:val="center"/>
        </w:trPr>
        <w:tc>
          <w:tcPr>
            <w:tcW w:w="994"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1.8.</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05267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D708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 6.8</w:t>
            </w:r>
          </w:p>
        </w:tc>
      </w:tr>
    </w:tbl>
    <w:p w:rsidR="00D17191" w:rsidRPr="0005267D" w:rsidRDefault="00D17191" w:rsidP="008824B4">
      <w:pPr>
        <w:widowControl w:val="0"/>
        <w:suppressAutoHyphens/>
        <w:spacing w:after="0" w:line="240" w:lineRule="auto"/>
        <w:rPr>
          <w:rFonts w:ascii="Times New Roman" w:hAnsi="Times New Roman"/>
          <w:bCs/>
          <w:sz w:val="24"/>
          <w:szCs w:val="24"/>
        </w:rPr>
      </w:pPr>
    </w:p>
    <w:p w:rsidR="008824B4" w:rsidRPr="00B87D30"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4B4" w:rsidRPr="00FE5532">
        <w:trPr>
          <w:cantSplit/>
          <w:trHeight w:val="921"/>
          <w:jc w:val="center"/>
        </w:trPr>
        <w:tc>
          <w:tcPr>
            <w:tcW w:w="828" w:type="dxa"/>
            <w:vMerge w:val="restart"/>
            <w:vAlign w:val="center"/>
          </w:tcPr>
          <w:p w:rsidR="008824B4" w:rsidRPr="00FE5532" w:rsidRDefault="008824B4" w:rsidP="003B712D">
            <w:pPr>
              <w:spacing w:after="0" w:line="240" w:lineRule="auto"/>
              <w:ind w:left="0"/>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824B4"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824B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FE5532">
        <w:trPr>
          <w:cantSplit/>
          <w:trHeight w:val="1076"/>
          <w:jc w:val="center"/>
        </w:trPr>
        <w:tc>
          <w:tcPr>
            <w:tcW w:w="828" w:type="dxa"/>
            <w:vMerge/>
            <w:vAlign w:val="center"/>
          </w:tcPr>
          <w:p w:rsidR="008824B4" w:rsidRPr="00FE5532" w:rsidRDefault="008824B4" w:rsidP="003B712D">
            <w:pPr>
              <w:spacing w:after="0" w:line="240" w:lineRule="auto"/>
              <w:ind w:left="0"/>
              <w:rPr>
                <w:rFonts w:ascii="Palatino Linotype" w:hAnsi="Palatino Linotype"/>
                <w:b/>
                <w:sz w:val="20"/>
                <w:szCs w:val="20"/>
              </w:rPr>
            </w:pPr>
          </w:p>
        </w:tc>
        <w:tc>
          <w:tcPr>
            <w:tcW w:w="3621" w:type="dxa"/>
            <w:vMerge/>
            <w:vAlign w:val="center"/>
          </w:tcPr>
          <w:p w:rsidR="008824B4" w:rsidRPr="00FE5532" w:rsidRDefault="008824B4" w:rsidP="008824B4">
            <w:pPr>
              <w:spacing w:after="0" w:line="240" w:lineRule="auto"/>
              <w:rPr>
                <w:rFonts w:ascii="Palatino Linotype" w:hAnsi="Palatino Linotype"/>
                <w:b/>
                <w:sz w:val="20"/>
                <w:szCs w:val="20"/>
              </w:rPr>
            </w:pPr>
          </w:p>
        </w:tc>
        <w:tc>
          <w:tcPr>
            <w:tcW w:w="809" w:type="dxa"/>
            <w:textDirection w:val="btLr"/>
            <w:vAlign w:val="center"/>
          </w:tcPr>
          <w:p w:rsidR="008824B4" w:rsidRPr="00FE5532" w:rsidRDefault="008824B4" w:rsidP="008824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8824B4" w:rsidRPr="00FE5532" w:rsidRDefault="008824B4" w:rsidP="008824B4">
            <w:pPr>
              <w:spacing w:after="0" w:line="240" w:lineRule="auto"/>
              <w:jc w:val="center"/>
              <w:rPr>
                <w:rFonts w:ascii="Palatino Linotype" w:hAnsi="Palatino Linotype"/>
                <w:b/>
                <w:sz w:val="20"/>
                <w:szCs w:val="20"/>
              </w:rPr>
            </w:pP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p>
        </w:tc>
        <w:tc>
          <w:tcPr>
            <w:tcW w:w="3621" w:type="dxa"/>
            <w:vAlign w:val="center"/>
          </w:tcPr>
          <w:p w:rsidR="008824B4" w:rsidRPr="00B15286" w:rsidRDefault="008824B4" w:rsidP="008824B4">
            <w:pPr>
              <w:spacing w:after="0" w:line="240" w:lineRule="auto"/>
              <w:rPr>
                <w:rFonts w:ascii="Times New Roman" w:hAnsi="Times New Roman"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7525CD">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1.6.</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Információk önálló </w:t>
            </w:r>
            <w:r w:rsidRPr="00FE5532">
              <w:rPr>
                <w:rFonts w:ascii="Palatino Linotype" w:hAnsi="Palatino Linotype" w:cs="Arial"/>
                <w:sz w:val="20"/>
                <w:szCs w:val="20"/>
              </w:rPr>
              <w:lastRenderedPageBreak/>
              <w:t>rendszerezése</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lastRenderedPageBreak/>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B15286">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lastRenderedPageBreak/>
              <w:t>1.7.</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r w:rsidR="008824B4" w:rsidRPr="00B15286">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2.5.</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3.1.</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értelmezése</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3.2.</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készítése leírásból</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3.3</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elemzés, hibakeresés</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B15286">
        <w:trPr>
          <w:trHeight w:val="499"/>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528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5.1.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824B4" w:rsidRPr="007E5273" w:rsidRDefault="008824B4" w:rsidP="008824B4">
            <w:pPr>
              <w:spacing w:after="0" w:line="240" w:lineRule="auto"/>
              <w:jc w:val="center"/>
              <w:rPr>
                <w:rFonts w:ascii="Times New Roman" w:hAnsi="Times New Roman"/>
                <w:sz w:val="20"/>
                <w:szCs w:val="20"/>
              </w:rPr>
            </w:pPr>
          </w:p>
        </w:tc>
        <w:tc>
          <w:tcPr>
            <w:tcW w:w="798" w:type="dxa"/>
            <w:vAlign w:val="center"/>
          </w:tcPr>
          <w:p w:rsidR="008824B4" w:rsidRPr="007E5273"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7E5273"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93394A"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6.1</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7E5273"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7E5273"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p>
        </w:tc>
      </w:tr>
    </w:tbl>
    <w:p w:rsidR="008824B4" w:rsidRPr="000E120B" w:rsidRDefault="008824B4" w:rsidP="008824B4">
      <w:pPr>
        <w:spacing w:after="0" w:line="240" w:lineRule="auto"/>
        <w:ind w:left="555" w:hanging="15"/>
        <w:rPr>
          <w:rFonts w:ascii="Palatino Linotype" w:hAnsi="Palatino Linotype"/>
          <w:iCs/>
          <w:sz w:val="24"/>
          <w:szCs w:val="24"/>
        </w:rPr>
      </w:pPr>
    </w:p>
    <w:p w:rsidR="008824B4" w:rsidRPr="000E120B"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824B4" w:rsidRPr="000E120B" w:rsidRDefault="008824B4" w:rsidP="003B712D">
      <w:pPr>
        <w:widowControl w:val="0"/>
        <w:suppressAutoHyphens/>
        <w:spacing w:after="0" w:line="240" w:lineRule="auto"/>
        <w:rPr>
          <w:rFonts w:ascii="Palatino Linotype" w:hAnsi="Palatino Linotype"/>
          <w:b/>
          <w:bCs/>
          <w:sz w:val="24"/>
          <w:szCs w:val="24"/>
        </w:rPr>
      </w:pPr>
      <w:r w:rsidRPr="00E93E07">
        <w:rPr>
          <w:rFonts w:ascii="Palatino Linotype" w:hAnsi="Palatino Linotype"/>
          <w:bCs/>
          <w:sz w:val="24"/>
          <w:szCs w:val="24"/>
        </w:rPr>
        <w:t>A nemzeti köznevelésről szóló 2011. évi CXC. törvény. 54. § (2) a) pontja szerinti értékeléssel</w:t>
      </w:r>
    </w:p>
    <w:p w:rsidR="008824B4" w:rsidRPr="0017114D" w:rsidRDefault="008824B4" w:rsidP="008824B4">
      <w:pPr>
        <w:spacing w:after="0" w:line="240" w:lineRule="auto"/>
        <w:ind w:left="30"/>
        <w:jc w:val="center"/>
        <w:rPr>
          <w:rFonts w:ascii="Palatino Linotype" w:hAnsi="Palatino Linotype"/>
          <w:b/>
          <w:bCs/>
          <w:sz w:val="32"/>
          <w:szCs w:val="32"/>
        </w:rPr>
      </w:pPr>
      <w:r>
        <w:rPr>
          <w:rFonts w:ascii="Palatino Linotype" w:hAnsi="Palatino Linotype"/>
          <w:b/>
          <w:sz w:val="24"/>
          <w:szCs w:val="24"/>
          <w:lang w:eastAsia="hu-HU"/>
        </w:rPr>
        <w:br w:type="page"/>
      </w:r>
    </w:p>
    <w:p w:rsidR="008824B4" w:rsidRPr="0017114D" w:rsidRDefault="008824B4" w:rsidP="008824B4">
      <w:pPr>
        <w:spacing w:after="0" w:line="240" w:lineRule="auto"/>
        <w:ind w:left="30"/>
        <w:jc w:val="center"/>
        <w:rPr>
          <w:rFonts w:ascii="Palatino Linotype" w:hAnsi="Palatino Linotype"/>
          <w:b/>
          <w:bCs/>
          <w:sz w:val="32"/>
          <w:szCs w:val="32"/>
        </w:rPr>
      </w:pPr>
    </w:p>
    <w:p w:rsidR="0017114D" w:rsidRPr="0017114D" w:rsidRDefault="0017114D" w:rsidP="008824B4">
      <w:pPr>
        <w:spacing w:after="0" w:line="240" w:lineRule="auto"/>
        <w:ind w:left="30"/>
        <w:jc w:val="center"/>
        <w:rPr>
          <w:rFonts w:ascii="Palatino Linotype" w:hAnsi="Palatino Linotype"/>
          <w:b/>
          <w:bCs/>
          <w:sz w:val="32"/>
          <w:szCs w:val="32"/>
        </w:rPr>
      </w:pPr>
    </w:p>
    <w:p w:rsidR="0017114D" w:rsidRPr="0017114D" w:rsidRDefault="0017114D" w:rsidP="008824B4">
      <w:pPr>
        <w:spacing w:after="0" w:line="240" w:lineRule="auto"/>
        <w:ind w:left="30"/>
        <w:jc w:val="center"/>
        <w:rPr>
          <w:rFonts w:ascii="Palatino Linotype" w:hAnsi="Palatino Linotype"/>
          <w:b/>
          <w:bCs/>
          <w:sz w:val="32"/>
          <w:szCs w:val="32"/>
        </w:rPr>
      </w:pPr>
    </w:p>
    <w:p w:rsidR="008824B4" w:rsidRPr="0017114D" w:rsidRDefault="008824B4" w:rsidP="008824B4">
      <w:pPr>
        <w:spacing w:after="0" w:line="240" w:lineRule="auto"/>
        <w:ind w:left="30"/>
        <w:jc w:val="center"/>
        <w:rPr>
          <w:rFonts w:ascii="Palatino Linotype" w:hAnsi="Palatino Linotype"/>
          <w:b/>
          <w:bCs/>
          <w:sz w:val="32"/>
          <w:szCs w:val="32"/>
        </w:rPr>
      </w:pPr>
    </w:p>
    <w:p w:rsidR="008824B4" w:rsidRPr="0017114D" w:rsidRDefault="008824B4" w:rsidP="008824B4">
      <w:pPr>
        <w:spacing w:after="0" w:line="240" w:lineRule="auto"/>
        <w:ind w:left="30"/>
        <w:jc w:val="center"/>
        <w:rPr>
          <w:rFonts w:ascii="Palatino Linotype" w:hAnsi="Palatino Linotype"/>
          <w:b/>
          <w:bCs/>
          <w:sz w:val="32"/>
          <w:szCs w:val="32"/>
        </w:rPr>
      </w:pP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824B4" w:rsidRPr="000E120B" w:rsidRDefault="008824B4" w:rsidP="0087530D">
      <w:pPr>
        <w:spacing w:after="0" w:line="240" w:lineRule="auto"/>
        <w:ind w:left="0"/>
        <w:jc w:val="center"/>
        <w:rPr>
          <w:rFonts w:ascii="Palatino Linotype" w:hAnsi="Palatino Linotype"/>
          <w:b/>
          <w:sz w:val="44"/>
          <w:szCs w:val="44"/>
          <w:lang w:eastAsia="hu-HU"/>
        </w:rPr>
      </w:pPr>
      <w:r>
        <w:rPr>
          <w:rFonts w:ascii="Palatino Linotype" w:hAnsi="Palatino Linotype"/>
          <w:b/>
          <w:sz w:val="44"/>
          <w:szCs w:val="44"/>
          <w:lang w:eastAsia="hu-HU"/>
        </w:rPr>
        <w:t>10611-12</w:t>
      </w: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azonosító számú</w:t>
      </w:r>
    </w:p>
    <w:p w:rsidR="008824B4" w:rsidRPr="000E120B" w:rsidRDefault="008824B4" w:rsidP="0087530D">
      <w:pPr>
        <w:spacing w:after="0" w:line="240" w:lineRule="auto"/>
        <w:ind w:left="0"/>
        <w:jc w:val="center"/>
        <w:rPr>
          <w:rFonts w:ascii="Palatino Linotype" w:hAnsi="Palatino Linotype"/>
          <w:sz w:val="44"/>
          <w:szCs w:val="44"/>
          <w:lang w:eastAsia="hu-HU"/>
        </w:rPr>
      </w:pPr>
    </w:p>
    <w:p w:rsidR="008824B4" w:rsidRPr="000E120B" w:rsidRDefault="008824B4" w:rsidP="0087530D">
      <w:pPr>
        <w:spacing w:after="0" w:line="240" w:lineRule="auto"/>
        <w:ind w:left="0"/>
        <w:jc w:val="center"/>
        <w:rPr>
          <w:rFonts w:ascii="Palatino Linotype" w:hAnsi="Palatino Linotype"/>
          <w:b/>
          <w:sz w:val="44"/>
          <w:szCs w:val="44"/>
          <w:lang w:eastAsia="hu-HU"/>
        </w:rPr>
      </w:pPr>
      <w:r>
        <w:rPr>
          <w:rFonts w:ascii="Palatino Linotype" w:hAnsi="Palatino Linotype"/>
          <w:b/>
          <w:sz w:val="44"/>
          <w:szCs w:val="44"/>
          <w:lang w:eastAsia="hu-HU"/>
        </w:rPr>
        <w:t>Grafikai illusztrálás</w:t>
      </w: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824B4" w:rsidRPr="000E120B" w:rsidRDefault="008824B4" w:rsidP="0087530D">
      <w:pPr>
        <w:spacing w:after="0" w:line="240" w:lineRule="auto"/>
        <w:ind w:left="0"/>
        <w:jc w:val="center"/>
        <w:rPr>
          <w:rFonts w:ascii="Palatino Linotype" w:hAnsi="Palatino Linotype"/>
          <w:b/>
          <w:sz w:val="44"/>
          <w:szCs w:val="44"/>
          <w:lang w:eastAsia="hu-HU"/>
        </w:rPr>
      </w:pPr>
    </w:p>
    <w:p w:rsidR="008824B4" w:rsidRPr="000E120B" w:rsidRDefault="008824B4" w:rsidP="0087530D">
      <w:pPr>
        <w:spacing w:after="0" w:line="240" w:lineRule="auto"/>
        <w:ind w:left="0"/>
        <w:jc w:val="center"/>
        <w:rPr>
          <w:rFonts w:ascii="Palatino Linotype" w:hAnsi="Palatino Linotype"/>
          <w:b/>
          <w:sz w:val="44"/>
          <w:szCs w:val="44"/>
        </w:rPr>
      </w:pPr>
      <w:r w:rsidRPr="000E120B">
        <w:rPr>
          <w:rFonts w:ascii="Palatino Linotype" w:hAnsi="Palatino Linotype"/>
          <w:b/>
          <w:sz w:val="44"/>
          <w:szCs w:val="44"/>
        </w:rPr>
        <w:t>szakmai követelménymodul</w:t>
      </w:r>
    </w:p>
    <w:p w:rsidR="008824B4" w:rsidRPr="000E120B" w:rsidRDefault="008824B4" w:rsidP="0087530D">
      <w:pPr>
        <w:spacing w:after="0" w:line="240" w:lineRule="auto"/>
        <w:ind w:left="0"/>
        <w:jc w:val="center"/>
        <w:rPr>
          <w:rFonts w:ascii="Palatino Linotype" w:hAnsi="Palatino Linotype"/>
          <w:b/>
          <w:sz w:val="44"/>
          <w:szCs w:val="44"/>
        </w:rPr>
      </w:pPr>
    </w:p>
    <w:p w:rsidR="008824B4" w:rsidRPr="000E120B" w:rsidRDefault="008824B4" w:rsidP="0087530D">
      <w:pPr>
        <w:spacing w:after="0" w:line="240" w:lineRule="auto"/>
        <w:ind w:left="0"/>
        <w:jc w:val="center"/>
        <w:rPr>
          <w:rFonts w:ascii="Palatino Linotype" w:hAnsi="Palatino Linotype"/>
          <w:b/>
          <w:sz w:val="44"/>
          <w:szCs w:val="44"/>
        </w:rPr>
      </w:pPr>
      <w:r w:rsidRPr="000E120B">
        <w:rPr>
          <w:rFonts w:ascii="Palatino Linotype" w:hAnsi="Palatino Linotype"/>
          <w:b/>
          <w:sz w:val="44"/>
          <w:szCs w:val="44"/>
        </w:rPr>
        <w:t>tantárgyai, témakörei</w:t>
      </w:r>
    </w:p>
    <w:p w:rsidR="008824B4" w:rsidRPr="000E120B" w:rsidRDefault="008824B4" w:rsidP="008824B4">
      <w:pPr>
        <w:spacing w:after="0" w:line="240" w:lineRule="auto"/>
        <w:jc w:val="center"/>
        <w:rPr>
          <w:rFonts w:ascii="Palatino Linotype" w:hAnsi="Palatino Linotype"/>
          <w:b/>
          <w:sz w:val="44"/>
          <w:szCs w:val="44"/>
          <w:lang w:eastAsia="hu-HU"/>
        </w:rPr>
      </w:pPr>
    </w:p>
    <w:p w:rsidR="008824B4" w:rsidRPr="00FE7B27" w:rsidRDefault="008824B4" w:rsidP="0017114D">
      <w:pPr>
        <w:spacing w:after="0" w:line="240" w:lineRule="auto"/>
        <w:ind w:left="-15"/>
        <w:rPr>
          <w:rFonts w:ascii="Times New Roman" w:hAnsi="Times New Roman"/>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10611-12 </w:t>
      </w:r>
      <w:r w:rsidRPr="000E120B">
        <w:rPr>
          <w:rFonts w:ascii="Palatino Linotype" w:hAnsi="Palatino Linotype"/>
          <w:b/>
          <w:sz w:val="24"/>
          <w:szCs w:val="24"/>
        </w:rPr>
        <w:t xml:space="preserve">azonosító számú </w:t>
      </w:r>
      <w:r>
        <w:rPr>
          <w:rFonts w:ascii="Palatino Linotype" w:hAnsi="Palatino Linotype"/>
          <w:b/>
          <w:sz w:val="24"/>
          <w:szCs w:val="24"/>
        </w:rPr>
        <w:t>Grafikai illusztrálás</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7"/>
        <w:gridCol w:w="794"/>
        <w:gridCol w:w="796"/>
        <w:gridCol w:w="794"/>
        <w:gridCol w:w="1056"/>
        <w:gridCol w:w="1086"/>
      </w:tblGrid>
      <w:tr w:rsidR="008824B4" w:rsidRPr="000E120B" w:rsidTr="00533DFE">
        <w:trPr>
          <w:trHeight w:val="570"/>
          <w:jc w:val="center"/>
        </w:trPr>
        <w:tc>
          <w:tcPr>
            <w:tcW w:w="4946" w:type="dxa"/>
            <w:vMerge w:val="restart"/>
            <w:noWrap/>
            <w:vAlign w:val="center"/>
          </w:tcPr>
          <w:p w:rsidR="008824B4" w:rsidRPr="00F079BC" w:rsidRDefault="008824B4" w:rsidP="008824B4">
            <w:pPr>
              <w:spacing w:after="0" w:line="240" w:lineRule="auto"/>
              <w:jc w:val="center"/>
              <w:rPr>
                <w:rFonts w:ascii="Palatino Linotype" w:hAnsi="Palatino Linotype"/>
                <w:b/>
                <w:sz w:val="20"/>
                <w:szCs w:val="20"/>
                <w:lang w:eastAsia="hu-HU"/>
              </w:rPr>
            </w:pPr>
            <w:r w:rsidRPr="00F079BC">
              <w:rPr>
                <w:rFonts w:ascii="Palatino Linotype" w:hAnsi="Palatino Linotype"/>
                <w:b/>
                <w:sz w:val="20"/>
                <w:szCs w:val="20"/>
                <w:lang w:eastAsia="hu-HU"/>
              </w:rPr>
              <w:t>10611-12</w:t>
            </w:r>
          </w:p>
          <w:p w:rsidR="008824B4" w:rsidRPr="000E120B" w:rsidRDefault="008824B4" w:rsidP="008824B4">
            <w:pPr>
              <w:spacing w:after="0" w:line="240" w:lineRule="auto"/>
              <w:jc w:val="center"/>
              <w:rPr>
                <w:rFonts w:ascii="Palatino Linotype" w:hAnsi="Palatino Linotype"/>
                <w:sz w:val="20"/>
                <w:szCs w:val="20"/>
                <w:lang w:eastAsia="hu-HU"/>
              </w:rPr>
            </w:pPr>
            <w:r w:rsidRPr="00F079BC">
              <w:rPr>
                <w:rFonts w:ascii="Palatino Linotype" w:hAnsi="Palatino Linotype"/>
                <w:b/>
                <w:sz w:val="20"/>
                <w:szCs w:val="20"/>
                <w:lang w:eastAsia="hu-HU"/>
              </w:rPr>
              <w:t>Grafikai illusztrálás</w:t>
            </w:r>
          </w:p>
        </w:tc>
        <w:tc>
          <w:tcPr>
            <w:tcW w:w="2234" w:type="dxa"/>
            <w:gridSpan w:val="3"/>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Illusztrációs technikai gyakorlat</w:t>
            </w:r>
          </w:p>
        </w:tc>
        <w:tc>
          <w:tcPr>
            <w:tcW w:w="1622" w:type="dxa"/>
            <w:gridSpan w:val="2"/>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Szakillusztrációs gyakorlat</w:t>
            </w:r>
            <w:r w:rsidRPr="000E120B">
              <w:rPr>
                <w:rFonts w:ascii="Palatino Linotype" w:hAnsi="Palatino Linotype"/>
                <w:sz w:val="20"/>
                <w:szCs w:val="20"/>
                <w:lang w:eastAsia="hu-HU"/>
              </w:rPr>
              <w:t xml:space="preserve"> </w:t>
            </w:r>
          </w:p>
        </w:tc>
      </w:tr>
      <w:tr w:rsidR="008824B4" w:rsidRPr="000E120B" w:rsidTr="00533DFE">
        <w:trPr>
          <w:trHeight w:val="2070"/>
          <w:jc w:val="center"/>
        </w:trPr>
        <w:tc>
          <w:tcPr>
            <w:tcW w:w="4946" w:type="dxa"/>
            <w:vMerge/>
            <w:vAlign w:val="center"/>
          </w:tcPr>
          <w:p w:rsidR="008824B4" w:rsidRPr="000E120B" w:rsidRDefault="008824B4" w:rsidP="008824B4">
            <w:pPr>
              <w:spacing w:after="0" w:line="240" w:lineRule="auto"/>
              <w:rPr>
                <w:rFonts w:ascii="Palatino Linotype" w:hAnsi="Palatino Linotype"/>
                <w:sz w:val="20"/>
                <w:szCs w:val="20"/>
                <w:lang w:eastAsia="hu-HU"/>
              </w:rPr>
            </w:pPr>
          </w:p>
        </w:tc>
        <w:tc>
          <w:tcPr>
            <w:tcW w:w="699"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Manuális illusztrációs technikák</w:t>
            </w:r>
          </w:p>
        </w:tc>
        <w:tc>
          <w:tcPr>
            <w:tcW w:w="813"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Digitális illusztrációs technikák</w:t>
            </w:r>
          </w:p>
        </w:tc>
        <w:tc>
          <w:tcPr>
            <w:tcW w:w="722"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Sokszorosított grafikai illusztrációs technikák</w:t>
            </w:r>
          </w:p>
        </w:tc>
        <w:tc>
          <w:tcPr>
            <w:tcW w:w="788"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Szakillusztrációk tervezése</w:t>
            </w:r>
          </w:p>
        </w:tc>
        <w:tc>
          <w:tcPr>
            <w:tcW w:w="834"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Kép és szöveg integrációja</w:t>
            </w:r>
          </w:p>
        </w:tc>
      </w:tr>
      <w:tr w:rsidR="008824B4" w:rsidRPr="000E120B" w:rsidTr="00533DFE">
        <w:trPr>
          <w:trHeight w:val="345"/>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824B4" w:rsidRPr="000E120B" w:rsidTr="00533DFE">
        <w:trPr>
          <w:trHeight w:val="255"/>
          <w:jc w:val="center"/>
        </w:trPr>
        <w:tc>
          <w:tcPr>
            <w:tcW w:w="4946" w:type="dxa"/>
            <w:noWrap/>
          </w:tcPr>
          <w:p w:rsidR="008824B4" w:rsidRPr="00DE770B" w:rsidRDefault="008824B4" w:rsidP="008824B4">
            <w:pPr>
              <w:spacing w:line="240" w:lineRule="auto"/>
              <w:rPr>
                <w:rFonts w:ascii="Times New Roman" w:hAnsi="Times New Roman"/>
                <w:sz w:val="20"/>
              </w:rPr>
            </w:pPr>
            <w:r w:rsidRPr="00DE770B">
              <w:rPr>
                <w:rFonts w:ascii="Palatino Linotype" w:hAnsi="Palatino Linotype"/>
                <w:sz w:val="20"/>
              </w:rPr>
              <w:t>Megismerkedik a feladattal, kutatásokat, anyaggyűjtést végez</w:t>
            </w:r>
          </w:p>
        </w:tc>
        <w:tc>
          <w:tcPr>
            <w:tcW w:w="699" w:type="dxa"/>
            <w:vAlign w:val="center"/>
          </w:tcPr>
          <w:p w:rsidR="008824B4" w:rsidRPr="00DE770B"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30945" w:rsidTr="00533DFE">
        <w:trPr>
          <w:trHeight w:val="255"/>
          <w:jc w:val="center"/>
        </w:trPr>
        <w:tc>
          <w:tcPr>
            <w:tcW w:w="4946" w:type="dxa"/>
            <w:noWrap/>
          </w:tcPr>
          <w:p w:rsidR="008824B4" w:rsidRPr="00DE770B" w:rsidRDefault="008824B4" w:rsidP="008824B4">
            <w:pPr>
              <w:spacing w:line="240" w:lineRule="auto"/>
              <w:rPr>
                <w:rFonts w:ascii="Palatino Linotype" w:hAnsi="Palatino Linotype"/>
                <w:sz w:val="20"/>
              </w:rPr>
            </w:pPr>
            <w:r w:rsidRPr="00DE770B">
              <w:rPr>
                <w:rFonts w:ascii="Palatino Linotype" w:hAnsi="Palatino Linotype"/>
                <w:sz w:val="20"/>
              </w:rPr>
              <w:t>Manuális, rajzi, festészeti technikával készít illusztrációt</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DE770B" w:rsidRDefault="008824B4" w:rsidP="008824B4">
            <w:pPr>
              <w:spacing w:line="240" w:lineRule="auto"/>
              <w:rPr>
                <w:rFonts w:ascii="Palatino Linotype" w:hAnsi="Palatino Linotype"/>
                <w:sz w:val="20"/>
              </w:rPr>
            </w:pPr>
            <w:r w:rsidRPr="00DE770B">
              <w:rPr>
                <w:rFonts w:ascii="Palatino Linotype" w:hAnsi="Palatino Linotype"/>
                <w:sz w:val="20"/>
              </w:rPr>
              <w:t>Digitális technikával készít illusztrációt</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DE770B" w:rsidRDefault="008824B4" w:rsidP="008824B4">
            <w:pPr>
              <w:spacing w:line="240" w:lineRule="auto"/>
              <w:rPr>
                <w:rFonts w:ascii="Palatino Linotype" w:hAnsi="Palatino Linotype"/>
                <w:sz w:val="20"/>
              </w:rPr>
            </w:pPr>
            <w:r w:rsidRPr="00DE770B">
              <w:rPr>
                <w:rFonts w:ascii="Palatino Linotype" w:hAnsi="Palatino Linotype"/>
                <w:sz w:val="20"/>
              </w:rPr>
              <w:t>Kevert, kísérleti technikával készít illusztrációt</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DE770B" w:rsidRDefault="008824B4" w:rsidP="008824B4">
            <w:pPr>
              <w:spacing w:line="240" w:lineRule="auto"/>
              <w:rPr>
                <w:rFonts w:ascii="Palatino Linotype" w:hAnsi="Palatino Linotype"/>
                <w:sz w:val="20"/>
              </w:rPr>
            </w:pPr>
            <w:r w:rsidRPr="00DE770B">
              <w:rPr>
                <w:rFonts w:ascii="Palatino Linotype" w:hAnsi="Palatino Linotype"/>
                <w:sz w:val="20"/>
              </w:rPr>
              <w:t>Grafikai sokszorosító technikákkal illusztrációt készít</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DE770B" w:rsidRDefault="008824B4" w:rsidP="008824B4">
            <w:pPr>
              <w:spacing w:line="240" w:lineRule="auto"/>
              <w:rPr>
                <w:rFonts w:ascii="Palatino Linotype" w:hAnsi="Palatino Linotype"/>
                <w:sz w:val="20"/>
              </w:rPr>
            </w:pPr>
            <w:r w:rsidRPr="00DE770B">
              <w:rPr>
                <w:rFonts w:ascii="Palatino Linotype" w:hAnsi="Palatino Linotype"/>
                <w:sz w:val="20"/>
              </w:rPr>
              <w:t>Előkészíti a gépeket, berendezéseket, szerszámokat, sablonokat, nyomóformákat</w:t>
            </w:r>
          </w:p>
        </w:tc>
        <w:tc>
          <w:tcPr>
            <w:tcW w:w="699"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noWrap/>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DE770B" w:rsidRDefault="008824B4" w:rsidP="008824B4">
            <w:pPr>
              <w:spacing w:line="240" w:lineRule="auto"/>
              <w:rPr>
                <w:rFonts w:ascii="Palatino Linotype" w:hAnsi="Palatino Linotype"/>
                <w:sz w:val="20"/>
              </w:rPr>
            </w:pPr>
            <w:r w:rsidRPr="00DE770B">
              <w:rPr>
                <w:rFonts w:ascii="Palatino Linotype" w:hAnsi="Palatino Linotype"/>
                <w:sz w:val="20"/>
              </w:rPr>
              <w:t>Magas-, mély- és síknyomtatási technikákat használ, nyomtat</w:t>
            </w:r>
          </w:p>
        </w:tc>
        <w:tc>
          <w:tcPr>
            <w:tcW w:w="699"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noWrap/>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DE770B" w:rsidRDefault="008824B4" w:rsidP="008824B4">
            <w:pPr>
              <w:spacing w:line="240" w:lineRule="auto"/>
              <w:rPr>
                <w:rFonts w:ascii="Palatino Linotype" w:hAnsi="Palatino Linotype"/>
                <w:sz w:val="20"/>
              </w:rPr>
            </w:pPr>
            <w:r w:rsidRPr="00DE770B">
              <w:rPr>
                <w:rFonts w:ascii="Palatino Linotype" w:hAnsi="Palatino Linotype"/>
                <w:sz w:val="20"/>
              </w:rPr>
              <w:t>Digitális eszközöket szakszerűen előkészít és alkalmaz</w:t>
            </w:r>
          </w:p>
        </w:tc>
        <w:tc>
          <w:tcPr>
            <w:tcW w:w="699"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noWrap/>
            <w:vAlign w:val="center"/>
          </w:tcPr>
          <w:p w:rsidR="008824B4" w:rsidRPr="000E120B" w:rsidRDefault="008824B4" w:rsidP="008824B4">
            <w:pPr>
              <w:spacing w:after="0" w:line="200" w:lineRule="exact"/>
              <w:jc w:val="center"/>
              <w:rPr>
                <w:rFonts w:ascii="Palatino Linotype" w:hAnsi="Palatino Linotype"/>
                <w:sz w:val="20"/>
                <w:szCs w:val="20"/>
                <w:lang w:eastAsia="hu-HU"/>
              </w:rPr>
            </w:pPr>
          </w:p>
        </w:tc>
        <w:tc>
          <w:tcPr>
            <w:tcW w:w="788"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rsidP="008824B4">
            <w:pPr>
              <w:spacing w:line="240" w:lineRule="auto"/>
              <w:rPr>
                <w:rFonts w:ascii="Times New Roman" w:hAnsi="Times New Roman"/>
                <w:sz w:val="20"/>
              </w:rPr>
            </w:pPr>
            <w:r w:rsidRPr="00DE770B">
              <w:rPr>
                <w:rFonts w:ascii="Palatino Linotype" w:hAnsi="Palatino Linotype"/>
                <w:sz w:val="20"/>
              </w:rPr>
              <w:t>Prezentál, archivál, leadja a felhasználásra kész illusztrációs anyagot</w:t>
            </w:r>
          </w:p>
        </w:tc>
        <w:tc>
          <w:tcPr>
            <w:tcW w:w="699"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noWrap/>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360"/>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824B4" w:rsidRPr="000E120B" w:rsidTr="00533DFE">
        <w:trPr>
          <w:trHeight w:val="987"/>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Motívumkeresés, gyűjtőmunka, tanulmányrajzok készítése hagyományos és számítógépes módszerekkel</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Vizuális memóriájára, belső látására támaszkodva kreatív tervek készítése</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Az anyag- és technikai kísérletek folyamata, módszerei</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FE7B27"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lastRenderedPageBreak/>
              <w:t>Az absztrakt ábrázolás, a valóságábrázolás, az autonóm ábrázolás fajtái</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Pixel- és vektorgrafikus programok</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Fotográfia</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Képeredetik, vonalas eredetik, árnyalatos eredetik, színes eredetik fajtái</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Képek méretezése, retusálása, korrekciós műveletek</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Kortárs hazai és nemzetközi grafikus tervezők, illusztrátorok munkái</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Szakillusztrációs műfajok, megjelenések tervezésmódszertana</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Grafikai szakelmélet: színtan, fénytan, formatan, alaktan, stílusismeret, kompozíciós</w:t>
            </w:r>
            <w:r>
              <w:rPr>
                <w:rFonts w:ascii="Palatino Linotype" w:hAnsi="Palatino Linotype"/>
                <w:sz w:val="20"/>
              </w:rPr>
              <w:t xml:space="preserve"> </w:t>
            </w:r>
            <w:r w:rsidRPr="00092736">
              <w:rPr>
                <w:rFonts w:ascii="Palatino Linotype" w:hAnsi="Palatino Linotype"/>
                <w:sz w:val="20"/>
              </w:rPr>
              <w:t>szabályok, képi és szöveges elemek kapcsolatrendszere</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Művészpapírok, nyomdai papírok, egyedi alapanyagok specifikumai</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Illusztrációs technikák: rajz, festés, montázs, kollázs, fotó, applikációk</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A művészi képsokszorosítás anyagainak használata, eszközei, gépei kezelése</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Az eredeti grafika meghatározása, szempontrendszere, a képgrafikai szabályozó</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Az eredeti reprodukció, a reprodukciós grafika meghatározása, alkalmazási területei</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A művészi képsokszorosítás technikái, kialakulásuk, fejlődésük napjainkig</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Festékfajták, segédanyagok, savak, oldószerek ismerete, alkalmazása</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Különleges, kísérleti, grafikai eljárások, egyedi technikák</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t xml:space="preserve">Nyomdai előkészítés szabályrendszerei, </w:t>
            </w:r>
            <w:r w:rsidRPr="00092736">
              <w:rPr>
                <w:rFonts w:ascii="Palatino Linotype" w:hAnsi="Palatino Linotype"/>
                <w:sz w:val="20"/>
              </w:rPr>
              <w:lastRenderedPageBreak/>
              <w:t>gyakorlata</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255"/>
          <w:jc w:val="center"/>
        </w:trPr>
        <w:tc>
          <w:tcPr>
            <w:tcW w:w="4946" w:type="dxa"/>
            <w:noWrap/>
          </w:tcPr>
          <w:p w:rsidR="008824B4" w:rsidRPr="00092736" w:rsidRDefault="008824B4">
            <w:pPr>
              <w:rPr>
                <w:rFonts w:ascii="Palatino Linotype" w:hAnsi="Palatino Linotype"/>
                <w:sz w:val="20"/>
              </w:rPr>
            </w:pPr>
            <w:r w:rsidRPr="00092736">
              <w:rPr>
                <w:rFonts w:ascii="Palatino Linotype" w:hAnsi="Palatino Linotype"/>
                <w:sz w:val="20"/>
              </w:rPr>
              <w:lastRenderedPageBreak/>
              <w:t>A nyomatok kiállíthatósága, passzpartúzás, installálás</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360"/>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8824B4" w:rsidRPr="000E120B" w:rsidTr="00533DFE">
        <w:trPr>
          <w:trHeight w:val="240"/>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Vektorgrafikus és képfeldolgozó programok ismerete</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r>
      <w:tr w:rsidR="008824B4" w:rsidRPr="000E120B" w:rsidTr="00533DFE">
        <w:trPr>
          <w:trHeight w:val="255"/>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Szabadkézi rajzolás</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2D501A"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Rajzeszközök, kéziszerszámok használata</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2D501A"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60"/>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8824B4" w:rsidRPr="000E120B" w:rsidTr="00533DFE">
        <w:trPr>
          <w:trHeight w:val="300"/>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Kézügyesség</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2D501A"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2D501A" w:rsidTr="00533DFE">
        <w:trPr>
          <w:trHeight w:val="300"/>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Döntésképesség</w:t>
            </w:r>
          </w:p>
        </w:tc>
        <w:tc>
          <w:tcPr>
            <w:tcW w:w="699"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noWrap/>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52550" w:rsidRPr="002D501A" w:rsidTr="00533DFE">
        <w:trPr>
          <w:trHeight w:val="300"/>
          <w:jc w:val="center"/>
        </w:trPr>
        <w:tc>
          <w:tcPr>
            <w:tcW w:w="8802" w:type="dxa"/>
            <w:gridSpan w:val="6"/>
            <w:noWrap/>
          </w:tcPr>
          <w:p w:rsidR="00D52550" w:rsidRDefault="00D52550"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824B4" w:rsidRPr="000E120B" w:rsidTr="00533DFE">
        <w:trPr>
          <w:trHeight w:val="300"/>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Prezentációs készség</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300"/>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Visszacsatolási készség</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360"/>
          <w:jc w:val="center"/>
        </w:trPr>
        <w:tc>
          <w:tcPr>
            <w:tcW w:w="8802" w:type="dxa"/>
            <w:gridSpan w:val="6"/>
            <w:noWrap/>
            <w:vAlign w:val="center"/>
          </w:tcPr>
          <w:p w:rsidR="008824B4" w:rsidRPr="008A212B" w:rsidRDefault="008824B4" w:rsidP="008824B4">
            <w:pPr>
              <w:spacing w:after="0" w:line="240" w:lineRule="auto"/>
              <w:jc w:val="center"/>
              <w:rPr>
                <w:rFonts w:ascii="Palatino Linotype" w:hAnsi="Palatino Linotype"/>
                <w:sz w:val="20"/>
                <w:szCs w:val="20"/>
                <w:lang w:eastAsia="hu-HU"/>
              </w:rPr>
            </w:pPr>
            <w:r w:rsidRPr="008A212B">
              <w:rPr>
                <w:rFonts w:ascii="Palatino Linotype" w:hAnsi="Palatino Linotype"/>
                <w:sz w:val="20"/>
                <w:szCs w:val="20"/>
                <w:lang w:eastAsia="hu-HU"/>
              </w:rPr>
              <w:t>MÓDSZER</w:t>
            </w:r>
            <w:r w:rsidRPr="008A212B" w:rsidDel="006C0E7C">
              <w:rPr>
                <w:rFonts w:ascii="Palatino Linotype" w:hAnsi="Palatino Linotype"/>
                <w:sz w:val="20"/>
                <w:szCs w:val="20"/>
                <w:lang w:eastAsia="hu-HU"/>
              </w:rPr>
              <w:t xml:space="preserve"> </w:t>
            </w:r>
            <w:r w:rsidRPr="008A212B">
              <w:rPr>
                <w:rFonts w:ascii="Palatino Linotype" w:hAnsi="Palatino Linotype"/>
                <w:sz w:val="20"/>
                <w:szCs w:val="20"/>
                <w:lang w:eastAsia="hu-HU"/>
              </w:rPr>
              <w:t>KOMPETENCIÁK</w:t>
            </w:r>
          </w:p>
        </w:tc>
      </w:tr>
      <w:tr w:rsidR="008824B4" w:rsidRPr="000E120B" w:rsidTr="00533DFE">
        <w:trPr>
          <w:trHeight w:val="300"/>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Ismeretek helyénvaló alkalmazása</w:t>
            </w:r>
          </w:p>
        </w:tc>
        <w:tc>
          <w:tcPr>
            <w:tcW w:w="699"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824B4" w:rsidRPr="000E120B" w:rsidTr="00533DFE">
        <w:trPr>
          <w:trHeight w:val="300"/>
          <w:jc w:val="center"/>
        </w:trPr>
        <w:tc>
          <w:tcPr>
            <w:tcW w:w="4946" w:type="dxa"/>
            <w:noWrap/>
          </w:tcPr>
          <w:p w:rsidR="008824B4" w:rsidRPr="008A212B" w:rsidRDefault="008824B4">
            <w:pPr>
              <w:rPr>
                <w:rFonts w:ascii="Palatino Linotype" w:hAnsi="Palatino Linotype"/>
                <w:sz w:val="20"/>
              </w:rPr>
            </w:pPr>
            <w:r w:rsidRPr="008A212B">
              <w:rPr>
                <w:rFonts w:ascii="Palatino Linotype" w:hAnsi="Palatino Linotype"/>
                <w:sz w:val="20"/>
              </w:rPr>
              <w:t>Kreativitás, ötletgazdagság</w:t>
            </w:r>
          </w:p>
        </w:tc>
        <w:tc>
          <w:tcPr>
            <w:tcW w:w="699"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3" w:type="dxa"/>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2" w:type="dxa"/>
            <w:shd w:val="clear" w:color="auto" w:fill="auto"/>
            <w:noWrap/>
            <w:vAlign w:val="center"/>
          </w:tcPr>
          <w:p w:rsidR="008824B4" w:rsidRPr="000E120B" w:rsidRDefault="008824B4" w:rsidP="008824B4">
            <w:pPr>
              <w:spacing w:after="0" w:line="200" w:lineRule="exact"/>
              <w:jc w:val="center"/>
              <w:rPr>
                <w:rFonts w:ascii="Palatino Linotype" w:hAnsi="Palatino Linotype"/>
                <w:sz w:val="20"/>
                <w:szCs w:val="20"/>
                <w:lang w:eastAsia="hu-HU"/>
              </w:rPr>
            </w:pPr>
            <w:r>
              <w:rPr>
                <w:rFonts w:ascii="Palatino Linotype" w:hAnsi="Palatino Linotype"/>
                <w:sz w:val="20"/>
                <w:szCs w:val="20"/>
                <w:lang w:eastAsia="hu-HU"/>
              </w:rPr>
              <w:t>x</w:t>
            </w:r>
          </w:p>
        </w:tc>
        <w:tc>
          <w:tcPr>
            <w:tcW w:w="788"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4" w:type="dxa"/>
            <w:shd w:val="clear" w:color="auto" w:fill="auto"/>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824B4" w:rsidRDefault="008824B4" w:rsidP="008824B4">
      <w:pPr>
        <w:widowControl w:val="0"/>
        <w:suppressAutoHyphens/>
        <w:spacing w:after="0" w:line="240" w:lineRule="auto"/>
        <w:rPr>
          <w:rFonts w:ascii="Times New Roman" w:hAnsi="Times New Roman"/>
          <w:b/>
          <w:sz w:val="24"/>
          <w:szCs w:val="24"/>
        </w:rPr>
      </w:pPr>
    </w:p>
    <w:p w:rsidR="00D52550" w:rsidRPr="008A212B" w:rsidRDefault="00D52550" w:rsidP="008824B4">
      <w:pPr>
        <w:widowControl w:val="0"/>
        <w:suppressAutoHyphens/>
        <w:spacing w:after="0" w:line="240" w:lineRule="auto"/>
        <w:rPr>
          <w:rFonts w:ascii="Times New Roman" w:hAnsi="Times New Roman"/>
          <w:b/>
          <w:sz w:val="24"/>
          <w:szCs w:val="24"/>
        </w:rPr>
      </w:pPr>
    </w:p>
    <w:p w:rsidR="008824B4" w:rsidRPr="0087530D" w:rsidRDefault="008824B4" w:rsidP="003B712D">
      <w:pPr>
        <w:widowControl w:val="0"/>
        <w:numPr>
          <w:ilvl w:val="0"/>
          <w:numId w:val="12"/>
        </w:numPr>
        <w:suppressAutoHyphens/>
        <w:spacing w:after="0" w:line="240" w:lineRule="auto"/>
        <w:ind w:left="0" w:firstLine="0"/>
        <w:rPr>
          <w:rFonts w:ascii="Palatino Linotype" w:hAnsi="Palatino Linotype"/>
          <w:b/>
          <w:bCs/>
          <w:iCs/>
          <w:sz w:val="24"/>
          <w:szCs w:val="24"/>
        </w:rPr>
      </w:pPr>
      <w:r w:rsidRPr="0008185F">
        <w:rPr>
          <w:rFonts w:ascii="Palatino Linotype" w:hAnsi="Palatino Linotype"/>
          <w:b/>
          <w:sz w:val="24"/>
          <w:szCs w:val="24"/>
        </w:rPr>
        <w:t>Illusztrációs technikai gyakorlat</w:t>
      </w:r>
      <w:r w:rsidR="00533DFE">
        <w:rPr>
          <w:rFonts w:ascii="Palatino Linotype" w:hAnsi="Palatino Linotype"/>
          <w:b/>
          <w:sz w:val="24"/>
          <w:szCs w:val="24"/>
        </w:rPr>
        <w:tab/>
      </w:r>
      <w:r w:rsidR="00533DF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079BC">
        <w:rPr>
          <w:rFonts w:ascii="Palatino Linotype" w:hAnsi="Palatino Linotype"/>
          <w:b/>
          <w:sz w:val="24"/>
          <w:szCs w:val="24"/>
        </w:rPr>
        <w:tab/>
      </w:r>
      <w:r w:rsidR="0017114D">
        <w:rPr>
          <w:rFonts w:ascii="Palatino Linotype" w:hAnsi="Palatino Linotype"/>
          <w:b/>
          <w:sz w:val="24"/>
          <w:szCs w:val="24"/>
        </w:rPr>
        <w:tab/>
      </w:r>
      <w:r w:rsidR="00732E65">
        <w:rPr>
          <w:rFonts w:ascii="Palatino Linotype" w:hAnsi="Palatino Linotype"/>
          <w:b/>
          <w:i/>
          <w:sz w:val="24"/>
          <w:szCs w:val="24"/>
        </w:rPr>
        <w:t>32</w:t>
      </w:r>
      <w:r w:rsidR="00732E65" w:rsidRPr="00B87D30">
        <w:rPr>
          <w:rFonts w:ascii="Palatino Linotype" w:hAnsi="Palatino Linotype"/>
          <w:b/>
          <w:i/>
          <w:sz w:val="24"/>
          <w:szCs w:val="24"/>
        </w:rPr>
        <w:t xml:space="preserve"> </w:t>
      </w:r>
      <w:r w:rsidRPr="00B87D30">
        <w:rPr>
          <w:rFonts w:ascii="Palatino Linotype" w:hAnsi="Palatino Linotype"/>
          <w:b/>
          <w:i/>
          <w:sz w:val="24"/>
          <w:szCs w:val="24"/>
        </w:rPr>
        <w:t>óra/64 óra</w:t>
      </w:r>
    </w:p>
    <w:p w:rsidR="0087530D" w:rsidRPr="000E120B" w:rsidRDefault="0087530D" w:rsidP="0087530D">
      <w:pPr>
        <w:widowControl w:val="0"/>
        <w:suppressAutoHyphens/>
        <w:spacing w:after="0" w:line="240" w:lineRule="auto"/>
        <w:ind w:left="0"/>
        <w:rPr>
          <w:rFonts w:ascii="Palatino Linotype" w:hAnsi="Palatino Linotype"/>
          <w:b/>
          <w:bCs/>
          <w:iCs/>
          <w:sz w:val="24"/>
          <w:szCs w:val="24"/>
        </w:rPr>
      </w:pPr>
    </w:p>
    <w:p w:rsidR="008824B4"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tanításának célja</w:t>
      </w:r>
    </w:p>
    <w:p w:rsidR="008824B4" w:rsidRPr="00FF06EA" w:rsidRDefault="008824B4" w:rsidP="003B712D">
      <w:pPr>
        <w:spacing w:after="0" w:line="240" w:lineRule="auto"/>
        <w:rPr>
          <w:rFonts w:ascii="Palatino Linotype" w:hAnsi="Palatino Linotype"/>
          <w:sz w:val="24"/>
          <w:szCs w:val="24"/>
        </w:rPr>
      </w:pPr>
      <w:r w:rsidRPr="00FF06EA">
        <w:rPr>
          <w:rFonts w:ascii="Palatino Linotype" w:hAnsi="Palatino Linotype"/>
          <w:sz w:val="24"/>
          <w:szCs w:val="24"/>
        </w:rPr>
        <w:t xml:space="preserve">Az illusztrációs tevezési folyamat gyakorlatának elsajátítása. </w:t>
      </w:r>
    </w:p>
    <w:p w:rsidR="008824B4" w:rsidRPr="00FF06EA" w:rsidRDefault="008824B4" w:rsidP="003B712D">
      <w:pPr>
        <w:spacing w:after="0" w:line="240" w:lineRule="auto"/>
        <w:rPr>
          <w:rFonts w:ascii="Palatino Linotype" w:hAnsi="Palatino Linotype"/>
          <w:sz w:val="24"/>
          <w:szCs w:val="24"/>
        </w:rPr>
      </w:pPr>
      <w:r w:rsidRPr="00FF06EA">
        <w:rPr>
          <w:rFonts w:ascii="Palatino Linotype" w:hAnsi="Palatino Linotype"/>
          <w:sz w:val="24"/>
          <w:szCs w:val="24"/>
        </w:rPr>
        <w:t>Az anyaggyűjtés, vázlatkészítés, a tervezői folyamat áttekintése.</w:t>
      </w:r>
    </w:p>
    <w:p w:rsidR="008824B4" w:rsidRPr="00E12968" w:rsidRDefault="008824B4" w:rsidP="003B712D">
      <w:pPr>
        <w:spacing w:after="0" w:line="240" w:lineRule="auto"/>
        <w:rPr>
          <w:rFonts w:ascii="Times New Roman" w:hAnsi="Times New Roman"/>
          <w:sz w:val="24"/>
          <w:szCs w:val="24"/>
        </w:rPr>
      </w:pPr>
      <w:r w:rsidRPr="00FF06EA">
        <w:rPr>
          <w:rFonts w:ascii="Palatino Linotype" w:hAnsi="Palatino Linotype"/>
          <w:sz w:val="24"/>
          <w:szCs w:val="24"/>
        </w:rPr>
        <w:t>Narratív tartalomhoz kapcsolódó illusztráció készítésének gyakorlata.</w:t>
      </w:r>
    </w:p>
    <w:p w:rsidR="008824B4" w:rsidRPr="00FF06EA" w:rsidRDefault="008824B4" w:rsidP="003B712D">
      <w:pPr>
        <w:spacing w:after="0" w:line="240" w:lineRule="auto"/>
        <w:rPr>
          <w:rFonts w:ascii="Palatino Linotype" w:hAnsi="Palatino Linotype"/>
          <w:sz w:val="24"/>
          <w:szCs w:val="24"/>
        </w:rPr>
      </w:pPr>
      <w:r w:rsidRPr="00FF06EA">
        <w:rPr>
          <w:rFonts w:ascii="Palatino Linotype" w:hAnsi="Palatino Linotype"/>
          <w:sz w:val="24"/>
          <w:szCs w:val="24"/>
        </w:rPr>
        <w:t>Különböző grafikai médiumok szerinti illusztrációkészítési gyakorlat.</w:t>
      </w:r>
    </w:p>
    <w:p w:rsidR="008824B4" w:rsidRPr="00FF06EA" w:rsidRDefault="008824B4" w:rsidP="003B712D">
      <w:pPr>
        <w:spacing w:after="0" w:line="240" w:lineRule="auto"/>
        <w:rPr>
          <w:rFonts w:ascii="Palatino Linotype" w:hAnsi="Palatino Linotype"/>
          <w:sz w:val="24"/>
          <w:szCs w:val="24"/>
        </w:rPr>
      </w:pPr>
      <w:r w:rsidRPr="00FF06EA">
        <w:rPr>
          <w:rFonts w:ascii="Palatino Linotype" w:hAnsi="Palatino Linotype"/>
          <w:sz w:val="24"/>
          <w:szCs w:val="24"/>
        </w:rPr>
        <w:t>Szakillusztráció készítésének gyakorlata.</w:t>
      </w:r>
    </w:p>
    <w:p w:rsidR="008824B4" w:rsidRPr="00FF06EA" w:rsidRDefault="008824B4" w:rsidP="003B712D">
      <w:pPr>
        <w:spacing w:after="0" w:line="240" w:lineRule="auto"/>
        <w:rPr>
          <w:rFonts w:ascii="Palatino Linotype" w:hAnsi="Palatino Linotype"/>
          <w:sz w:val="24"/>
          <w:szCs w:val="24"/>
        </w:rPr>
      </w:pPr>
      <w:r w:rsidRPr="00FF06EA">
        <w:rPr>
          <w:rFonts w:ascii="Palatino Linotype" w:hAnsi="Palatino Linotype"/>
          <w:sz w:val="24"/>
          <w:szCs w:val="24"/>
        </w:rPr>
        <w:t>Saját vizuális nyelv kialakításának gyakorlata.</w:t>
      </w:r>
    </w:p>
    <w:p w:rsidR="008824B4" w:rsidRPr="00FF06EA" w:rsidRDefault="008824B4" w:rsidP="003B712D">
      <w:pPr>
        <w:spacing w:after="0" w:line="240" w:lineRule="auto"/>
        <w:rPr>
          <w:rFonts w:ascii="Palatino Linotype" w:hAnsi="Palatino Linotype"/>
          <w:sz w:val="24"/>
          <w:szCs w:val="24"/>
        </w:rPr>
      </w:pPr>
      <w:r w:rsidRPr="00FF06EA">
        <w:rPr>
          <w:rFonts w:ascii="Palatino Linotype" w:hAnsi="Palatino Linotype"/>
          <w:sz w:val="24"/>
          <w:szCs w:val="24"/>
        </w:rPr>
        <w:t>Prezentációs gyakorlat.</w:t>
      </w:r>
    </w:p>
    <w:p w:rsidR="008824B4" w:rsidRPr="009F2220" w:rsidRDefault="008824B4" w:rsidP="008824B4">
      <w:pPr>
        <w:spacing w:after="0" w:line="240" w:lineRule="auto"/>
        <w:ind w:left="1418"/>
        <w:rPr>
          <w:rFonts w:ascii="Palatino Linotype" w:hAnsi="Palatino Linotype"/>
          <w:sz w:val="24"/>
          <w:szCs w:val="24"/>
        </w:rPr>
      </w:pPr>
    </w:p>
    <w:p w:rsidR="008824B4" w:rsidRPr="000E120B"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8824B4" w:rsidRPr="000E120B" w:rsidRDefault="008824B4" w:rsidP="008824B4">
      <w:pPr>
        <w:spacing w:after="0" w:line="240" w:lineRule="auto"/>
        <w:ind w:left="1418"/>
        <w:rPr>
          <w:rFonts w:ascii="Palatino Linotype" w:hAnsi="Palatino Linotype"/>
          <w:b/>
          <w:bCs/>
          <w:iCs/>
          <w:sz w:val="24"/>
          <w:szCs w:val="24"/>
        </w:rPr>
      </w:pPr>
    </w:p>
    <w:p w:rsidR="008824B4" w:rsidRPr="000E120B" w:rsidRDefault="008824B4" w:rsidP="003B712D">
      <w:pPr>
        <w:widowControl w:val="0"/>
        <w:numPr>
          <w:ilvl w:val="1"/>
          <w:numId w:val="12"/>
        </w:numPr>
        <w:suppressAutoHyphens/>
        <w:spacing w:after="0" w:line="240" w:lineRule="auto"/>
        <w:ind w:left="567" w:firstLine="0"/>
        <w:rPr>
          <w:rFonts w:ascii="Palatino Linotype" w:hAnsi="Palatino Linotype"/>
          <w:b/>
          <w:bCs/>
          <w:iCs/>
          <w:sz w:val="24"/>
          <w:szCs w:val="24"/>
        </w:rPr>
      </w:pPr>
      <w:r w:rsidRPr="000E120B">
        <w:rPr>
          <w:rFonts w:ascii="Palatino Linotype" w:hAnsi="Palatino Linotype"/>
          <w:b/>
          <w:sz w:val="24"/>
          <w:szCs w:val="24"/>
        </w:rPr>
        <w:t xml:space="preserve">Témakörök </w:t>
      </w:r>
    </w:p>
    <w:p w:rsidR="008824B4" w:rsidRPr="000E120B" w:rsidRDefault="008824B4" w:rsidP="008824B4">
      <w:pPr>
        <w:spacing w:after="0" w:line="240" w:lineRule="auto"/>
        <w:rPr>
          <w:rFonts w:ascii="Palatino Linotype" w:hAnsi="Palatino Linotype"/>
          <w:b/>
          <w:bCs/>
          <w:iCs/>
          <w:sz w:val="24"/>
          <w:szCs w:val="24"/>
        </w:rPr>
      </w:pPr>
    </w:p>
    <w:p w:rsidR="008824B4" w:rsidRPr="000E120B" w:rsidRDefault="008824B4" w:rsidP="003B712D">
      <w:pPr>
        <w:numPr>
          <w:ilvl w:val="2"/>
          <w:numId w:val="12"/>
        </w:numPr>
        <w:spacing w:after="0" w:line="240" w:lineRule="auto"/>
        <w:ind w:left="1134" w:firstLine="0"/>
        <w:rPr>
          <w:rFonts w:ascii="Palatino Linotype" w:hAnsi="Palatino Linotype"/>
          <w:b/>
          <w:sz w:val="24"/>
          <w:szCs w:val="24"/>
        </w:rPr>
      </w:pPr>
      <w:r w:rsidRPr="000E120B">
        <w:rPr>
          <w:rFonts w:ascii="Palatino Linotype" w:hAnsi="Palatino Linotype"/>
          <w:b/>
          <w:sz w:val="24"/>
          <w:szCs w:val="24"/>
        </w:rPr>
        <w:t xml:space="preserve"> </w:t>
      </w:r>
      <w:r>
        <w:rPr>
          <w:rFonts w:ascii="Palatino Linotype" w:hAnsi="Palatino Linotype"/>
          <w:b/>
          <w:sz w:val="24"/>
          <w:szCs w:val="24"/>
        </w:rPr>
        <w:t>Manuális Illusztrációs techniká</w:t>
      </w:r>
      <w:r>
        <w:rPr>
          <w:rFonts w:ascii="Times New Roman" w:hAnsi="Times New Roman"/>
          <w:b/>
          <w:sz w:val="24"/>
          <w:szCs w:val="24"/>
        </w:rPr>
        <w:t>k</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00732E65">
        <w:rPr>
          <w:rFonts w:ascii="Palatino Linotype" w:hAnsi="Palatino Linotype"/>
          <w:b/>
          <w:i/>
          <w:sz w:val="24"/>
          <w:szCs w:val="24"/>
        </w:rPr>
        <w:t>12</w:t>
      </w:r>
      <w:r w:rsidR="00732E65" w:rsidRPr="00B87D30">
        <w:rPr>
          <w:rFonts w:ascii="Palatino Linotype" w:hAnsi="Palatino Linotype"/>
          <w:b/>
          <w:i/>
          <w:sz w:val="24"/>
          <w:szCs w:val="24"/>
        </w:rPr>
        <w:t xml:space="preserve"> </w:t>
      </w:r>
      <w:r w:rsidRPr="00B87D30">
        <w:rPr>
          <w:rFonts w:ascii="Palatino Linotype" w:hAnsi="Palatino Linotype"/>
          <w:b/>
          <w:i/>
          <w:sz w:val="24"/>
          <w:szCs w:val="24"/>
        </w:rPr>
        <w:t>óra/20 óra</w:t>
      </w:r>
    </w:p>
    <w:p w:rsidR="008824B4" w:rsidRPr="003C425E" w:rsidRDefault="008824B4" w:rsidP="00C21B69">
      <w:pPr>
        <w:spacing w:after="0" w:line="240" w:lineRule="auto"/>
        <w:ind w:left="1134"/>
        <w:rPr>
          <w:rFonts w:ascii="Palatino Linotype" w:hAnsi="Palatino Linotype"/>
          <w:sz w:val="24"/>
          <w:szCs w:val="24"/>
        </w:rPr>
      </w:pPr>
      <w:r w:rsidRPr="003C425E">
        <w:rPr>
          <w:rFonts w:ascii="Palatino Linotype" w:hAnsi="Palatino Linotype"/>
          <w:sz w:val="24"/>
          <w:szCs w:val="24"/>
        </w:rPr>
        <w:t>Manuális illusztrációk készítése rajzi eszközökkel</w:t>
      </w:r>
    </w:p>
    <w:p w:rsidR="008824B4" w:rsidRPr="003C425E" w:rsidRDefault="008824B4" w:rsidP="00C21B69">
      <w:pPr>
        <w:spacing w:after="0" w:line="240" w:lineRule="auto"/>
        <w:ind w:left="1134"/>
        <w:rPr>
          <w:rFonts w:ascii="Palatino Linotype" w:hAnsi="Palatino Linotype"/>
          <w:sz w:val="24"/>
          <w:szCs w:val="24"/>
        </w:rPr>
      </w:pPr>
      <w:r w:rsidRPr="003C425E">
        <w:rPr>
          <w:rFonts w:ascii="Palatino Linotype" w:hAnsi="Palatino Linotype"/>
          <w:sz w:val="24"/>
          <w:szCs w:val="24"/>
        </w:rPr>
        <w:lastRenderedPageBreak/>
        <w:t>Manuális illusztrációk készítése festészeti eszközökkel</w:t>
      </w:r>
    </w:p>
    <w:p w:rsidR="008824B4" w:rsidRPr="003C425E" w:rsidRDefault="008824B4" w:rsidP="00C21B69">
      <w:pPr>
        <w:spacing w:after="0" w:line="240" w:lineRule="auto"/>
        <w:ind w:left="1134"/>
        <w:rPr>
          <w:rFonts w:ascii="Palatino Linotype" w:hAnsi="Palatino Linotype"/>
          <w:sz w:val="24"/>
          <w:szCs w:val="24"/>
        </w:rPr>
      </w:pPr>
      <w:r w:rsidRPr="003C425E">
        <w:rPr>
          <w:rFonts w:ascii="Palatino Linotype" w:hAnsi="Palatino Linotype"/>
          <w:sz w:val="24"/>
          <w:szCs w:val="24"/>
        </w:rPr>
        <w:t>Manuális illusztrációk készítése montázs, kollázs és vegyes média technikával</w:t>
      </w:r>
    </w:p>
    <w:p w:rsidR="008824B4" w:rsidRPr="003C425E" w:rsidRDefault="008824B4" w:rsidP="008824B4">
      <w:pPr>
        <w:spacing w:after="0" w:line="240" w:lineRule="auto"/>
        <w:ind w:left="1418"/>
        <w:rPr>
          <w:rFonts w:ascii="Times New Roman" w:hAnsi="Times New Roman"/>
          <w:sz w:val="24"/>
          <w:szCs w:val="24"/>
        </w:rPr>
      </w:pPr>
    </w:p>
    <w:p w:rsidR="008824B4" w:rsidRPr="000E120B" w:rsidRDefault="008824B4" w:rsidP="003B712D">
      <w:pPr>
        <w:numPr>
          <w:ilvl w:val="2"/>
          <w:numId w:val="12"/>
        </w:numPr>
        <w:spacing w:after="0" w:line="240" w:lineRule="auto"/>
        <w:ind w:left="1134" w:firstLine="0"/>
        <w:rPr>
          <w:rFonts w:ascii="Palatino Linotype" w:hAnsi="Palatino Linotype"/>
          <w:b/>
          <w:sz w:val="24"/>
          <w:szCs w:val="24"/>
        </w:rPr>
      </w:pPr>
      <w:r>
        <w:rPr>
          <w:rFonts w:ascii="Times New Roman" w:hAnsi="Times New Roman"/>
          <w:b/>
          <w:sz w:val="24"/>
          <w:szCs w:val="24"/>
        </w:rPr>
        <w:t xml:space="preserve">Digitális </w:t>
      </w:r>
      <w:r>
        <w:rPr>
          <w:rFonts w:ascii="Palatino Linotype" w:hAnsi="Palatino Linotype"/>
          <w:b/>
          <w:sz w:val="24"/>
          <w:szCs w:val="24"/>
        </w:rPr>
        <w:t xml:space="preserve"> Illusztrációs techniká</w:t>
      </w:r>
      <w:r>
        <w:rPr>
          <w:rFonts w:ascii="Times New Roman" w:hAnsi="Times New Roman"/>
          <w:b/>
          <w:sz w:val="24"/>
          <w:szCs w:val="24"/>
        </w:rPr>
        <w:t>k</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sidR="00F079BC">
        <w:rPr>
          <w:rFonts w:ascii="Palatino Linotype" w:hAnsi="Palatino Linotype"/>
          <w:b/>
          <w:sz w:val="24"/>
          <w:szCs w:val="24"/>
        </w:rPr>
        <w:tab/>
      </w:r>
      <w:r w:rsidR="00732E65">
        <w:rPr>
          <w:rFonts w:ascii="Palatino Linotype" w:hAnsi="Palatino Linotype"/>
          <w:b/>
          <w:i/>
          <w:sz w:val="24"/>
          <w:szCs w:val="24"/>
        </w:rPr>
        <w:t>16</w:t>
      </w:r>
      <w:r w:rsidR="00732E65" w:rsidRPr="00B87D30">
        <w:rPr>
          <w:rFonts w:ascii="Palatino Linotype" w:hAnsi="Palatino Linotype"/>
          <w:b/>
          <w:i/>
          <w:sz w:val="24"/>
          <w:szCs w:val="24"/>
        </w:rPr>
        <w:t xml:space="preserve"> </w:t>
      </w:r>
      <w:r w:rsidRPr="00B87D30">
        <w:rPr>
          <w:rFonts w:ascii="Palatino Linotype" w:hAnsi="Palatino Linotype"/>
          <w:b/>
          <w:i/>
          <w:sz w:val="24"/>
          <w:szCs w:val="24"/>
        </w:rPr>
        <w:t>óra/38 óra</w:t>
      </w:r>
    </w:p>
    <w:p w:rsidR="008824B4" w:rsidRDefault="008824B4" w:rsidP="00C21B69">
      <w:pPr>
        <w:spacing w:after="0" w:line="240" w:lineRule="auto"/>
        <w:ind w:left="1134"/>
        <w:rPr>
          <w:rFonts w:ascii="Times New Roman" w:hAnsi="Times New Roman"/>
          <w:sz w:val="24"/>
          <w:szCs w:val="24"/>
        </w:rPr>
      </w:pPr>
      <w:r w:rsidRPr="00932A50">
        <w:rPr>
          <w:rFonts w:ascii="Palatino Linotype" w:hAnsi="Palatino Linotype"/>
          <w:sz w:val="24"/>
          <w:szCs w:val="24"/>
        </w:rPr>
        <w:t xml:space="preserve">Digitális illusztrációk készítése </w:t>
      </w:r>
      <w:r w:rsidRPr="00803067">
        <w:rPr>
          <w:rFonts w:ascii="Palatino Linotype" w:hAnsi="Palatino Linotype"/>
          <w:sz w:val="24"/>
          <w:szCs w:val="24"/>
        </w:rPr>
        <w:t>vektorgrafikus programmal</w:t>
      </w:r>
    </w:p>
    <w:p w:rsidR="008824B4" w:rsidRPr="00803067" w:rsidRDefault="008824B4" w:rsidP="00C21B69">
      <w:pPr>
        <w:spacing w:after="0" w:line="240" w:lineRule="auto"/>
        <w:ind w:left="1134"/>
        <w:rPr>
          <w:rFonts w:ascii="Times New Roman" w:hAnsi="Times New Roman"/>
          <w:sz w:val="24"/>
          <w:szCs w:val="24"/>
        </w:rPr>
      </w:pPr>
      <w:r w:rsidRPr="00932A50">
        <w:rPr>
          <w:rFonts w:ascii="Palatino Linotype" w:hAnsi="Palatino Linotype"/>
          <w:sz w:val="24"/>
          <w:szCs w:val="24"/>
        </w:rPr>
        <w:t xml:space="preserve">Digitális illusztrációk készítése </w:t>
      </w:r>
      <w:r>
        <w:rPr>
          <w:rFonts w:ascii="Times New Roman" w:hAnsi="Times New Roman"/>
          <w:sz w:val="24"/>
          <w:szCs w:val="24"/>
        </w:rPr>
        <w:t>pixel</w:t>
      </w:r>
      <w:r w:rsidRPr="00803067">
        <w:rPr>
          <w:rFonts w:ascii="Palatino Linotype" w:hAnsi="Palatino Linotype"/>
          <w:sz w:val="24"/>
          <w:szCs w:val="24"/>
        </w:rPr>
        <w:t>grafikus programmal</w:t>
      </w:r>
    </w:p>
    <w:p w:rsidR="008824B4" w:rsidRDefault="008824B4" w:rsidP="00C21B69">
      <w:pPr>
        <w:spacing w:after="0" w:line="240" w:lineRule="auto"/>
        <w:ind w:left="1134"/>
        <w:rPr>
          <w:rFonts w:ascii="Times New Roman" w:hAnsi="Times New Roman"/>
          <w:sz w:val="24"/>
          <w:szCs w:val="24"/>
        </w:rPr>
      </w:pPr>
      <w:r w:rsidRPr="00932A50">
        <w:rPr>
          <w:rFonts w:ascii="Palatino Linotype" w:hAnsi="Palatino Linotype"/>
          <w:sz w:val="24"/>
          <w:szCs w:val="24"/>
        </w:rPr>
        <w:t>Illusztrációk készítése digitálizáló rajzi eszközökkel</w:t>
      </w:r>
    </w:p>
    <w:p w:rsidR="008824B4" w:rsidRPr="00803067" w:rsidRDefault="008824B4" w:rsidP="00C21B69">
      <w:pPr>
        <w:spacing w:after="0" w:line="240" w:lineRule="auto"/>
        <w:ind w:left="1134"/>
        <w:rPr>
          <w:rFonts w:ascii="Palatino Linotype" w:hAnsi="Palatino Linotype"/>
          <w:sz w:val="24"/>
          <w:szCs w:val="24"/>
        </w:rPr>
      </w:pPr>
      <w:r w:rsidRPr="00803067">
        <w:rPr>
          <w:rFonts w:ascii="Palatino Linotype" w:hAnsi="Palatino Linotype"/>
          <w:sz w:val="24"/>
          <w:szCs w:val="24"/>
        </w:rPr>
        <w:t>Animált, mozgóképes illusztrációk készítése</w:t>
      </w:r>
    </w:p>
    <w:p w:rsidR="008824B4" w:rsidRPr="00803067" w:rsidRDefault="008824B4" w:rsidP="00C21B69">
      <w:pPr>
        <w:spacing w:after="0" w:line="240" w:lineRule="auto"/>
        <w:ind w:left="1134"/>
        <w:rPr>
          <w:rFonts w:ascii="Times New Roman" w:hAnsi="Times New Roman"/>
          <w:sz w:val="24"/>
          <w:szCs w:val="24"/>
        </w:rPr>
      </w:pPr>
      <w:r w:rsidRPr="00932A50">
        <w:rPr>
          <w:rFonts w:ascii="Palatino Linotype" w:hAnsi="Palatino Linotype"/>
          <w:sz w:val="24"/>
          <w:szCs w:val="24"/>
        </w:rPr>
        <w:t xml:space="preserve">Fotográfiai alapú illusztrációk készítése </w:t>
      </w:r>
    </w:p>
    <w:p w:rsidR="008824B4" w:rsidRPr="00932A50" w:rsidRDefault="008824B4" w:rsidP="00C21B69">
      <w:pPr>
        <w:spacing w:after="0" w:line="240" w:lineRule="auto"/>
        <w:ind w:left="1134"/>
        <w:rPr>
          <w:rFonts w:ascii="Palatino Linotype" w:hAnsi="Palatino Linotype"/>
          <w:sz w:val="24"/>
          <w:szCs w:val="24"/>
        </w:rPr>
      </w:pPr>
      <w:r w:rsidRPr="00932A50">
        <w:rPr>
          <w:rFonts w:ascii="Palatino Linotype" w:hAnsi="Palatino Linotype"/>
          <w:sz w:val="24"/>
          <w:szCs w:val="24"/>
        </w:rPr>
        <w:t>Digitális illusztrációk készítése montázs, kollázs és vegyes média technikával</w:t>
      </w:r>
    </w:p>
    <w:p w:rsidR="008824B4" w:rsidRPr="0013485D" w:rsidRDefault="008824B4" w:rsidP="008824B4">
      <w:pPr>
        <w:spacing w:after="0" w:line="240" w:lineRule="auto"/>
        <w:ind w:left="1418"/>
        <w:rPr>
          <w:rFonts w:ascii="Times New Roman" w:hAnsi="Times New Roman"/>
          <w:sz w:val="24"/>
          <w:szCs w:val="24"/>
        </w:rPr>
      </w:pPr>
    </w:p>
    <w:p w:rsidR="008824B4" w:rsidRPr="000E120B" w:rsidRDefault="008824B4" w:rsidP="003B712D">
      <w:pPr>
        <w:numPr>
          <w:ilvl w:val="2"/>
          <w:numId w:val="12"/>
        </w:numPr>
        <w:spacing w:after="0" w:line="240" w:lineRule="auto"/>
        <w:ind w:left="1190" w:hanging="56"/>
        <w:rPr>
          <w:rFonts w:ascii="Palatino Linotype" w:hAnsi="Palatino Linotype"/>
          <w:b/>
          <w:sz w:val="24"/>
          <w:szCs w:val="24"/>
        </w:rPr>
      </w:pPr>
      <w:r>
        <w:rPr>
          <w:rFonts w:ascii="Times New Roman" w:hAnsi="Times New Roman"/>
          <w:b/>
          <w:sz w:val="24"/>
          <w:szCs w:val="24"/>
        </w:rPr>
        <w:t>S</w:t>
      </w:r>
      <w:r w:rsidRPr="0008185F">
        <w:rPr>
          <w:rFonts w:ascii="Times New Roman" w:hAnsi="Times New Roman"/>
          <w:b/>
          <w:sz w:val="24"/>
          <w:szCs w:val="24"/>
        </w:rPr>
        <w:t>okszorosított grafikai Illusztrációs techniká</w:t>
      </w:r>
      <w:r>
        <w:rPr>
          <w:rFonts w:ascii="Times New Roman" w:hAnsi="Times New Roman"/>
          <w:b/>
          <w:sz w:val="24"/>
          <w:szCs w:val="24"/>
        </w:rPr>
        <w:t>k</w:t>
      </w:r>
      <w:r w:rsidRPr="000E120B">
        <w:rPr>
          <w:rFonts w:ascii="Palatino Linotype" w:hAnsi="Palatino Linotype"/>
          <w:b/>
          <w:sz w:val="24"/>
          <w:szCs w:val="24"/>
        </w:rPr>
        <w:tab/>
      </w:r>
      <w:r w:rsidRPr="00B87D30">
        <w:rPr>
          <w:rFonts w:ascii="Palatino Linotype" w:hAnsi="Palatino Linotype"/>
          <w:b/>
          <w:i/>
          <w:sz w:val="24"/>
          <w:szCs w:val="24"/>
        </w:rPr>
        <w:tab/>
      </w:r>
      <w:r w:rsidR="00C21B69">
        <w:rPr>
          <w:rFonts w:ascii="Palatino Linotype" w:hAnsi="Palatino Linotype"/>
          <w:b/>
          <w:i/>
          <w:sz w:val="24"/>
          <w:szCs w:val="24"/>
        </w:rPr>
        <w:t xml:space="preserve">    </w:t>
      </w:r>
      <w:r w:rsidR="00732E65">
        <w:rPr>
          <w:rFonts w:ascii="Palatino Linotype" w:hAnsi="Palatino Linotype"/>
          <w:b/>
          <w:i/>
          <w:sz w:val="24"/>
          <w:szCs w:val="24"/>
        </w:rPr>
        <w:t>4</w:t>
      </w:r>
      <w:r w:rsidR="00732E65" w:rsidRPr="00B87D30">
        <w:rPr>
          <w:rFonts w:ascii="Palatino Linotype" w:hAnsi="Palatino Linotype"/>
          <w:b/>
          <w:i/>
          <w:sz w:val="24"/>
          <w:szCs w:val="24"/>
        </w:rPr>
        <w:t xml:space="preserve"> </w:t>
      </w:r>
      <w:r w:rsidRPr="00B87D30">
        <w:rPr>
          <w:rFonts w:ascii="Palatino Linotype" w:hAnsi="Palatino Linotype"/>
          <w:b/>
          <w:i/>
          <w:sz w:val="24"/>
          <w:szCs w:val="24"/>
        </w:rPr>
        <w:t>óra/6 óra</w:t>
      </w:r>
    </w:p>
    <w:p w:rsidR="008824B4" w:rsidRPr="00932A50" w:rsidRDefault="008824B4" w:rsidP="00C21B69">
      <w:pPr>
        <w:spacing w:after="0" w:line="240" w:lineRule="auto"/>
        <w:ind w:left="1134"/>
        <w:rPr>
          <w:rFonts w:ascii="Palatino Linotype" w:hAnsi="Palatino Linotype"/>
          <w:sz w:val="24"/>
          <w:szCs w:val="24"/>
        </w:rPr>
      </w:pPr>
      <w:r w:rsidRPr="00932A50">
        <w:rPr>
          <w:rFonts w:ascii="Palatino Linotype" w:hAnsi="Palatino Linotype"/>
          <w:sz w:val="24"/>
          <w:szCs w:val="24"/>
        </w:rPr>
        <w:t>Illusztráció készítése mélynyomtatási eljárással</w:t>
      </w:r>
    </w:p>
    <w:p w:rsidR="008824B4" w:rsidRPr="00932A50" w:rsidRDefault="008824B4" w:rsidP="00C21B69">
      <w:pPr>
        <w:spacing w:after="0" w:line="240" w:lineRule="auto"/>
        <w:ind w:left="1134"/>
        <w:rPr>
          <w:rFonts w:ascii="Palatino Linotype" w:hAnsi="Palatino Linotype"/>
          <w:sz w:val="24"/>
          <w:szCs w:val="24"/>
        </w:rPr>
      </w:pPr>
      <w:r w:rsidRPr="00932A50">
        <w:rPr>
          <w:rFonts w:ascii="Palatino Linotype" w:hAnsi="Palatino Linotype"/>
          <w:sz w:val="24"/>
          <w:szCs w:val="24"/>
        </w:rPr>
        <w:t>Illusztráció készítése magasnyomtatási eljárással</w:t>
      </w:r>
    </w:p>
    <w:p w:rsidR="008824B4" w:rsidRPr="00E12968" w:rsidRDefault="008824B4" w:rsidP="008824B4">
      <w:pPr>
        <w:spacing w:after="0" w:line="240" w:lineRule="auto"/>
        <w:ind w:left="1418"/>
        <w:rPr>
          <w:rFonts w:ascii="Times New Roman" w:hAnsi="Times New Roman"/>
          <w:sz w:val="24"/>
          <w:szCs w:val="24"/>
        </w:rPr>
      </w:pPr>
    </w:p>
    <w:p w:rsidR="008824B4" w:rsidRPr="00B87D30" w:rsidRDefault="008824B4" w:rsidP="003B712D">
      <w:pPr>
        <w:widowControl w:val="0"/>
        <w:numPr>
          <w:ilvl w:val="1"/>
          <w:numId w:val="12"/>
        </w:numPr>
        <w:suppressAutoHyphens/>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824B4" w:rsidRPr="00E12968" w:rsidRDefault="008824B4" w:rsidP="003B712D">
      <w:pPr>
        <w:spacing w:after="0" w:line="240" w:lineRule="auto"/>
        <w:ind w:left="0" w:firstLine="567"/>
        <w:rPr>
          <w:rFonts w:ascii="Times New Roman" w:hAnsi="Times New Roman"/>
          <w:bCs/>
          <w:sz w:val="24"/>
          <w:szCs w:val="24"/>
        </w:rPr>
      </w:pPr>
      <w:r w:rsidRPr="00811EB1">
        <w:rPr>
          <w:rFonts w:ascii="Palatino Linotype" w:hAnsi="Palatino Linotype"/>
          <w:bCs/>
          <w:sz w:val="24"/>
          <w:szCs w:val="24"/>
        </w:rPr>
        <w:t xml:space="preserve">Grafikai </w:t>
      </w:r>
      <w:r>
        <w:rPr>
          <w:rFonts w:ascii="Times New Roman" w:hAnsi="Times New Roman"/>
          <w:bCs/>
          <w:sz w:val="24"/>
          <w:szCs w:val="24"/>
        </w:rPr>
        <w:t>tan</w:t>
      </w:r>
      <w:r w:rsidRPr="00811EB1">
        <w:rPr>
          <w:rFonts w:ascii="Palatino Linotype" w:hAnsi="Palatino Linotype"/>
          <w:bCs/>
          <w:sz w:val="24"/>
          <w:szCs w:val="24"/>
        </w:rPr>
        <w:t>műhely, számítógépes terem</w:t>
      </w:r>
      <w:r>
        <w:rPr>
          <w:rFonts w:ascii="Times New Roman" w:hAnsi="Times New Roman"/>
          <w:bCs/>
          <w:sz w:val="24"/>
          <w:szCs w:val="24"/>
        </w:rPr>
        <w:t>, grafikai szaktanterem</w:t>
      </w:r>
    </w:p>
    <w:p w:rsidR="008824B4" w:rsidRPr="00183569" w:rsidRDefault="008824B4" w:rsidP="008824B4">
      <w:pPr>
        <w:spacing w:after="0" w:line="240" w:lineRule="auto"/>
        <w:ind w:left="1418"/>
        <w:rPr>
          <w:rFonts w:ascii="Times New Roman" w:hAnsi="Times New Roman"/>
          <w:b/>
          <w:bCs/>
          <w:sz w:val="24"/>
          <w:szCs w:val="24"/>
        </w:rPr>
      </w:pPr>
    </w:p>
    <w:p w:rsidR="008824B4"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824B4" w:rsidRDefault="008824B4" w:rsidP="008824B4">
      <w:pPr>
        <w:widowControl w:val="0"/>
        <w:suppressAutoHyphens/>
        <w:spacing w:after="0" w:line="240" w:lineRule="auto"/>
        <w:rPr>
          <w:rFonts w:ascii="Palatino Linotype" w:hAnsi="Palatino Linotype"/>
          <w:b/>
          <w:bCs/>
          <w:sz w:val="24"/>
          <w:szCs w:val="24"/>
        </w:rPr>
      </w:pPr>
    </w:p>
    <w:p w:rsidR="008824B4" w:rsidRPr="00B87D30"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4B4" w:rsidRPr="008B7D14">
        <w:trPr>
          <w:jc w:val="center"/>
        </w:trPr>
        <w:tc>
          <w:tcPr>
            <w:tcW w:w="994" w:type="dxa"/>
            <w:vMerge w:val="restart"/>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824B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7C15A2">
        <w:trPr>
          <w:jc w:val="center"/>
        </w:trPr>
        <w:tc>
          <w:tcPr>
            <w:tcW w:w="994"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c>
          <w:tcPr>
            <w:tcW w:w="2800" w:type="dxa"/>
            <w:vMerge/>
            <w:vAlign w:val="center"/>
          </w:tcPr>
          <w:p w:rsidR="008824B4" w:rsidRPr="008B7D14" w:rsidRDefault="008824B4" w:rsidP="008824B4">
            <w:pPr>
              <w:spacing w:after="0" w:line="240" w:lineRule="auto"/>
              <w:rPr>
                <w:rFonts w:ascii="Palatino Linotype" w:hAnsi="Palatino Linotype"/>
                <w:b/>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r>
      <w:tr w:rsidR="008824B4" w:rsidRPr="007C15A2">
        <w:trPr>
          <w:jc w:val="center"/>
        </w:trPr>
        <w:tc>
          <w:tcPr>
            <w:tcW w:w="994"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r w:rsidR="00D17191" w:rsidRPr="003B712D">
              <w:rPr>
                <w:rFonts w:ascii="Palatino Linotype" w:hAnsi="Palatino Linotype"/>
                <w:b/>
                <w:sz w:val="20"/>
                <w:szCs w:val="20"/>
              </w:rPr>
              <w:t>.</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824B4" w:rsidRPr="00E12968"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12968"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6.2-6.12</w:t>
            </w:r>
          </w:p>
        </w:tc>
      </w:tr>
      <w:tr w:rsidR="008824B4" w:rsidRPr="008B7D14">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12968"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6.2-6.12</w:t>
            </w:r>
          </w:p>
        </w:tc>
      </w:tr>
      <w:tr w:rsidR="008824B4" w:rsidRPr="007C15A2">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12968"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6.2-6.12</w:t>
            </w:r>
          </w:p>
        </w:tc>
      </w:tr>
      <w:tr w:rsidR="008824B4" w:rsidRPr="008B7D14">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12968"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6.2-6.12</w:t>
            </w:r>
          </w:p>
        </w:tc>
      </w:tr>
      <w:tr w:rsidR="008824B4" w:rsidRPr="008B7D14">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E12968"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6.2-6.12</w:t>
            </w:r>
          </w:p>
        </w:tc>
      </w:tr>
      <w:tr w:rsidR="008824B4" w:rsidRPr="00DE4860">
        <w:trPr>
          <w:trHeight w:val="263"/>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1.6.</w:t>
            </w:r>
          </w:p>
        </w:tc>
        <w:tc>
          <w:tcPr>
            <w:tcW w:w="2800" w:type="dxa"/>
            <w:vAlign w:val="center"/>
          </w:tcPr>
          <w:p w:rsidR="008824B4" w:rsidRPr="007C15A2" w:rsidRDefault="008824B4" w:rsidP="008824B4">
            <w:pPr>
              <w:spacing w:after="0" w:line="240" w:lineRule="auto"/>
              <w:rPr>
                <w:rFonts w:ascii="Times New Roman" w:hAnsi="Times New Roman"/>
                <w:sz w:val="20"/>
                <w:szCs w:val="20"/>
              </w:rPr>
            </w:pPr>
            <w:r>
              <w:rPr>
                <w:rFonts w:ascii="Times New Roman" w:hAnsi="Times New Roman"/>
                <w:sz w:val="20"/>
                <w:szCs w:val="20"/>
              </w:rPr>
              <w:t>csoportmunka</w:t>
            </w:r>
          </w:p>
        </w:tc>
        <w:tc>
          <w:tcPr>
            <w:tcW w:w="945" w:type="dxa"/>
            <w:vAlign w:val="center"/>
          </w:tcPr>
          <w:p w:rsidR="008824B4" w:rsidRPr="00DE486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E12968"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6.2-6.12</w:t>
            </w:r>
          </w:p>
        </w:tc>
      </w:tr>
    </w:tbl>
    <w:p w:rsidR="008824B4" w:rsidRDefault="008824B4" w:rsidP="008824B4">
      <w:pPr>
        <w:widowControl w:val="0"/>
        <w:suppressAutoHyphens/>
        <w:spacing w:after="0" w:line="240" w:lineRule="auto"/>
        <w:rPr>
          <w:rFonts w:ascii="Palatino Linotype" w:hAnsi="Palatino Linotype"/>
          <w:bCs/>
          <w:sz w:val="24"/>
          <w:szCs w:val="24"/>
        </w:rPr>
      </w:pPr>
    </w:p>
    <w:p w:rsidR="00C21B69" w:rsidRPr="00CD52CF" w:rsidRDefault="00C21B69" w:rsidP="008824B4">
      <w:pPr>
        <w:widowControl w:val="0"/>
        <w:suppressAutoHyphens/>
        <w:spacing w:after="0" w:line="240" w:lineRule="auto"/>
        <w:rPr>
          <w:rFonts w:ascii="Palatino Linotype" w:hAnsi="Palatino Linotype"/>
          <w:bCs/>
          <w:sz w:val="24"/>
          <w:szCs w:val="24"/>
        </w:rPr>
      </w:pPr>
    </w:p>
    <w:p w:rsidR="00D17191" w:rsidRPr="00C21B69"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4B4" w:rsidRPr="00FE5532">
        <w:trPr>
          <w:cantSplit/>
          <w:trHeight w:val="921"/>
          <w:jc w:val="center"/>
        </w:trPr>
        <w:tc>
          <w:tcPr>
            <w:tcW w:w="828" w:type="dxa"/>
            <w:vMerge w:val="restart"/>
            <w:vAlign w:val="center"/>
          </w:tcPr>
          <w:p w:rsidR="008824B4" w:rsidRPr="00FE5532" w:rsidRDefault="008824B4" w:rsidP="003B712D">
            <w:pPr>
              <w:spacing w:after="0" w:line="240" w:lineRule="auto"/>
              <w:ind w:left="0"/>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824B4"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824B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FE5532">
        <w:trPr>
          <w:cantSplit/>
          <w:trHeight w:val="1076"/>
          <w:jc w:val="center"/>
        </w:trPr>
        <w:tc>
          <w:tcPr>
            <w:tcW w:w="828" w:type="dxa"/>
            <w:vMerge/>
            <w:vAlign w:val="center"/>
          </w:tcPr>
          <w:p w:rsidR="008824B4" w:rsidRPr="00FE5532" w:rsidRDefault="008824B4" w:rsidP="003B712D">
            <w:pPr>
              <w:spacing w:after="0" w:line="240" w:lineRule="auto"/>
              <w:ind w:left="0"/>
              <w:rPr>
                <w:rFonts w:ascii="Palatino Linotype" w:hAnsi="Palatino Linotype"/>
                <w:b/>
                <w:sz w:val="20"/>
                <w:szCs w:val="20"/>
              </w:rPr>
            </w:pPr>
          </w:p>
        </w:tc>
        <w:tc>
          <w:tcPr>
            <w:tcW w:w="3621" w:type="dxa"/>
            <w:vMerge/>
            <w:vAlign w:val="center"/>
          </w:tcPr>
          <w:p w:rsidR="008824B4" w:rsidRPr="00FE5532" w:rsidRDefault="008824B4" w:rsidP="008824B4">
            <w:pPr>
              <w:spacing w:after="0" w:line="240" w:lineRule="auto"/>
              <w:rPr>
                <w:rFonts w:ascii="Palatino Linotype" w:hAnsi="Palatino Linotype"/>
                <w:b/>
                <w:sz w:val="20"/>
                <w:szCs w:val="20"/>
              </w:rPr>
            </w:pPr>
          </w:p>
        </w:tc>
        <w:tc>
          <w:tcPr>
            <w:tcW w:w="809" w:type="dxa"/>
            <w:textDirection w:val="btLr"/>
            <w:vAlign w:val="center"/>
          </w:tcPr>
          <w:p w:rsidR="008824B4" w:rsidRPr="00FE5532" w:rsidRDefault="008824B4" w:rsidP="008824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8824B4" w:rsidRPr="00FE5532" w:rsidRDefault="008824B4" w:rsidP="008824B4">
            <w:pPr>
              <w:spacing w:after="0" w:line="240" w:lineRule="auto"/>
              <w:jc w:val="center"/>
              <w:rPr>
                <w:rFonts w:ascii="Palatino Linotype" w:hAnsi="Palatino Linotype"/>
                <w:b/>
                <w:sz w:val="20"/>
                <w:szCs w:val="20"/>
              </w:rPr>
            </w:pP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7C15A2" w:rsidRDefault="008824B4" w:rsidP="008824B4">
            <w:pPr>
              <w:spacing w:after="0" w:line="240" w:lineRule="auto"/>
              <w:jc w:val="center"/>
              <w:rPr>
                <w:rFonts w:ascii="Times New Roman" w:hAnsi="Times New Roman"/>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3.1.</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értelmezése</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3.2.</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készítése leírásból</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3.3.</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készítés tárgyról</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trHeight w:val="499"/>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w:t>
            </w:r>
            <w:r w:rsidR="00F079BC" w:rsidRPr="003B712D">
              <w:rPr>
                <w:rFonts w:ascii="Palatino Linotype" w:hAnsi="Palatino Linotype"/>
                <w:b/>
                <w:sz w:val="20"/>
                <w:szCs w:val="20"/>
              </w:rPr>
              <w:t>1</w:t>
            </w:r>
            <w:r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5.1.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5.2</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2F02A9">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6.1</w:t>
            </w:r>
            <w:r w:rsidR="008824B4" w:rsidRPr="003B712D">
              <w:rPr>
                <w:rFonts w:ascii="Palatino Linotype" w:hAnsi="Palatino Linotype"/>
                <w:b/>
                <w:sz w:val="20"/>
                <w:szCs w:val="20"/>
              </w:rPr>
              <w:t>.</w:t>
            </w:r>
          </w:p>
        </w:tc>
        <w:tc>
          <w:tcPr>
            <w:tcW w:w="3621" w:type="dxa"/>
            <w:vAlign w:val="center"/>
          </w:tcPr>
          <w:p w:rsidR="008824B4" w:rsidRPr="002F02A9" w:rsidRDefault="008824B4" w:rsidP="008824B4">
            <w:pPr>
              <w:spacing w:after="0" w:line="240" w:lineRule="auto"/>
              <w:rPr>
                <w:rFonts w:ascii="Times New Roman" w:hAnsi="Times New Roman" w:cs="Arial"/>
                <w:sz w:val="20"/>
                <w:szCs w:val="20"/>
              </w:rPr>
            </w:pPr>
            <w:r w:rsidRPr="002F02A9">
              <w:rPr>
                <w:rFonts w:ascii="Times New Roman" w:hAnsi="Times New Roman" w:cs="Arial"/>
                <w:sz w:val="20"/>
                <w:szCs w:val="20"/>
              </w:rPr>
              <w:t>Műveletek gyakorlása</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2F02A9">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6.2</w:t>
            </w:r>
            <w:r w:rsidR="008824B4" w:rsidRPr="003B712D">
              <w:rPr>
                <w:rFonts w:ascii="Palatino Linotype" w:hAnsi="Palatino Linotype"/>
                <w:b/>
                <w:sz w:val="20"/>
                <w:szCs w:val="20"/>
              </w:rPr>
              <w:t>.</w:t>
            </w:r>
          </w:p>
        </w:tc>
        <w:tc>
          <w:tcPr>
            <w:tcW w:w="3621" w:type="dxa"/>
            <w:vAlign w:val="center"/>
          </w:tcPr>
          <w:p w:rsidR="008824B4" w:rsidRPr="002F02A9" w:rsidRDefault="008824B4" w:rsidP="008824B4">
            <w:pPr>
              <w:spacing w:after="0" w:line="240" w:lineRule="auto"/>
              <w:rPr>
                <w:rFonts w:ascii="Times New Roman" w:hAnsi="Times New Roman" w:cs="Arial"/>
                <w:sz w:val="20"/>
                <w:szCs w:val="20"/>
              </w:rPr>
            </w:pPr>
            <w:r w:rsidRPr="002F02A9">
              <w:rPr>
                <w:rFonts w:ascii="Times New Roman" w:hAnsi="Times New Roman" w:cs="Arial"/>
                <w:sz w:val="20"/>
                <w:szCs w:val="20"/>
              </w:rPr>
              <w:t>Munkamegfigyelés adott szempontok alapján</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6.2-6.4</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7.1.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6.10-6.12</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7.2</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6.10-6.12</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lastRenderedPageBreak/>
              <w:t>7.3</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6.10-6.12</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8.1.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6.10-6.12</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8.2.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6.10-6.12</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8.</w:t>
            </w:r>
            <w:r w:rsidR="00F079BC" w:rsidRPr="003B712D">
              <w:rPr>
                <w:rFonts w:ascii="Palatino Linotype" w:hAnsi="Palatino Linotype"/>
                <w:b/>
                <w:sz w:val="20"/>
                <w:szCs w:val="20"/>
              </w:rPr>
              <w:t>3</w:t>
            </w:r>
            <w:r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6.10-6.12</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9.1</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1329FA"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6.2-6.12</w:t>
            </w:r>
          </w:p>
        </w:tc>
      </w:tr>
    </w:tbl>
    <w:p w:rsidR="008824B4" w:rsidRPr="000E120B" w:rsidRDefault="008824B4" w:rsidP="00F079BC">
      <w:pPr>
        <w:spacing w:after="0" w:line="240" w:lineRule="auto"/>
        <w:rPr>
          <w:rFonts w:ascii="Palatino Linotype" w:hAnsi="Palatino Linotype"/>
          <w:iCs/>
          <w:sz w:val="24"/>
          <w:szCs w:val="24"/>
        </w:rPr>
      </w:pPr>
    </w:p>
    <w:p w:rsidR="008824B4" w:rsidRPr="00C21B69"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C21B69">
        <w:rPr>
          <w:rFonts w:ascii="Palatino Linotype" w:hAnsi="Palatino Linotype"/>
          <w:b/>
          <w:bCs/>
          <w:sz w:val="24"/>
          <w:szCs w:val="24"/>
        </w:rPr>
        <w:t>A tantárgy értékelésének módja</w:t>
      </w:r>
    </w:p>
    <w:p w:rsidR="008824B4" w:rsidRPr="00C21B69" w:rsidRDefault="008824B4" w:rsidP="003B712D">
      <w:pPr>
        <w:widowControl w:val="0"/>
        <w:suppressAutoHyphens/>
        <w:spacing w:after="0" w:line="240" w:lineRule="auto"/>
        <w:rPr>
          <w:rFonts w:ascii="Palatino Linotype" w:hAnsi="Palatino Linotype"/>
          <w:b/>
          <w:bCs/>
          <w:sz w:val="24"/>
          <w:szCs w:val="24"/>
        </w:rPr>
      </w:pPr>
      <w:r w:rsidRPr="00C21B69">
        <w:rPr>
          <w:rFonts w:ascii="Palatino Linotype" w:hAnsi="Palatino Linotype"/>
          <w:bCs/>
          <w:sz w:val="24"/>
          <w:szCs w:val="24"/>
        </w:rPr>
        <w:t>A nemzeti köznevelésről szóló 2011. évi CXC. törvény. 54. § (2) a) pontja szerinti értékeléssel</w:t>
      </w:r>
    </w:p>
    <w:p w:rsidR="008824B4" w:rsidRPr="00C21B69" w:rsidRDefault="008824B4" w:rsidP="00C21B69">
      <w:pPr>
        <w:widowControl w:val="0"/>
        <w:suppressAutoHyphens/>
        <w:spacing w:after="0" w:line="240" w:lineRule="auto"/>
        <w:rPr>
          <w:rFonts w:ascii="Palatino Linotype" w:hAnsi="Palatino Linotype"/>
          <w:b/>
          <w:bCs/>
          <w:sz w:val="24"/>
          <w:szCs w:val="24"/>
        </w:rPr>
      </w:pPr>
    </w:p>
    <w:p w:rsidR="007957D5" w:rsidRPr="00C21B69" w:rsidRDefault="007957D5" w:rsidP="00C21B69">
      <w:pPr>
        <w:widowControl w:val="0"/>
        <w:suppressAutoHyphens/>
        <w:spacing w:after="0" w:line="240" w:lineRule="auto"/>
        <w:rPr>
          <w:rFonts w:ascii="Palatino Linotype" w:hAnsi="Palatino Linotype"/>
          <w:b/>
          <w:bCs/>
          <w:sz w:val="24"/>
          <w:szCs w:val="24"/>
        </w:rPr>
      </w:pPr>
    </w:p>
    <w:p w:rsidR="008824B4" w:rsidRPr="0087530D" w:rsidRDefault="008824B4" w:rsidP="003B712D">
      <w:pPr>
        <w:widowControl w:val="0"/>
        <w:numPr>
          <w:ilvl w:val="0"/>
          <w:numId w:val="12"/>
        </w:numPr>
        <w:suppressAutoHyphens/>
        <w:spacing w:after="0" w:line="240" w:lineRule="auto"/>
        <w:rPr>
          <w:rFonts w:ascii="Palatino Linotype" w:hAnsi="Palatino Linotype"/>
          <w:b/>
          <w:bCs/>
          <w:iCs/>
          <w:sz w:val="24"/>
          <w:szCs w:val="24"/>
        </w:rPr>
      </w:pPr>
      <w:r w:rsidRPr="00C21B69">
        <w:rPr>
          <w:rFonts w:ascii="Palatino Linotype" w:hAnsi="Palatino Linotype"/>
          <w:b/>
          <w:sz w:val="24"/>
          <w:szCs w:val="24"/>
        </w:rPr>
        <w:t>Szakillusztrációs gyakorlat</w:t>
      </w:r>
      <w:r w:rsidR="00533DFE" w:rsidRPr="00C21B69">
        <w:rPr>
          <w:rFonts w:ascii="Palatino Linotype" w:hAnsi="Palatino Linotype"/>
          <w:b/>
          <w:sz w:val="24"/>
          <w:szCs w:val="24"/>
        </w:rPr>
        <w:tab/>
      </w:r>
      <w:r w:rsidR="00533DFE" w:rsidRPr="00C21B69">
        <w:rPr>
          <w:rFonts w:ascii="Palatino Linotype" w:hAnsi="Palatino Linotype"/>
          <w:b/>
          <w:sz w:val="24"/>
          <w:szCs w:val="24"/>
        </w:rPr>
        <w:tab/>
      </w:r>
      <w:r w:rsidRPr="00C21B69">
        <w:rPr>
          <w:rFonts w:ascii="Palatino Linotype" w:hAnsi="Palatino Linotype"/>
          <w:b/>
          <w:sz w:val="24"/>
          <w:szCs w:val="24"/>
        </w:rPr>
        <w:tab/>
      </w:r>
      <w:r w:rsidR="00F079BC" w:rsidRPr="00C21B69">
        <w:rPr>
          <w:rFonts w:ascii="Palatino Linotype" w:hAnsi="Palatino Linotype"/>
          <w:b/>
          <w:sz w:val="24"/>
          <w:szCs w:val="24"/>
        </w:rPr>
        <w:tab/>
      </w:r>
      <w:r w:rsidRPr="00C21B69">
        <w:rPr>
          <w:rFonts w:ascii="Palatino Linotype" w:hAnsi="Palatino Linotype"/>
          <w:b/>
          <w:sz w:val="24"/>
          <w:szCs w:val="24"/>
        </w:rPr>
        <w:tab/>
      </w:r>
      <w:r w:rsidR="00C21B69">
        <w:rPr>
          <w:rFonts w:ascii="Palatino Linotype" w:hAnsi="Palatino Linotype"/>
          <w:b/>
          <w:sz w:val="24"/>
          <w:szCs w:val="24"/>
        </w:rPr>
        <w:tab/>
      </w:r>
      <w:r w:rsidR="00C21B69">
        <w:rPr>
          <w:rFonts w:ascii="Palatino Linotype" w:hAnsi="Palatino Linotype"/>
          <w:b/>
          <w:sz w:val="24"/>
          <w:szCs w:val="24"/>
        </w:rPr>
        <w:tab/>
      </w:r>
      <w:r w:rsidRPr="00C21B69">
        <w:rPr>
          <w:rFonts w:ascii="Palatino Linotype" w:hAnsi="Palatino Linotype"/>
          <w:b/>
          <w:sz w:val="24"/>
          <w:szCs w:val="24"/>
        </w:rPr>
        <w:t>64 óra/64 óra</w:t>
      </w:r>
    </w:p>
    <w:p w:rsidR="0087530D" w:rsidRPr="00C21B69" w:rsidRDefault="0087530D" w:rsidP="0087530D">
      <w:pPr>
        <w:widowControl w:val="0"/>
        <w:suppressAutoHyphens/>
        <w:spacing w:after="0" w:line="240" w:lineRule="auto"/>
        <w:ind w:left="360"/>
        <w:rPr>
          <w:rFonts w:ascii="Palatino Linotype" w:hAnsi="Palatino Linotype"/>
          <w:b/>
          <w:bCs/>
          <w:iCs/>
          <w:sz w:val="24"/>
          <w:szCs w:val="24"/>
        </w:rPr>
      </w:pPr>
    </w:p>
    <w:p w:rsidR="008824B4" w:rsidRPr="00C21B69" w:rsidRDefault="008824B4" w:rsidP="00C21B69">
      <w:pPr>
        <w:pStyle w:val="Kzepesrcs12jellszn1"/>
        <w:widowControl w:val="0"/>
        <w:suppressAutoHyphens/>
        <w:spacing w:after="0" w:line="240" w:lineRule="auto"/>
        <w:ind w:left="0"/>
        <w:rPr>
          <w:rFonts w:ascii="Palatino Linotype" w:hAnsi="Palatino Linotype"/>
          <w:b/>
          <w:vanish/>
          <w:sz w:val="24"/>
          <w:szCs w:val="24"/>
        </w:rPr>
      </w:pPr>
    </w:p>
    <w:p w:rsidR="008824B4" w:rsidRPr="00C21B69"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C21B69">
        <w:rPr>
          <w:rFonts w:ascii="Palatino Linotype" w:hAnsi="Palatino Linotype"/>
          <w:b/>
          <w:sz w:val="24"/>
          <w:szCs w:val="24"/>
        </w:rPr>
        <w:t>A tantárgy tanításának célja</w:t>
      </w:r>
    </w:p>
    <w:p w:rsidR="008824B4" w:rsidRPr="00C21B69" w:rsidRDefault="008824B4" w:rsidP="003B712D">
      <w:pPr>
        <w:spacing w:after="0" w:line="240" w:lineRule="auto"/>
        <w:rPr>
          <w:rFonts w:ascii="Times New Roman" w:hAnsi="Times New Roman"/>
          <w:sz w:val="24"/>
          <w:szCs w:val="24"/>
        </w:rPr>
      </w:pPr>
      <w:r w:rsidRPr="00C21B69">
        <w:rPr>
          <w:rFonts w:ascii="Palatino Linotype" w:hAnsi="Palatino Linotype"/>
          <w:sz w:val="24"/>
          <w:szCs w:val="24"/>
        </w:rPr>
        <w:t>A szakillusztrációk különböző műfajainak megismerése</w:t>
      </w:r>
      <w:r w:rsidRPr="00C21B69">
        <w:rPr>
          <w:rFonts w:ascii="Times New Roman" w:hAnsi="Times New Roman"/>
          <w:sz w:val="24"/>
          <w:szCs w:val="24"/>
        </w:rPr>
        <w:t>.</w:t>
      </w:r>
    </w:p>
    <w:p w:rsidR="008824B4" w:rsidRPr="00C21B69" w:rsidRDefault="008824B4" w:rsidP="003B712D">
      <w:pPr>
        <w:spacing w:after="0" w:line="240" w:lineRule="auto"/>
        <w:rPr>
          <w:rFonts w:ascii="Palatino Linotype" w:hAnsi="Palatino Linotype"/>
          <w:sz w:val="24"/>
          <w:szCs w:val="24"/>
        </w:rPr>
      </w:pPr>
      <w:r w:rsidRPr="00C21B69">
        <w:rPr>
          <w:rFonts w:ascii="Palatino Linotype" w:hAnsi="Palatino Linotype"/>
          <w:sz w:val="24"/>
          <w:szCs w:val="24"/>
        </w:rPr>
        <w:t>A szakillusztrációk felhasználási lehetőségeinek megismerése.</w:t>
      </w:r>
    </w:p>
    <w:p w:rsidR="008824B4" w:rsidRPr="00C21B69" w:rsidRDefault="008824B4" w:rsidP="003B712D">
      <w:pPr>
        <w:spacing w:after="0" w:line="240" w:lineRule="auto"/>
        <w:rPr>
          <w:rFonts w:ascii="Palatino Linotype" w:hAnsi="Palatino Linotype"/>
          <w:sz w:val="24"/>
          <w:szCs w:val="24"/>
        </w:rPr>
      </w:pPr>
      <w:r w:rsidRPr="00C21B69">
        <w:rPr>
          <w:rFonts w:ascii="Palatino Linotype" w:hAnsi="Palatino Linotype"/>
          <w:sz w:val="24"/>
          <w:szCs w:val="24"/>
        </w:rPr>
        <w:t xml:space="preserve">A szakillusztráció tervezési folyamatának áttekintése. </w:t>
      </w:r>
    </w:p>
    <w:p w:rsidR="008824B4" w:rsidRPr="00C21B69" w:rsidRDefault="008824B4" w:rsidP="003B712D">
      <w:pPr>
        <w:spacing w:after="0" w:line="240" w:lineRule="auto"/>
        <w:rPr>
          <w:rFonts w:ascii="Palatino Linotype" w:hAnsi="Palatino Linotype"/>
          <w:sz w:val="24"/>
          <w:szCs w:val="24"/>
        </w:rPr>
      </w:pPr>
      <w:r w:rsidRPr="00C21B69">
        <w:rPr>
          <w:rFonts w:ascii="Palatino Linotype" w:hAnsi="Palatino Linotype"/>
          <w:sz w:val="24"/>
          <w:szCs w:val="24"/>
        </w:rPr>
        <w:t>Szakillusztrációs tervezési gyakorlat végzése.</w:t>
      </w:r>
    </w:p>
    <w:p w:rsidR="008824B4" w:rsidRPr="00C21B69" w:rsidRDefault="008824B4" w:rsidP="003B712D">
      <w:pPr>
        <w:spacing w:after="0" w:line="240" w:lineRule="auto"/>
        <w:rPr>
          <w:rFonts w:ascii="Palatino Linotype" w:hAnsi="Palatino Linotype"/>
          <w:sz w:val="24"/>
          <w:szCs w:val="24"/>
        </w:rPr>
      </w:pPr>
      <w:r w:rsidRPr="00C21B69">
        <w:rPr>
          <w:rFonts w:ascii="Palatino Linotype" w:hAnsi="Palatino Linotype"/>
          <w:sz w:val="24"/>
          <w:szCs w:val="24"/>
        </w:rPr>
        <w:t>Különböző tematika, tartalom és médium szerint az illusztrációs stílus, eszköz, megjelenési forma megválasztása.</w:t>
      </w:r>
    </w:p>
    <w:p w:rsidR="008824B4" w:rsidRPr="00C21B69" w:rsidRDefault="008824B4" w:rsidP="003B712D">
      <w:pPr>
        <w:spacing w:after="0" w:line="240" w:lineRule="auto"/>
        <w:rPr>
          <w:rFonts w:ascii="Palatino Linotype" w:hAnsi="Palatino Linotype"/>
          <w:sz w:val="24"/>
          <w:szCs w:val="24"/>
        </w:rPr>
      </w:pPr>
      <w:r w:rsidRPr="00C21B69">
        <w:rPr>
          <w:rFonts w:ascii="Palatino Linotype" w:hAnsi="Palatino Linotype"/>
          <w:sz w:val="24"/>
          <w:szCs w:val="24"/>
        </w:rPr>
        <w:t>Sorozatjellegű illusztrációk létrehozatala.</w:t>
      </w:r>
    </w:p>
    <w:p w:rsidR="008824B4" w:rsidRPr="00C21B69" w:rsidRDefault="008824B4" w:rsidP="003B712D">
      <w:pPr>
        <w:spacing w:after="0" w:line="240" w:lineRule="auto"/>
        <w:rPr>
          <w:rFonts w:ascii="Palatino Linotype" w:hAnsi="Palatino Linotype"/>
          <w:sz w:val="24"/>
          <w:szCs w:val="24"/>
        </w:rPr>
      </w:pPr>
      <w:r w:rsidRPr="00C21B69">
        <w:rPr>
          <w:rFonts w:ascii="Palatino Linotype" w:hAnsi="Palatino Linotype"/>
          <w:sz w:val="24"/>
          <w:szCs w:val="24"/>
        </w:rPr>
        <w:t>Szakillusztráció szövegkörnyzetbe való integrálása.</w:t>
      </w:r>
    </w:p>
    <w:p w:rsidR="008824B4" w:rsidRPr="00C21B69" w:rsidRDefault="008824B4" w:rsidP="003B712D">
      <w:pPr>
        <w:spacing w:after="0" w:line="240" w:lineRule="auto"/>
        <w:rPr>
          <w:rFonts w:ascii="Palatino Linotype" w:hAnsi="Palatino Linotype"/>
          <w:sz w:val="24"/>
          <w:szCs w:val="24"/>
        </w:rPr>
      </w:pPr>
      <w:r w:rsidRPr="00C21B69">
        <w:rPr>
          <w:rFonts w:ascii="Palatino Linotype" w:hAnsi="Palatino Linotype"/>
          <w:sz w:val="24"/>
          <w:szCs w:val="24"/>
        </w:rPr>
        <w:t>Anyaggyűjtés, vázlatkészítés, tervezés és végfelhasználás szerinti előkészítési és tervezési folyamat átlátása a prezentációig és az anyagleadásig.</w:t>
      </w:r>
    </w:p>
    <w:p w:rsidR="008824B4" w:rsidRPr="00C21B69" w:rsidRDefault="008824B4" w:rsidP="00C21B69">
      <w:pPr>
        <w:spacing w:after="0" w:line="240" w:lineRule="auto"/>
        <w:rPr>
          <w:rFonts w:ascii="Times New Roman" w:hAnsi="Times New Roman"/>
          <w:b/>
          <w:sz w:val="24"/>
          <w:szCs w:val="24"/>
        </w:rPr>
      </w:pPr>
    </w:p>
    <w:p w:rsidR="008824B4" w:rsidRPr="00C21B69" w:rsidRDefault="008824B4" w:rsidP="003B712D">
      <w:pPr>
        <w:widowControl w:val="0"/>
        <w:numPr>
          <w:ilvl w:val="1"/>
          <w:numId w:val="12"/>
        </w:numPr>
        <w:suppressAutoHyphens/>
        <w:spacing w:after="0" w:line="240" w:lineRule="auto"/>
        <w:ind w:left="567" w:firstLine="0"/>
        <w:rPr>
          <w:rFonts w:ascii="Palatino Linotype" w:hAnsi="Palatino Linotype"/>
          <w:b/>
          <w:sz w:val="24"/>
          <w:szCs w:val="24"/>
        </w:rPr>
      </w:pPr>
      <w:r w:rsidRPr="00C21B69">
        <w:rPr>
          <w:rFonts w:ascii="Palatino Linotype" w:hAnsi="Palatino Linotype"/>
          <w:b/>
          <w:sz w:val="24"/>
          <w:szCs w:val="24"/>
        </w:rPr>
        <w:t>Kapcsolódó közismereti, szakmai tartalmak</w:t>
      </w:r>
    </w:p>
    <w:p w:rsidR="008824B4" w:rsidRPr="00C21B69" w:rsidRDefault="008824B4" w:rsidP="00C21B69">
      <w:pPr>
        <w:spacing w:after="0" w:line="240" w:lineRule="auto"/>
        <w:ind w:left="1418"/>
        <w:rPr>
          <w:rFonts w:ascii="Palatino Linotype" w:hAnsi="Palatino Linotype"/>
          <w:b/>
          <w:bCs/>
          <w:iCs/>
          <w:sz w:val="24"/>
          <w:szCs w:val="24"/>
        </w:rPr>
      </w:pPr>
    </w:p>
    <w:p w:rsidR="008824B4" w:rsidRPr="00C21B69" w:rsidRDefault="008824B4" w:rsidP="003B712D">
      <w:pPr>
        <w:widowControl w:val="0"/>
        <w:numPr>
          <w:ilvl w:val="1"/>
          <w:numId w:val="12"/>
        </w:numPr>
        <w:suppressAutoHyphens/>
        <w:spacing w:after="0" w:line="240" w:lineRule="auto"/>
        <w:ind w:left="567" w:firstLine="0"/>
        <w:rPr>
          <w:rFonts w:ascii="Palatino Linotype" w:hAnsi="Palatino Linotype"/>
          <w:b/>
          <w:bCs/>
          <w:iCs/>
          <w:sz w:val="24"/>
          <w:szCs w:val="24"/>
        </w:rPr>
      </w:pPr>
      <w:r w:rsidRPr="00C21B69">
        <w:rPr>
          <w:rFonts w:ascii="Palatino Linotype" w:hAnsi="Palatino Linotype"/>
          <w:b/>
          <w:sz w:val="24"/>
          <w:szCs w:val="24"/>
        </w:rPr>
        <w:t xml:space="preserve">Témakörök </w:t>
      </w:r>
    </w:p>
    <w:p w:rsidR="008824B4" w:rsidRPr="00C21B69" w:rsidRDefault="008824B4" w:rsidP="00C21B69">
      <w:pPr>
        <w:spacing w:after="0" w:line="240" w:lineRule="auto"/>
        <w:rPr>
          <w:rFonts w:ascii="Palatino Linotype" w:hAnsi="Palatino Linotype"/>
          <w:b/>
          <w:bCs/>
          <w:iCs/>
          <w:sz w:val="24"/>
          <w:szCs w:val="24"/>
        </w:rPr>
      </w:pPr>
    </w:p>
    <w:p w:rsidR="008824B4" w:rsidRPr="00C21B69" w:rsidRDefault="008824B4" w:rsidP="003B712D">
      <w:pPr>
        <w:numPr>
          <w:ilvl w:val="2"/>
          <w:numId w:val="12"/>
        </w:numPr>
        <w:spacing w:after="0" w:line="240" w:lineRule="auto"/>
        <w:ind w:left="1134" w:firstLine="0"/>
        <w:rPr>
          <w:rFonts w:ascii="Palatino Linotype" w:hAnsi="Palatino Linotype"/>
          <w:b/>
          <w:sz w:val="24"/>
          <w:szCs w:val="24"/>
        </w:rPr>
      </w:pPr>
      <w:r w:rsidRPr="00C21B69">
        <w:rPr>
          <w:rFonts w:ascii="Times New Roman" w:hAnsi="Times New Roman"/>
          <w:b/>
          <w:sz w:val="24"/>
          <w:szCs w:val="24"/>
        </w:rPr>
        <w:t>Szakillusztrációk tervezése</w:t>
      </w:r>
      <w:r w:rsidRPr="00C21B69">
        <w:rPr>
          <w:rFonts w:ascii="Palatino Linotype" w:hAnsi="Palatino Linotype"/>
          <w:b/>
          <w:sz w:val="24"/>
          <w:szCs w:val="24"/>
        </w:rPr>
        <w:tab/>
      </w:r>
      <w:r w:rsidRPr="00C21B69">
        <w:rPr>
          <w:rFonts w:ascii="Palatino Linotype" w:hAnsi="Palatino Linotype"/>
          <w:b/>
          <w:sz w:val="24"/>
          <w:szCs w:val="24"/>
        </w:rPr>
        <w:tab/>
      </w:r>
      <w:r w:rsidR="00F079BC" w:rsidRPr="00C21B69">
        <w:rPr>
          <w:rFonts w:ascii="Palatino Linotype" w:hAnsi="Palatino Linotype"/>
          <w:b/>
          <w:sz w:val="24"/>
          <w:szCs w:val="24"/>
        </w:rPr>
        <w:tab/>
      </w:r>
      <w:r w:rsidRPr="00C21B69">
        <w:rPr>
          <w:rFonts w:ascii="Palatino Linotype" w:hAnsi="Palatino Linotype"/>
          <w:b/>
          <w:sz w:val="24"/>
          <w:szCs w:val="24"/>
        </w:rPr>
        <w:tab/>
      </w:r>
      <w:r w:rsidRPr="00C21B69" w:rsidDel="002E71B8">
        <w:rPr>
          <w:rFonts w:ascii="Palatino Linotype" w:hAnsi="Palatino Linotype"/>
          <w:b/>
          <w:sz w:val="24"/>
          <w:szCs w:val="24"/>
        </w:rPr>
        <w:tab/>
      </w:r>
      <w:r w:rsidRPr="00C21B69">
        <w:rPr>
          <w:rFonts w:ascii="Palatino Linotype" w:hAnsi="Palatino Linotype"/>
          <w:b/>
          <w:i/>
          <w:sz w:val="24"/>
          <w:szCs w:val="24"/>
        </w:rPr>
        <w:t>32 óra/32 óra</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Szakillusztráció készítése nyomtatott felületekre</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Szakillusztráció készítése design felületekre</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Szakillusztráció készítése online felületekre</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Narratíva és történetmesélés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Jelteremtés és absztrakció</w:t>
      </w:r>
    </w:p>
    <w:p w:rsidR="008824B4"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Illusztrációs stílusok és technikák alkalmazása</w:t>
      </w:r>
    </w:p>
    <w:p w:rsidR="003B712D" w:rsidRPr="00C21B69" w:rsidRDefault="003B712D" w:rsidP="00C21B69">
      <w:pPr>
        <w:spacing w:after="0" w:line="240" w:lineRule="auto"/>
        <w:ind w:left="1134"/>
        <w:rPr>
          <w:rFonts w:ascii="Palatino Linotype" w:hAnsi="Palatino Linotype"/>
          <w:sz w:val="24"/>
          <w:szCs w:val="24"/>
        </w:rPr>
      </w:pPr>
    </w:p>
    <w:p w:rsidR="008824B4" w:rsidRPr="00C21B69" w:rsidRDefault="008824B4" w:rsidP="003B712D">
      <w:pPr>
        <w:numPr>
          <w:ilvl w:val="2"/>
          <w:numId w:val="12"/>
        </w:numPr>
        <w:spacing w:after="0" w:line="240" w:lineRule="auto"/>
        <w:ind w:left="1190" w:hanging="56"/>
        <w:rPr>
          <w:rFonts w:ascii="Palatino Linotype" w:hAnsi="Palatino Linotype"/>
          <w:b/>
          <w:sz w:val="24"/>
          <w:szCs w:val="24"/>
        </w:rPr>
      </w:pPr>
      <w:r w:rsidRPr="00C21B69">
        <w:rPr>
          <w:rFonts w:ascii="Times New Roman" w:hAnsi="Times New Roman"/>
          <w:b/>
          <w:sz w:val="24"/>
          <w:szCs w:val="24"/>
        </w:rPr>
        <w:t>Kép és szöveg integrációja</w:t>
      </w:r>
      <w:r w:rsidRPr="00C21B69">
        <w:rPr>
          <w:rFonts w:ascii="Palatino Linotype" w:hAnsi="Palatino Linotype"/>
          <w:b/>
          <w:sz w:val="24"/>
          <w:szCs w:val="24"/>
        </w:rPr>
        <w:tab/>
      </w:r>
      <w:r w:rsidRPr="00C21B69">
        <w:rPr>
          <w:rFonts w:ascii="Palatino Linotype" w:hAnsi="Palatino Linotype"/>
          <w:b/>
          <w:sz w:val="24"/>
          <w:szCs w:val="24"/>
        </w:rPr>
        <w:tab/>
      </w:r>
      <w:r w:rsidRPr="00C21B69">
        <w:rPr>
          <w:rFonts w:ascii="Palatino Linotype" w:hAnsi="Palatino Linotype"/>
          <w:b/>
          <w:sz w:val="24"/>
          <w:szCs w:val="24"/>
        </w:rPr>
        <w:tab/>
      </w:r>
      <w:r w:rsidRPr="00C21B69" w:rsidDel="002E71B8">
        <w:rPr>
          <w:rFonts w:ascii="Palatino Linotype" w:hAnsi="Palatino Linotype"/>
          <w:b/>
          <w:sz w:val="24"/>
          <w:szCs w:val="24"/>
        </w:rPr>
        <w:tab/>
      </w:r>
      <w:r w:rsidR="00C21B69">
        <w:rPr>
          <w:rFonts w:ascii="Palatino Linotype" w:hAnsi="Palatino Linotype"/>
          <w:b/>
          <w:sz w:val="24"/>
          <w:szCs w:val="24"/>
        </w:rPr>
        <w:tab/>
      </w:r>
      <w:r w:rsidRPr="00C21B69">
        <w:rPr>
          <w:rFonts w:ascii="Palatino Linotype" w:hAnsi="Palatino Linotype"/>
          <w:b/>
          <w:i/>
          <w:sz w:val="24"/>
          <w:szCs w:val="24"/>
        </w:rPr>
        <w:t>32 óra/32 óra</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lastRenderedPageBreak/>
        <w:t xml:space="preserve">Képi tartalom és szöveg integrációja kiadványokban, könyvekben </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 xml:space="preserve">Képi tartalom és szöveg integrációja tervezőgrafikai médiumokban </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 xml:space="preserve">Képi tartalom és szöveg integrációja design felhasználásokban </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 xml:space="preserve">Képi tartalom és szöveg integrációja online felhasználásokban </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 xml:space="preserve">Képi tartalom és szöveg integrációja interaktív felhasználásokban </w:t>
      </w:r>
    </w:p>
    <w:p w:rsidR="008824B4" w:rsidRPr="00C21B69" w:rsidRDefault="008824B4" w:rsidP="00C21B69">
      <w:pPr>
        <w:spacing w:after="0" w:line="240" w:lineRule="auto"/>
        <w:ind w:left="1418"/>
        <w:rPr>
          <w:rFonts w:ascii="Times New Roman" w:hAnsi="Times New Roman"/>
          <w:sz w:val="24"/>
          <w:szCs w:val="24"/>
        </w:rPr>
      </w:pPr>
    </w:p>
    <w:p w:rsidR="008824B4" w:rsidRPr="00C21B69" w:rsidRDefault="008824B4" w:rsidP="003B712D">
      <w:pPr>
        <w:widowControl w:val="0"/>
        <w:numPr>
          <w:ilvl w:val="1"/>
          <w:numId w:val="12"/>
        </w:numPr>
        <w:suppressAutoHyphens/>
        <w:spacing w:after="0" w:line="240" w:lineRule="auto"/>
        <w:ind w:left="567" w:firstLine="0"/>
        <w:rPr>
          <w:rFonts w:ascii="Palatino Linotype" w:hAnsi="Palatino Linotype"/>
          <w:b/>
          <w:i/>
          <w:sz w:val="24"/>
          <w:szCs w:val="24"/>
        </w:rPr>
      </w:pPr>
      <w:r w:rsidRPr="00C21B69">
        <w:rPr>
          <w:rFonts w:ascii="Palatino Linotype" w:hAnsi="Palatino Linotype"/>
          <w:b/>
          <w:i/>
          <w:sz w:val="24"/>
          <w:szCs w:val="24"/>
        </w:rPr>
        <w:t xml:space="preserve">A képzés javasolt helyszíne </w:t>
      </w:r>
      <w:r w:rsidRPr="00C21B69">
        <w:rPr>
          <w:rFonts w:ascii="Palatino Linotype" w:hAnsi="Palatino Linotype"/>
          <w:b/>
          <w:i/>
          <w:kern w:val="1"/>
          <w:sz w:val="24"/>
          <w:szCs w:val="24"/>
          <w:lang w:eastAsia="hi-IN" w:bidi="hi-IN"/>
        </w:rPr>
        <w:t>(ajánlás)</w:t>
      </w:r>
    </w:p>
    <w:p w:rsidR="008824B4" w:rsidRPr="00C21B69" w:rsidRDefault="008824B4" w:rsidP="003B712D">
      <w:pPr>
        <w:spacing w:after="0" w:line="240" w:lineRule="auto"/>
        <w:ind w:left="0" w:firstLine="567"/>
        <w:rPr>
          <w:rFonts w:ascii="Palatino Linotype" w:hAnsi="Palatino Linotype"/>
          <w:bCs/>
          <w:sz w:val="24"/>
          <w:szCs w:val="24"/>
        </w:rPr>
      </w:pPr>
      <w:r w:rsidRPr="00C21B69">
        <w:rPr>
          <w:rFonts w:ascii="Palatino Linotype" w:hAnsi="Palatino Linotype"/>
          <w:bCs/>
          <w:sz w:val="24"/>
          <w:szCs w:val="24"/>
        </w:rPr>
        <w:t>Grafikai műhely, számítógépes terem</w:t>
      </w:r>
    </w:p>
    <w:p w:rsidR="008824B4" w:rsidRPr="00C21B69" w:rsidRDefault="008824B4" w:rsidP="00C21B69">
      <w:pPr>
        <w:spacing w:after="0" w:line="240" w:lineRule="auto"/>
        <w:ind w:left="1418"/>
        <w:rPr>
          <w:rFonts w:ascii="Times New Roman" w:hAnsi="Times New Roman"/>
          <w:b/>
          <w:bCs/>
          <w:sz w:val="24"/>
          <w:szCs w:val="24"/>
        </w:rPr>
      </w:pPr>
    </w:p>
    <w:p w:rsidR="008824B4" w:rsidRPr="00C21B69"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C21B69">
        <w:rPr>
          <w:rFonts w:ascii="Palatino Linotype" w:hAnsi="Palatino Linotype"/>
          <w:b/>
          <w:bCs/>
          <w:i/>
          <w:sz w:val="24"/>
          <w:szCs w:val="24"/>
        </w:rPr>
        <w:t>A tantárgy elsajátítása során alkalmazható sajátos módszerek, tanulói tevékenységformák (ajánlás)</w:t>
      </w:r>
    </w:p>
    <w:p w:rsidR="008824B4" w:rsidRPr="00C21B69" w:rsidRDefault="008824B4" w:rsidP="00C21B69">
      <w:pPr>
        <w:widowControl w:val="0"/>
        <w:suppressAutoHyphens/>
        <w:spacing w:after="0" w:line="240" w:lineRule="auto"/>
        <w:rPr>
          <w:rFonts w:ascii="Times New Roman" w:hAnsi="Times New Roman"/>
          <w:b/>
          <w:bCs/>
          <w:sz w:val="24"/>
          <w:szCs w:val="24"/>
        </w:rPr>
      </w:pPr>
    </w:p>
    <w:p w:rsidR="008824B4" w:rsidRPr="00C21B69"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C21B6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4B4" w:rsidRPr="008B7D14">
        <w:trPr>
          <w:jc w:val="center"/>
        </w:trPr>
        <w:tc>
          <w:tcPr>
            <w:tcW w:w="994" w:type="dxa"/>
            <w:vMerge w:val="restart"/>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824B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7C15A2">
        <w:trPr>
          <w:jc w:val="center"/>
        </w:trPr>
        <w:tc>
          <w:tcPr>
            <w:tcW w:w="994"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c>
          <w:tcPr>
            <w:tcW w:w="2800" w:type="dxa"/>
            <w:vMerge/>
            <w:vAlign w:val="center"/>
          </w:tcPr>
          <w:p w:rsidR="008824B4" w:rsidRPr="008B7D14" w:rsidRDefault="008824B4" w:rsidP="008824B4">
            <w:pPr>
              <w:spacing w:after="0" w:line="240" w:lineRule="auto"/>
              <w:rPr>
                <w:rFonts w:ascii="Palatino Linotype" w:hAnsi="Palatino Linotype"/>
                <w:b/>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r>
      <w:tr w:rsidR="008824B4" w:rsidRPr="007C15A2">
        <w:trPr>
          <w:jc w:val="center"/>
        </w:trPr>
        <w:tc>
          <w:tcPr>
            <w:tcW w:w="994"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r w:rsidR="00D17191" w:rsidRPr="003B712D">
              <w:rPr>
                <w:rFonts w:ascii="Palatino Linotype" w:hAnsi="Palatino Linotype"/>
                <w:b/>
                <w:sz w:val="20"/>
                <w:szCs w:val="20"/>
              </w:rPr>
              <w:t>.</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7C15A2">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1.3.</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EF0636">
        <w:trPr>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1.6.</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2659"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DE4860">
        <w:trPr>
          <w:trHeight w:val="263"/>
          <w:jc w:val="center"/>
        </w:trPr>
        <w:tc>
          <w:tcPr>
            <w:tcW w:w="994"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1.7.</w:t>
            </w:r>
          </w:p>
        </w:tc>
        <w:tc>
          <w:tcPr>
            <w:tcW w:w="2800" w:type="dxa"/>
            <w:vAlign w:val="center"/>
          </w:tcPr>
          <w:p w:rsidR="008824B4" w:rsidRPr="007C15A2" w:rsidRDefault="008824B4" w:rsidP="008824B4">
            <w:pPr>
              <w:spacing w:after="0" w:line="240" w:lineRule="auto"/>
              <w:rPr>
                <w:rFonts w:ascii="Times New Roman" w:hAnsi="Times New Roman"/>
                <w:sz w:val="20"/>
                <w:szCs w:val="20"/>
              </w:rPr>
            </w:pPr>
            <w:r>
              <w:rPr>
                <w:rFonts w:ascii="Times New Roman" w:hAnsi="Times New Roman"/>
                <w:sz w:val="20"/>
                <w:szCs w:val="20"/>
              </w:rPr>
              <w:t>csoportmunka</w:t>
            </w:r>
          </w:p>
        </w:tc>
        <w:tc>
          <w:tcPr>
            <w:tcW w:w="945" w:type="dxa"/>
            <w:vAlign w:val="center"/>
          </w:tcPr>
          <w:p w:rsidR="008824B4" w:rsidRPr="00DE486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bl>
    <w:p w:rsidR="008824B4" w:rsidRDefault="008824B4" w:rsidP="008824B4">
      <w:pPr>
        <w:widowControl w:val="0"/>
        <w:suppressAutoHyphens/>
        <w:spacing w:after="0" w:line="240" w:lineRule="auto"/>
        <w:rPr>
          <w:rFonts w:ascii="Times New Roman" w:hAnsi="Times New Roman"/>
          <w:bCs/>
          <w:sz w:val="24"/>
          <w:szCs w:val="24"/>
        </w:rPr>
      </w:pPr>
    </w:p>
    <w:p w:rsidR="008824B4" w:rsidRPr="00B87D30" w:rsidRDefault="008824B4" w:rsidP="003B712D">
      <w:pPr>
        <w:widowControl w:val="0"/>
        <w:numPr>
          <w:ilvl w:val="2"/>
          <w:numId w:val="12"/>
        </w:numPr>
        <w:suppressAutoHyphens/>
        <w:spacing w:after="0" w:line="240" w:lineRule="auto"/>
        <w:ind w:left="1134" w:firstLine="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4B4" w:rsidRPr="00656BD0">
        <w:trPr>
          <w:cantSplit/>
          <w:trHeight w:val="921"/>
          <w:jc w:val="center"/>
        </w:trPr>
        <w:tc>
          <w:tcPr>
            <w:tcW w:w="828" w:type="dxa"/>
            <w:vMerge w:val="restart"/>
            <w:vAlign w:val="center"/>
          </w:tcPr>
          <w:p w:rsidR="008824B4" w:rsidRPr="00FE5532" w:rsidRDefault="008824B4" w:rsidP="003B712D">
            <w:pPr>
              <w:spacing w:after="0" w:line="240" w:lineRule="auto"/>
              <w:ind w:left="0"/>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824B4"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824B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FE5532">
        <w:trPr>
          <w:cantSplit/>
          <w:trHeight w:val="1076"/>
          <w:jc w:val="center"/>
        </w:trPr>
        <w:tc>
          <w:tcPr>
            <w:tcW w:w="828" w:type="dxa"/>
            <w:vMerge/>
            <w:vAlign w:val="center"/>
          </w:tcPr>
          <w:p w:rsidR="008824B4" w:rsidRPr="00FE5532" w:rsidRDefault="008824B4" w:rsidP="003B712D">
            <w:pPr>
              <w:spacing w:after="0" w:line="240" w:lineRule="auto"/>
              <w:ind w:left="0"/>
              <w:rPr>
                <w:rFonts w:ascii="Palatino Linotype" w:hAnsi="Palatino Linotype"/>
                <w:b/>
                <w:sz w:val="20"/>
                <w:szCs w:val="20"/>
              </w:rPr>
            </w:pPr>
          </w:p>
        </w:tc>
        <w:tc>
          <w:tcPr>
            <w:tcW w:w="3621" w:type="dxa"/>
            <w:vMerge/>
            <w:vAlign w:val="center"/>
          </w:tcPr>
          <w:p w:rsidR="008824B4" w:rsidRPr="00FE5532" w:rsidRDefault="008824B4" w:rsidP="008824B4">
            <w:pPr>
              <w:spacing w:after="0" w:line="240" w:lineRule="auto"/>
              <w:rPr>
                <w:rFonts w:ascii="Palatino Linotype" w:hAnsi="Palatino Linotype"/>
                <w:b/>
                <w:sz w:val="20"/>
                <w:szCs w:val="20"/>
              </w:rPr>
            </w:pPr>
          </w:p>
        </w:tc>
        <w:tc>
          <w:tcPr>
            <w:tcW w:w="809" w:type="dxa"/>
            <w:textDirection w:val="btLr"/>
            <w:vAlign w:val="center"/>
          </w:tcPr>
          <w:p w:rsidR="008824B4" w:rsidRPr="00FE5532" w:rsidRDefault="008824B4" w:rsidP="008824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8824B4" w:rsidRPr="00FE5532" w:rsidRDefault="008824B4" w:rsidP="008824B4">
            <w:pPr>
              <w:spacing w:after="0" w:line="240" w:lineRule="auto"/>
              <w:jc w:val="center"/>
              <w:rPr>
                <w:rFonts w:ascii="Palatino Linotype" w:hAnsi="Palatino Linotype"/>
                <w:b/>
                <w:sz w:val="20"/>
                <w:szCs w:val="20"/>
              </w:rPr>
            </w:pP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7C15A2" w:rsidRDefault="008824B4" w:rsidP="008824B4">
            <w:pPr>
              <w:spacing w:after="0" w:line="240" w:lineRule="auto"/>
              <w:jc w:val="center"/>
              <w:rPr>
                <w:rFonts w:ascii="Times New Roman" w:hAnsi="Times New Roman"/>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D96A1B">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lastRenderedPageBreak/>
              <w:t>1.3.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1.5.</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1.6.</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824B4" w:rsidRPr="007C15A2"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2.1.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3.1.</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értelmezése</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3.2.</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készítése leírásból</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62B64" w:rsidRDefault="008824B4" w:rsidP="008824B4">
            <w:pPr>
              <w:spacing w:after="0" w:line="240" w:lineRule="auto"/>
              <w:jc w:val="center"/>
              <w:rPr>
                <w:rFonts w:ascii="Times New Roman" w:hAnsi="Times New Roman"/>
                <w:sz w:val="20"/>
                <w:szCs w:val="20"/>
              </w:rPr>
            </w:pPr>
          </w:p>
        </w:tc>
        <w:tc>
          <w:tcPr>
            <w:tcW w:w="763" w:type="dxa"/>
            <w:vAlign w:val="center"/>
          </w:tcPr>
          <w:p w:rsidR="008824B4" w:rsidRPr="00262B64"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3.3.</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készítés tárgyról</w:t>
            </w:r>
          </w:p>
        </w:tc>
        <w:tc>
          <w:tcPr>
            <w:tcW w:w="809" w:type="dxa"/>
            <w:vAlign w:val="center"/>
          </w:tcPr>
          <w:p w:rsidR="008824B4" w:rsidRPr="00262B6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trHeight w:val="499"/>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D17191"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4.</w:t>
            </w:r>
            <w:r w:rsidR="00F079BC" w:rsidRPr="003B712D">
              <w:rPr>
                <w:rFonts w:ascii="Palatino Linotype" w:hAnsi="Palatino Linotype"/>
                <w:b/>
                <w:sz w:val="20"/>
                <w:szCs w:val="20"/>
              </w:rPr>
              <w:t>1</w:t>
            </w:r>
            <w:r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5.1.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5.2</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2F02A9">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6.1</w:t>
            </w:r>
            <w:r w:rsidR="008824B4" w:rsidRPr="003B712D">
              <w:rPr>
                <w:rFonts w:ascii="Palatino Linotype" w:hAnsi="Palatino Linotype"/>
                <w:b/>
                <w:sz w:val="20"/>
                <w:szCs w:val="20"/>
              </w:rPr>
              <w:t>.</w:t>
            </w:r>
          </w:p>
        </w:tc>
        <w:tc>
          <w:tcPr>
            <w:tcW w:w="3621" w:type="dxa"/>
            <w:vAlign w:val="center"/>
          </w:tcPr>
          <w:p w:rsidR="008824B4" w:rsidRPr="002F02A9" w:rsidRDefault="008824B4" w:rsidP="008824B4">
            <w:pPr>
              <w:spacing w:after="0" w:line="240" w:lineRule="auto"/>
              <w:rPr>
                <w:rFonts w:ascii="Times New Roman" w:hAnsi="Times New Roman" w:cs="Arial"/>
                <w:sz w:val="20"/>
                <w:szCs w:val="20"/>
              </w:rPr>
            </w:pPr>
            <w:r w:rsidRPr="002F02A9">
              <w:rPr>
                <w:rFonts w:ascii="Times New Roman" w:hAnsi="Times New Roman" w:cs="Arial"/>
                <w:sz w:val="20"/>
                <w:szCs w:val="20"/>
              </w:rPr>
              <w:t>Műveletek gyakorlása</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2F02A9">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6.2</w:t>
            </w:r>
            <w:r w:rsidR="008824B4" w:rsidRPr="003B712D">
              <w:rPr>
                <w:rFonts w:ascii="Palatino Linotype" w:hAnsi="Palatino Linotype"/>
                <w:b/>
                <w:sz w:val="20"/>
                <w:szCs w:val="20"/>
              </w:rPr>
              <w:t>.</w:t>
            </w:r>
          </w:p>
        </w:tc>
        <w:tc>
          <w:tcPr>
            <w:tcW w:w="3621" w:type="dxa"/>
            <w:vAlign w:val="center"/>
          </w:tcPr>
          <w:p w:rsidR="008824B4" w:rsidRPr="002F02A9" w:rsidRDefault="008824B4" w:rsidP="008824B4">
            <w:pPr>
              <w:spacing w:after="0" w:line="240" w:lineRule="auto"/>
              <w:rPr>
                <w:rFonts w:ascii="Times New Roman" w:hAnsi="Times New Roman" w:cs="Arial"/>
                <w:sz w:val="20"/>
                <w:szCs w:val="20"/>
              </w:rPr>
            </w:pPr>
            <w:r w:rsidRPr="002F02A9">
              <w:rPr>
                <w:rFonts w:ascii="Times New Roman" w:hAnsi="Times New Roman" w:cs="Arial"/>
                <w:sz w:val="20"/>
                <w:szCs w:val="20"/>
              </w:rPr>
              <w:t>Munkamegfigyelés adott szempontok alapján</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7.1.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7.2</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7.3</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8.1.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8824B4"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8.2.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8.3</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0F62C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3B712D">
            <w:pPr>
              <w:spacing w:after="0" w:line="240" w:lineRule="auto"/>
              <w:ind w:left="0"/>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B712D" w:rsidRDefault="00F079BC" w:rsidP="003B712D">
            <w:pPr>
              <w:spacing w:after="0" w:line="240" w:lineRule="auto"/>
              <w:ind w:left="0"/>
              <w:rPr>
                <w:rFonts w:ascii="Palatino Linotype" w:hAnsi="Palatino Linotype"/>
                <w:b/>
                <w:sz w:val="20"/>
                <w:szCs w:val="20"/>
              </w:rPr>
            </w:pPr>
            <w:r w:rsidRPr="003B712D">
              <w:rPr>
                <w:rFonts w:ascii="Palatino Linotype" w:hAnsi="Palatino Linotype"/>
                <w:b/>
                <w:sz w:val="20"/>
                <w:szCs w:val="20"/>
              </w:rPr>
              <w:t>9.1</w:t>
            </w:r>
            <w:r w:rsidR="008824B4" w:rsidRPr="003B712D">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2F02A9"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Times New Roman" w:hAnsi="Times New Roman"/>
                <w:sz w:val="20"/>
                <w:szCs w:val="20"/>
              </w:rPr>
              <w:t>SZVK 6.2-6.9</w:t>
            </w:r>
          </w:p>
        </w:tc>
      </w:tr>
    </w:tbl>
    <w:p w:rsidR="008824B4" w:rsidRPr="000E120B" w:rsidRDefault="008824B4" w:rsidP="008824B4">
      <w:pPr>
        <w:spacing w:after="0" w:line="240" w:lineRule="auto"/>
        <w:ind w:left="555" w:hanging="15"/>
        <w:rPr>
          <w:rFonts w:ascii="Palatino Linotype" w:hAnsi="Palatino Linotype"/>
          <w:iCs/>
          <w:sz w:val="24"/>
          <w:szCs w:val="24"/>
        </w:rPr>
      </w:pPr>
    </w:p>
    <w:p w:rsidR="008824B4" w:rsidRPr="000E120B" w:rsidRDefault="008824B4" w:rsidP="003B712D">
      <w:pPr>
        <w:widowControl w:val="0"/>
        <w:numPr>
          <w:ilvl w:val="1"/>
          <w:numId w:val="12"/>
        </w:numPr>
        <w:suppressAutoHyphens/>
        <w:spacing w:after="0" w:line="240" w:lineRule="auto"/>
        <w:ind w:left="567" w:firstLine="0"/>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824B4" w:rsidRDefault="008824B4" w:rsidP="003B712D">
      <w:pPr>
        <w:widowControl w:val="0"/>
        <w:suppressAutoHyphens/>
        <w:spacing w:after="0" w:line="240" w:lineRule="auto"/>
        <w:rPr>
          <w:rFonts w:ascii="Palatino Linotype" w:hAnsi="Palatino Linotype"/>
          <w:b/>
          <w:bCs/>
          <w:sz w:val="24"/>
          <w:szCs w:val="24"/>
        </w:rPr>
      </w:pPr>
      <w:r w:rsidRPr="00E93E07">
        <w:rPr>
          <w:rFonts w:ascii="Palatino Linotype" w:hAnsi="Palatino Linotype"/>
          <w:bCs/>
          <w:sz w:val="24"/>
          <w:szCs w:val="24"/>
        </w:rPr>
        <w:t xml:space="preserve">A nemzeti köznevelésről szóló 2011. évi CXC. törvény. 54. § (2) a) pontja szerinti </w:t>
      </w:r>
      <w:r w:rsidRPr="00E93E07">
        <w:rPr>
          <w:rFonts w:ascii="Palatino Linotype" w:hAnsi="Palatino Linotype"/>
          <w:bCs/>
          <w:sz w:val="24"/>
          <w:szCs w:val="24"/>
        </w:rPr>
        <w:lastRenderedPageBreak/>
        <w:t>értékeléssel</w:t>
      </w:r>
    </w:p>
    <w:p w:rsidR="008824B4" w:rsidRPr="00C21B69" w:rsidRDefault="008824B4" w:rsidP="008824B4">
      <w:pPr>
        <w:spacing w:after="0" w:line="240" w:lineRule="auto"/>
        <w:ind w:left="30"/>
        <w:jc w:val="center"/>
        <w:rPr>
          <w:rFonts w:ascii="Palatino Linotype" w:hAnsi="Palatino Linotype"/>
          <w:b/>
          <w:sz w:val="32"/>
          <w:szCs w:val="32"/>
          <w:lang w:eastAsia="hu-HU"/>
        </w:rPr>
      </w:pPr>
      <w:r>
        <w:rPr>
          <w:rFonts w:ascii="Palatino Linotype" w:hAnsi="Palatino Linotype"/>
          <w:b/>
          <w:sz w:val="24"/>
          <w:szCs w:val="24"/>
          <w:lang w:eastAsia="hu-HU"/>
        </w:rPr>
        <w:br w:type="page"/>
      </w:r>
    </w:p>
    <w:p w:rsidR="00C21B69" w:rsidRPr="00C21B69" w:rsidRDefault="00C21B69" w:rsidP="008824B4">
      <w:pPr>
        <w:spacing w:after="0" w:line="240" w:lineRule="auto"/>
        <w:ind w:left="30"/>
        <w:jc w:val="center"/>
        <w:rPr>
          <w:rFonts w:ascii="Palatino Linotype" w:hAnsi="Palatino Linotype"/>
          <w:b/>
          <w:sz w:val="32"/>
          <w:szCs w:val="32"/>
          <w:lang w:eastAsia="hu-HU"/>
        </w:rPr>
      </w:pPr>
    </w:p>
    <w:p w:rsidR="00C21B69" w:rsidRPr="00C21B69" w:rsidRDefault="00C21B69" w:rsidP="008824B4">
      <w:pPr>
        <w:spacing w:after="0" w:line="240" w:lineRule="auto"/>
        <w:ind w:left="30"/>
        <w:jc w:val="center"/>
        <w:rPr>
          <w:rFonts w:ascii="Palatino Linotype" w:hAnsi="Palatino Linotype"/>
          <w:b/>
          <w:bCs/>
          <w:sz w:val="32"/>
          <w:szCs w:val="32"/>
        </w:rPr>
      </w:pPr>
    </w:p>
    <w:p w:rsidR="008824B4" w:rsidRPr="00C21B69" w:rsidRDefault="008824B4" w:rsidP="008824B4">
      <w:pPr>
        <w:spacing w:after="0" w:line="240" w:lineRule="auto"/>
        <w:ind w:left="30"/>
        <w:jc w:val="center"/>
        <w:rPr>
          <w:rFonts w:ascii="Palatino Linotype" w:hAnsi="Palatino Linotype"/>
          <w:b/>
          <w:bCs/>
          <w:sz w:val="32"/>
          <w:szCs w:val="32"/>
        </w:rPr>
      </w:pPr>
    </w:p>
    <w:p w:rsidR="008824B4" w:rsidRPr="00C21B69" w:rsidRDefault="008824B4" w:rsidP="008824B4">
      <w:pPr>
        <w:spacing w:after="0" w:line="240" w:lineRule="auto"/>
        <w:ind w:left="30"/>
        <w:jc w:val="center"/>
        <w:rPr>
          <w:rFonts w:ascii="Palatino Linotype" w:hAnsi="Palatino Linotype"/>
          <w:b/>
          <w:bCs/>
          <w:sz w:val="32"/>
          <w:szCs w:val="32"/>
        </w:rPr>
      </w:pPr>
    </w:p>
    <w:p w:rsidR="008824B4" w:rsidRPr="00C21B69" w:rsidRDefault="008824B4" w:rsidP="008824B4">
      <w:pPr>
        <w:spacing w:after="0" w:line="240" w:lineRule="auto"/>
        <w:ind w:left="30"/>
        <w:jc w:val="center"/>
        <w:rPr>
          <w:rFonts w:ascii="Palatino Linotype" w:hAnsi="Palatino Linotype"/>
          <w:b/>
          <w:bCs/>
          <w:sz w:val="32"/>
          <w:szCs w:val="32"/>
        </w:rPr>
      </w:pP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824B4" w:rsidRPr="000E120B" w:rsidRDefault="008824B4" w:rsidP="0087530D">
      <w:pPr>
        <w:spacing w:after="0" w:line="240" w:lineRule="auto"/>
        <w:ind w:left="0"/>
        <w:jc w:val="center"/>
        <w:rPr>
          <w:rFonts w:ascii="Palatino Linotype" w:hAnsi="Palatino Linotype"/>
          <w:b/>
          <w:sz w:val="44"/>
          <w:szCs w:val="44"/>
          <w:lang w:eastAsia="hu-HU"/>
        </w:rPr>
      </w:pPr>
      <w:r>
        <w:rPr>
          <w:rFonts w:ascii="Palatino Linotype" w:hAnsi="Palatino Linotype"/>
          <w:b/>
          <w:sz w:val="44"/>
          <w:szCs w:val="44"/>
          <w:lang w:eastAsia="hu-HU"/>
        </w:rPr>
        <w:t>10612-12</w:t>
      </w: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azonosító számú</w:t>
      </w:r>
    </w:p>
    <w:p w:rsidR="008824B4" w:rsidRPr="000E120B" w:rsidRDefault="008824B4" w:rsidP="0087530D">
      <w:pPr>
        <w:spacing w:after="0" w:line="240" w:lineRule="auto"/>
        <w:ind w:left="0"/>
        <w:jc w:val="center"/>
        <w:rPr>
          <w:rFonts w:ascii="Palatino Linotype" w:hAnsi="Palatino Linotype"/>
          <w:sz w:val="44"/>
          <w:szCs w:val="44"/>
          <w:lang w:eastAsia="hu-HU"/>
        </w:rPr>
      </w:pPr>
    </w:p>
    <w:p w:rsidR="008824B4" w:rsidRPr="000E120B" w:rsidRDefault="008824B4" w:rsidP="0087530D">
      <w:pPr>
        <w:spacing w:after="0" w:line="240" w:lineRule="auto"/>
        <w:ind w:left="0"/>
        <w:jc w:val="center"/>
        <w:rPr>
          <w:rFonts w:ascii="Palatino Linotype" w:hAnsi="Palatino Linotype"/>
          <w:b/>
          <w:sz w:val="44"/>
          <w:szCs w:val="44"/>
          <w:lang w:eastAsia="hu-HU"/>
        </w:rPr>
      </w:pPr>
      <w:r>
        <w:rPr>
          <w:rFonts w:ascii="Palatino Linotype" w:hAnsi="Palatino Linotype"/>
          <w:b/>
          <w:sz w:val="44"/>
          <w:szCs w:val="44"/>
          <w:lang w:eastAsia="hu-HU"/>
        </w:rPr>
        <w:t>Alkalmazott grafikai munka</w:t>
      </w:r>
    </w:p>
    <w:p w:rsidR="008824B4" w:rsidRPr="000E120B" w:rsidRDefault="008824B4" w:rsidP="0087530D">
      <w:pPr>
        <w:spacing w:after="0" w:line="240" w:lineRule="auto"/>
        <w:ind w:left="0"/>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824B4" w:rsidRPr="000E120B" w:rsidRDefault="008824B4" w:rsidP="0087530D">
      <w:pPr>
        <w:spacing w:after="0" w:line="240" w:lineRule="auto"/>
        <w:ind w:left="0"/>
        <w:jc w:val="center"/>
        <w:rPr>
          <w:rFonts w:ascii="Palatino Linotype" w:hAnsi="Palatino Linotype"/>
          <w:b/>
          <w:sz w:val="44"/>
          <w:szCs w:val="44"/>
          <w:lang w:eastAsia="hu-HU"/>
        </w:rPr>
      </w:pPr>
    </w:p>
    <w:p w:rsidR="008824B4" w:rsidRPr="000E120B" w:rsidRDefault="008824B4" w:rsidP="0087530D">
      <w:pPr>
        <w:spacing w:after="0" w:line="240" w:lineRule="auto"/>
        <w:ind w:left="0"/>
        <w:jc w:val="center"/>
        <w:rPr>
          <w:rFonts w:ascii="Palatino Linotype" w:hAnsi="Palatino Linotype"/>
          <w:b/>
          <w:sz w:val="44"/>
          <w:szCs w:val="44"/>
        </w:rPr>
      </w:pPr>
      <w:r w:rsidRPr="000E120B">
        <w:rPr>
          <w:rFonts w:ascii="Palatino Linotype" w:hAnsi="Palatino Linotype"/>
          <w:b/>
          <w:sz w:val="44"/>
          <w:szCs w:val="44"/>
        </w:rPr>
        <w:t>szakmai követelménymodul</w:t>
      </w:r>
    </w:p>
    <w:p w:rsidR="008824B4" w:rsidRPr="000E120B" w:rsidRDefault="008824B4" w:rsidP="0087530D">
      <w:pPr>
        <w:spacing w:after="0" w:line="240" w:lineRule="auto"/>
        <w:ind w:left="0"/>
        <w:jc w:val="center"/>
        <w:rPr>
          <w:rFonts w:ascii="Palatino Linotype" w:hAnsi="Palatino Linotype"/>
          <w:b/>
          <w:sz w:val="44"/>
          <w:szCs w:val="44"/>
        </w:rPr>
      </w:pPr>
    </w:p>
    <w:p w:rsidR="008824B4" w:rsidRPr="000E120B" w:rsidRDefault="008824B4" w:rsidP="0087530D">
      <w:pPr>
        <w:spacing w:after="0" w:line="240" w:lineRule="auto"/>
        <w:ind w:left="0"/>
        <w:jc w:val="center"/>
        <w:rPr>
          <w:rFonts w:ascii="Palatino Linotype" w:hAnsi="Palatino Linotype"/>
          <w:b/>
          <w:sz w:val="44"/>
          <w:szCs w:val="44"/>
        </w:rPr>
      </w:pPr>
      <w:r w:rsidRPr="000E120B">
        <w:rPr>
          <w:rFonts w:ascii="Palatino Linotype" w:hAnsi="Palatino Linotype"/>
          <w:b/>
          <w:sz w:val="44"/>
          <w:szCs w:val="44"/>
        </w:rPr>
        <w:t>tantárgyai, témakörei</w:t>
      </w:r>
    </w:p>
    <w:p w:rsidR="008824B4" w:rsidRPr="000E120B" w:rsidRDefault="008824B4" w:rsidP="008824B4">
      <w:pPr>
        <w:spacing w:after="0" w:line="240" w:lineRule="auto"/>
        <w:jc w:val="center"/>
        <w:rPr>
          <w:rFonts w:ascii="Palatino Linotype" w:hAnsi="Palatino Linotype"/>
          <w:b/>
          <w:sz w:val="44"/>
          <w:szCs w:val="44"/>
          <w:lang w:eastAsia="hu-HU"/>
        </w:rPr>
      </w:pPr>
    </w:p>
    <w:p w:rsidR="008824B4" w:rsidRPr="000E120B" w:rsidRDefault="008824B4" w:rsidP="00C21B69">
      <w:pPr>
        <w:spacing w:after="0" w:line="240" w:lineRule="auto"/>
        <w:ind w:left="-15"/>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10612-12</w:t>
      </w:r>
      <w:r w:rsidRPr="000E120B">
        <w:rPr>
          <w:rFonts w:ascii="Palatino Linotype" w:hAnsi="Palatino Linotype"/>
          <w:b/>
          <w:sz w:val="24"/>
          <w:szCs w:val="24"/>
        </w:rPr>
        <w:t xml:space="preserve">azonosító számú </w:t>
      </w:r>
      <w:r>
        <w:rPr>
          <w:rFonts w:ascii="Palatino Linotype" w:hAnsi="Palatino Linotype"/>
          <w:b/>
          <w:sz w:val="24"/>
          <w:szCs w:val="24"/>
        </w:rPr>
        <w:t>Alkalmazott grafikai munka</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93"/>
        <w:gridCol w:w="1059"/>
        <w:gridCol w:w="1048"/>
        <w:gridCol w:w="882"/>
        <w:gridCol w:w="900"/>
        <w:gridCol w:w="907"/>
      </w:tblGrid>
      <w:tr w:rsidR="008824B4" w:rsidRPr="000E120B" w:rsidTr="00533DFE">
        <w:trPr>
          <w:trHeight w:val="570"/>
          <w:jc w:val="center"/>
        </w:trPr>
        <w:tc>
          <w:tcPr>
            <w:tcW w:w="4493" w:type="dxa"/>
            <w:vMerge w:val="restart"/>
            <w:noWrap/>
            <w:vAlign w:val="center"/>
          </w:tcPr>
          <w:p w:rsidR="008824B4" w:rsidRPr="002013F2" w:rsidRDefault="008824B4" w:rsidP="008824B4">
            <w:pPr>
              <w:spacing w:after="0" w:line="240" w:lineRule="auto"/>
              <w:jc w:val="center"/>
              <w:rPr>
                <w:rFonts w:ascii="Palatino Linotype" w:hAnsi="Palatino Linotype"/>
                <w:b/>
                <w:sz w:val="20"/>
                <w:szCs w:val="20"/>
                <w:lang w:eastAsia="hu-HU"/>
              </w:rPr>
            </w:pPr>
            <w:r w:rsidRPr="002013F2">
              <w:rPr>
                <w:rFonts w:ascii="Palatino Linotype" w:hAnsi="Palatino Linotype"/>
                <w:b/>
                <w:sz w:val="20"/>
                <w:szCs w:val="20"/>
                <w:lang w:eastAsia="hu-HU"/>
              </w:rPr>
              <w:t>10612-12</w:t>
            </w:r>
          </w:p>
          <w:p w:rsidR="008824B4" w:rsidRPr="000E120B" w:rsidRDefault="008824B4" w:rsidP="008824B4">
            <w:pPr>
              <w:spacing w:after="0" w:line="240" w:lineRule="auto"/>
              <w:jc w:val="center"/>
              <w:rPr>
                <w:rFonts w:ascii="Palatino Linotype" w:hAnsi="Palatino Linotype"/>
                <w:sz w:val="20"/>
                <w:szCs w:val="20"/>
                <w:lang w:eastAsia="hu-HU"/>
              </w:rPr>
            </w:pPr>
            <w:r w:rsidRPr="002013F2">
              <w:rPr>
                <w:rFonts w:ascii="Palatino Linotype" w:hAnsi="Palatino Linotype"/>
                <w:b/>
                <w:sz w:val="20"/>
                <w:szCs w:val="20"/>
                <w:lang w:eastAsia="hu-HU"/>
              </w:rPr>
              <w:t>Alkalmazott grafikai munka</w:t>
            </w:r>
          </w:p>
        </w:tc>
        <w:tc>
          <w:tcPr>
            <w:tcW w:w="1620" w:type="dxa"/>
            <w:gridSpan w:val="2"/>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Tervezőgrafikai technológiai gyakorlat</w:t>
            </w:r>
          </w:p>
        </w:tc>
        <w:tc>
          <w:tcPr>
            <w:tcW w:w="2689" w:type="dxa"/>
            <w:gridSpan w:val="3"/>
            <w:vAlign w:val="center"/>
          </w:tcPr>
          <w:p w:rsidR="008824B4" w:rsidRPr="000E120B" w:rsidRDefault="008824B4" w:rsidP="008824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Tervezőgrafikai tervezési gyakorlat</w:t>
            </w:r>
          </w:p>
        </w:tc>
      </w:tr>
      <w:tr w:rsidR="008824B4" w:rsidRPr="000E120B" w:rsidTr="00533DFE">
        <w:trPr>
          <w:trHeight w:val="2070"/>
          <w:jc w:val="center"/>
        </w:trPr>
        <w:tc>
          <w:tcPr>
            <w:tcW w:w="4493" w:type="dxa"/>
            <w:vMerge/>
            <w:vAlign w:val="center"/>
          </w:tcPr>
          <w:p w:rsidR="008824B4" w:rsidRPr="000E120B" w:rsidRDefault="008824B4" w:rsidP="008824B4">
            <w:pPr>
              <w:spacing w:after="0" w:line="240" w:lineRule="auto"/>
              <w:jc w:val="center"/>
              <w:rPr>
                <w:rFonts w:ascii="Palatino Linotype" w:hAnsi="Palatino Linotype"/>
                <w:sz w:val="20"/>
                <w:szCs w:val="20"/>
                <w:lang w:eastAsia="hu-HU"/>
              </w:rPr>
            </w:pPr>
          </w:p>
        </w:tc>
        <w:tc>
          <w:tcPr>
            <w:tcW w:w="815"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Médiatechnológiai gyakorlat</w:t>
            </w:r>
          </w:p>
        </w:tc>
        <w:tc>
          <w:tcPr>
            <w:tcW w:w="805"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Médiasokszorosítási gyakorlat</w:t>
            </w:r>
          </w:p>
        </w:tc>
        <w:tc>
          <w:tcPr>
            <w:tcW w:w="882"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Tipográfiai munka végzése</w:t>
            </w:r>
          </w:p>
        </w:tc>
        <w:tc>
          <w:tcPr>
            <w:tcW w:w="900"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Tervezőgrafikai munka végzése</w:t>
            </w:r>
          </w:p>
        </w:tc>
        <w:tc>
          <w:tcPr>
            <w:tcW w:w="907" w:type="dxa"/>
            <w:textDirection w:val="btLr"/>
            <w:vAlign w:val="center"/>
          </w:tcPr>
          <w:p w:rsidR="008824B4" w:rsidRPr="000E120B" w:rsidRDefault="008824B4" w:rsidP="008824B4">
            <w:pPr>
              <w:spacing w:after="0" w:line="200" w:lineRule="exact"/>
              <w:ind w:left="57"/>
              <w:jc w:val="center"/>
              <w:rPr>
                <w:rFonts w:ascii="Palatino Linotype" w:hAnsi="Palatino Linotype"/>
                <w:sz w:val="20"/>
                <w:szCs w:val="20"/>
                <w:lang w:eastAsia="hu-HU"/>
              </w:rPr>
            </w:pPr>
            <w:r>
              <w:rPr>
                <w:rFonts w:ascii="Palatino Linotype" w:hAnsi="Palatino Linotype"/>
                <w:sz w:val="20"/>
                <w:szCs w:val="20"/>
                <w:lang w:eastAsia="hu-HU"/>
              </w:rPr>
              <w:t>Tervezőgrafikai műfajok és médiumok</w:t>
            </w:r>
          </w:p>
        </w:tc>
      </w:tr>
      <w:tr w:rsidR="008824B4" w:rsidRPr="000E120B" w:rsidTr="00533DFE">
        <w:trPr>
          <w:trHeight w:val="345"/>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824B4" w:rsidRPr="00943A98"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Információ- és anyaggyűjtést végez, terveket, vázlatokat, költségvetést készít</w:t>
            </w:r>
          </w:p>
        </w:tc>
        <w:tc>
          <w:tcPr>
            <w:tcW w:w="815" w:type="dxa"/>
            <w:shd w:val="clear" w:color="auto" w:fill="auto"/>
            <w:vAlign w:val="center"/>
          </w:tcPr>
          <w:p w:rsidR="008824B4" w:rsidRPr="001D127F" w:rsidRDefault="008824B4" w:rsidP="008824B4">
            <w:pPr>
              <w:spacing w:after="0" w:line="240" w:lineRule="exact"/>
              <w:jc w:val="center"/>
              <w:rPr>
                <w:rFonts w:ascii="Times New Roman" w:hAnsi="Times New Roman"/>
                <w:sz w:val="20"/>
                <w:szCs w:val="20"/>
                <w:lang w:eastAsia="hu-HU"/>
              </w:rPr>
            </w:pPr>
          </w:p>
        </w:tc>
        <w:tc>
          <w:tcPr>
            <w:tcW w:w="805" w:type="dxa"/>
            <w:shd w:val="clear" w:color="auto" w:fill="auto"/>
            <w:vAlign w:val="center"/>
          </w:tcPr>
          <w:p w:rsidR="008824B4" w:rsidRPr="001D127F" w:rsidRDefault="008824B4" w:rsidP="008824B4">
            <w:pPr>
              <w:spacing w:after="0"/>
              <w:jc w:val="center"/>
              <w:rPr>
                <w:rFonts w:ascii="Times New Roman" w:hAnsi="Times New Roman"/>
                <w:sz w:val="20"/>
                <w:szCs w:val="20"/>
                <w:lang w:eastAsia="hu-HU"/>
              </w:rPr>
            </w:pPr>
          </w:p>
        </w:tc>
        <w:tc>
          <w:tcPr>
            <w:tcW w:w="882" w:type="dxa"/>
            <w:vAlign w:val="center"/>
          </w:tcPr>
          <w:p w:rsidR="008824B4" w:rsidRPr="001D127F"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1D127F"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1D127F"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097518" w:rsidRDefault="008824B4" w:rsidP="008824B4">
            <w:pPr>
              <w:rPr>
                <w:rFonts w:ascii="Times New Roman" w:hAnsi="Times New Roman"/>
                <w:sz w:val="20"/>
              </w:rPr>
            </w:pPr>
            <w:r w:rsidRPr="00B06898">
              <w:rPr>
                <w:rFonts w:ascii="Palatino Linotype" w:hAnsi="Palatino Linotype"/>
                <w:sz w:val="20"/>
              </w:rPr>
              <w:t>Emblémákat, szimbólumokat, piktogramokat, jeleket hoz létre</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Különböző kiadványok grafikai tervét készíti el</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Hirdetések grafikai tervét készíti el</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Plakátok grafikai tervét készíti el</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Cégarculatok grafikai tervét készíti el</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Termékarculatok grafikai tervét készíti el</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Reklámkampányokhoz hoz létre grafikai tartalmakat</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651500" w:rsidTr="00533DFE">
        <w:trPr>
          <w:trHeight w:val="561"/>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Csomagolástervezői grafikai tartalmakat hoz létre</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Szakillussztrációk grafikai tervét készíti el</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Infografikai, adatvizualizációs grafikai tartalmakat hoz létre</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Online megjelenésekhez hoz létre grafikai tartalmakat</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661"/>
          <w:jc w:val="center"/>
        </w:trPr>
        <w:tc>
          <w:tcPr>
            <w:tcW w:w="4493" w:type="dxa"/>
            <w:noWrap/>
          </w:tcPr>
          <w:p w:rsidR="008824B4" w:rsidRPr="00F03074" w:rsidRDefault="008824B4" w:rsidP="008824B4">
            <w:pPr>
              <w:rPr>
                <w:rFonts w:ascii="Times New Roman" w:hAnsi="Times New Roman"/>
                <w:sz w:val="20"/>
              </w:rPr>
            </w:pPr>
            <w:r w:rsidRPr="00B06898">
              <w:rPr>
                <w:rFonts w:ascii="Palatino Linotype" w:hAnsi="Palatino Linotype"/>
                <w:sz w:val="20"/>
              </w:rPr>
              <w:t>Interaktív megjelenésekhez hoz létre grafikai tartalmakat</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rsidP="008824B4">
            <w:pPr>
              <w:rPr>
                <w:rFonts w:ascii="Palatino Linotype" w:hAnsi="Palatino Linotype"/>
                <w:sz w:val="20"/>
              </w:rPr>
            </w:pPr>
            <w:r w:rsidRPr="00B06898">
              <w:rPr>
                <w:rFonts w:ascii="Palatino Linotype" w:hAnsi="Palatino Linotype"/>
                <w:sz w:val="20"/>
              </w:rPr>
              <w:t xml:space="preserve">Mozgóképes alkalmazásokhoz készít </w:t>
            </w:r>
            <w:r w:rsidRPr="00B06898">
              <w:rPr>
                <w:rFonts w:ascii="Palatino Linotype" w:hAnsi="Palatino Linotype"/>
                <w:sz w:val="20"/>
              </w:rPr>
              <w:lastRenderedPageBreak/>
              <w:t>grafikai tervet</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lastRenderedPageBreak/>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lastRenderedPageBreak/>
              <w:t>Vektorgrafikus, pixelgrafikus és kiadványszerkesztő programokat alkalmaz</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t>Online megjelenésekhez és mozgóképes tartalmak létrehozására alkalmas programokat használ</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t>A grafikai műfajok tervezésmódszertani szabályait ismeri, munkájában alkalmazza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t>A terveket a végfelhasználás technikai követelményei szerint előkészíti</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t>Prezentál, archivál, leadja a felhasználáskész grafikai anyagot</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t>Alkalmazott grafika szaktörténeti és szakelméleti ismereteit folyamatosan fejleszti és használja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t>Betűtörténeti, betűelméleti, betűalkalmazási ismereteit folyamatosan fejleszti és használja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t>Tipográfiai, kiadványszerkesztési szabályokat ismeri, munkájában alkalmazza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B06898" w:rsidRDefault="008824B4">
            <w:pPr>
              <w:rPr>
                <w:rFonts w:ascii="Palatino Linotype" w:hAnsi="Palatino Linotype"/>
                <w:sz w:val="20"/>
              </w:rPr>
            </w:pPr>
            <w:r w:rsidRPr="00B06898">
              <w:rPr>
                <w:rFonts w:ascii="Palatino Linotype" w:hAnsi="Palatino Linotype"/>
                <w:sz w:val="20"/>
              </w:rPr>
              <w:t>Digitális technológiai, nyomtatástechnológiai, grafikai munka végzéséhez szükséges hardware és software ismereteit folyamatosan frissíti és használja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60"/>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Az információgyűjtés menete, formái</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A probléma vagy feladat meghatározásának módjai, menete</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Motívumkeresés, gyűjtőmunka, tanulmányrajzok készítése hagyományos és számítógépes módszerekkel</w:t>
            </w:r>
          </w:p>
        </w:tc>
        <w:tc>
          <w:tcPr>
            <w:tcW w:w="815" w:type="dxa"/>
            <w:shd w:val="clear" w:color="auto" w:fill="auto"/>
            <w:vAlign w:val="center"/>
          </w:tcPr>
          <w:p w:rsidR="008824B4" w:rsidRPr="000E120B" w:rsidRDefault="008824B4" w:rsidP="008824B4">
            <w:pPr>
              <w:spacing w:after="0"/>
              <w:jc w:val="center"/>
              <w:rPr>
                <w:rFonts w:ascii="Palatino Linotype" w:hAnsi="Palatino Linotype"/>
                <w:sz w:val="20"/>
                <w:szCs w:val="20"/>
                <w:lang w:eastAsia="hu-HU"/>
              </w:rPr>
            </w:pPr>
          </w:p>
        </w:tc>
        <w:tc>
          <w:tcPr>
            <w:tcW w:w="805" w:type="dxa"/>
            <w:shd w:val="clear" w:color="auto" w:fill="auto"/>
            <w:vAlign w:val="center"/>
          </w:tcPr>
          <w:p w:rsidR="008824B4" w:rsidRPr="000E120B" w:rsidRDefault="008824B4" w:rsidP="008824B4">
            <w:pPr>
              <w:spacing w:after="0"/>
              <w:jc w:val="center"/>
              <w:rPr>
                <w:rFonts w:ascii="Palatino Linotype" w:hAnsi="Palatino Linotype"/>
                <w:sz w:val="20"/>
                <w:szCs w:val="20"/>
                <w:lang w:eastAsia="hu-HU"/>
              </w:rPr>
            </w:pPr>
          </w:p>
        </w:tc>
        <w:tc>
          <w:tcPr>
            <w:tcW w:w="882"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 xml:space="preserve">Tervdokumentációk anyagainak </w:t>
            </w:r>
            <w:r w:rsidRPr="008707E6">
              <w:rPr>
                <w:rFonts w:ascii="Palatino Linotype" w:hAnsi="Palatino Linotype"/>
                <w:sz w:val="20"/>
              </w:rPr>
              <w:lastRenderedPageBreak/>
              <w:t>elkészítése, összeállítása</w:t>
            </w:r>
          </w:p>
        </w:tc>
        <w:tc>
          <w:tcPr>
            <w:tcW w:w="815" w:type="dxa"/>
            <w:shd w:val="clear" w:color="auto" w:fill="auto"/>
            <w:vAlign w:val="center"/>
          </w:tcPr>
          <w:p w:rsidR="008824B4" w:rsidRPr="000E120B" w:rsidRDefault="008824B4" w:rsidP="008824B4">
            <w:pPr>
              <w:spacing w:after="0"/>
              <w:jc w:val="center"/>
              <w:rPr>
                <w:rFonts w:ascii="Palatino Linotype" w:hAnsi="Palatino Linotype"/>
                <w:sz w:val="20"/>
                <w:szCs w:val="20"/>
                <w:lang w:eastAsia="hu-HU"/>
              </w:rPr>
            </w:pPr>
          </w:p>
        </w:tc>
        <w:tc>
          <w:tcPr>
            <w:tcW w:w="805" w:type="dxa"/>
            <w:shd w:val="clear" w:color="auto" w:fill="auto"/>
            <w:vAlign w:val="center"/>
          </w:tcPr>
          <w:p w:rsidR="008824B4" w:rsidRPr="000E120B" w:rsidRDefault="008824B4" w:rsidP="008824B4">
            <w:pPr>
              <w:spacing w:after="0"/>
              <w:jc w:val="center"/>
              <w:rPr>
                <w:rFonts w:ascii="Palatino Linotype" w:hAnsi="Palatino Linotype"/>
                <w:sz w:val="20"/>
                <w:szCs w:val="20"/>
                <w:lang w:eastAsia="hu-HU"/>
              </w:rPr>
            </w:pPr>
          </w:p>
        </w:tc>
        <w:tc>
          <w:tcPr>
            <w:tcW w:w="882"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lastRenderedPageBreak/>
              <w:t>Tanulmányrajzok alapján vizuális memóriájára, belső látására támaszkodva kreatív tervek készítése</w:t>
            </w:r>
          </w:p>
        </w:tc>
        <w:tc>
          <w:tcPr>
            <w:tcW w:w="815" w:type="dxa"/>
            <w:shd w:val="clear" w:color="auto" w:fill="auto"/>
            <w:vAlign w:val="center"/>
          </w:tcPr>
          <w:p w:rsidR="008824B4" w:rsidRPr="000E120B" w:rsidRDefault="008824B4" w:rsidP="008824B4">
            <w:pPr>
              <w:spacing w:after="0"/>
              <w:jc w:val="center"/>
              <w:rPr>
                <w:rFonts w:ascii="Palatino Linotype" w:hAnsi="Palatino Linotype"/>
                <w:sz w:val="20"/>
                <w:szCs w:val="20"/>
                <w:lang w:eastAsia="hu-HU"/>
              </w:rPr>
            </w:pPr>
          </w:p>
        </w:tc>
        <w:tc>
          <w:tcPr>
            <w:tcW w:w="805" w:type="dxa"/>
            <w:shd w:val="clear" w:color="auto" w:fill="auto"/>
            <w:vAlign w:val="center"/>
          </w:tcPr>
          <w:p w:rsidR="008824B4" w:rsidRPr="000E120B" w:rsidRDefault="008824B4" w:rsidP="008824B4">
            <w:pPr>
              <w:spacing w:after="0"/>
              <w:jc w:val="center"/>
              <w:rPr>
                <w:rFonts w:ascii="Palatino Linotype" w:hAnsi="Palatino Linotype"/>
                <w:sz w:val="20"/>
                <w:szCs w:val="20"/>
                <w:lang w:eastAsia="hu-HU"/>
              </w:rPr>
            </w:pPr>
          </w:p>
        </w:tc>
        <w:tc>
          <w:tcPr>
            <w:tcW w:w="882"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BF5D6C"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BF5D6C"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 xml:space="preserve">Professzionális grafikai tervező, kép- és kiadványszerkesztő programok </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Tipográfia elmélet: tipográfiai, tördelési szabályok, nyomtatványtípusok, kreatív alkalmazások, autonóm betűképek kialakítása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Különböző alkalmazott grafikai műfajok tervezéselméleti módszertana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Illusztrációs technikák: rajz, festés, montázs, kollázs, fotó, applikációk</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Alkalmazott grafikai szakelmélet: színtan, fénytan, formatan, alaktan, stílusismeret,</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kompozíciós szabályok, képi és szöveges elemek kapcsolatrendszere</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Alkalmazott grafika szaktörténet, reklámtörténet önálló értelmezési módjai, az ismeretek kreatív alkalmazási lehetőségei</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Nyomtatók, szkennerek, levilágítók, digitális nyomógépek</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Képek, táblázatok, diagramok elhelyezése</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Betűismeret: betűanatómia, betűcsaládok, betűváltozatok, betűtörténet</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Reklámozási, hirdetési és marketing alapfogalmak, alkalmazások</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A grafikai tervezés szerepe a márkaépítésben</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A modulhálós tipográfiai tervezés elmélete, alkalmazása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Képek és i</w:t>
            </w:r>
            <w:r>
              <w:rPr>
                <w:rFonts w:ascii="Palatino Linotype" w:hAnsi="Palatino Linotype"/>
                <w:sz w:val="20"/>
              </w:rPr>
              <w:t xml:space="preserve">llusztrációk felhasználási </w:t>
            </w:r>
            <w:r>
              <w:rPr>
                <w:rFonts w:ascii="Palatino Linotype" w:hAnsi="Palatino Linotype"/>
                <w:sz w:val="20"/>
              </w:rPr>
              <w:lastRenderedPageBreak/>
              <w:t>teru</w:t>
            </w:r>
            <w:r w:rsidRPr="008707E6">
              <w:rPr>
                <w:rFonts w:ascii="Palatino Linotype" w:hAnsi="Palatino Linotype"/>
                <w:sz w:val="20"/>
              </w:rPr>
              <w:t>letei a különböző kiadványokban</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lastRenderedPageBreak/>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lastRenderedPageBreak/>
              <w:t>Képek és illusztrációk alkalmazása a reklámgrafika különböző területein</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Általános nyomdaipar</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A papírgyártás technológiái, papírfajták</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Nyomdai előkészítés szabályrendszerei, gyakorlata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BF5D6C"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 xml:space="preserve">Az ofszet-, a digitális-, a magas-, a sík- és a mélynyomtatás, a fólia- és dombornyomtatás, a szitanyomtatás, a nyomtatás utáni munkaműveletek, speciális nyomdai előkészítés </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Minőségi követelmények, minőségbiztosítás</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60"/>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8824B4" w:rsidRPr="000E120B" w:rsidTr="00533DFE">
        <w:trPr>
          <w:trHeight w:val="240"/>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Vektorgrafikus, képfeldolgozó-, illetve kiadvány- és webszerkesztő programok ismerete</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Grafika és tipográfia stiláris és jelentéstani egységének megteremtése</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Tervezési gyakorlat</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C9549F" w:rsidRDefault="008824B4">
            <w:pPr>
              <w:rPr>
                <w:rFonts w:ascii="Times New Roman" w:hAnsi="Times New Roman"/>
                <w:sz w:val="20"/>
              </w:rPr>
            </w:pPr>
            <w:r w:rsidRPr="008707E6">
              <w:rPr>
                <w:rFonts w:ascii="Palatino Linotype" w:hAnsi="Palatino Linotype"/>
                <w:sz w:val="20"/>
              </w:rPr>
              <w:t>Képfeldolgozási, szkennelési, nyomtatási alapismeretek</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255"/>
          <w:jc w:val="center"/>
        </w:trPr>
        <w:tc>
          <w:tcPr>
            <w:tcW w:w="4493" w:type="dxa"/>
            <w:noWrap/>
          </w:tcPr>
          <w:p w:rsidR="008824B4" w:rsidRPr="008707E6" w:rsidRDefault="008824B4">
            <w:pPr>
              <w:rPr>
                <w:rFonts w:ascii="Palatino Linotype" w:hAnsi="Palatino Linotype"/>
                <w:sz w:val="20"/>
              </w:rPr>
            </w:pPr>
            <w:r w:rsidRPr="008707E6">
              <w:rPr>
                <w:rFonts w:ascii="Palatino Linotype" w:hAnsi="Palatino Linotype"/>
                <w:sz w:val="20"/>
              </w:rPr>
              <w:t>Digitális fotográfiai alapismeretek</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60"/>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8824B4" w:rsidRPr="000E120B" w:rsidTr="00533DFE">
        <w:trPr>
          <w:trHeight w:val="300"/>
          <w:jc w:val="center"/>
        </w:trPr>
        <w:tc>
          <w:tcPr>
            <w:tcW w:w="4493" w:type="dxa"/>
            <w:noWrap/>
          </w:tcPr>
          <w:p w:rsidR="008824B4" w:rsidRPr="00C9549F" w:rsidRDefault="008824B4">
            <w:pPr>
              <w:rPr>
                <w:rFonts w:ascii="Palatino Linotype" w:hAnsi="Palatino Linotype"/>
                <w:sz w:val="20"/>
              </w:rPr>
            </w:pPr>
            <w:r w:rsidRPr="00C9549F">
              <w:rPr>
                <w:rFonts w:ascii="Palatino Linotype" w:hAnsi="Palatino Linotype"/>
                <w:sz w:val="20"/>
              </w:rPr>
              <w:t>Fejlődőképesség, önfejlesztés</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00"/>
          <w:jc w:val="center"/>
        </w:trPr>
        <w:tc>
          <w:tcPr>
            <w:tcW w:w="4493" w:type="dxa"/>
            <w:noWrap/>
          </w:tcPr>
          <w:p w:rsidR="008824B4" w:rsidRPr="00C9549F" w:rsidRDefault="008824B4">
            <w:pPr>
              <w:rPr>
                <w:rFonts w:ascii="Times New Roman" w:hAnsi="Times New Roman"/>
                <w:sz w:val="20"/>
              </w:rPr>
            </w:pPr>
            <w:r w:rsidRPr="00C9549F">
              <w:rPr>
                <w:rFonts w:ascii="Palatino Linotype" w:hAnsi="Palatino Linotype"/>
                <w:sz w:val="20"/>
              </w:rPr>
              <w:t>Megbízhatóság</w:t>
            </w:r>
          </w:p>
        </w:tc>
        <w:tc>
          <w:tcPr>
            <w:tcW w:w="815" w:type="dxa"/>
            <w:shd w:val="clear" w:color="auto" w:fill="auto"/>
            <w:noWrap/>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noWrap/>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00"/>
          <w:jc w:val="center"/>
        </w:trPr>
        <w:tc>
          <w:tcPr>
            <w:tcW w:w="4493" w:type="dxa"/>
            <w:noWrap/>
          </w:tcPr>
          <w:p w:rsidR="008824B4" w:rsidRPr="00C9549F" w:rsidRDefault="008824B4">
            <w:pPr>
              <w:rPr>
                <w:rFonts w:ascii="Palatino Linotype" w:hAnsi="Palatino Linotype"/>
                <w:sz w:val="20"/>
              </w:rPr>
            </w:pPr>
            <w:r w:rsidRPr="00C9549F">
              <w:rPr>
                <w:rFonts w:ascii="Palatino Linotype" w:hAnsi="Palatino Linotype"/>
                <w:sz w:val="20"/>
              </w:rPr>
              <w:t>Döntésképesség</w:t>
            </w:r>
          </w:p>
        </w:tc>
        <w:tc>
          <w:tcPr>
            <w:tcW w:w="815" w:type="dxa"/>
            <w:shd w:val="clear" w:color="auto" w:fill="auto"/>
            <w:noWrap/>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noWrap/>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60"/>
          <w:jc w:val="center"/>
        </w:trPr>
        <w:tc>
          <w:tcPr>
            <w:tcW w:w="8802" w:type="dxa"/>
            <w:gridSpan w:val="6"/>
            <w:noWrap/>
            <w:vAlign w:val="center"/>
          </w:tcPr>
          <w:p w:rsidR="008824B4" w:rsidRPr="000E120B" w:rsidRDefault="008824B4" w:rsidP="008824B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8824B4" w:rsidRPr="000E120B" w:rsidTr="00533DFE">
        <w:trPr>
          <w:trHeight w:val="300"/>
          <w:jc w:val="center"/>
        </w:trPr>
        <w:tc>
          <w:tcPr>
            <w:tcW w:w="4493" w:type="dxa"/>
            <w:noWrap/>
          </w:tcPr>
          <w:p w:rsidR="008824B4" w:rsidRPr="00C9549F" w:rsidRDefault="008824B4">
            <w:pPr>
              <w:rPr>
                <w:rFonts w:ascii="Palatino Linotype" w:hAnsi="Palatino Linotype"/>
                <w:sz w:val="20"/>
              </w:rPr>
            </w:pPr>
            <w:r w:rsidRPr="00C9549F">
              <w:rPr>
                <w:rFonts w:ascii="Palatino Linotype" w:hAnsi="Palatino Linotype"/>
                <w:sz w:val="20"/>
              </w:rPr>
              <w:t>Prezentációs készség</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00"/>
          <w:jc w:val="center"/>
        </w:trPr>
        <w:tc>
          <w:tcPr>
            <w:tcW w:w="4493" w:type="dxa"/>
            <w:noWrap/>
          </w:tcPr>
          <w:p w:rsidR="008824B4" w:rsidRPr="00C9549F" w:rsidRDefault="008824B4">
            <w:pPr>
              <w:rPr>
                <w:rFonts w:ascii="Palatino Linotype" w:hAnsi="Palatino Linotype"/>
                <w:sz w:val="20"/>
              </w:rPr>
            </w:pPr>
            <w:r w:rsidRPr="00C9549F">
              <w:rPr>
                <w:rFonts w:ascii="Palatino Linotype" w:hAnsi="Palatino Linotype"/>
                <w:sz w:val="20"/>
              </w:rPr>
              <w:t>Kompromisszumkészség</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60"/>
          <w:jc w:val="center"/>
        </w:trPr>
        <w:tc>
          <w:tcPr>
            <w:tcW w:w="8802" w:type="dxa"/>
            <w:gridSpan w:val="6"/>
            <w:noWrap/>
            <w:vAlign w:val="center"/>
          </w:tcPr>
          <w:p w:rsidR="008824B4" w:rsidRPr="00C9549F" w:rsidRDefault="008824B4" w:rsidP="008824B4">
            <w:pPr>
              <w:spacing w:after="0" w:line="240" w:lineRule="auto"/>
              <w:jc w:val="center"/>
              <w:rPr>
                <w:rFonts w:ascii="Palatino Linotype" w:hAnsi="Palatino Linotype"/>
                <w:sz w:val="20"/>
                <w:szCs w:val="20"/>
                <w:lang w:eastAsia="hu-HU"/>
              </w:rPr>
            </w:pPr>
            <w:r w:rsidRPr="00C9549F">
              <w:rPr>
                <w:rFonts w:ascii="Palatino Linotype" w:hAnsi="Palatino Linotype"/>
                <w:sz w:val="20"/>
                <w:szCs w:val="20"/>
                <w:lang w:eastAsia="hu-HU"/>
              </w:rPr>
              <w:t>MÓDSZER</w:t>
            </w:r>
            <w:r w:rsidRPr="00C9549F" w:rsidDel="006C0E7C">
              <w:rPr>
                <w:rFonts w:ascii="Palatino Linotype" w:hAnsi="Palatino Linotype"/>
                <w:sz w:val="20"/>
                <w:szCs w:val="20"/>
                <w:lang w:eastAsia="hu-HU"/>
              </w:rPr>
              <w:t xml:space="preserve"> </w:t>
            </w:r>
            <w:r w:rsidRPr="00C9549F">
              <w:rPr>
                <w:rFonts w:ascii="Palatino Linotype" w:hAnsi="Palatino Linotype"/>
                <w:sz w:val="20"/>
                <w:szCs w:val="20"/>
                <w:lang w:eastAsia="hu-HU"/>
              </w:rPr>
              <w:t>KOMPETENCIÁK</w:t>
            </w:r>
          </w:p>
        </w:tc>
      </w:tr>
      <w:tr w:rsidR="008824B4" w:rsidRPr="000E120B" w:rsidTr="00533DFE">
        <w:trPr>
          <w:trHeight w:val="300"/>
          <w:jc w:val="center"/>
        </w:trPr>
        <w:tc>
          <w:tcPr>
            <w:tcW w:w="4493" w:type="dxa"/>
            <w:noWrap/>
          </w:tcPr>
          <w:p w:rsidR="008824B4" w:rsidRPr="00C9549F" w:rsidRDefault="008824B4">
            <w:pPr>
              <w:rPr>
                <w:rFonts w:ascii="Palatino Linotype" w:hAnsi="Palatino Linotype"/>
                <w:sz w:val="20"/>
              </w:rPr>
            </w:pPr>
            <w:r w:rsidRPr="00C9549F">
              <w:rPr>
                <w:rFonts w:ascii="Palatino Linotype" w:hAnsi="Palatino Linotype"/>
                <w:sz w:val="20"/>
              </w:rPr>
              <w:lastRenderedPageBreak/>
              <w:t>Ismeretek helyénvaló alkalmazása</w:t>
            </w:r>
          </w:p>
        </w:tc>
        <w:tc>
          <w:tcPr>
            <w:tcW w:w="815" w:type="dxa"/>
            <w:shd w:val="clear" w:color="auto" w:fill="auto"/>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8824B4" w:rsidRPr="000E120B" w:rsidTr="00533DFE">
        <w:trPr>
          <w:trHeight w:val="300"/>
          <w:jc w:val="center"/>
        </w:trPr>
        <w:tc>
          <w:tcPr>
            <w:tcW w:w="4493" w:type="dxa"/>
            <w:noWrap/>
          </w:tcPr>
          <w:p w:rsidR="008824B4" w:rsidRPr="00C9549F" w:rsidRDefault="008824B4">
            <w:pPr>
              <w:rPr>
                <w:rFonts w:ascii="Palatino Linotype" w:hAnsi="Palatino Linotype"/>
                <w:sz w:val="20"/>
              </w:rPr>
            </w:pPr>
            <w:r w:rsidRPr="00C9549F">
              <w:rPr>
                <w:rFonts w:ascii="Palatino Linotype" w:hAnsi="Palatino Linotype"/>
                <w:sz w:val="20"/>
              </w:rPr>
              <w:t>Kreativitás, ötletgazdagság</w:t>
            </w:r>
          </w:p>
        </w:tc>
        <w:tc>
          <w:tcPr>
            <w:tcW w:w="815" w:type="dxa"/>
            <w:shd w:val="clear" w:color="auto" w:fill="auto"/>
            <w:noWrap/>
            <w:vAlign w:val="center"/>
          </w:tcPr>
          <w:p w:rsidR="008824B4" w:rsidRPr="00F03074" w:rsidRDefault="008824B4" w:rsidP="008824B4">
            <w:pPr>
              <w:spacing w:after="0" w:line="240" w:lineRule="exact"/>
              <w:jc w:val="center"/>
              <w:rPr>
                <w:rFonts w:ascii="Times New Roman" w:hAnsi="Times New Roman"/>
                <w:sz w:val="20"/>
                <w:szCs w:val="20"/>
                <w:lang w:eastAsia="hu-HU"/>
              </w:rPr>
            </w:pPr>
            <w:r>
              <w:rPr>
                <w:rFonts w:ascii="Times New Roman" w:hAnsi="Times New Roman"/>
                <w:sz w:val="20"/>
                <w:szCs w:val="20"/>
                <w:lang w:eastAsia="hu-HU"/>
              </w:rPr>
              <w:t>x</w:t>
            </w:r>
          </w:p>
        </w:tc>
        <w:tc>
          <w:tcPr>
            <w:tcW w:w="805" w:type="dxa"/>
            <w:shd w:val="clear" w:color="auto" w:fill="auto"/>
            <w:noWrap/>
            <w:vAlign w:val="center"/>
          </w:tcPr>
          <w:p w:rsidR="008824B4" w:rsidRPr="00F03074" w:rsidRDefault="008824B4" w:rsidP="008824B4">
            <w:pPr>
              <w:spacing w:after="0"/>
              <w:jc w:val="center"/>
              <w:rPr>
                <w:rFonts w:ascii="Times New Roman" w:hAnsi="Times New Roman"/>
                <w:sz w:val="20"/>
                <w:szCs w:val="20"/>
                <w:lang w:eastAsia="hu-HU"/>
              </w:rPr>
            </w:pPr>
            <w:r>
              <w:rPr>
                <w:rFonts w:ascii="Times New Roman" w:hAnsi="Times New Roman"/>
                <w:sz w:val="20"/>
                <w:szCs w:val="20"/>
                <w:lang w:eastAsia="hu-HU"/>
              </w:rPr>
              <w:t>x</w:t>
            </w:r>
          </w:p>
        </w:tc>
        <w:tc>
          <w:tcPr>
            <w:tcW w:w="882"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0"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907" w:type="dxa"/>
            <w:noWrap/>
            <w:vAlign w:val="center"/>
          </w:tcPr>
          <w:p w:rsidR="008824B4" w:rsidRPr="00F03074" w:rsidRDefault="008824B4" w:rsidP="008824B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bl>
    <w:p w:rsidR="0087530D" w:rsidRDefault="008824B4" w:rsidP="00375164">
      <w:pPr>
        <w:widowControl w:val="0"/>
        <w:numPr>
          <w:ilvl w:val="0"/>
          <w:numId w:val="1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006CCD">
        <w:rPr>
          <w:rFonts w:ascii="Palatino Linotype" w:hAnsi="Palatino Linotype"/>
          <w:b/>
          <w:sz w:val="24"/>
          <w:szCs w:val="24"/>
        </w:rPr>
        <w:t>Tervezőgrafikai technológiai gyakorlat</w:t>
      </w:r>
      <w:r>
        <w:rPr>
          <w:rFonts w:ascii="Palatino Linotype" w:hAnsi="Palatino Linotype"/>
          <w:b/>
          <w:sz w:val="24"/>
          <w:szCs w:val="24"/>
        </w:rPr>
        <w:tab/>
      </w:r>
      <w:r w:rsidR="00C21B69">
        <w:rPr>
          <w:rFonts w:ascii="Palatino Linotype" w:hAnsi="Palatino Linotype"/>
          <w:b/>
          <w:sz w:val="24"/>
          <w:szCs w:val="24"/>
        </w:rPr>
        <w:tab/>
      </w:r>
      <w:r w:rsidR="00C21B69">
        <w:rPr>
          <w:rFonts w:ascii="Palatino Linotype" w:hAnsi="Palatino Linotype"/>
          <w:b/>
          <w:sz w:val="24"/>
          <w:szCs w:val="24"/>
        </w:rPr>
        <w:tab/>
      </w:r>
      <w:r w:rsidR="00C21B69">
        <w:rPr>
          <w:rFonts w:ascii="Palatino Linotype" w:hAnsi="Palatino Linotype"/>
          <w:b/>
          <w:sz w:val="24"/>
          <w:szCs w:val="24"/>
        </w:rPr>
        <w:tab/>
        <w:t xml:space="preserve">        </w:t>
      </w:r>
      <w:r>
        <w:rPr>
          <w:rFonts w:ascii="Palatino Linotype" w:hAnsi="Palatino Linotype"/>
          <w:b/>
          <w:sz w:val="24"/>
          <w:szCs w:val="24"/>
        </w:rPr>
        <w:t>144 óra/144 óra</w:t>
      </w:r>
    </w:p>
    <w:p w:rsidR="008824B4" w:rsidRPr="000E120B" w:rsidRDefault="008824B4" w:rsidP="002013F2">
      <w:pPr>
        <w:pStyle w:val="Kzepesrcs12jellszn1"/>
        <w:widowControl w:val="0"/>
        <w:suppressAutoHyphens/>
        <w:spacing w:after="0" w:line="240" w:lineRule="auto"/>
        <w:ind w:left="0"/>
        <w:rPr>
          <w:rFonts w:ascii="Palatino Linotype" w:hAnsi="Palatino Linotype"/>
          <w:b/>
          <w:vanish/>
          <w:sz w:val="24"/>
          <w:szCs w:val="24"/>
        </w:rPr>
      </w:pPr>
    </w:p>
    <w:p w:rsidR="008824B4" w:rsidRPr="000E120B" w:rsidRDefault="008824B4" w:rsidP="00375164">
      <w:pPr>
        <w:widowControl w:val="0"/>
        <w:numPr>
          <w:ilvl w:val="1"/>
          <w:numId w:val="12"/>
        </w:numPr>
        <w:suppressAutoHyphens/>
        <w:spacing w:after="0" w:line="240" w:lineRule="auto"/>
        <w:ind w:hanging="225"/>
        <w:rPr>
          <w:rFonts w:ascii="Palatino Linotype" w:hAnsi="Palatino Linotype"/>
          <w:b/>
          <w:sz w:val="24"/>
          <w:szCs w:val="24"/>
        </w:rPr>
      </w:pPr>
      <w:r w:rsidRPr="000E120B">
        <w:rPr>
          <w:rFonts w:ascii="Palatino Linotype" w:hAnsi="Palatino Linotype"/>
          <w:b/>
          <w:sz w:val="24"/>
          <w:szCs w:val="24"/>
        </w:rPr>
        <w:t>A tantárgy tanításának célja</w:t>
      </w:r>
    </w:p>
    <w:p w:rsidR="008824B4" w:rsidRDefault="008824B4" w:rsidP="00375164">
      <w:pPr>
        <w:spacing w:after="0" w:line="240" w:lineRule="auto"/>
        <w:rPr>
          <w:rFonts w:ascii="Times New Roman" w:hAnsi="Times New Roman"/>
          <w:sz w:val="24"/>
          <w:szCs w:val="24"/>
        </w:rPr>
      </w:pPr>
      <w:r w:rsidRPr="00456643">
        <w:rPr>
          <w:rFonts w:ascii="Palatino Linotype" w:hAnsi="Palatino Linotype"/>
          <w:sz w:val="24"/>
          <w:szCs w:val="24"/>
        </w:rPr>
        <w:t>A tervezőgrafikai munka végzéséhez szükséges digitális technikai eszközök működésének elsajátítása.</w:t>
      </w:r>
    </w:p>
    <w:p w:rsidR="008824B4" w:rsidRPr="00456643" w:rsidRDefault="008824B4" w:rsidP="00375164">
      <w:pPr>
        <w:spacing w:after="0" w:line="240" w:lineRule="auto"/>
        <w:rPr>
          <w:rFonts w:ascii="Times New Roman" w:hAnsi="Times New Roman"/>
          <w:sz w:val="24"/>
          <w:szCs w:val="24"/>
        </w:rPr>
      </w:pPr>
      <w:r w:rsidRPr="00456643">
        <w:rPr>
          <w:rFonts w:ascii="Palatino Linotype" w:hAnsi="Palatino Linotype"/>
          <w:sz w:val="24"/>
          <w:szCs w:val="24"/>
        </w:rPr>
        <w:t>A tervezőgrafikai munka végzéséhez szükséges szoftveres ismeretek elsajátítása és gyakorlat megszerzése.</w:t>
      </w:r>
    </w:p>
    <w:p w:rsidR="008824B4" w:rsidRPr="00456643" w:rsidRDefault="008824B4" w:rsidP="00375164">
      <w:pPr>
        <w:spacing w:after="0" w:line="240" w:lineRule="auto"/>
        <w:rPr>
          <w:rFonts w:ascii="Palatino Linotype" w:hAnsi="Palatino Linotype"/>
          <w:sz w:val="24"/>
          <w:szCs w:val="24"/>
        </w:rPr>
      </w:pPr>
      <w:r w:rsidRPr="00456643">
        <w:rPr>
          <w:rFonts w:ascii="Palatino Linotype" w:hAnsi="Palatino Linotype"/>
          <w:sz w:val="24"/>
          <w:szCs w:val="24"/>
        </w:rPr>
        <w:t xml:space="preserve">Nyomdai előkészítés technológiájának megismerése és gyakorlat megszerzése. </w:t>
      </w:r>
    </w:p>
    <w:p w:rsidR="008824B4" w:rsidRPr="00456643" w:rsidRDefault="008824B4" w:rsidP="00375164">
      <w:pPr>
        <w:spacing w:after="0" w:line="240" w:lineRule="auto"/>
        <w:rPr>
          <w:rFonts w:ascii="Palatino Linotype" w:hAnsi="Palatino Linotype"/>
          <w:sz w:val="24"/>
          <w:szCs w:val="24"/>
        </w:rPr>
      </w:pPr>
      <w:r w:rsidRPr="00456643">
        <w:rPr>
          <w:rFonts w:ascii="Palatino Linotype" w:hAnsi="Palatino Linotype"/>
          <w:sz w:val="24"/>
          <w:szCs w:val="24"/>
        </w:rPr>
        <w:t xml:space="preserve">Médiasokszorosítás technológiájának megismerése és gyakorlat megszerzése. </w:t>
      </w:r>
    </w:p>
    <w:p w:rsidR="008824B4" w:rsidRPr="00E80607" w:rsidRDefault="008824B4" w:rsidP="00375164">
      <w:pPr>
        <w:spacing w:after="0" w:line="240" w:lineRule="auto"/>
        <w:rPr>
          <w:rFonts w:ascii="Palatino Linotype" w:hAnsi="Palatino Linotype"/>
          <w:sz w:val="24"/>
          <w:szCs w:val="24"/>
        </w:rPr>
      </w:pPr>
      <w:r w:rsidRPr="00456643">
        <w:rPr>
          <w:rFonts w:ascii="Palatino Linotype" w:hAnsi="Palatino Linotype"/>
          <w:sz w:val="24"/>
          <w:szCs w:val="24"/>
        </w:rPr>
        <w:t>A komplex tervezőgrafikai munkavégzéshez szükséges tecnhikák, technológiák átfogó ismerete, a teljes munkafolyamat átlátása</w:t>
      </w:r>
      <w:r w:rsidRPr="00E80607">
        <w:rPr>
          <w:rFonts w:ascii="Palatino Linotype" w:hAnsi="Palatino Linotype"/>
          <w:sz w:val="24"/>
          <w:szCs w:val="24"/>
        </w:rPr>
        <w:t>.</w:t>
      </w:r>
    </w:p>
    <w:p w:rsidR="008824B4" w:rsidRPr="000E120B" w:rsidRDefault="008824B4" w:rsidP="008824B4">
      <w:pPr>
        <w:spacing w:after="0" w:line="240" w:lineRule="auto"/>
        <w:ind w:left="1418"/>
        <w:rPr>
          <w:rFonts w:ascii="Palatino Linotype" w:hAnsi="Palatino Linotype"/>
          <w:b/>
          <w:sz w:val="24"/>
          <w:szCs w:val="24"/>
        </w:rPr>
      </w:pPr>
    </w:p>
    <w:p w:rsidR="008824B4" w:rsidRPr="000E120B" w:rsidRDefault="008824B4" w:rsidP="00375164">
      <w:pPr>
        <w:widowControl w:val="0"/>
        <w:numPr>
          <w:ilvl w:val="1"/>
          <w:numId w:val="12"/>
        </w:numPr>
        <w:tabs>
          <w:tab w:val="left" w:pos="567"/>
        </w:tabs>
        <w:suppressAutoHyphens/>
        <w:spacing w:after="0" w:line="240" w:lineRule="auto"/>
        <w:ind w:left="426" w:firstLine="141"/>
        <w:rPr>
          <w:rFonts w:ascii="Palatino Linotype" w:hAnsi="Palatino Linotype"/>
          <w:b/>
          <w:sz w:val="24"/>
          <w:szCs w:val="24"/>
        </w:rPr>
      </w:pPr>
      <w:r w:rsidRPr="000E120B">
        <w:rPr>
          <w:rFonts w:ascii="Palatino Linotype" w:hAnsi="Palatino Linotype"/>
          <w:b/>
          <w:sz w:val="24"/>
          <w:szCs w:val="24"/>
        </w:rPr>
        <w:t>Kapcsolódó közismereti, szakmai tartalmak</w:t>
      </w:r>
    </w:p>
    <w:p w:rsidR="008824B4" w:rsidRPr="00371825" w:rsidRDefault="008824B4" w:rsidP="008824B4">
      <w:pPr>
        <w:spacing w:after="0" w:line="240" w:lineRule="auto"/>
        <w:ind w:left="1418"/>
        <w:rPr>
          <w:rFonts w:ascii="Times New Roman" w:hAnsi="Times New Roman"/>
          <w:b/>
          <w:bCs/>
          <w:iCs/>
          <w:sz w:val="24"/>
          <w:szCs w:val="24"/>
        </w:rPr>
      </w:pPr>
    </w:p>
    <w:p w:rsidR="008824B4" w:rsidRPr="000E120B" w:rsidRDefault="008824B4" w:rsidP="00375164">
      <w:pPr>
        <w:widowControl w:val="0"/>
        <w:numPr>
          <w:ilvl w:val="1"/>
          <w:numId w:val="12"/>
        </w:numPr>
        <w:suppressAutoHyphens/>
        <w:spacing w:after="0" w:line="240" w:lineRule="auto"/>
        <w:ind w:left="567" w:firstLine="0"/>
        <w:rPr>
          <w:rFonts w:ascii="Palatino Linotype" w:hAnsi="Palatino Linotype"/>
          <w:b/>
          <w:bCs/>
          <w:iCs/>
          <w:sz w:val="24"/>
          <w:szCs w:val="24"/>
        </w:rPr>
      </w:pPr>
      <w:r w:rsidRPr="000E120B">
        <w:rPr>
          <w:rFonts w:ascii="Palatino Linotype" w:hAnsi="Palatino Linotype"/>
          <w:b/>
          <w:sz w:val="24"/>
          <w:szCs w:val="24"/>
        </w:rPr>
        <w:t xml:space="preserve">Témakörök </w:t>
      </w:r>
    </w:p>
    <w:p w:rsidR="008824B4" w:rsidRPr="000E120B" w:rsidRDefault="008824B4" w:rsidP="008824B4">
      <w:pPr>
        <w:spacing w:after="0" w:line="240" w:lineRule="auto"/>
        <w:rPr>
          <w:rFonts w:ascii="Palatino Linotype" w:hAnsi="Palatino Linotype"/>
          <w:b/>
          <w:bCs/>
          <w:iCs/>
          <w:sz w:val="24"/>
          <w:szCs w:val="24"/>
        </w:rPr>
      </w:pPr>
    </w:p>
    <w:p w:rsidR="008824B4" w:rsidRPr="000E120B" w:rsidRDefault="008824B4" w:rsidP="00375164">
      <w:pPr>
        <w:numPr>
          <w:ilvl w:val="2"/>
          <w:numId w:val="12"/>
        </w:numPr>
        <w:spacing w:after="0" w:line="240" w:lineRule="auto"/>
        <w:ind w:left="1134" w:firstLine="0"/>
        <w:rPr>
          <w:rFonts w:ascii="Palatino Linotype" w:hAnsi="Palatino Linotype"/>
          <w:b/>
          <w:sz w:val="24"/>
          <w:szCs w:val="24"/>
        </w:rPr>
      </w:pPr>
      <w:r w:rsidRPr="00006CCD">
        <w:rPr>
          <w:rFonts w:ascii="Palatino Linotype" w:hAnsi="Palatino Linotype"/>
          <w:b/>
          <w:sz w:val="24"/>
          <w:szCs w:val="24"/>
        </w:rPr>
        <w:t>Médiatechnológiai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C21B69">
        <w:rPr>
          <w:rFonts w:ascii="Palatino Linotype" w:hAnsi="Palatino Linotype"/>
          <w:b/>
          <w:sz w:val="24"/>
          <w:szCs w:val="24"/>
        </w:rPr>
        <w:tab/>
      </w:r>
      <w:r w:rsidRPr="00B87D30">
        <w:rPr>
          <w:rFonts w:ascii="Palatino Linotype" w:hAnsi="Palatino Linotype"/>
          <w:b/>
          <w:i/>
          <w:sz w:val="24"/>
          <w:szCs w:val="24"/>
        </w:rPr>
        <w:t>32 óra/32 óra</w:t>
      </w:r>
    </w:p>
    <w:p w:rsidR="008824B4" w:rsidRPr="00400EF6" w:rsidRDefault="008824B4" w:rsidP="00C21B69">
      <w:pPr>
        <w:spacing w:after="0" w:line="240" w:lineRule="auto"/>
        <w:ind w:left="1134"/>
        <w:rPr>
          <w:rFonts w:ascii="Palatino Linotype" w:hAnsi="Palatino Linotype"/>
          <w:sz w:val="24"/>
          <w:szCs w:val="24"/>
        </w:rPr>
      </w:pPr>
      <w:r w:rsidRPr="00400EF6">
        <w:rPr>
          <w:rFonts w:ascii="Palatino Linotype" w:hAnsi="Palatino Linotype"/>
          <w:sz w:val="24"/>
          <w:szCs w:val="24"/>
        </w:rPr>
        <w:t>Képbeviteli eszközök és technológiák</w:t>
      </w:r>
    </w:p>
    <w:p w:rsidR="008824B4" w:rsidRPr="00400EF6" w:rsidRDefault="008824B4" w:rsidP="00C21B69">
      <w:pPr>
        <w:widowControl w:val="0"/>
        <w:suppressAutoHyphens/>
        <w:spacing w:after="0" w:line="240" w:lineRule="auto"/>
        <w:ind w:left="1134"/>
        <w:rPr>
          <w:rFonts w:ascii="Palatino Linotype" w:hAnsi="Palatino Linotype"/>
          <w:sz w:val="24"/>
          <w:szCs w:val="24"/>
        </w:rPr>
      </w:pPr>
      <w:r w:rsidRPr="00400EF6">
        <w:rPr>
          <w:rFonts w:ascii="Palatino Linotype" w:hAnsi="Palatino Linotype"/>
          <w:sz w:val="24"/>
          <w:szCs w:val="24"/>
        </w:rPr>
        <w:t xml:space="preserve">Ránézeti és átnézeti eredetik </w:t>
      </w:r>
    </w:p>
    <w:p w:rsidR="008824B4" w:rsidRPr="00400EF6" w:rsidRDefault="008824B4" w:rsidP="00C21B69">
      <w:pPr>
        <w:spacing w:after="0" w:line="240" w:lineRule="auto"/>
        <w:ind w:left="1134"/>
        <w:rPr>
          <w:rFonts w:ascii="Palatino Linotype" w:hAnsi="Palatino Linotype"/>
          <w:sz w:val="24"/>
          <w:szCs w:val="24"/>
        </w:rPr>
      </w:pPr>
      <w:r w:rsidRPr="00400EF6">
        <w:rPr>
          <w:rFonts w:ascii="Palatino Linotype" w:hAnsi="Palatino Linotype"/>
          <w:sz w:val="24"/>
          <w:szCs w:val="24"/>
        </w:rPr>
        <w:t>Színelmélet, színkezelés és a színrebontás elmélete</w:t>
      </w:r>
    </w:p>
    <w:p w:rsidR="008824B4" w:rsidRPr="00400EF6" w:rsidRDefault="008824B4" w:rsidP="00C21B69">
      <w:pPr>
        <w:spacing w:after="0" w:line="240" w:lineRule="auto"/>
        <w:ind w:left="1134"/>
        <w:rPr>
          <w:rFonts w:ascii="Palatino Linotype" w:hAnsi="Palatino Linotype"/>
          <w:sz w:val="24"/>
          <w:szCs w:val="24"/>
        </w:rPr>
      </w:pPr>
      <w:r w:rsidRPr="00400EF6">
        <w:rPr>
          <w:rFonts w:ascii="Palatino Linotype" w:hAnsi="Palatino Linotype"/>
          <w:sz w:val="24"/>
          <w:szCs w:val="24"/>
        </w:rPr>
        <w:t>Színellenőrzés</w:t>
      </w:r>
    </w:p>
    <w:p w:rsidR="008824B4" w:rsidRPr="00400EF6" w:rsidRDefault="008824B4" w:rsidP="00C21B69">
      <w:pPr>
        <w:spacing w:after="0" w:line="240" w:lineRule="auto"/>
        <w:ind w:left="1134"/>
        <w:rPr>
          <w:rFonts w:ascii="Times New Roman" w:hAnsi="Times New Roman"/>
          <w:sz w:val="24"/>
          <w:szCs w:val="24"/>
        </w:rPr>
      </w:pPr>
      <w:r w:rsidRPr="00400EF6">
        <w:rPr>
          <w:rFonts w:ascii="Palatino Linotype" w:hAnsi="Palatino Linotype"/>
          <w:sz w:val="24"/>
          <w:szCs w:val="24"/>
        </w:rPr>
        <w:t>Rácsrabontás</w:t>
      </w:r>
    </w:p>
    <w:p w:rsidR="008824B4" w:rsidRPr="00E71678" w:rsidRDefault="008824B4" w:rsidP="00C21B69">
      <w:pPr>
        <w:spacing w:after="0" w:line="240" w:lineRule="auto"/>
        <w:ind w:left="1134"/>
        <w:rPr>
          <w:rFonts w:ascii="Times New Roman" w:hAnsi="Times New Roman"/>
          <w:sz w:val="24"/>
          <w:szCs w:val="24"/>
        </w:rPr>
      </w:pPr>
      <w:r w:rsidRPr="00400EF6">
        <w:rPr>
          <w:rFonts w:ascii="Palatino Linotype" w:hAnsi="Palatino Linotype"/>
          <w:sz w:val="24"/>
          <w:szCs w:val="24"/>
        </w:rPr>
        <w:t xml:space="preserve">Sík-, film- és dobszkenner </w:t>
      </w:r>
    </w:p>
    <w:p w:rsidR="008824B4" w:rsidRPr="00400EF6" w:rsidRDefault="008824B4" w:rsidP="00C21B69">
      <w:pPr>
        <w:widowControl w:val="0"/>
        <w:suppressAutoHyphens/>
        <w:spacing w:after="0" w:line="240" w:lineRule="auto"/>
        <w:ind w:left="1134"/>
        <w:rPr>
          <w:rFonts w:ascii="Palatino Linotype" w:hAnsi="Palatino Linotype"/>
          <w:sz w:val="24"/>
          <w:szCs w:val="24"/>
        </w:rPr>
      </w:pPr>
      <w:r w:rsidRPr="00400EF6">
        <w:rPr>
          <w:rFonts w:ascii="Palatino Linotype" w:hAnsi="Palatino Linotype"/>
          <w:sz w:val="24"/>
          <w:szCs w:val="24"/>
        </w:rPr>
        <w:t xml:space="preserve">Digitális fényképezőgép </w:t>
      </w:r>
    </w:p>
    <w:p w:rsidR="008824B4" w:rsidRPr="00400EF6" w:rsidRDefault="008824B4" w:rsidP="00C21B69">
      <w:pPr>
        <w:spacing w:after="0" w:line="240" w:lineRule="auto"/>
        <w:ind w:left="1134"/>
        <w:rPr>
          <w:rFonts w:ascii="Palatino Linotype" w:hAnsi="Palatino Linotype"/>
          <w:sz w:val="24"/>
          <w:szCs w:val="24"/>
        </w:rPr>
      </w:pPr>
      <w:r w:rsidRPr="00400EF6">
        <w:rPr>
          <w:rFonts w:ascii="Palatino Linotype" w:hAnsi="Palatino Linotype"/>
          <w:sz w:val="24"/>
          <w:szCs w:val="24"/>
        </w:rPr>
        <w:t xml:space="preserve">Grafikai munka végzéséhez szükséges számítógép </w:t>
      </w:r>
    </w:p>
    <w:p w:rsidR="008824B4" w:rsidRPr="00400EF6" w:rsidRDefault="008824B4" w:rsidP="00C21B69">
      <w:pPr>
        <w:spacing w:after="0" w:line="240" w:lineRule="auto"/>
        <w:ind w:left="1134"/>
        <w:rPr>
          <w:rFonts w:ascii="Palatino Linotype" w:hAnsi="Palatino Linotype"/>
          <w:sz w:val="24"/>
          <w:szCs w:val="24"/>
        </w:rPr>
      </w:pPr>
      <w:r w:rsidRPr="00400EF6">
        <w:rPr>
          <w:rFonts w:ascii="Palatino Linotype" w:hAnsi="Palatino Linotype"/>
          <w:sz w:val="24"/>
          <w:szCs w:val="24"/>
        </w:rPr>
        <w:t xml:space="preserve">Grafikai munka végzéséhez szükséges perifériák </w:t>
      </w:r>
    </w:p>
    <w:p w:rsidR="008824B4" w:rsidRPr="00400EF6" w:rsidRDefault="008824B4" w:rsidP="00C21B69">
      <w:pPr>
        <w:spacing w:after="0" w:line="240" w:lineRule="auto"/>
        <w:ind w:left="1134"/>
        <w:rPr>
          <w:rFonts w:ascii="Palatino Linotype" w:hAnsi="Palatino Linotype"/>
          <w:sz w:val="24"/>
          <w:szCs w:val="24"/>
        </w:rPr>
      </w:pPr>
      <w:r w:rsidRPr="00400EF6">
        <w:rPr>
          <w:rFonts w:ascii="Palatino Linotype" w:hAnsi="Palatino Linotype"/>
          <w:sz w:val="24"/>
          <w:szCs w:val="24"/>
        </w:rPr>
        <w:t>Fileformátumok</w:t>
      </w:r>
    </w:p>
    <w:p w:rsidR="008824B4" w:rsidRPr="00400EF6" w:rsidRDefault="008824B4" w:rsidP="00C21B69">
      <w:pPr>
        <w:spacing w:after="0" w:line="240" w:lineRule="auto"/>
        <w:ind w:left="1134"/>
        <w:rPr>
          <w:rFonts w:ascii="Palatino Linotype" w:hAnsi="Palatino Linotype"/>
          <w:sz w:val="24"/>
          <w:szCs w:val="24"/>
        </w:rPr>
      </w:pPr>
      <w:r w:rsidRPr="00400EF6">
        <w:rPr>
          <w:rFonts w:ascii="Palatino Linotype" w:hAnsi="Palatino Linotype"/>
          <w:sz w:val="24"/>
          <w:szCs w:val="24"/>
        </w:rPr>
        <w:t>Archiválás</w:t>
      </w:r>
    </w:p>
    <w:p w:rsidR="008824B4" w:rsidRPr="00371825" w:rsidRDefault="008824B4" w:rsidP="008824B4">
      <w:pPr>
        <w:spacing w:after="0" w:line="240" w:lineRule="auto"/>
        <w:ind w:left="1418"/>
        <w:rPr>
          <w:rFonts w:ascii="Times New Roman" w:hAnsi="Times New Roman"/>
          <w:sz w:val="24"/>
          <w:szCs w:val="24"/>
        </w:rPr>
      </w:pPr>
    </w:p>
    <w:p w:rsidR="008824B4" w:rsidRPr="00C21B69" w:rsidRDefault="008824B4" w:rsidP="00375164">
      <w:pPr>
        <w:numPr>
          <w:ilvl w:val="2"/>
          <w:numId w:val="12"/>
        </w:numPr>
        <w:spacing w:after="0" w:line="240" w:lineRule="auto"/>
        <w:ind w:left="1190" w:hanging="56"/>
        <w:rPr>
          <w:rFonts w:ascii="Palatino Linotype" w:hAnsi="Palatino Linotype"/>
          <w:b/>
          <w:i/>
          <w:sz w:val="24"/>
          <w:szCs w:val="24"/>
        </w:rPr>
      </w:pPr>
      <w:r w:rsidRPr="00371825">
        <w:rPr>
          <w:rFonts w:ascii="Palatino Linotype" w:hAnsi="Palatino Linotype"/>
          <w:b/>
          <w:sz w:val="24"/>
          <w:szCs w:val="24"/>
        </w:rPr>
        <w:t>Médiasokszorosítási gyakorlat</w:t>
      </w:r>
      <w:r w:rsidRPr="00371825">
        <w:rPr>
          <w:rFonts w:ascii="Palatino Linotype" w:hAnsi="Palatino Linotype"/>
          <w:b/>
          <w:sz w:val="24"/>
          <w:szCs w:val="24"/>
        </w:rPr>
        <w:tab/>
      </w:r>
      <w:r w:rsidRPr="00371825">
        <w:rPr>
          <w:rFonts w:ascii="Palatino Linotype" w:hAnsi="Palatino Linotype"/>
          <w:b/>
          <w:sz w:val="24"/>
          <w:szCs w:val="24"/>
        </w:rPr>
        <w:tab/>
      </w:r>
      <w:r w:rsidRPr="00371825" w:rsidDel="002E71B8">
        <w:rPr>
          <w:rFonts w:ascii="Palatino Linotype" w:hAnsi="Palatino Linotype"/>
          <w:b/>
          <w:sz w:val="24"/>
          <w:szCs w:val="24"/>
        </w:rPr>
        <w:tab/>
      </w:r>
      <w:r w:rsidR="00C21B69" w:rsidRPr="00C21B69">
        <w:rPr>
          <w:rFonts w:ascii="Palatino Linotype" w:hAnsi="Palatino Linotype"/>
          <w:b/>
          <w:i/>
          <w:sz w:val="24"/>
          <w:szCs w:val="24"/>
        </w:rPr>
        <w:t xml:space="preserve">        </w:t>
      </w:r>
      <w:r w:rsidRPr="00C21B69">
        <w:rPr>
          <w:rFonts w:ascii="Palatino Linotype" w:hAnsi="Palatino Linotype"/>
          <w:b/>
          <w:i/>
          <w:sz w:val="24"/>
          <w:szCs w:val="24"/>
        </w:rPr>
        <w:t>112 óra/112 óra</w:t>
      </w:r>
    </w:p>
    <w:p w:rsidR="008824B4" w:rsidRPr="00A617A6" w:rsidRDefault="008824B4" w:rsidP="00C21B69">
      <w:pPr>
        <w:spacing w:after="0" w:line="240" w:lineRule="auto"/>
        <w:ind w:left="1134"/>
        <w:rPr>
          <w:rFonts w:ascii="Palatino Linotype" w:hAnsi="Palatino Linotype"/>
          <w:sz w:val="24"/>
          <w:szCs w:val="24"/>
        </w:rPr>
      </w:pPr>
      <w:r w:rsidRPr="00A617A6">
        <w:rPr>
          <w:rFonts w:ascii="Palatino Linotype" w:hAnsi="Palatino Linotype"/>
          <w:sz w:val="24"/>
          <w:szCs w:val="24"/>
        </w:rPr>
        <w:t xml:space="preserve">Professzionális vektorgrafikus szoftverek </w:t>
      </w:r>
    </w:p>
    <w:p w:rsidR="008824B4" w:rsidRPr="00A617A6" w:rsidRDefault="008824B4" w:rsidP="00C21B69">
      <w:pPr>
        <w:spacing w:after="0" w:line="240" w:lineRule="auto"/>
        <w:ind w:left="1134"/>
        <w:rPr>
          <w:rFonts w:ascii="Palatino Linotype" w:hAnsi="Palatino Linotype"/>
          <w:sz w:val="24"/>
          <w:szCs w:val="24"/>
        </w:rPr>
      </w:pPr>
      <w:r w:rsidRPr="00A617A6">
        <w:rPr>
          <w:rFonts w:ascii="Palatino Linotype" w:hAnsi="Palatino Linotype"/>
          <w:sz w:val="24"/>
          <w:szCs w:val="24"/>
        </w:rPr>
        <w:t xml:space="preserve">Professzionális pixelgrafikus szoftverek </w:t>
      </w:r>
    </w:p>
    <w:p w:rsidR="008824B4" w:rsidRPr="00A617A6" w:rsidRDefault="008824B4" w:rsidP="00C21B69">
      <w:pPr>
        <w:spacing w:after="0" w:line="240" w:lineRule="auto"/>
        <w:ind w:left="1134"/>
        <w:rPr>
          <w:rFonts w:ascii="Palatino Linotype" w:hAnsi="Palatino Linotype"/>
          <w:sz w:val="24"/>
          <w:szCs w:val="24"/>
        </w:rPr>
      </w:pPr>
      <w:r w:rsidRPr="00A617A6">
        <w:rPr>
          <w:rFonts w:ascii="Palatino Linotype" w:hAnsi="Palatino Linotype"/>
          <w:sz w:val="24"/>
          <w:szCs w:val="24"/>
        </w:rPr>
        <w:t xml:space="preserve">Professzionális kiadványszerkesztő szoftverek </w:t>
      </w:r>
    </w:p>
    <w:p w:rsidR="008824B4" w:rsidRPr="00A617A6" w:rsidRDefault="008824B4" w:rsidP="00C21B69">
      <w:pPr>
        <w:spacing w:after="0" w:line="240" w:lineRule="auto"/>
        <w:ind w:left="1134"/>
        <w:rPr>
          <w:rFonts w:ascii="Times New Roman" w:hAnsi="Times New Roman"/>
          <w:sz w:val="24"/>
          <w:szCs w:val="24"/>
        </w:rPr>
      </w:pPr>
      <w:r w:rsidRPr="00A617A6">
        <w:rPr>
          <w:rFonts w:ascii="Palatino Linotype" w:hAnsi="Palatino Linotype"/>
          <w:sz w:val="24"/>
          <w:szCs w:val="24"/>
        </w:rPr>
        <w:t xml:space="preserve">Professzionális webszerkesztő szoftverek </w:t>
      </w:r>
    </w:p>
    <w:p w:rsidR="008824B4" w:rsidRPr="00A617A6" w:rsidRDefault="008824B4" w:rsidP="00C21B69">
      <w:pPr>
        <w:widowControl w:val="0"/>
        <w:suppressAutoHyphens/>
        <w:spacing w:after="0" w:line="240" w:lineRule="auto"/>
        <w:ind w:left="1134"/>
        <w:rPr>
          <w:rFonts w:ascii="Palatino Linotype" w:hAnsi="Palatino Linotype"/>
          <w:sz w:val="24"/>
          <w:szCs w:val="24"/>
        </w:rPr>
      </w:pPr>
      <w:r w:rsidRPr="00A617A6">
        <w:rPr>
          <w:rFonts w:ascii="Palatino Linotype" w:hAnsi="Palatino Linotype"/>
          <w:sz w:val="24"/>
          <w:szCs w:val="24"/>
        </w:rPr>
        <w:t>Szkennelés</w:t>
      </w:r>
    </w:p>
    <w:p w:rsidR="008824B4" w:rsidRPr="00A617A6" w:rsidRDefault="008824B4" w:rsidP="00C21B69">
      <w:pPr>
        <w:widowControl w:val="0"/>
        <w:suppressAutoHyphens/>
        <w:spacing w:after="0" w:line="240" w:lineRule="auto"/>
        <w:ind w:left="1134"/>
        <w:rPr>
          <w:rFonts w:ascii="Palatino Linotype" w:hAnsi="Palatino Linotype"/>
          <w:sz w:val="24"/>
          <w:szCs w:val="24"/>
        </w:rPr>
      </w:pPr>
      <w:r w:rsidRPr="00A617A6">
        <w:rPr>
          <w:rFonts w:ascii="Palatino Linotype" w:hAnsi="Palatino Linotype"/>
          <w:sz w:val="24"/>
          <w:szCs w:val="24"/>
        </w:rPr>
        <w:t xml:space="preserve">Digitális rajzpad </w:t>
      </w:r>
    </w:p>
    <w:p w:rsidR="008824B4" w:rsidRPr="00A617A6" w:rsidRDefault="008824B4" w:rsidP="00C21B69">
      <w:pPr>
        <w:spacing w:after="0" w:line="240" w:lineRule="auto"/>
        <w:ind w:left="1134"/>
        <w:rPr>
          <w:rFonts w:ascii="Palatino Linotype" w:hAnsi="Palatino Linotype"/>
          <w:sz w:val="24"/>
          <w:szCs w:val="24"/>
        </w:rPr>
      </w:pPr>
      <w:r w:rsidRPr="00A617A6">
        <w:rPr>
          <w:rFonts w:ascii="Palatino Linotype" w:hAnsi="Palatino Linotype"/>
          <w:sz w:val="24"/>
          <w:szCs w:val="24"/>
        </w:rPr>
        <w:t xml:space="preserve">Grafikai munka végzéséhez szükséges perifériák </w:t>
      </w:r>
    </w:p>
    <w:p w:rsidR="008824B4" w:rsidRPr="00A617A6" w:rsidRDefault="008824B4" w:rsidP="00C21B69">
      <w:pPr>
        <w:spacing w:after="0" w:line="240" w:lineRule="auto"/>
        <w:ind w:left="1134"/>
        <w:rPr>
          <w:rFonts w:ascii="Times New Roman" w:hAnsi="Times New Roman"/>
          <w:sz w:val="24"/>
          <w:szCs w:val="24"/>
        </w:rPr>
      </w:pPr>
      <w:r w:rsidRPr="00A617A6">
        <w:rPr>
          <w:rFonts w:ascii="Palatino Linotype" w:hAnsi="Palatino Linotype"/>
          <w:sz w:val="24"/>
          <w:szCs w:val="24"/>
        </w:rPr>
        <w:t>Prezentáció</w:t>
      </w:r>
      <w:r w:rsidRPr="00A617A6">
        <w:rPr>
          <w:rFonts w:ascii="Times New Roman" w:hAnsi="Times New Roman"/>
          <w:sz w:val="24"/>
          <w:szCs w:val="24"/>
        </w:rPr>
        <w:t>készítő szoftverek</w:t>
      </w:r>
    </w:p>
    <w:p w:rsidR="008824B4" w:rsidRPr="00A617A6" w:rsidRDefault="008824B4" w:rsidP="00C21B69">
      <w:pPr>
        <w:spacing w:after="0" w:line="240" w:lineRule="auto"/>
        <w:ind w:left="1134"/>
        <w:rPr>
          <w:rFonts w:ascii="Palatino Linotype" w:hAnsi="Palatino Linotype"/>
          <w:sz w:val="24"/>
          <w:szCs w:val="24"/>
        </w:rPr>
      </w:pPr>
      <w:r w:rsidRPr="00A617A6">
        <w:rPr>
          <w:rFonts w:ascii="Palatino Linotype" w:hAnsi="Palatino Linotype"/>
          <w:sz w:val="24"/>
          <w:szCs w:val="24"/>
        </w:rPr>
        <w:t>Archiválás</w:t>
      </w:r>
    </w:p>
    <w:p w:rsidR="008824B4" w:rsidRPr="00323861" w:rsidRDefault="008824B4" w:rsidP="00C21B69">
      <w:pPr>
        <w:spacing w:after="0" w:line="240" w:lineRule="auto"/>
        <w:ind w:left="1134"/>
        <w:rPr>
          <w:rFonts w:ascii="Palatino Linotype" w:hAnsi="Palatino Linotype"/>
          <w:sz w:val="24"/>
          <w:szCs w:val="24"/>
        </w:rPr>
      </w:pPr>
      <w:r w:rsidRPr="00323861">
        <w:rPr>
          <w:rFonts w:ascii="Palatino Linotype" w:hAnsi="Palatino Linotype"/>
          <w:sz w:val="24"/>
          <w:szCs w:val="24"/>
        </w:rPr>
        <w:t>Anyagleadás, anyagküldés módozatai</w:t>
      </w:r>
    </w:p>
    <w:p w:rsidR="008824B4" w:rsidRPr="001D36D4" w:rsidRDefault="008824B4" w:rsidP="00C21B69">
      <w:pPr>
        <w:spacing w:after="0" w:line="240" w:lineRule="auto"/>
        <w:ind w:left="1134"/>
        <w:rPr>
          <w:rFonts w:ascii="Palatino Linotype" w:hAnsi="Palatino Linotype"/>
          <w:sz w:val="24"/>
          <w:szCs w:val="24"/>
        </w:rPr>
      </w:pPr>
      <w:r w:rsidRPr="001D36D4">
        <w:rPr>
          <w:rFonts w:ascii="Palatino Linotype" w:hAnsi="Palatino Linotype"/>
          <w:sz w:val="24"/>
          <w:szCs w:val="24"/>
        </w:rPr>
        <w:t>Grafikai munka szakszerű előkészítése nyomtatott médiumok számára</w:t>
      </w:r>
    </w:p>
    <w:p w:rsidR="008824B4" w:rsidRPr="001D36D4" w:rsidRDefault="008824B4" w:rsidP="00C21B69">
      <w:pPr>
        <w:spacing w:after="0" w:line="240" w:lineRule="auto"/>
        <w:ind w:left="1134"/>
        <w:rPr>
          <w:rFonts w:ascii="Palatino Linotype" w:hAnsi="Palatino Linotype"/>
          <w:sz w:val="24"/>
          <w:szCs w:val="24"/>
        </w:rPr>
      </w:pPr>
      <w:r w:rsidRPr="001D36D4">
        <w:rPr>
          <w:rFonts w:ascii="Palatino Linotype" w:hAnsi="Palatino Linotype"/>
          <w:sz w:val="24"/>
          <w:szCs w:val="24"/>
        </w:rPr>
        <w:t>Grafikai munka szakszerű előkészítése elektronikus médiumok számára</w:t>
      </w:r>
    </w:p>
    <w:p w:rsidR="008824B4" w:rsidRDefault="008824B4" w:rsidP="00C21B69">
      <w:pPr>
        <w:spacing w:after="0" w:line="240" w:lineRule="auto"/>
        <w:ind w:left="1134"/>
        <w:rPr>
          <w:rFonts w:ascii="Palatino Linotype" w:hAnsi="Palatino Linotype"/>
          <w:sz w:val="24"/>
          <w:szCs w:val="24"/>
        </w:rPr>
      </w:pPr>
      <w:r w:rsidRPr="001D36D4">
        <w:rPr>
          <w:rFonts w:ascii="Palatino Linotype" w:hAnsi="Palatino Linotype"/>
          <w:sz w:val="24"/>
          <w:szCs w:val="24"/>
        </w:rPr>
        <w:t>Anyagleadás adathordozón és az interneten</w:t>
      </w:r>
    </w:p>
    <w:p w:rsidR="00375164" w:rsidRPr="001D36D4" w:rsidRDefault="00375164" w:rsidP="00C21B69">
      <w:pPr>
        <w:spacing w:after="0" w:line="240" w:lineRule="auto"/>
        <w:ind w:left="1134"/>
        <w:rPr>
          <w:rFonts w:ascii="Palatino Linotype" w:hAnsi="Palatino Linotype"/>
          <w:sz w:val="24"/>
          <w:szCs w:val="24"/>
        </w:rPr>
      </w:pPr>
    </w:p>
    <w:p w:rsidR="008824B4" w:rsidRPr="00B87D30" w:rsidRDefault="008824B4" w:rsidP="00375164">
      <w:pPr>
        <w:widowControl w:val="0"/>
        <w:numPr>
          <w:ilvl w:val="1"/>
          <w:numId w:val="12"/>
        </w:numPr>
        <w:suppressAutoHyphens/>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824B4" w:rsidRPr="00656BD0" w:rsidRDefault="008824B4" w:rsidP="00375164">
      <w:pPr>
        <w:spacing w:after="0" w:line="240" w:lineRule="auto"/>
        <w:ind w:left="0" w:firstLine="567"/>
        <w:rPr>
          <w:rFonts w:ascii="Times New Roman" w:hAnsi="Times New Roman"/>
          <w:b/>
          <w:bCs/>
          <w:sz w:val="24"/>
          <w:szCs w:val="24"/>
        </w:rPr>
      </w:pPr>
      <w:r>
        <w:rPr>
          <w:rFonts w:ascii="Times New Roman" w:hAnsi="Times New Roman"/>
          <w:bCs/>
          <w:sz w:val="24"/>
          <w:szCs w:val="24"/>
        </w:rPr>
        <w:t>S</w:t>
      </w:r>
      <w:r w:rsidRPr="00811EB1">
        <w:rPr>
          <w:rFonts w:ascii="Palatino Linotype" w:hAnsi="Palatino Linotype"/>
          <w:bCs/>
          <w:sz w:val="24"/>
          <w:szCs w:val="24"/>
        </w:rPr>
        <w:t>zámítógépes terem</w:t>
      </w:r>
    </w:p>
    <w:p w:rsidR="008824B4" w:rsidRPr="00293D24" w:rsidRDefault="008824B4" w:rsidP="008824B4">
      <w:pPr>
        <w:spacing w:after="0" w:line="240" w:lineRule="auto"/>
        <w:ind w:left="792"/>
        <w:rPr>
          <w:rFonts w:ascii="Times New Roman" w:hAnsi="Times New Roman"/>
          <w:b/>
          <w:bCs/>
          <w:sz w:val="24"/>
          <w:szCs w:val="24"/>
        </w:rPr>
      </w:pPr>
    </w:p>
    <w:p w:rsidR="008824B4" w:rsidRDefault="008824B4" w:rsidP="00375164">
      <w:pPr>
        <w:widowControl w:val="0"/>
        <w:numPr>
          <w:ilvl w:val="1"/>
          <w:numId w:val="12"/>
        </w:numPr>
        <w:suppressAutoHyphens/>
        <w:spacing w:after="0" w:line="240" w:lineRule="auto"/>
        <w:ind w:left="567" w:firstLine="0"/>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824B4" w:rsidRDefault="008824B4" w:rsidP="008824B4">
      <w:pPr>
        <w:widowControl w:val="0"/>
        <w:suppressAutoHyphens/>
        <w:spacing w:after="0" w:line="240" w:lineRule="auto"/>
        <w:rPr>
          <w:rFonts w:ascii="Palatino Linotype" w:hAnsi="Palatino Linotype"/>
          <w:b/>
          <w:bCs/>
          <w:sz w:val="24"/>
          <w:szCs w:val="24"/>
        </w:rPr>
      </w:pPr>
    </w:p>
    <w:p w:rsidR="008824B4" w:rsidRPr="00B87D30" w:rsidRDefault="008824B4" w:rsidP="00375164">
      <w:pPr>
        <w:widowControl w:val="0"/>
        <w:numPr>
          <w:ilvl w:val="2"/>
          <w:numId w:val="12"/>
        </w:numPr>
        <w:suppressAutoHyphens/>
        <w:spacing w:after="0" w:line="240" w:lineRule="auto"/>
        <w:ind w:left="1134" w:firstLine="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4B4" w:rsidRPr="008B7D14">
        <w:trPr>
          <w:jc w:val="center"/>
        </w:trPr>
        <w:tc>
          <w:tcPr>
            <w:tcW w:w="994" w:type="dxa"/>
            <w:vMerge w:val="restart"/>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824B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7C38DE">
        <w:trPr>
          <w:jc w:val="center"/>
        </w:trPr>
        <w:tc>
          <w:tcPr>
            <w:tcW w:w="994"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c>
          <w:tcPr>
            <w:tcW w:w="2800" w:type="dxa"/>
            <w:vMerge/>
            <w:vAlign w:val="center"/>
          </w:tcPr>
          <w:p w:rsidR="008824B4" w:rsidRPr="008B7D14" w:rsidRDefault="008824B4" w:rsidP="008824B4">
            <w:pPr>
              <w:spacing w:after="0" w:line="240" w:lineRule="auto"/>
              <w:rPr>
                <w:rFonts w:ascii="Palatino Linotype" w:hAnsi="Palatino Linotype"/>
                <w:b/>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1.1</w:t>
            </w:r>
            <w:r w:rsidR="00D17191" w:rsidRPr="00375164">
              <w:rPr>
                <w:rFonts w:ascii="Palatino Linotype" w:hAnsi="Palatino Linotype"/>
                <w:b/>
                <w:sz w:val="20"/>
                <w:szCs w:val="20"/>
              </w:rPr>
              <w:t>.</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1.2.</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1.3.</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1.4.</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1.5.</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1.6.</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1.7.</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1.8.</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1.9.</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824B4" w:rsidRPr="008B7D14"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375164" w:rsidRDefault="002013F2"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1.10</w:t>
            </w:r>
            <w:r w:rsidR="008824B4" w:rsidRPr="00375164">
              <w:rPr>
                <w:rFonts w:ascii="Palatino Linotype" w:hAnsi="Palatino Linotype"/>
                <w:b/>
                <w:sz w:val="20"/>
                <w:szCs w:val="20"/>
              </w:rPr>
              <w:t>.</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1F793D"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B0151E"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bl>
    <w:p w:rsidR="008824B4" w:rsidRPr="001F793D" w:rsidRDefault="008824B4" w:rsidP="008824B4">
      <w:pPr>
        <w:widowControl w:val="0"/>
        <w:suppressAutoHyphens/>
        <w:spacing w:after="0" w:line="240" w:lineRule="auto"/>
        <w:rPr>
          <w:rFonts w:ascii="Times New Roman" w:hAnsi="Times New Roman"/>
          <w:bCs/>
          <w:sz w:val="24"/>
          <w:szCs w:val="24"/>
        </w:rPr>
      </w:pPr>
    </w:p>
    <w:p w:rsidR="008824B4" w:rsidRPr="00B87D30" w:rsidRDefault="008824B4" w:rsidP="00375164">
      <w:pPr>
        <w:widowControl w:val="0"/>
        <w:numPr>
          <w:ilvl w:val="2"/>
          <w:numId w:val="12"/>
        </w:numPr>
        <w:suppressAutoHyphens/>
        <w:spacing w:after="0" w:line="240" w:lineRule="auto"/>
        <w:ind w:left="1134" w:firstLine="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4B4" w:rsidRPr="00FE5532">
        <w:trPr>
          <w:cantSplit/>
          <w:trHeight w:val="921"/>
          <w:jc w:val="center"/>
        </w:trPr>
        <w:tc>
          <w:tcPr>
            <w:tcW w:w="828" w:type="dxa"/>
            <w:vMerge w:val="restart"/>
            <w:vAlign w:val="center"/>
          </w:tcPr>
          <w:p w:rsidR="008824B4" w:rsidRPr="00FE5532" w:rsidRDefault="008824B4" w:rsidP="00375164">
            <w:pPr>
              <w:spacing w:after="0" w:line="240" w:lineRule="auto"/>
              <w:ind w:left="0"/>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824B4"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824B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FE5532">
        <w:trPr>
          <w:cantSplit/>
          <w:trHeight w:val="1076"/>
          <w:jc w:val="center"/>
        </w:trPr>
        <w:tc>
          <w:tcPr>
            <w:tcW w:w="828" w:type="dxa"/>
            <w:vMerge/>
            <w:vAlign w:val="center"/>
          </w:tcPr>
          <w:p w:rsidR="008824B4" w:rsidRPr="00FE5532" w:rsidRDefault="008824B4" w:rsidP="00375164">
            <w:pPr>
              <w:spacing w:after="0" w:line="240" w:lineRule="auto"/>
              <w:ind w:left="0"/>
              <w:rPr>
                <w:rFonts w:ascii="Palatino Linotype" w:hAnsi="Palatino Linotype"/>
                <w:b/>
                <w:sz w:val="20"/>
                <w:szCs w:val="20"/>
              </w:rPr>
            </w:pPr>
          </w:p>
        </w:tc>
        <w:tc>
          <w:tcPr>
            <w:tcW w:w="3621" w:type="dxa"/>
            <w:vMerge/>
            <w:vAlign w:val="center"/>
          </w:tcPr>
          <w:p w:rsidR="008824B4" w:rsidRPr="00FE5532" w:rsidRDefault="008824B4" w:rsidP="008824B4">
            <w:pPr>
              <w:spacing w:after="0" w:line="240" w:lineRule="auto"/>
              <w:rPr>
                <w:rFonts w:ascii="Palatino Linotype" w:hAnsi="Palatino Linotype"/>
                <w:b/>
                <w:sz w:val="20"/>
                <w:szCs w:val="20"/>
              </w:rPr>
            </w:pPr>
          </w:p>
        </w:tc>
        <w:tc>
          <w:tcPr>
            <w:tcW w:w="809" w:type="dxa"/>
            <w:textDirection w:val="btLr"/>
            <w:vAlign w:val="center"/>
          </w:tcPr>
          <w:p w:rsidR="008824B4" w:rsidRPr="00FE5532" w:rsidRDefault="008824B4" w:rsidP="008824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8824B4" w:rsidRPr="00FE5532" w:rsidRDefault="008824B4" w:rsidP="008824B4">
            <w:pPr>
              <w:spacing w:after="0" w:line="240" w:lineRule="auto"/>
              <w:jc w:val="center"/>
              <w:rPr>
                <w:rFonts w:ascii="Palatino Linotype" w:hAnsi="Palatino Linotype"/>
                <w:b/>
                <w:sz w:val="20"/>
                <w:szCs w:val="20"/>
              </w:rPr>
            </w:pPr>
          </w:p>
        </w:tc>
      </w:tr>
      <w:tr w:rsidR="008824B4" w:rsidRPr="00FE5532">
        <w:trPr>
          <w:jc w:val="center"/>
        </w:trPr>
        <w:tc>
          <w:tcPr>
            <w:tcW w:w="828" w:type="dxa"/>
            <w:shd w:val="clear" w:color="auto" w:fill="D9D9D9"/>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B105A7">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1.5.</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1.6.</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1.7.</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FE5532">
        <w:trPr>
          <w:jc w:val="center"/>
        </w:trPr>
        <w:tc>
          <w:tcPr>
            <w:tcW w:w="828" w:type="dxa"/>
            <w:shd w:val="clear" w:color="auto" w:fill="D9D9D9"/>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2.1.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221E26">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2.3.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2.4.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2.5.</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2.6.</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shd w:val="clear" w:color="auto" w:fill="D9D9D9"/>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3.1.</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értelmezése</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3.2.</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készítése leírásból</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Times New Roman" w:hAnsi="Times New Roman"/>
                <w:sz w:val="20"/>
                <w:szCs w:val="20"/>
              </w:rPr>
              <w:t>SZVK 6.2</w:t>
            </w:r>
          </w:p>
        </w:tc>
      </w:tr>
      <w:tr w:rsidR="008824B4" w:rsidRPr="00FE5532">
        <w:trPr>
          <w:jc w:val="center"/>
        </w:trPr>
        <w:tc>
          <w:tcPr>
            <w:tcW w:w="828" w:type="dxa"/>
            <w:vAlign w:val="center"/>
          </w:tcPr>
          <w:p w:rsidR="008824B4" w:rsidRPr="00375164" w:rsidRDefault="002013F2"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3.3</w:t>
            </w:r>
            <w:r w:rsidR="008824B4" w:rsidRPr="00375164">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elemzés, hibakeresés</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Times New Roman" w:hAnsi="Times New Roman"/>
                <w:sz w:val="20"/>
                <w:szCs w:val="20"/>
              </w:rPr>
              <w:t>SZVK 6.2</w:t>
            </w:r>
          </w:p>
        </w:tc>
      </w:tr>
      <w:tr w:rsidR="008824B4" w:rsidRPr="00FE5532">
        <w:trPr>
          <w:trHeight w:val="499"/>
          <w:jc w:val="center"/>
        </w:trPr>
        <w:tc>
          <w:tcPr>
            <w:tcW w:w="828" w:type="dxa"/>
            <w:shd w:val="clear" w:color="auto" w:fill="D9D9D9"/>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4.1.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4.2.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4.3.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shd w:val="clear" w:color="auto" w:fill="D9D9D9"/>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5.1.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5.2.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5.3.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5.4.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shd w:val="clear" w:color="auto" w:fill="D9D9D9"/>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2013F2"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6.1</w:t>
            </w:r>
            <w:r w:rsidR="008824B4" w:rsidRPr="00375164">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shd w:val="clear" w:color="auto" w:fill="D9D9D9"/>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7.1.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7.2.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7.3.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7.4.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shd w:val="clear" w:color="auto" w:fill="D9D9D9"/>
            <w:vAlign w:val="center"/>
          </w:tcPr>
          <w:p w:rsidR="008824B4" w:rsidRPr="008B7D14" w:rsidRDefault="008824B4" w:rsidP="00375164">
            <w:pPr>
              <w:spacing w:after="0" w:line="240" w:lineRule="auto"/>
              <w:ind w:left="0"/>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8.1.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FE5532" w:rsidRDefault="008824B4" w:rsidP="008824B4">
            <w:pPr>
              <w:spacing w:after="0" w:line="240" w:lineRule="auto"/>
              <w:jc w:val="center"/>
              <w:rPr>
                <w:rFonts w:ascii="Palatino Linotype" w:hAnsi="Palatino Linotype"/>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375164" w:rsidRDefault="008824B4"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8.2.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375164" w:rsidRDefault="002013F2"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8.3</w:t>
            </w:r>
            <w:r w:rsidR="008824B4" w:rsidRPr="00375164">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p>
        </w:tc>
      </w:tr>
      <w:tr w:rsidR="008824B4" w:rsidRPr="00FE5532">
        <w:trPr>
          <w:jc w:val="center"/>
        </w:trPr>
        <w:tc>
          <w:tcPr>
            <w:tcW w:w="828" w:type="dxa"/>
            <w:vAlign w:val="center"/>
          </w:tcPr>
          <w:p w:rsidR="008824B4" w:rsidRPr="00375164" w:rsidRDefault="002013F2" w:rsidP="00375164">
            <w:pPr>
              <w:spacing w:after="0" w:line="240" w:lineRule="auto"/>
              <w:ind w:left="0"/>
              <w:rPr>
                <w:rFonts w:ascii="Palatino Linotype" w:hAnsi="Palatino Linotype"/>
                <w:b/>
                <w:sz w:val="20"/>
                <w:szCs w:val="20"/>
              </w:rPr>
            </w:pPr>
            <w:r w:rsidRPr="00375164">
              <w:rPr>
                <w:rFonts w:ascii="Palatino Linotype" w:hAnsi="Palatino Linotype"/>
                <w:b/>
                <w:sz w:val="20"/>
                <w:szCs w:val="20"/>
              </w:rPr>
              <w:t>8.4</w:t>
            </w:r>
            <w:r w:rsidR="008824B4" w:rsidRPr="00375164">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B105A7"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221E26" w:rsidRDefault="008824B4" w:rsidP="008824B4">
            <w:pPr>
              <w:spacing w:after="0" w:line="240" w:lineRule="auto"/>
              <w:jc w:val="center"/>
              <w:rPr>
                <w:rFonts w:ascii="Times New Roman" w:hAnsi="Times New Roman"/>
                <w:sz w:val="20"/>
                <w:szCs w:val="20"/>
              </w:rPr>
            </w:pPr>
          </w:p>
        </w:tc>
      </w:tr>
    </w:tbl>
    <w:p w:rsidR="008824B4" w:rsidRPr="000E120B" w:rsidRDefault="008824B4" w:rsidP="008824B4">
      <w:pPr>
        <w:spacing w:after="0" w:line="240" w:lineRule="auto"/>
        <w:ind w:left="555" w:hanging="15"/>
        <w:rPr>
          <w:rFonts w:ascii="Palatino Linotype" w:hAnsi="Palatino Linotype"/>
          <w:iCs/>
          <w:sz w:val="24"/>
          <w:szCs w:val="24"/>
        </w:rPr>
      </w:pPr>
    </w:p>
    <w:p w:rsidR="008824B4" w:rsidRPr="00C21B69" w:rsidRDefault="008824B4" w:rsidP="00375164">
      <w:pPr>
        <w:widowControl w:val="0"/>
        <w:numPr>
          <w:ilvl w:val="1"/>
          <w:numId w:val="12"/>
        </w:numPr>
        <w:suppressAutoHyphens/>
        <w:spacing w:after="0" w:line="240" w:lineRule="auto"/>
        <w:ind w:left="567" w:firstLine="0"/>
        <w:rPr>
          <w:rFonts w:ascii="Palatino Linotype" w:hAnsi="Palatino Linotype"/>
          <w:b/>
          <w:bCs/>
          <w:sz w:val="24"/>
          <w:szCs w:val="24"/>
        </w:rPr>
      </w:pPr>
      <w:r w:rsidRPr="00C21B69">
        <w:rPr>
          <w:rFonts w:ascii="Palatino Linotype" w:hAnsi="Palatino Linotype"/>
          <w:b/>
          <w:bCs/>
          <w:sz w:val="24"/>
          <w:szCs w:val="24"/>
        </w:rPr>
        <w:t>A tantárgy értékelésének módja</w:t>
      </w:r>
    </w:p>
    <w:p w:rsidR="008824B4" w:rsidRPr="00C21B69" w:rsidRDefault="008824B4" w:rsidP="00375164">
      <w:pPr>
        <w:widowControl w:val="0"/>
        <w:suppressAutoHyphens/>
        <w:spacing w:after="0" w:line="240" w:lineRule="auto"/>
        <w:rPr>
          <w:rFonts w:ascii="Palatino Linotype" w:hAnsi="Palatino Linotype"/>
          <w:b/>
          <w:bCs/>
          <w:sz w:val="24"/>
          <w:szCs w:val="24"/>
        </w:rPr>
      </w:pPr>
      <w:r w:rsidRPr="00C21B69">
        <w:rPr>
          <w:rFonts w:ascii="Palatino Linotype" w:hAnsi="Palatino Linotype"/>
          <w:bCs/>
          <w:sz w:val="24"/>
          <w:szCs w:val="24"/>
        </w:rPr>
        <w:t>A nemzeti köznevelésről szóló 2011. évi CXC. törvény. 54. § (2) a) pontja szerinti értékeléssel</w:t>
      </w:r>
    </w:p>
    <w:p w:rsidR="00C21B69" w:rsidRPr="00C21B69" w:rsidRDefault="00C21B69" w:rsidP="008824B4">
      <w:pPr>
        <w:widowControl w:val="0"/>
        <w:suppressAutoHyphens/>
        <w:spacing w:after="0" w:line="240" w:lineRule="auto"/>
        <w:rPr>
          <w:rFonts w:ascii="Palatino Linotype" w:hAnsi="Palatino Linotype"/>
          <w:b/>
          <w:bCs/>
          <w:sz w:val="24"/>
          <w:szCs w:val="24"/>
        </w:rPr>
      </w:pPr>
    </w:p>
    <w:p w:rsidR="007957D5" w:rsidRPr="00C21B69" w:rsidRDefault="007957D5" w:rsidP="008824B4">
      <w:pPr>
        <w:widowControl w:val="0"/>
        <w:suppressAutoHyphens/>
        <w:spacing w:after="0" w:line="240" w:lineRule="auto"/>
        <w:rPr>
          <w:rFonts w:ascii="Palatino Linotype" w:hAnsi="Palatino Linotype"/>
          <w:b/>
          <w:bCs/>
          <w:sz w:val="24"/>
          <w:szCs w:val="24"/>
        </w:rPr>
      </w:pPr>
    </w:p>
    <w:p w:rsidR="008824B4" w:rsidRPr="00C21B69" w:rsidRDefault="008824B4" w:rsidP="00375164">
      <w:pPr>
        <w:widowControl w:val="0"/>
        <w:numPr>
          <w:ilvl w:val="0"/>
          <w:numId w:val="12"/>
        </w:numPr>
        <w:suppressAutoHyphens/>
        <w:spacing w:after="0" w:line="240" w:lineRule="auto"/>
        <w:rPr>
          <w:rFonts w:ascii="Palatino Linotype" w:hAnsi="Palatino Linotype"/>
          <w:b/>
          <w:bCs/>
          <w:iCs/>
          <w:sz w:val="24"/>
          <w:szCs w:val="24"/>
        </w:rPr>
      </w:pPr>
      <w:r w:rsidRPr="00C21B69">
        <w:rPr>
          <w:rFonts w:ascii="Times New Roman" w:hAnsi="Times New Roman"/>
          <w:b/>
          <w:sz w:val="24"/>
          <w:szCs w:val="24"/>
        </w:rPr>
        <w:t>Tervezőgrafikai tervezési gyakorlat</w:t>
      </w:r>
      <w:r w:rsidRPr="00C21B69">
        <w:rPr>
          <w:rFonts w:ascii="Palatino Linotype" w:hAnsi="Palatino Linotype"/>
          <w:b/>
          <w:sz w:val="24"/>
          <w:szCs w:val="24"/>
        </w:rPr>
        <w:tab/>
      </w:r>
      <w:r w:rsidRPr="00C21B69">
        <w:rPr>
          <w:rFonts w:ascii="Palatino Linotype" w:hAnsi="Palatino Linotype"/>
          <w:b/>
          <w:sz w:val="24"/>
          <w:szCs w:val="24"/>
        </w:rPr>
        <w:tab/>
      </w:r>
      <w:r w:rsidR="00C21B69">
        <w:rPr>
          <w:rFonts w:ascii="Palatino Linotype" w:hAnsi="Palatino Linotype"/>
          <w:b/>
          <w:sz w:val="24"/>
          <w:szCs w:val="24"/>
        </w:rPr>
        <w:tab/>
      </w:r>
      <w:r w:rsidR="00C21B69">
        <w:rPr>
          <w:rFonts w:ascii="Palatino Linotype" w:hAnsi="Palatino Linotype"/>
          <w:b/>
          <w:sz w:val="24"/>
          <w:szCs w:val="24"/>
        </w:rPr>
        <w:tab/>
      </w:r>
      <w:r w:rsidR="00C21B69">
        <w:rPr>
          <w:rFonts w:ascii="Palatino Linotype" w:hAnsi="Palatino Linotype"/>
          <w:b/>
          <w:sz w:val="24"/>
          <w:szCs w:val="24"/>
        </w:rPr>
        <w:tab/>
        <w:t xml:space="preserve">        </w:t>
      </w:r>
      <w:r w:rsidR="00732E65" w:rsidRPr="00C21B69">
        <w:rPr>
          <w:rFonts w:ascii="Palatino Linotype" w:hAnsi="Palatino Linotype"/>
          <w:b/>
          <w:sz w:val="24"/>
          <w:szCs w:val="24"/>
        </w:rPr>
        <w:t xml:space="preserve">288 </w:t>
      </w:r>
      <w:r w:rsidRPr="00C21B69">
        <w:rPr>
          <w:rFonts w:ascii="Palatino Linotype" w:hAnsi="Palatino Linotype"/>
          <w:b/>
          <w:sz w:val="24"/>
          <w:szCs w:val="24"/>
        </w:rPr>
        <w:t>óra/320 óra</w:t>
      </w:r>
    </w:p>
    <w:p w:rsidR="008824B4" w:rsidRPr="00C21B69" w:rsidRDefault="008824B4" w:rsidP="008824B4">
      <w:pPr>
        <w:spacing w:after="0" w:line="240" w:lineRule="auto"/>
        <w:rPr>
          <w:rFonts w:ascii="Palatino Linotype" w:hAnsi="Palatino Linotype"/>
          <w:b/>
          <w:sz w:val="24"/>
          <w:szCs w:val="24"/>
        </w:rPr>
      </w:pPr>
    </w:p>
    <w:p w:rsidR="008824B4" w:rsidRPr="00C21B69" w:rsidRDefault="008824B4" w:rsidP="00375164">
      <w:pPr>
        <w:widowControl w:val="0"/>
        <w:numPr>
          <w:ilvl w:val="1"/>
          <w:numId w:val="12"/>
        </w:numPr>
        <w:suppressAutoHyphens/>
        <w:spacing w:after="0" w:line="240" w:lineRule="auto"/>
        <w:ind w:left="567" w:firstLine="0"/>
        <w:rPr>
          <w:rFonts w:ascii="Palatino Linotype" w:hAnsi="Palatino Linotype"/>
          <w:b/>
          <w:sz w:val="24"/>
          <w:szCs w:val="24"/>
        </w:rPr>
      </w:pPr>
      <w:r w:rsidRPr="00C21B69">
        <w:rPr>
          <w:rFonts w:ascii="Palatino Linotype" w:hAnsi="Palatino Linotype"/>
          <w:b/>
          <w:sz w:val="24"/>
          <w:szCs w:val="24"/>
        </w:rPr>
        <w:t>A tantárgy tanításának célja</w:t>
      </w:r>
    </w:p>
    <w:p w:rsidR="008824B4" w:rsidRPr="00C21B69" w:rsidRDefault="008824B4" w:rsidP="0004044C">
      <w:pPr>
        <w:spacing w:after="0" w:line="240" w:lineRule="auto"/>
        <w:rPr>
          <w:rFonts w:ascii="Palatino Linotype" w:hAnsi="Palatino Linotype"/>
          <w:sz w:val="24"/>
          <w:szCs w:val="24"/>
        </w:rPr>
      </w:pPr>
      <w:r w:rsidRPr="00C21B69">
        <w:rPr>
          <w:rFonts w:ascii="Palatino Linotype" w:hAnsi="Palatino Linotype"/>
          <w:sz w:val="24"/>
          <w:szCs w:val="24"/>
        </w:rPr>
        <w:t>Tervezőgrafikai munkavégzés gyakorlatának megszerzése.</w:t>
      </w:r>
    </w:p>
    <w:p w:rsidR="008824B4" w:rsidRPr="00C21B69" w:rsidRDefault="008824B4" w:rsidP="0004044C">
      <w:pPr>
        <w:spacing w:after="0" w:line="240" w:lineRule="auto"/>
        <w:rPr>
          <w:rFonts w:ascii="Palatino Linotype" w:hAnsi="Palatino Linotype"/>
          <w:sz w:val="24"/>
          <w:szCs w:val="24"/>
        </w:rPr>
      </w:pPr>
      <w:r w:rsidRPr="00C21B69">
        <w:rPr>
          <w:rFonts w:ascii="Palatino Linotype" w:hAnsi="Palatino Linotype"/>
          <w:sz w:val="24"/>
          <w:szCs w:val="24"/>
        </w:rPr>
        <w:t>Anyaggyűjtés, vázlatkészítés, a tervezési folyamat és a végfelhasználás szerinti előkészítés átlátása.</w:t>
      </w:r>
    </w:p>
    <w:p w:rsidR="008824B4" w:rsidRPr="00C21B69" w:rsidRDefault="008824B4" w:rsidP="0004044C">
      <w:pPr>
        <w:spacing w:after="0" w:line="240" w:lineRule="auto"/>
        <w:rPr>
          <w:rFonts w:ascii="Palatino Linotype" w:hAnsi="Palatino Linotype"/>
          <w:sz w:val="24"/>
          <w:szCs w:val="24"/>
        </w:rPr>
      </w:pPr>
      <w:r w:rsidRPr="00C21B69">
        <w:rPr>
          <w:rFonts w:ascii="Palatino Linotype" w:hAnsi="Palatino Linotype"/>
          <w:sz w:val="24"/>
          <w:szCs w:val="24"/>
        </w:rPr>
        <w:t>A tervezői munkafolyamat elvégzése a munka átvételétől az anyagleadásig.</w:t>
      </w:r>
    </w:p>
    <w:p w:rsidR="008824B4" w:rsidRPr="00C21B69" w:rsidRDefault="008824B4" w:rsidP="0004044C">
      <w:pPr>
        <w:spacing w:after="0" w:line="240" w:lineRule="auto"/>
        <w:rPr>
          <w:rFonts w:ascii="Palatino Linotype" w:hAnsi="Palatino Linotype"/>
          <w:sz w:val="24"/>
          <w:szCs w:val="24"/>
        </w:rPr>
      </w:pPr>
      <w:r w:rsidRPr="00C21B69">
        <w:rPr>
          <w:rFonts w:ascii="Palatino Linotype" w:hAnsi="Palatino Linotype"/>
          <w:sz w:val="24"/>
          <w:szCs w:val="24"/>
        </w:rPr>
        <w:t>Komplex grafikai tervező tevékenység végzése, amely integrálja a tervezői gyakorlatot, illusztrációs, tipográfiai tudásokat, a tervezéselméleti tudást, a manuális és digitális eszközhasználati gyakorlatot, a szaktörténeti és művészettörténeti ismereteket.</w:t>
      </w:r>
    </w:p>
    <w:p w:rsidR="008824B4" w:rsidRPr="00C21B69" w:rsidRDefault="008824B4" w:rsidP="0004044C">
      <w:pPr>
        <w:spacing w:after="0" w:line="240" w:lineRule="auto"/>
        <w:rPr>
          <w:rFonts w:ascii="Palatino Linotype" w:hAnsi="Palatino Linotype"/>
          <w:sz w:val="24"/>
          <w:szCs w:val="24"/>
        </w:rPr>
      </w:pPr>
      <w:r w:rsidRPr="00C21B69">
        <w:rPr>
          <w:rFonts w:ascii="Palatino Linotype" w:hAnsi="Palatino Linotype"/>
          <w:sz w:val="24"/>
          <w:szCs w:val="24"/>
        </w:rPr>
        <w:t>A megrendelés felvételétől az anyagleadásig a teljes munkafolymat megszervezése.</w:t>
      </w:r>
    </w:p>
    <w:p w:rsidR="008824B4" w:rsidRPr="00C21B69" w:rsidRDefault="008824B4" w:rsidP="008824B4">
      <w:pPr>
        <w:spacing w:after="0" w:line="240" w:lineRule="auto"/>
        <w:ind w:left="1418"/>
        <w:rPr>
          <w:rFonts w:ascii="Palatino Linotype" w:hAnsi="Palatino Linotype"/>
          <w:b/>
          <w:sz w:val="24"/>
          <w:szCs w:val="24"/>
        </w:rPr>
      </w:pPr>
    </w:p>
    <w:p w:rsidR="008824B4" w:rsidRPr="00C21B69" w:rsidRDefault="008824B4" w:rsidP="00375164">
      <w:pPr>
        <w:widowControl w:val="0"/>
        <w:numPr>
          <w:ilvl w:val="1"/>
          <w:numId w:val="12"/>
        </w:numPr>
        <w:suppressAutoHyphens/>
        <w:spacing w:after="0" w:line="240" w:lineRule="auto"/>
        <w:ind w:left="567" w:firstLine="0"/>
        <w:rPr>
          <w:rFonts w:ascii="Palatino Linotype" w:hAnsi="Palatino Linotype"/>
          <w:b/>
          <w:sz w:val="24"/>
          <w:szCs w:val="24"/>
        </w:rPr>
      </w:pPr>
      <w:r w:rsidRPr="00C21B69">
        <w:rPr>
          <w:rFonts w:ascii="Palatino Linotype" w:hAnsi="Palatino Linotype"/>
          <w:b/>
          <w:sz w:val="24"/>
          <w:szCs w:val="24"/>
        </w:rPr>
        <w:t>Kapcsolódó közismereti, szakmai tartalmak</w:t>
      </w:r>
    </w:p>
    <w:p w:rsidR="008824B4" w:rsidRPr="00C21B69" w:rsidRDefault="008824B4" w:rsidP="008824B4">
      <w:pPr>
        <w:spacing w:after="0" w:line="240" w:lineRule="auto"/>
        <w:ind w:left="1418"/>
        <w:rPr>
          <w:rFonts w:ascii="Palatino Linotype" w:hAnsi="Palatino Linotype"/>
          <w:b/>
          <w:bCs/>
          <w:iCs/>
          <w:sz w:val="24"/>
          <w:szCs w:val="24"/>
        </w:rPr>
      </w:pPr>
    </w:p>
    <w:p w:rsidR="008824B4" w:rsidRPr="00C21B69" w:rsidRDefault="008824B4" w:rsidP="00375164">
      <w:pPr>
        <w:widowControl w:val="0"/>
        <w:numPr>
          <w:ilvl w:val="1"/>
          <w:numId w:val="12"/>
        </w:numPr>
        <w:suppressAutoHyphens/>
        <w:spacing w:after="0" w:line="240" w:lineRule="auto"/>
        <w:ind w:left="567" w:firstLine="0"/>
        <w:rPr>
          <w:rFonts w:ascii="Palatino Linotype" w:hAnsi="Palatino Linotype"/>
          <w:b/>
          <w:bCs/>
          <w:iCs/>
          <w:sz w:val="24"/>
          <w:szCs w:val="24"/>
        </w:rPr>
      </w:pPr>
      <w:r w:rsidRPr="00C21B69">
        <w:rPr>
          <w:rFonts w:ascii="Palatino Linotype" w:hAnsi="Palatino Linotype"/>
          <w:b/>
          <w:sz w:val="24"/>
          <w:szCs w:val="24"/>
        </w:rPr>
        <w:t xml:space="preserve">Témakörök </w:t>
      </w:r>
    </w:p>
    <w:p w:rsidR="008824B4" w:rsidRPr="00C21B69" w:rsidRDefault="008824B4" w:rsidP="008824B4">
      <w:pPr>
        <w:spacing w:after="0" w:line="240" w:lineRule="auto"/>
        <w:rPr>
          <w:rFonts w:ascii="Palatino Linotype" w:hAnsi="Palatino Linotype"/>
          <w:b/>
          <w:bCs/>
          <w:iCs/>
          <w:sz w:val="24"/>
          <w:szCs w:val="24"/>
        </w:rPr>
      </w:pPr>
    </w:p>
    <w:p w:rsidR="008824B4" w:rsidRPr="00C21B69" w:rsidRDefault="008824B4" w:rsidP="00375164">
      <w:pPr>
        <w:numPr>
          <w:ilvl w:val="2"/>
          <w:numId w:val="12"/>
        </w:numPr>
        <w:spacing w:after="0" w:line="240" w:lineRule="auto"/>
        <w:ind w:left="1134" w:firstLine="0"/>
        <w:rPr>
          <w:rFonts w:ascii="Palatino Linotype" w:hAnsi="Palatino Linotype"/>
          <w:b/>
          <w:sz w:val="24"/>
          <w:szCs w:val="24"/>
        </w:rPr>
      </w:pPr>
      <w:r w:rsidRPr="00C21B69">
        <w:rPr>
          <w:rFonts w:ascii="Times New Roman" w:hAnsi="Times New Roman"/>
          <w:b/>
          <w:sz w:val="24"/>
          <w:szCs w:val="24"/>
        </w:rPr>
        <w:t>Tipográfiai munka végzése</w:t>
      </w:r>
      <w:r w:rsidRPr="00C21B69">
        <w:rPr>
          <w:rFonts w:ascii="Palatino Linotype" w:hAnsi="Palatino Linotype"/>
          <w:b/>
          <w:sz w:val="24"/>
          <w:szCs w:val="24"/>
        </w:rPr>
        <w:tab/>
      </w:r>
      <w:r w:rsidRPr="00C21B69">
        <w:rPr>
          <w:rFonts w:ascii="Palatino Linotype" w:hAnsi="Palatino Linotype"/>
          <w:b/>
          <w:sz w:val="24"/>
          <w:szCs w:val="24"/>
        </w:rPr>
        <w:tab/>
      </w:r>
      <w:r w:rsidRPr="00C21B69">
        <w:rPr>
          <w:rFonts w:ascii="Palatino Linotype" w:hAnsi="Palatino Linotype"/>
          <w:b/>
          <w:sz w:val="24"/>
          <w:szCs w:val="24"/>
        </w:rPr>
        <w:tab/>
      </w:r>
      <w:r w:rsidRPr="00C21B69" w:rsidDel="002E71B8">
        <w:rPr>
          <w:rFonts w:ascii="Palatino Linotype" w:hAnsi="Palatino Linotype"/>
          <w:b/>
          <w:sz w:val="24"/>
          <w:szCs w:val="24"/>
        </w:rPr>
        <w:tab/>
      </w:r>
      <w:r w:rsidR="00C21B69">
        <w:rPr>
          <w:rFonts w:ascii="Palatino Linotype" w:hAnsi="Palatino Linotype"/>
          <w:b/>
          <w:sz w:val="24"/>
          <w:szCs w:val="24"/>
        </w:rPr>
        <w:tab/>
      </w:r>
      <w:r w:rsidRPr="00C21B69">
        <w:rPr>
          <w:rFonts w:ascii="Palatino Linotype" w:hAnsi="Palatino Linotype"/>
          <w:b/>
          <w:i/>
          <w:sz w:val="24"/>
          <w:szCs w:val="24"/>
        </w:rPr>
        <w:t>64 óra/64 óra</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Funkcionális betűalkalmazás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Kreatív betűalkalmazás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Funkcionális tipográfia</w:t>
      </w:r>
      <w:r w:rsidRPr="00C21B69">
        <w:rPr>
          <w:rFonts w:ascii="Times New Roman" w:hAnsi="Times New Roman"/>
          <w:sz w:val="24"/>
          <w:szCs w:val="24"/>
        </w:rPr>
        <w:t>i</w:t>
      </w:r>
      <w:r w:rsidRPr="00C21B69">
        <w:rPr>
          <w:rFonts w:ascii="Palatino Linotype" w:hAnsi="Palatino Linotype"/>
          <w:sz w:val="24"/>
          <w:szCs w:val="24"/>
        </w:rPr>
        <w:t xml:space="preserve"> gyakorlat</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Experimentális tipográfiai gyakorlat</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Betűalkalmazás és tipográfiai tervezés grafikai médiumokban</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Betűalkalmazás és tipográfiai tervezés nyomtatott felületeken</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Betűalkalmazás és tipográfiai tervezés elektronikus felületeken</w:t>
      </w:r>
    </w:p>
    <w:p w:rsidR="008824B4" w:rsidRPr="00C21B69" w:rsidRDefault="008824B4" w:rsidP="00C21B69">
      <w:pPr>
        <w:widowControl w:val="0"/>
        <w:suppressAutoHyphens/>
        <w:spacing w:after="0" w:line="240" w:lineRule="auto"/>
        <w:ind w:left="1134"/>
        <w:rPr>
          <w:rFonts w:ascii="Palatino Linotype" w:hAnsi="Palatino Linotype"/>
          <w:kern w:val="2"/>
          <w:sz w:val="24"/>
          <w:szCs w:val="24"/>
          <w:lang w:eastAsia="hi-IN" w:bidi="hi-IN"/>
        </w:rPr>
      </w:pPr>
      <w:r w:rsidRPr="00C21B69">
        <w:rPr>
          <w:rFonts w:ascii="Palatino Linotype" w:hAnsi="Palatino Linotype"/>
          <w:kern w:val="2"/>
          <w:sz w:val="24"/>
          <w:szCs w:val="24"/>
          <w:lang w:eastAsia="hi-IN" w:bidi="hi-IN"/>
        </w:rPr>
        <w:t>Online és multimédia tartalmak tipográfiai tervezése és előkészítése</w:t>
      </w:r>
    </w:p>
    <w:p w:rsidR="008824B4" w:rsidRPr="00C21B69" w:rsidRDefault="008824B4" w:rsidP="008824B4">
      <w:pPr>
        <w:spacing w:after="0" w:line="240" w:lineRule="auto"/>
        <w:ind w:left="1418"/>
        <w:rPr>
          <w:rFonts w:ascii="Times New Roman" w:hAnsi="Times New Roman"/>
          <w:kern w:val="2"/>
          <w:sz w:val="24"/>
          <w:szCs w:val="24"/>
          <w:lang w:eastAsia="hi-IN" w:bidi="hi-IN"/>
        </w:rPr>
      </w:pPr>
    </w:p>
    <w:p w:rsidR="008824B4" w:rsidRPr="00C21B69" w:rsidRDefault="008824B4" w:rsidP="00375164">
      <w:pPr>
        <w:numPr>
          <w:ilvl w:val="2"/>
          <w:numId w:val="12"/>
        </w:numPr>
        <w:spacing w:after="0" w:line="240" w:lineRule="auto"/>
        <w:ind w:left="1134" w:firstLine="0"/>
        <w:rPr>
          <w:rFonts w:ascii="Palatino Linotype" w:hAnsi="Palatino Linotype"/>
          <w:b/>
          <w:sz w:val="24"/>
          <w:szCs w:val="24"/>
        </w:rPr>
      </w:pPr>
      <w:r w:rsidRPr="00C21B69">
        <w:rPr>
          <w:rFonts w:ascii="Times New Roman" w:hAnsi="Times New Roman"/>
          <w:b/>
          <w:sz w:val="24"/>
          <w:szCs w:val="24"/>
        </w:rPr>
        <w:t>Tervezőgrafikai munka végzése</w:t>
      </w:r>
      <w:r w:rsidRPr="00C21B69">
        <w:rPr>
          <w:rFonts w:ascii="Times New Roman" w:hAnsi="Times New Roman"/>
          <w:b/>
          <w:sz w:val="24"/>
          <w:szCs w:val="24"/>
        </w:rPr>
        <w:tab/>
      </w:r>
      <w:r w:rsidRPr="00C21B69">
        <w:rPr>
          <w:rFonts w:ascii="Palatino Linotype" w:hAnsi="Palatino Linotype"/>
          <w:b/>
          <w:sz w:val="24"/>
          <w:szCs w:val="24"/>
        </w:rPr>
        <w:tab/>
      </w:r>
      <w:r w:rsidRPr="00C21B69" w:rsidDel="002E71B8">
        <w:rPr>
          <w:rFonts w:ascii="Palatino Linotype" w:hAnsi="Palatino Linotype"/>
          <w:b/>
          <w:sz w:val="24"/>
          <w:szCs w:val="24"/>
        </w:rPr>
        <w:tab/>
      </w:r>
      <w:r w:rsidR="00C21B69">
        <w:rPr>
          <w:rFonts w:ascii="Palatino Linotype" w:hAnsi="Palatino Linotype"/>
          <w:b/>
          <w:sz w:val="24"/>
          <w:szCs w:val="24"/>
        </w:rPr>
        <w:tab/>
      </w:r>
      <w:r w:rsidRPr="00C21B69">
        <w:rPr>
          <w:rFonts w:ascii="Palatino Linotype" w:hAnsi="Palatino Linotype"/>
          <w:b/>
          <w:i/>
          <w:sz w:val="24"/>
          <w:szCs w:val="24"/>
        </w:rPr>
        <w:t>64 óra/64 óra</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Adatgyűjtés, vázlatkészítés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Kommunikációtervezés</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Koncepcióelemzés</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Tervezőgrafikai stílusok áttekintése</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Prezentációs technikák</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Anyagleadás, anyagküldés, archiválás</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Saját portfólió elkészítése</w:t>
      </w:r>
    </w:p>
    <w:p w:rsidR="008824B4" w:rsidRPr="00C21B69" w:rsidRDefault="008824B4" w:rsidP="008824B4">
      <w:pPr>
        <w:spacing w:after="0" w:line="240" w:lineRule="auto"/>
        <w:ind w:left="1418"/>
        <w:rPr>
          <w:rFonts w:ascii="Palatino Linotype" w:hAnsi="Palatino Linotype"/>
          <w:sz w:val="24"/>
          <w:szCs w:val="24"/>
        </w:rPr>
      </w:pPr>
    </w:p>
    <w:p w:rsidR="008824B4" w:rsidRPr="00C21B69" w:rsidRDefault="008824B4" w:rsidP="00375164">
      <w:pPr>
        <w:numPr>
          <w:ilvl w:val="2"/>
          <w:numId w:val="12"/>
        </w:numPr>
        <w:spacing w:after="0" w:line="240" w:lineRule="auto"/>
        <w:ind w:left="1190" w:hanging="56"/>
        <w:rPr>
          <w:rFonts w:ascii="Palatino Linotype" w:hAnsi="Palatino Linotype"/>
          <w:b/>
          <w:sz w:val="24"/>
          <w:szCs w:val="24"/>
        </w:rPr>
      </w:pPr>
      <w:r w:rsidRPr="00C21B69">
        <w:rPr>
          <w:rFonts w:ascii="Palatino Linotype" w:hAnsi="Palatino Linotype"/>
          <w:b/>
          <w:sz w:val="24"/>
          <w:szCs w:val="24"/>
        </w:rPr>
        <w:t>Tervezőgrafikai műfajok és médiumok</w:t>
      </w:r>
      <w:r w:rsidRPr="00C21B69" w:rsidDel="002E71B8">
        <w:rPr>
          <w:rFonts w:ascii="Palatino Linotype" w:hAnsi="Palatino Linotype"/>
          <w:b/>
          <w:sz w:val="24"/>
          <w:szCs w:val="24"/>
        </w:rPr>
        <w:tab/>
      </w:r>
      <w:r w:rsidR="00C21B69">
        <w:rPr>
          <w:rFonts w:ascii="Palatino Linotype" w:hAnsi="Palatino Linotype"/>
          <w:b/>
          <w:sz w:val="24"/>
          <w:szCs w:val="24"/>
        </w:rPr>
        <w:t xml:space="preserve">        </w:t>
      </w:r>
      <w:r w:rsidR="00732E65" w:rsidRPr="00C21B69">
        <w:rPr>
          <w:rFonts w:ascii="Palatino Linotype" w:hAnsi="Palatino Linotype"/>
          <w:b/>
          <w:i/>
          <w:sz w:val="24"/>
          <w:szCs w:val="24"/>
        </w:rPr>
        <w:t xml:space="preserve">160 </w:t>
      </w:r>
      <w:r w:rsidRPr="00C21B69">
        <w:rPr>
          <w:rFonts w:ascii="Palatino Linotype" w:hAnsi="Palatino Linotype"/>
          <w:b/>
          <w:i/>
          <w:sz w:val="24"/>
          <w:szCs w:val="24"/>
        </w:rPr>
        <w:t>óra/192 óra</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A tervezőgrafika különböző műfajainak és médiumainak megismerése.</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A tervezőgrafika felhasználási lehetőségeinek megismerése.</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 xml:space="preserve">A tervezőgrafika tervezési folyamatának áttekintése. </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Komplex tervezőgrafikai tervezési gyakorlat végzése.</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Különböző tematika, tartalom és médium szerint a grafikai stílus, eszköz, megjelenési forma megválasztása.</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Komplex eszköz és technológiahasználat a végfelhasználat szerint.</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Emblématervezés</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Identitástervezés</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Plakáttervezés</w:t>
      </w:r>
    </w:p>
    <w:p w:rsidR="008824B4" w:rsidRPr="00C21B69" w:rsidRDefault="008824B4" w:rsidP="00C21B69">
      <w:pPr>
        <w:spacing w:after="0" w:line="240" w:lineRule="auto"/>
        <w:ind w:left="1134"/>
        <w:rPr>
          <w:rFonts w:ascii="Palatino Linotype" w:hAnsi="Palatino Linotype"/>
          <w:sz w:val="24"/>
          <w:szCs w:val="24"/>
        </w:rPr>
      </w:pPr>
      <w:r w:rsidRPr="00C21B69">
        <w:rPr>
          <w:rFonts w:ascii="Times New Roman" w:hAnsi="Times New Roman"/>
          <w:sz w:val="24"/>
          <w:szCs w:val="24"/>
        </w:rPr>
        <w:t>Kisn</w:t>
      </w:r>
      <w:r w:rsidRPr="00C21B69">
        <w:rPr>
          <w:rFonts w:ascii="Palatino Linotype" w:hAnsi="Palatino Linotype"/>
          <w:sz w:val="24"/>
          <w:szCs w:val="24"/>
        </w:rPr>
        <w:t>yomtatványok tervezése</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Könyvtervezés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Laptervezés, magazintervezés</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Csomagolástervezés</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Reklámkommunikáció tervezés</w:t>
      </w:r>
    </w:p>
    <w:p w:rsidR="008824B4" w:rsidRPr="00C21B69" w:rsidRDefault="008824B4" w:rsidP="00C21B69">
      <w:pPr>
        <w:spacing w:after="0" w:line="240" w:lineRule="auto"/>
        <w:ind w:left="1134"/>
        <w:rPr>
          <w:rFonts w:ascii="Times New Roman" w:hAnsi="Times New Roman"/>
          <w:sz w:val="24"/>
          <w:szCs w:val="24"/>
        </w:rPr>
      </w:pPr>
      <w:r w:rsidRPr="00C21B69">
        <w:rPr>
          <w:rFonts w:ascii="Palatino Linotype" w:hAnsi="Palatino Linotype"/>
          <w:sz w:val="24"/>
          <w:szCs w:val="24"/>
        </w:rPr>
        <w:t>Információ design tervezés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Webtervezés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 xml:space="preserve">Interaktív </w:t>
      </w:r>
      <w:r w:rsidRPr="00C21B69">
        <w:rPr>
          <w:rFonts w:ascii="Times New Roman" w:hAnsi="Times New Roman"/>
          <w:sz w:val="24"/>
          <w:szCs w:val="24"/>
        </w:rPr>
        <w:t xml:space="preserve">grafikai </w:t>
      </w:r>
      <w:r w:rsidRPr="00C21B69">
        <w:rPr>
          <w:rFonts w:ascii="Palatino Linotype" w:hAnsi="Palatino Linotype"/>
          <w:sz w:val="24"/>
          <w:szCs w:val="24"/>
        </w:rPr>
        <w:t>tervezés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Látványtervezés, kiállítástervezés</w:t>
      </w:r>
    </w:p>
    <w:p w:rsidR="008824B4" w:rsidRPr="00C21B69" w:rsidRDefault="008824B4" w:rsidP="00C21B69">
      <w:pPr>
        <w:spacing w:after="0" w:line="240" w:lineRule="auto"/>
        <w:ind w:left="1134"/>
        <w:rPr>
          <w:rFonts w:ascii="Palatino Linotype" w:hAnsi="Palatino Linotype"/>
          <w:sz w:val="24"/>
          <w:szCs w:val="24"/>
        </w:rPr>
      </w:pPr>
      <w:r w:rsidRPr="00C21B69">
        <w:rPr>
          <w:rFonts w:ascii="Palatino Linotype" w:hAnsi="Palatino Linotype"/>
          <w:sz w:val="24"/>
          <w:szCs w:val="24"/>
        </w:rPr>
        <w:t>Mozgó grafika tervezés</w:t>
      </w:r>
    </w:p>
    <w:p w:rsidR="008824B4" w:rsidRPr="00C21B69" w:rsidRDefault="008824B4" w:rsidP="008824B4">
      <w:pPr>
        <w:spacing w:after="0" w:line="240" w:lineRule="auto"/>
        <w:ind w:left="1418"/>
        <w:rPr>
          <w:rFonts w:ascii="Times New Roman" w:hAnsi="Times New Roman"/>
          <w:sz w:val="24"/>
          <w:szCs w:val="24"/>
        </w:rPr>
      </w:pPr>
    </w:p>
    <w:p w:rsidR="008824B4" w:rsidRPr="00C21B69" w:rsidRDefault="008824B4" w:rsidP="00375164">
      <w:pPr>
        <w:widowControl w:val="0"/>
        <w:numPr>
          <w:ilvl w:val="1"/>
          <w:numId w:val="12"/>
        </w:numPr>
        <w:suppressAutoHyphens/>
        <w:spacing w:after="0" w:line="240" w:lineRule="auto"/>
        <w:ind w:left="567" w:firstLine="0"/>
        <w:rPr>
          <w:rFonts w:ascii="Palatino Linotype" w:hAnsi="Palatino Linotype"/>
          <w:b/>
          <w:i/>
          <w:sz w:val="24"/>
          <w:szCs w:val="24"/>
        </w:rPr>
      </w:pPr>
      <w:r w:rsidRPr="00C21B69">
        <w:rPr>
          <w:rFonts w:ascii="Palatino Linotype" w:hAnsi="Palatino Linotype"/>
          <w:b/>
          <w:i/>
          <w:sz w:val="24"/>
          <w:szCs w:val="24"/>
        </w:rPr>
        <w:t xml:space="preserve">A képzés javasolt helyszíne </w:t>
      </w:r>
      <w:r w:rsidRPr="00C21B69">
        <w:rPr>
          <w:rFonts w:ascii="Palatino Linotype" w:hAnsi="Palatino Linotype"/>
          <w:b/>
          <w:i/>
          <w:kern w:val="1"/>
          <w:sz w:val="24"/>
          <w:szCs w:val="24"/>
          <w:lang w:eastAsia="hi-IN" w:bidi="hi-IN"/>
        </w:rPr>
        <w:t>(ajánlás)</w:t>
      </w:r>
    </w:p>
    <w:p w:rsidR="008824B4" w:rsidRPr="00C21B69" w:rsidRDefault="008824B4" w:rsidP="0004044C">
      <w:pPr>
        <w:spacing w:after="0" w:line="240" w:lineRule="auto"/>
        <w:ind w:left="0" w:firstLine="567"/>
        <w:rPr>
          <w:rFonts w:ascii="Palatino Linotype" w:hAnsi="Palatino Linotype"/>
          <w:bCs/>
          <w:sz w:val="24"/>
          <w:szCs w:val="24"/>
        </w:rPr>
      </w:pPr>
      <w:r w:rsidRPr="00C21B69">
        <w:rPr>
          <w:rFonts w:ascii="Palatino Linotype" w:hAnsi="Palatino Linotype"/>
          <w:bCs/>
          <w:sz w:val="24"/>
          <w:szCs w:val="24"/>
        </w:rPr>
        <w:t>Számítógépes terem</w:t>
      </w:r>
    </w:p>
    <w:p w:rsidR="008824B4" w:rsidRPr="00C21B69" w:rsidRDefault="008824B4" w:rsidP="008824B4">
      <w:pPr>
        <w:spacing w:after="0" w:line="240" w:lineRule="auto"/>
        <w:ind w:left="792"/>
        <w:rPr>
          <w:rFonts w:ascii="Times New Roman" w:hAnsi="Times New Roman"/>
          <w:b/>
          <w:bCs/>
          <w:sz w:val="24"/>
          <w:szCs w:val="24"/>
        </w:rPr>
      </w:pPr>
    </w:p>
    <w:p w:rsidR="008824B4" w:rsidRPr="00C21B69" w:rsidRDefault="008824B4" w:rsidP="00375164">
      <w:pPr>
        <w:widowControl w:val="0"/>
        <w:numPr>
          <w:ilvl w:val="1"/>
          <w:numId w:val="12"/>
        </w:numPr>
        <w:suppressAutoHyphens/>
        <w:spacing w:after="0" w:line="240" w:lineRule="auto"/>
        <w:ind w:left="567" w:firstLine="0"/>
        <w:rPr>
          <w:rFonts w:ascii="Palatino Linotype" w:hAnsi="Palatino Linotype"/>
          <w:b/>
          <w:bCs/>
          <w:sz w:val="24"/>
          <w:szCs w:val="24"/>
        </w:rPr>
      </w:pPr>
      <w:r w:rsidRPr="00C21B69">
        <w:rPr>
          <w:rFonts w:ascii="Palatino Linotype" w:hAnsi="Palatino Linotype"/>
          <w:b/>
          <w:bCs/>
          <w:i/>
          <w:sz w:val="24"/>
          <w:szCs w:val="24"/>
        </w:rPr>
        <w:t>A tantárgy elsajátítása során alkalmazható sajátos módszerek, tanulói tevékenységformák (ajánlás)</w:t>
      </w:r>
    </w:p>
    <w:p w:rsidR="008824B4" w:rsidRPr="00C21B69" w:rsidRDefault="008824B4" w:rsidP="008824B4">
      <w:pPr>
        <w:widowControl w:val="0"/>
        <w:suppressAutoHyphens/>
        <w:spacing w:after="0" w:line="240" w:lineRule="auto"/>
        <w:rPr>
          <w:rFonts w:ascii="Palatino Linotype" w:hAnsi="Palatino Linotype"/>
          <w:b/>
          <w:bCs/>
          <w:sz w:val="24"/>
          <w:szCs w:val="24"/>
        </w:rPr>
      </w:pPr>
    </w:p>
    <w:p w:rsidR="008824B4" w:rsidRPr="00C21B69" w:rsidRDefault="0087530D" w:rsidP="004765F0">
      <w:pPr>
        <w:widowControl w:val="0"/>
        <w:suppressAutoHyphens/>
        <w:spacing w:after="0" w:line="240" w:lineRule="auto"/>
        <w:ind w:left="1134"/>
        <w:rPr>
          <w:rFonts w:ascii="Palatino Linotype" w:hAnsi="Palatino Linotype"/>
          <w:b/>
          <w:bCs/>
          <w:i/>
          <w:sz w:val="24"/>
          <w:szCs w:val="24"/>
        </w:rPr>
      </w:pPr>
      <w:r w:rsidRPr="0004044C">
        <w:rPr>
          <w:rFonts w:ascii="Palatino Linotype" w:hAnsi="Palatino Linotype"/>
          <w:b/>
          <w:bCs/>
          <w:sz w:val="24"/>
          <w:szCs w:val="24"/>
        </w:rPr>
        <w:t>15.5.1</w:t>
      </w:r>
      <w:r>
        <w:rPr>
          <w:rFonts w:ascii="Palatino Linotype" w:hAnsi="Palatino Linotype"/>
          <w:b/>
          <w:bCs/>
          <w:i/>
          <w:sz w:val="24"/>
          <w:szCs w:val="24"/>
        </w:rPr>
        <w:t>.</w:t>
      </w:r>
      <w:r w:rsidR="002013F2" w:rsidRPr="00C21B69">
        <w:rPr>
          <w:rFonts w:ascii="Palatino Linotype" w:hAnsi="Palatino Linotype"/>
          <w:b/>
          <w:bCs/>
          <w:i/>
          <w:sz w:val="24"/>
          <w:szCs w:val="24"/>
        </w:rPr>
        <w:t xml:space="preserve"> </w:t>
      </w:r>
      <w:r w:rsidR="008824B4" w:rsidRPr="00C21B6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4B4" w:rsidRPr="008B7D14">
        <w:trPr>
          <w:jc w:val="center"/>
        </w:trPr>
        <w:tc>
          <w:tcPr>
            <w:tcW w:w="994" w:type="dxa"/>
            <w:vMerge w:val="restart"/>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824B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824B4" w:rsidRPr="008B7D1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8B7D14">
        <w:trPr>
          <w:jc w:val="center"/>
        </w:trPr>
        <w:tc>
          <w:tcPr>
            <w:tcW w:w="994"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c>
          <w:tcPr>
            <w:tcW w:w="2800" w:type="dxa"/>
            <w:vMerge/>
            <w:vAlign w:val="center"/>
          </w:tcPr>
          <w:p w:rsidR="008824B4" w:rsidRPr="008B7D14" w:rsidRDefault="008824B4" w:rsidP="008824B4">
            <w:pPr>
              <w:spacing w:after="0" w:line="240" w:lineRule="auto"/>
              <w:rPr>
                <w:rFonts w:ascii="Palatino Linotype" w:hAnsi="Palatino Linotype"/>
                <w:b/>
                <w:sz w:val="20"/>
                <w:szCs w:val="20"/>
              </w:rPr>
            </w:pP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824B4" w:rsidRPr="008B7D14" w:rsidRDefault="008824B4" w:rsidP="008824B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824B4" w:rsidRPr="008B7D14" w:rsidRDefault="008824B4" w:rsidP="008824B4">
            <w:pPr>
              <w:spacing w:after="0" w:line="240" w:lineRule="auto"/>
              <w:jc w:val="center"/>
              <w:rPr>
                <w:rFonts w:ascii="Palatino Linotype" w:hAnsi="Palatino Linotype"/>
                <w:b/>
                <w:sz w:val="20"/>
                <w:szCs w:val="20"/>
              </w:rPr>
            </w:pPr>
          </w:p>
        </w:tc>
      </w:tr>
      <w:tr w:rsidR="008824B4" w:rsidRPr="008B7D14">
        <w:trPr>
          <w:jc w:val="center"/>
        </w:trPr>
        <w:tc>
          <w:tcPr>
            <w:tcW w:w="994"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1.1</w:t>
            </w:r>
            <w:r w:rsidR="00D17191" w:rsidRPr="0004044C">
              <w:rPr>
                <w:rFonts w:ascii="Palatino Linotype" w:hAnsi="Palatino Linotype"/>
                <w:b/>
                <w:sz w:val="20"/>
                <w:szCs w:val="20"/>
              </w:rPr>
              <w:t>.</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1.2.</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1.3.</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824B4" w:rsidRPr="00D816E0"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1.4.</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D816E0"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D816E0"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1.5.</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8B7D14">
        <w:trPr>
          <w:jc w:val="center"/>
        </w:trPr>
        <w:tc>
          <w:tcPr>
            <w:tcW w:w="994"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1.6.</w:t>
            </w:r>
          </w:p>
        </w:tc>
        <w:tc>
          <w:tcPr>
            <w:tcW w:w="2800" w:type="dxa"/>
            <w:vAlign w:val="center"/>
          </w:tcPr>
          <w:p w:rsidR="008824B4" w:rsidRPr="008B7D14" w:rsidRDefault="008824B4" w:rsidP="008824B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D816E0"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DE4860">
        <w:trPr>
          <w:trHeight w:val="263"/>
          <w:jc w:val="center"/>
        </w:trPr>
        <w:tc>
          <w:tcPr>
            <w:tcW w:w="994"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1.7.</w:t>
            </w:r>
          </w:p>
        </w:tc>
        <w:tc>
          <w:tcPr>
            <w:tcW w:w="2800" w:type="dxa"/>
            <w:vAlign w:val="center"/>
          </w:tcPr>
          <w:p w:rsidR="008824B4" w:rsidRPr="00B6587C" w:rsidRDefault="008824B4" w:rsidP="008824B4">
            <w:pPr>
              <w:spacing w:after="0" w:line="240" w:lineRule="auto"/>
              <w:rPr>
                <w:rFonts w:ascii="Times New Roman" w:hAnsi="Times New Roman"/>
                <w:sz w:val="20"/>
                <w:szCs w:val="20"/>
              </w:rPr>
            </w:pPr>
            <w:r>
              <w:rPr>
                <w:rFonts w:ascii="Times New Roman" w:hAnsi="Times New Roman"/>
                <w:sz w:val="20"/>
                <w:szCs w:val="20"/>
              </w:rPr>
              <w:t>csoportmunka</w:t>
            </w:r>
          </w:p>
        </w:tc>
        <w:tc>
          <w:tcPr>
            <w:tcW w:w="945" w:type="dxa"/>
            <w:vAlign w:val="center"/>
          </w:tcPr>
          <w:p w:rsidR="008824B4" w:rsidRPr="00DE4860" w:rsidRDefault="008824B4" w:rsidP="008824B4">
            <w:pPr>
              <w:spacing w:after="0" w:line="240" w:lineRule="auto"/>
              <w:jc w:val="center"/>
              <w:rPr>
                <w:rFonts w:ascii="Palatino Linotype" w:hAnsi="Palatino Linotype"/>
                <w:sz w:val="20"/>
                <w:szCs w:val="20"/>
              </w:rPr>
            </w:pP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945" w:type="dxa"/>
            <w:vAlign w:val="center"/>
          </w:tcPr>
          <w:p w:rsidR="008824B4" w:rsidRPr="00B6587C"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659"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bl>
    <w:p w:rsidR="008824B4" w:rsidRDefault="008824B4" w:rsidP="008824B4">
      <w:pPr>
        <w:widowControl w:val="0"/>
        <w:suppressAutoHyphens/>
        <w:spacing w:after="0" w:line="240" w:lineRule="auto"/>
        <w:rPr>
          <w:rFonts w:ascii="Times New Roman" w:hAnsi="Times New Roman"/>
          <w:bCs/>
          <w:sz w:val="24"/>
          <w:szCs w:val="24"/>
        </w:rPr>
      </w:pPr>
    </w:p>
    <w:p w:rsidR="008824B4" w:rsidRDefault="0087530D" w:rsidP="004765F0">
      <w:pPr>
        <w:widowControl w:val="0"/>
        <w:suppressAutoHyphens/>
        <w:spacing w:after="0" w:line="240" w:lineRule="auto"/>
        <w:ind w:left="1134"/>
        <w:rPr>
          <w:rFonts w:ascii="Times New Roman" w:hAnsi="Times New Roman"/>
          <w:b/>
          <w:bCs/>
          <w:i/>
          <w:sz w:val="24"/>
          <w:szCs w:val="24"/>
        </w:rPr>
      </w:pPr>
      <w:r w:rsidRPr="0087530D">
        <w:rPr>
          <w:rFonts w:ascii="Palatino Linotype" w:hAnsi="Palatino Linotype"/>
          <w:b/>
          <w:bCs/>
          <w:i/>
          <w:sz w:val="24"/>
          <w:szCs w:val="24"/>
        </w:rPr>
        <w:t>15.5.2.</w:t>
      </w:r>
      <w:r w:rsidR="002013F2">
        <w:rPr>
          <w:rFonts w:ascii="Palatino Linotype" w:hAnsi="Palatino Linotype"/>
          <w:b/>
          <w:bCs/>
          <w:i/>
          <w:sz w:val="24"/>
          <w:szCs w:val="24"/>
        </w:rPr>
        <w:t xml:space="preserve"> </w:t>
      </w:r>
      <w:r w:rsidR="008824B4"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4B4" w:rsidRPr="00FE5532">
        <w:trPr>
          <w:cantSplit/>
          <w:trHeight w:val="921"/>
          <w:jc w:val="center"/>
        </w:trPr>
        <w:tc>
          <w:tcPr>
            <w:tcW w:w="828" w:type="dxa"/>
            <w:vMerge w:val="restart"/>
            <w:vAlign w:val="center"/>
          </w:tcPr>
          <w:p w:rsidR="008824B4" w:rsidRPr="00FE5532" w:rsidRDefault="008824B4" w:rsidP="0004044C">
            <w:pPr>
              <w:spacing w:after="0" w:line="240" w:lineRule="auto"/>
              <w:ind w:left="0"/>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824B4" w:rsidRDefault="008824B4" w:rsidP="008824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824B4"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824B4" w:rsidRPr="00FE5532" w:rsidRDefault="008824B4" w:rsidP="008824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824B4" w:rsidRPr="00FE5532">
        <w:trPr>
          <w:cantSplit/>
          <w:trHeight w:val="1076"/>
          <w:jc w:val="center"/>
        </w:trPr>
        <w:tc>
          <w:tcPr>
            <w:tcW w:w="828" w:type="dxa"/>
            <w:vMerge/>
            <w:vAlign w:val="center"/>
          </w:tcPr>
          <w:p w:rsidR="008824B4" w:rsidRPr="00FE5532" w:rsidRDefault="008824B4" w:rsidP="0004044C">
            <w:pPr>
              <w:spacing w:after="0" w:line="240" w:lineRule="auto"/>
              <w:ind w:left="0"/>
              <w:rPr>
                <w:rFonts w:ascii="Palatino Linotype" w:hAnsi="Palatino Linotype"/>
                <w:b/>
                <w:sz w:val="20"/>
                <w:szCs w:val="20"/>
              </w:rPr>
            </w:pPr>
          </w:p>
        </w:tc>
        <w:tc>
          <w:tcPr>
            <w:tcW w:w="3621" w:type="dxa"/>
            <w:vMerge/>
            <w:vAlign w:val="center"/>
          </w:tcPr>
          <w:p w:rsidR="008824B4" w:rsidRPr="00FE5532" w:rsidRDefault="008824B4" w:rsidP="008824B4">
            <w:pPr>
              <w:spacing w:after="0" w:line="240" w:lineRule="auto"/>
              <w:rPr>
                <w:rFonts w:ascii="Palatino Linotype" w:hAnsi="Palatino Linotype"/>
                <w:b/>
                <w:sz w:val="20"/>
                <w:szCs w:val="20"/>
              </w:rPr>
            </w:pPr>
          </w:p>
        </w:tc>
        <w:tc>
          <w:tcPr>
            <w:tcW w:w="809" w:type="dxa"/>
            <w:textDirection w:val="btLr"/>
            <w:vAlign w:val="center"/>
          </w:tcPr>
          <w:p w:rsidR="008824B4" w:rsidRPr="00FE5532" w:rsidRDefault="008824B4" w:rsidP="008824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8824B4" w:rsidRPr="00FE5532" w:rsidRDefault="008824B4" w:rsidP="007957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8824B4" w:rsidRPr="00FE5532" w:rsidRDefault="008824B4" w:rsidP="008824B4">
            <w:pPr>
              <w:spacing w:after="0" w:line="240" w:lineRule="auto"/>
              <w:jc w:val="center"/>
              <w:rPr>
                <w:rFonts w:ascii="Palatino Linotype" w:hAnsi="Palatino Linotype"/>
                <w:b/>
                <w:sz w:val="20"/>
                <w:szCs w:val="20"/>
              </w:rPr>
            </w:pPr>
          </w:p>
        </w:tc>
      </w:tr>
      <w:tr w:rsidR="008824B4" w:rsidRPr="00FE5532">
        <w:trPr>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1.3.</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1.4.</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266868">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1.5.</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1.6.</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1.7.</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2.1.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2.2.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2.</w:t>
            </w:r>
            <w:r w:rsidR="002013F2" w:rsidRPr="0004044C">
              <w:rPr>
                <w:rFonts w:ascii="Palatino Linotype" w:hAnsi="Palatino Linotype"/>
                <w:b/>
                <w:sz w:val="20"/>
                <w:szCs w:val="20"/>
              </w:rPr>
              <w:t>3</w:t>
            </w:r>
            <w:r w:rsidRPr="0004044C">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2.</w:t>
            </w:r>
            <w:r w:rsidR="002013F2" w:rsidRPr="0004044C">
              <w:rPr>
                <w:rFonts w:ascii="Palatino Linotype" w:hAnsi="Palatino Linotype"/>
                <w:b/>
                <w:sz w:val="20"/>
                <w:szCs w:val="20"/>
              </w:rPr>
              <w:t>4</w:t>
            </w:r>
            <w:r w:rsidRPr="0004044C">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3.1.</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értelmezése</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3.2.</w:t>
            </w:r>
          </w:p>
        </w:tc>
        <w:tc>
          <w:tcPr>
            <w:tcW w:w="3621" w:type="dxa"/>
            <w:vAlign w:val="center"/>
          </w:tcPr>
          <w:p w:rsidR="008824B4" w:rsidRPr="00FE5532" w:rsidRDefault="008824B4" w:rsidP="008824B4">
            <w:pPr>
              <w:spacing w:after="0" w:line="240" w:lineRule="auto"/>
              <w:rPr>
                <w:rFonts w:ascii="Palatino Linotype" w:hAnsi="Palatino Linotype"/>
                <w:sz w:val="20"/>
                <w:szCs w:val="20"/>
              </w:rPr>
            </w:pPr>
            <w:r>
              <w:rPr>
                <w:rFonts w:ascii="Times New Roman" w:hAnsi="Times New Roman" w:cs="Arial"/>
                <w:sz w:val="20"/>
                <w:szCs w:val="20"/>
              </w:rPr>
              <w:t>Grafikai</w:t>
            </w:r>
            <w:r w:rsidRPr="00FE5532">
              <w:rPr>
                <w:rFonts w:ascii="Palatino Linotype" w:hAnsi="Palatino Linotype" w:cs="Arial"/>
                <w:sz w:val="20"/>
                <w:szCs w:val="20"/>
              </w:rPr>
              <w:t xml:space="preserve"> rajz készítése leírásból</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trHeight w:val="499"/>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4.1.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4.2.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5.1.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5.2</w:t>
            </w:r>
            <w:r w:rsidR="008824B4" w:rsidRPr="0004044C">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5.</w:t>
            </w:r>
            <w:r w:rsidR="002013F2" w:rsidRPr="0004044C">
              <w:rPr>
                <w:rFonts w:ascii="Palatino Linotype" w:hAnsi="Palatino Linotype"/>
                <w:b/>
                <w:sz w:val="20"/>
                <w:szCs w:val="20"/>
              </w:rPr>
              <w:t>3</w:t>
            </w:r>
            <w:r w:rsidRPr="0004044C">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6.1</w:t>
            </w:r>
            <w:r w:rsidR="008824B4" w:rsidRPr="0004044C">
              <w:rPr>
                <w:rFonts w:ascii="Palatino Linotype" w:hAnsi="Palatino Linotype"/>
                <w:b/>
                <w:sz w:val="20"/>
                <w:szCs w:val="20"/>
              </w:rPr>
              <w:t>.</w:t>
            </w:r>
          </w:p>
        </w:tc>
        <w:tc>
          <w:tcPr>
            <w:tcW w:w="3621" w:type="dxa"/>
            <w:vAlign w:val="center"/>
          </w:tcPr>
          <w:p w:rsidR="008824B4" w:rsidRPr="00E876C1" w:rsidRDefault="008824B4" w:rsidP="008824B4">
            <w:pPr>
              <w:spacing w:after="0" w:line="240" w:lineRule="auto"/>
              <w:rPr>
                <w:rFonts w:ascii="Times New Roman" w:hAnsi="Times New Roman" w:cs="Arial"/>
                <w:sz w:val="20"/>
                <w:szCs w:val="20"/>
              </w:rPr>
            </w:pPr>
            <w:r w:rsidRPr="00FE5532">
              <w:rPr>
                <w:rFonts w:ascii="Palatino Linotype" w:hAnsi="Palatino Linotype" w:cs="Arial"/>
                <w:sz w:val="20"/>
                <w:szCs w:val="20"/>
              </w:rPr>
              <w:t>Műveletek gyakorlása</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7.1.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7.2.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8.1.</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8.2.</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8.3</w:t>
            </w:r>
            <w:r w:rsidR="008824B4" w:rsidRPr="0004044C">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8.</w:t>
            </w:r>
            <w:r w:rsidR="002013F2" w:rsidRPr="0004044C">
              <w:rPr>
                <w:rFonts w:ascii="Palatino Linotype" w:hAnsi="Palatino Linotype"/>
                <w:b/>
                <w:sz w:val="20"/>
                <w:szCs w:val="20"/>
              </w:rPr>
              <w:t>4</w:t>
            </w:r>
            <w:r w:rsidRPr="0004044C">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6.2-6.9</w:t>
            </w:r>
          </w:p>
        </w:tc>
      </w:tr>
      <w:tr w:rsidR="008824B4" w:rsidRPr="00FE5532">
        <w:trPr>
          <w:jc w:val="center"/>
        </w:trPr>
        <w:tc>
          <w:tcPr>
            <w:tcW w:w="828" w:type="dxa"/>
            <w:shd w:val="clear" w:color="auto" w:fill="D9D9D9"/>
            <w:vAlign w:val="center"/>
          </w:tcPr>
          <w:p w:rsidR="008824B4" w:rsidRPr="008B7D14" w:rsidRDefault="008824B4" w:rsidP="0004044C">
            <w:pPr>
              <w:spacing w:after="0" w:line="240" w:lineRule="auto"/>
              <w:ind w:left="0"/>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8824B4" w:rsidRPr="008B7D14" w:rsidRDefault="008824B4" w:rsidP="008824B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98"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763"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c>
          <w:tcPr>
            <w:tcW w:w="2190" w:type="dxa"/>
            <w:shd w:val="clear" w:color="auto" w:fill="D9D9D9"/>
            <w:vAlign w:val="center"/>
          </w:tcPr>
          <w:p w:rsidR="008824B4" w:rsidRPr="00FE5532" w:rsidRDefault="008824B4" w:rsidP="008824B4">
            <w:pPr>
              <w:spacing w:after="0" w:line="240" w:lineRule="auto"/>
              <w:jc w:val="center"/>
              <w:rPr>
                <w:rFonts w:ascii="Palatino Linotype" w:hAnsi="Palatino Linotype"/>
                <w:sz w:val="20"/>
                <w:szCs w:val="20"/>
              </w:rPr>
            </w:pPr>
          </w:p>
        </w:tc>
      </w:tr>
      <w:tr w:rsidR="008824B4" w:rsidRPr="00FE5532">
        <w:trPr>
          <w:jc w:val="center"/>
        </w:trPr>
        <w:tc>
          <w:tcPr>
            <w:tcW w:w="828" w:type="dxa"/>
            <w:vAlign w:val="center"/>
          </w:tcPr>
          <w:p w:rsidR="008824B4" w:rsidRPr="0004044C" w:rsidRDefault="008824B4"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9</w:t>
            </w:r>
            <w:r w:rsidR="002013F2" w:rsidRPr="0004044C">
              <w:rPr>
                <w:rFonts w:ascii="Palatino Linotype" w:hAnsi="Palatino Linotype"/>
                <w:b/>
                <w:sz w:val="20"/>
                <w:szCs w:val="20"/>
              </w:rPr>
              <w:t>.1</w:t>
            </w:r>
            <w:r w:rsidRPr="0004044C">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r w:rsidR="008824B4" w:rsidRPr="00FE5532">
        <w:trPr>
          <w:jc w:val="center"/>
        </w:trPr>
        <w:tc>
          <w:tcPr>
            <w:tcW w:w="828" w:type="dxa"/>
            <w:vAlign w:val="center"/>
          </w:tcPr>
          <w:p w:rsidR="008824B4" w:rsidRPr="0004044C" w:rsidRDefault="002013F2" w:rsidP="0004044C">
            <w:pPr>
              <w:spacing w:after="0" w:line="240" w:lineRule="auto"/>
              <w:ind w:left="0"/>
              <w:rPr>
                <w:rFonts w:ascii="Palatino Linotype" w:hAnsi="Palatino Linotype"/>
                <w:b/>
                <w:sz w:val="20"/>
                <w:szCs w:val="20"/>
              </w:rPr>
            </w:pPr>
            <w:r w:rsidRPr="0004044C">
              <w:rPr>
                <w:rFonts w:ascii="Palatino Linotype" w:hAnsi="Palatino Linotype"/>
                <w:b/>
                <w:sz w:val="20"/>
                <w:szCs w:val="20"/>
              </w:rPr>
              <w:t>9.2</w:t>
            </w:r>
            <w:r w:rsidR="008824B4" w:rsidRPr="0004044C">
              <w:rPr>
                <w:rFonts w:ascii="Palatino Linotype" w:hAnsi="Palatino Linotype"/>
                <w:b/>
                <w:sz w:val="20"/>
                <w:szCs w:val="20"/>
              </w:rPr>
              <w:t>.</w:t>
            </w:r>
          </w:p>
        </w:tc>
        <w:tc>
          <w:tcPr>
            <w:tcW w:w="3621" w:type="dxa"/>
            <w:vAlign w:val="center"/>
          </w:tcPr>
          <w:p w:rsidR="008824B4" w:rsidRPr="00FE5532" w:rsidRDefault="008824B4" w:rsidP="008824B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824B4" w:rsidRPr="00E876C1"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x</w:t>
            </w:r>
          </w:p>
        </w:tc>
        <w:tc>
          <w:tcPr>
            <w:tcW w:w="798" w:type="dxa"/>
            <w:vAlign w:val="center"/>
          </w:tcPr>
          <w:p w:rsidR="008824B4" w:rsidRPr="00E876C1" w:rsidRDefault="008824B4" w:rsidP="008824B4">
            <w:pPr>
              <w:spacing w:after="0" w:line="240" w:lineRule="auto"/>
              <w:jc w:val="center"/>
              <w:rPr>
                <w:rFonts w:ascii="Times New Roman" w:hAnsi="Times New Roman"/>
                <w:sz w:val="20"/>
                <w:szCs w:val="20"/>
              </w:rPr>
            </w:pPr>
          </w:p>
        </w:tc>
        <w:tc>
          <w:tcPr>
            <w:tcW w:w="763" w:type="dxa"/>
            <w:vAlign w:val="center"/>
          </w:tcPr>
          <w:p w:rsidR="008824B4" w:rsidRPr="00E876C1" w:rsidRDefault="008824B4" w:rsidP="008824B4">
            <w:pPr>
              <w:spacing w:after="0" w:line="240" w:lineRule="auto"/>
              <w:jc w:val="center"/>
              <w:rPr>
                <w:rFonts w:ascii="Times New Roman" w:hAnsi="Times New Roman"/>
                <w:sz w:val="20"/>
                <w:szCs w:val="20"/>
              </w:rPr>
            </w:pPr>
          </w:p>
        </w:tc>
        <w:tc>
          <w:tcPr>
            <w:tcW w:w="2190" w:type="dxa"/>
            <w:vAlign w:val="center"/>
          </w:tcPr>
          <w:p w:rsidR="008824B4" w:rsidRPr="009D6454" w:rsidRDefault="008824B4" w:rsidP="008824B4">
            <w:pPr>
              <w:spacing w:after="0" w:line="240" w:lineRule="auto"/>
              <w:jc w:val="center"/>
              <w:rPr>
                <w:rFonts w:ascii="Times New Roman" w:hAnsi="Times New Roman"/>
                <w:sz w:val="20"/>
                <w:szCs w:val="20"/>
              </w:rPr>
            </w:pPr>
            <w:r>
              <w:rPr>
                <w:rFonts w:ascii="Times New Roman" w:hAnsi="Times New Roman"/>
                <w:sz w:val="20"/>
                <w:szCs w:val="20"/>
              </w:rPr>
              <w:t>SZVK 6.2-6.3</w:t>
            </w:r>
          </w:p>
        </w:tc>
      </w:tr>
    </w:tbl>
    <w:p w:rsidR="008824B4" w:rsidRPr="000E120B" w:rsidRDefault="008824B4" w:rsidP="008824B4">
      <w:pPr>
        <w:spacing w:after="0" w:line="240" w:lineRule="auto"/>
        <w:ind w:left="555" w:hanging="15"/>
        <w:rPr>
          <w:rFonts w:ascii="Palatino Linotype" w:hAnsi="Palatino Linotype"/>
          <w:iCs/>
          <w:sz w:val="24"/>
          <w:szCs w:val="24"/>
        </w:rPr>
      </w:pPr>
    </w:p>
    <w:p w:rsidR="008824B4" w:rsidRPr="000E120B" w:rsidRDefault="008824B4" w:rsidP="00375164">
      <w:pPr>
        <w:widowControl w:val="0"/>
        <w:numPr>
          <w:ilvl w:val="1"/>
          <w:numId w:val="12"/>
        </w:numPr>
        <w:suppressAutoHyphens/>
        <w:spacing w:after="0" w:line="240" w:lineRule="auto"/>
        <w:ind w:left="567" w:firstLine="0"/>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824B4" w:rsidRDefault="008824B4" w:rsidP="0004044C">
      <w:pPr>
        <w:widowControl w:val="0"/>
        <w:suppressAutoHyphens/>
        <w:spacing w:after="0" w:line="240" w:lineRule="auto"/>
        <w:rPr>
          <w:rFonts w:ascii="Palatino Linotype" w:hAnsi="Palatino Linotype"/>
          <w:b/>
          <w:bCs/>
          <w:sz w:val="24"/>
          <w:szCs w:val="24"/>
        </w:rPr>
      </w:pPr>
      <w:r w:rsidRPr="00E93E07">
        <w:rPr>
          <w:rFonts w:ascii="Palatino Linotype" w:hAnsi="Palatino Linotype"/>
          <w:bCs/>
          <w:sz w:val="24"/>
          <w:szCs w:val="24"/>
        </w:rPr>
        <w:t>A nemzeti köznevelésről szóló 2011. évi CXC. törvény. 54. § (2) a) pontja szerinti értékeléssel</w:t>
      </w:r>
    </w:p>
    <w:p w:rsidR="008824B4" w:rsidRPr="000E120B" w:rsidRDefault="008824B4" w:rsidP="008824B4">
      <w:pPr>
        <w:widowControl w:val="0"/>
        <w:suppressAutoHyphens/>
        <w:spacing w:after="0" w:line="240" w:lineRule="auto"/>
        <w:rPr>
          <w:rFonts w:ascii="Palatino Linotype" w:hAnsi="Palatino Linotype"/>
          <w:b/>
          <w:bCs/>
          <w:sz w:val="24"/>
          <w:szCs w:val="24"/>
        </w:rPr>
      </w:pPr>
    </w:p>
    <w:sectPr w:rsidR="008824B4" w:rsidRPr="000E120B" w:rsidSect="008824B4">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63A" w:rsidRDefault="004B463A">
      <w:pPr>
        <w:spacing w:after="0" w:line="240" w:lineRule="auto"/>
      </w:pPr>
      <w:r>
        <w:separator/>
      </w:r>
    </w:p>
  </w:endnote>
  <w:endnote w:type="continuationSeparator" w:id="0">
    <w:p w:rsidR="004B463A" w:rsidRDefault="004B46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Lucida Sans Unicode">
    <w:panose1 w:val="020B0602030504020204"/>
    <w:charset w:val="EE"/>
    <w:family w:val="swiss"/>
    <w:pitch w:val="variable"/>
    <w:sig w:usb0="80000AFF" w:usb1="0000396B" w:usb2="00000000" w:usb3="00000000" w:csb0="0000003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12D" w:rsidRDefault="003B712D" w:rsidP="008824B4">
    <w:pPr>
      <w:pStyle w:val="llb"/>
      <w:ind w:left="720"/>
      <w:jc w:val="center"/>
    </w:pPr>
    <w:r>
      <w:fldChar w:fldCharType="begin"/>
    </w:r>
    <w:r>
      <w:instrText>PAGE   \* MERGEFORMAT</w:instrText>
    </w:r>
    <w:r>
      <w:fldChar w:fldCharType="separate"/>
    </w:r>
    <w:r w:rsidR="00656B04">
      <w:rPr>
        <w:noProof/>
      </w:rPr>
      <w:t>3</w:t>
    </w:r>
    <w:r>
      <w:fldChar w:fldCharType="end"/>
    </w:r>
  </w:p>
  <w:p w:rsidR="003B712D" w:rsidRDefault="003B712D" w:rsidP="008824B4">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12D" w:rsidRDefault="003B712D" w:rsidP="008824B4">
    <w:pPr>
      <w:pStyle w:val="llb"/>
      <w:ind w:left="720"/>
      <w:jc w:val="center"/>
    </w:pPr>
    <w:r>
      <w:fldChar w:fldCharType="begin"/>
    </w:r>
    <w:r>
      <w:instrText>PAGE   \* MERGEFORMAT</w:instrText>
    </w:r>
    <w:r>
      <w:fldChar w:fldCharType="separate"/>
    </w:r>
    <w:r w:rsidR="00656B04">
      <w:rPr>
        <w:noProof/>
      </w:rPr>
      <w:t>14</w:t>
    </w:r>
    <w:r>
      <w:fldChar w:fldCharType="end"/>
    </w:r>
  </w:p>
  <w:p w:rsidR="003B712D" w:rsidRDefault="003B712D" w:rsidP="008824B4">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12D" w:rsidRPr="0028078A" w:rsidRDefault="003B712D" w:rsidP="008824B4">
    <w:pPr>
      <w:pStyle w:val="llb"/>
      <w:ind w:left="720"/>
    </w:pPr>
    <w:r>
      <w:tab/>
    </w:r>
    <w:r>
      <w:fldChar w:fldCharType="begin"/>
    </w:r>
    <w:r>
      <w:instrText>PAGE   \* MERGEFORMAT</w:instrText>
    </w:r>
    <w:r>
      <w:fldChar w:fldCharType="separate"/>
    </w:r>
    <w:r w:rsidR="00656B04">
      <w:rPr>
        <w:noProof/>
      </w:rPr>
      <w:t>70</w:t>
    </w:r>
    <w:r>
      <w:fldChar w:fldCharType="end"/>
    </w:r>
  </w:p>
  <w:p w:rsidR="003B712D" w:rsidRDefault="003B712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63A" w:rsidRDefault="004B463A">
      <w:pPr>
        <w:spacing w:after="0" w:line="240" w:lineRule="auto"/>
      </w:pPr>
      <w:r>
        <w:separator/>
      </w:r>
    </w:p>
  </w:footnote>
  <w:footnote w:type="continuationSeparator" w:id="0">
    <w:p w:rsidR="004B463A" w:rsidRDefault="004B46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12D" w:rsidRDefault="003B712D">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C66CA08C"/>
    <w:lvl w:ilvl="0">
      <w:start w:val="1"/>
      <w:numFmt w:val="decimal"/>
      <w:lvlText w:val="%1."/>
      <w:lvlJc w:val="left"/>
      <w:pPr>
        <w:tabs>
          <w:tab w:val="num" w:pos="360"/>
        </w:tabs>
        <w:ind w:left="357" w:hanging="357"/>
      </w:pPr>
      <w:rPr>
        <w:rFonts w:cs="Times New Roman" w:hint="default"/>
      </w:rPr>
    </w:lvl>
    <w:lvl w:ilvl="1">
      <w:start w:val="1"/>
      <w:numFmt w:val="decimal"/>
      <w:lvlText w:val="%1.%2."/>
      <w:lvlJc w:val="left"/>
      <w:pPr>
        <w:tabs>
          <w:tab w:val="num" w:pos="717"/>
        </w:tabs>
        <w:ind w:left="714" w:hanging="357"/>
      </w:pPr>
      <w:rPr>
        <w:rFonts w:cs="Times New Roman" w:hint="default"/>
        <w:b/>
        <w:color w:val="auto"/>
      </w:rPr>
    </w:lvl>
    <w:lvl w:ilvl="2">
      <w:start w:val="1"/>
      <w:numFmt w:val="decimal"/>
      <w:lvlText w:val="%1.%2.%3."/>
      <w:lvlJc w:val="left"/>
      <w:pPr>
        <w:tabs>
          <w:tab w:val="num" w:pos="1074"/>
        </w:tabs>
        <w:ind w:left="1071" w:hanging="357"/>
      </w:pPr>
      <w:rPr>
        <w:rFonts w:cs="Times New Roman" w:hint="default"/>
        <w:b/>
      </w:rPr>
    </w:lvl>
    <w:lvl w:ilvl="3">
      <w:start w:val="1"/>
      <w:numFmt w:val="decimal"/>
      <w:lvlText w:val="%1.%2.%3.%4."/>
      <w:lvlJc w:val="left"/>
      <w:pPr>
        <w:tabs>
          <w:tab w:val="num" w:pos="1431"/>
        </w:tabs>
        <w:ind w:left="1428" w:hanging="357"/>
      </w:pPr>
      <w:rPr>
        <w:rFonts w:cs="Times New Roman" w:hint="default"/>
      </w:rPr>
    </w:lvl>
    <w:lvl w:ilvl="4">
      <w:start w:val="1"/>
      <w:numFmt w:val="decimal"/>
      <w:lvlText w:val="%1.%2.%3.%4.%5."/>
      <w:lvlJc w:val="left"/>
      <w:pPr>
        <w:tabs>
          <w:tab w:val="num" w:pos="1788"/>
        </w:tabs>
        <w:ind w:left="1785" w:hanging="357"/>
      </w:pPr>
      <w:rPr>
        <w:rFonts w:cs="Times New Roman" w:hint="default"/>
      </w:rPr>
    </w:lvl>
    <w:lvl w:ilvl="5">
      <w:start w:val="1"/>
      <w:numFmt w:val="decimal"/>
      <w:lvlText w:val="%1.%2.%3.%4.%5.%6."/>
      <w:lvlJc w:val="left"/>
      <w:pPr>
        <w:tabs>
          <w:tab w:val="num" w:pos="2145"/>
        </w:tabs>
        <w:ind w:left="2142" w:hanging="357"/>
      </w:pPr>
      <w:rPr>
        <w:rFonts w:cs="Times New Roman" w:hint="default"/>
      </w:rPr>
    </w:lvl>
    <w:lvl w:ilvl="6">
      <w:start w:val="1"/>
      <w:numFmt w:val="decimal"/>
      <w:lvlText w:val="%1.%2.%3.%4.%5.%6.%7."/>
      <w:lvlJc w:val="left"/>
      <w:pPr>
        <w:tabs>
          <w:tab w:val="num" w:pos="2502"/>
        </w:tabs>
        <w:ind w:left="2499" w:hanging="357"/>
      </w:pPr>
      <w:rPr>
        <w:rFonts w:cs="Times New Roman" w:hint="default"/>
      </w:rPr>
    </w:lvl>
    <w:lvl w:ilvl="7">
      <w:start w:val="1"/>
      <w:numFmt w:val="decimal"/>
      <w:lvlText w:val="%1.%2.%3.%4.%5.%6.%7.%8."/>
      <w:lvlJc w:val="left"/>
      <w:pPr>
        <w:tabs>
          <w:tab w:val="num" w:pos="2859"/>
        </w:tabs>
        <w:ind w:left="2856" w:hanging="357"/>
      </w:pPr>
      <w:rPr>
        <w:rFonts w:cs="Times New Roman" w:hint="default"/>
      </w:rPr>
    </w:lvl>
    <w:lvl w:ilvl="8">
      <w:start w:val="1"/>
      <w:numFmt w:val="decimal"/>
      <w:lvlText w:val="%1.%2.%3.%4.%5.%6.%7.%8.%9."/>
      <w:lvlJc w:val="left"/>
      <w:pPr>
        <w:tabs>
          <w:tab w:val="num" w:pos="3216"/>
        </w:tabs>
        <w:ind w:left="3213" w:hanging="357"/>
      </w:pPr>
      <w:rPr>
        <w:rFonts w:cs="Times New Roman" w:hint="default"/>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F39C34F8"/>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3435C70"/>
    <w:multiLevelType w:val="multilevel"/>
    <w:tmpl w:val="0BEEE7CE"/>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
    <w:nsid w:val="0F41516F"/>
    <w:multiLevelType w:val="hybridMultilevel"/>
    <w:tmpl w:val="9EDA7938"/>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86331A0"/>
    <w:multiLevelType w:val="multilevel"/>
    <w:tmpl w:val="2A66156E"/>
    <w:lvl w:ilvl="0">
      <w:start w:val="7"/>
      <w:numFmt w:val="decimal"/>
      <w:lvlText w:val="%1"/>
      <w:lvlJc w:val="left"/>
      <w:pPr>
        <w:ind w:left="480" w:hanging="480"/>
      </w:pPr>
      <w:rPr>
        <w:rFonts w:cs="Calibri" w:hint="default"/>
      </w:rPr>
    </w:lvl>
    <w:lvl w:ilvl="1">
      <w:start w:val="3"/>
      <w:numFmt w:val="decimal"/>
      <w:lvlText w:val="%1.%2"/>
      <w:lvlJc w:val="left"/>
      <w:pPr>
        <w:ind w:left="1560" w:hanging="480"/>
      </w:pPr>
      <w:rPr>
        <w:rFonts w:cs="Calibri" w:hint="default"/>
      </w:rPr>
    </w:lvl>
    <w:lvl w:ilvl="2">
      <w:start w:val="1"/>
      <w:numFmt w:val="decimal"/>
      <w:lvlText w:val="%1.%2.%3"/>
      <w:lvlJc w:val="left"/>
      <w:pPr>
        <w:ind w:left="2880" w:hanging="720"/>
      </w:pPr>
      <w:rPr>
        <w:rFonts w:cs="Calibri" w:hint="default"/>
      </w:rPr>
    </w:lvl>
    <w:lvl w:ilvl="3">
      <w:start w:val="1"/>
      <w:numFmt w:val="decimal"/>
      <w:lvlText w:val="%1.%2.%3.%4"/>
      <w:lvlJc w:val="left"/>
      <w:pPr>
        <w:ind w:left="3960" w:hanging="720"/>
      </w:pPr>
      <w:rPr>
        <w:rFonts w:cs="Calibri" w:hint="default"/>
      </w:rPr>
    </w:lvl>
    <w:lvl w:ilvl="4">
      <w:start w:val="1"/>
      <w:numFmt w:val="decimal"/>
      <w:lvlText w:val="%1.%2.%3.%4.%5"/>
      <w:lvlJc w:val="left"/>
      <w:pPr>
        <w:ind w:left="5400" w:hanging="1080"/>
      </w:pPr>
      <w:rPr>
        <w:rFonts w:cs="Calibri" w:hint="default"/>
      </w:rPr>
    </w:lvl>
    <w:lvl w:ilvl="5">
      <w:start w:val="1"/>
      <w:numFmt w:val="decimal"/>
      <w:lvlText w:val="%1.%2.%3.%4.%5.%6"/>
      <w:lvlJc w:val="left"/>
      <w:pPr>
        <w:ind w:left="6480" w:hanging="1080"/>
      </w:pPr>
      <w:rPr>
        <w:rFonts w:cs="Calibri" w:hint="default"/>
      </w:rPr>
    </w:lvl>
    <w:lvl w:ilvl="6">
      <w:start w:val="1"/>
      <w:numFmt w:val="decimal"/>
      <w:lvlText w:val="%1.%2.%3.%4.%5.%6.%7"/>
      <w:lvlJc w:val="left"/>
      <w:pPr>
        <w:ind w:left="7920" w:hanging="1440"/>
      </w:pPr>
      <w:rPr>
        <w:rFonts w:cs="Calibri" w:hint="default"/>
      </w:rPr>
    </w:lvl>
    <w:lvl w:ilvl="7">
      <w:start w:val="1"/>
      <w:numFmt w:val="decimal"/>
      <w:lvlText w:val="%1.%2.%3.%4.%5.%6.%7.%8"/>
      <w:lvlJc w:val="left"/>
      <w:pPr>
        <w:ind w:left="9000" w:hanging="1440"/>
      </w:pPr>
      <w:rPr>
        <w:rFonts w:cs="Calibri" w:hint="default"/>
      </w:rPr>
    </w:lvl>
    <w:lvl w:ilvl="8">
      <w:start w:val="1"/>
      <w:numFmt w:val="decimal"/>
      <w:lvlText w:val="%1.%2.%3.%4.%5.%6.%7.%8.%9"/>
      <w:lvlJc w:val="left"/>
      <w:pPr>
        <w:ind w:left="10440" w:hanging="1800"/>
      </w:pPr>
      <w:rPr>
        <w:rFonts w:cs="Calibri"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1">
    <w:nsid w:val="29B0705A"/>
    <w:multiLevelType w:val="multilevel"/>
    <w:tmpl w:val="08E24424"/>
    <w:lvl w:ilvl="0">
      <w:start w:val="11"/>
      <w:numFmt w:val="decimal"/>
      <w:lvlText w:val="%1"/>
      <w:lvlJc w:val="left"/>
      <w:pPr>
        <w:ind w:left="600" w:hanging="600"/>
      </w:pPr>
      <w:rPr>
        <w:rFonts w:hint="default"/>
      </w:rPr>
    </w:lvl>
    <w:lvl w:ilvl="1">
      <w:start w:val="3"/>
      <w:numFmt w:val="decimal"/>
      <w:lvlText w:val="%1.%2"/>
      <w:lvlJc w:val="left"/>
      <w:pPr>
        <w:ind w:left="1167" w:hanging="60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
    <w:nsid w:val="354C57C6"/>
    <w:multiLevelType w:val="hybridMultilevel"/>
    <w:tmpl w:val="5D2CFCFC"/>
    <w:lvl w:ilvl="0" w:tplc="7DB85A0E">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7602E12"/>
    <w:multiLevelType w:val="multilevel"/>
    <w:tmpl w:val="F3468680"/>
    <w:lvl w:ilvl="0">
      <w:start w:val="1"/>
      <w:numFmt w:val="decimal"/>
      <w:lvlText w:val="%1."/>
      <w:lvlJc w:val="left"/>
      <w:pPr>
        <w:ind w:left="360" w:hanging="360"/>
      </w:pPr>
      <w:rPr>
        <w:rFonts w:hint="default"/>
        <w:b/>
      </w:rPr>
    </w:lvl>
    <w:lvl w:ilvl="1">
      <w:start w:val="1"/>
      <w:numFmt w:val="decimal"/>
      <w:lvlText w:val="%1.%2."/>
      <w:lvlJc w:val="left"/>
      <w:pPr>
        <w:ind w:left="928"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8">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426E4336"/>
    <w:multiLevelType w:val="hybridMultilevel"/>
    <w:tmpl w:val="5D563D0C"/>
    <w:lvl w:ilvl="0" w:tplc="040E000F">
      <w:start w:val="1"/>
      <w:numFmt w:val="decimal"/>
      <w:lvlText w:val="%1."/>
      <w:lvlJc w:val="left"/>
      <w:pPr>
        <w:tabs>
          <w:tab w:val="num" w:pos="360"/>
        </w:tabs>
        <w:ind w:left="360" w:hanging="360"/>
      </w:pPr>
    </w:lvl>
    <w:lvl w:ilvl="1" w:tplc="040E0019" w:tentative="1">
      <w:start w:val="1"/>
      <w:numFmt w:val="lowerLetter"/>
      <w:lvlText w:val="%2."/>
      <w:lvlJc w:val="left"/>
      <w:pPr>
        <w:tabs>
          <w:tab w:val="num" w:pos="1080"/>
        </w:tabs>
        <w:ind w:left="1080" w:hanging="360"/>
      </w:p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20">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1">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2">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59E318E2"/>
    <w:multiLevelType w:val="multilevel"/>
    <w:tmpl w:val="A006AD32"/>
    <w:lvl w:ilvl="0">
      <w:start w:val="8"/>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6DE23FB0"/>
    <w:multiLevelType w:val="multilevel"/>
    <w:tmpl w:val="02C474D0"/>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8">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9">
    <w:nsid w:val="747165BC"/>
    <w:multiLevelType w:val="multilevel"/>
    <w:tmpl w:val="0CECF6F0"/>
    <w:lvl w:ilvl="0">
      <w:start w:val="1"/>
      <w:numFmt w:val="decimal"/>
      <w:lvlText w:val="%1."/>
      <w:lvlJc w:val="left"/>
      <w:pPr>
        <w:tabs>
          <w:tab w:val="num" w:pos="360"/>
        </w:tabs>
        <w:ind w:left="360" w:hanging="360"/>
      </w:pPr>
      <w:rPr>
        <w:rFonts w:ascii="Times New Roman" w:hAnsi="Times New Roman"/>
      </w:rPr>
    </w:lvl>
    <w:lvl w:ilvl="1">
      <w:start w:val="1"/>
      <w:numFmt w:val="decimal"/>
      <w:lvlText w:val="%1.%2."/>
      <w:lvlJc w:val="left"/>
      <w:pPr>
        <w:tabs>
          <w:tab w:val="num" w:pos="792"/>
        </w:tabs>
        <w:ind w:left="792" w:hanging="432"/>
      </w:pPr>
      <w:rPr>
        <w:rFonts w:ascii="Times New Roman" w:hAnsi="Times New Roman"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1">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79156FD3"/>
    <w:multiLevelType w:val="multilevel"/>
    <w:tmpl w:val="914EFA96"/>
    <w:numStyleLink w:val="Stlus2"/>
  </w:abstractNum>
  <w:abstractNum w:abstractNumId="33">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4">
    <w:nsid w:val="7C5E6EB1"/>
    <w:multiLevelType w:val="multilevel"/>
    <w:tmpl w:val="F2F8D06E"/>
    <w:lvl w:ilvl="0">
      <w:start w:val="1"/>
      <w:numFmt w:val="decimal"/>
      <w:lvlText w:val="%1."/>
      <w:lvlJc w:val="left"/>
      <w:pPr>
        <w:tabs>
          <w:tab w:val="num" w:pos="1332"/>
        </w:tabs>
        <w:ind w:left="1332" w:hanging="360"/>
      </w:pPr>
    </w:lvl>
    <w:lvl w:ilvl="1">
      <w:start w:val="1"/>
      <w:numFmt w:val="lowerLetter"/>
      <w:lvlText w:val="%2."/>
      <w:lvlJc w:val="left"/>
      <w:pPr>
        <w:tabs>
          <w:tab w:val="num" w:pos="2052"/>
        </w:tabs>
        <w:ind w:left="2052" w:hanging="360"/>
      </w:pPr>
    </w:lvl>
    <w:lvl w:ilvl="2">
      <w:start w:val="1"/>
      <w:numFmt w:val="lowerRoman"/>
      <w:lvlText w:val="%3."/>
      <w:lvlJc w:val="right"/>
      <w:pPr>
        <w:tabs>
          <w:tab w:val="num" w:pos="2772"/>
        </w:tabs>
        <w:ind w:left="2772" w:hanging="180"/>
      </w:pPr>
    </w:lvl>
    <w:lvl w:ilvl="3">
      <w:start w:val="1"/>
      <w:numFmt w:val="decimal"/>
      <w:lvlText w:val="%4."/>
      <w:lvlJc w:val="left"/>
      <w:pPr>
        <w:tabs>
          <w:tab w:val="num" w:pos="3492"/>
        </w:tabs>
        <w:ind w:left="3492" w:hanging="360"/>
      </w:pPr>
    </w:lvl>
    <w:lvl w:ilvl="4">
      <w:start w:val="1"/>
      <w:numFmt w:val="lowerLetter"/>
      <w:lvlText w:val="%5."/>
      <w:lvlJc w:val="left"/>
      <w:pPr>
        <w:tabs>
          <w:tab w:val="num" w:pos="4212"/>
        </w:tabs>
        <w:ind w:left="4212" w:hanging="360"/>
      </w:pPr>
    </w:lvl>
    <w:lvl w:ilvl="5">
      <w:start w:val="1"/>
      <w:numFmt w:val="lowerRoman"/>
      <w:lvlText w:val="%6."/>
      <w:lvlJc w:val="right"/>
      <w:pPr>
        <w:tabs>
          <w:tab w:val="num" w:pos="4932"/>
        </w:tabs>
        <w:ind w:left="4932" w:hanging="180"/>
      </w:pPr>
    </w:lvl>
    <w:lvl w:ilvl="6">
      <w:start w:val="1"/>
      <w:numFmt w:val="decimal"/>
      <w:lvlText w:val="%7."/>
      <w:lvlJc w:val="left"/>
      <w:pPr>
        <w:tabs>
          <w:tab w:val="num" w:pos="5652"/>
        </w:tabs>
        <w:ind w:left="5652" w:hanging="360"/>
      </w:pPr>
    </w:lvl>
    <w:lvl w:ilvl="7">
      <w:start w:val="1"/>
      <w:numFmt w:val="lowerLetter"/>
      <w:lvlText w:val="%8."/>
      <w:lvlJc w:val="left"/>
      <w:pPr>
        <w:tabs>
          <w:tab w:val="num" w:pos="6372"/>
        </w:tabs>
        <w:ind w:left="6372" w:hanging="360"/>
      </w:pPr>
    </w:lvl>
    <w:lvl w:ilvl="8">
      <w:start w:val="1"/>
      <w:numFmt w:val="lowerRoman"/>
      <w:lvlText w:val="%9."/>
      <w:lvlJc w:val="right"/>
      <w:pPr>
        <w:tabs>
          <w:tab w:val="num" w:pos="7092"/>
        </w:tabs>
        <w:ind w:left="7092" w:hanging="180"/>
      </w:pPr>
    </w:lvl>
  </w:abstractNum>
  <w:abstractNum w:abstractNumId="3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36">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cs="Times New Roman" w:hint="default"/>
        <w:b/>
      </w:rPr>
    </w:lvl>
    <w:lvl w:ilvl="1" w:tplc="040E0003" w:tentative="1">
      <w:start w:val="1"/>
      <w:numFmt w:val="bullet"/>
      <w:lvlText w:val="o"/>
      <w:lvlJc w:val="left"/>
      <w:pPr>
        <w:tabs>
          <w:tab w:val="num" w:pos="1785"/>
        </w:tabs>
        <w:ind w:left="1785" w:hanging="360"/>
      </w:pPr>
      <w:rPr>
        <w:rFonts w:ascii="Courier New" w:hAnsi="Courier New" w:cs="Wingdings"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cs="Wingdings"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cs="Wingdings"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25"/>
  </w:num>
  <w:num w:numId="2">
    <w:abstractNumId w:val="0"/>
  </w:num>
  <w:num w:numId="3">
    <w:abstractNumId w:val="35"/>
  </w:num>
  <w:num w:numId="4">
    <w:abstractNumId w:val="21"/>
  </w:num>
  <w:num w:numId="5">
    <w:abstractNumId w:val="29"/>
  </w:num>
  <w:num w:numId="6">
    <w:abstractNumId w:val="36"/>
  </w:num>
  <w:num w:numId="7">
    <w:abstractNumId w:val="15"/>
  </w:num>
  <w:num w:numId="8">
    <w:abstractNumId w:val="17"/>
  </w:num>
  <w:num w:numId="9">
    <w:abstractNumId w:val="4"/>
  </w:num>
  <w:num w:numId="10">
    <w:abstractNumId w:val="1"/>
  </w:num>
  <w:num w:numId="11">
    <w:abstractNumId w:val="28"/>
  </w:num>
  <w:num w:numId="12">
    <w:abstractNumId w:val="2"/>
  </w:num>
  <w:num w:numId="13">
    <w:abstractNumId w:val="9"/>
  </w:num>
  <w:num w:numId="14">
    <w:abstractNumId w:val="7"/>
  </w:num>
  <w:num w:numId="15">
    <w:abstractNumId w:val="27"/>
  </w:num>
  <w:num w:numId="16">
    <w:abstractNumId w:val="23"/>
  </w:num>
  <w:num w:numId="17">
    <w:abstractNumId w:val="3"/>
  </w:num>
  <w:num w:numId="18">
    <w:abstractNumId w:val="32"/>
  </w:num>
  <w:num w:numId="19">
    <w:abstractNumId w:val="26"/>
  </w:num>
  <w:num w:numId="20">
    <w:abstractNumId w:val="22"/>
  </w:num>
  <w:num w:numId="21">
    <w:abstractNumId w:val="33"/>
  </w:num>
  <w:num w:numId="22">
    <w:abstractNumId w:val="14"/>
  </w:num>
  <w:num w:numId="23">
    <w:abstractNumId w:val="10"/>
  </w:num>
  <w:num w:numId="24">
    <w:abstractNumId w:val="24"/>
  </w:num>
  <w:num w:numId="25">
    <w:abstractNumId w:val="5"/>
  </w:num>
  <w:num w:numId="26">
    <w:abstractNumId w:val="13"/>
  </w:num>
  <w:num w:numId="27">
    <w:abstractNumId w:val="30"/>
  </w:num>
  <w:num w:numId="28">
    <w:abstractNumId w:val="19"/>
  </w:num>
  <w:num w:numId="29">
    <w:abstractNumId w:val="12"/>
  </w:num>
  <w:num w:numId="30">
    <w:abstractNumId w:val="16"/>
  </w:num>
  <w:num w:numId="31">
    <w:abstractNumId w:val="31"/>
  </w:num>
  <w:num w:numId="32">
    <w:abstractNumId w:val="18"/>
  </w:num>
  <w:num w:numId="33">
    <w:abstractNumId w:val="34"/>
  </w:num>
  <w:num w:numId="34">
    <w:abstractNumId w:val="20"/>
  </w:num>
  <w:num w:numId="35">
    <w:abstractNumId w:val="6"/>
  </w:num>
  <w:num w:numId="36">
    <w:abstractNumId w:val="8"/>
  </w:num>
  <w:num w:numId="37">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4044C"/>
    <w:rsid w:val="00081893"/>
    <w:rsid w:val="000D77A1"/>
    <w:rsid w:val="00131662"/>
    <w:rsid w:val="00151F0B"/>
    <w:rsid w:val="0017114D"/>
    <w:rsid w:val="00172E23"/>
    <w:rsid w:val="001E077C"/>
    <w:rsid w:val="001F0F47"/>
    <w:rsid w:val="002013F2"/>
    <w:rsid w:val="00203870"/>
    <w:rsid w:val="002610C7"/>
    <w:rsid w:val="002924B4"/>
    <w:rsid w:val="002C5577"/>
    <w:rsid w:val="002D22E4"/>
    <w:rsid w:val="002D6301"/>
    <w:rsid w:val="002F2497"/>
    <w:rsid w:val="002F2E1E"/>
    <w:rsid w:val="00303596"/>
    <w:rsid w:val="00304D12"/>
    <w:rsid w:val="00325E20"/>
    <w:rsid w:val="00340A6C"/>
    <w:rsid w:val="0035032C"/>
    <w:rsid w:val="00375164"/>
    <w:rsid w:val="003B712D"/>
    <w:rsid w:val="003C0131"/>
    <w:rsid w:val="003F6A51"/>
    <w:rsid w:val="004765F0"/>
    <w:rsid w:val="004778AD"/>
    <w:rsid w:val="004A7214"/>
    <w:rsid w:val="004B463A"/>
    <w:rsid w:val="005229B6"/>
    <w:rsid w:val="00533DFE"/>
    <w:rsid w:val="00585E00"/>
    <w:rsid w:val="005B1D4B"/>
    <w:rsid w:val="005E3A15"/>
    <w:rsid w:val="005F5350"/>
    <w:rsid w:val="00656B04"/>
    <w:rsid w:val="006603A5"/>
    <w:rsid w:val="00667311"/>
    <w:rsid w:val="00685E0B"/>
    <w:rsid w:val="00692722"/>
    <w:rsid w:val="006C0B0C"/>
    <w:rsid w:val="006F3766"/>
    <w:rsid w:val="00704C25"/>
    <w:rsid w:val="00704F57"/>
    <w:rsid w:val="0073295F"/>
    <w:rsid w:val="00732E65"/>
    <w:rsid w:val="007535B6"/>
    <w:rsid w:val="00764636"/>
    <w:rsid w:val="007957D5"/>
    <w:rsid w:val="007B7781"/>
    <w:rsid w:val="007C641B"/>
    <w:rsid w:val="007E0158"/>
    <w:rsid w:val="0087530D"/>
    <w:rsid w:val="008824B4"/>
    <w:rsid w:val="008B4028"/>
    <w:rsid w:val="008C4570"/>
    <w:rsid w:val="009338C3"/>
    <w:rsid w:val="0093394A"/>
    <w:rsid w:val="00936A7B"/>
    <w:rsid w:val="00997D08"/>
    <w:rsid w:val="009D2D50"/>
    <w:rsid w:val="009E4FEE"/>
    <w:rsid w:val="00A7100B"/>
    <w:rsid w:val="00B074CA"/>
    <w:rsid w:val="00B42226"/>
    <w:rsid w:val="00B458F2"/>
    <w:rsid w:val="00B51623"/>
    <w:rsid w:val="00B77EA2"/>
    <w:rsid w:val="00BD1F9C"/>
    <w:rsid w:val="00C04E0A"/>
    <w:rsid w:val="00C07761"/>
    <w:rsid w:val="00C21B69"/>
    <w:rsid w:val="00C61453"/>
    <w:rsid w:val="00C671EA"/>
    <w:rsid w:val="00C90347"/>
    <w:rsid w:val="00CA6DE9"/>
    <w:rsid w:val="00CB1241"/>
    <w:rsid w:val="00D10157"/>
    <w:rsid w:val="00D17191"/>
    <w:rsid w:val="00D22D42"/>
    <w:rsid w:val="00D52550"/>
    <w:rsid w:val="00DA5561"/>
    <w:rsid w:val="00DD13CF"/>
    <w:rsid w:val="00DD254E"/>
    <w:rsid w:val="00DE1969"/>
    <w:rsid w:val="00E12A6E"/>
    <w:rsid w:val="00E67D4F"/>
    <w:rsid w:val="00E94966"/>
    <w:rsid w:val="00EB58EE"/>
    <w:rsid w:val="00EB780F"/>
    <w:rsid w:val="00ED33D5"/>
    <w:rsid w:val="00EE52F2"/>
    <w:rsid w:val="00F079BC"/>
    <w:rsid w:val="00F1152C"/>
    <w:rsid w:val="00F55A9A"/>
    <w:rsid w:val="00F945CF"/>
    <w:rsid w:val="00FA6174"/>
    <w:rsid w:val="00FB2855"/>
    <w:rsid w:val="00FC38C2"/>
    <w:rsid w:val="00FF18F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ind w:left="567"/>
      <w:jc w:val="both"/>
    </w:pPr>
    <w:rPr>
      <w:rFonts w:eastAsia="Times New Roman"/>
      <w:sz w:val="22"/>
      <w:szCs w:val="22"/>
      <w:lang w:eastAsia="en-US"/>
    </w:rPr>
  </w:style>
  <w:style w:type="paragraph" w:styleId="Cmsor1">
    <w:name w:val="heading 1"/>
    <w:basedOn w:val="Norml"/>
    <w:link w:val="Cmsor1Char1"/>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D1015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1"/>
    <w:semiHidden/>
    <w:rsid w:val="009338C3"/>
    <w:pPr>
      <w:spacing w:after="0" w:line="240" w:lineRule="auto"/>
    </w:pPr>
    <w:rPr>
      <w:sz w:val="20"/>
      <w:szCs w:val="20"/>
      <w:lang w:val="x-none" w:eastAsia="x-none"/>
    </w:rPr>
  </w:style>
  <w:style w:type="character" w:customStyle="1" w:styleId="LbjegyzetszvegChar1">
    <w:name w:val="Lábjegyzetszöveg Char1"/>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Kzepesrcs12jellszn2">
    <w:name w:val="Közepes rács 1 – 2. jelölőszín2"/>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pPr>
      <w:ind w:left="567"/>
      <w:jc w:val="both"/>
    </w:pPr>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1"/>
    <w:rsid w:val="009338C3"/>
    <w:pPr>
      <w:spacing w:line="240" w:lineRule="auto"/>
    </w:pPr>
    <w:rPr>
      <w:sz w:val="20"/>
      <w:szCs w:val="20"/>
      <w:lang w:val="x-none" w:eastAsia="x-none"/>
    </w:rPr>
  </w:style>
  <w:style w:type="character" w:customStyle="1" w:styleId="JegyzetszvegChar1">
    <w:name w:val="Jegyzetszöveg Char1"/>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1"/>
    <w:semiHidden/>
    <w:rsid w:val="009338C3"/>
    <w:rPr>
      <w:b/>
      <w:bCs/>
    </w:rPr>
  </w:style>
  <w:style w:type="character" w:customStyle="1" w:styleId="MegjegyzstrgyaChar1">
    <w:name w:val="Megjegyzés tárgya Char1"/>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1"/>
    <w:rsid w:val="009338C3"/>
    <w:pPr>
      <w:spacing w:after="0" w:line="240" w:lineRule="auto"/>
    </w:pPr>
    <w:rPr>
      <w:rFonts w:ascii="Tahoma" w:hAnsi="Tahoma"/>
      <w:sz w:val="16"/>
      <w:szCs w:val="16"/>
      <w:lang w:val="x-none" w:eastAsia="x-none"/>
    </w:rPr>
  </w:style>
  <w:style w:type="character" w:customStyle="1" w:styleId="BuborkszvegChar1">
    <w:name w:val="Buborékszöveg Char1"/>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ind w:left="567"/>
      <w:jc w:val="both"/>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ind w:left="567"/>
      <w:jc w:val="both"/>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1"/>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1">
    <w:name w:val="Szövegtörzs behúzással Char1"/>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1"/>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1">
    <w:name w:val="Szövegtörzs behúzással 2 Char1"/>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1"/>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1">
    <w:name w:val="Élőfej Char1"/>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1"/>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1">
    <w:name w:val="Élőláb Char1"/>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pPr>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Kzepeslista22jellszn2">
    <w:name w:val="Közepes lista 2 – 2. jelölőszín2"/>
    <w:hidden/>
    <w:semiHidden/>
    <w:rsid w:val="009338C3"/>
    <w:pPr>
      <w:ind w:left="567"/>
      <w:jc w:val="both"/>
    </w:pPr>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zepesrcs12jellszn1">
    <w:name w:val="Közepes rács 1 – 2. jelölőszín1"/>
    <w:basedOn w:val="Norml"/>
    <w:uiPriority w:val="99"/>
    <w:qFormat/>
    <w:rsid w:val="009C245C"/>
    <w:pPr>
      <w:ind w:left="708"/>
    </w:pPr>
  </w:style>
  <w:style w:type="paragraph" w:customStyle="1" w:styleId="Kzepeslista22jellszn1">
    <w:name w:val="Közepes lista 2 – 2. jelölőszín1"/>
    <w:hidden/>
    <w:semiHidden/>
    <w:rsid w:val="00F773A1"/>
    <w:pPr>
      <w:ind w:left="567"/>
      <w:jc w:val="both"/>
    </w:pPr>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pPr>
      <w:ind w:left="567"/>
      <w:jc w:val="both"/>
    </w:pPr>
    <w:rPr>
      <w:sz w:val="22"/>
      <w:szCs w:val="22"/>
      <w:lang w:eastAsia="en-US"/>
    </w:rPr>
  </w:style>
  <w:style w:type="table" w:customStyle="1" w:styleId="Rcsostblzat23">
    <w:name w:val="Rácsos táblázat23"/>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pPr>
      <w:ind w:left="567"/>
      <w:jc w:val="both"/>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customStyle="1" w:styleId="Nincstrkz2">
    <w:name w:val="Nincs térköz2"/>
    <w:qFormat/>
    <w:rsid w:val="00F33E7F"/>
    <w:pPr>
      <w:ind w:left="567"/>
      <w:jc w:val="both"/>
    </w:pPr>
    <w:rPr>
      <w:rFonts w:eastAsia="Times New Roman"/>
      <w:sz w:val="22"/>
      <w:szCs w:val="22"/>
      <w:lang w:eastAsia="en-US"/>
    </w:rPr>
  </w:style>
  <w:style w:type="table" w:customStyle="1" w:styleId="Rcsostblzat231">
    <w:name w:val="Rácsos táblázat23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pPr>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pPr>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lat">
    <w:name w:val="Palat"/>
    <w:basedOn w:val="Norml"/>
    <w:qFormat/>
    <w:rsid w:val="00504554"/>
    <w:rPr>
      <w:rFonts w:ascii="Palatino Linotype" w:hAnsi="Palatino Linotype"/>
      <w:sz w:val="20"/>
    </w:rPr>
  </w:style>
  <w:style w:type="paragraph" w:styleId="Listaszerbekezds">
    <w:name w:val="List Paragraph"/>
    <w:basedOn w:val="Norml"/>
    <w:uiPriority w:val="99"/>
    <w:qFormat/>
    <w:rsid w:val="00CF61F5"/>
    <w:pPr>
      <w:ind w:left="708"/>
    </w:pPr>
  </w:style>
  <w:style w:type="character" w:customStyle="1" w:styleId="Cmsor1Char">
    <w:name w:val="Címsor 1 Char"/>
    <w:locked/>
    <w:rsid w:val="00AE0F70"/>
    <w:rPr>
      <w:rFonts w:ascii="Times New Roman" w:hAnsi="Times New Roman" w:cs="Times New Roman"/>
      <w:b/>
      <w:bCs/>
      <w:kern w:val="36"/>
      <w:sz w:val="48"/>
      <w:szCs w:val="48"/>
      <w:lang w:val="x-none" w:eastAsia="hu-HU"/>
    </w:rPr>
  </w:style>
  <w:style w:type="character" w:customStyle="1" w:styleId="LbjegyzetszvegChar">
    <w:name w:val="Lábjegyzetszöveg Char"/>
    <w:semiHidden/>
    <w:locked/>
    <w:rsid w:val="00AE0F70"/>
    <w:rPr>
      <w:rFonts w:ascii="Calibri" w:eastAsia="Times New Roman" w:hAnsi="Calibri" w:cs="Times New Roman"/>
      <w:sz w:val="20"/>
      <w:szCs w:val="20"/>
      <w:lang w:val="x-none" w:eastAsia="x-none"/>
    </w:rPr>
  </w:style>
  <w:style w:type="character" w:customStyle="1" w:styleId="JegyzetszvegChar">
    <w:name w:val="Jegyzetszöveg Char"/>
    <w:locked/>
    <w:rsid w:val="00AE0F70"/>
    <w:rPr>
      <w:rFonts w:ascii="Calibri" w:eastAsia="Times New Roman" w:hAnsi="Calibri" w:cs="Times New Roman"/>
      <w:sz w:val="20"/>
      <w:szCs w:val="20"/>
      <w:lang w:val="x-none" w:eastAsia="x-none"/>
    </w:rPr>
  </w:style>
  <w:style w:type="character" w:customStyle="1" w:styleId="MegjegyzstrgyaChar">
    <w:name w:val="Megjegyzés tárgya Char"/>
    <w:semiHidden/>
    <w:locked/>
    <w:rsid w:val="00AE0F70"/>
    <w:rPr>
      <w:rFonts w:ascii="Calibri" w:eastAsia="Times New Roman" w:hAnsi="Calibri" w:cs="Times New Roman"/>
      <w:b/>
      <w:bCs/>
      <w:sz w:val="20"/>
      <w:szCs w:val="20"/>
      <w:lang w:val="x-none" w:eastAsia="x-none"/>
    </w:rPr>
  </w:style>
  <w:style w:type="character" w:customStyle="1" w:styleId="BuborkszvegChar">
    <w:name w:val="Buborékszöveg Char"/>
    <w:locked/>
    <w:rsid w:val="00AE0F70"/>
    <w:rPr>
      <w:rFonts w:ascii="Tahoma" w:eastAsia="Times New Roman" w:hAnsi="Tahoma" w:cs="Times New Roman"/>
      <w:sz w:val="16"/>
      <w:szCs w:val="16"/>
      <w:lang w:val="x-none" w:eastAsia="x-none"/>
    </w:rPr>
  </w:style>
  <w:style w:type="character" w:customStyle="1" w:styleId="SzvegtrzsbehzssalChar">
    <w:name w:val="Szövegtörzs behúzással Char"/>
    <w:locked/>
    <w:rsid w:val="00AE0F70"/>
    <w:rPr>
      <w:rFonts w:ascii="Times New Roman" w:hAnsi="Times New Roman" w:cs="Times New Roman"/>
      <w:sz w:val="24"/>
      <w:szCs w:val="24"/>
      <w:lang w:val="x-none" w:eastAsia="hu-HU"/>
    </w:rPr>
  </w:style>
  <w:style w:type="character" w:customStyle="1" w:styleId="Szvegtrzsbehzssal2Char">
    <w:name w:val="Szövegtörzs behúzással 2 Char"/>
    <w:locked/>
    <w:rsid w:val="00AE0F70"/>
    <w:rPr>
      <w:rFonts w:ascii="Times New Roman" w:hAnsi="Times New Roman" w:cs="Times New Roman"/>
      <w:sz w:val="24"/>
      <w:szCs w:val="24"/>
      <w:lang w:val="x-none" w:eastAsia="hu-HU"/>
    </w:rPr>
  </w:style>
  <w:style w:type="character" w:customStyle="1" w:styleId="lfejChar">
    <w:name w:val="Élőfej Char"/>
    <w:locked/>
    <w:rsid w:val="00AE0F70"/>
    <w:rPr>
      <w:rFonts w:ascii="Times New Roman" w:eastAsia="Times New Roman" w:hAnsi="Times New Roman" w:cs="Mangal"/>
      <w:kern w:val="1"/>
      <w:sz w:val="21"/>
      <w:szCs w:val="21"/>
      <w:lang w:val="x-none" w:eastAsia="hi-IN" w:bidi="hi-IN"/>
    </w:rPr>
  </w:style>
  <w:style w:type="character" w:customStyle="1" w:styleId="llbChar">
    <w:name w:val="Élőláb Char"/>
    <w:locked/>
    <w:rsid w:val="00AE0F70"/>
    <w:rPr>
      <w:rFonts w:ascii="Times New Roman" w:eastAsia="Times New Roman" w:hAnsi="Times New Roman" w:cs="Mangal"/>
      <w:kern w:val="1"/>
      <w:sz w:val="21"/>
      <w:szCs w:val="21"/>
      <w:lang w:val="x-none" w:eastAsia="hi-IN" w:bidi="hi-IN"/>
    </w:rPr>
  </w:style>
  <w:style w:type="paragraph" w:customStyle="1" w:styleId="Listaszerbekezds5">
    <w:name w:val="Listaszerű bekezdés5"/>
    <w:basedOn w:val="Norml"/>
    <w:qFormat/>
    <w:rsid w:val="00AE0F70"/>
    <w:pPr>
      <w:ind w:left="708"/>
    </w:pPr>
  </w:style>
  <w:style w:type="paragraph" w:customStyle="1" w:styleId="Vltozat2">
    <w:name w:val="Változat2"/>
    <w:hidden/>
    <w:semiHidden/>
    <w:rsid w:val="00AE0F70"/>
    <w:pPr>
      <w:ind w:left="567"/>
      <w:jc w:val="both"/>
    </w:pPr>
    <w:rPr>
      <w:rFonts w:eastAsia="Times New Roman"/>
      <w:sz w:val="22"/>
      <w:szCs w:val="22"/>
      <w:lang w:eastAsia="en-US"/>
    </w:rPr>
  </w:style>
  <w:style w:type="paragraph" w:customStyle="1" w:styleId="Nincstrkz20">
    <w:name w:val="Nincs térköz2"/>
    <w:qFormat/>
    <w:rsid w:val="00AE0F70"/>
    <w:pPr>
      <w:ind w:left="567"/>
      <w:jc w:val="both"/>
    </w:pPr>
    <w:rPr>
      <w:rFonts w:eastAsia="Times New Roman"/>
      <w:sz w:val="22"/>
      <w:szCs w:val="22"/>
      <w:lang w:eastAsia="en-US"/>
    </w:rPr>
  </w:style>
  <w:style w:type="paragraph" w:customStyle="1" w:styleId="Tartalomjegyzkcmsora20">
    <w:name w:val="Tartalomjegyzék címsora2"/>
    <w:basedOn w:val="Cmsor1"/>
    <w:next w:val="Norml"/>
    <w:qFormat/>
    <w:rsid w:val="00AE0F70"/>
    <w:pPr>
      <w:keepNext/>
      <w:keepLines/>
      <w:spacing w:before="480" w:beforeAutospacing="0" w:after="0" w:afterAutospacing="0" w:line="276" w:lineRule="auto"/>
      <w:outlineLvl w:val="9"/>
    </w:pPr>
    <w:rPr>
      <w:rFonts w:ascii="Cambria" w:hAnsi="Cambria"/>
      <w:color w:val="365F91"/>
      <w:kern w:val="0"/>
      <w:sz w:val="28"/>
      <w:szCs w:val="28"/>
      <w:lang w:val="hu-HU"/>
    </w:rPr>
  </w:style>
  <w:style w:type="paragraph" w:customStyle="1" w:styleId="Szneslista1jellszn2">
    <w:name w:val="Színes lista – 1. jelölőszín2"/>
    <w:basedOn w:val="Norml"/>
    <w:rsid w:val="00AE0F70"/>
    <w:pPr>
      <w:ind w:left="720"/>
    </w:pPr>
  </w:style>
  <w:style w:type="paragraph" w:customStyle="1" w:styleId="Sznesrnykols1jellszn2">
    <w:name w:val="Színes árnyékolás – 1. jelölőszín2"/>
    <w:hidden/>
    <w:semiHidden/>
    <w:rsid w:val="00AE0F70"/>
    <w:pPr>
      <w:ind w:left="567"/>
      <w:jc w:val="both"/>
    </w:pPr>
    <w:rPr>
      <w:rFonts w:ascii="Times New Roman" w:eastAsia="Times New Roman" w:hAnsi="Times New Roman" w:cs="Mangal"/>
      <w:kern w:val="1"/>
      <w:sz w:val="24"/>
      <w:szCs w:val="21"/>
      <w:lang w:eastAsia="hi-IN" w:bidi="hi-IN"/>
    </w:rPr>
  </w:style>
  <w:style w:type="paragraph" w:customStyle="1" w:styleId="Szneslista1jellszn1">
    <w:name w:val="Színes lista – 1. jelölőszín1"/>
    <w:basedOn w:val="Norml"/>
    <w:qFormat/>
    <w:rsid w:val="00AE0F70"/>
    <w:pPr>
      <w:ind w:left="708"/>
    </w:pPr>
  </w:style>
  <w:style w:type="paragraph" w:customStyle="1" w:styleId="Sznesrnykols1jellszn1">
    <w:name w:val="Színes árnyékolás – 1. jelölőszín1"/>
    <w:hidden/>
    <w:rsid w:val="00AE0F70"/>
    <w:pPr>
      <w:ind w:left="567"/>
      <w:jc w:val="both"/>
    </w:pPr>
    <w:rPr>
      <w:rFonts w:eastAsia="Times New Roman"/>
      <w:sz w:val="22"/>
      <w:szCs w:val="22"/>
      <w:lang w:eastAsia="en-US"/>
    </w:rPr>
  </w:style>
  <w:style w:type="paragraph" w:customStyle="1" w:styleId="Listaszerbekezds6">
    <w:name w:val="Listaszerű bekezdés6"/>
    <w:basedOn w:val="Norml"/>
    <w:qFormat/>
    <w:rsid w:val="00AE0F70"/>
    <w:pPr>
      <w:ind w:left="720"/>
    </w:pPr>
  </w:style>
  <w:style w:type="paragraph" w:customStyle="1" w:styleId="Vltozat3">
    <w:name w:val="Változat3"/>
    <w:hidden/>
    <w:semiHidden/>
    <w:rsid w:val="00AE0F70"/>
    <w:pPr>
      <w:ind w:left="567"/>
      <w:jc w:val="both"/>
    </w:pPr>
    <w:rPr>
      <w:rFonts w:ascii="Times New Roman" w:eastAsia="Times New Roman" w:hAnsi="Times New Roman" w:cs="Mangal"/>
      <w:kern w:val="1"/>
      <w:sz w:val="24"/>
      <w:szCs w:val="21"/>
      <w:lang w:eastAsia="hi-IN" w:bidi="hi-IN"/>
    </w:rPr>
  </w:style>
  <w:style w:type="paragraph" w:styleId="Vltozat">
    <w:name w:val="Revision"/>
    <w:hidden/>
    <w:semiHidden/>
    <w:rsid w:val="00AE0F70"/>
    <w:pPr>
      <w:ind w:left="567"/>
      <w:jc w:val="both"/>
    </w:pPr>
    <w:rPr>
      <w:rFonts w:eastAsia="Times New Roman"/>
      <w:sz w:val="22"/>
      <w:szCs w:val="22"/>
      <w:lang w:eastAsia="en-US"/>
    </w:rPr>
  </w:style>
  <w:style w:type="paragraph" w:styleId="Nincstrkz">
    <w:name w:val="No Spacing"/>
    <w:qFormat/>
    <w:rsid w:val="00AE0F70"/>
    <w:pPr>
      <w:ind w:left="567"/>
      <w:jc w:val="both"/>
    </w:pPr>
    <w:rPr>
      <w:rFonts w:eastAsia="Times New Roman"/>
      <w:sz w:val="22"/>
      <w:szCs w:val="22"/>
      <w:lang w:eastAsia="en-US"/>
    </w:rPr>
  </w:style>
  <w:style w:type="paragraph" w:styleId="Tartalomjegyzkcmsora">
    <w:name w:val="TOC Heading"/>
    <w:basedOn w:val="Cmsor1"/>
    <w:next w:val="Norml"/>
    <w:qFormat/>
    <w:rsid w:val="00AE0F70"/>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Cmsor3Char">
    <w:name w:val="Címsor 3 Char"/>
    <w:link w:val="Cmsor3"/>
    <w:rsid w:val="00D10157"/>
    <w:rPr>
      <w:rFonts w:ascii="Times New Roman" w:eastAsia="Times New Roman" w:hAnsi="Times New Roman"/>
      <w:b/>
      <w:sz w:val="24"/>
      <w:szCs w:val="24"/>
    </w:rPr>
  </w:style>
  <w:style w:type="character" w:customStyle="1" w:styleId="CharChar10">
    <w:name w:val="Char Char10"/>
    <w:rsid w:val="00D10157"/>
    <w:rPr>
      <w:b/>
      <w:bCs/>
      <w:kern w:val="36"/>
      <w:sz w:val="48"/>
      <w:szCs w:val="48"/>
    </w:rPr>
  </w:style>
  <w:style w:type="paragraph" w:customStyle="1" w:styleId="CharChar2Char">
    <w:name w:val="Char Char2 Char"/>
    <w:basedOn w:val="Norml"/>
    <w:rsid w:val="00D10157"/>
    <w:pPr>
      <w:spacing w:after="160" w:line="240" w:lineRule="exact"/>
    </w:pPr>
    <w:rPr>
      <w:rFonts w:ascii="Tahoma" w:hAnsi="Tahoma"/>
      <w:sz w:val="20"/>
      <w:szCs w:val="20"/>
      <w:lang w:val="en-US"/>
    </w:rPr>
  </w:style>
  <w:style w:type="paragraph" w:styleId="Alcm">
    <w:name w:val="Subtitle"/>
    <w:basedOn w:val="Norml"/>
    <w:link w:val="AlcmChar"/>
    <w:qFormat/>
    <w:rsid w:val="00D10157"/>
    <w:pPr>
      <w:widowControl w:val="0"/>
      <w:numPr>
        <w:ilvl w:val="1"/>
        <w:numId w:val="9"/>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D10157"/>
    <w:rPr>
      <w:rFonts w:ascii="Palatino Linotype" w:eastAsia="Lucida Sans Unicode" w:hAnsi="Palatino Linotype" w:cs="Tahoma"/>
      <w:b/>
      <w:kern w:val="1"/>
      <w:sz w:val="24"/>
      <w:szCs w:val="24"/>
      <w:lang w:eastAsia="hi-IN" w:bidi="hi-IN"/>
    </w:rPr>
  </w:style>
  <w:style w:type="paragraph" w:styleId="NormlWeb">
    <w:name w:val="Normal (Web)"/>
    <w:basedOn w:val="Norml"/>
    <w:rsid w:val="00D1015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10157"/>
    <w:pPr>
      <w:numPr>
        <w:numId w:val="14"/>
      </w:numPr>
    </w:pPr>
  </w:style>
  <w:style w:type="numbering" w:customStyle="1" w:styleId="Nemlista6">
    <w:name w:val="Nem lista6"/>
    <w:next w:val="Nemlista"/>
    <w:semiHidden/>
    <w:rsid w:val="00C07761"/>
  </w:style>
  <w:style w:type="table" w:customStyle="1" w:styleId="Rcsostblzat15">
    <w:name w:val="Rácsos táblázat15"/>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C0776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3">
    <w:name w:val="Nem lista13"/>
    <w:next w:val="Nemlista"/>
    <w:uiPriority w:val="99"/>
    <w:semiHidden/>
    <w:unhideWhenUsed/>
    <w:rsid w:val="00C07761"/>
  </w:style>
  <w:style w:type="numbering" w:customStyle="1" w:styleId="Nemlista113">
    <w:name w:val="Nem lista113"/>
    <w:next w:val="Nemlista"/>
    <w:uiPriority w:val="99"/>
    <w:semiHidden/>
    <w:unhideWhenUsed/>
    <w:rsid w:val="00C07761"/>
  </w:style>
  <w:style w:type="table" w:customStyle="1" w:styleId="Rcsostblzat233">
    <w:name w:val="Rácsos táblázat23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C07761"/>
  </w:style>
  <w:style w:type="table" w:customStyle="1" w:styleId="Rcsostblzat2113">
    <w:name w:val="Rácsos táblázat211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C07761"/>
  </w:style>
  <w:style w:type="numbering" w:customStyle="1" w:styleId="Nemlista1111">
    <w:name w:val="Nem lista1111"/>
    <w:next w:val="Nemlista"/>
    <w:uiPriority w:val="99"/>
    <w:semiHidden/>
    <w:unhideWhenUsed/>
    <w:rsid w:val="00C07761"/>
  </w:style>
  <w:style w:type="table" w:customStyle="1" w:styleId="Rcsostblzat2213">
    <w:name w:val="Rácsos táblázat221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C07761"/>
  </w:style>
  <w:style w:type="table" w:customStyle="1" w:styleId="Rcsostblzat2311">
    <w:name w:val="Rácsos táblázat23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C0776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C07761"/>
  </w:style>
  <w:style w:type="numbering" w:customStyle="1" w:styleId="Nemlista121">
    <w:name w:val="Nem lista121"/>
    <w:next w:val="Nemlista"/>
    <w:uiPriority w:val="99"/>
    <w:semiHidden/>
    <w:unhideWhenUsed/>
    <w:rsid w:val="00C07761"/>
  </w:style>
  <w:style w:type="table" w:customStyle="1" w:styleId="Rcsostblzat241">
    <w:name w:val="Rácsos táblázat24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C07761"/>
  </w:style>
  <w:style w:type="table" w:customStyle="1" w:styleId="Rcsostblzat2121">
    <w:name w:val="Rácsos táblázat212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C07761"/>
  </w:style>
  <w:style w:type="numbering" w:customStyle="1" w:styleId="Nemlista1121">
    <w:name w:val="Nem lista1121"/>
    <w:next w:val="Nemlista"/>
    <w:uiPriority w:val="99"/>
    <w:semiHidden/>
    <w:unhideWhenUsed/>
    <w:rsid w:val="00C07761"/>
  </w:style>
  <w:style w:type="table" w:customStyle="1" w:styleId="Rcsostblzat2221">
    <w:name w:val="Rácsos táblázat222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C07761"/>
  </w:style>
  <w:style w:type="table" w:customStyle="1" w:styleId="Rcsostblzat2321">
    <w:name w:val="Rácsos táblázat23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C0776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1">
    <w:name w:val="Stílus21"/>
    <w:rsid w:val="00C077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ind w:left="567"/>
      <w:jc w:val="both"/>
    </w:pPr>
    <w:rPr>
      <w:rFonts w:eastAsia="Times New Roman"/>
      <w:sz w:val="22"/>
      <w:szCs w:val="22"/>
      <w:lang w:eastAsia="en-US"/>
    </w:rPr>
  </w:style>
  <w:style w:type="paragraph" w:styleId="Cmsor1">
    <w:name w:val="heading 1"/>
    <w:basedOn w:val="Norml"/>
    <w:link w:val="Cmsor1Char1"/>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D1015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1"/>
    <w:semiHidden/>
    <w:rsid w:val="009338C3"/>
    <w:pPr>
      <w:spacing w:after="0" w:line="240" w:lineRule="auto"/>
    </w:pPr>
    <w:rPr>
      <w:sz w:val="20"/>
      <w:szCs w:val="20"/>
      <w:lang w:val="x-none" w:eastAsia="x-none"/>
    </w:rPr>
  </w:style>
  <w:style w:type="character" w:customStyle="1" w:styleId="LbjegyzetszvegChar1">
    <w:name w:val="Lábjegyzetszöveg Char1"/>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Kzepesrcs12jellszn2">
    <w:name w:val="Közepes rács 1 – 2. jelölőszín2"/>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pPr>
      <w:ind w:left="567"/>
      <w:jc w:val="both"/>
    </w:pPr>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1"/>
    <w:rsid w:val="009338C3"/>
    <w:pPr>
      <w:spacing w:line="240" w:lineRule="auto"/>
    </w:pPr>
    <w:rPr>
      <w:sz w:val="20"/>
      <w:szCs w:val="20"/>
      <w:lang w:val="x-none" w:eastAsia="x-none"/>
    </w:rPr>
  </w:style>
  <w:style w:type="character" w:customStyle="1" w:styleId="JegyzetszvegChar1">
    <w:name w:val="Jegyzetszöveg Char1"/>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1"/>
    <w:semiHidden/>
    <w:rsid w:val="009338C3"/>
    <w:rPr>
      <w:b/>
      <w:bCs/>
    </w:rPr>
  </w:style>
  <w:style w:type="character" w:customStyle="1" w:styleId="MegjegyzstrgyaChar1">
    <w:name w:val="Megjegyzés tárgya Char1"/>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1"/>
    <w:rsid w:val="009338C3"/>
    <w:pPr>
      <w:spacing w:after="0" w:line="240" w:lineRule="auto"/>
    </w:pPr>
    <w:rPr>
      <w:rFonts w:ascii="Tahoma" w:hAnsi="Tahoma"/>
      <w:sz w:val="16"/>
      <w:szCs w:val="16"/>
      <w:lang w:val="x-none" w:eastAsia="x-none"/>
    </w:rPr>
  </w:style>
  <w:style w:type="character" w:customStyle="1" w:styleId="BuborkszvegChar1">
    <w:name w:val="Buborékszöveg Char1"/>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ind w:left="567"/>
      <w:jc w:val="both"/>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ind w:left="567"/>
      <w:jc w:val="both"/>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1"/>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1">
    <w:name w:val="Szövegtörzs behúzással Char1"/>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1"/>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1">
    <w:name w:val="Szövegtörzs behúzással 2 Char1"/>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1"/>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1">
    <w:name w:val="Élőfej Char1"/>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1"/>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1">
    <w:name w:val="Élőláb Char1"/>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pPr>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pPr>
      <w:ind w:left="567"/>
      <w:jc w:val="both"/>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Kzepeslista22jellszn2">
    <w:name w:val="Közepes lista 2 – 2. jelölőszín2"/>
    <w:hidden/>
    <w:semiHidden/>
    <w:rsid w:val="009338C3"/>
    <w:pPr>
      <w:ind w:left="567"/>
      <w:jc w:val="both"/>
    </w:pPr>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zepesrcs12jellszn1">
    <w:name w:val="Közepes rács 1 – 2. jelölőszín1"/>
    <w:basedOn w:val="Norml"/>
    <w:uiPriority w:val="99"/>
    <w:qFormat/>
    <w:rsid w:val="009C245C"/>
    <w:pPr>
      <w:ind w:left="708"/>
    </w:pPr>
  </w:style>
  <w:style w:type="paragraph" w:customStyle="1" w:styleId="Kzepeslista22jellszn1">
    <w:name w:val="Közepes lista 2 – 2. jelölőszín1"/>
    <w:hidden/>
    <w:semiHidden/>
    <w:rsid w:val="00F773A1"/>
    <w:pPr>
      <w:ind w:left="567"/>
      <w:jc w:val="both"/>
    </w:pPr>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pPr>
      <w:ind w:left="567"/>
      <w:jc w:val="both"/>
    </w:pPr>
    <w:rPr>
      <w:sz w:val="22"/>
      <w:szCs w:val="22"/>
      <w:lang w:eastAsia="en-US"/>
    </w:rPr>
  </w:style>
  <w:style w:type="table" w:customStyle="1" w:styleId="Rcsostblzat23">
    <w:name w:val="Rácsos táblázat23"/>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pPr>
      <w:ind w:left="567"/>
      <w:jc w:val="both"/>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customStyle="1" w:styleId="Nincstrkz2">
    <w:name w:val="Nincs térköz2"/>
    <w:qFormat/>
    <w:rsid w:val="00F33E7F"/>
    <w:pPr>
      <w:ind w:left="567"/>
      <w:jc w:val="both"/>
    </w:pPr>
    <w:rPr>
      <w:rFonts w:eastAsia="Times New Roman"/>
      <w:sz w:val="22"/>
      <w:szCs w:val="22"/>
      <w:lang w:eastAsia="en-US"/>
    </w:rPr>
  </w:style>
  <w:style w:type="table" w:customStyle="1" w:styleId="Rcsostblzat231">
    <w:name w:val="Rácsos táblázat23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pPr>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ind w:left="567"/>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pPr>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ind w:left="567"/>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ind w:left="567"/>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lat">
    <w:name w:val="Palat"/>
    <w:basedOn w:val="Norml"/>
    <w:qFormat/>
    <w:rsid w:val="00504554"/>
    <w:rPr>
      <w:rFonts w:ascii="Palatino Linotype" w:hAnsi="Palatino Linotype"/>
      <w:sz w:val="20"/>
    </w:rPr>
  </w:style>
  <w:style w:type="paragraph" w:styleId="Listaszerbekezds">
    <w:name w:val="List Paragraph"/>
    <w:basedOn w:val="Norml"/>
    <w:uiPriority w:val="99"/>
    <w:qFormat/>
    <w:rsid w:val="00CF61F5"/>
    <w:pPr>
      <w:ind w:left="708"/>
    </w:pPr>
  </w:style>
  <w:style w:type="character" w:customStyle="1" w:styleId="Cmsor1Char">
    <w:name w:val="Címsor 1 Char"/>
    <w:locked/>
    <w:rsid w:val="00AE0F70"/>
    <w:rPr>
      <w:rFonts w:ascii="Times New Roman" w:hAnsi="Times New Roman" w:cs="Times New Roman"/>
      <w:b/>
      <w:bCs/>
      <w:kern w:val="36"/>
      <w:sz w:val="48"/>
      <w:szCs w:val="48"/>
      <w:lang w:val="x-none" w:eastAsia="hu-HU"/>
    </w:rPr>
  </w:style>
  <w:style w:type="character" w:customStyle="1" w:styleId="LbjegyzetszvegChar">
    <w:name w:val="Lábjegyzetszöveg Char"/>
    <w:semiHidden/>
    <w:locked/>
    <w:rsid w:val="00AE0F70"/>
    <w:rPr>
      <w:rFonts w:ascii="Calibri" w:eastAsia="Times New Roman" w:hAnsi="Calibri" w:cs="Times New Roman"/>
      <w:sz w:val="20"/>
      <w:szCs w:val="20"/>
      <w:lang w:val="x-none" w:eastAsia="x-none"/>
    </w:rPr>
  </w:style>
  <w:style w:type="character" w:customStyle="1" w:styleId="JegyzetszvegChar">
    <w:name w:val="Jegyzetszöveg Char"/>
    <w:locked/>
    <w:rsid w:val="00AE0F70"/>
    <w:rPr>
      <w:rFonts w:ascii="Calibri" w:eastAsia="Times New Roman" w:hAnsi="Calibri" w:cs="Times New Roman"/>
      <w:sz w:val="20"/>
      <w:szCs w:val="20"/>
      <w:lang w:val="x-none" w:eastAsia="x-none"/>
    </w:rPr>
  </w:style>
  <w:style w:type="character" w:customStyle="1" w:styleId="MegjegyzstrgyaChar">
    <w:name w:val="Megjegyzés tárgya Char"/>
    <w:semiHidden/>
    <w:locked/>
    <w:rsid w:val="00AE0F70"/>
    <w:rPr>
      <w:rFonts w:ascii="Calibri" w:eastAsia="Times New Roman" w:hAnsi="Calibri" w:cs="Times New Roman"/>
      <w:b/>
      <w:bCs/>
      <w:sz w:val="20"/>
      <w:szCs w:val="20"/>
      <w:lang w:val="x-none" w:eastAsia="x-none"/>
    </w:rPr>
  </w:style>
  <w:style w:type="character" w:customStyle="1" w:styleId="BuborkszvegChar">
    <w:name w:val="Buborékszöveg Char"/>
    <w:locked/>
    <w:rsid w:val="00AE0F70"/>
    <w:rPr>
      <w:rFonts w:ascii="Tahoma" w:eastAsia="Times New Roman" w:hAnsi="Tahoma" w:cs="Times New Roman"/>
      <w:sz w:val="16"/>
      <w:szCs w:val="16"/>
      <w:lang w:val="x-none" w:eastAsia="x-none"/>
    </w:rPr>
  </w:style>
  <w:style w:type="character" w:customStyle="1" w:styleId="SzvegtrzsbehzssalChar">
    <w:name w:val="Szövegtörzs behúzással Char"/>
    <w:locked/>
    <w:rsid w:val="00AE0F70"/>
    <w:rPr>
      <w:rFonts w:ascii="Times New Roman" w:hAnsi="Times New Roman" w:cs="Times New Roman"/>
      <w:sz w:val="24"/>
      <w:szCs w:val="24"/>
      <w:lang w:val="x-none" w:eastAsia="hu-HU"/>
    </w:rPr>
  </w:style>
  <w:style w:type="character" w:customStyle="1" w:styleId="Szvegtrzsbehzssal2Char">
    <w:name w:val="Szövegtörzs behúzással 2 Char"/>
    <w:locked/>
    <w:rsid w:val="00AE0F70"/>
    <w:rPr>
      <w:rFonts w:ascii="Times New Roman" w:hAnsi="Times New Roman" w:cs="Times New Roman"/>
      <w:sz w:val="24"/>
      <w:szCs w:val="24"/>
      <w:lang w:val="x-none" w:eastAsia="hu-HU"/>
    </w:rPr>
  </w:style>
  <w:style w:type="character" w:customStyle="1" w:styleId="lfejChar">
    <w:name w:val="Élőfej Char"/>
    <w:locked/>
    <w:rsid w:val="00AE0F70"/>
    <w:rPr>
      <w:rFonts w:ascii="Times New Roman" w:eastAsia="Times New Roman" w:hAnsi="Times New Roman" w:cs="Mangal"/>
      <w:kern w:val="1"/>
      <w:sz w:val="21"/>
      <w:szCs w:val="21"/>
      <w:lang w:val="x-none" w:eastAsia="hi-IN" w:bidi="hi-IN"/>
    </w:rPr>
  </w:style>
  <w:style w:type="character" w:customStyle="1" w:styleId="llbChar">
    <w:name w:val="Élőláb Char"/>
    <w:locked/>
    <w:rsid w:val="00AE0F70"/>
    <w:rPr>
      <w:rFonts w:ascii="Times New Roman" w:eastAsia="Times New Roman" w:hAnsi="Times New Roman" w:cs="Mangal"/>
      <w:kern w:val="1"/>
      <w:sz w:val="21"/>
      <w:szCs w:val="21"/>
      <w:lang w:val="x-none" w:eastAsia="hi-IN" w:bidi="hi-IN"/>
    </w:rPr>
  </w:style>
  <w:style w:type="paragraph" w:customStyle="1" w:styleId="Listaszerbekezds5">
    <w:name w:val="Listaszerű bekezdés5"/>
    <w:basedOn w:val="Norml"/>
    <w:qFormat/>
    <w:rsid w:val="00AE0F70"/>
    <w:pPr>
      <w:ind w:left="708"/>
    </w:pPr>
  </w:style>
  <w:style w:type="paragraph" w:customStyle="1" w:styleId="Vltozat2">
    <w:name w:val="Változat2"/>
    <w:hidden/>
    <w:semiHidden/>
    <w:rsid w:val="00AE0F70"/>
    <w:pPr>
      <w:ind w:left="567"/>
      <w:jc w:val="both"/>
    </w:pPr>
    <w:rPr>
      <w:rFonts w:eastAsia="Times New Roman"/>
      <w:sz w:val="22"/>
      <w:szCs w:val="22"/>
      <w:lang w:eastAsia="en-US"/>
    </w:rPr>
  </w:style>
  <w:style w:type="paragraph" w:customStyle="1" w:styleId="Nincstrkz20">
    <w:name w:val="Nincs térköz2"/>
    <w:qFormat/>
    <w:rsid w:val="00AE0F70"/>
    <w:pPr>
      <w:ind w:left="567"/>
      <w:jc w:val="both"/>
    </w:pPr>
    <w:rPr>
      <w:rFonts w:eastAsia="Times New Roman"/>
      <w:sz w:val="22"/>
      <w:szCs w:val="22"/>
      <w:lang w:eastAsia="en-US"/>
    </w:rPr>
  </w:style>
  <w:style w:type="paragraph" w:customStyle="1" w:styleId="Tartalomjegyzkcmsora20">
    <w:name w:val="Tartalomjegyzék címsora2"/>
    <w:basedOn w:val="Cmsor1"/>
    <w:next w:val="Norml"/>
    <w:qFormat/>
    <w:rsid w:val="00AE0F70"/>
    <w:pPr>
      <w:keepNext/>
      <w:keepLines/>
      <w:spacing w:before="480" w:beforeAutospacing="0" w:after="0" w:afterAutospacing="0" w:line="276" w:lineRule="auto"/>
      <w:outlineLvl w:val="9"/>
    </w:pPr>
    <w:rPr>
      <w:rFonts w:ascii="Cambria" w:hAnsi="Cambria"/>
      <w:color w:val="365F91"/>
      <w:kern w:val="0"/>
      <w:sz w:val="28"/>
      <w:szCs w:val="28"/>
      <w:lang w:val="hu-HU"/>
    </w:rPr>
  </w:style>
  <w:style w:type="paragraph" w:customStyle="1" w:styleId="Szneslista1jellszn2">
    <w:name w:val="Színes lista – 1. jelölőszín2"/>
    <w:basedOn w:val="Norml"/>
    <w:rsid w:val="00AE0F70"/>
    <w:pPr>
      <w:ind w:left="720"/>
    </w:pPr>
  </w:style>
  <w:style w:type="paragraph" w:customStyle="1" w:styleId="Sznesrnykols1jellszn2">
    <w:name w:val="Színes árnyékolás – 1. jelölőszín2"/>
    <w:hidden/>
    <w:semiHidden/>
    <w:rsid w:val="00AE0F70"/>
    <w:pPr>
      <w:ind w:left="567"/>
      <w:jc w:val="both"/>
    </w:pPr>
    <w:rPr>
      <w:rFonts w:ascii="Times New Roman" w:eastAsia="Times New Roman" w:hAnsi="Times New Roman" w:cs="Mangal"/>
      <w:kern w:val="1"/>
      <w:sz w:val="24"/>
      <w:szCs w:val="21"/>
      <w:lang w:eastAsia="hi-IN" w:bidi="hi-IN"/>
    </w:rPr>
  </w:style>
  <w:style w:type="paragraph" w:customStyle="1" w:styleId="Szneslista1jellszn1">
    <w:name w:val="Színes lista – 1. jelölőszín1"/>
    <w:basedOn w:val="Norml"/>
    <w:qFormat/>
    <w:rsid w:val="00AE0F70"/>
    <w:pPr>
      <w:ind w:left="708"/>
    </w:pPr>
  </w:style>
  <w:style w:type="paragraph" w:customStyle="1" w:styleId="Sznesrnykols1jellszn1">
    <w:name w:val="Színes árnyékolás – 1. jelölőszín1"/>
    <w:hidden/>
    <w:rsid w:val="00AE0F70"/>
    <w:pPr>
      <w:ind w:left="567"/>
      <w:jc w:val="both"/>
    </w:pPr>
    <w:rPr>
      <w:rFonts w:eastAsia="Times New Roman"/>
      <w:sz w:val="22"/>
      <w:szCs w:val="22"/>
      <w:lang w:eastAsia="en-US"/>
    </w:rPr>
  </w:style>
  <w:style w:type="paragraph" w:customStyle="1" w:styleId="Listaszerbekezds6">
    <w:name w:val="Listaszerű bekezdés6"/>
    <w:basedOn w:val="Norml"/>
    <w:qFormat/>
    <w:rsid w:val="00AE0F70"/>
    <w:pPr>
      <w:ind w:left="720"/>
    </w:pPr>
  </w:style>
  <w:style w:type="paragraph" w:customStyle="1" w:styleId="Vltozat3">
    <w:name w:val="Változat3"/>
    <w:hidden/>
    <w:semiHidden/>
    <w:rsid w:val="00AE0F70"/>
    <w:pPr>
      <w:ind w:left="567"/>
      <w:jc w:val="both"/>
    </w:pPr>
    <w:rPr>
      <w:rFonts w:ascii="Times New Roman" w:eastAsia="Times New Roman" w:hAnsi="Times New Roman" w:cs="Mangal"/>
      <w:kern w:val="1"/>
      <w:sz w:val="24"/>
      <w:szCs w:val="21"/>
      <w:lang w:eastAsia="hi-IN" w:bidi="hi-IN"/>
    </w:rPr>
  </w:style>
  <w:style w:type="paragraph" w:styleId="Vltozat">
    <w:name w:val="Revision"/>
    <w:hidden/>
    <w:semiHidden/>
    <w:rsid w:val="00AE0F70"/>
    <w:pPr>
      <w:ind w:left="567"/>
      <w:jc w:val="both"/>
    </w:pPr>
    <w:rPr>
      <w:rFonts w:eastAsia="Times New Roman"/>
      <w:sz w:val="22"/>
      <w:szCs w:val="22"/>
      <w:lang w:eastAsia="en-US"/>
    </w:rPr>
  </w:style>
  <w:style w:type="paragraph" w:styleId="Nincstrkz">
    <w:name w:val="No Spacing"/>
    <w:qFormat/>
    <w:rsid w:val="00AE0F70"/>
    <w:pPr>
      <w:ind w:left="567"/>
      <w:jc w:val="both"/>
    </w:pPr>
    <w:rPr>
      <w:rFonts w:eastAsia="Times New Roman"/>
      <w:sz w:val="22"/>
      <w:szCs w:val="22"/>
      <w:lang w:eastAsia="en-US"/>
    </w:rPr>
  </w:style>
  <w:style w:type="paragraph" w:styleId="Tartalomjegyzkcmsora">
    <w:name w:val="TOC Heading"/>
    <w:basedOn w:val="Cmsor1"/>
    <w:next w:val="Norml"/>
    <w:qFormat/>
    <w:rsid w:val="00AE0F70"/>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Cmsor3Char">
    <w:name w:val="Címsor 3 Char"/>
    <w:link w:val="Cmsor3"/>
    <w:rsid w:val="00D10157"/>
    <w:rPr>
      <w:rFonts w:ascii="Times New Roman" w:eastAsia="Times New Roman" w:hAnsi="Times New Roman"/>
      <w:b/>
      <w:sz w:val="24"/>
      <w:szCs w:val="24"/>
    </w:rPr>
  </w:style>
  <w:style w:type="character" w:customStyle="1" w:styleId="CharChar10">
    <w:name w:val="Char Char10"/>
    <w:rsid w:val="00D10157"/>
    <w:rPr>
      <w:b/>
      <w:bCs/>
      <w:kern w:val="36"/>
      <w:sz w:val="48"/>
      <w:szCs w:val="48"/>
    </w:rPr>
  </w:style>
  <w:style w:type="paragraph" w:customStyle="1" w:styleId="CharChar2Char">
    <w:name w:val="Char Char2 Char"/>
    <w:basedOn w:val="Norml"/>
    <w:rsid w:val="00D10157"/>
    <w:pPr>
      <w:spacing w:after="160" w:line="240" w:lineRule="exact"/>
    </w:pPr>
    <w:rPr>
      <w:rFonts w:ascii="Tahoma" w:hAnsi="Tahoma"/>
      <w:sz w:val="20"/>
      <w:szCs w:val="20"/>
      <w:lang w:val="en-US"/>
    </w:rPr>
  </w:style>
  <w:style w:type="paragraph" w:styleId="Alcm">
    <w:name w:val="Subtitle"/>
    <w:basedOn w:val="Norml"/>
    <w:link w:val="AlcmChar"/>
    <w:qFormat/>
    <w:rsid w:val="00D10157"/>
    <w:pPr>
      <w:widowControl w:val="0"/>
      <w:numPr>
        <w:ilvl w:val="1"/>
        <w:numId w:val="9"/>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D10157"/>
    <w:rPr>
      <w:rFonts w:ascii="Palatino Linotype" w:eastAsia="Lucida Sans Unicode" w:hAnsi="Palatino Linotype" w:cs="Tahoma"/>
      <w:b/>
      <w:kern w:val="1"/>
      <w:sz w:val="24"/>
      <w:szCs w:val="24"/>
      <w:lang w:eastAsia="hi-IN" w:bidi="hi-IN"/>
    </w:rPr>
  </w:style>
  <w:style w:type="paragraph" w:styleId="NormlWeb">
    <w:name w:val="Normal (Web)"/>
    <w:basedOn w:val="Norml"/>
    <w:rsid w:val="00D1015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10157"/>
    <w:pPr>
      <w:numPr>
        <w:numId w:val="14"/>
      </w:numPr>
    </w:pPr>
  </w:style>
  <w:style w:type="numbering" w:customStyle="1" w:styleId="Nemlista6">
    <w:name w:val="Nem lista6"/>
    <w:next w:val="Nemlista"/>
    <w:semiHidden/>
    <w:rsid w:val="00C07761"/>
  </w:style>
  <w:style w:type="table" w:customStyle="1" w:styleId="Rcsostblzat15">
    <w:name w:val="Rácsos táblázat15"/>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C0776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C07761"/>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3">
    <w:name w:val="Nem lista13"/>
    <w:next w:val="Nemlista"/>
    <w:uiPriority w:val="99"/>
    <w:semiHidden/>
    <w:unhideWhenUsed/>
    <w:rsid w:val="00C07761"/>
  </w:style>
  <w:style w:type="numbering" w:customStyle="1" w:styleId="Nemlista113">
    <w:name w:val="Nem lista113"/>
    <w:next w:val="Nemlista"/>
    <w:uiPriority w:val="99"/>
    <w:semiHidden/>
    <w:unhideWhenUsed/>
    <w:rsid w:val="00C07761"/>
  </w:style>
  <w:style w:type="table" w:customStyle="1" w:styleId="Rcsostblzat233">
    <w:name w:val="Rácsos táblázat23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C07761"/>
  </w:style>
  <w:style w:type="table" w:customStyle="1" w:styleId="Rcsostblzat2113">
    <w:name w:val="Rácsos táblázat211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C07761"/>
  </w:style>
  <w:style w:type="numbering" w:customStyle="1" w:styleId="Nemlista1111">
    <w:name w:val="Nem lista1111"/>
    <w:next w:val="Nemlista"/>
    <w:uiPriority w:val="99"/>
    <w:semiHidden/>
    <w:unhideWhenUsed/>
    <w:rsid w:val="00C07761"/>
  </w:style>
  <w:style w:type="table" w:customStyle="1" w:styleId="Rcsostblzat2213">
    <w:name w:val="Rácsos táblázat221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C07761"/>
  </w:style>
  <w:style w:type="table" w:customStyle="1" w:styleId="Rcsostblzat2311">
    <w:name w:val="Rácsos táblázat23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C0776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C07761"/>
  </w:style>
  <w:style w:type="numbering" w:customStyle="1" w:styleId="Nemlista121">
    <w:name w:val="Nem lista121"/>
    <w:next w:val="Nemlista"/>
    <w:uiPriority w:val="99"/>
    <w:semiHidden/>
    <w:unhideWhenUsed/>
    <w:rsid w:val="00C07761"/>
  </w:style>
  <w:style w:type="table" w:customStyle="1" w:styleId="Rcsostblzat241">
    <w:name w:val="Rácsos táblázat24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C07761"/>
  </w:style>
  <w:style w:type="table" w:customStyle="1" w:styleId="Rcsostblzat2121">
    <w:name w:val="Rácsos táblázat212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C07761"/>
  </w:style>
  <w:style w:type="numbering" w:customStyle="1" w:styleId="Nemlista1121">
    <w:name w:val="Nem lista1121"/>
    <w:next w:val="Nemlista"/>
    <w:uiPriority w:val="99"/>
    <w:semiHidden/>
    <w:unhideWhenUsed/>
    <w:rsid w:val="00C07761"/>
  </w:style>
  <w:style w:type="table" w:customStyle="1" w:styleId="Rcsostblzat2221">
    <w:name w:val="Rácsos táblázat222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C07761"/>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C07761"/>
  </w:style>
  <w:style w:type="table" w:customStyle="1" w:styleId="Rcsostblzat2321">
    <w:name w:val="Rácsos táblázat23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C0776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C07761"/>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C07761"/>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1">
    <w:name w:val="Stílus21"/>
    <w:rsid w:val="00C077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A08EC8-AE63-498F-9896-18A126AD4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96</Pages>
  <Words>15482</Words>
  <Characters>106833</Characters>
  <Application>Microsoft Office Word</Application>
  <DocSecurity>0</DocSecurity>
  <Lines>890</Lines>
  <Paragraphs>244</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122071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Énekes Ferenc</dc:creator>
  <cp:keywords/>
  <cp:lastModifiedBy>NMH-SZFI</cp:lastModifiedBy>
  <cp:revision>4</cp:revision>
  <cp:lastPrinted>2013-02-19T18:54:00Z</cp:lastPrinted>
  <dcterms:created xsi:type="dcterms:W3CDTF">2013-03-25T16:11:00Z</dcterms:created>
  <dcterms:modified xsi:type="dcterms:W3CDTF">2013-03-25T16:13:00Z</dcterms:modified>
</cp:coreProperties>
</file>