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115C9" w:rsidRDefault="002115C9" w:rsidP="002115C9">
      <w:pPr>
        <w:widowControl w:val="0"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5.6.</w:t>
      </w:r>
    </w:p>
    <w:p w:rsidR="002115C9" w:rsidRPr="007B5F7F" w:rsidRDefault="002115C9" w:rsidP="002115C9">
      <w:pPr>
        <w:widowControl w:val="0"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2115C9" w:rsidRPr="007B5F7F" w:rsidRDefault="002115C9" w:rsidP="002115C9">
      <w:pPr>
        <w:widowControl w:val="0"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2115C9" w:rsidRDefault="002115C9" w:rsidP="002115C9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31 725 01 </w:t>
      </w:r>
    </w:p>
    <w:p w:rsidR="002115C9" w:rsidRDefault="002115C9" w:rsidP="002115C9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FERTŐTLENÍTŐ - STERILEZŐ</w:t>
      </w:r>
    </w:p>
    <w:p w:rsidR="002115C9" w:rsidRDefault="002115C9" w:rsidP="002115C9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 jogi háttere</w:t>
      </w: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2115C9" w:rsidRDefault="002115C9" w:rsidP="002115C9">
      <w:pPr>
        <w:widowControl w:val="0"/>
        <w:numPr>
          <w:ilvl w:val="0"/>
          <w:numId w:val="2"/>
        </w:numPr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2115C9" w:rsidRDefault="002115C9" w:rsidP="002115C9">
      <w:pPr>
        <w:widowControl w:val="0"/>
        <w:numPr>
          <w:ilvl w:val="0"/>
          <w:numId w:val="2"/>
        </w:numPr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2115C9" w:rsidRDefault="002115C9" w:rsidP="002115C9">
      <w:pPr>
        <w:widowControl w:val="0"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2115C9" w:rsidRDefault="002115C9" w:rsidP="002115C9">
      <w:pPr>
        <w:widowControl w:val="0"/>
        <w:numPr>
          <w:ilvl w:val="0"/>
          <w:numId w:val="2"/>
        </w:numPr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2115C9" w:rsidRDefault="002115C9" w:rsidP="002115C9">
      <w:pPr>
        <w:widowControl w:val="0"/>
        <w:numPr>
          <w:ilvl w:val="0"/>
          <w:numId w:val="2"/>
        </w:numPr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2115C9" w:rsidRDefault="002115C9" w:rsidP="002115C9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–</w:t>
      </w:r>
      <w:r>
        <w:rPr>
          <w:rFonts w:ascii="Palatino Linotype" w:hAnsi="Palatino Linotype" w:cs="Palatino Linotype"/>
          <w:sz w:val="24"/>
          <w:szCs w:val="24"/>
        </w:rPr>
        <w:tab/>
      </w: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a(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z) 31 725 01 Fertőtlenítő-sterilező  részszakképesítés szakmai és vizsgakövetelményeit tartalmazó rendelet </w:t>
      </w:r>
    </w:p>
    <w:p w:rsidR="002115C9" w:rsidRDefault="002115C9" w:rsidP="002115C9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alapján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készült.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2115C9" w:rsidP="002115C9">
      <w:pPr>
        <w:widowControl w:val="0"/>
        <w:tabs>
          <w:tab w:val="left" w:pos="1029"/>
        </w:tabs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2115C9" w:rsidRDefault="002115C9" w:rsidP="002115C9">
      <w:pPr>
        <w:widowControl w:val="0"/>
        <w:tabs>
          <w:tab w:val="left" w:pos="1029"/>
        </w:tabs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II. </w:t>
      </w:r>
      <w:proofErr w:type="gramStart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részszakképesítés alapadatai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részszakképesítés azonosító száma: 31 725 01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 w:rsidR="00385D8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részszakképesítés megnevezése: F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ertőtlenítő - sterilező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szakmacsoport </w:t>
      </w:r>
      <w:r>
        <w:rPr>
          <w:rFonts w:ascii="Palatino Linotype" w:hAnsi="Palatino Linotype" w:cs="Palatino Linotype"/>
          <w:sz w:val="24"/>
          <w:szCs w:val="24"/>
        </w:rPr>
        <w:t>száma és megnevezése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1. Egészségügy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Ágazati besorolás </w:t>
      </w:r>
      <w:r>
        <w:rPr>
          <w:rFonts w:ascii="Palatino Linotype" w:hAnsi="Palatino Linotype" w:cs="Palatino Linotype"/>
          <w:sz w:val="24"/>
          <w:szCs w:val="24"/>
        </w:rPr>
        <w:t>száma és megnevezése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</w:t>
      </w:r>
      <w:r w:rsidR="00385D8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 Egészségügy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 40 %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Gyakorlati képzési idő aránya: 60%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tabs>
          <w:tab w:val="left" w:pos="1260"/>
        </w:tabs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III. </w:t>
      </w:r>
      <w:proofErr w:type="gramStart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Betöltött 15. életév</w:t>
      </w:r>
    </w:p>
    <w:p w:rsidR="00BB1958" w:rsidRDefault="00BB195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Pr="00C97A78" w:rsidRDefault="00BB1958" w:rsidP="00C97A78">
      <w:pPr>
        <w:widowControl w:val="0"/>
        <w:autoSpaceDE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53"/>
        <w:gridCol w:w="4688"/>
      </w:tblGrid>
      <w:tr w:rsidR="00BB1958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1958" w:rsidRDefault="00BB1958">
            <w:pPr>
              <w:widowControl w:val="0"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958" w:rsidRDefault="00BB1958">
            <w:pPr>
              <w:widowControl w:val="0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Részszakképesítés /Szakképzettség</w:t>
            </w:r>
          </w:p>
        </w:tc>
      </w:tr>
      <w:tr w:rsidR="00BB1958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B1958" w:rsidRDefault="00BB1958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958" w:rsidRDefault="00BB1958">
            <w:pPr>
              <w:widowControl w:val="0"/>
              <w:snapToGrid w:val="0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szvk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97A78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385D8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incs</w:t>
      </w:r>
    </w:p>
    <w:p w:rsidR="00385D87" w:rsidRDefault="00385D87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Default="00BB1958" w:rsidP="00A014BE">
      <w:pPr>
        <w:widowControl w:val="0"/>
        <w:numPr>
          <w:ilvl w:val="0"/>
          <w:numId w:val="4"/>
        </w:numPr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nappali rendszerű oktatásra</w:t>
      </w:r>
    </w:p>
    <w:p w:rsidR="00BB1958" w:rsidRDefault="00BB1958" w:rsidP="00714B73">
      <w:pPr>
        <w:widowControl w:val="0"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Pr="003A1AAF" w:rsidRDefault="00BB1958" w:rsidP="00714B73">
      <w:pPr>
        <w:widowControl w:val="0"/>
        <w:shd w:val="clear" w:color="auto" w:fill="FFFFFF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Palatino Linotype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BB195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 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36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</w:tr>
      <w:tr w:rsidR="00BB195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B92CAB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595</w:t>
            </w:r>
          </w:p>
        </w:tc>
      </w:tr>
      <w:tr w:rsidR="00BB195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507,5</w:t>
            </w:r>
          </w:p>
        </w:tc>
      </w:tr>
      <w:tr w:rsidR="00BB195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B92CAB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1102,5</w:t>
            </w:r>
          </w:p>
        </w:tc>
      </w:tr>
      <w:tr w:rsidR="00BB195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lastRenderedPageBreak/>
              <w:t xml:space="preserve">8-10% szabad sáv </w:t>
            </w:r>
          </w:p>
          <w:p w:rsidR="00BB1958" w:rsidRPr="004F1DFE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B92CAB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70</w:t>
            </w:r>
          </w:p>
        </w:tc>
      </w:tr>
      <w:tr w:rsidR="00BB195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BB1958" w:rsidRPr="004F1DFE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B92CAB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4F1DFE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52,5</w:t>
            </w:r>
          </w:p>
        </w:tc>
      </w:tr>
      <w:tr w:rsidR="00BB1958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Mindösszesen</w:t>
            </w:r>
          </w:p>
          <w:p w:rsidR="00BB1958" w:rsidRPr="00807DFA" w:rsidRDefault="00BB1958" w:rsidP="002755D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B1958" w:rsidRPr="00807DFA" w:rsidRDefault="00BB1958" w:rsidP="002755D3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1225</w:t>
            </w:r>
          </w:p>
        </w:tc>
      </w:tr>
    </w:tbl>
    <w:p w:rsidR="00BB1958" w:rsidRPr="004F3748" w:rsidRDefault="00BB1958" w:rsidP="00714B73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4F3748">
        <w:rPr>
          <w:rFonts w:ascii="Palatino Linotype" w:hAnsi="Palatino Linotype" w:cs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 w:cs="Palatino Linotype"/>
          <w:b/>
          <w:bCs/>
          <w:sz w:val="24"/>
          <w:szCs w:val="24"/>
        </w:rPr>
        <w:t>953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BB1958" w:rsidRPr="004F1DFE" w:rsidRDefault="00BB1958" w:rsidP="00714B73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BB1958" w:rsidRPr="004F1DFE" w:rsidRDefault="00BB1958" w:rsidP="00714B73">
      <w:pPr>
        <w:widowControl w:val="0"/>
        <w:shd w:val="clear" w:color="auto" w:fill="FFFFFF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Pr="000E120B" w:rsidRDefault="00BB1958" w:rsidP="00714B73">
      <w:pPr>
        <w:widowControl w:val="0"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BB1958" w:rsidRDefault="00BB1958" w:rsidP="00714B73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BB1958" w:rsidRPr="00AE0B8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BB1958" w:rsidRPr="00AE0B8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BB1958" w:rsidRPr="00AE0B8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BB1958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11112-12 Fertőtlenítés, sterilizálás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Default="009E46F6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9E46F6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="007108FE">
              <w:rPr>
                <w:rFonts w:ascii="Palatino Linotype" w:hAnsi="Palatino Linotype" w:cs="Palatino Linotype"/>
                <w:sz w:val="20"/>
                <w:szCs w:val="20"/>
              </w:rPr>
              <w:t>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E46F6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6F6" w:rsidRDefault="009E46F6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Higiénés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9E46F6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7108FE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7108FE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</w:tr>
      <w:tr w:rsidR="009E46F6" w:rsidRPr="00AE0B8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46F6" w:rsidRDefault="009E46F6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, sterilizálás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7108FE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46F6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BB1958" w:rsidRPr="00AE0B8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9E46F6" w:rsidRDefault="00E46F0C" w:rsidP="002755D3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7108FE" w:rsidP="00A35EB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="009E46F6">
              <w:rPr>
                <w:rFonts w:ascii="Palatino Linotype" w:hAnsi="Palatino Linotype" w:cs="Palatino Linotype"/>
                <w:sz w:val="20"/>
                <w:szCs w:val="20"/>
              </w:rPr>
              <w:t>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7108FE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</w:t>
            </w:r>
          </w:p>
        </w:tc>
      </w:tr>
      <w:tr w:rsidR="00BB1958" w:rsidRPr="00AE0B8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9E46F6" w:rsidRDefault="00BB1958" w:rsidP="002755D3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9E46F6">
              <w:rPr>
                <w:rFonts w:ascii="Palatino Linotype" w:hAnsi="Palatino Linotype" w:cs="Palatino Linotype"/>
                <w:b/>
                <w:sz w:val="20"/>
                <w:szCs w:val="20"/>
              </w:rPr>
              <w:t>Közegészségtan-járványtan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9E46F6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BB1958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Pr="00AE0B8B" w:rsidRDefault="007108FE" w:rsidP="007A2EA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BB1958" w:rsidP="007A2EA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="007108FE"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7108FE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12,5</w:t>
            </w:r>
            <w:r w:rsidR="00BB1958"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BB1958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BB1958" w:rsidRPr="008F6D93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14,5</w:t>
            </w:r>
          </w:p>
        </w:tc>
      </w:tr>
    </w:tbl>
    <w:p w:rsidR="00BB1958" w:rsidRPr="00AE0B8B" w:rsidRDefault="00BB1958" w:rsidP="00714B73">
      <w:pPr>
        <w:jc w:val="center"/>
        <w:outlineLvl w:val="2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B1958" w:rsidRPr="000E120B" w:rsidRDefault="00BB1958" w:rsidP="00714B73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2. számú táblázat</w:t>
      </w:r>
    </w:p>
    <w:p w:rsidR="00BB1958" w:rsidRDefault="00BB1958" w:rsidP="00714B73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BB1958" w:rsidRPr="00AE0B8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BB1958" w:rsidRPr="00AE0B8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BB1958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BB1958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11112-12 Fertőtlenítés, sterilizálás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7001BE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6E2A0B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9342B5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>Mikrobiológia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36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>Higién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és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Aszepszis-antiszepszis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Munkavédelem az egészségügyben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001BE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6E2A0B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480B8C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6E2A0B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Default="009342B5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35,5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108FE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Személyi higiéné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18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108FE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Kórházi higiéné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001BE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</w:t>
            </w:r>
            <w:r w:rsidR="00661862">
              <w:rPr>
                <w:rFonts w:ascii="Palatino Linotype" w:hAnsi="Palatino Linotype" w:cs="Palatino Linotype"/>
                <w:b/>
                <w:sz w:val="20"/>
                <w:szCs w:val="20"/>
              </w:rPr>
              <w:t>, sterilizálás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6E2A0B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480B8C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Default="006E2A0B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Default="009342B5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141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Fertőtlenítés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E2A0B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 w:rsidRPr="006E2A0B"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2618B1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71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Vegyszerek kezelése, dokumentálása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2618B1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17,5</w:t>
            </w:r>
          </w:p>
        </w:tc>
      </w:tr>
      <w:tr w:rsidR="007001BE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01BE" w:rsidRDefault="007001BE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</w:t>
            </w:r>
            <w:r w:rsidR="006E2A0B">
              <w:rPr>
                <w:rFonts w:ascii="Palatino Linotype" w:hAnsi="Palatino Linotype" w:cs="Palatino Linotype"/>
                <w:sz w:val="20"/>
                <w:szCs w:val="20"/>
              </w:rPr>
              <w:t>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661862" w:rsidRDefault="007001BE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1BE" w:rsidRPr="002618B1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7C2618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Indikátorok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6E2A0B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2618B1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E46F0C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 és sterilizálás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6E2A0B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9342B5" w:rsidP="002755D3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315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9342B5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405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6E2A0B" w:rsidP="006E2A0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Fertőtlenítés gyakorlat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6E2A0B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247,5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6E2A0B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Sterilizálás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540715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540715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157,5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7C2618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Közegészségtan-járványtan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6E2A0B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9342B5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BB1958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61862" w:rsidRDefault="009342B5" w:rsidP="002755D3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106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7C2618" w:rsidP="002755D3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80B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Közegészségtan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A762E" w:rsidRDefault="00BB1958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A762E" w:rsidRDefault="00BB1958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6A762E" w:rsidRDefault="00BB1958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A762E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A762E" w:rsidRDefault="00BB1958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6A762E" w:rsidRDefault="009342B5" w:rsidP="002755D3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35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7C2618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480B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Járványtan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6E2A0B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53,5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7C2618" w:rsidP="002755D3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1F3C37">
              <w:rPr>
                <w:rFonts w:ascii="Palatino Linotype" w:hAnsi="Palatino Linotype" w:cs="Palatino Linotype"/>
                <w:color w:val="231F20"/>
                <w:sz w:val="20"/>
                <w:szCs w:val="20"/>
              </w:rPr>
              <w:t>Infekciókontroll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480B8C" w:rsidRDefault="009342B5" w:rsidP="002755D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172C82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1958" w:rsidRPr="00AE0B8B" w:rsidRDefault="00BB1958" w:rsidP="002755D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882,5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172C82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(344,5/882,5) 40%</w:t>
            </w:r>
          </w:p>
        </w:tc>
      </w:tr>
      <w:tr w:rsidR="00BB195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BB1958" w:rsidP="002755D3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B1958" w:rsidRPr="00AE0B8B" w:rsidRDefault="00172C82" w:rsidP="002755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(528/882,5) 60%</w:t>
            </w:r>
          </w:p>
        </w:tc>
      </w:tr>
    </w:tbl>
    <w:p w:rsidR="00BB1958" w:rsidRDefault="00BB1958" w:rsidP="00714B73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highlight w:val="yellow"/>
          <w:lang w:eastAsia="hi-IN" w:bidi="hi-IN"/>
        </w:rPr>
      </w:pP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B1958" w:rsidRPr="000E120B" w:rsidRDefault="00BB1958" w:rsidP="00714B73">
      <w:pPr>
        <w:widowControl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BB1958" w:rsidRDefault="00BB1958" w:rsidP="00480B8C">
      <w:pPr>
        <w:widowControl w:val="0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BB1958" w:rsidRDefault="00BB1958">
      <w:pPr>
        <w:suppressAutoHyphens w:val="0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BB1958" w:rsidRDefault="00BB1958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BB1958" w:rsidRDefault="00BB1958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BB1958" w:rsidRDefault="00BB1958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BB1958" w:rsidRDefault="00BB1958" w:rsidP="00FF7203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385D87" w:rsidRPr="00D912F8" w:rsidRDefault="002847A0" w:rsidP="002847A0">
      <w:pPr>
        <w:widowControl w:val="0"/>
        <w:tabs>
          <w:tab w:val="center" w:pos="4535"/>
          <w:tab w:val="left" w:pos="5550"/>
        </w:tabs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ab/>
      </w:r>
      <w:r w:rsidR="00385D87" w:rsidRPr="00D912F8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  <w:r>
        <w:rPr>
          <w:rFonts w:ascii="Palatino Linotype" w:hAnsi="Palatino Linotype" w:cs="Palatino Linotype"/>
          <w:b/>
          <w:bCs/>
          <w:sz w:val="44"/>
          <w:szCs w:val="44"/>
        </w:rPr>
        <w:tab/>
      </w: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</w:rPr>
      </w:pPr>
      <w:r w:rsidRPr="00D912F8">
        <w:rPr>
          <w:rFonts w:ascii="Palatino Linotype" w:hAnsi="Palatino Linotype" w:cs="Palatino Linotype"/>
          <w:b/>
          <w:bCs/>
          <w:sz w:val="44"/>
          <w:szCs w:val="44"/>
        </w:rPr>
        <w:t>11112-12 azonosító számú</w:t>
      </w: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</w:rPr>
      </w:pP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D912F8">
        <w:rPr>
          <w:rFonts w:ascii="Palatino Linotype" w:hAnsi="Palatino Linotype" w:cs="Palatino Linotype"/>
          <w:b/>
          <w:bCs/>
          <w:sz w:val="44"/>
          <w:szCs w:val="44"/>
        </w:rPr>
        <w:t>Fertőtlenítés-sterilizálás</w:t>
      </w: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D912F8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D912F8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D912F8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385D87" w:rsidRPr="00D912F8" w:rsidRDefault="00385D87" w:rsidP="00385D87">
      <w:pPr>
        <w:widowControl w:val="0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D912F8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D912F8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tbl>
      <w:tblPr>
        <w:tblpPr w:leftFromText="142" w:rightFromText="142" w:vertAnchor="page" w:horzAnchor="margin" w:tblpX="-674" w:tblpY="2371"/>
        <w:tblOverlap w:val="never"/>
        <w:tblW w:w="580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3"/>
        <w:gridCol w:w="424"/>
        <w:gridCol w:w="424"/>
        <w:gridCol w:w="443"/>
        <w:gridCol w:w="51"/>
        <w:gridCol w:w="533"/>
        <w:gridCol w:w="583"/>
        <w:gridCol w:w="424"/>
        <w:gridCol w:w="423"/>
        <w:gridCol w:w="668"/>
        <w:gridCol w:w="428"/>
        <w:gridCol w:w="428"/>
        <w:gridCol w:w="569"/>
        <w:gridCol w:w="716"/>
        <w:gridCol w:w="13"/>
        <w:gridCol w:w="41"/>
        <w:gridCol w:w="24"/>
        <w:gridCol w:w="422"/>
        <w:gridCol w:w="460"/>
        <w:gridCol w:w="21"/>
        <w:gridCol w:w="683"/>
        <w:gridCol w:w="14"/>
      </w:tblGrid>
      <w:tr w:rsidR="006A762E" w:rsidRPr="00D912F8" w:rsidTr="00B44994">
        <w:trPr>
          <w:gridAfter w:val="1"/>
          <w:wAfter w:w="7" w:type="pct"/>
          <w:trHeight w:val="570"/>
        </w:trPr>
        <w:tc>
          <w:tcPr>
            <w:tcW w:w="13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A762E" w:rsidRPr="00D912F8" w:rsidRDefault="006A762E" w:rsidP="009433CE">
            <w:pPr>
              <w:pStyle w:val="Listaszerbekezds"/>
              <w:pageBreakBefore/>
              <w:ind w:left="36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11112-12  Fertőtlenítés-sterilizálás </w:t>
            </w:r>
          </w:p>
        </w:tc>
        <w:tc>
          <w:tcPr>
            <w:tcW w:w="87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A762E" w:rsidRPr="00363BC9" w:rsidRDefault="006A762E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Higiénia és munkavédelem</w:t>
            </w:r>
          </w:p>
        </w:tc>
        <w:tc>
          <w:tcPr>
            <w:tcW w:w="4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A762E" w:rsidRPr="00363BC9" w:rsidRDefault="006A762E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Higiénés gyakorlat</w:t>
            </w:r>
          </w:p>
        </w:tc>
        <w:tc>
          <w:tcPr>
            <w:tcW w:w="91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762E" w:rsidRPr="00363BC9" w:rsidRDefault="006A762E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, sterilizálás</w:t>
            </w:r>
          </w:p>
        </w:tc>
        <w:tc>
          <w:tcPr>
            <w:tcW w:w="59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762E" w:rsidRPr="00363BC9" w:rsidRDefault="00E46F0C" w:rsidP="00603688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Fertőtlenítés és sterilizálás gyako</w:t>
            </w:r>
            <w:r w:rsidR="00603688">
              <w:rPr>
                <w:rFonts w:ascii="Palatino Linotype" w:hAnsi="Palatino Linotype" w:cs="Palatino Linotype"/>
                <w:b/>
                <w:sz w:val="20"/>
                <w:szCs w:val="20"/>
              </w:rPr>
              <w:t>r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lata</w:t>
            </w:r>
          </w:p>
        </w:tc>
        <w:tc>
          <w:tcPr>
            <w:tcW w:w="779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762E" w:rsidRPr="00363BC9" w:rsidRDefault="006A762E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63BC9">
              <w:rPr>
                <w:rFonts w:ascii="Palatino Linotype" w:hAnsi="Palatino Linotype" w:cs="Palatino Linotype"/>
                <w:b/>
                <w:sz w:val="20"/>
                <w:szCs w:val="20"/>
              </w:rPr>
              <w:t>Közegészségtan-járványtan</w:t>
            </w:r>
          </w:p>
        </w:tc>
      </w:tr>
      <w:tr w:rsidR="009433CE" w:rsidRPr="00D912F8" w:rsidTr="00B44994">
        <w:trPr>
          <w:gridAfter w:val="1"/>
          <w:wAfter w:w="7" w:type="pct"/>
          <w:cantSplit/>
          <w:trHeight w:val="2070"/>
        </w:trPr>
        <w:tc>
          <w:tcPr>
            <w:tcW w:w="1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773BA9" w:rsidRPr="00BD332E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 xml:space="preserve">Mikrobiológia 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Pr="00BD332E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sz w:val="20"/>
                <w:szCs w:val="20"/>
              </w:rPr>
              <w:t>Higién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és ismeretek</w:t>
            </w:r>
          </w:p>
        </w:tc>
        <w:tc>
          <w:tcPr>
            <w:tcW w:w="20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773BA9" w:rsidRPr="00BD332E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Aszepszis-antiszepszis</w:t>
            </w:r>
          </w:p>
        </w:tc>
        <w:tc>
          <w:tcPr>
            <w:tcW w:w="27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Pr="00D912F8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Munkavédelem az egészségügyben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Default="001F63F7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Személyi higiénia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Default="001F63F7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Kórházi higiénia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773BA9" w:rsidRPr="00D912F8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Fertőtlenítés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773BA9" w:rsidRPr="00D912F8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Vegyszerek kezelése, dokumentálása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3BA9" w:rsidRPr="00D912F8" w:rsidRDefault="001F63F7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Sterilizálás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Pr="00BD332E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Indikátorok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Default="001F63F7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Sterilizálás </w:t>
            </w:r>
            <w:r w:rsidR="00773BA9"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  <w:proofErr w:type="gramEnd"/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Fertőtlenítés gyakorlat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Közegészségtan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773BA9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Járványtan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3BA9" w:rsidRPr="00BD332E" w:rsidRDefault="00773BA9" w:rsidP="009433CE">
            <w:pPr>
              <w:ind w:left="57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F3C37">
              <w:rPr>
                <w:rFonts w:ascii="Palatino Linotype" w:hAnsi="Palatino Linotype" w:cs="Palatino Linotype"/>
                <w:color w:val="231F20"/>
                <w:sz w:val="20"/>
                <w:szCs w:val="20"/>
              </w:rPr>
              <w:t>Infekciókontroll</w:t>
            </w:r>
          </w:p>
        </w:tc>
      </w:tr>
      <w:tr w:rsidR="00773BA9" w:rsidRPr="00D912F8" w:rsidTr="00B44994">
        <w:trPr>
          <w:gridAfter w:val="1"/>
          <w:wAfter w:w="7" w:type="pct"/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Azonosítja a feladatot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Meghatározza és alkalmazza az előírt technológiát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Eszközöket, műszereket, tartozékokat, alkatrészeket átvizsgál, karbantart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Higiénés szemlékben közreműködik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 oldatokat készít,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Folyamatos- és </w:t>
            </w:r>
            <w:proofErr w:type="spellStart"/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zárófertőtlenítést</w:t>
            </w:r>
            <w:proofErr w:type="spellEnd"/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Szigorított folyamatos és </w:t>
            </w:r>
            <w:proofErr w:type="spellStart"/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zárófertőtlenítést</w:t>
            </w:r>
            <w:proofErr w:type="spellEnd"/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Általános 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Eszközöket, műszereket tisztít, fertőtlenít kézi módszerrel, műszermosogató géppel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eszközöket, műszereket, anyagokat szállít, tárol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Fertőtlenítőszert alkalmaz, használ, fertőtlenítő oldatot készít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Fizikai eljárással, kémiai eljárással, gázzal fertőtlenít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 eljárásokat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Betegellátásban speciális fertőtlenítő eljárásokat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Megelőző fertőtlenítést végez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 berendezéseket, eszközöket működtet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Készítményt közömbösít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Fertőtlenítéssel kapcsolatos munkavédelmi és balesetelhárítási előírásokat betart,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Sterilizálásra szánt anyagokat, eszközöket, műszereket csoportosít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Gőzsterilizáláshoz, </w:t>
            </w:r>
            <w:proofErr w:type="spellStart"/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hőlégsterilizáláshoz</w:t>
            </w:r>
            <w:proofErr w:type="spellEnd"/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, etilénoxidos-, formaldehides gázsterilizáláshoz, hidrogén-peroxid plazmában történő sterilizáláshoz csomagol, címkéz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Autoklávban, hőlég-sterilizátorban, etilén-oxid-, formaldehid gázban, hidrogén-peroxid plazmában sterilizál, berendezést kezel, működését ellenőrzi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Sterilizálási technológiát ellenőriz biológiai és kémiai indikátorral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Orvosi kézi eszközök, műszerek anyagkárosodásának okait vizsgálja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Dokumentációt készít, értékel, ellenőriz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94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Sterilizálással kapcsolatos munkavédelmi és balesetelhárítási, környezetvédelmi előírásokat betart, alkalmaz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73BA9" w:rsidRPr="00D912F8" w:rsidTr="00B44994">
        <w:trPr>
          <w:gridAfter w:val="1"/>
          <w:wAfter w:w="7" w:type="pct"/>
          <w:trHeight w:val="294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Munkahelyi szakmai előírások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  <w:highlight w:val="yellow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Minőségügyi rendszerek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  <w:r>
              <w:rPr>
                <w:rFonts w:ascii="Palatino Linotype" w:hAnsi="Palatino Linotype" w:cs="Palatino Linotype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  <w:r>
              <w:rPr>
                <w:rFonts w:ascii="Palatino Linotype" w:hAnsi="Palatino Linotype" w:cs="Palatino Linotype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  <w:r>
              <w:rPr>
                <w:rFonts w:ascii="Palatino Linotype" w:hAnsi="Palatino Linotype" w:cs="Palatino Linotype"/>
                <w:szCs w:val="20"/>
              </w:rPr>
              <w:t>x</w:t>
            </w: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Fertőtlenítők, vegyszerek dokumentációja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716556" w:rsidRDefault="00773BA9" w:rsidP="009433CE">
            <w:pPr>
              <w:jc w:val="center"/>
              <w:rPr>
                <w:rFonts w:ascii="Palatino Linotype" w:hAnsi="Palatino Linotype" w:cs="Palatino Linotype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Fertőtlenítőszerek, vegyszerek oldata, felhasználhatósága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 xml:space="preserve">Orvosi műszerek, eszközök 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Orvosi műszerek, eszközök fertőtlenítésének, tisztításának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eszköz szállításának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eszközökkel kapcsolatos munkavédelmi előírások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orvosi műszerek, eszközök fertőtlenítése, tisztítása kézi erővel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Műszermosogató készülék működése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orvosi műszerek, eszközök fertőtlenítése, tisztítása műszermosogató készülékkel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Eszközfertőtlenítés dokumentációja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Használt orvosi műszerek, eszközök veszélyei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Orvosi műszerek, eszközök sterilizálási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Sterilizáláshoz alkalmazható csomagolási módok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Sterilizáláshoz szükséges indikátorok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Sterilizálásnak megfelelő csomagolás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Sterilizálásra előkészített orvosi műszerek, eszközök elhelyezése sterilizáló berendezés munkaterébe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Sterilizáló berendezés működése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Sterilizálással kapcsolatos dokumentáció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tárolásának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tárolása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szállításának előírásai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Steril anyag szállítása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Nem sterilen alkalmazandó eszközök, anyagok fertőtlenítésének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Nem sterilen alkalmazandó eszközök, anyagok fertőtlenítési eljárásai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Felületek fertőtleníthetősége, a felületek fertőtlenítésének módjai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Felületfertőtlenítő eljárások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Speciális fertőtlenítő eljárások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73BA9" w:rsidRPr="00D912F8" w:rsidTr="00B44994">
        <w:trPr>
          <w:gridAfter w:val="1"/>
          <w:wAfter w:w="7" w:type="pct"/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snapToGri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B44994" w:rsidRPr="00D912F8" w:rsidTr="00B44994">
        <w:trPr>
          <w:gridAfter w:val="1"/>
          <w:wAfter w:w="7" w:type="pct"/>
          <w:trHeight w:val="24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B44994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Szakmai anyagok jelképeinek ismerete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B44994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Mozgáskoordináció (ügyes eszközkezelés)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B44994" w:rsidRPr="00D912F8" w:rsidTr="00B44994">
        <w:trPr>
          <w:gridAfter w:val="1"/>
          <w:wAfter w:w="7" w:type="pct"/>
          <w:trHeight w:val="255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Írott, szóbeli utasításnak megfelelő munkavégzés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5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73BA9" w:rsidRPr="00D912F8" w:rsidTr="00B44994">
        <w:trPr>
          <w:gridAfter w:val="1"/>
          <w:wAfter w:w="7" w:type="pct"/>
          <w:trHeight w:val="255"/>
        </w:trPr>
        <w:tc>
          <w:tcPr>
            <w:tcW w:w="4993" w:type="pct"/>
            <w:gridSpan w:val="21"/>
            <w:tcBorders>
              <w:left w:val="single" w:sz="4" w:space="0" w:color="000000"/>
              <w:bottom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Megbízhatóság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73BA9" w:rsidRPr="00D912F8" w:rsidTr="009433CE">
        <w:trPr>
          <w:trHeight w:val="300"/>
        </w:trPr>
        <w:tc>
          <w:tcPr>
            <w:tcW w:w="5000" w:type="pct"/>
            <w:gridSpan w:val="2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7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Fogalmazó készség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7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6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37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73BA9" w:rsidRPr="00D912F8" w:rsidTr="009433CE">
        <w:trPr>
          <w:trHeight w:val="300"/>
        </w:trPr>
        <w:tc>
          <w:tcPr>
            <w:tcW w:w="5000" w:type="pct"/>
            <w:gridSpan w:val="2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Felfogóképesség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x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2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433CE" w:rsidRPr="00D912F8" w:rsidTr="00B44994">
        <w:trPr>
          <w:trHeight w:val="300"/>
        </w:trPr>
        <w:tc>
          <w:tcPr>
            <w:tcW w:w="135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spacing w:line="100" w:lineRule="atLeast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3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BD332E" w:rsidRDefault="00773BA9" w:rsidP="009433CE">
            <w:pPr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BD332E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98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4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54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09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27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3BA9" w:rsidRPr="00D912F8" w:rsidRDefault="00773BA9" w:rsidP="009433C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73BA9" w:rsidRDefault="00773BA9">
      <w:pPr>
        <w:suppressAutoHyphens w:val="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br w:type="page"/>
      </w:r>
    </w:p>
    <w:p w:rsidR="00152CA6" w:rsidRPr="00D912F8" w:rsidRDefault="00152CA6" w:rsidP="00385D87">
      <w:pPr>
        <w:jc w:val="both"/>
        <w:rPr>
          <w:rFonts w:ascii="Palatino Linotype" w:hAnsi="Palatino Linotype" w:cs="Palatino Linotype"/>
        </w:rPr>
      </w:pPr>
    </w:p>
    <w:p w:rsidR="00385D87" w:rsidRPr="001F3C37" w:rsidRDefault="00BC0490" w:rsidP="00EA1121">
      <w:pPr>
        <w:pStyle w:val="Listaszerbekezds"/>
        <w:widowControl w:val="0"/>
        <w:numPr>
          <w:ilvl w:val="0"/>
          <w:numId w:val="3"/>
        </w:numPr>
        <w:ind w:left="50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F3C37">
        <w:rPr>
          <w:rFonts w:ascii="Palatino Linotype" w:hAnsi="Palatino Linotype" w:cs="Palatino Linotype"/>
          <w:b/>
          <w:sz w:val="24"/>
          <w:szCs w:val="24"/>
        </w:rPr>
        <w:t>Higiénia és munkavédelem</w:t>
      </w:r>
      <w:r w:rsidR="000E5F9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0E5F9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0E5F9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0E5F9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385D87"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 </w:t>
      </w:r>
      <w:r w:rsidR="001F2A6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1F2A6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1F2A6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85D87"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313B4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90</w:t>
      </w:r>
      <w:r w:rsidR="00385D87"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385D87" w:rsidRPr="00313B4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385D87" w:rsidRDefault="00385D87" w:rsidP="00EA1121">
      <w:pPr>
        <w:pStyle w:val="Listaszerbekezds"/>
        <w:widowControl w:val="0"/>
        <w:numPr>
          <w:ilvl w:val="1"/>
          <w:numId w:val="3"/>
        </w:numPr>
        <w:ind w:left="1141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célja:</w:t>
      </w:r>
    </w:p>
    <w:p w:rsidR="007808F0" w:rsidRDefault="007808F0" w:rsidP="007808F0">
      <w:pPr>
        <w:widowControl w:val="0"/>
        <w:ind w:left="1134"/>
        <w:jc w:val="both"/>
        <w:rPr>
          <w:rFonts w:ascii="Palatino Linotype" w:hAnsi="Palatino Linotype" w:cs="Palatino Linotype"/>
          <w:bCs/>
          <w:kern w:val="1"/>
          <w:lang w:eastAsia="hi-IN" w:bidi="hi-IN"/>
        </w:rPr>
      </w:pPr>
      <w:r w:rsidRPr="007808F0">
        <w:rPr>
          <w:rFonts w:ascii="Palatino Linotype" w:hAnsi="Palatino Linotype" w:cs="Palatino Linotype"/>
          <w:bCs/>
          <w:kern w:val="1"/>
          <w:lang w:eastAsia="hi-IN" w:bidi="hi-IN"/>
        </w:rPr>
        <w:t>A tanulóknak meg kell ismerniük a munkahelyi biztonság megőrzése érdekében végzett teendőket, fel kell ismerniük az egészségügyben fellépő veszélyforrásokat és azok megelőzésére szolgáló eljárásokat. Ismerniük kell a leggyakrabban előforduló kórokozókat, fertőzéseket és a megelőzés érdekében történő teendőket.</w:t>
      </w:r>
    </w:p>
    <w:p w:rsidR="007808F0" w:rsidRPr="007808F0" w:rsidRDefault="007808F0" w:rsidP="007808F0">
      <w:pPr>
        <w:widowControl w:val="0"/>
        <w:ind w:left="1134"/>
        <w:rPr>
          <w:rFonts w:ascii="Palatino Linotype" w:hAnsi="Palatino Linotype" w:cs="Palatino Linotype"/>
          <w:bCs/>
          <w:kern w:val="1"/>
          <w:lang w:eastAsia="hi-IN" w:bidi="hi-IN"/>
        </w:rPr>
      </w:pPr>
    </w:p>
    <w:p w:rsidR="00385D87" w:rsidRPr="00D912F8" w:rsidRDefault="00385D87" w:rsidP="00FE2C9E">
      <w:pPr>
        <w:pStyle w:val="Listaszerbekezds"/>
        <w:widowControl w:val="0"/>
        <w:numPr>
          <w:ilvl w:val="1"/>
          <w:numId w:val="3"/>
        </w:numPr>
        <w:ind w:left="1141"/>
        <w:jc w:val="both"/>
        <w:rPr>
          <w:rFonts w:ascii="Palatino Linotype" w:hAnsi="Palatino Linotype" w:cs="Palatino Linotype"/>
          <w:color w:val="231F20"/>
          <w:kern w:val="1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85D87" w:rsidRPr="00BF003F" w:rsidRDefault="000E5F9A" w:rsidP="00FE2C9E">
      <w:pPr>
        <w:autoSpaceDE w:val="0"/>
        <w:autoSpaceDN w:val="0"/>
        <w:adjustRightInd w:val="0"/>
        <w:ind w:firstLine="708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313B42">
        <w:rPr>
          <w:rFonts w:ascii="Palatino Linotype" w:hAnsi="Palatino Linotype" w:cs="Palatino Linotype"/>
        </w:rPr>
        <w:t>Biológia, Kémia, Munkavédelmi ismertek</w:t>
      </w:r>
    </w:p>
    <w:p w:rsidR="00385D87" w:rsidRPr="00D912F8" w:rsidRDefault="00385D87" w:rsidP="00385D87">
      <w:pPr>
        <w:widowControl w:val="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85D87" w:rsidRDefault="00385D87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BC0490" w:rsidRPr="001F2A68" w:rsidRDefault="00BC0490" w:rsidP="00BF003F">
      <w:pPr>
        <w:pStyle w:val="Listaszerbekezds"/>
        <w:widowControl w:val="0"/>
        <w:numPr>
          <w:ilvl w:val="2"/>
          <w:numId w:val="3"/>
        </w:numPr>
        <w:ind w:hanging="90"/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</w:pPr>
      <w:r w:rsidRPr="00BC0490">
        <w:rPr>
          <w:rFonts w:ascii="Palatino Linotype" w:hAnsi="Palatino Linotype" w:cs="Palatino Linotype"/>
          <w:b/>
          <w:sz w:val="24"/>
          <w:szCs w:val="24"/>
        </w:rPr>
        <w:t>Mikrobiológia</w:t>
      </w:r>
      <w:r w:rsidR="00855A61">
        <w:rPr>
          <w:rFonts w:ascii="Palatino Linotype" w:hAnsi="Palatino Linotype" w:cs="Palatino Linotype"/>
          <w:b/>
          <w:sz w:val="24"/>
          <w:szCs w:val="24"/>
        </w:rPr>
        <w:tab/>
      </w:r>
      <w:r w:rsidR="00855A61">
        <w:rPr>
          <w:rFonts w:ascii="Palatino Linotype" w:hAnsi="Palatino Linotype" w:cs="Palatino Linotype"/>
          <w:b/>
          <w:sz w:val="24"/>
          <w:szCs w:val="24"/>
        </w:rPr>
        <w:tab/>
      </w:r>
      <w:r w:rsidR="00855A61">
        <w:rPr>
          <w:rFonts w:ascii="Palatino Linotype" w:hAnsi="Palatino Linotype" w:cs="Palatino Linotype"/>
          <w:b/>
          <w:sz w:val="24"/>
          <w:szCs w:val="24"/>
        </w:rPr>
        <w:tab/>
      </w:r>
      <w:r w:rsidR="00855A61">
        <w:rPr>
          <w:rFonts w:ascii="Palatino Linotype" w:hAnsi="Palatino Linotype" w:cs="Palatino Linotype"/>
          <w:b/>
          <w:sz w:val="24"/>
          <w:szCs w:val="24"/>
        </w:rPr>
        <w:tab/>
      </w:r>
      <w:r w:rsidR="00855A61">
        <w:rPr>
          <w:rFonts w:ascii="Palatino Linotype" w:hAnsi="Palatino Linotype" w:cs="Palatino Linotype"/>
          <w:b/>
          <w:sz w:val="24"/>
          <w:szCs w:val="24"/>
        </w:rPr>
        <w:tab/>
      </w:r>
      <w:r w:rsidR="00855A61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i/>
          <w:sz w:val="24"/>
          <w:szCs w:val="24"/>
        </w:rPr>
        <w:t>36</w:t>
      </w:r>
      <w:r w:rsidR="00855A61" w:rsidRPr="001F2A68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A mikrobiológia jelentősége az orvoslás történetében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Leeuwenhoek, 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Pasteur,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Lister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, 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Semmelweis Ignác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Koch,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Erlich</w:t>
      </w:r>
      <w:proofErr w:type="spellEnd"/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Az egylencsés nagyítótól az elektronmikroszkópig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Az emberi szervezet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mikroflórája</w:t>
      </w:r>
      <w:proofErr w:type="spellEnd"/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Apathogén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mikroorganizmusok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Pathogén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mikroorganizmusok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Különleges makromolekulák (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szubvirális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mikrobák): a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prionok</w:t>
      </w:r>
      <w:proofErr w:type="spellEnd"/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 xml:space="preserve">A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prionok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megbetegítő képessége (BSE, CJS)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Nem sejtes mikroorganizmusok: a vírusok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A vírusok általános jellemzése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A vírusok szaporodása és ellenálló képessége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Humán jelentőségű vírusok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A baktériumok csoportosítása 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Gram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pozitiv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és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Gram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negatív baktériumok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proofErr w:type="gramStart"/>
      <w:r w:rsidRPr="00F11FF2">
        <w:rPr>
          <w:rFonts w:ascii="Palatino Linotype" w:hAnsi="Palatino Linotype" w:cs="Times New Roman"/>
          <w:kern w:val="1"/>
          <w:lang w:eastAsia="hi-IN" w:bidi="hi-IN"/>
        </w:rPr>
        <w:t>aerob</w:t>
      </w:r>
      <w:proofErr w:type="gram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és anaerob baktériumok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A baktériumok anyagcseréje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A baktériumok szaporodása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 xml:space="preserve">A baktériumok nyugvó képletei: az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endospórák</w:t>
      </w:r>
      <w:proofErr w:type="spellEnd"/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Baktériumtörzsek és jelentőségük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 xml:space="preserve">Rezisztencia és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multirezisztencia</w:t>
      </w:r>
      <w:proofErr w:type="spellEnd"/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Multirezisztens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kórokozók megjelenése és az azok elleni küzdelem </w:t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  <w:t>(„ESKAPE”- kórokozók)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Paraziták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A szimbiózis és a gazdaszervezet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Emberi megbetegedéseket okozó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protozoonok</w:t>
      </w:r>
      <w:proofErr w:type="spellEnd"/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Férgek, ízeltlábúak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A </w:t>
      </w:r>
      <w:proofErr w:type="spellStart"/>
      <w:r w:rsidRPr="00F11FF2">
        <w:rPr>
          <w:rFonts w:ascii="Palatino Linotype" w:hAnsi="Palatino Linotype" w:cs="Times New Roman"/>
          <w:kern w:val="1"/>
          <w:lang w:eastAsia="hi-IN" w:bidi="hi-IN"/>
        </w:rPr>
        <w:t>parariza</w:t>
      </w:r>
      <w:proofErr w:type="spellEnd"/>
      <w:r w:rsidRPr="00F11FF2">
        <w:rPr>
          <w:rFonts w:ascii="Palatino Linotype" w:hAnsi="Palatino Linotype" w:cs="Times New Roman"/>
          <w:kern w:val="1"/>
          <w:lang w:eastAsia="hi-IN" w:bidi="hi-IN"/>
        </w:rPr>
        <w:t xml:space="preserve"> férgek és ízeltlábúak jellemző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F11FF2">
        <w:rPr>
          <w:rFonts w:ascii="Palatino Linotype" w:hAnsi="Palatino Linotype" w:cs="Times New Roman"/>
          <w:kern w:val="1"/>
          <w:lang w:eastAsia="hi-IN" w:bidi="hi-IN"/>
        </w:rPr>
        <w:t>Megjelenésük az ember szervezetében és a környezetben</w:t>
      </w:r>
    </w:p>
    <w:p w:rsidR="00F11FF2" w:rsidRPr="00F11FF2" w:rsidRDefault="00F11FF2" w:rsidP="00F11FF2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</w:p>
    <w:p w:rsidR="00385D87" w:rsidRPr="00BF003F" w:rsidRDefault="00385D87" w:rsidP="00BF003F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F003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Higiénés </w:t>
      </w:r>
      <w:proofErr w:type="gramStart"/>
      <w:r w:rsidRPr="00BF003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ismeretek                       </w:t>
      </w:r>
      <w:r w:rsidRPr="00BF003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F003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F003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1F2A6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F003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1F2A68" w:rsidRPr="001F2A68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18</w:t>
      </w:r>
      <w:proofErr w:type="gramEnd"/>
      <w:r w:rsidRPr="001F2A68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 óra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 xml:space="preserve">A higiéné fogalmának megjelenése az orvoslásban 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 w:rsidRPr="009A0631"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proofErr w:type="spellStart"/>
      <w:r w:rsidRPr="009A0631">
        <w:rPr>
          <w:rFonts w:ascii="Palatino Linotype" w:hAnsi="Palatino Linotype" w:cs="Times New Roman"/>
          <w:color w:val="231F20"/>
        </w:rPr>
        <w:t>Hügieia</w:t>
      </w:r>
      <w:proofErr w:type="spellEnd"/>
      <w:r w:rsidRPr="009A0631">
        <w:rPr>
          <w:rFonts w:ascii="Palatino Linotype" w:hAnsi="Palatino Linotype" w:cs="Times New Roman"/>
          <w:color w:val="231F20"/>
        </w:rPr>
        <w:t xml:space="preserve"> a betegségek megelőzésének és a jó egészség megőrzésének istennője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 w:rsidRPr="009A0631"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proofErr w:type="spellStart"/>
      <w:r w:rsidRPr="009A0631">
        <w:rPr>
          <w:rFonts w:ascii="Palatino Linotype" w:hAnsi="Palatino Linotype" w:cs="Times New Roman"/>
          <w:color w:val="231F20"/>
        </w:rPr>
        <w:t>Salus</w:t>
      </w:r>
      <w:proofErr w:type="spellEnd"/>
      <w:r w:rsidRPr="009A0631">
        <w:rPr>
          <w:rFonts w:ascii="Palatino Linotype" w:hAnsi="Palatino Linotype" w:cs="Times New Roman"/>
          <w:color w:val="231F20"/>
        </w:rPr>
        <w:t>, a római nép közegészségügyének istennője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 w:rsidRPr="009A0631"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megelőzés és a higiéné összekapcsolódása az ókorban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 w:rsidRPr="009A0631"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középkori nagy világjárványok összefüggése a higiénés körülményekkel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 w:rsidRPr="009A0631"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közegészségügy és a higiéné kapcsolata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higiéné fogalmának értelmezése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testi (személyi) higiéné jelentősége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 xml:space="preserve">A </w:t>
      </w:r>
      <w:proofErr w:type="spellStart"/>
      <w:r w:rsidRPr="009A0631">
        <w:rPr>
          <w:rFonts w:ascii="Palatino Linotype" w:hAnsi="Palatino Linotype" w:cs="Times New Roman"/>
          <w:color w:val="231F20"/>
        </w:rPr>
        <w:t>kültakaró</w:t>
      </w:r>
      <w:proofErr w:type="spellEnd"/>
      <w:r w:rsidRPr="009A0631">
        <w:rPr>
          <w:rFonts w:ascii="Palatino Linotype" w:hAnsi="Palatino Linotype" w:cs="Times New Roman"/>
          <w:color w:val="231F20"/>
        </w:rPr>
        <w:t xml:space="preserve"> védelme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 xml:space="preserve"> A test tisztántartása, annak szabályai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kézmosás jelentősége és helyes technikája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 xml:space="preserve">A személyi higiéné jelentősége a </w:t>
      </w:r>
      <w:proofErr w:type="spellStart"/>
      <w:r w:rsidRPr="009A0631">
        <w:rPr>
          <w:rFonts w:ascii="Palatino Linotype" w:hAnsi="Palatino Linotype" w:cs="Times New Roman"/>
          <w:color w:val="231F20"/>
        </w:rPr>
        <w:t>betgeségek</w:t>
      </w:r>
      <w:proofErr w:type="spellEnd"/>
      <w:r w:rsidRPr="009A0631">
        <w:rPr>
          <w:rFonts w:ascii="Palatino Linotype" w:hAnsi="Palatino Linotype" w:cs="Times New Roman"/>
          <w:color w:val="231F20"/>
        </w:rPr>
        <w:t xml:space="preserve"> megelőzésében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Személyi higiéné és ápoltság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jó közérzet és a megfelelő higiéné összefüggései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Az egészségügyi dolgozó személyi higiénéje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személyi higiéné fontossága a betegellátásban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Munkahelyi személyi higiéné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 xml:space="preserve">Munkaruha és védőruha 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Munkaruha tisztántartása: egészségügyi textiltisztítás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A munkaruházat kezelésének szabályai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9A0631">
        <w:rPr>
          <w:rFonts w:ascii="Palatino Linotype" w:hAnsi="Palatino Linotype" w:cs="Times New Roman"/>
          <w:color w:val="231F20"/>
        </w:rPr>
        <w:t>Védőruhák kezelésének szabályai</w:t>
      </w:r>
    </w:p>
    <w:p w:rsidR="009A0631" w:rsidRPr="009A0631" w:rsidRDefault="009A0631" w:rsidP="009A0631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proofErr w:type="spellStart"/>
      <w:r w:rsidRPr="009A0631">
        <w:rPr>
          <w:rFonts w:ascii="Palatino Linotype" w:hAnsi="Palatino Linotype" w:cs="Times New Roman"/>
          <w:color w:val="231F20"/>
        </w:rPr>
        <w:t>Egyszerhasználatos</w:t>
      </w:r>
      <w:proofErr w:type="spellEnd"/>
      <w:r w:rsidRPr="009A0631">
        <w:rPr>
          <w:rFonts w:ascii="Palatino Linotype" w:hAnsi="Palatino Linotype" w:cs="Times New Roman"/>
          <w:color w:val="231F20"/>
        </w:rPr>
        <w:t xml:space="preserve"> védőeszközök szakszerű használata</w:t>
      </w:r>
    </w:p>
    <w:p w:rsidR="00385D87" w:rsidRPr="00974D9A" w:rsidRDefault="00385D87" w:rsidP="00385D87">
      <w:pPr>
        <w:widowControl w:val="0"/>
        <w:autoSpaceDE w:val="0"/>
        <w:ind w:left="108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385D87" w:rsidRPr="00D912F8" w:rsidRDefault="00385D87" w:rsidP="00EA1121">
      <w:pPr>
        <w:pStyle w:val="Listaszerbekezds"/>
        <w:widowControl w:val="0"/>
        <w:numPr>
          <w:ilvl w:val="2"/>
          <w:numId w:val="3"/>
        </w:num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53DC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Aszepszis-antiszepszis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    </w:t>
      </w:r>
      <w:r w:rsidR="001F2A6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 w:rsidR="001F2A68" w:rsidRPr="001F2A68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18</w:t>
      </w:r>
      <w:r w:rsidRPr="001F2A68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D912F8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  <w:proofErr w:type="gramEnd"/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fertőzés fogalma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A </w:t>
      </w:r>
      <w:proofErr w:type="gramStart"/>
      <w:r w:rsidRPr="00C9504E">
        <w:rPr>
          <w:rFonts w:ascii="Palatino Linotype" w:hAnsi="Palatino Linotype" w:cs="Times New Roman"/>
          <w:color w:val="231F20"/>
        </w:rPr>
        <w:t>szervezet védekező</w:t>
      </w:r>
      <w:proofErr w:type="gramEnd"/>
      <w:r w:rsidRPr="00C9504E">
        <w:rPr>
          <w:rFonts w:ascii="Palatino Linotype" w:hAnsi="Palatino Linotype" w:cs="Times New Roman"/>
          <w:color w:val="231F20"/>
        </w:rPr>
        <w:t xml:space="preserve"> mechanizmusai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fertőzés kialakulása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fertőzés kapuja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A fertőzést befolyásoló tényezők 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kórokozók virulenciája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fertőzés forrásai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fertőzések terjedése, terjesztése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kórokozó hordozás jelentősége a fertőzések terjedésében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kórokozó hordozókkal kapcsolatos eljárások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Aszepszis, antiszepszis fogalma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Antiszeptikus és aszeptikus betegellátás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Kórokozók a kórházi környezetben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Gyakori kórházi fertőzések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Kórházi fertőzések elleni küzdelem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betegek biztonságát szolgáló intézkedések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proofErr w:type="spellStart"/>
      <w:r w:rsidRPr="00C9504E">
        <w:rPr>
          <w:rFonts w:ascii="Palatino Linotype" w:hAnsi="Palatino Linotype" w:cs="Times New Roman"/>
          <w:color w:val="231F20"/>
        </w:rPr>
        <w:t>Kézhigiéné</w:t>
      </w:r>
      <w:proofErr w:type="spellEnd"/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Kézmosás, kézfertőtlenítés és műtéti kézfertőtlenítés (bemosakodás) 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Steril eszközök használatának szabályai 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proofErr w:type="spellStart"/>
      <w:r w:rsidRPr="00C9504E">
        <w:rPr>
          <w:rFonts w:ascii="Palatino Linotype" w:hAnsi="Palatino Linotype" w:cs="Times New Roman"/>
          <w:color w:val="231F20"/>
        </w:rPr>
        <w:t>Egyszerhasználatos</w:t>
      </w:r>
      <w:proofErr w:type="spellEnd"/>
      <w:r w:rsidRPr="00C9504E">
        <w:rPr>
          <w:rFonts w:ascii="Palatino Linotype" w:hAnsi="Palatino Linotype" w:cs="Times New Roman"/>
          <w:color w:val="231F20"/>
        </w:rPr>
        <w:t xml:space="preserve"> eszközök jellemzői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fertőtlenítés-sterilizálás jelentősége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Az egészségügyi textíliák megfelelő használata és mosása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Az orvosi műszerek, ápolási és kényelmi eszközök használatának szabályai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Az egészségügyi ellátásban megjelenő fertőző betegek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="00EB6FD1">
        <w:rPr>
          <w:rFonts w:ascii="Palatino Linotype" w:hAnsi="Palatino Linotype" w:cs="Times New Roman"/>
          <w:color w:val="231F20"/>
        </w:rPr>
        <w:t xml:space="preserve">A fertőző beteg </w:t>
      </w:r>
      <w:r w:rsidRPr="00C9504E">
        <w:rPr>
          <w:rFonts w:ascii="Palatino Linotype" w:hAnsi="Palatino Linotype" w:cs="Times New Roman"/>
          <w:color w:val="231F20"/>
        </w:rPr>
        <w:t>elkülönítése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Elkülönítés a fertőző beteg otthonában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Kórházi elkülönítés, izolálás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Az izolálás elrendelése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Teendők izolálás előtt, alatt és után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Járványos megbetegedések az egészségügyi intézményekben 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A </w:t>
      </w:r>
      <w:proofErr w:type="spellStart"/>
      <w:r w:rsidRPr="00C9504E">
        <w:rPr>
          <w:rFonts w:ascii="Palatino Linotype" w:hAnsi="Palatino Linotype" w:cs="Times New Roman"/>
          <w:color w:val="231F20"/>
        </w:rPr>
        <w:t>fertőtlentő-sterilizáló</w:t>
      </w:r>
      <w:proofErr w:type="spellEnd"/>
      <w:r w:rsidRPr="00C9504E">
        <w:rPr>
          <w:rFonts w:ascii="Palatino Linotype" w:hAnsi="Palatino Linotype" w:cs="Times New Roman"/>
          <w:color w:val="231F20"/>
        </w:rPr>
        <w:t xml:space="preserve"> feladatai a kórházi járványok megfékezésében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Az egészségügyi intézmény </w:t>
      </w:r>
      <w:proofErr w:type="spellStart"/>
      <w:r w:rsidRPr="00C9504E">
        <w:rPr>
          <w:rFonts w:ascii="Palatino Linotype" w:hAnsi="Palatino Linotype" w:cs="Times New Roman"/>
          <w:color w:val="231F20"/>
        </w:rPr>
        <w:t>kórházhigiénés</w:t>
      </w:r>
      <w:proofErr w:type="spellEnd"/>
      <w:r w:rsidRPr="00C9504E">
        <w:rPr>
          <w:rFonts w:ascii="Palatino Linotype" w:hAnsi="Palatino Linotype" w:cs="Times New Roman"/>
          <w:color w:val="231F20"/>
        </w:rPr>
        <w:t xml:space="preserve"> szervezete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A központi sterilizáló felépítése, részei, követelményei</w:t>
      </w:r>
    </w:p>
    <w:p w:rsidR="00C9504E" w:rsidRPr="00C9504E" w:rsidRDefault="00C9504E" w:rsidP="00C9504E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 xml:space="preserve">A betegosztályok, diagnosztikai és terápiás egységek kapcsolata a központi </w:t>
      </w:r>
      <w:r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r w:rsidRPr="00C9504E">
        <w:rPr>
          <w:rFonts w:ascii="Palatino Linotype" w:hAnsi="Palatino Linotype" w:cs="Times New Roman"/>
          <w:color w:val="231F20"/>
        </w:rPr>
        <w:t>sterilizálóval</w:t>
      </w:r>
    </w:p>
    <w:p w:rsidR="00385D87" w:rsidRPr="00D912F8" w:rsidRDefault="00385D87" w:rsidP="00385D87">
      <w:pPr>
        <w:widowControl w:val="0"/>
        <w:autoSpaceDE w:val="0"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385D87" w:rsidRPr="00A9602A" w:rsidRDefault="00BC0490" w:rsidP="00EA1121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color w:val="231F20"/>
          <w:sz w:val="24"/>
          <w:szCs w:val="24"/>
        </w:rPr>
      </w:pPr>
      <w:r w:rsidRPr="00BC0490">
        <w:rPr>
          <w:rFonts w:ascii="Palatino Linotype" w:hAnsi="Palatino Linotype" w:cs="Palatino Linotype"/>
          <w:b/>
          <w:sz w:val="24"/>
          <w:szCs w:val="24"/>
        </w:rPr>
        <w:t>Munkavédelem az egészségügyben</w:t>
      </w:r>
      <w:r w:rsidR="00385D87" w:rsidRPr="00BC0490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85D87" w:rsidRPr="00BC0490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85D87" w:rsidRPr="00BC0490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1F2A6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1F2A68" w:rsidRPr="001F2A68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18</w:t>
      </w:r>
      <w:r w:rsidR="001F2A68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 </w:t>
      </w:r>
      <w:r w:rsidR="00385D87" w:rsidRPr="00BC049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</w:r>
      <w:proofErr w:type="gramStart"/>
      <w:r w:rsidRPr="009B165D">
        <w:rPr>
          <w:rFonts w:ascii="Palatino Linotype" w:hAnsi="Palatino Linotype" w:cs="Times New Roman"/>
          <w:color w:val="231F20"/>
        </w:rPr>
        <w:t>Munkavédelem</w:t>
      </w:r>
      <w:proofErr w:type="gramEnd"/>
      <w:r w:rsidRPr="009B165D">
        <w:rPr>
          <w:rFonts w:ascii="Palatino Linotype" w:hAnsi="Palatino Linotype" w:cs="Times New Roman"/>
          <w:color w:val="231F20"/>
        </w:rPr>
        <w:t xml:space="preserve"> mint az egészséges és biztonságos munkakörülmények </w:t>
      </w:r>
      <w:r>
        <w:rPr>
          <w:rFonts w:ascii="Palatino Linotype" w:hAnsi="Palatino Linotype" w:cs="Times New Roman"/>
          <w:color w:val="231F20"/>
        </w:rPr>
        <w:tab/>
      </w:r>
      <w:r w:rsidRPr="009B165D">
        <w:rPr>
          <w:rFonts w:ascii="Palatino Linotype" w:hAnsi="Palatino Linotype" w:cs="Times New Roman"/>
          <w:color w:val="231F20"/>
        </w:rPr>
        <w:t xml:space="preserve">biztosításának alappillére 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 biztonságos munkavégzés környezeti és tárgyi feltételei az egészségügyben</w:t>
      </w:r>
    </w:p>
    <w:p w:rsidR="009B165D" w:rsidRPr="009B165D" w:rsidRDefault="00EB6FD1" w:rsidP="009B165D">
      <w:pPr>
        <w:widowControl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proofErr w:type="spellStart"/>
      <w:r>
        <w:rPr>
          <w:rFonts w:ascii="Palatino Linotype" w:hAnsi="Palatino Linotype" w:cs="Times New Roman"/>
          <w:color w:val="231F20"/>
        </w:rPr>
        <w:t>Eészségügyi</w:t>
      </w:r>
      <w:proofErr w:type="spellEnd"/>
      <w:r>
        <w:rPr>
          <w:rFonts w:ascii="Palatino Linotype" w:hAnsi="Palatino Linotype" w:cs="Times New Roman"/>
          <w:color w:val="231F20"/>
        </w:rPr>
        <w:t xml:space="preserve"> </w:t>
      </w:r>
      <w:r w:rsidR="009B165D" w:rsidRPr="009B165D">
        <w:rPr>
          <w:rFonts w:ascii="Palatino Linotype" w:hAnsi="Palatino Linotype" w:cs="Times New Roman"/>
          <w:color w:val="231F20"/>
        </w:rPr>
        <w:t>alkalmassági vizsgálat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Kötelező és időszakos foglalkozás</w:t>
      </w:r>
      <w:r w:rsidR="00EB6FD1">
        <w:rPr>
          <w:rFonts w:ascii="Palatino Linotype" w:hAnsi="Palatino Linotype" w:cs="Times New Roman"/>
          <w:color w:val="231F20"/>
        </w:rPr>
        <w:t>-</w:t>
      </w:r>
      <w:r w:rsidRPr="009B165D">
        <w:rPr>
          <w:rFonts w:ascii="Palatino Linotype" w:hAnsi="Palatino Linotype" w:cs="Times New Roman"/>
          <w:color w:val="231F20"/>
        </w:rPr>
        <w:t>egészségügyi vizsgálatok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  <w:color w:val="231F20"/>
        </w:rPr>
        <w:tab/>
        <w:t>Munkakörhöz kötött kötelező védőoltások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Az egyéni védőfelszerelések és védőeszközök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 xml:space="preserve">Az egészségügyben jelenlévő biológiai kockázati tényezők 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 munkahelyi megbetegedések elkerülésének lehetőségei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Az egészségügyben jelenlévő kémiai kockázati tényezők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 munkahelyi balesetek és mérgezések elkerülésének lehetőségei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Az egészségügyben jelenlévő fizikai kockázati tényezők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 xml:space="preserve">Az elcsúszás, elesés, hátsérülés kockázata és annak elkerülése az egészségügyi </w:t>
      </w:r>
      <w:r>
        <w:rPr>
          <w:rFonts w:ascii="Palatino Linotype" w:hAnsi="Palatino Linotype" w:cs="Times New Roman"/>
          <w:color w:val="231F20"/>
        </w:rPr>
        <w:tab/>
      </w:r>
      <w:r w:rsidRPr="009B165D">
        <w:rPr>
          <w:rFonts w:ascii="Palatino Linotype" w:hAnsi="Palatino Linotype" w:cs="Times New Roman"/>
          <w:color w:val="231F20"/>
        </w:rPr>
        <w:t>munkában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 xml:space="preserve">Anyagmozgatás 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 xml:space="preserve">A fertőtlenítő – sterilező tevékenység végzése során felmerülő gyakori kockázatok 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 xml:space="preserve">A szakszerű munkavégzés munkabiztonsági tényezői 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 munkahelyi balesetek dokumentálása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Az egészségügyi intézményekben keletkező hulladékok kezelése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Veszélyes hulladékok kezelése, ártalmatlanítása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  <w:color w:val="231F20"/>
        </w:rPr>
      </w:pPr>
      <w:r w:rsidRPr="009B165D">
        <w:rPr>
          <w:rFonts w:ascii="Palatino Linotype" w:hAnsi="Palatino Linotype" w:cs="Times New Roman"/>
          <w:color w:val="231F20"/>
        </w:rPr>
        <w:tab/>
        <w:t>Környezet</w:t>
      </w:r>
      <w:r w:rsidR="00EB6FD1">
        <w:rPr>
          <w:rFonts w:ascii="Palatino Linotype" w:hAnsi="Palatino Linotype" w:cs="Times New Roman"/>
          <w:color w:val="231F20"/>
        </w:rPr>
        <w:t>-</w:t>
      </w:r>
      <w:r w:rsidRPr="009B165D">
        <w:rPr>
          <w:rFonts w:ascii="Palatino Linotype" w:hAnsi="Palatino Linotype" w:cs="Times New Roman"/>
          <w:color w:val="231F20"/>
        </w:rPr>
        <w:t xml:space="preserve">egészségügyi és környezetvédelmi szabályok betartása a munka során </w:t>
      </w:r>
    </w:p>
    <w:p w:rsidR="00A9602A" w:rsidRPr="00A9602A" w:rsidRDefault="00A9602A" w:rsidP="00A9602A">
      <w:pPr>
        <w:widowControl w:val="0"/>
        <w:ind w:left="720"/>
        <w:rPr>
          <w:rFonts w:ascii="Palatino Linotype" w:hAnsi="Palatino Linotype" w:cs="Palatino Linotype"/>
          <w:color w:val="231F20"/>
          <w:sz w:val="24"/>
          <w:szCs w:val="24"/>
        </w:rPr>
      </w:pPr>
    </w:p>
    <w:p w:rsidR="00385D87" w:rsidRDefault="00FE2C9E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FE2C9E" w:rsidRPr="00BF003F" w:rsidRDefault="00FE2C9E" w:rsidP="00FE2C9E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BF003F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Tanterem</w:t>
      </w:r>
    </w:p>
    <w:p w:rsidR="00385D87" w:rsidRPr="00245626" w:rsidRDefault="00385D87" w:rsidP="00EA1121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245626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FE2C9E" w:rsidRPr="00D912F8" w:rsidRDefault="00FE2C9E" w:rsidP="00FE2C9E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E2C9E" w:rsidRPr="00D912F8" w:rsidTr="00436DED">
        <w:trPr>
          <w:jc w:val="center"/>
        </w:trPr>
        <w:tc>
          <w:tcPr>
            <w:tcW w:w="994" w:type="dxa"/>
            <w:vMerge w:val="restart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Merge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E2C9E" w:rsidRPr="00D912F8" w:rsidTr="00436DED">
        <w:trPr>
          <w:jc w:val="center"/>
        </w:trPr>
        <w:tc>
          <w:tcPr>
            <w:tcW w:w="994" w:type="dxa"/>
            <w:vAlign w:val="center"/>
          </w:tcPr>
          <w:p w:rsidR="00FE2C9E" w:rsidRPr="00D912F8" w:rsidRDefault="00FE2C9E" w:rsidP="00FE2C9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9</w:t>
            </w: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E2C9E" w:rsidRPr="00D912F8" w:rsidRDefault="00FE2C9E" w:rsidP="00436DE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E2C9E" w:rsidRPr="00D912F8" w:rsidRDefault="00FE2C9E" w:rsidP="00436DE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E2C9E" w:rsidRPr="00FE2C9E" w:rsidRDefault="00FE2C9E" w:rsidP="00FE2C9E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</w:p>
    <w:p w:rsidR="00385D87" w:rsidRPr="00D912F8" w:rsidRDefault="00385D87" w:rsidP="00EA1121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</w:rPr>
      </w:pPr>
      <w:r w:rsidRPr="00D912F8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5D87" w:rsidRPr="00D912F8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5D87" w:rsidRPr="00D912F8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85D87" w:rsidRPr="00D912F8" w:rsidRDefault="00385D87" w:rsidP="00385D87">
      <w:pPr>
        <w:widowControl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385D87" w:rsidRPr="00D912F8" w:rsidRDefault="00385D87" w:rsidP="00385D87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385D87" w:rsidRPr="00D912F8" w:rsidRDefault="00385D87" w:rsidP="00385D87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85D87" w:rsidRPr="00D912F8" w:rsidRDefault="00385D87" w:rsidP="00BF003F">
      <w:pPr>
        <w:pStyle w:val="Listaszerbekezds"/>
        <w:widowControl w:val="0"/>
        <w:numPr>
          <w:ilvl w:val="1"/>
          <w:numId w:val="3"/>
        </w:numPr>
        <w:spacing w:line="36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001BE" w:rsidRDefault="002157F4" w:rsidP="00245626">
      <w:pPr>
        <w:pStyle w:val="Listaszerbekezds"/>
        <w:ind w:left="360"/>
        <w:jc w:val="both"/>
        <w:rPr>
          <w:rFonts w:ascii="Palatino Linotype" w:hAnsi="Palatino Linotype"/>
        </w:rPr>
      </w:pPr>
      <w:r w:rsidRPr="002157F4">
        <w:rPr>
          <w:rFonts w:ascii="Palatino Linotype" w:hAnsi="Palatino Linotype"/>
        </w:rPr>
        <w:t xml:space="preserve">A köznevelési tv. 54. § (2) a) pontja szerinti értékeléssel; az összefüggő szakmai gyakorlatot </w:t>
      </w:r>
      <w:r w:rsidR="00245626">
        <w:rPr>
          <w:rFonts w:ascii="Palatino Linotype" w:hAnsi="Palatino Linotype"/>
        </w:rPr>
        <w:t xml:space="preserve">teljesítette/nem teljesítette. </w:t>
      </w:r>
    </w:p>
    <w:p w:rsidR="002157F4" w:rsidRPr="00D912F8" w:rsidRDefault="002157F4" w:rsidP="00385D87">
      <w:pPr>
        <w:autoSpaceDE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385D87" w:rsidRPr="001F2A68" w:rsidRDefault="001F3C37" w:rsidP="00245626">
      <w:pPr>
        <w:pStyle w:val="Listaszerbekezds"/>
        <w:widowControl w:val="0"/>
        <w:numPr>
          <w:ilvl w:val="0"/>
          <w:numId w:val="3"/>
        </w:numPr>
        <w:ind w:left="502"/>
        <w:rPr>
          <w:rFonts w:ascii="Palatino Linotype" w:hAnsi="Palatino Linotype" w:cs="Palatino Linotype"/>
          <w:b/>
          <w:sz w:val="24"/>
          <w:szCs w:val="24"/>
        </w:rPr>
      </w:pPr>
      <w:r w:rsidRPr="001F3C37">
        <w:rPr>
          <w:rFonts w:ascii="Palatino Linotype" w:hAnsi="Palatino Linotype" w:cs="Palatino Linotype"/>
          <w:b/>
          <w:sz w:val="24"/>
          <w:szCs w:val="24"/>
        </w:rPr>
        <w:t>Higiénés gyakorlat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 w:rsidRPr="001F2A68">
        <w:rPr>
          <w:rFonts w:ascii="Palatino Linotype" w:hAnsi="Palatino Linotype" w:cs="Palatino Linotype"/>
          <w:b/>
          <w:i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sz w:val="24"/>
          <w:szCs w:val="24"/>
        </w:rPr>
        <w:t>35,5</w:t>
      </w:r>
      <w:r w:rsidR="001F2A68" w:rsidRPr="001F2A68">
        <w:rPr>
          <w:rFonts w:ascii="Palatino Linotype" w:hAnsi="Palatino Linotype" w:cs="Palatino Linotype"/>
          <w:b/>
          <w:sz w:val="24"/>
          <w:szCs w:val="24"/>
        </w:rPr>
        <w:t xml:space="preserve"> óra</w:t>
      </w:r>
    </w:p>
    <w:p w:rsidR="001F3C37" w:rsidRDefault="001F3C37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A tantárgy tanításának célja</w:t>
      </w:r>
    </w:p>
    <w:p w:rsidR="002157F4" w:rsidRPr="007C55A2" w:rsidRDefault="002157F4" w:rsidP="002157F4">
      <w:pPr>
        <w:pStyle w:val="Listaszerbekezds"/>
        <w:widowControl w:val="0"/>
        <w:ind w:left="858"/>
        <w:rPr>
          <w:rFonts w:ascii="Palatino Linotype" w:hAnsi="Palatino Linotype" w:cs="Palatino Linotype"/>
        </w:rPr>
      </w:pPr>
      <w:r w:rsidRPr="007C55A2">
        <w:rPr>
          <w:rFonts w:ascii="Palatino Linotype" w:hAnsi="Palatino Linotype" w:cs="Palatino Linotype"/>
        </w:rPr>
        <w:t xml:space="preserve">A tanulók a gyakorlati órákon szerezzenek tapasztalatot a munkahelyi higiénia kialakításáról, megvédéséről. Figyeljenek oda a személyes higiéniai elvárások betartására. Képesek legyenek felelősséggel </w:t>
      </w:r>
      <w:r w:rsidR="00245626">
        <w:rPr>
          <w:rFonts w:ascii="Palatino Linotype" w:hAnsi="Palatino Linotype" w:cs="Palatino Linotype"/>
        </w:rPr>
        <w:t>elvégezni a rájuk bízott feladatokat</w:t>
      </w:r>
      <w:proofErr w:type="gramStart"/>
      <w:r w:rsidR="00245626">
        <w:rPr>
          <w:rFonts w:ascii="Palatino Linotype" w:hAnsi="Palatino Linotype" w:cs="Palatino Linotype"/>
        </w:rPr>
        <w:t xml:space="preserve">, </w:t>
      </w:r>
      <w:r w:rsidRPr="007C55A2">
        <w:rPr>
          <w:rFonts w:ascii="Palatino Linotype" w:hAnsi="Palatino Linotype" w:cs="Palatino Linotype"/>
        </w:rPr>
        <w:t xml:space="preserve"> a</w:t>
      </w:r>
      <w:proofErr w:type="gramEnd"/>
      <w:r w:rsidRPr="007C55A2">
        <w:rPr>
          <w:rFonts w:ascii="Palatino Linotype" w:hAnsi="Palatino Linotype" w:cs="Palatino Linotype"/>
        </w:rPr>
        <w:t xml:space="preserve"> belső szabályokat betartani.</w:t>
      </w:r>
    </w:p>
    <w:p w:rsidR="001F3C37" w:rsidRPr="001F3C37" w:rsidRDefault="001F3C37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color w:val="231F20"/>
          <w:kern w:val="1"/>
          <w:lang w:eastAsia="hi-IN" w:bidi="hi-IN"/>
        </w:rPr>
      </w:pPr>
      <w:r w:rsidRPr="001F3C37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1F3C3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1F3C37" w:rsidRPr="007C55A2" w:rsidRDefault="00BF003F" w:rsidP="001F3C37">
      <w:pPr>
        <w:pStyle w:val="Listaszerbekezds"/>
        <w:widowControl w:val="0"/>
        <w:ind w:left="858"/>
        <w:rPr>
          <w:rFonts w:ascii="Palatino Linotype" w:hAnsi="Palatino Linotype" w:cs="Palatino Linotype"/>
        </w:rPr>
      </w:pPr>
      <w:r w:rsidRPr="007C55A2">
        <w:rPr>
          <w:rFonts w:ascii="Palatino Linotype" w:hAnsi="Palatino Linotype" w:cs="Palatino Linotype"/>
        </w:rPr>
        <w:t>Biológia, kémia</w:t>
      </w:r>
      <w:r w:rsidR="00BB5582" w:rsidRPr="007C55A2">
        <w:rPr>
          <w:rFonts w:ascii="Palatino Linotype" w:hAnsi="Palatino Linotype" w:cs="Palatino Linotype"/>
        </w:rPr>
        <w:t xml:space="preserve">, mikrobiológia </w:t>
      </w:r>
    </w:p>
    <w:p w:rsidR="001F3C37" w:rsidRDefault="001F3C37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1F3C37" w:rsidRDefault="009B165D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Személyi higiéné</w:t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i/>
          <w:sz w:val="24"/>
          <w:szCs w:val="24"/>
        </w:rPr>
        <w:t>18</w:t>
      </w:r>
      <w:r w:rsidR="001F2A68" w:rsidRPr="001F2A68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B165D">
        <w:rPr>
          <w:rFonts w:ascii="Palatino Linotype" w:hAnsi="Palatino Linotype" w:cs="Times New Roman"/>
        </w:rPr>
        <w:t xml:space="preserve">A </w:t>
      </w:r>
      <w:proofErr w:type="spellStart"/>
      <w:r w:rsidRPr="009B165D">
        <w:rPr>
          <w:rFonts w:ascii="Palatino Linotype" w:hAnsi="Palatino Linotype" w:cs="Times New Roman"/>
        </w:rPr>
        <w:t>kézhigiéné</w:t>
      </w:r>
      <w:proofErr w:type="spellEnd"/>
      <w:r w:rsidRPr="009B165D">
        <w:rPr>
          <w:rFonts w:ascii="Palatino Linotype" w:hAnsi="Palatino Linotype" w:cs="Times New Roman"/>
        </w:rPr>
        <w:t xml:space="preserve"> öt momentuma (WHO ajánlás)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Higiénés kézfertőtlenítés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Higiénés kézfertőtlenítő szerek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Egyfázisú kézfertőtlenítő szerek alkalmazása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Kétfázisú kézfertőtlenítő szerek alkalmazása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Alkoholos kézbedörzsölés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Higiénés kézfertőtlenítés menete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Papírtörölköző, kézszárító használata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</w:r>
      <w:proofErr w:type="gramStart"/>
      <w:r w:rsidRPr="009B165D">
        <w:rPr>
          <w:rFonts w:ascii="Palatino Linotype" w:hAnsi="Palatino Linotype" w:cs="Times New Roman"/>
        </w:rPr>
        <w:t>Textil törölköző</w:t>
      </w:r>
      <w:proofErr w:type="gramEnd"/>
      <w:r w:rsidRPr="009B165D">
        <w:rPr>
          <w:rFonts w:ascii="Palatino Linotype" w:hAnsi="Palatino Linotype" w:cs="Times New Roman"/>
        </w:rPr>
        <w:t xml:space="preserve"> használatára vonatkozó szabályok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Bőrápolás jelentősége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A betegek kézmosási lehetőségének biztosítása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Kézfertőtlenítés a kórteremben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A beteg személyi higiénéjének biztosítása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A betegágy higiénéjének biztosítása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Egészségügyi személyzet teljes személyi fertőtlenítése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Betegek teljes személyi fertőtlenítése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Izolálás kivitelezése</w:t>
      </w:r>
    </w:p>
    <w:p w:rsidR="001F3C37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ab/>
        <w:t>Izoláláshoz kapcsolódó biztonsági feladatok</w:t>
      </w:r>
    </w:p>
    <w:p w:rsidR="009B165D" w:rsidRPr="009B165D" w:rsidRDefault="009B165D" w:rsidP="009B165D">
      <w:pPr>
        <w:widowControl w:val="0"/>
        <w:rPr>
          <w:rFonts w:ascii="Palatino Linotype" w:hAnsi="Palatino Linotype" w:cs="Palatino Linotype"/>
          <w:b/>
          <w:sz w:val="24"/>
          <w:szCs w:val="24"/>
        </w:rPr>
      </w:pPr>
    </w:p>
    <w:p w:rsidR="001F3C37" w:rsidRPr="001F2A68" w:rsidRDefault="009B165D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i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Kórházi higiéné</w:t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i/>
          <w:sz w:val="24"/>
          <w:szCs w:val="24"/>
        </w:rPr>
        <w:t>17,5</w:t>
      </w:r>
      <w:r w:rsidR="001F2A68" w:rsidRPr="001F2A68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Az egészségügyi intézmények higiénéjének biztosítása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Fertőtlenítő takarítás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 takarítás szabályai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 takarítás sorrendje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Kézi és gépi takarítás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Takarításhoz használt védő és munkaeszközök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 xml:space="preserve">A </w:t>
      </w:r>
      <w:proofErr w:type="spellStart"/>
      <w:r w:rsidRPr="009B165D">
        <w:rPr>
          <w:rFonts w:ascii="Palatino Linotype" w:hAnsi="Palatino Linotype" w:cs="Times New Roman"/>
        </w:rPr>
        <w:t>fertőtlentő</w:t>
      </w:r>
      <w:proofErr w:type="spellEnd"/>
      <w:r w:rsidRPr="009B165D">
        <w:rPr>
          <w:rFonts w:ascii="Palatino Linotype" w:hAnsi="Palatino Linotype" w:cs="Times New Roman"/>
        </w:rPr>
        <w:t xml:space="preserve"> – sterilező munka során megismerendő eszközök, műszerek, </w:t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berendezések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 xml:space="preserve">Orvosi eszközök, </w:t>
      </w:r>
      <w:proofErr w:type="spellStart"/>
      <w:r w:rsidRPr="009B165D">
        <w:rPr>
          <w:rFonts w:ascii="Palatino Linotype" w:hAnsi="Palatino Linotype" w:cs="Times New Roman"/>
        </w:rPr>
        <w:t>kéziműszerek</w:t>
      </w:r>
      <w:proofErr w:type="spellEnd"/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Ápolási eszközök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 beteg kényelmét szolgáló eszközök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proofErr w:type="spellStart"/>
      <w:r w:rsidRPr="009B165D">
        <w:rPr>
          <w:rFonts w:ascii="Palatino Linotype" w:hAnsi="Palatino Linotype" w:cs="Times New Roman"/>
        </w:rPr>
        <w:t>Egyszerhasználatos</w:t>
      </w:r>
      <w:proofErr w:type="spellEnd"/>
      <w:r w:rsidRPr="009B165D">
        <w:rPr>
          <w:rFonts w:ascii="Palatino Linotype" w:hAnsi="Palatino Linotype" w:cs="Times New Roman"/>
        </w:rPr>
        <w:t xml:space="preserve"> eszközök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Az eszközök és műszerek biztonságos kezelése a fertőtlenítő-sterilező munka során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Szúró, vágó alkatrészek kezelése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 xml:space="preserve">Az eszközök szétszerelése 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proofErr w:type="spellStart"/>
      <w:r w:rsidRPr="009B165D">
        <w:rPr>
          <w:rFonts w:ascii="Palatino Linotype" w:hAnsi="Palatino Linotype" w:cs="Times New Roman"/>
        </w:rPr>
        <w:t>Egyszerhasználatos</w:t>
      </w:r>
      <w:proofErr w:type="spellEnd"/>
      <w:r w:rsidRPr="009B165D">
        <w:rPr>
          <w:rFonts w:ascii="Palatino Linotype" w:hAnsi="Palatino Linotype" w:cs="Times New Roman"/>
        </w:rPr>
        <w:t xml:space="preserve"> eszközök tárolása és kezelése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Anyagmozgatás egészségügyi intézmén</w:t>
      </w:r>
      <w:r w:rsidR="00EB6FD1">
        <w:rPr>
          <w:rFonts w:ascii="Palatino Linotype" w:hAnsi="Palatino Linotype" w:cs="Times New Roman"/>
        </w:rPr>
        <w:t>y</w:t>
      </w:r>
      <w:r w:rsidRPr="009B165D">
        <w:rPr>
          <w:rFonts w:ascii="Palatino Linotype" w:hAnsi="Palatino Linotype" w:cs="Times New Roman"/>
        </w:rPr>
        <w:t>en belül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 központi sterilizáló működése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Munkaruha és védőruha használata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Védőruha helyes alkalmazása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Védőeszközök helyes alkalmazása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Rövid és hosszú szárú gumi illetve latex alapú kesztyűk használata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Védőkötény és védőcipő használata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Sebészi és FFP maszkok használata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Védőszemüvegek és védősapkák használata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  <w:t>A védőeszközök használat utáni kezelése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A használt védőeszközökkel kapcsolatos teendők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Veszélyes hulladékok kezelése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 xml:space="preserve">Műanyag </w:t>
      </w:r>
      <w:proofErr w:type="spellStart"/>
      <w:r w:rsidRPr="009B165D">
        <w:rPr>
          <w:rFonts w:ascii="Palatino Linotype" w:hAnsi="Palatino Linotype" w:cs="Times New Roman"/>
        </w:rPr>
        <w:t>badellák</w:t>
      </w:r>
      <w:proofErr w:type="spellEnd"/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>Többrétegű papírdobozok</w:t>
      </w:r>
    </w:p>
    <w:p w:rsidR="009B165D" w:rsidRPr="009B165D" w:rsidRDefault="009B165D" w:rsidP="009B165D">
      <w:pPr>
        <w:widowControl w:val="0"/>
        <w:rPr>
          <w:rFonts w:ascii="Palatino Linotype" w:hAnsi="Palatino Linotype" w:cs="Times New Roman"/>
        </w:rPr>
      </w:pPr>
      <w:r w:rsidRPr="009B165D"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9B165D">
        <w:rPr>
          <w:rFonts w:ascii="Palatino Linotype" w:hAnsi="Palatino Linotype" w:cs="Times New Roman"/>
        </w:rPr>
        <w:t xml:space="preserve">Tűtároló </w:t>
      </w:r>
      <w:proofErr w:type="spellStart"/>
      <w:r w:rsidRPr="009B165D">
        <w:rPr>
          <w:rFonts w:ascii="Palatino Linotype" w:hAnsi="Palatino Linotype" w:cs="Times New Roman"/>
        </w:rPr>
        <w:t>edényzet</w:t>
      </w:r>
      <w:proofErr w:type="spellEnd"/>
    </w:p>
    <w:p w:rsidR="004535B6" w:rsidRDefault="004535B6" w:rsidP="001F3C37">
      <w:pPr>
        <w:widowControl w:val="0"/>
        <w:rPr>
          <w:rFonts w:ascii="Palatino Linotype" w:hAnsi="Palatino Linotype" w:cs="Palatino Linotype"/>
          <w:sz w:val="24"/>
          <w:szCs w:val="24"/>
        </w:rPr>
      </w:pPr>
    </w:p>
    <w:p w:rsidR="00245626" w:rsidRDefault="00245626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245626" w:rsidRDefault="00C64813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Demonstrációs </w:t>
      </w:r>
      <w:r w:rsidR="00245626" w:rsidRPr="005B49C3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terem</w:t>
      </w:r>
    </w:p>
    <w:p w:rsidR="00245626" w:rsidRPr="00245626" w:rsidRDefault="00245626" w:rsidP="00245626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245626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245626" w:rsidRPr="005B49C3" w:rsidRDefault="00245626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</w:p>
    <w:p w:rsidR="00245626" w:rsidRPr="00245626" w:rsidRDefault="00245626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sajátos módszerek </w:t>
      </w:r>
      <w:r w:rsidRPr="00D912F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5626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45626" w:rsidRPr="006247C1" w:rsidRDefault="00245626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245626" w:rsidRPr="00D912F8" w:rsidRDefault="00245626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</w:rPr>
      </w:pPr>
      <w:r w:rsidRPr="00D912F8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15458" w:rsidRPr="00D912F8" w:rsidTr="001F2A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15458" w:rsidRPr="00D912F8" w:rsidTr="001F2A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15458" w:rsidRPr="00D912F8" w:rsidRDefault="00A15458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15458" w:rsidRPr="00D912F8" w:rsidRDefault="00A15458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A15458" w:rsidRPr="00D912F8" w:rsidRDefault="00A15458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15458" w:rsidRPr="00D912F8" w:rsidRDefault="00A15458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A15458" w:rsidRPr="00D912F8" w:rsidRDefault="00A15458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A15458" w:rsidTr="001F2A68">
        <w:trPr>
          <w:jc w:val="center"/>
        </w:trPr>
        <w:tc>
          <w:tcPr>
            <w:tcW w:w="828" w:type="dxa"/>
            <w:shd w:val="clear" w:color="auto" w:fill="D9D9D9" w:themeFill="background1" w:themeFillShade="D9"/>
            <w:vAlign w:val="center"/>
          </w:tcPr>
          <w:p w:rsidR="00A15458" w:rsidRPr="00A1545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 w:themeFill="background1" w:themeFillShade="D9"/>
            <w:vAlign w:val="center"/>
          </w:tcPr>
          <w:p w:rsidR="00A15458" w:rsidRPr="00A15458" w:rsidRDefault="00A15458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1545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tevékenység körében</w:t>
            </w:r>
          </w:p>
        </w:tc>
        <w:tc>
          <w:tcPr>
            <w:tcW w:w="809" w:type="dxa"/>
            <w:shd w:val="clear" w:color="auto" w:fill="D9D9D9" w:themeFill="background1" w:themeFillShade="D9"/>
            <w:vAlign w:val="center"/>
          </w:tcPr>
          <w:p w:rsidR="00A15458" w:rsidRPr="00A1545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 w:themeFill="background1" w:themeFillShade="D9"/>
            <w:vAlign w:val="center"/>
          </w:tcPr>
          <w:p w:rsidR="00A15458" w:rsidRPr="00A1545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 w:themeFill="background1" w:themeFillShade="D9"/>
            <w:vAlign w:val="center"/>
          </w:tcPr>
          <w:p w:rsidR="00A15458" w:rsidRPr="00A1545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 w:themeFill="background1" w:themeFillShade="D9"/>
            <w:vAlign w:val="center"/>
          </w:tcPr>
          <w:p w:rsidR="00A15458" w:rsidRPr="00A1545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megfigyelése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önálló elvégzése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Munkavédelmi előírások betartása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>Dokumentáció készítés</w:t>
            </w:r>
            <w:proofErr w:type="gram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tanári segítséggel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245626" w:rsidRPr="006247C1" w:rsidRDefault="00245626" w:rsidP="00245626">
      <w:p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245626" w:rsidRPr="00D912F8" w:rsidRDefault="00245626" w:rsidP="00245626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245626" w:rsidRPr="00D912F8" w:rsidRDefault="00245626" w:rsidP="00245626">
      <w:pPr>
        <w:pStyle w:val="Listaszerbekezds"/>
        <w:widowControl w:val="0"/>
        <w:numPr>
          <w:ilvl w:val="1"/>
          <w:numId w:val="3"/>
        </w:numPr>
        <w:spacing w:line="360" w:lineRule="auto"/>
        <w:ind w:left="1141" w:hanging="83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245626" w:rsidRPr="00DB6B3A" w:rsidRDefault="00245626" w:rsidP="00DB6B3A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5B49C3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080450" w:rsidRDefault="00080450" w:rsidP="001F3C37">
      <w:pPr>
        <w:widowControl w:val="0"/>
        <w:rPr>
          <w:rFonts w:ascii="Palatino Linotype" w:hAnsi="Palatino Linotype" w:cs="Palatino Linotype"/>
          <w:b/>
          <w:sz w:val="24"/>
          <w:szCs w:val="24"/>
        </w:rPr>
      </w:pPr>
    </w:p>
    <w:p w:rsidR="001F3C37" w:rsidRDefault="00855A61" w:rsidP="00245626">
      <w:pPr>
        <w:pStyle w:val="Listaszerbekezds"/>
        <w:widowControl w:val="0"/>
        <w:numPr>
          <w:ilvl w:val="0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Fertőtlenítés</w:t>
      </w:r>
      <w:r w:rsidR="006A762E">
        <w:rPr>
          <w:rFonts w:ascii="Palatino Linotype" w:hAnsi="Palatino Linotype" w:cs="Palatino Linotype"/>
          <w:b/>
          <w:sz w:val="24"/>
          <w:szCs w:val="24"/>
        </w:rPr>
        <w:t>, sterilizálás</w:t>
      </w:r>
      <w:r w:rsidR="00313B42"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  <w:r w:rsidR="00313B42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sz w:val="24"/>
          <w:szCs w:val="24"/>
        </w:rPr>
        <w:tab/>
        <w:t>141</w:t>
      </w:r>
      <w:r w:rsidR="001F2A68">
        <w:rPr>
          <w:rFonts w:ascii="Palatino Linotype" w:hAnsi="Palatino Linotype" w:cs="Palatino Linotype"/>
          <w:b/>
          <w:sz w:val="24"/>
          <w:szCs w:val="24"/>
        </w:rPr>
        <w:t xml:space="preserve"> óra</w:t>
      </w:r>
    </w:p>
    <w:p w:rsidR="007C55A2" w:rsidRDefault="007C55A2" w:rsidP="00245626">
      <w:pPr>
        <w:pStyle w:val="Listaszerbekezds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A tantárgy tanításának célja</w:t>
      </w:r>
      <w:r w:rsidRPr="00855A61">
        <w:rPr>
          <w:rFonts w:ascii="Palatino Linotype" w:hAnsi="Palatino Linotype" w:cs="Palatino Linotype"/>
          <w:b/>
          <w:sz w:val="24"/>
          <w:szCs w:val="24"/>
        </w:rPr>
        <w:t xml:space="preserve"> </w:t>
      </w:r>
    </w:p>
    <w:p w:rsidR="00DD4030" w:rsidRDefault="007C55A2" w:rsidP="00DD4030">
      <w:p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7C55A2">
        <w:rPr>
          <w:rFonts w:ascii="Palatino Linotype" w:hAnsi="Palatino Linotype" w:cs="Palatino Linotype"/>
        </w:rPr>
        <w:t xml:space="preserve">A tanuló biztonsággal alkalmazza a fertőtlenítéshez használt vegyszereket, ismerje meg a fertőtlenítendő orvosi eszközöket, a </w:t>
      </w:r>
      <w:r>
        <w:rPr>
          <w:rFonts w:ascii="Palatino Linotype" w:hAnsi="Palatino Linotype" w:cs="Palatino Linotype"/>
        </w:rPr>
        <w:t>vegyszerek és a</w:t>
      </w:r>
      <w:r w:rsidRPr="007C55A2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 xml:space="preserve">fertőtlenítési </w:t>
      </w:r>
      <w:r w:rsidRPr="007C55A2">
        <w:rPr>
          <w:rFonts w:ascii="Palatino Linotype" w:hAnsi="Palatino Linotype" w:cs="Palatino Linotype"/>
        </w:rPr>
        <w:t>eljárások hatását. Tudjon bánni veszélyes anyagokkal, és eredményesen alkalmazza azokat.</w:t>
      </w:r>
      <w:r w:rsidR="00436DED">
        <w:rPr>
          <w:rFonts w:ascii="Palatino Linotype" w:hAnsi="Palatino Linotype" w:cs="Palatino Linotype"/>
        </w:rPr>
        <w:t xml:space="preserve"> Felelősséggel kezelje a vegyszereket és ismerje a kapcsolatos dokumentálási előírásokat.</w:t>
      </w:r>
      <w:r w:rsidR="00DD4030">
        <w:rPr>
          <w:rFonts w:ascii="Palatino Linotype" w:hAnsi="Palatino Linotype" w:cs="Palatino Linotype"/>
        </w:rPr>
        <w:t xml:space="preserve"> </w:t>
      </w:r>
      <w:r w:rsidR="00DD4030">
        <w:rPr>
          <w:rFonts w:ascii="Palatino Linotype" w:hAnsi="Palatino Linotype" w:cs="Palatino Linotype"/>
          <w:kern w:val="1"/>
          <w:lang w:eastAsia="hi-IN" w:bidi="hi-IN"/>
        </w:rPr>
        <w:t>A tanulók ismerjék meg a sterilizálási eljárásokat, a sterilizálási eljáráshoz alkalmazott berendezéseket, azok helyes használatát, karbantartását.  Győződjenek meg a berendezések pontos működéséről. Ismerjék meg az indikátorok szerepét.</w:t>
      </w:r>
    </w:p>
    <w:p w:rsidR="007C55A2" w:rsidRPr="007C55A2" w:rsidRDefault="007C55A2" w:rsidP="007C55A2">
      <w:pPr>
        <w:pStyle w:val="Listaszerbekezds"/>
        <w:ind w:left="858"/>
        <w:rPr>
          <w:rFonts w:ascii="Palatino Linotype" w:hAnsi="Palatino Linotype" w:cs="Palatino Linotype"/>
        </w:rPr>
      </w:pPr>
    </w:p>
    <w:p w:rsidR="00080450" w:rsidRDefault="00080450" w:rsidP="00245626">
      <w:pPr>
        <w:pStyle w:val="Listaszerbekezds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5A61">
        <w:rPr>
          <w:rFonts w:ascii="Palatino Linotype" w:hAnsi="Palatino Linotype" w:cs="Palatino Linotype"/>
          <w:b/>
          <w:sz w:val="24"/>
          <w:szCs w:val="24"/>
        </w:rPr>
        <w:t>Kapcsolódó közismereti, szakmai tartalmak</w:t>
      </w:r>
    </w:p>
    <w:p w:rsidR="00436DED" w:rsidRPr="00436DED" w:rsidRDefault="00DD4030" w:rsidP="00436DED">
      <w:pPr>
        <w:pStyle w:val="Listaszerbekezds"/>
        <w:ind w:left="85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Kémia, m</w:t>
      </w:r>
      <w:r w:rsidR="00436DED">
        <w:rPr>
          <w:rFonts w:ascii="Palatino Linotype" w:hAnsi="Palatino Linotype" w:cs="Palatino Linotype"/>
          <w:sz w:val="24"/>
          <w:szCs w:val="24"/>
        </w:rPr>
        <w:t>unkavédelem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</w:t>
      </w:r>
      <w:r w:rsidRPr="00E6205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igiénés ismeretek,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fizika</w:t>
      </w:r>
    </w:p>
    <w:p w:rsidR="00080450" w:rsidRPr="00855A61" w:rsidRDefault="00080450" w:rsidP="00245626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 w:rsidRPr="00855A61">
        <w:rPr>
          <w:rFonts w:ascii="Palatino Linotype" w:hAnsi="Palatino Linotype" w:cs="Palatino Linotype"/>
          <w:b/>
          <w:sz w:val="24"/>
          <w:szCs w:val="24"/>
        </w:rPr>
        <w:t>Témakörök</w:t>
      </w:r>
    </w:p>
    <w:p w:rsidR="00855A61" w:rsidRPr="00BB5582" w:rsidRDefault="0027508D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Fertőtlenítés</w:t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1F2A68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i/>
          <w:sz w:val="24"/>
          <w:szCs w:val="24"/>
        </w:rPr>
        <w:t>71</w:t>
      </w:r>
      <w:r w:rsidR="00B5065F" w:rsidRPr="00B5065F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A fertőtlenítés (dezinficiálás) fogalma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A fertőtlenítés jelentősége a betegségek elkerülésében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 xml:space="preserve">A </w:t>
      </w:r>
      <w:proofErr w:type="spellStart"/>
      <w:r w:rsidRPr="00925BB0">
        <w:rPr>
          <w:rFonts w:ascii="Palatino Linotype" w:hAnsi="Palatino Linotype" w:cs="Palatino Linotype"/>
          <w:color w:val="231F20"/>
        </w:rPr>
        <w:t>fertőtlentés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hatáserősségének meghatározói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</w:r>
      <w:proofErr w:type="spellStart"/>
      <w:r w:rsidRPr="00925BB0">
        <w:rPr>
          <w:rFonts w:ascii="Palatino Linotype" w:hAnsi="Palatino Linotype" w:cs="Palatino Linotype"/>
          <w:color w:val="231F20"/>
        </w:rPr>
        <w:t>Kindulási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csíraszám, pH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Kezelendő anyagok és felületek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Mikroorganizmusok jellemzői, rezisztencia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Választott technológia és behatási idő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Fertőtlenítő eljárások hatáserősségének fokozatai: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szanációs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: részleges </w:t>
      </w:r>
      <w:proofErr w:type="spellStart"/>
      <w:r w:rsidRPr="00925BB0">
        <w:rPr>
          <w:rFonts w:ascii="Palatino Linotype" w:hAnsi="Palatino Linotype" w:cs="Palatino Linotype"/>
          <w:color w:val="231F20"/>
        </w:rPr>
        <w:t>pl</w:t>
      </w:r>
      <w:proofErr w:type="spellEnd"/>
      <w:r w:rsidRPr="00925BB0">
        <w:rPr>
          <w:rFonts w:ascii="Palatino Linotype" w:hAnsi="Palatino Linotype" w:cs="Palatino Linotype"/>
          <w:color w:val="231F20"/>
        </w:rPr>
        <w:t>: tisztítás, szellőztetés csiraszám csökkentése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bakteriosztatikus</w:t>
      </w:r>
      <w:proofErr w:type="spellEnd"/>
      <w:r w:rsidRPr="00925BB0">
        <w:rPr>
          <w:rFonts w:ascii="Palatino Linotype" w:hAnsi="Palatino Linotype" w:cs="Palatino Linotype"/>
          <w:color w:val="231F20"/>
        </w:rPr>
        <w:t>: szaporodást gátló (vegetatív alak nem pusztul el)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gramStart"/>
      <w:r w:rsidRPr="00925BB0">
        <w:rPr>
          <w:rFonts w:ascii="Palatino Linotype" w:hAnsi="Palatino Linotype" w:cs="Palatino Linotype"/>
          <w:color w:val="231F20"/>
        </w:rPr>
        <w:t>baktericid</w:t>
      </w:r>
      <w:proofErr w:type="gramEnd"/>
      <w:r w:rsidRPr="00925BB0">
        <w:rPr>
          <w:rFonts w:ascii="Palatino Linotype" w:hAnsi="Palatino Linotype" w:cs="Palatino Linotype"/>
          <w:color w:val="231F20"/>
        </w:rPr>
        <w:t>: baktériumölő hatás (spórák nem pusztulnak el)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sporocid</w:t>
      </w:r>
      <w:proofErr w:type="spellEnd"/>
      <w:r w:rsidRPr="00925BB0">
        <w:rPr>
          <w:rFonts w:ascii="Palatino Linotype" w:hAnsi="Palatino Linotype" w:cs="Palatino Linotype"/>
          <w:color w:val="231F20"/>
        </w:rPr>
        <w:t>: az ellenálló spórák elpusztítása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virucid</w:t>
      </w:r>
      <w:proofErr w:type="spellEnd"/>
      <w:proofErr w:type="gramStart"/>
      <w:r w:rsidRPr="00925BB0">
        <w:rPr>
          <w:rFonts w:ascii="Palatino Linotype" w:hAnsi="Palatino Linotype" w:cs="Palatino Linotype"/>
          <w:color w:val="231F20"/>
        </w:rPr>
        <w:t>:  vírusölő</w:t>
      </w:r>
      <w:proofErr w:type="gramEnd"/>
      <w:r w:rsidRPr="00925BB0">
        <w:rPr>
          <w:rFonts w:ascii="Palatino Linotype" w:hAnsi="Palatino Linotype" w:cs="Palatino Linotype"/>
          <w:color w:val="231F20"/>
        </w:rPr>
        <w:t xml:space="preserve">, </w:t>
      </w:r>
      <w:proofErr w:type="spellStart"/>
      <w:r w:rsidRPr="00925BB0">
        <w:rPr>
          <w:rFonts w:ascii="Palatino Linotype" w:hAnsi="Palatino Linotype" w:cs="Palatino Linotype"/>
          <w:color w:val="231F20"/>
        </w:rPr>
        <w:t>inaktíváló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hatás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fungicid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: gombaölő 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paraziticid</w:t>
      </w:r>
      <w:proofErr w:type="spellEnd"/>
      <w:r w:rsidRPr="00925BB0">
        <w:rPr>
          <w:rFonts w:ascii="Palatino Linotype" w:hAnsi="Palatino Linotype" w:cs="Palatino Linotype"/>
          <w:color w:val="231F20"/>
        </w:rPr>
        <w:t>: parazitaölő</w:t>
      </w:r>
    </w:p>
    <w:p w:rsidR="00925BB0" w:rsidRPr="00925BB0" w:rsidRDefault="00925BB0" w:rsidP="00925BB0">
      <w:pPr>
        <w:widowControl w:val="0"/>
        <w:ind w:left="1416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mikrobicid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effektus: mikroorganizmusokat pusztító hatás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A kórokozók ellenállása a különböző kémiai és fizikai behatásokkal szemben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 xml:space="preserve">Kontamináció - </w:t>
      </w:r>
      <w:proofErr w:type="spellStart"/>
      <w:r w:rsidRPr="00925BB0">
        <w:rPr>
          <w:rFonts w:ascii="Palatino Linotype" w:hAnsi="Palatino Linotype" w:cs="Palatino Linotype"/>
          <w:color w:val="231F20"/>
        </w:rPr>
        <w:t>dekontamináció</w:t>
      </w:r>
      <w:proofErr w:type="spellEnd"/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Fizikai fertőtlenítési eljárások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Kémiai fertőtlenítési eljárások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A gyakorlatban legismertebb kombinált eljárások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Dezinficiensek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és antiszeptikumok definíciói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 xml:space="preserve">A </w:t>
      </w:r>
      <w:proofErr w:type="spellStart"/>
      <w:r w:rsidRPr="00925BB0">
        <w:rPr>
          <w:rFonts w:ascii="Palatino Linotype" w:hAnsi="Palatino Linotype" w:cs="Palatino Linotype"/>
          <w:color w:val="231F20"/>
        </w:rPr>
        <w:t>dezinficiensekkel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szembeni elvárások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Spektrumszélesség, hatásosság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Szelekciós hatás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Költséghatékonyság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>Alacsony humán és ökológiai toxicitás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A kémiai fertőtlenítőszerek csoportosítása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 xml:space="preserve">Sejtmembrán károsítók hatásmechanizmusa (pl. </w:t>
      </w:r>
      <w:proofErr w:type="spellStart"/>
      <w:r w:rsidRPr="00925BB0">
        <w:rPr>
          <w:rFonts w:ascii="Palatino Linotype" w:hAnsi="Palatino Linotype" w:cs="Palatino Linotype"/>
          <w:color w:val="231F20"/>
        </w:rPr>
        <w:t>detergensek</w:t>
      </w:r>
      <w:proofErr w:type="spellEnd"/>
      <w:r w:rsidRPr="00925BB0">
        <w:rPr>
          <w:rFonts w:ascii="Palatino Linotype" w:hAnsi="Palatino Linotype" w:cs="Palatino Linotype"/>
          <w:color w:val="231F20"/>
        </w:rPr>
        <w:t>)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 xml:space="preserve">Fehérjéket </w:t>
      </w:r>
      <w:proofErr w:type="spellStart"/>
      <w:r w:rsidRPr="00925BB0">
        <w:rPr>
          <w:rFonts w:ascii="Palatino Linotype" w:hAnsi="Palatino Linotype" w:cs="Palatino Linotype"/>
          <w:color w:val="231F20"/>
        </w:rPr>
        <w:t>inaktiváló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vagy gátló szerek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</w:r>
      <w:proofErr w:type="spellStart"/>
      <w:r w:rsidRPr="00925BB0">
        <w:rPr>
          <w:rFonts w:ascii="Palatino Linotype" w:hAnsi="Palatino Linotype" w:cs="Palatino Linotype"/>
          <w:color w:val="231F20"/>
        </w:rPr>
        <w:t>Enzimgátlók</w:t>
      </w:r>
      <w:proofErr w:type="spellEnd"/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>Kémiai eljárások hatását befolyásoló tényezők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 xml:space="preserve">A </w:t>
      </w:r>
      <w:proofErr w:type="spellStart"/>
      <w:r w:rsidRPr="00925BB0">
        <w:rPr>
          <w:rFonts w:ascii="Palatino Linotype" w:hAnsi="Palatino Linotype" w:cs="Palatino Linotype"/>
          <w:color w:val="231F20"/>
        </w:rPr>
        <w:t>dezinficiensek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használata esetén előírt általános utasítások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proofErr w:type="spellStart"/>
      <w:r w:rsidRPr="00925BB0">
        <w:rPr>
          <w:rFonts w:ascii="Palatino Linotype" w:hAnsi="Palatino Linotype" w:cs="Palatino Linotype"/>
          <w:color w:val="231F20"/>
        </w:rPr>
        <w:t>Dezinszekció</w:t>
      </w:r>
      <w:proofErr w:type="spellEnd"/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  <w:t xml:space="preserve">A </w:t>
      </w:r>
      <w:proofErr w:type="spellStart"/>
      <w:r w:rsidRPr="00925BB0">
        <w:rPr>
          <w:rFonts w:ascii="Palatino Linotype" w:hAnsi="Palatino Linotype" w:cs="Palatino Linotype"/>
          <w:color w:val="231F20"/>
        </w:rPr>
        <w:t>dezinszekció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lényege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</w:r>
      <w:proofErr w:type="spellStart"/>
      <w:r w:rsidRPr="00925BB0">
        <w:rPr>
          <w:rFonts w:ascii="Palatino Linotype" w:hAnsi="Palatino Linotype" w:cs="Palatino Linotype"/>
          <w:color w:val="231F20"/>
        </w:rPr>
        <w:t>Dezinszekciós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intézkedések fejtetvesség, ruhatetvesség és rühatka fertőzés </w:t>
      </w:r>
      <w:r>
        <w:rPr>
          <w:rFonts w:ascii="Palatino Linotype" w:hAnsi="Palatino Linotype" w:cs="Palatino Linotype"/>
          <w:color w:val="231F20"/>
        </w:rPr>
        <w:tab/>
      </w:r>
      <w:r w:rsidRPr="00925BB0">
        <w:rPr>
          <w:rFonts w:ascii="Palatino Linotype" w:hAnsi="Palatino Linotype" w:cs="Palatino Linotype"/>
          <w:color w:val="231F20"/>
        </w:rPr>
        <w:t>esetén</w:t>
      </w:r>
    </w:p>
    <w:p w:rsidR="00925BB0" w:rsidRPr="00925BB0" w:rsidRDefault="00925BB0" w:rsidP="00925BB0">
      <w:pPr>
        <w:widowControl w:val="0"/>
        <w:ind w:left="708"/>
        <w:rPr>
          <w:rFonts w:ascii="Palatino Linotype" w:hAnsi="Palatino Linotype" w:cs="Palatino Linotype"/>
          <w:color w:val="231F20"/>
        </w:rPr>
      </w:pPr>
      <w:r w:rsidRPr="00925BB0">
        <w:rPr>
          <w:rFonts w:ascii="Palatino Linotype" w:hAnsi="Palatino Linotype" w:cs="Palatino Linotype"/>
          <w:color w:val="231F20"/>
        </w:rPr>
        <w:tab/>
      </w:r>
      <w:proofErr w:type="spellStart"/>
      <w:r w:rsidRPr="00925BB0">
        <w:rPr>
          <w:rFonts w:ascii="Palatino Linotype" w:hAnsi="Palatino Linotype" w:cs="Palatino Linotype"/>
          <w:color w:val="231F20"/>
        </w:rPr>
        <w:t>Inszekticid</w:t>
      </w:r>
      <w:proofErr w:type="spellEnd"/>
      <w:r w:rsidRPr="00925BB0">
        <w:rPr>
          <w:rFonts w:ascii="Palatino Linotype" w:hAnsi="Palatino Linotype" w:cs="Palatino Linotype"/>
          <w:color w:val="231F20"/>
        </w:rPr>
        <w:t xml:space="preserve"> szerek és azok alkalmazása</w:t>
      </w:r>
    </w:p>
    <w:p w:rsidR="00EA0A61" w:rsidRPr="00B71BDA" w:rsidRDefault="00855A61" w:rsidP="00B71BDA">
      <w:pPr>
        <w:widowControl w:val="0"/>
        <w:ind w:left="708"/>
        <w:rPr>
          <w:rFonts w:ascii="Palatino Linotype" w:hAnsi="Palatino Linotype" w:cs="Palatino Linotype"/>
          <w:b/>
        </w:rPr>
      </w:pPr>
      <w:r w:rsidRPr="00436DED">
        <w:rPr>
          <w:rFonts w:ascii="Palatino Linotype" w:hAnsi="Palatino Linotype" w:cs="Palatino Linotype"/>
          <w:b/>
        </w:rPr>
        <w:tab/>
      </w:r>
    </w:p>
    <w:p w:rsidR="00DD0F71" w:rsidRDefault="00DD0F71" w:rsidP="00855A61">
      <w:pPr>
        <w:pStyle w:val="Listaszerbekezds"/>
        <w:widowControl w:val="0"/>
        <w:ind w:left="360"/>
        <w:rPr>
          <w:rFonts w:ascii="Palatino Linotype" w:hAnsi="Palatino Linotype" w:cs="Palatino Linotype"/>
          <w:b/>
          <w:sz w:val="24"/>
          <w:szCs w:val="24"/>
        </w:rPr>
      </w:pPr>
    </w:p>
    <w:p w:rsidR="00DD0F71" w:rsidRDefault="00DD0F71" w:rsidP="00245626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>Vegyszerek kezelése, dokumentálása</w:t>
      </w:r>
      <w:r w:rsidR="00B5065F">
        <w:rPr>
          <w:rFonts w:ascii="Palatino Linotype" w:hAnsi="Palatino Linotype" w:cs="Palatino Linotype"/>
          <w:b/>
          <w:sz w:val="24"/>
          <w:szCs w:val="24"/>
        </w:rPr>
        <w:tab/>
      </w:r>
      <w:r w:rsidR="00B5065F">
        <w:rPr>
          <w:rFonts w:ascii="Palatino Linotype" w:hAnsi="Palatino Linotype" w:cs="Palatino Linotype"/>
          <w:b/>
          <w:sz w:val="24"/>
          <w:szCs w:val="24"/>
        </w:rPr>
        <w:tab/>
      </w:r>
      <w:r w:rsidR="00B5065F">
        <w:rPr>
          <w:rFonts w:ascii="Palatino Linotype" w:hAnsi="Palatino Linotype" w:cs="Palatino Linotype"/>
          <w:b/>
          <w:sz w:val="24"/>
          <w:szCs w:val="24"/>
        </w:rPr>
        <w:tab/>
      </w:r>
      <w:r w:rsidR="00B5065F">
        <w:rPr>
          <w:rFonts w:ascii="Palatino Linotype" w:hAnsi="Palatino Linotype" w:cs="Palatino Linotype"/>
          <w:b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i/>
          <w:sz w:val="24"/>
          <w:szCs w:val="24"/>
        </w:rPr>
        <w:t>17,</w:t>
      </w:r>
      <w:proofErr w:type="gramStart"/>
      <w:r w:rsidR="00313B42">
        <w:rPr>
          <w:rFonts w:ascii="Palatino Linotype" w:hAnsi="Palatino Linotype" w:cs="Palatino Linotype"/>
          <w:b/>
          <w:i/>
          <w:sz w:val="24"/>
          <w:szCs w:val="24"/>
        </w:rPr>
        <w:t xml:space="preserve">5 </w:t>
      </w:r>
      <w:r w:rsidR="00B5065F" w:rsidRPr="00B5065F">
        <w:rPr>
          <w:rFonts w:ascii="Palatino Linotype" w:hAnsi="Palatino Linotype" w:cs="Palatino Linotype"/>
          <w:b/>
          <w:i/>
          <w:sz w:val="24"/>
          <w:szCs w:val="24"/>
        </w:rPr>
        <w:t xml:space="preserve"> óra</w:t>
      </w:r>
      <w:proofErr w:type="gramEnd"/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 xml:space="preserve">Fertőtlenítőszer csoportok 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higiénés</w:t>
      </w:r>
      <w:proofErr w:type="gramEnd"/>
      <w:r w:rsidRPr="000027EC">
        <w:rPr>
          <w:rFonts w:ascii="Palatino Linotype" w:hAnsi="Palatino Linotype" w:cs="Times New Roman"/>
        </w:rPr>
        <w:t xml:space="preserve"> kézfertőtlenítő 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műtéti</w:t>
      </w:r>
      <w:proofErr w:type="gramEnd"/>
      <w:r w:rsidRPr="000027EC">
        <w:rPr>
          <w:rFonts w:ascii="Palatino Linotype" w:hAnsi="Palatino Linotype" w:cs="Times New Roman"/>
        </w:rPr>
        <w:t xml:space="preserve"> kézfertőtlenítő 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bőrfertőtlenítő</w:t>
      </w:r>
      <w:proofErr w:type="gramEnd"/>
      <w:r w:rsidRPr="000027EC">
        <w:rPr>
          <w:rFonts w:ascii="Palatino Linotype" w:hAnsi="Palatino Linotype" w:cs="Times New Roman"/>
        </w:rPr>
        <w:t xml:space="preserve"> 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felületfertőtlenítő</w:t>
      </w:r>
      <w:proofErr w:type="gramEnd"/>
      <w:r w:rsidRPr="000027EC">
        <w:rPr>
          <w:rFonts w:ascii="Palatino Linotype" w:hAnsi="Palatino Linotype" w:cs="Times New Roman"/>
        </w:rPr>
        <w:t xml:space="preserve"> 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eszköz</w:t>
      </w:r>
      <w:proofErr w:type="gramEnd"/>
      <w:r w:rsidRPr="000027EC">
        <w:rPr>
          <w:rFonts w:ascii="Palatino Linotype" w:hAnsi="Palatino Linotype" w:cs="Times New Roman"/>
        </w:rPr>
        <w:t>/műszer fertőtlenítőszerek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váladék fertőtlenítő</w:t>
      </w:r>
      <w:proofErr w:type="gramEnd"/>
      <w:r w:rsidRPr="000027EC">
        <w:rPr>
          <w:rFonts w:ascii="Palatino Linotype" w:hAnsi="Palatino Linotype" w:cs="Times New Roman"/>
        </w:rPr>
        <w:t xml:space="preserve"> 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r w:rsidRPr="000027EC">
        <w:rPr>
          <w:rFonts w:ascii="Palatino Linotype" w:hAnsi="Palatino Linotype" w:cs="Times New Roman"/>
        </w:rPr>
        <w:tab/>
      </w:r>
      <w:proofErr w:type="gramStart"/>
      <w:r w:rsidRPr="000027EC">
        <w:rPr>
          <w:rFonts w:ascii="Palatino Linotype" w:hAnsi="Palatino Linotype" w:cs="Times New Roman"/>
        </w:rPr>
        <w:t>speciális</w:t>
      </w:r>
      <w:proofErr w:type="gramEnd"/>
      <w:r w:rsidRPr="000027EC">
        <w:rPr>
          <w:rFonts w:ascii="Palatino Linotype" w:hAnsi="Palatino Linotype" w:cs="Times New Roman"/>
        </w:rPr>
        <w:t xml:space="preserve"> fertőtlenítőszerek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 xml:space="preserve">A </w:t>
      </w:r>
      <w:proofErr w:type="spellStart"/>
      <w:r w:rsidRPr="000027EC">
        <w:rPr>
          <w:rFonts w:ascii="Palatino Linotype" w:hAnsi="Palatino Linotype" w:cs="Times New Roman"/>
        </w:rPr>
        <w:t>dezinficiensek</w:t>
      </w:r>
      <w:proofErr w:type="spellEnd"/>
      <w:r w:rsidRPr="000027EC">
        <w:rPr>
          <w:rFonts w:ascii="Palatino Linotype" w:hAnsi="Palatino Linotype" w:cs="Times New Roman"/>
        </w:rPr>
        <w:t xml:space="preserve"> formái, kiszerelésük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Fertőtlenítőszerek biztonsági adatlapjain található információk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Biztonsági előírások, R és S mondatok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Fertőtlenítőszerek felhasználására vonatkozó információk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Fertőtlenítőszerek használatának szabályai (keverés, elegyítés)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Egym</w:t>
      </w:r>
      <w:r w:rsidR="00EB6FD1">
        <w:rPr>
          <w:rFonts w:ascii="Palatino Linotype" w:hAnsi="Palatino Linotype" w:cs="Times New Roman"/>
        </w:rPr>
        <w:t>ással nem használható fertőtlení</w:t>
      </w:r>
      <w:r w:rsidRPr="000027EC">
        <w:rPr>
          <w:rFonts w:ascii="Palatino Linotype" w:hAnsi="Palatino Linotype" w:cs="Times New Roman"/>
        </w:rPr>
        <w:t>tőszerek, vegyszerek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Fertőtlenítőszerek címkéjén található információk</w:t>
      </w:r>
    </w:p>
    <w:p w:rsidR="000027EC" w:rsidRPr="000027EC" w:rsidRDefault="00EB6FD1" w:rsidP="000027EC">
      <w:pPr>
        <w:widowControl w:val="0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  <w:t>A fertőtlenítőszerek</w:t>
      </w:r>
      <w:r w:rsidR="000027EC" w:rsidRPr="000027EC">
        <w:rPr>
          <w:rFonts w:ascii="Palatino Linotype" w:hAnsi="Palatino Linotype" w:cs="Times New Roman"/>
        </w:rPr>
        <w:t xml:space="preserve"> tárolásának szabályai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 xml:space="preserve">A </w:t>
      </w:r>
      <w:proofErr w:type="spellStart"/>
      <w:r w:rsidRPr="000027EC">
        <w:rPr>
          <w:rFonts w:ascii="Palatino Linotype" w:hAnsi="Palatino Linotype" w:cs="Times New Roman"/>
        </w:rPr>
        <w:t>dezinficiensek</w:t>
      </w:r>
      <w:proofErr w:type="spellEnd"/>
      <w:r w:rsidRPr="000027EC">
        <w:rPr>
          <w:rFonts w:ascii="Palatino Linotype" w:hAnsi="Palatino Linotype" w:cs="Times New Roman"/>
        </w:rPr>
        <w:t xml:space="preserve"> nyilvántartása, készletezése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A felhasználhatósági határidő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A fertőtlenítőszerek adagolása, kimérése, oldatkészítés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Százalékszámítás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Teendők kiszóródás, kiömlés esetén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</w:r>
      <w:proofErr w:type="spellStart"/>
      <w:r w:rsidRPr="000027EC">
        <w:rPr>
          <w:rFonts w:ascii="Palatino Linotype" w:hAnsi="Palatino Linotype" w:cs="Times New Roman"/>
        </w:rPr>
        <w:t>Dekontamináció</w:t>
      </w:r>
      <w:proofErr w:type="spellEnd"/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Teendők bőrre, szembe, nyálkahártyára jutás esetén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Teendők mérgezés gyanúja esetén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A lejárt szavatosságú fertőtlenítőszerek megsemmisítésének szabályai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Környezetvédelmi szempontok a fertőtlenítőszerek alkalmazása során</w:t>
      </w:r>
    </w:p>
    <w:p w:rsidR="000027EC" w:rsidRPr="000027EC" w:rsidRDefault="000027EC" w:rsidP="000027EC">
      <w:pPr>
        <w:widowControl w:val="0"/>
        <w:rPr>
          <w:rFonts w:ascii="Palatino Linotype" w:hAnsi="Palatino Linotype" w:cs="Times New Roman"/>
        </w:rPr>
      </w:pPr>
      <w:r w:rsidRPr="000027EC">
        <w:rPr>
          <w:rFonts w:ascii="Palatino Linotype" w:hAnsi="Palatino Linotype" w:cs="Times New Roman"/>
        </w:rPr>
        <w:tab/>
        <w:t>A fertőtlenítés hatásfokának ellenőrzési formái</w:t>
      </w:r>
    </w:p>
    <w:p w:rsidR="00DB6B3A" w:rsidRPr="00925C59" w:rsidRDefault="00DB6B3A" w:rsidP="00436DED">
      <w:pPr>
        <w:widowControl w:val="0"/>
        <w:ind w:left="708"/>
        <w:rPr>
          <w:rFonts w:ascii="Palatino Linotype" w:hAnsi="Palatino Linotype" w:cs="Palatino Linotype"/>
          <w:sz w:val="24"/>
          <w:szCs w:val="24"/>
        </w:rPr>
      </w:pPr>
    </w:p>
    <w:p w:rsidR="00DD0F71" w:rsidRDefault="00D6570C" w:rsidP="00DB6B3A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>Sterilizálás</w:t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B5065F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313B42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35</w:t>
      </w:r>
      <w:r w:rsidR="00B5065F" w:rsidRPr="00B5065F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sterilizálás fogalma, a sterilizálás alapelve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Eszközök, műszerek sterilizálhatósága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Sterilizálás módszerei:</w:t>
      </w:r>
    </w:p>
    <w:p w:rsidR="00D6570C" w:rsidRPr="00D6570C" w:rsidRDefault="00D6570C" w:rsidP="00D6570C">
      <w:pPr>
        <w:numPr>
          <w:ilvl w:val="1"/>
          <w:numId w:val="14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Autokláv (túlnyomáson telített gőz alkalmazása)</w:t>
      </w:r>
    </w:p>
    <w:p w:rsidR="00D6570C" w:rsidRPr="00D6570C" w:rsidRDefault="00D6570C" w:rsidP="00D6570C">
      <w:pPr>
        <w:numPr>
          <w:ilvl w:val="1"/>
          <w:numId w:val="14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 w:rsidRPr="00D6570C">
        <w:rPr>
          <w:rFonts w:ascii="Palatino Linotype" w:hAnsi="Palatino Linotype" w:cs="Palatino Linotype"/>
          <w:kern w:val="1"/>
          <w:lang w:eastAsia="hi-IN" w:bidi="hi-IN"/>
        </w:rPr>
        <w:t>Hőlégsterilizátor</w:t>
      </w:r>
      <w:proofErr w:type="spellEnd"/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 (cirkuláló száraz, forró levegővel)</w:t>
      </w:r>
    </w:p>
    <w:p w:rsidR="00D6570C" w:rsidRPr="00D6570C" w:rsidRDefault="00D6570C" w:rsidP="00D6570C">
      <w:pPr>
        <w:numPr>
          <w:ilvl w:val="1"/>
          <w:numId w:val="14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Egyéb módszerek (gázsterilizálás, ultraibolya, ionizáló sugarak, égetés, kifőzés vízben)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Autoklávozás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Az autokláv működési elve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A kondenzáció fizikai alapjai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 xml:space="preserve">Kórházi autoklávok </w:t>
      </w:r>
    </w:p>
    <w:p w:rsidR="00D6570C" w:rsidRPr="00D6570C" w:rsidRDefault="00EB6FD1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ab/>
        <w:t>A</w:t>
      </w:r>
      <w:r w:rsidR="00D6570C" w:rsidRPr="00D6570C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  <w:proofErr w:type="spellStart"/>
      <w:r w:rsidR="00D6570C" w:rsidRPr="00D6570C">
        <w:rPr>
          <w:rFonts w:ascii="Palatino Linotype" w:hAnsi="Palatino Linotype" w:cs="Palatino Linotype"/>
          <w:kern w:val="1"/>
          <w:lang w:eastAsia="hi-IN" w:bidi="hi-IN"/>
        </w:rPr>
        <w:t>certokláv</w:t>
      </w:r>
      <w:proofErr w:type="spellEnd"/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 w:rsidRPr="00D6570C">
        <w:rPr>
          <w:rFonts w:ascii="Palatino Linotype" w:hAnsi="Palatino Linotype" w:cs="Palatino Linotype"/>
          <w:kern w:val="1"/>
          <w:lang w:eastAsia="hi-IN" w:bidi="hi-IN"/>
        </w:rPr>
        <w:t>Hőlégsterilizálás</w:t>
      </w:r>
      <w:proofErr w:type="spellEnd"/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 xml:space="preserve">Az </w:t>
      </w:r>
      <w:proofErr w:type="spellStart"/>
      <w:r w:rsidRPr="00D6570C">
        <w:rPr>
          <w:rFonts w:ascii="Palatino Linotype" w:hAnsi="Palatino Linotype" w:cs="Palatino Linotype"/>
          <w:kern w:val="1"/>
          <w:lang w:eastAsia="hi-IN" w:bidi="hi-IN"/>
        </w:rPr>
        <w:t>hőlégsterilizátor</w:t>
      </w:r>
      <w:proofErr w:type="spellEnd"/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 működési elve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A meleg levegő cirkuláltatásának fizikai alapjai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Gázsterilizálás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 xml:space="preserve">A </w:t>
      </w:r>
      <w:proofErr w:type="spellStart"/>
      <w:r w:rsidRPr="00D6570C">
        <w:rPr>
          <w:rFonts w:ascii="Palatino Linotype" w:hAnsi="Palatino Linotype" w:cs="Palatino Linotype"/>
          <w:kern w:val="1"/>
          <w:lang w:eastAsia="hi-IN" w:bidi="hi-IN"/>
        </w:rPr>
        <w:t>gázsterilzátor</w:t>
      </w:r>
      <w:proofErr w:type="spellEnd"/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 működési elve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A felhasznált anyagok kémiai és fizikai jellemzői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val="en-US" w:eastAsia="hi-IN" w:bidi="hi-IN"/>
        </w:rPr>
      </w:pPr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ab/>
      </w:r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ab/>
      </w:r>
      <w:proofErr w:type="spellStart"/>
      <w:proofErr w:type="gramStart"/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>béta-propiolakton</w:t>
      </w:r>
      <w:proofErr w:type="spellEnd"/>
      <w:proofErr w:type="gramEnd"/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 xml:space="preserve"> 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val="en-US" w:eastAsia="hi-IN" w:bidi="hi-IN"/>
        </w:rPr>
      </w:pPr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ab/>
      </w:r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ab/>
      </w:r>
      <w:proofErr w:type="spellStart"/>
      <w:proofErr w:type="gramStart"/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>etilén</w:t>
      </w:r>
      <w:proofErr w:type="spellEnd"/>
      <w:proofErr w:type="gramEnd"/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 xml:space="preserve"> </w:t>
      </w:r>
      <w:proofErr w:type="spellStart"/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>oxid</w:t>
      </w:r>
      <w:proofErr w:type="spellEnd"/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ab/>
      </w:r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ab/>
      </w:r>
      <w:proofErr w:type="spellStart"/>
      <w:proofErr w:type="gramStart"/>
      <w:r w:rsidRPr="00D6570C">
        <w:rPr>
          <w:rFonts w:ascii="Palatino Linotype" w:hAnsi="Palatino Linotype" w:cs="Palatino Linotype"/>
          <w:kern w:val="1"/>
          <w:lang w:val="en-US" w:eastAsia="hi-IN" w:bidi="hi-IN"/>
        </w:rPr>
        <w:t>formaldehid</w:t>
      </w:r>
      <w:proofErr w:type="spellEnd"/>
      <w:proofErr w:type="gramEnd"/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A gázsterilizálás előnyei és hátrányai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A sterilizált anyagok szellőztetése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Plazmasterilizálás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ab/>
      </w:r>
      <w:r w:rsidRPr="00D6570C">
        <w:rPr>
          <w:rFonts w:ascii="Palatino Linotype" w:hAnsi="Palatino Linotype" w:cs="Palatino Linotype"/>
          <w:kern w:val="1"/>
          <w:lang w:eastAsia="hi-IN" w:bidi="hi-IN"/>
        </w:rPr>
        <w:t>A hidrogén-peroxidos plazmasterilizálás fizikai és kémiai alapjai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 w:rsidRPr="00D6570C">
        <w:rPr>
          <w:rFonts w:ascii="Palatino Linotype" w:hAnsi="Palatino Linotype" w:cs="Palatino Linotype"/>
          <w:kern w:val="1"/>
          <w:lang w:eastAsia="hi-IN" w:bidi="hi-IN"/>
        </w:rPr>
        <w:t>Antimikrobiális</w:t>
      </w:r>
      <w:proofErr w:type="spellEnd"/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 anyagok oldatában történő sterilizálás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ab/>
      </w:r>
      <w:r w:rsidRPr="00D6570C">
        <w:rPr>
          <w:rFonts w:ascii="Palatino Linotype" w:hAnsi="Palatino Linotype" w:cs="Palatino Linotype"/>
          <w:kern w:val="1"/>
          <w:lang w:eastAsia="hi-IN" w:bidi="hi-IN"/>
        </w:rPr>
        <w:t>A „hideg sterilizálás”lényege, alkalmazhatósága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ab/>
      </w:r>
      <w:r w:rsidRPr="00D6570C">
        <w:rPr>
          <w:rFonts w:ascii="Palatino Linotype" w:hAnsi="Palatino Linotype" w:cs="Palatino Linotype"/>
          <w:kern w:val="1"/>
          <w:lang w:eastAsia="hi-IN" w:bidi="hi-IN"/>
        </w:rPr>
        <w:t>A „hideg sterilizáláshoz” használt vegyi anyagok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sterilizálás munkafázisai: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Gyűjtés 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Tisztítás, fertőtlenítés: 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Ellenőrzés, karbantartás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Csomagolás, jelölés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Védőcsomagolás készítése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Szállítás, tárolás</w:t>
      </w:r>
    </w:p>
    <w:p w:rsidR="00D6570C" w:rsidRPr="00D6570C" w:rsidRDefault="00D6570C" w:rsidP="00D6570C">
      <w:pPr>
        <w:numPr>
          <w:ilvl w:val="0"/>
          <w:numId w:val="15"/>
        </w:numPr>
        <w:autoSpaceDE w:val="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sterilizálás dokumentálása, sterilizálási napló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Textíliák válogatása, átvizsgálása, hajtogatása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központi sterilizálók működési rendje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központi sterilizáló tárgyi és személyi feltételei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központi sterilizáló leggyakoribb berendezései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Műszermosogató gépek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Mosogató-fertőtlenítő gépek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>Szárító gépek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ab/>
        <w:t xml:space="preserve">Kombinált </w:t>
      </w:r>
      <w:proofErr w:type="spellStart"/>
      <w:r w:rsidRPr="00D6570C">
        <w:rPr>
          <w:rFonts w:ascii="Palatino Linotype" w:hAnsi="Palatino Linotype" w:cs="Palatino Linotype"/>
          <w:kern w:val="1"/>
          <w:lang w:eastAsia="hi-IN" w:bidi="hi-IN"/>
        </w:rPr>
        <w:t>szárító-mosogató-fertőtlenítő</w:t>
      </w:r>
      <w:proofErr w:type="spellEnd"/>
      <w:r w:rsidRPr="00D6570C">
        <w:rPr>
          <w:rFonts w:ascii="Palatino Linotype" w:hAnsi="Palatino Linotype" w:cs="Palatino Linotype"/>
          <w:kern w:val="1"/>
          <w:lang w:eastAsia="hi-IN" w:bidi="hi-IN"/>
        </w:rPr>
        <w:t xml:space="preserve"> gépek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Rakományellenőrző indikátorok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Sterilizáló berendezések vizsgálata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Előre elkésztett csomagok, szettek, tálcák és azok felhasználhatósága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Érvényességi idők ellenőrzésére vonatkozó szabályok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központi sterilizálóban keletkező veszélyes hulladék kezelése, dokumentálása</w:t>
      </w:r>
    </w:p>
    <w:p w:rsidR="00D6570C" w:rsidRPr="00D6570C" w:rsidRDefault="00D6570C" w:rsidP="00D6570C">
      <w:pPr>
        <w:autoSpaceDE w:val="0"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6570C">
        <w:rPr>
          <w:rFonts w:ascii="Palatino Linotype" w:hAnsi="Palatino Linotype" w:cs="Palatino Linotype"/>
          <w:kern w:val="1"/>
          <w:lang w:eastAsia="hi-IN" w:bidi="hi-IN"/>
        </w:rPr>
        <w:t>A központi sterilizáló takarítása</w:t>
      </w:r>
    </w:p>
    <w:p w:rsidR="00DD0F71" w:rsidRPr="00DD0F71" w:rsidRDefault="00DD0F71" w:rsidP="00DD0F71">
      <w:pPr>
        <w:autoSpaceDE w:val="0"/>
        <w:ind w:left="720"/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</w:p>
    <w:p w:rsidR="00DD0F71" w:rsidRDefault="0027508D" w:rsidP="00DB6B3A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 xml:space="preserve">Indikátorok </w:t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083062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313B42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ab/>
        <w:t>17,5</w:t>
      </w:r>
      <w:r w:rsidR="00083062" w:rsidRPr="00083062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10300" w:rsidRPr="00B81E6E" w:rsidRDefault="00B10300" w:rsidP="00B81E6E">
      <w:pPr>
        <w:autoSpaceDE w:val="0"/>
        <w:ind w:left="708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A Sterilezés ellenőrzése</w:t>
      </w:r>
    </w:p>
    <w:p w:rsidR="00B10300" w:rsidRPr="00B81E6E" w:rsidRDefault="00B10300" w:rsidP="00A014BE">
      <w:pPr>
        <w:pStyle w:val="Listaszerbekezds"/>
        <w:numPr>
          <w:ilvl w:val="0"/>
          <w:numId w:val="13"/>
        </w:numPr>
        <w:autoSpaceDE w:val="0"/>
        <w:spacing w:after="0" w:line="240" w:lineRule="auto"/>
        <w:ind w:left="2130" w:hanging="357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Az előkészítés ellenőrzése: technológia, vérnyom-kimutatási próba</w:t>
      </w:r>
    </w:p>
    <w:p w:rsidR="00B10300" w:rsidRPr="00B81E6E" w:rsidRDefault="00B10300" w:rsidP="00A014BE">
      <w:pPr>
        <w:pStyle w:val="Listaszerbekezds"/>
        <w:numPr>
          <w:ilvl w:val="0"/>
          <w:numId w:val="13"/>
        </w:numPr>
        <w:autoSpaceDE w:val="0"/>
        <w:spacing w:after="0" w:line="240" w:lineRule="auto"/>
        <w:ind w:left="2130" w:hanging="357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A készülék ellenőrzése</w:t>
      </w:r>
    </w:p>
    <w:p w:rsidR="00B10300" w:rsidRPr="00B81E6E" w:rsidRDefault="00B10300" w:rsidP="00B81E6E">
      <w:pPr>
        <w:autoSpaceDE w:val="0"/>
        <w:ind w:left="1416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- előzetes (új gép)</w:t>
      </w:r>
    </w:p>
    <w:p w:rsidR="00B10300" w:rsidRPr="00B81E6E" w:rsidRDefault="00B10300" w:rsidP="00B81E6E">
      <w:pPr>
        <w:autoSpaceDE w:val="0"/>
        <w:ind w:left="1416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- folyamatos (munkanapló)</w:t>
      </w:r>
    </w:p>
    <w:p w:rsidR="00B10300" w:rsidRPr="00B81E6E" w:rsidRDefault="00B10300" w:rsidP="00B81E6E">
      <w:pPr>
        <w:autoSpaceDE w:val="0"/>
        <w:ind w:left="1416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- időszakos (műszaki)</w:t>
      </w:r>
    </w:p>
    <w:p w:rsidR="00B10300" w:rsidRPr="00B81E6E" w:rsidRDefault="00B10300" w:rsidP="00B81E6E">
      <w:pPr>
        <w:autoSpaceDE w:val="0"/>
        <w:ind w:left="708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A sterilező folyamat kontrollja</w:t>
      </w:r>
    </w:p>
    <w:p w:rsidR="00B10300" w:rsidRPr="00B81E6E" w:rsidRDefault="00B10300" w:rsidP="00B81E6E">
      <w:pPr>
        <w:autoSpaceDE w:val="0"/>
        <w:ind w:left="1416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- bakteriológiai indikátor</w:t>
      </w:r>
    </w:p>
    <w:p w:rsidR="00B10300" w:rsidRPr="00B81E6E" w:rsidRDefault="00B10300" w:rsidP="00B81E6E">
      <w:pPr>
        <w:autoSpaceDE w:val="0"/>
        <w:ind w:left="1416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 xml:space="preserve">- </w:t>
      </w:r>
      <w:proofErr w:type="spellStart"/>
      <w:r w:rsidRPr="00B81E6E">
        <w:rPr>
          <w:rFonts w:ascii="Palatino Linotype" w:hAnsi="Palatino Linotype" w:cs="Palatino Linotype"/>
          <w:kern w:val="1"/>
          <w:lang w:eastAsia="hi-IN" w:bidi="hi-IN"/>
        </w:rPr>
        <w:t>termoindikátor</w:t>
      </w:r>
      <w:proofErr w:type="spellEnd"/>
    </w:p>
    <w:p w:rsidR="00B10300" w:rsidRPr="00B81E6E" w:rsidRDefault="00B10300" w:rsidP="00B81E6E">
      <w:pPr>
        <w:autoSpaceDE w:val="0"/>
        <w:ind w:left="708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A sterilitás ellenőrzése</w:t>
      </w:r>
    </w:p>
    <w:p w:rsidR="00DD0F71" w:rsidRPr="00B81E6E" w:rsidRDefault="00B10300" w:rsidP="00B81E6E">
      <w:pPr>
        <w:autoSpaceDE w:val="0"/>
        <w:ind w:left="1416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-</w:t>
      </w:r>
      <w:r w:rsidR="00EB6FD1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  <w:r w:rsidRPr="00B81E6E">
        <w:rPr>
          <w:rFonts w:ascii="Palatino Linotype" w:hAnsi="Palatino Linotype" w:cs="Palatino Linotype"/>
          <w:kern w:val="1"/>
          <w:lang w:eastAsia="hi-IN" w:bidi="hi-IN"/>
        </w:rPr>
        <w:t>mikrobiológiai módszerek</w:t>
      </w:r>
    </w:p>
    <w:p w:rsidR="00BB5582" w:rsidRPr="00B81E6E" w:rsidRDefault="00BB5582" w:rsidP="00B81E6E">
      <w:pPr>
        <w:widowControl w:val="0"/>
        <w:ind w:left="708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Sterilizálási technológiá</w:t>
      </w:r>
      <w:r w:rsidR="005D7D9A" w:rsidRPr="00B81E6E">
        <w:rPr>
          <w:rFonts w:ascii="Palatino Linotype" w:hAnsi="Palatino Linotype" w:cs="Palatino Linotype"/>
          <w:kern w:val="1"/>
          <w:lang w:eastAsia="hi-IN" w:bidi="hi-IN"/>
        </w:rPr>
        <w:t>k ellenőr</w:t>
      </w:r>
      <w:r w:rsidRPr="00B81E6E">
        <w:rPr>
          <w:rFonts w:ascii="Palatino Linotype" w:hAnsi="Palatino Linotype" w:cs="Palatino Linotype"/>
          <w:kern w:val="1"/>
          <w:lang w:eastAsia="hi-IN" w:bidi="hi-IN"/>
        </w:rPr>
        <w:t>z</w:t>
      </w:r>
      <w:r w:rsidR="005D7D9A" w:rsidRPr="00B81E6E">
        <w:rPr>
          <w:rFonts w:ascii="Palatino Linotype" w:hAnsi="Palatino Linotype" w:cs="Palatino Linotype"/>
          <w:kern w:val="1"/>
          <w:lang w:eastAsia="hi-IN" w:bidi="hi-IN"/>
        </w:rPr>
        <w:t>ése</w:t>
      </w:r>
      <w:r w:rsidRPr="00B81E6E">
        <w:rPr>
          <w:rFonts w:ascii="Palatino Linotype" w:hAnsi="Palatino Linotype" w:cs="Palatino Linotype"/>
          <w:kern w:val="1"/>
          <w:lang w:eastAsia="hi-IN" w:bidi="hi-IN"/>
        </w:rPr>
        <w:t xml:space="preserve"> biológiai és kémiai indikátor</w:t>
      </w:r>
      <w:r w:rsidR="005D7D9A" w:rsidRPr="00B81E6E">
        <w:rPr>
          <w:rFonts w:ascii="Palatino Linotype" w:hAnsi="Palatino Linotype" w:cs="Palatino Linotype"/>
          <w:kern w:val="1"/>
          <w:lang w:eastAsia="hi-IN" w:bidi="hi-IN"/>
        </w:rPr>
        <w:t>okk</w:t>
      </w:r>
      <w:r w:rsidRPr="00B81E6E">
        <w:rPr>
          <w:rFonts w:ascii="Palatino Linotype" w:hAnsi="Palatino Linotype" w:cs="Palatino Linotype"/>
          <w:kern w:val="1"/>
          <w:lang w:eastAsia="hi-IN" w:bidi="hi-IN"/>
        </w:rPr>
        <w:t>al</w:t>
      </w:r>
    </w:p>
    <w:p w:rsidR="00BB5582" w:rsidRPr="00B81E6E" w:rsidRDefault="00BB5582" w:rsidP="00B81E6E">
      <w:pPr>
        <w:widowControl w:val="0"/>
        <w:ind w:left="708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Orvosi kézi eszközök, műszerek anyagkárosodásának okait vizsgálja</w:t>
      </w:r>
    </w:p>
    <w:p w:rsidR="00BB5582" w:rsidRPr="00B81E6E" w:rsidRDefault="00BB5582" w:rsidP="00B81E6E">
      <w:pPr>
        <w:widowControl w:val="0"/>
        <w:ind w:left="708"/>
        <w:rPr>
          <w:rFonts w:ascii="Palatino Linotype" w:hAnsi="Palatino Linotype" w:cs="Palatino Linotype"/>
          <w:kern w:val="1"/>
          <w:lang w:eastAsia="hi-IN" w:bidi="hi-IN"/>
        </w:rPr>
      </w:pPr>
      <w:r w:rsidRPr="00B81E6E">
        <w:rPr>
          <w:rFonts w:ascii="Palatino Linotype" w:hAnsi="Palatino Linotype" w:cs="Palatino Linotype"/>
          <w:kern w:val="1"/>
          <w:lang w:eastAsia="hi-IN" w:bidi="hi-IN"/>
        </w:rPr>
        <w:t>Dokumentációt készít</w:t>
      </w:r>
      <w:r w:rsidR="005D7D9A" w:rsidRPr="00B81E6E">
        <w:rPr>
          <w:rFonts w:ascii="Palatino Linotype" w:hAnsi="Palatino Linotype" w:cs="Palatino Linotype"/>
          <w:kern w:val="1"/>
          <w:lang w:eastAsia="hi-IN" w:bidi="hi-IN"/>
        </w:rPr>
        <w:t>és</w:t>
      </w:r>
      <w:r w:rsidRPr="00B81E6E">
        <w:rPr>
          <w:rFonts w:ascii="Palatino Linotype" w:hAnsi="Palatino Linotype" w:cs="Palatino Linotype"/>
          <w:kern w:val="1"/>
          <w:lang w:eastAsia="hi-IN" w:bidi="hi-IN"/>
        </w:rPr>
        <w:t>, értékel</w:t>
      </w:r>
      <w:r w:rsidR="005D7D9A" w:rsidRPr="00B81E6E">
        <w:rPr>
          <w:rFonts w:ascii="Palatino Linotype" w:hAnsi="Palatino Linotype" w:cs="Palatino Linotype"/>
          <w:kern w:val="1"/>
          <w:lang w:eastAsia="hi-IN" w:bidi="hi-IN"/>
        </w:rPr>
        <w:t>és</w:t>
      </w:r>
      <w:r w:rsidRPr="00B81E6E">
        <w:rPr>
          <w:rFonts w:ascii="Palatino Linotype" w:hAnsi="Palatino Linotype" w:cs="Palatino Linotype"/>
          <w:kern w:val="1"/>
          <w:lang w:eastAsia="hi-IN" w:bidi="hi-IN"/>
        </w:rPr>
        <w:t>, ellenőriz</w:t>
      </w:r>
      <w:r w:rsidR="005D7D9A" w:rsidRPr="00B81E6E">
        <w:rPr>
          <w:rFonts w:ascii="Palatino Linotype" w:hAnsi="Palatino Linotype" w:cs="Palatino Linotype"/>
          <w:kern w:val="1"/>
          <w:lang w:eastAsia="hi-IN" w:bidi="hi-IN"/>
        </w:rPr>
        <w:t>és</w:t>
      </w:r>
    </w:p>
    <w:p w:rsidR="00385D87" w:rsidRDefault="00385D87" w:rsidP="00BB5582">
      <w:pPr>
        <w:widowControl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245626" w:rsidRDefault="00245626" w:rsidP="00325829">
      <w:pPr>
        <w:pStyle w:val="Listaszerbekezds"/>
        <w:numPr>
          <w:ilvl w:val="1"/>
          <w:numId w:val="3"/>
        </w:numPr>
        <w:autoSpaceDE w:val="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245626" w:rsidRPr="005B49C3" w:rsidRDefault="00245626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5B49C3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Tanterem</w:t>
      </w:r>
    </w:p>
    <w:p w:rsidR="00245626" w:rsidRPr="00325829" w:rsidRDefault="00245626" w:rsidP="00325829">
      <w:pPr>
        <w:pStyle w:val="Listaszerbekezds"/>
        <w:numPr>
          <w:ilvl w:val="1"/>
          <w:numId w:val="3"/>
        </w:numPr>
        <w:autoSpaceDE w:val="0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325829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245626" w:rsidRPr="00D912F8" w:rsidRDefault="00245626" w:rsidP="00325829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5626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994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45626" w:rsidRPr="006247C1" w:rsidRDefault="00245626" w:rsidP="00245626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245626" w:rsidRPr="00D912F8" w:rsidRDefault="00325829" w:rsidP="00325829">
      <w:pPr>
        <w:pStyle w:val="Listaszerbekezds"/>
        <w:numPr>
          <w:ilvl w:val="2"/>
          <w:numId w:val="3"/>
        </w:numPr>
        <w:autoSpaceDE w:val="0"/>
        <w:rPr>
          <w:rFonts w:ascii="Palatino Linotype" w:hAnsi="Palatino Linotype" w:cs="Palatino Linotype"/>
          <w:b/>
          <w:bCs/>
          <w:i/>
          <w:iCs/>
        </w:rPr>
      </w:pPr>
      <w:r>
        <w:rPr>
          <w:rFonts w:ascii="Palatino Linotype" w:hAnsi="Palatino Linotype" w:cs="Palatino Linotype"/>
          <w:b/>
          <w:bCs/>
          <w:i/>
          <w:iCs/>
        </w:rPr>
        <w:t xml:space="preserve"> </w:t>
      </w:r>
      <w:r w:rsidR="00245626" w:rsidRPr="00D912F8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5626" w:rsidRPr="00D912F8" w:rsidTr="001F2A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5626" w:rsidRPr="00D912F8" w:rsidTr="001F2A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5626" w:rsidRPr="00D912F8" w:rsidRDefault="00245626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5626" w:rsidRPr="00D912F8" w:rsidRDefault="00245626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245626" w:rsidRPr="00D912F8" w:rsidRDefault="00245626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5626" w:rsidRPr="00D912F8" w:rsidRDefault="00245626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245626" w:rsidRPr="00D912F8" w:rsidRDefault="00245626" w:rsidP="001F2A68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45626" w:rsidRPr="00D912F8" w:rsidTr="001F2A68">
        <w:trPr>
          <w:jc w:val="center"/>
        </w:trPr>
        <w:tc>
          <w:tcPr>
            <w:tcW w:w="82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5626" w:rsidRPr="00D912F8" w:rsidRDefault="00245626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5626" w:rsidRPr="00D912F8" w:rsidRDefault="00245626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45626" w:rsidRPr="006247C1" w:rsidRDefault="00245626" w:rsidP="00245626">
      <w:p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245626" w:rsidRPr="00D912F8" w:rsidRDefault="00245626" w:rsidP="00245626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245626" w:rsidRPr="00D912F8" w:rsidRDefault="00245626" w:rsidP="00325829">
      <w:pPr>
        <w:pStyle w:val="Listaszerbekezds"/>
        <w:numPr>
          <w:ilvl w:val="1"/>
          <w:numId w:val="3"/>
        </w:numPr>
        <w:autoSpaceDE w:val="0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245626" w:rsidRPr="005B49C3" w:rsidRDefault="00245626" w:rsidP="00245626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5B49C3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245626" w:rsidRPr="00D912F8" w:rsidRDefault="00245626" w:rsidP="00245626">
      <w:pPr>
        <w:suppressAutoHyphens w:val="0"/>
        <w:rPr>
          <w:rFonts w:ascii="Palatino Linotype" w:hAnsi="Palatino Linotype" w:cs="Palatino Linotype"/>
          <w:sz w:val="44"/>
          <w:szCs w:val="44"/>
        </w:rPr>
      </w:pPr>
    </w:p>
    <w:p w:rsidR="00385D87" w:rsidRPr="00D912F8" w:rsidRDefault="00547912" w:rsidP="00325829">
      <w:pPr>
        <w:pStyle w:val="Listaszerbekezds"/>
        <w:widowControl w:val="0"/>
        <w:numPr>
          <w:ilvl w:val="0"/>
          <w:numId w:val="3"/>
        </w:numPr>
        <w:rPr>
          <w:rFonts w:ascii="Palatino Linotype" w:hAnsi="Palatino Linotype" w:cs="Palatino Linotype"/>
          <w:color w:val="231F20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Fertőtlenítés-sterilizálás </w:t>
      </w:r>
      <w:proofErr w:type="gramStart"/>
      <w:r w:rsidR="00385D87"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gyakorlat</w:t>
      </w:r>
      <w:r w:rsidR="00F505D3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r w:rsidR="00385D87"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1B6C8F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385D87"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tantárgy</w:t>
      </w:r>
      <w:proofErr w:type="gramEnd"/>
      <w:r w:rsidR="00385D87"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                              </w:t>
      </w:r>
      <w:r w:rsidR="00313B4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405</w:t>
      </w:r>
      <w:r w:rsidR="00385D87" w:rsidRPr="0046777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="00385D87" w:rsidRPr="0046777D"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  <w:t>óra</w:t>
      </w:r>
    </w:p>
    <w:p w:rsidR="00385D87" w:rsidRPr="00D912F8" w:rsidRDefault="00385D87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color w:val="231F20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célja:</w:t>
      </w:r>
    </w:p>
    <w:p w:rsidR="001B6C8F" w:rsidRPr="00652367" w:rsidRDefault="00B81E6E" w:rsidP="002F3014">
      <w:pPr>
        <w:pStyle w:val="Listaszerbekezds"/>
        <w:widowControl w:val="0"/>
        <w:tabs>
          <w:tab w:val="left" w:pos="851"/>
        </w:tabs>
        <w:ind w:left="360"/>
        <w:jc w:val="both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652367">
        <w:rPr>
          <w:rFonts w:ascii="Palatino Linotype" w:hAnsi="Palatino Linotype" w:cs="Palatino Linotype"/>
          <w:kern w:val="24"/>
          <w:lang w:eastAsia="hi-IN" w:bidi="hi-IN"/>
        </w:rPr>
        <w:t>A képzés során sajátítsák el a tanulók a</w:t>
      </w:r>
      <w:r w:rsidR="001B6C8F" w:rsidRPr="00652367">
        <w:rPr>
          <w:rFonts w:ascii="Palatino Linotype" w:hAnsi="Palatino Linotype" w:cs="Palatino Linotype"/>
          <w:kern w:val="24"/>
          <w:lang w:eastAsia="hi-IN" w:bidi="hi-IN"/>
        </w:rPr>
        <w:t xml:space="preserve"> fertőtlenítés és sterilizálás alapjai</w:t>
      </w:r>
      <w:r w:rsidRPr="00652367">
        <w:rPr>
          <w:rFonts w:ascii="Palatino Linotype" w:hAnsi="Palatino Linotype" w:cs="Palatino Linotype"/>
          <w:kern w:val="24"/>
          <w:lang w:eastAsia="hi-IN" w:bidi="hi-IN"/>
        </w:rPr>
        <w:t>t, a m</w:t>
      </w:r>
      <w:r w:rsidR="001B6C8F" w:rsidRPr="00652367">
        <w:rPr>
          <w:rFonts w:ascii="Palatino Linotype" w:hAnsi="Palatino Linotype" w:cs="Palatino Linotype"/>
          <w:kern w:val="24"/>
          <w:lang w:eastAsia="hi-IN" w:bidi="hi-IN"/>
        </w:rPr>
        <w:t xml:space="preserve">űszerek </w:t>
      </w:r>
      <w:r w:rsidRPr="00652367">
        <w:rPr>
          <w:rFonts w:ascii="Palatino Linotype" w:hAnsi="Palatino Linotype" w:cs="Palatino Linotype"/>
          <w:kern w:val="24"/>
          <w:lang w:eastAsia="hi-IN" w:bidi="hi-IN"/>
        </w:rPr>
        <w:t>fertőtlenítését, eszközök fertőtlenítését, kéz, bőr fertőtlenítését, f</w:t>
      </w:r>
      <w:r w:rsidR="001B6C8F" w:rsidRPr="00652367">
        <w:rPr>
          <w:rFonts w:ascii="Palatino Linotype" w:hAnsi="Palatino Linotype" w:cs="Palatino Linotype"/>
          <w:kern w:val="24"/>
          <w:lang w:eastAsia="hi-IN" w:bidi="hi-IN"/>
        </w:rPr>
        <w:t>elületek, váladé</w:t>
      </w:r>
      <w:r w:rsidRPr="00652367">
        <w:rPr>
          <w:rFonts w:ascii="Palatino Linotype" w:hAnsi="Palatino Linotype" w:cs="Palatino Linotype"/>
          <w:kern w:val="24"/>
          <w:lang w:eastAsia="hi-IN" w:bidi="hi-IN"/>
        </w:rPr>
        <w:t>kfelfogó eszközök fertőtlenítését</w:t>
      </w:r>
      <w:r w:rsidR="001B6C8F" w:rsidRPr="00652367">
        <w:rPr>
          <w:rFonts w:ascii="Palatino Linotype" w:hAnsi="Palatino Linotype" w:cs="Palatino Linotype"/>
          <w:kern w:val="24"/>
          <w:lang w:eastAsia="hi-IN" w:bidi="hi-IN"/>
        </w:rPr>
        <w:t>.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 </w:t>
      </w:r>
      <w:r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>Képesek legyenek f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>e</w:t>
      </w:r>
      <w:r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>rtőtlenítési eljárások elvégzésére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. </w:t>
      </w:r>
      <w:r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Tartsák be 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a higiénés szabályokat, </w:t>
      </w:r>
      <w:r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alkalmazzanak 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munkavédelmi eszközöket, egyéni védőeszközöket. </w:t>
      </w:r>
      <w:r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>Ismerjék meg a fertőzések továbbterjedésének megállítását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, </w:t>
      </w:r>
      <w:r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 xml:space="preserve">tudják kezelni a </w:t>
      </w:r>
      <w:r w:rsidR="001B6C8F" w:rsidRPr="00652367">
        <w:rPr>
          <w:rFonts w:ascii="Palatino Linotype" w:hAnsi="Palatino Linotype" w:cs="Palatino Linotype"/>
          <w:color w:val="231F20"/>
          <w:kern w:val="1"/>
          <w:lang w:eastAsia="hi-IN" w:bidi="hi-IN"/>
        </w:rPr>
        <w:t>veszélyes hulladékokat.</w:t>
      </w:r>
    </w:p>
    <w:p w:rsidR="00385D87" w:rsidRPr="002F3014" w:rsidRDefault="00385D87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F301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Kapcsolódó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85D87" w:rsidRPr="00D912F8" w:rsidRDefault="00385D87" w:rsidP="00B81E6E">
      <w:pPr>
        <w:widowControl w:val="0"/>
        <w:ind w:left="851"/>
        <w:jc w:val="both"/>
        <w:rPr>
          <w:rFonts w:ascii="Palatino Linotype" w:hAnsi="Palatino Linotype" w:cs="Palatino Linotype"/>
          <w:color w:val="231F20"/>
        </w:rPr>
      </w:pPr>
      <w:r w:rsidRPr="00D912F8">
        <w:rPr>
          <w:rFonts w:ascii="Palatino Linotype" w:hAnsi="Palatino Linotype" w:cs="Palatino Linotype"/>
          <w:color w:val="231F20"/>
          <w:kern w:val="1"/>
          <w:lang w:eastAsia="hi-IN" w:bidi="hi-IN"/>
        </w:rPr>
        <w:t>M</w:t>
      </w:r>
      <w:r w:rsidR="00B81E6E">
        <w:rPr>
          <w:rFonts w:ascii="Palatino Linotype" w:hAnsi="Palatino Linotype" w:cs="Palatino Linotype"/>
          <w:color w:val="231F20"/>
        </w:rPr>
        <w:t>ikrobiológia, Kémia, Biológia, munkavédelem</w:t>
      </w:r>
    </w:p>
    <w:p w:rsidR="00385D87" w:rsidRDefault="00385D87" w:rsidP="00B81E6E">
      <w:pPr>
        <w:widowControl w:val="0"/>
        <w:ind w:left="851"/>
        <w:jc w:val="both"/>
        <w:rPr>
          <w:rFonts w:ascii="Palatino Linotype" w:hAnsi="Palatino Linotype" w:cs="Palatino Linotype"/>
          <w:color w:val="231F20"/>
          <w:kern w:val="1"/>
          <w:lang w:eastAsia="hi-IN" w:bidi="hi-IN"/>
        </w:rPr>
      </w:pPr>
      <w:r w:rsidRPr="00D912F8">
        <w:rPr>
          <w:rFonts w:ascii="Palatino Linotype" w:hAnsi="Palatino Linotype" w:cs="Palatino Linotype"/>
          <w:color w:val="231F20"/>
          <w:kern w:val="1"/>
          <w:lang w:eastAsia="hi-IN" w:bidi="hi-IN"/>
        </w:rPr>
        <w:t>Higiénés ismeretek, Sterilitás, fertőtlenítés</w:t>
      </w:r>
    </w:p>
    <w:p w:rsidR="00B81E6E" w:rsidRPr="00D912F8" w:rsidRDefault="00B81E6E" w:rsidP="00B81E6E">
      <w:pPr>
        <w:widowControl w:val="0"/>
        <w:ind w:left="851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85D87" w:rsidRPr="002F3014" w:rsidRDefault="00385D87" w:rsidP="002F3014">
      <w:pPr>
        <w:pStyle w:val="Listaszerbekezds"/>
        <w:widowControl w:val="0"/>
        <w:numPr>
          <w:ilvl w:val="1"/>
          <w:numId w:val="3"/>
        </w:numPr>
        <w:ind w:left="85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F301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BB5582" w:rsidRPr="00855A61" w:rsidRDefault="00BB5582" w:rsidP="00855A61">
      <w:pPr>
        <w:widowControl w:val="0"/>
        <w:ind w:left="720"/>
        <w:rPr>
          <w:rFonts w:ascii="Palatino Linotype" w:hAnsi="Palatino Linotype" w:cs="Palatino Linotype"/>
          <w:color w:val="231F20"/>
        </w:rPr>
      </w:pPr>
    </w:p>
    <w:p w:rsidR="00385D87" w:rsidRPr="002F3014" w:rsidRDefault="0066119D" w:rsidP="00325829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color w:val="231F20"/>
          <w:sz w:val="24"/>
          <w:szCs w:val="24"/>
        </w:rPr>
      </w:pPr>
      <w:r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>Fertőtlenítés</w:t>
      </w:r>
      <w:r w:rsidR="00385D87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 xml:space="preserve"> </w:t>
      </w:r>
      <w:proofErr w:type="gramStart"/>
      <w:r w:rsidR="00385D87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>gyakorlat</w:t>
      </w:r>
      <w:r w:rsidR="0027508D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 xml:space="preserve">  </w:t>
      </w:r>
      <w:r w:rsidR="00385D87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="00385D87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="00385D87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bCs/>
          <w:i/>
          <w:color w:val="231F20"/>
          <w:sz w:val="24"/>
          <w:szCs w:val="24"/>
        </w:rPr>
        <w:t>247</w:t>
      </w:r>
      <w:proofErr w:type="gramEnd"/>
      <w:r w:rsidR="00313B42">
        <w:rPr>
          <w:rFonts w:ascii="Palatino Linotype" w:hAnsi="Palatino Linotype" w:cs="Palatino Linotype"/>
          <w:b/>
          <w:bCs/>
          <w:i/>
          <w:color w:val="231F20"/>
          <w:sz w:val="24"/>
          <w:szCs w:val="24"/>
        </w:rPr>
        <w:t>,5</w:t>
      </w:r>
      <w:r w:rsidR="0046777D" w:rsidRPr="0046777D">
        <w:rPr>
          <w:rFonts w:ascii="Palatino Linotype" w:hAnsi="Palatino Linotype" w:cs="Palatino Linotype"/>
          <w:b/>
          <w:bCs/>
          <w:i/>
          <w:color w:val="231F20"/>
          <w:sz w:val="24"/>
          <w:szCs w:val="24"/>
        </w:rPr>
        <w:t xml:space="preserve"> óra</w:t>
      </w:r>
      <w:r w:rsidR="00385D87" w:rsidRPr="002F3014">
        <w:rPr>
          <w:rFonts w:ascii="Palatino Linotype" w:hAnsi="Palatino Linotype" w:cs="Palatino Linotype"/>
          <w:b/>
          <w:bCs/>
          <w:color w:val="231F20"/>
          <w:sz w:val="24"/>
          <w:szCs w:val="24"/>
        </w:rPr>
        <w:t xml:space="preserve">  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Fizikai fertőtlenítési eljárások: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Nedves hőkezelés a gyakorlatban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Kifőzési eljárások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Áramló gőzzel történő hőkezelés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Pasztőrözés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Tyndallozás</w:t>
      </w:r>
      <w:proofErr w:type="spellEnd"/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Mechanikus módszerek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 xml:space="preserve">Tisztítás 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Tisztítási folyamat kézzel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Tisztítási folyamat géppel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Műszermosó gépek használata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Műszermosogató gépek karbantartása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Vegyszerek adagolása a műszermosó gépekbe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Szűrés (adszorpciós és szitahatás)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Vírus és baktériumszűrők használata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Kémiai fertőtlenítési eljárások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Felületfertőtlenítési technikák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Lemosás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Áztatás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Permetezés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A gyakorlatban legismertebb kombinált eljárások gyakorlata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proofErr w:type="gramStart"/>
      <w:r w:rsidRPr="0066119D">
        <w:rPr>
          <w:rFonts w:ascii="Palatino Linotype" w:hAnsi="Palatino Linotype" w:cs="Times New Roman"/>
          <w:color w:val="221F1F"/>
        </w:rPr>
        <w:t>hőhatás</w:t>
      </w:r>
      <w:proofErr w:type="gramEnd"/>
      <w:r w:rsidRPr="0066119D">
        <w:rPr>
          <w:rFonts w:ascii="Palatino Linotype" w:hAnsi="Palatino Linotype" w:cs="Times New Roman"/>
          <w:color w:val="221F1F"/>
        </w:rPr>
        <w:t xml:space="preserve"> + vegyi hatás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Mechanikus + vegyi hatás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Mechanikus + vegyi + hőhatás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A kémiai fertőtlenítőszerek csoportosítása a gyakorlatban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 xml:space="preserve">A </w:t>
      </w:r>
      <w:proofErr w:type="spellStart"/>
      <w:r w:rsidRPr="0066119D">
        <w:rPr>
          <w:rFonts w:ascii="Palatino Linotype" w:hAnsi="Palatino Linotype" w:cs="Times New Roman"/>
          <w:color w:val="221F1F"/>
        </w:rPr>
        <w:t>dezinficiensek</w:t>
      </w:r>
      <w:proofErr w:type="spellEnd"/>
      <w:r w:rsidRPr="0066119D">
        <w:rPr>
          <w:rFonts w:ascii="Palatino Linotype" w:hAnsi="Palatino Linotype" w:cs="Times New Roman"/>
          <w:color w:val="221F1F"/>
        </w:rPr>
        <w:t xml:space="preserve"> használata esetén előírt általános utasítások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Oldatkészítés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Százalékszámítás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A fertőtlenítés végrehajtása a gyakorlatban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Kontaminált eszközök, műszerek, textíliák kezelése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Kontaminált eszközök, műszerek tisztításhoz való előkésztése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Vértelenítés</w:t>
      </w:r>
      <w:proofErr w:type="spellEnd"/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Dekontamináció</w:t>
      </w:r>
      <w:proofErr w:type="spellEnd"/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Dezinszekciós</w:t>
      </w:r>
      <w:proofErr w:type="spellEnd"/>
      <w:r w:rsidRPr="0066119D">
        <w:rPr>
          <w:rFonts w:ascii="Palatino Linotype" w:hAnsi="Palatino Linotype" w:cs="Times New Roman"/>
          <w:color w:val="221F1F"/>
        </w:rPr>
        <w:t xml:space="preserve"> intézkedések fejtetvesség, ruhatetvesség és rühatka fertőzés esetén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Inszekticid</w:t>
      </w:r>
      <w:proofErr w:type="spellEnd"/>
      <w:r w:rsidRPr="0066119D">
        <w:rPr>
          <w:rFonts w:ascii="Palatino Linotype" w:hAnsi="Palatino Linotype" w:cs="Times New Roman"/>
          <w:color w:val="221F1F"/>
        </w:rPr>
        <w:t xml:space="preserve"> szerek és azok alkalmazása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proofErr w:type="gramStart"/>
      <w:r w:rsidRPr="0066119D">
        <w:rPr>
          <w:rFonts w:ascii="Palatino Linotype" w:hAnsi="Palatino Linotype" w:cs="Times New Roman"/>
          <w:color w:val="221F1F"/>
        </w:rPr>
        <w:t>Intézményi  fertőtlenítések</w:t>
      </w:r>
      <w:proofErr w:type="gramEnd"/>
      <w:r w:rsidRPr="0066119D">
        <w:rPr>
          <w:rFonts w:ascii="Palatino Linotype" w:hAnsi="Palatino Linotype" w:cs="Times New Roman"/>
          <w:color w:val="221F1F"/>
        </w:rPr>
        <w:t xml:space="preserve"> gyakorlata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Megelőző fertőtlenítés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Folyamatos fertőtlenítés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Zárófertőtlenítés</w:t>
      </w:r>
      <w:proofErr w:type="spellEnd"/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Szigorított folyamatos fertőtlenítés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b/>
          <w:bCs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 xml:space="preserve">Szigorított </w:t>
      </w:r>
      <w:proofErr w:type="spellStart"/>
      <w:r w:rsidRPr="0066119D">
        <w:rPr>
          <w:rFonts w:ascii="Palatino Linotype" w:hAnsi="Palatino Linotype" w:cs="Times New Roman"/>
          <w:color w:val="221F1F"/>
        </w:rPr>
        <w:t>zárófertőtlenítés</w:t>
      </w:r>
      <w:proofErr w:type="spellEnd"/>
      <w:r w:rsidRPr="0066119D">
        <w:rPr>
          <w:rFonts w:ascii="Palatino Linotype" w:hAnsi="Palatino Linotype" w:cs="Times New Roman"/>
          <w:b/>
          <w:bCs/>
          <w:color w:val="221F1F"/>
        </w:rPr>
        <w:tab/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Fertőtlenítő takarítás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Fertőtlenítő mosogatás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Betegétkeztetéshez kapcsolódó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Laboratóriumi műveletekhez kapcsolódó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proofErr w:type="spellStart"/>
      <w:r w:rsidRPr="0066119D">
        <w:rPr>
          <w:rFonts w:ascii="Palatino Linotype" w:hAnsi="Palatino Linotype" w:cs="Times New Roman"/>
          <w:color w:val="221F1F"/>
        </w:rPr>
        <w:t>Kemo-termodezinfekciós</w:t>
      </w:r>
      <w:proofErr w:type="spellEnd"/>
      <w:r w:rsidRPr="0066119D">
        <w:rPr>
          <w:rFonts w:ascii="Palatino Linotype" w:hAnsi="Palatino Linotype" w:cs="Times New Roman"/>
          <w:color w:val="221F1F"/>
        </w:rPr>
        <w:t xml:space="preserve"> (egészségügyi) mosás 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A szennyes és tiszta oldal jelentősége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Gépi mosás és vasalás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Tiszta textíliák kezelése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Szennyezett textíliák kezelése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Szennyezett textíliák tárolása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  <w:t>Fertőző beteg textíliáinak kezelése</w:t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  <w:r w:rsidRPr="0066119D">
        <w:rPr>
          <w:rFonts w:ascii="Palatino Linotype" w:hAnsi="Palatino Linotype" w:cs="Times New Roman"/>
          <w:color w:val="221F1F"/>
        </w:rPr>
        <w:tab/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Fertőtlenítési eljárások dokumentációi</w:t>
      </w:r>
    </w:p>
    <w:p w:rsidR="0066119D" w:rsidRPr="0066119D" w:rsidRDefault="0066119D" w:rsidP="0066119D">
      <w:pPr>
        <w:widowControl w:val="0"/>
        <w:autoSpaceDE w:val="0"/>
        <w:autoSpaceDN w:val="0"/>
        <w:adjustRightInd w:val="0"/>
        <w:spacing w:before="1"/>
        <w:ind w:right="-2"/>
        <w:rPr>
          <w:rFonts w:ascii="Palatino Linotype" w:hAnsi="Palatino Linotype" w:cs="Times New Roman"/>
          <w:color w:val="221F1F"/>
        </w:rPr>
      </w:pPr>
      <w:r w:rsidRPr="0066119D">
        <w:rPr>
          <w:rFonts w:ascii="Palatino Linotype" w:hAnsi="Palatino Linotype" w:cs="Times New Roman"/>
          <w:color w:val="221F1F"/>
        </w:rPr>
        <w:tab/>
        <w:t>Takarítási napló vezetése</w:t>
      </w:r>
    </w:p>
    <w:p w:rsidR="006B247D" w:rsidRDefault="006B247D" w:rsidP="00FE2787">
      <w:pPr>
        <w:autoSpaceDE w:val="0"/>
        <w:ind w:left="717"/>
        <w:rPr>
          <w:rFonts w:ascii="Palatino Linotype" w:hAnsi="Palatino Linotype" w:cs="Palatino Linotype"/>
          <w:color w:val="231F20"/>
        </w:rPr>
      </w:pPr>
    </w:p>
    <w:p w:rsidR="006B247D" w:rsidRPr="002F3014" w:rsidRDefault="00DE0760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color w:val="231F20"/>
          <w:sz w:val="24"/>
          <w:szCs w:val="24"/>
        </w:rPr>
      </w:pPr>
      <w:r>
        <w:rPr>
          <w:rFonts w:ascii="Palatino Linotype" w:hAnsi="Palatino Linotype" w:cs="Palatino Linotype"/>
          <w:b/>
          <w:color w:val="231F20"/>
          <w:sz w:val="24"/>
          <w:szCs w:val="24"/>
        </w:rPr>
        <w:t>Sterilizálás</w:t>
      </w:r>
      <w:r w:rsidR="006B247D" w:rsidRPr="002F3014">
        <w:rPr>
          <w:rFonts w:ascii="Palatino Linotype" w:hAnsi="Palatino Linotype" w:cs="Palatino Linotype"/>
          <w:b/>
          <w:color w:val="231F20"/>
          <w:sz w:val="24"/>
          <w:szCs w:val="24"/>
        </w:rPr>
        <w:t xml:space="preserve"> gyakorlat</w:t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 xml:space="preserve"> </w:t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="0046777D">
        <w:rPr>
          <w:rFonts w:ascii="Palatino Linotype" w:hAnsi="Palatino Linotype" w:cs="Palatino Linotype"/>
          <w:b/>
          <w:color w:val="231F20"/>
          <w:sz w:val="24"/>
          <w:szCs w:val="24"/>
        </w:rPr>
        <w:tab/>
      </w:r>
      <w:r w:rsidR="00313B42">
        <w:rPr>
          <w:rFonts w:ascii="Palatino Linotype" w:hAnsi="Palatino Linotype" w:cs="Palatino Linotype"/>
          <w:b/>
          <w:i/>
          <w:color w:val="231F20"/>
          <w:sz w:val="24"/>
          <w:szCs w:val="24"/>
        </w:rPr>
        <w:t>157,5</w:t>
      </w:r>
      <w:r w:rsidR="0046777D" w:rsidRPr="0046777D">
        <w:rPr>
          <w:rFonts w:ascii="Palatino Linotype" w:hAnsi="Palatino Linotype" w:cs="Palatino Linotype"/>
          <w:b/>
          <w:i/>
          <w:color w:val="231F20"/>
          <w:sz w:val="24"/>
          <w:szCs w:val="24"/>
        </w:rPr>
        <w:t xml:space="preserve"> óra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Anyagcsoportok bemutatása és meghatározása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 xml:space="preserve">1. anyagcsoport: orvosi </w:t>
      </w:r>
      <w:proofErr w:type="spellStart"/>
      <w:r w:rsidRPr="00DE0760">
        <w:rPr>
          <w:rFonts w:ascii="Palatino Linotype" w:hAnsi="Palatino Linotype" w:cs="Palatino Linotype"/>
          <w:color w:val="221F1F"/>
        </w:rPr>
        <w:t>kézieszközök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(műtéti műszerek), tűk, egyéb </w:t>
      </w:r>
      <w:r w:rsidR="00AE3772">
        <w:rPr>
          <w:rFonts w:ascii="Palatino Linotype" w:hAnsi="Palatino Linotype" w:cs="Palatino Linotype"/>
          <w:color w:val="221F1F"/>
        </w:rPr>
        <w:tab/>
      </w:r>
      <w:r w:rsidRPr="00DE0760">
        <w:rPr>
          <w:rFonts w:ascii="Palatino Linotype" w:hAnsi="Palatino Linotype" w:cs="Palatino Linotype"/>
          <w:color w:val="221F1F"/>
        </w:rPr>
        <w:t>fémtárgyak</w:t>
      </w:r>
      <w:proofErr w:type="gramStart"/>
      <w:r w:rsidRPr="00DE0760">
        <w:rPr>
          <w:rFonts w:ascii="Palatino Linotype" w:hAnsi="Palatino Linotype" w:cs="Palatino Linotype"/>
          <w:color w:val="221F1F"/>
        </w:rPr>
        <w:t>,</w:t>
      </w:r>
      <w:proofErr w:type="spellStart"/>
      <w:r w:rsidRPr="00DE0760">
        <w:rPr>
          <w:rFonts w:ascii="Palatino Linotype" w:hAnsi="Palatino Linotype" w:cs="Palatino Linotype"/>
          <w:color w:val="221F1F"/>
        </w:rPr>
        <w:t>mikrosebészeti</w:t>
      </w:r>
      <w:proofErr w:type="spellEnd"/>
      <w:proofErr w:type="gramEnd"/>
      <w:r w:rsidRPr="00DE0760">
        <w:rPr>
          <w:rFonts w:ascii="Palatino Linotype" w:hAnsi="Palatino Linotype" w:cs="Palatino Linotype"/>
          <w:color w:val="221F1F"/>
        </w:rPr>
        <w:t xml:space="preserve">, fogászati műszerek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 xml:space="preserve">2. anyagcsoport: sterilen alkalmazható egészségügyi textíliák (műtéti textíliák)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 xml:space="preserve">3. anyagcsoport: sebészeti kötözőszerek, varróanyagok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 xml:space="preserve">4. anyagcsoport: gumi- és többször alkalmazható műanyag eszközök, </w:t>
      </w:r>
      <w:r w:rsidR="00AE3772">
        <w:rPr>
          <w:rFonts w:ascii="Palatino Linotype" w:hAnsi="Palatino Linotype" w:cs="Palatino Linotype"/>
          <w:color w:val="221F1F"/>
        </w:rPr>
        <w:tab/>
      </w:r>
      <w:r w:rsidRPr="00DE0760">
        <w:rPr>
          <w:rFonts w:ascii="Palatino Linotype" w:hAnsi="Palatino Linotype" w:cs="Palatino Linotype"/>
          <w:color w:val="221F1F"/>
        </w:rPr>
        <w:t>alkatrészek</w:t>
      </w:r>
      <w:proofErr w:type="gramStart"/>
      <w:r w:rsidRPr="00DE0760">
        <w:rPr>
          <w:rFonts w:ascii="Palatino Linotype" w:hAnsi="Palatino Linotype" w:cs="Palatino Linotype"/>
          <w:color w:val="221F1F"/>
        </w:rPr>
        <w:t>,</w:t>
      </w:r>
      <w:proofErr w:type="spellStart"/>
      <w:r w:rsidRPr="00DE0760">
        <w:rPr>
          <w:rFonts w:ascii="Palatino Linotype" w:hAnsi="Palatino Linotype" w:cs="Palatino Linotype"/>
          <w:color w:val="221F1F"/>
        </w:rPr>
        <w:t>aneszteziológiai</w:t>
      </w:r>
      <w:proofErr w:type="spellEnd"/>
      <w:proofErr w:type="gramEnd"/>
      <w:r w:rsidRPr="00DE0760">
        <w:rPr>
          <w:rFonts w:ascii="Palatino Linotype" w:hAnsi="Palatino Linotype" w:cs="Palatino Linotype"/>
          <w:color w:val="221F1F"/>
        </w:rPr>
        <w:t xml:space="preserve"> eszközök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 xml:space="preserve">5. anyagcsoport: üveg-, porceláneszközök, üvegedények, tartályok, </w:t>
      </w:r>
      <w:r w:rsidR="00AE3772">
        <w:rPr>
          <w:rFonts w:ascii="Palatino Linotype" w:hAnsi="Palatino Linotype" w:cs="Palatino Linotype"/>
          <w:color w:val="221F1F"/>
        </w:rPr>
        <w:tab/>
      </w:r>
      <w:r w:rsidRPr="00DE0760">
        <w:rPr>
          <w:rFonts w:ascii="Palatino Linotype" w:hAnsi="Palatino Linotype" w:cs="Palatino Linotype"/>
          <w:color w:val="221F1F"/>
        </w:rPr>
        <w:t xml:space="preserve">laboratóriumi </w:t>
      </w:r>
      <w:r w:rsidRPr="00DE0760">
        <w:rPr>
          <w:rFonts w:ascii="Palatino Linotype" w:hAnsi="Palatino Linotype" w:cs="Palatino Linotype"/>
          <w:color w:val="221F1F"/>
        </w:rPr>
        <w:tab/>
      </w:r>
      <w:proofErr w:type="spellStart"/>
      <w:r w:rsidRPr="00DE0760">
        <w:rPr>
          <w:rFonts w:ascii="Palatino Linotype" w:hAnsi="Palatino Linotype" w:cs="Palatino Linotype"/>
          <w:color w:val="221F1F"/>
        </w:rPr>
        <w:t>üvegedényzet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 xml:space="preserve">6. anyagcsoport: endoszkópok, valamint egyéb diagnosztikus, terápiás célra </w:t>
      </w:r>
      <w:r w:rsidR="00AE3772">
        <w:rPr>
          <w:rFonts w:ascii="Palatino Linotype" w:hAnsi="Palatino Linotype" w:cs="Palatino Linotype"/>
          <w:color w:val="221F1F"/>
        </w:rPr>
        <w:tab/>
      </w:r>
      <w:r w:rsidRPr="00DE0760">
        <w:rPr>
          <w:rFonts w:ascii="Palatino Linotype" w:hAnsi="Palatino Linotype" w:cs="Palatino Linotype"/>
          <w:color w:val="221F1F"/>
        </w:rPr>
        <w:t xml:space="preserve">alkalmazott műszerek, készülékek, beteggel közvetlenül érintkező alkatrészei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7. anyagcsoport: gyógyszeranyagok és készítmények</w:t>
      </w:r>
    </w:p>
    <w:p w:rsidR="00AE3772" w:rsidRDefault="00AE3772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>Sterilizálás módszerei</w:t>
      </w:r>
    </w:p>
    <w:p w:rsidR="00AE3772" w:rsidRDefault="00AE3772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 w:rsidR="00DE0760" w:rsidRPr="00DE0760">
        <w:rPr>
          <w:rFonts w:ascii="Palatino Linotype" w:hAnsi="Palatino Linotype" w:cs="Palatino Linotype"/>
          <w:color w:val="221F1F"/>
        </w:rPr>
        <w:t>Autokláv (túlnyomáson telített gőz alkalmazása)</w:t>
      </w:r>
    </w:p>
    <w:p w:rsidR="00AE3772" w:rsidRDefault="00AE3772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proofErr w:type="spellStart"/>
      <w:r w:rsidR="00DE0760" w:rsidRPr="00DE0760">
        <w:rPr>
          <w:rFonts w:ascii="Palatino Linotype" w:hAnsi="Palatino Linotype" w:cs="Palatino Linotype"/>
          <w:color w:val="221F1F"/>
        </w:rPr>
        <w:t>Hőlégsterilizátor</w:t>
      </w:r>
      <w:proofErr w:type="spellEnd"/>
      <w:r w:rsidR="00DE0760" w:rsidRPr="00DE0760">
        <w:rPr>
          <w:rFonts w:ascii="Palatino Linotype" w:hAnsi="Palatino Linotype" w:cs="Palatino Linotype"/>
          <w:color w:val="221F1F"/>
        </w:rPr>
        <w:t xml:space="preserve"> (cirkuláló száraz, forró levegővel)</w:t>
      </w:r>
    </w:p>
    <w:p w:rsidR="00DE0760" w:rsidRPr="00DE0760" w:rsidRDefault="00AE3772" w:rsidP="00AE3772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 w:rsidR="00DE0760" w:rsidRPr="00DE0760">
        <w:rPr>
          <w:rFonts w:ascii="Palatino Linotype" w:hAnsi="Palatino Linotype" w:cs="Palatino Linotype"/>
          <w:color w:val="221F1F"/>
        </w:rPr>
        <w:t xml:space="preserve">Egyéb módszerek (gázsterilizálás, ultraibolya, ionizáló sugarak, égetés, kifőzés </w:t>
      </w:r>
      <w:r>
        <w:rPr>
          <w:rFonts w:ascii="Palatino Linotype" w:hAnsi="Palatino Linotype" w:cs="Palatino Linotype"/>
          <w:color w:val="221F1F"/>
        </w:rPr>
        <w:tab/>
      </w:r>
      <w:r w:rsidR="00DE0760" w:rsidRPr="00DE0760">
        <w:rPr>
          <w:rFonts w:ascii="Palatino Linotype" w:hAnsi="Palatino Linotype" w:cs="Palatino Linotype"/>
          <w:color w:val="221F1F"/>
        </w:rPr>
        <w:t>vízben)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Autoklávozás gyakorlata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Az autokláv működtetése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Autoklávban sterilezhető eszközök, műszerek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Előkészítés autoklávozáshoz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Autoklávban használható csomagolóanyagok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 xml:space="preserve">Kórházi autoklávok 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 biztonságos működtetéshez kapcsolódó műszaki ismeretek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proofErr w:type="spellStart"/>
      <w:r w:rsidRPr="00DE0760">
        <w:rPr>
          <w:rFonts w:ascii="Palatino Linotype" w:hAnsi="Palatino Linotype" w:cs="Palatino Linotype"/>
          <w:color w:val="221F1F"/>
        </w:rPr>
        <w:t>Hőlégsterilizálás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gyakorlata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 xml:space="preserve">Az </w:t>
      </w:r>
      <w:proofErr w:type="spellStart"/>
      <w:r w:rsidRPr="00DE0760">
        <w:rPr>
          <w:rFonts w:ascii="Palatino Linotype" w:hAnsi="Palatino Linotype" w:cs="Palatino Linotype"/>
          <w:color w:val="221F1F"/>
        </w:rPr>
        <w:t>hőlégsterilizátor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működtetése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</w:r>
      <w:proofErr w:type="spellStart"/>
      <w:r w:rsidRPr="00DE0760">
        <w:rPr>
          <w:rFonts w:ascii="Palatino Linotype" w:hAnsi="Palatino Linotype" w:cs="Palatino Linotype"/>
          <w:color w:val="221F1F"/>
        </w:rPr>
        <w:t>Hőlégsterilizátorban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sterilezhető eszközök, műszerek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 xml:space="preserve">Előkészítés </w:t>
      </w:r>
      <w:proofErr w:type="spellStart"/>
      <w:r w:rsidRPr="00DE0760">
        <w:rPr>
          <w:rFonts w:ascii="Palatino Linotype" w:hAnsi="Palatino Linotype" w:cs="Palatino Linotype"/>
          <w:color w:val="221F1F"/>
        </w:rPr>
        <w:t>hőlégsterilizálshoz</w:t>
      </w:r>
      <w:proofErr w:type="spellEnd"/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</w:r>
      <w:proofErr w:type="spellStart"/>
      <w:r w:rsidRPr="00DE0760">
        <w:rPr>
          <w:rFonts w:ascii="Palatino Linotype" w:hAnsi="Palatino Linotype" w:cs="Palatino Linotype"/>
          <w:color w:val="221F1F"/>
        </w:rPr>
        <w:t>Hőlégben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használható csomagolóanyagok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 biztonságos működtetéshez kapcsolódó műszaki ismeretek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Gázsterilizálás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 xml:space="preserve">A </w:t>
      </w:r>
      <w:proofErr w:type="spellStart"/>
      <w:r w:rsidRPr="00DE0760">
        <w:rPr>
          <w:rFonts w:ascii="Palatino Linotype" w:hAnsi="Palatino Linotype" w:cs="Palatino Linotype"/>
          <w:color w:val="221F1F"/>
        </w:rPr>
        <w:t>gázsterilizátor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működtetése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Gázban sterilezhető eszközök, műszerek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Előkészítés gázsterilizáláshoz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Gázban használható csomagolóanyagok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 gázsterilizálás során betartandó munkabiztonsági előírások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 sterilizált anyagok szellőztetése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proofErr w:type="spellStart"/>
      <w:r w:rsidRPr="00DE0760">
        <w:rPr>
          <w:rFonts w:ascii="Palatino Linotype" w:hAnsi="Palatino Linotype" w:cs="Palatino Linotype"/>
          <w:color w:val="221F1F"/>
        </w:rPr>
        <w:t>Antimikrobiális</w:t>
      </w:r>
      <w:proofErr w:type="spellEnd"/>
      <w:r w:rsidRPr="00DE0760">
        <w:rPr>
          <w:rFonts w:ascii="Palatino Linotype" w:hAnsi="Palatino Linotype" w:cs="Palatino Linotype"/>
          <w:color w:val="221F1F"/>
        </w:rPr>
        <w:t xml:space="preserve"> anyagok oldatában történő sterilizálás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 „hideg sterilizálás” folyamata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ab/>
        <w:t>A „hideg sterilizáláshoz” használt vegyi anyagok alkalmazása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Pirogén-mentesítés</w:t>
      </w:r>
    </w:p>
    <w:p w:rsidR="00DE0760" w:rsidRPr="00DE0760" w:rsidRDefault="00DE0760" w:rsidP="00DE0760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A sterilizálás munkafázisai</w:t>
      </w:r>
    </w:p>
    <w:p w:rsidR="00AE3772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Pr="00AE3772">
        <w:rPr>
          <w:rFonts w:ascii="Palatino Linotype" w:hAnsi="Palatino Linotype" w:cs="Palatino Linotype"/>
          <w:color w:val="221F1F"/>
        </w:rPr>
        <w:t>Gyűjtés (előkészítés)</w:t>
      </w:r>
    </w:p>
    <w:p w:rsidR="00DE0760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>Száraz vagy nedves módszerrel (műszertisztító oldatban)</w:t>
      </w:r>
    </w:p>
    <w:p w:rsidR="00DE0760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 xml:space="preserve">Tisztítás, fertőtlenítés: </w:t>
      </w:r>
    </w:p>
    <w:p w:rsidR="00DE0760" w:rsidRPr="00AE3772" w:rsidRDefault="00DE0760" w:rsidP="00AE3772">
      <w:pPr>
        <w:ind w:left="36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ab/>
      </w:r>
      <w:r w:rsidRPr="00AE3772">
        <w:rPr>
          <w:rFonts w:ascii="Palatino Linotype" w:hAnsi="Palatino Linotype" w:cs="Palatino Linotype"/>
          <w:color w:val="221F1F"/>
        </w:rPr>
        <w:tab/>
      </w:r>
      <w:r w:rsidR="00AE3772">
        <w:rPr>
          <w:rFonts w:ascii="Palatino Linotype" w:hAnsi="Palatino Linotype" w:cs="Palatino Linotype"/>
          <w:color w:val="221F1F"/>
        </w:rPr>
        <w:tab/>
      </w:r>
      <w:proofErr w:type="gramStart"/>
      <w:r w:rsidRPr="00AE3772">
        <w:rPr>
          <w:rFonts w:ascii="Palatino Linotype" w:hAnsi="Palatino Linotype" w:cs="Palatino Linotype"/>
          <w:color w:val="221F1F"/>
        </w:rPr>
        <w:t>áztatás</w:t>
      </w:r>
      <w:proofErr w:type="gramEnd"/>
      <w:r w:rsidRPr="00AE3772">
        <w:rPr>
          <w:rFonts w:ascii="Palatino Linotype" w:hAnsi="Palatino Linotype" w:cs="Palatino Linotype"/>
          <w:color w:val="221F1F"/>
        </w:rPr>
        <w:t xml:space="preserve"> (</w:t>
      </w:r>
      <w:proofErr w:type="spellStart"/>
      <w:r w:rsidRPr="00AE3772">
        <w:rPr>
          <w:rFonts w:ascii="Palatino Linotype" w:hAnsi="Palatino Linotype" w:cs="Palatino Linotype"/>
          <w:color w:val="221F1F"/>
        </w:rPr>
        <w:t>tisztító-véroldó-fertőtlenítő</w:t>
      </w:r>
      <w:proofErr w:type="spellEnd"/>
      <w:r w:rsidRPr="00AE3772">
        <w:rPr>
          <w:rFonts w:ascii="Palatino Linotype" w:hAnsi="Palatino Linotype" w:cs="Palatino Linotype"/>
          <w:color w:val="221F1F"/>
        </w:rPr>
        <w:t xml:space="preserve"> szerben, &lt;30°C)</w:t>
      </w:r>
    </w:p>
    <w:p w:rsidR="00DE0760" w:rsidRPr="00AE3772" w:rsidRDefault="00DE0760" w:rsidP="00AE3772">
      <w:pPr>
        <w:ind w:left="36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ab/>
      </w:r>
      <w:r w:rsidRPr="00AE3772">
        <w:rPr>
          <w:rFonts w:ascii="Palatino Linotype" w:hAnsi="Palatino Linotype" w:cs="Palatino Linotype"/>
          <w:color w:val="221F1F"/>
        </w:rPr>
        <w:tab/>
      </w:r>
      <w:r w:rsidR="00AE3772">
        <w:rPr>
          <w:rFonts w:ascii="Palatino Linotype" w:hAnsi="Palatino Linotype" w:cs="Palatino Linotype"/>
          <w:color w:val="221F1F"/>
        </w:rPr>
        <w:tab/>
      </w:r>
      <w:proofErr w:type="gramStart"/>
      <w:r w:rsidRPr="00AE3772">
        <w:rPr>
          <w:rFonts w:ascii="Palatino Linotype" w:hAnsi="Palatino Linotype" w:cs="Palatino Linotype"/>
          <w:color w:val="221F1F"/>
        </w:rPr>
        <w:t>mechanikus</w:t>
      </w:r>
      <w:proofErr w:type="gramEnd"/>
      <w:r w:rsidRPr="00AE3772">
        <w:rPr>
          <w:rFonts w:ascii="Palatino Linotype" w:hAnsi="Palatino Linotype" w:cs="Palatino Linotype"/>
          <w:color w:val="221F1F"/>
        </w:rPr>
        <w:t xml:space="preserve"> tisztítás géppel vagy kézzel</w:t>
      </w:r>
    </w:p>
    <w:p w:rsidR="00DE0760" w:rsidRPr="00AE3772" w:rsidRDefault="00DE0760" w:rsidP="00AE3772">
      <w:pPr>
        <w:ind w:left="36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ab/>
      </w:r>
      <w:r w:rsidRPr="00AE3772">
        <w:rPr>
          <w:rFonts w:ascii="Palatino Linotype" w:hAnsi="Palatino Linotype" w:cs="Palatino Linotype"/>
          <w:color w:val="221F1F"/>
        </w:rPr>
        <w:tab/>
      </w:r>
      <w:r w:rsidR="00AE3772">
        <w:rPr>
          <w:rFonts w:ascii="Palatino Linotype" w:hAnsi="Palatino Linotype" w:cs="Palatino Linotype"/>
          <w:color w:val="221F1F"/>
        </w:rPr>
        <w:tab/>
      </w:r>
      <w:proofErr w:type="gramStart"/>
      <w:r w:rsidRPr="00AE3772">
        <w:rPr>
          <w:rFonts w:ascii="Palatino Linotype" w:hAnsi="Palatino Linotype" w:cs="Palatino Linotype"/>
          <w:color w:val="221F1F"/>
        </w:rPr>
        <w:t>utóöblítés</w:t>
      </w:r>
      <w:proofErr w:type="gramEnd"/>
      <w:r w:rsidRPr="00AE3772">
        <w:rPr>
          <w:rFonts w:ascii="Palatino Linotype" w:hAnsi="Palatino Linotype" w:cs="Palatino Linotype"/>
          <w:color w:val="221F1F"/>
        </w:rPr>
        <w:t xml:space="preserve"> (folyó </w:t>
      </w:r>
      <w:proofErr w:type="spellStart"/>
      <w:r w:rsidRPr="00AE3772">
        <w:rPr>
          <w:rFonts w:ascii="Palatino Linotype" w:hAnsi="Palatino Linotype" w:cs="Palatino Linotype"/>
          <w:color w:val="221F1F"/>
        </w:rPr>
        <w:t>melegvíz</w:t>
      </w:r>
      <w:proofErr w:type="spellEnd"/>
      <w:r w:rsidRPr="00AE3772">
        <w:rPr>
          <w:rFonts w:ascii="Palatino Linotype" w:hAnsi="Palatino Linotype" w:cs="Palatino Linotype"/>
          <w:color w:val="221F1F"/>
        </w:rPr>
        <w:t xml:space="preserve">), üreges tűk 3 </w:t>
      </w:r>
      <w:proofErr w:type="spellStart"/>
      <w:r w:rsidRPr="00AE3772">
        <w:rPr>
          <w:rFonts w:ascii="Palatino Linotype" w:hAnsi="Palatino Linotype" w:cs="Palatino Linotype"/>
          <w:color w:val="221F1F"/>
        </w:rPr>
        <w:t>tf</w:t>
      </w:r>
      <w:proofErr w:type="spellEnd"/>
      <w:r w:rsidRPr="00AE3772">
        <w:rPr>
          <w:rFonts w:ascii="Palatino Linotype" w:hAnsi="Palatino Linotype" w:cs="Palatino Linotype"/>
          <w:color w:val="221F1F"/>
        </w:rPr>
        <w:t xml:space="preserve"> %-os H2O2</w:t>
      </w:r>
    </w:p>
    <w:p w:rsidR="00DE0760" w:rsidRPr="00AE3772" w:rsidRDefault="00DE0760" w:rsidP="00AE3772">
      <w:pPr>
        <w:ind w:left="36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ab/>
      </w:r>
      <w:r w:rsidRPr="00AE3772">
        <w:rPr>
          <w:rFonts w:ascii="Palatino Linotype" w:hAnsi="Palatino Linotype" w:cs="Palatino Linotype"/>
          <w:color w:val="221F1F"/>
        </w:rPr>
        <w:tab/>
      </w:r>
      <w:r w:rsidR="00AE3772">
        <w:rPr>
          <w:rFonts w:ascii="Palatino Linotype" w:hAnsi="Palatino Linotype" w:cs="Palatino Linotype"/>
          <w:color w:val="221F1F"/>
        </w:rPr>
        <w:tab/>
      </w:r>
      <w:proofErr w:type="gramStart"/>
      <w:r w:rsidRPr="00AE3772">
        <w:rPr>
          <w:rFonts w:ascii="Palatino Linotype" w:hAnsi="Palatino Linotype" w:cs="Palatino Linotype"/>
          <w:color w:val="221F1F"/>
        </w:rPr>
        <w:t>szárítás</w:t>
      </w:r>
      <w:proofErr w:type="gramEnd"/>
    </w:p>
    <w:p w:rsidR="00DE0760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>Ellenőrzés, karbantartás</w:t>
      </w:r>
    </w:p>
    <w:p w:rsidR="00DE0760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>Csomagolás, jelölés</w:t>
      </w:r>
    </w:p>
    <w:p w:rsidR="00DE0760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>Indikátorok használata</w:t>
      </w:r>
    </w:p>
    <w:p w:rsidR="00DE0760" w:rsidRPr="00AE3772" w:rsidRDefault="00AE3772" w:rsidP="00AE3772">
      <w:pPr>
        <w:ind w:left="36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>Tárolási szabályok</w:t>
      </w:r>
    </w:p>
    <w:p w:rsidR="00AE3772" w:rsidRDefault="00AE3772" w:rsidP="00AE3772">
      <w:pPr>
        <w:ind w:left="108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ab/>
      </w:r>
      <w:r w:rsidR="00DE0760" w:rsidRPr="00AE3772">
        <w:rPr>
          <w:rFonts w:ascii="Palatino Linotype" w:hAnsi="Palatino Linotype" w:cs="Palatino Linotype"/>
          <w:color w:val="221F1F"/>
        </w:rPr>
        <w:t>Rakományellenőrző indikátorok</w:t>
      </w:r>
    </w:p>
    <w:p w:rsidR="00DE0760" w:rsidRPr="00AE3772" w:rsidRDefault="00AE3772" w:rsidP="00AE3772">
      <w:pPr>
        <w:ind w:left="1080"/>
        <w:rPr>
          <w:rFonts w:ascii="Palatino Linotype" w:hAnsi="Palatino Linotype" w:cs="Palatino Linotype"/>
          <w:color w:val="221F1F"/>
        </w:rPr>
      </w:pPr>
      <w:r>
        <w:rPr>
          <w:rFonts w:ascii="Palatino Linotype" w:hAnsi="Palatino Linotype" w:cs="Palatino Linotype"/>
          <w:color w:val="221F1F"/>
        </w:rPr>
        <w:t>S</w:t>
      </w:r>
      <w:r w:rsidR="00DE0760" w:rsidRPr="00AE3772">
        <w:rPr>
          <w:rFonts w:ascii="Palatino Linotype" w:hAnsi="Palatino Linotype" w:cs="Palatino Linotype"/>
          <w:color w:val="221F1F"/>
        </w:rPr>
        <w:t>terilizáló berendezések vizsgálata</w:t>
      </w:r>
    </w:p>
    <w:p w:rsidR="00DE0760" w:rsidRPr="00AE3772" w:rsidRDefault="00DE0760" w:rsidP="00AE3772">
      <w:pPr>
        <w:ind w:left="108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>Előre elkésztett csomagok, szettek, tálcák és azok felhasználhatósága</w:t>
      </w:r>
    </w:p>
    <w:p w:rsidR="00DE0760" w:rsidRPr="00AE3772" w:rsidRDefault="00DE0760" w:rsidP="00AE3772">
      <w:pPr>
        <w:ind w:left="108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>Érvényességi idők ellenőrzésére vonatkozó szabályok</w:t>
      </w:r>
    </w:p>
    <w:p w:rsidR="00AE3772" w:rsidRDefault="00DE0760" w:rsidP="00AE3772">
      <w:pPr>
        <w:ind w:left="360"/>
        <w:rPr>
          <w:rFonts w:ascii="Palatino Linotype" w:hAnsi="Palatino Linotype" w:cs="Palatino Linotype"/>
          <w:color w:val="221F1F"/>
        </w:rPr>
      </w:pPr>
      <w:r w:rsidRPr="00AE3772">
        <w:rPr>
          <w:rFonts w:ascii="Palatino Linotype" w:hAnsi="Palatino Linotype" w:cs="Palatino Linotype"/>
          <w:color w:val="221F1F"/>
        </w:rPr>
        <w:t>A sterilizálás dokumentálása, sterilizálási napló</w:t>
      </w:r>
    </w:p>
    <w:p w:rsidR="00DE0760" w:rsidRPr="00DE0760" w:rsidRDefault="00DE0760" w:rsidP="00AE3772">
      <w:pPr>
        <w:ind w:left="360"/>
        <w:rPr>
          <w:rFonts w:ascii="Palatino Linotype" w:hAnsi="Palatino Linotype" w:cs="Palatino Linotype"/>
          <w:color w:val="221F1F"/>
        </w:rPr>
      </w:pPr>
      <w:r w:rsidRPr="00DE0760">
        <w:rPr>
          <w:rFonts w:ascii="Palatino Linotype" w:hAnsi="Palatino Linotype" w:cs="Palatino Linotype"/>
          <w:color w:val="221F1F"/>
        </w:rPr>
        <w:t>Sterilizálással kapcsolatos munkavédelmi és balesetelhárítási, környezetvédelmi előírások betartása, alkalmazása</w:t>
      </w:r>
    </w:p>
    <w:p w:rsidR="00DE0760" w:rsidRPr="00DE0760" w:rsidRDefault="00DE0760" w:rsidP="00DE0760">
      <w:pPr>
        <w:pStyle w:val="Listaszerbekezds"/>
        <w:ind w:left="720"/>
        <w:rPr>
          <w:rFonts w:ascii="Palatino Linotype" w:hAnsi="Palatino Linotype" w:cs="Palatino Linotype"/>
          <w:color w:val="221F1F"/>
        </w:rPr>
      </w:pPr>
    </w:p>
    <w:p w:rsidR="00D2268E" w:rsidRDefault="00D2268E" w:rsidP="006B247D">
      <w:pPr>
        <w:pStyle w:val="Listaszerbekezds"/>
        <w:widowControl w:val="0"/>
        <w:numPr>
          <w:ilvl w:val="1"/>
          <w:numId w:val="3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385D87" w:rsidRPr="00D2268E" w:rsidRDefault="009D2F42" w:rsidP="00D2268E">
      <w:pPr>
        <w:pStyle w:val="Listaszerbekezds"/>
        <w:widowControl w:val="0"/>
        <w:ind w:left="793" w:firstLine="348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Demonstrációs terem</w:t>
      </w:r>
    </w:p>
    <w:p w:rsidR="00385D87" w:rsidRPr="002F3014" w:rsidRDefault="00385D87" w:rsidP="006B247D">
      <w:pPr>
        <w:pStyle w:val="Listaszerbekezds"/>
        <w:widowControl w:val="0"/>
        <w:numPr>
          <w:ilvl w:val="1"/>
          <w:numId w:val="3"/>
        </w:numPr>
        <w:ind w:left="851" w:hanging="425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2F3014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D2268E" w:rsidRPr="00D912F8" w:rsidRDefault="00D2268E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2268E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268E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2268E" w:rsidRPr="00D912F8" w:rsidRDefault="00D2268E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2268E" w:rsidRPr="00D912F8" w:rsidTr="001F2A68">
        <w:trPr>
          <w:jc w:val="center"/>
        </w:trPr>
        <w:tc>
          <w:tcPr>
            <w:tcW w:w="994" w:type="dxa"/>
            <w:vAlign w:val="center"/>
          </w:tcPr>
          <w:p w:rsidR="00D2268E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="00D2268E"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268E" w:rsidRPr="00D912F8" w:rsidRDefault="00D2268E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2268E" w:rsidRPr="00D912F8" w:rsidTr="001F2A68">
        <w:trPr>
          <w:jc w:val="center"/>
        </w:trPr>
        <w:tc>
          <w:tcPr>
            <w:tcW w:w="994" w:type="dxa"/>
            <w:vAlign w:val="center"/>
          </w:tcPr>
          <w:p w:rsidR="00D2268E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="00D2268E"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268E" w:rsidRPr="00D912F8" w:rsidRDefault="00D2268E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2268E" w:rsidRPr="00D912F8" w:rsidTr="001F2A68">
        <w:trPr>
          <w:jc w:val="center"/>
        </w:trPr>
        <w:tc>
          <w:tcPr>
            <w:tcW w:w="994" w:type="dxa"/>
            <w:vAlign w:val="center"/>
          </w:tcPr>
          <w:p w:rsidR="00D2268E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="00D2268E"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268E" w:rsidRPr="00D912F8" w:rsidRDefault="00D2268E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2268E" w:rsidRPr="00D912F8" w:rsidTr="001F2A68">
        <w:trPr>
          <w:jc w:val="center"/>
        </w:trPr>
        <w:tc>
          <w:tcPr>
            <w:tcW w:w="994" w:type="dxa"/>
            <w:vAlign w:val="center"/>
          </w:tcPr>
          <w:p w:rsidR="00D2268E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="00D2268E"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268E" w:rsidRPr="00D912F8" w:rsidRDefault="00D2268E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2268E" w:rsidRPr="00D912F8" w:rsidTr="001F2A68">
        <w:trPr>
          <w:jc w:val="center"/>
        </w:trPr>
        <w:tc>
          <w:tcPr>
            <w:tcW w:w="994" w:type="dxa"/>
            <w:vAlign w:val="center"/>
          </w:tcPr>
          <w:p w:rsidR="00D2268E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="00D2268E" w:rsidRPr="00D912F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268E" w:rsidRPr="00D912F8" w:rsidRDefault="00D2268E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268E" w:rsidRPr="00D912F8" w:rsidRDefault="00D2268E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2268E" w:rsidRPr="00D912F8" w:rsidRDefault="00D2268E" w:rsidP="002F3014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385D87" w:rsidRPr="00D912F8" w:rsidRDefault="00385D87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</w:rPr>
      </w:pPr>
      <w:r w:rsidRPr="00D912F8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5D87" w:rsidRPr="00D912F8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5D87" w:rsidRPr="00D912F8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A15458" w:rsidRPr="00D912F8" w:rsidTr="001F2A68">
        <w:trPr>
          <w:jc w:val="center"/>
        </w:trPr>
        <w:tc>
          <w:tcPr>
            <w:tcW w:w="82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15458" w:rsidRPr="00D912F8" w:rsidRDefault="00A15458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15458" w:rsidRPr="00D912F8" w:rsidRDefault="00A15458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A15458" w:rsidTr="00A15458">
        <w:trPr>
          <w:jc w:val="center"/>
        </w:trPr>
        <w:tc>
          <w:tcPr>
            <w:tcW w:w="828" w:type="dxa"/>
            <w:shd w:val="clear" w:color="auto" w:fill="D9D9D9" w:themeFill="background1" w:themeFillShade="D9"/>
            <w:vAlign w:val="center"/>
          </w:tcPr>
          <w:p w:rsidR="00385D87" w:rsidRPr="00A15458" w:rsidRDefault="00A15458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 w:themeFill="background1" w:themeFillShade="D9"/>
            <w:vAlign w:val="center"/>
          </w:tcPr>
          <w:p w:rsidR="00385D87" w:rsidRPr="00A15458" w:rsidRDefault="00A15458" w:rsidP="00A1545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1545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tevékenység körében</w:t>
            </w:r>
          </w:p>
        </w:tc>
        <w:tc>
          <w:tcPr>
            <w:tcW w:w="809" w:type="dxa"/>
            <w:shd w:val="clear" w:color="auto" w:fill="D9D9D9" w:themeFill="background1" w:themeFillShade="D9"/>
            <w:vAlign w:val="center"/>
          </w:tcPr>
          <w:p w:rsidR="00385D87" w:rsidRPr="00A1545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 w:themeFill="background1" w:themeFillShade="D9"/>
            <w:vAlign w:val="center"/>
          </w:tcPr>
          <w:p w:rsidR="00385D87" w:rsidRPr="00A1545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 w:themeFill="background1" w:themeFillShade="D9"/>
            <w:vAlign w:val="center"/>
          </w:tcPr>
          <w:p w:rsidR="00385D87" w:rsidRPr="00A1545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 w:themeFill="background1" w:themeFillShade="D9"/>
            <w:vAlign w:val="center"/>
          </w:tcPr>
          <w:p w:rsidR="00385D87" w:rsidRPr="00A1545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385D87" w:rsidRPr="00D912F8" w:rsidRDefault="00A15458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megfigyelése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A15458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385D87" w:rsidRPr="00D912F8" w:rsidRDefault="00A15458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Munkafolyamatok önálló elvégzése</w:t>
            </w:r>
          </w:p>
        </w:tc>
        <w:tc>
          <w:tcPr>
            <w:tcW w:w="809" w:type="dxa"/>
            <w:vAlign w:val="center"/>
          </w:tcPr>
          <w:p w:rsidR="00385D87" w:rsidRPr="00D912F8" w:rsidRDefault="00A15458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385D87" w:rsidRPr="00D912F8" w:rsidRDefault="00A15458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Munkavédelmi előírások betartása</w:t>
            </w:r>
          </w:p>
        </w:tc>
        <w:tc>
          <w:tcPr>
            <w:tcW w:w="809" w:type="dxa"/>
            <w:vAlign w:val="center"/>
          </w:tcPr>
          <w:p w:rsidR="00385D87" w:rsidRPr="00D912F8" w:rsidRDefault="00A15458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385D87" w:rsidRPr="00D912F8" w:rsidRDefault="00A15458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>Dokumentáció készítés</w:t>
            </w:r>
            <w:proofErr w:type="gram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tanári segítséggel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A15458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385D87" w:rsidRPr="00D912F8" w:rsidRDefault="00385D87" w:rsidP="00385D87">
      <w:pPr>
        <w:widowControl w:val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385D87" w:rsidRPr="00D912F8" w:rsidRDefault="00385D87" w:rsidP="00385D87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85D87" w:rsidRPr="00D912F8" w:rsidRDefault="00385D87" w:rsidP="006B247D">
      <w:pPr>
        <w:pStyle w:val="Listaszerbekezds"/>
        <w:widowControl w:val="0"/>
        <w:numPr>
          <w:ilvl w:val="1"/>
          <w:numId w:val="3"/>
        </w:numPr>
        <w:spacing w:line="360" w:lineRule="auto"/>
        <w:ind w:left="114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D2268E" w:rsidRPr="00D2268E" w:rsidRDefault="00D2268E" w:rsidP="00D2268E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D2268E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385D87" w:rsidRPr="00D912F8" w:rsidRDefault="00385D87" w:rsidP="00385D87">
      <w:pPr>
        <w:autoSpaceDE w:val="0"/>
        <w:rPr>
          <w:rFonts w:ascii="Palatino Linotype" w:hAnsi="Palatino Linotype" w:cs="Palatino Linotype"/>
        </w:rPr>
      </w:pPr>
    </w:p>
    <w:p w:rsidR="00385D87" w:rsidRPr="00D912F8" w:rsidRDefault="00385D87" w:rsidP="00385D87">
      <w:pPr>
        <w:autoSpaceDE w:val="0"/>
        <w:rPr>
          <w:rFonts w:ascii="Palatino Linotype" w:hAnsi="Palatino Linotype" w:cs="Palatino Linotype"/>
        </w:rPr>
      </w:pPr>
    </w:p>
    <w:p w:rsidR="00385D87" w:rsidRPr="00D912F8" w:rsidRDefault="00385D87" w:rsidP="006B247D">
      <w:pPr>
        <w:pStyle w:val="Listaszerbekezds"/>
        <w:widowControl w:val="0"/>
        <w:numPr>
          <w:ilvl w:val="0"/>
          <w:numId w:val="3"/>
        </w:numPr>
        <w:ind w:left="50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Közegészségtan-járványtan </w:t>
      </w:r>
      <w:proofErr w:type="gramStart"/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tantárgy      </w:t>
      </w:r>
      <w:r w:rsidR="005B49C3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B49C3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          </w:t>
      </w:r>
      <w:r w:rsidR="002618B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</w:t>
      </w:r>
      <w:r w:rsidR="0046777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106</w:t>
      </w:r>
      <w:proofErr w:type="gramEnd"/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óra</w:t>
      </w:r>
    </w:p>
    <w:p w:rsidR="00385D87" w:rsidRPr="00D912F8" w:rsidRDefault="00385D87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385D87" w:rsidRPr="00D2268E" w:rsidRDefault="00385D87" w:rsidP="00385D87">
      <w:pPr>
        <w:pStyle w:val="Listaszerbekezds"/>
        <w:widowControl w:val="0"/>
        <w:ind w:left="360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D2268E">
        <w:rPr>
          <w:rFonts w:ascii="Palatino Linotype" w:hAnsi="Palatino Linotype" w:cs="Palatino Linotype"/>
          <w:kern w:val="1"/>
          <w:lang w:eastAsia="hi-IN" w:bidi="hi-IN"/>
        </w:rPr>
        <w:t>A tárgy tanításának a célja, hogy a tanulók megismerkedjenek közegészségtan és a járványtan fertőtlenítés és sterilezés szakmához kapcsolódó legfontosabb elemeivel.</w:t>
      </w:r>
    </w:p>
    <w:p w:rsidR="00385D87" w:rsidRPr="00D912F8" w:rsidRDefault="00385D87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color w:val="231F20"/>
          <w:kern w:val="1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385D87" w:rsidRPr="00D912F8" w:rsidRDefault="00385D87" w:rsidP="005B49C3">
      <w:pPr>
        <w:pStyle w:val="Listaszerbekezds"/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color w:val="231F20"/>
          <w:kern w:val="1"/>
          <w:lang w:eastAsia="hi-IN" w:bidi="hi-IN"/>
        </w:rPr>
        <w:t>M</w:t>
      </w:r>
      <w:r w:rsidR="005B49C3">
        <w:rPr>
          <w:rFonts w:ascii="Palatino Linotype" w:hAnsi="Palatino Linotype" w:cs="Palatino Linotype"/>
          <w:color w:val="231F20"/>
        </w:rPr>
        <w:t xml:space="preserve">ikrobiológia, </w:t>
      </w:r>
      <w:r w:rsidR="005B49C3">
        <w:rPr>
          <w:rFonts w:ascii="Palatino Linotype" w:hAnsi="Palatino Linotype" w:cs="Palatino Linotype"/>
          <w:color w:val="231F20"/>
          <w:kern w:val="1"/>
          <w:lang w:eastAsia="hi-IN" w:bidi="hi-IN"/>
        </w:rPr>
        <w:t>higiénés ismeretek, sterilizálás</w:t>
      </w:r>
      <w:r w:rsidRPr="00D912F8">
        <w:rPr>
          <w:rFonts w:ascii="Palatino Linotype" w:hAnsi="Palatino Linotype" w:cs="Palatino Linotype"/>
          <w:color w:val="231F20"/>
          <w:kern w:val="1"/>
          <w:lang w:eastAsia="hi-IN" w:bidi="hi-IN"/>
        </w:rPr>
        <w:t>, fertőtlenítés</w:t>
      </w:r>
    </w:p>
    <w:p w:rsidR="00385D87" w:rsidRPr="00D912F8" w:rsidRDefault="00385D87" w:rsidP="006B247D">
      <w:pPr>
        <w:pStyle w:val="Listaszerbekezds"/>
        <w:widowControl w:val="0"/>
        <w:numPr>
          <w:ilvl w:val="1"/>
          <w:numId w:val="3"/>
        </w:numPr>
        <w:ind w:left="1141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385D87" w:rsidRPr="00D912F8" w:rsidRDefault="00385D87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proofErr w:type="gramStart"/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Közegészségtan  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2618B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13B42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35</w:t>
      </w:r>
      <w:proofErr w:type="gramEnd"/>
      <w:r w:rsidRPr="0046777D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 óra</w:t>
      </w:r>
    </w:p>
    <w:p w:rsid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közegészségügy</w:t>
      </w:r>
      <w:r>
        <w:rPr>
          <w:rFonts w:ascii="Palatino Linotype" w:hAnsi="Palatino Linotype" w:cs="Times New Roman"/>
          <w:color w:val="231F20"/>
        </w:rPr>
        <w:t xml:space="preserve"> kialakulását előhívó tényezők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  <w:t>K</w:t>
      </w:r>
      <w:r w:rsidRPr="00686ED8">
        <w:rPr>
          <w:rFonts w:ascii="Palatino Linotype" w:hAnsi="Palatino Linotype" w:cs="Times New Roman"/>
          <w:color w:val="231F20"/>
        </w:rPr>
        <w:t>apcsolat a világjárványokkal és háborúkkal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magyar közegészségügy kialakulása és jelenkori jellemzői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környezet és az egészség kapcsolata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Az ember ökológiai lábnyoma, környezettudatos gondolkodás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 xml:space="preserve">A víz szerepe az ember életében 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Az egészséges ivóvíz és az ásványvizek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 xml:space="preserve">A vízszennyezők és az egészségtelen vizek károsító hatásai 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 xml:space="preserve">A főbb légszennyező anyagok, jellemzőik és hatásuk az egészségre 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Meteorológiai és klimatikus tényezők hatása az emberre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Ionizáló és nem ionizáló sugárzások fizikai és biológiai jellemzői és hatásaik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talaj összetétele, öntisztulása, talajszennyeződés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Vegyi anyagok a környezetünkben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Hulladékgazdálkodás, kommunális, ipari és mezőgazdasági hulladékok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veszélyes hulladékok kezelése, tárolása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környezeti zaj, rezgés és annak hatásai a szervezetre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zajártalom és következményei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települések típusai és jellemzőik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Urbanizációs ártalmak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Az egészséges lakókörnyezet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A korszerűtlen lakások, épületek egészségre gyakorolt káros hatásai</w:t>
      </w:r>
    </w:p>
    <w:p w:rsidR="00686ED8" w:rsidRPr="00686ED8" w:rsidRDefault="00686ED8" w:rsidP="00686ED8">
      <w:pPr>
        <w:autoSpaceDE w:val="0"/>
        <w:rPr>
          <w:rFonts w:ascii="Palatino Linotype" w:hAnsi="Palatino Linotype" w:cs="Times New Roman"/>
          <w:color w:val="231F20"/>
        </w:rPr>
      </w:pPr>
      <w:r>
        <w:rPr>
          <w:rFonts w:ascii="Palatino Linotype" w:hAnsi="Palatino Linotype" w:cs="Times New Roman"/>
          <w:color w:val="231F20"/>
        </w:rPr>
        <w:tab/>
      </w:r>
      <w:r w:rsidRPr="00686ED8">
        <w:rPr>
          <w:rFonts w:ascii="Palatino Linotype" w:hAnsi="Palatino Linotype" w:cs="Times New Roman"/>
          <w:color w:val="231F20"/>
        </w:rPr>
        <w:t>Környezetvédelem az egyén és a társadalom szintjén</w:t>
      </w:r>
    </w:p>
    <w:p w:rsidR="00385D87" w:rsidRPr="00D912F8" w:rsidRDefault="00385D87" w:rsidP="006B247D">
      <w:pPr>
        <w:pStyle w:val="Listaszerbekezds"/>
        <w:widowControl w:val="0"/>
        <w:numPr>
          <w:ilvl w:val="2"/>
          <w:numId w:val="3"/>
        </w:numPr>
        <w:spacing w:before="2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proofErr w:type="gramStart"/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Járványtan  </w:t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2618B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46777D" w:rsidRPr="0046777D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53</w:t>
      </w:r>
      <w:proofErr w:type="gramEnd"/>
      <w:r w:rsidR="00313B42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>, 5</w:t>
      </w:r>
      <w:r w:rsidRPr="0046777D">
        <w:rPr>
          <w:rFonts w:ascii="Palatino Linotype" w:hAnsi="Palatino Linotype" w:cs="Palatino Linotype"/>
          <w:b/>
          <w:bCs/>
          <w:i/>
          <w:kern w:val="1"/>
          <w:sz w:val="24"/>
          <w:szCs w:val="24"/>
          <w:lang w:eastAsia="hi-IN" w:bidi="hi-IN"/>
        </w:rPr>
        <w:t xml:space="preserve"> óra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 xml:space="preserve">A fertőző betegségek összességére vagy nagyobb csoportjára érvényes </w:t>
      </w:r>
      <w:r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 xml:space="preserve">törvényszerűségek </w:t>
      </w:r>
      <w:proofErr w:type="gramStart"/>
      <w:r w:rsidRPr="00137CC4">
        <w:rPr>
          <w:rFonts w:ascii="Palatino Linotype" w:hAnsi="Palatino Linotype" w:cs="Times New Roman"/>
        </w:rPr>
        <w:t>és  alapelvek</w:t>
      </w:r>
      <w:proofErr w:type="gram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 xml:space="preserve">Járványtani vizsgálati módszerek, statisztikai mutatószámok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Morbiditás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Mortalitás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Letalitás</w:t>
      </w:r>
      <w:proofErr w:type="spell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fertőző betegségek előfordulása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  <w:b/>
          <w:bCs/>
        </w:rPr>
        <w:tab/>
      </w:r>
      <w:r w:rsidRPr="00137CC4">
        <w:rPr>
          <w:rFonts w:ascii="Palatino Linotype" w:hAnsi="Palatino Linotype" w:cs="Times New Roman"/>
          <w:b/>
          <w:bCs/>
        </w:rPr>
        <w:tab/>
      </w:r>
      <w:r w:rsidRPr="00137CC4">
        <w:rPr>
          <w:rFonts w:ascii="Palatino Linotype" w:hAnsi="Palatino Linotype" w:cs="Times New Roman"/>
        </w:rPr>
        <w:t xml:space="preserve">Sporadikus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Endémia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 Epidémia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Pandémia</w:t>
      </w:r>
      <w:proofErr w:type="spellEnd"/>
      <w:r w:rsidRPr="00137CC4">
        <w:rPr>
          <w:rFonts w:ascii="Palatino Linotype" w:hAnsi="Palatino Linotype" w:cs="Times New Roman"/>
        </w:rPr>
        <w:t xml:space="preserve">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fertőző betegségek időbeli jellegzetességei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Szezonalitás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gramStart"/>
      <w:r w:rsidRPr="00137CC4">
        <w:rPr>
          <w:rFonts w:ascii="Palatino Linotype" w:hAnsi="Palatino Linotype" w:cs="Times New Roman"/>
        </w:rPr>
        <w:t>Periodicitás ,</w:t>
      </w:r>
      <w:proofErr w:type="gramEnd"/>
      <w:r w:rsidRPr="00137CC4">
        <w:rPr>
          <w:rFonts w:ascii="Palatino Linotype" w:hAnsi="Palatino Linotype" w:cs="Times New Roman"/>
        </w:rPr>
        <w:t xml:space="preserve"> </w:t>
      </w:r>
      <w:proofErr w:type="spellStart"/>
      <w:r w:rsidRPr="00137CC4">
        <w:rPr>
          <w:rFonts w:ascii="Palatino Linotype" w:hAnsi="Palatino Linotype" w:cs="Times New Roman"/>
        </w:rPr>
        <w:t>ciklicitás</w:t>
      </w:r>
      <w:proofErr w:type="spell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fertőző betegségek lefolyása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Betegség kimenetele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Járvány mozgatói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Közvetlen, elsődleges tényezők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="00EB6FD1">
        <w:rPr>
          <w:rFonts w:ascii="Palatino Linotype" w:hAnsi="Palatino Linotype" w:cs="Times New Roman"/>
        </w:rPr>
        <w:t xml:space="preserve">Közvetett, másodlagos </w:t>
      </w:r>
      <w:r w:rsidRPr="00137CC4">
        <w:rPr>
          <w:rFonts w:ascii="Palatino Linotype" w:hAnsi="Palatino Linotype" w:cs="Times New Roman"/>
        </w:rPr>
        <w:t>tényezők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 xml:space="preserve"> </w:t>
      </w:r>
      <w:r w:rsidRPr="00137CC4">
        <w:rPr>
          <w:rFonts w:ascii="Palatino Linotype" w:hAnsi="Palatino Linotype" w:cs="Times New Roman"/>
        </w:rPr>
        <w:tab/>
        <w:t>A fertőzés forrása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 xml:space="preserve"> </w:t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 beteg ember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 kórokozó-hordozó, vagy ürítő ember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 fertőzött állat, közvetítő állat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fertőzés terjedési módjai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Fertőzés terjedése közvetlen érintkezéssel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Fertőzés terjedése közvetett úton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természeti (közvetett) tényezők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társadalmi (közvetett) tényezők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fertőző betegségek terjedése országok, földrészek között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 xml:space="preserve">Az emberek táplálkozási szokásainak, szociális viszonyainak kihatása a fertőző </w:t>
      </w:r>
      <w:r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>betegségekkel szembeni fogékonyságra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Az egészségügyi - közegészségügyi ellátás hatása a járványok kialakulására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 xml:space="preserve">Teendők járvány kialakulásakor, helyes magatartás és viselkedés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 xml:space="preserve">A fertőző betegségek főbb csoportjai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Emberről-emberre terjedő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Állatról-emberre terjedő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Enterális</w:t>
      </w:r>
      <w:proofErr w:type="spellEnd"/>
      <w:r w:rsidRPr="00137CC4">
        <w:rPr>
          <w:rFonts w:ascii="Palatino Linotype" w:hAnsi="Palatino Linotype" w:cs="Times New Roman"/>
        </w:rPr>
        <w:t xml:space="preserve"> úton terjedő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Légutakon át terjedő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Hematogén</w:t>
      </w:r>
      <w:proofErr w:type="spellEnd"/>
      <w:r w:rsidRPr="00137CC4">
        <w:rPr>
          <w:rFonts w:ascii="Palatino Linotype" w:hAnsi="Palatino Linotype" w:cs="Times New Roman"/>
        </w:rPr>
        <w:t xml:space="preserve"> fertőző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Kültakarón</w:t>
      </w:r>
      <w:proofErr w:type="spellEnd"/>
      <w:r w:rsidRPr="00137CC4">
        <w:rPr>
          <w:rFonts w:ascii="Palatino Linotype" w:hAnsi="Palatino Linotype" w:cs="Times New Roman"/>
        </w:rPr>
        <w:t xml:space="preserve"> át terjedő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Nozokomiális</w:t>
      </w:r>
      <w:proofErr w:type="spellEnd"/>
      <w:r w:rsidRPr="00137CC4">
        <w:rPr>
          <w:rFonts w:ascii="Palatino Linotype" w:hAnsi="Palatino Linotype" w:cs="Times New Roman"/>
        </w:rPr>
        <w:t xml:space="preserve"> fertőzések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Fontosabb fertőző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Klasszikus világjárványokat okozó fertőző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 tuberkulózis a múltban és a jelenben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Tipikus gyermekkori fertőző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Az egészségügyi ellátásban gyakrabban előforduló fertőző betegségek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Influenza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Atípusos tüdőgyulladás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Hepatitisek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AIDS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Legionellózis</w:t>
      </w:r>
      <w:proofErr w:type="spell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Agyhártyagyulladás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Kullancs-encephalitis</w:t>
      </w:r>
      <w:proofErr w:type="spell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Lyme-kór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Calici</w:t>
      </w:r>
      <w:proofErr w:type="spellEnd"/>
      <w:r w:rsidRPr="00137CC4">
        <w:rPr>
          <w:rFonts w:ascii="Palatino Linotype" w:hAnsi="Palatino Linotype" w:cs="Times New Roman"/>
        </w:rPr>
        <w:t xml:space="preserve"> vírus okozta fertőzések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spellStart"/>
      <w:r w:rsidRPr="00137CC4">
        <w:rPr>
          <w:rFonts w:ascii="Palatino Linotype" w:hAnsi="Palatino Linotype" w:cs="Times New Roman"/>
        </w:rPr>
        <w:t>Salmonellózis</w:t>
      </w:r>
      <w:proofErr w:type="spell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Humán </w:t>
      </w:r>
      <w:proofErr w:type="spellStart"/>
      <w:r w:rsidRPr="00137CC4">
        <w:rPr>
          <w:rFonts w:ascii="Palatino Linotype" w:hAnsi="Palatino Linotype" w:cs="Times New Roman"/>
        </w:rPr>
        <w:t>papillomavírus</w:t>
      </w:r>
      <w:proofErr w:type="spellEnd"/>
      <w:r w:rsidRPr="00137CC4">
        <w:rPr>
          <w:rFonts w:ascii="Palatino Linotype" w:hAnsi="Palatino Linotype" w:cs="Times New Roman"/>
        </w:rPr>
        <w:t xml:space="preserve"> fertőzés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Tetanusz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Veszettség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  <w:t>A fertőző betegségek megelőzése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Általános megelőző tevékenység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proofErr w:type="gramStart"/>
      <w:r w:rsidRPr="00137CC4">
        <w:rPr>
          <w:rFonts w:ascii="Palatino Linotype" w:hAnsi="Palatino Linotype" w:cs="Times New Roman"/>
        </w:rPr>
        <w:t>Fajlagos  megelőzés</w:t>
      </w:r>
      <w:proofErr w:type="gramEnd"/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Életkorhoz kötött kötelező védőoltások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Megbetegedési veszély esetén kötelező (pl. HAV</w:t>
      </w:r>
      <w:proofErr w:type="gramStart"/>
      <w:r w:rsidRPr="00137CC4">
        <w:rPr>
          <w:rFonts w:ascii="Palatino Linotype" w:hAnsi="Palatino Linotype" w:cs="Times New Roman"/>
        </w:rPr>
        <w:t>,HBV</w:t>
      </w:r>
      <w:proofErr w:type="gramEnd"/>
      <w:r w:rsidRPr="00137CC4">
        <w:rPr>
          <w:rFonts w:ascii="Palatino Linotype" w:hAnsi="Palatino Linotype" w:cs="Times New Roman"/>
        </w:rPr>
        <w:t>)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 xml:space="preserve">Utazásokkal kapcsolatos védőoltások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Önkéntes jelentkezés alapján végezhető (HPV, Influenza)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ab/>
        <w:t>Egészségügyi szakdolgozók védőoltásai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>Járványügyi teendők, járványügyi intézkedések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>Bejelentési kötelezettség, nyilvántartás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 xml:space="preserve">Elkülönítés 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>Teendők a környezettel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>Járványügyi megfigyelés</w:t>
      </w:r>
    </w:p>
    <w:p w:rsidR="00137CC4" w:rsidRPr="00137CC4" w:rsidRDefault="00137CC4" w:rsidP="00137CC4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tab/>
      </w:r>
      <w:r w:rsidRPr="00137CC4">
        <w:rPr>
          <w:rFonts w:ascii="Palatino Linotype" w:hAnsi="Palatino Linotype" w:cs="Times New Roman"/>
        </w:rPr>
        <w:t>Környezet fajlagos és nem fajlagos védelme</w:t>
      </w:r>
    </w:p>
    <w:p w:rsidR="005B49C3" w:rsidRPr="005B49C3" w:rsidRDefault="005B49C3" w:rsidP="005B49C3">
      <w:pPr>
        <w:autoSpaceDE w:val="0"/>
        <w:ind w:left="708"/>
        <w:rPr>
          <w:rFonts w:ascii="Palatino Linotype" w:hAnsi="Palatino Linotype" w:cs="Palatino Linotype"/>
          <w:color w:val="231F20"/>
        </w:rPr>
      </w:pPr>
    </w:p>
    <w:p w:rsidR="00E62054" w:rsidRPr="00E62054" w:rsidRDefault="00E62054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</w:pP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 xml:space="preserve">Infekciókontroll          </w:t>
      </w: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ab/>
      </w:r>
      <w:r w:rsidR="00313B42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17,</w:t>
      </w:r>
      <w:r w:rsidR="0046777D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5</w:t>
      </w:r>
      <w:r w:rsidRPr="0046777D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  <w:bookmarkStart w:id="3" w:name="_GoBack"/>
      <w:bookmarkEnd w:id="3"/>
      <w:r w:rsidRPr="00E62054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Az infekciókontroll rendszere, célja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A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kórházhigiénés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osztály feladata, működése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A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nosocomialis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fertőzés fogalma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A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nosocomialis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fertőzéseket elősegítő tényezők 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gramStart"/>
      <w:r w:rsidRPr="00BF1A91">
        <w:rPr>
          <w:rFonts w:ascii="Palatino Linotype" w:hAnsi="Palatino Linotype" w:cs="Times New Roman"/>
          <w:kern w:val="1"/>
          <w:lang w:eastAsia="hi-IN" w:bidi="hi-IN"/>
        </w:rPr>
        <w:t>a</w:t>
      </w:r>
      <w:proofErr w:type="gram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beteg fertőzésre hajlamosító tényezői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gramStart"/>
      <w:r w:rsidRPr="00BF1A91">
        <w:rPr>
          <w:rFonts w:ascii="Palatino Linotype" w:hAnsi="Palatino Linotype" w:cs="Times New Roman"/>
          <w:kern w:val="1"/>
          <w:lang w:eastAsia="hi-IN" w:bidi="hi-IN"/>
        </w:rPr>
        <w:t>az</w:t>
      </w:r>
      <w:proofErr w:type="gram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ellátó környezetből fakadó hatások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Leggyakoribb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nosocomiális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infekciók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Húgyúti fertőzések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Légúti fertőzések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Sebfertőzések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ab/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Nyomási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fkély</w:t>
      </w:r>
      <w:proofErr w:type="spellEnd"/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</w:t>
      </w: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Multirezisztens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kórokozók által okozott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nosocomialis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fertőzések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Nosocomialis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fertőzések terjedésének sajátosságai</w:t>
      </w:r>
    </w:p>
    <w:p w:rsidR="00BF1A91" w:rsidRPr="00BF1A91" w:rsidRDefault="00BF1A91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</w:rPr>
      </w:pPr>
      <w:r w:rsidRPr="00BF1A91">
        <w:rPr>
          <w:rFonts w:ascii="Palatino Linotype" w:hAnsi="Palatino Linotype" w:cs="Times New Roman"/>
          <w:color w:val="000000"/>
        </w:rPr>
        <w:tab/>
      </w:r>
      <w:r>
        <w:rPr>
          <w:rFonts w:ascii="Palatino Linotype" w:hAnsi="Palatino Linotype" w:cs="Times New Roman"/>
          <w:color w:val="000000"/>
        </w:rPr>
        <w:tab/>
      </w:r>
      <w:r w:rsidRPr="00BF1A91">
        <w:rPr>
          <w:rFonts w:ascii="Palatino Linotype" w:hAnsi="Palatino Linotype" w:cs="Times New Roman"/>
          <w:color w:val="000000"/>
        </w:rPr>
        <w:t>A nem specifikus (</w:t>
      </w:r>
      <w:proofErr w:type="spellStart"/>
      <w:r w:rsidRPr="00BF1A91">
        <w:rPr>
          <w:rFonts w:ascii="Palatino Linotype" w:hAnsi="Palatino Linotype" w:cs="Times New Roman"/>
          <w:color w:val="000000"/>
        </w:rPr>
        <w:t>enterális</w:t>
      </w:r>
      <w:proofErr w:type="spellEnd"/>
      <w:r w:rsidRPr="00BF1A91">
        <w:rPr>
          <w:rFonts w:ascii="Palatino Linotype" w:hAnsi="Palatino Linotype" w:cs="Times New Roman"/>
          <w:color w:val="000000"/>
        </w:rPr>
        <w:t xml:space="preserve">) </w:t>
      </w:r>
      <w:proofErr w:type="spellStart"/>
      <w:r w:rsidRPr="00BF1A91">
        <w:rPr>
          <w:rFonts w:ascii="Palatino Linotype" w:hAnsi="Palatino Linotype" w:cs="Times New Roman"/>
          <w:color w:val="000000"/>
        </w:rPr>
        <w:t>nosocomiális</w:t>
      </w:r>
      <w:proofErr w:type="spellEnd"/>
      <w:r w:rsidRPr="00BF1A91">
        <w:rPr>
          <w:rFonts w:ascii="Palatino Linotype" w:hAnsi="Palatino Linotype" w:cs="Times New Roman"/>
          <w:color w:val="000000"/>
        </w:rPr>
        <w:t xml:space="preserve"> járványok </w:t>
      </w:r>
    </w:p>
    <w:p w:rsidR="00BF1A91" w:rsidRPr="00BF1A91" w:rsidRDefault="00BF1A91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</w:rPr>
      </w:pPr>
      <w:r w:rsidRPr="00BF1A91">
        <w:rPr>
          <w:rFonts w:ascii="Palatino Linotype" w:hAnsi="Palatino Linotype" w:cs="Times New Roman"/>
          <w:color w:val="000000"/>
        </w:rPr>
        <w:tab/>
      </w:r>
      <w:r w:rsidRPr="00BF1A91">
        <w:rPr>
          <w:rFonts w:ascii="Palatino Linotype" w:hAnsi="Palatino Linotype" w:cs="Times New Roman"/>
          <w:color w:val="000000"/>
        </w:rPr>
        <w:tab/>
      </w:r>
      <w:r>
        <w:rPr>
          <w:rFonts w:ascii="Palatino Linotype" w:hAnsi="Palatino Linotype" w:cs="Times New Roman"/>
          <w:color w:val="000000"/>
        </w:rPr>
        <w:tab/>
      </w:r>
      <w:proofErr w:type="spellStart"/>
      <w:r w:rsidRPr="00BF1A91">
        <w:rPr>
          <w:rFonts w:ascii="Palatino Linotype" w:hAnsi="Palatino Linotype" w:cs="Times New Roman"/>
          <w:color w:val="000000"/>
        </w:rPr>
        <w:t>Calici</w:t>
      </w:r>
      <w:proofErr w:type="spellEnd"/>
      <w:r w:rsidRPr="00BF1A91">
        <w:rPr>
          <w:rFonts w:ascii="Palatino Linotype" w:hAnsi="Palatino Linotype" w:cs="Times New Roman"/>
          <w:color w:val="000000"/>
        </w:rPr>
        <w:t xml:space="preserve"> vírus okozta járvány</w:t>
      </w:r>
    </w:p>
    <w:p w:rsidR="00BF1A91" w:rsidRPr="00BF1A91" w:rsidRDefault="00BF1A91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</w:rPr>
      </w:pPr>
      <w:r w:rsidRPr="00BF1A91">
        <w:rPr>
          <w:rFonts w:ascii="Palatino Linotype" w:hAnsi="Palatino Linotype" w:cs="Times New Roman"/>
          <w:color w:val="000000"/>
        </w:rPr>
        <w:tab/>
      </w:r>
      <w:r w:rsidRPr="00BF1A91">
        <w:rPr>
          <w:rFonts w:ascii="Palatino Linotype" w:hAnsi="Palatino Linotype" w:cs="Times New Roman"/>
          <w:color w:val="000000"/>
        </w:rPr>
        <w:tab/>
      </w:r>
      <w:r>
        <w:rPr>
          <w:rFonts w:ascii="Palatino Linotype" w:hAnsi="Palatino Linotype" w:cs="Times New Roman"/>
          <w:color w:val="000000"/>
        </w:rPr>
        <w:tab/>
      </w:r>
      <w:proofErr w:type="spellStart"/>
      <w:r w:rsidRPr="00BF1A91">
        <w:rPr>
          <w:rFonts w:ascii="Palatino Linotype" w:hAnsi="Palatino Linotype" w:cs="Times New Roman"/>
          <w:color w:val="000000"/>
        </w:rPr>
        <w:t>Rotavírusok</w:t>
      </w:r>
      <w:proofErr w:type="spellEnd"/>
      <w:r w:rsidRPr="00BF1A91">
        <w:rPr>
          <w:rFonts w:ascii="Palatino Linotype" w:hAnsi="Palatino Linotype" w:cs="Times New Roman"/>
          <w:color w:val="000000"/>
        </w:rPr>
        <w:t xml:space="preserve"> okozta járvány</w:t>
      </w:r>
    </w:p>
    <w:p w:rsidR="00BF1A91" w:rsidRPr="00BF1A91" w:rsidRDefault="00BF1A91" w:rsidP="00BF1A91">
      <w:pPr>
        <w:autoSpaceDE w:val="0"/>
        <w:autoSpaceDN w:val="0"/>
        <w:adjustRightInd w:val="0"/>
        <w:rPr>
          <w:rFonts w:ascii="Palatino Linotype" w:hAnsi="Palatino Linotype" w:cs="Times New Roman"/>
          <w:color w:val="000000"/>
        </w:rPr>
      </w:pPr>
      <w:r w:rsidRPr="00BF1A91">
        <w:rPr>
          <w:rFonts w:ascii="Palatino Linotype" w:hAnsi="Palatino Linotype" w:cs="Times New Roman"/>
          <w:color w:val="000000"/>
        </w:rPr>
        <w:tab/>
      </w:r>
      <w:r w:rsidRPr="00BF1A91">
        <w:rPr>
          <w:rFonts w:ascii="Palatino Linotype" w:hAnsi="Palatino Linotype" w:cs="Times New Roman"/>
          <w:color w:val="000000"/>
        </w:rPr>
        <w:tab/>
      </w:r>
      <w:r>
        <w:rPr>
          <w:rFonts w:ascii="Palatino Linotype" w:hAnsi="Palatino Linotype" w:cs="Times New Roman"/>
          <w:color w:val="000000"/>
        </w:rPr>
        <w:tab/>
      </w:r>
      <w:r w:rsidRPr="00BF1A91">
        <w:rPr>
          <w:rFonts w:ascii="Palatino Linotype" w:hAnsi="Palatino Linotype" w:cs="Times New Roman"/>
          <w:color w:val="000000"/>
        </w:rPr>
        <w:t xml:space="preserve">Teendők </w:t>
      </w:r>
      <w:proofErr w:type="spellStart"/>
      <w:r w:rsidRPr="00BF1A91">
        <w:rPr>
          <w:rFonts w:ascii="Palatino Linotype" w:hAnsi="Palatino Linotype" w:cs="Times New Roman"/>
          <w:color w:val="000000"/>
        </w:rPr>
        <w:t>enterális</w:t>
      </w:r>
      <w:proofErr w:type="spellEnd"/>
      <w:r w:rsidRPr="00BF1A91">
        <w:rPr>
          <w:rFonts w:ascii="Palatino Linotype" w:hAnsi="Palatino Linotype" w:cs="Times New Roman"/>
          <w:color w:val="000000"/>
        </w:rPr>
        <w:t xml:space="preserve"> járványok esetén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A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nosocomiális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fertőzések megelőzése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Légkondícionálás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>, levegőszűrés szabályai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Közös fürdők, mosdók használatának és tisztántartásának szabályai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Fürdőmedencék,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tangentorok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helyes üzemeltetése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Az étkeztetés higiénéjének szabályai 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Intenzív és/vagy sebészeti osztályokra vonatkozó külön szabályok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Gyermekosztályokra vonatkozó külön szabályok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Fertőző beteg osztályok higiénés szabályai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A látogatás szabályai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A fertőtlenítő-sterilező szerepe az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infekciókontorll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folyamatban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>Infekciókontroll az egészségügyi intézményekben</w:t>
      </w:r>
    </w:p>
    <w:p w:rsidR="00BF1A91" w:rsidRPr="00BF1A91" w:rsidRDefault="00BF1A91" w:rsidP="00BF1A91">
      <w:pPr>
        <w:widowControl w:val="0"/>
        <w:rPr>
          <w:rFonts w:ascii="Palatino Linotype" w:hAnsi="Palatino Linotype" w:cs="Times New Roman"/>
          <w:kern w:val="1"/>
          <w:lang w:eastAsia="hi-IN" w:bidi="hi-IN"/>
        </w:rPr>
      </w:pPr>
      <w:r>
        <w:rPr>
          <w:rFonts w:ascii="Palatino Linotype" w:hAnsi="Palatino Linotype" w:cs="Times New Roman"/>
          <w:kern w:val="1"/>
          <w:lang w:eastAsia="hi-IN" w:bidi="hi-IN"/>
        </w:rPr>
        <w:tab/>
      </w:r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Nemzeti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Nosocomialis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</w:t>
      </w:r>
      <w:proofErr w:type="spellStart"/>
      <w:r w:rsidRPr="00BF1A91">
        <w:rPr>
          <w:rFonts w:ascii="Palatino Linotype" w:hAnsi="Palatino Linotype" w:cs="Times New Roman"/>
          <w:kern w:val="1"/>
          <w:lang w:eastAsia="hi-IN" w:bidi="hi-IN"/>
        </w:rPr>
        <w:t>Surveillance</w:t>
      </w:r>
      <w:proofErr w:type="spellEnd"/>
      <w:r w:rsidRPr="00BF1A91">
        <w:rPr>
          <w:rFonts w:ascii="Palatino Linotype" w:hAnsi="Palatino Linotype" w:cs="Times New Roman"/>
          <w:kern w:val="1"/>
          <w:lang w:eastAsia="hi-IN" w:bidi="hi-IN"/>
        </w:rPr>
        <w:t xml:space="preserve"> Rendszer (NNSR)</w:t>
      </w:r>
    </w:p>
    <w:p w:rsidR="00E62054" w:rsidRPr="00E62054" w:rsidRDefault="00E62054" w:rsidP="00E62054">
      <w:pPr>
        <w:widowControl w:val="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385D87" w:rsidRDefault="005B49C3" w:rsidP="006B247D">
      <w:pPr>
        <w:pStyle w:val="Listaszerbekezds"/>
        <w:widowControl w:val="0"/>
        <w:numPr>
          <w:ilvl w:val="1"/>
          <w:numId w:val="3"/>
        </w:numPr>
        <w:ind w:left="851" w:hanging="56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képzés javasolt helyszíne</w:t>
      </w:r>
    </w:p>
    <w:p w:rsidR="005B49C3" w:rsidRPr="005B49C3" w:rsidRDefault="005B49C3" w:rsidP="005B49C3">
      <w:pPr>
        <w:pStyle w:val="Listaszerbekezds"/>
        <w:widowControl w:val="0"/>
        <w:ind w:left="1141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5B49C3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Tanterem</w:t>
      </w:r>
    </w:p>
    <w:p w:rsidR="00385D87" w:rsidRPr="00A825AD" w:rsidRDefault="00385D87" w:rsidP="006B247D">
      <w:pPr>
        <w:pStyle w:val="Listaszerbekezds"/>
        <w:widowControl w:val="0"/>
        <w:numPr>
          <w:ilvl w:val="1"/>
          <w:numId w:val="3"/>
        </w:numPr>
        <w:ind w:left="851" w:hanging="567"/>
        <w:rPr>
          <w:rFonts w:ascii="Palatino Linotype" w:hAnsi="Palatino Linotype" w:cs="Palatino Linotype"/>
          <w:b/>
          <w:bCs/>
          <w:iCs/>
          <w:kern w:val="1"/>
          <w:sz w:val="24"/>
          <w:szCs w:val="24"/>
          <w:lang w:eastAsia="hi-IN" w:bidi="hi-IN"/>
        </w:rPr>
      </w:pPr>
      <w:r w:rsidRPr="00A825AD">
        <w:rPr>
          <w:rFonts w:ascii="Palatino Linotype" w:hAnsi="Palatino Linotype" w:cs="Palatino Linotype"/>
          <w:b/>
          <w:bCs/>
          <w:iCs/>
          <w:sz w:val="24"/>
          <w:szCs w:val="24"/>
        </w:rPr>
        <w:t>A tantárgy elsajátítása során alkalmazható sajátos módszerek, tanulói tevékenységformák (ajánlás)</w:t>
      </w:r>
    </w:p>
    <w:p w:rsidR="005B49C3" w:rsidRPr="00D912F8" w:rsidRDefault="005B49C3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49C3" w:rsidRPr="00D912F8" w:rsidTr="001F2A68">
        <w:trPr>
          <w:jc w:val="center"/>
        </w:trPr>
        <w:tc>
          <w:tcPr>
            <w:tcW w:w="994" w:type="dxa"/>
            <w:vMerge w:val="restart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Merge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B49C3" w:rsidRPr="00D912F8" w:rsidTr="001F2A68">
        <w:trPr>
          <w:jc w:val="center"/>
        </w:trPr>
        <w:tc>
          <w:tcPr>
            <w:tcW w:w="994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B49C3" w:rsidRPr="00D912F8" w:rsidRDefault="005B49C3" w:rsidP="001F2A6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49C3" w:rsidRPr="00D912F8" w:rsidRDefault="005B49C3" w:rsidP="001F2A68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5B49C3" w:rsidRPr="006247C1" w:rsidRDefault="005B49C3" w:rsidP="005B49C3">
      <w:pPr>
        <w:pStyle w:val="Listaszerbekezds"/>
        <w:widowControl w:val="0"/>
        <w:ind w:left="1141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385D87" w:rsidRPr="00A825AD" w:rsidRDefault="00385D87" w:rsidP="006B247D">
      <w:pPr>
        <w:pStyle w:val="Listaszerbekezds"/>
        <w:widowControl w:val="0"/>
        <w:numPr>
          <w:ilvl w:val="2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A825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5D87" w:rsidRPr="00D912F8" w:rsidTr="00385D8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5D87" w:rsidRPr="00D912F8" w:rsidTr="00385D8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385D87" w:rsidRPr="00D912F8" w:rsidRDefault="00385D87" w:rsidP="00385D87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385D87" w:rsidRPr="00D912F8" w:rsidTr="00385D87">
        <w:trPr>
          <w:jc w:val="center"/>
        </w:trPr>
        <w:tc>
          <w:tcPr>
            <w:tcW w:w="82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85D87" w:rsidRPr="00D912F8" w:rsidRDefault="00385D87" w:rsidP="00385D87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5D87" w:rsidRPr="00D912F8" w:rsidRDefault="00385D87" w:rsidP="00385D8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912F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385D87" w:rsidRPr="006247C1" w:rsidRDefault="00385D87" w:rsidP="00385D87">
      <w:pP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385D87" w:rsidRPr="00D912F8" w:rsidRDefault="00385D87" w:rsidP="00385D87">
      <w:pPr>
        <w:widowControl w:val="0"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85D87" w:rsidRPr="00D912F8" w:rsidRDefault="00385D87" w:rsidP="006B247D">
      <w:pPr>
        <w:pStyle w:val="Listaszerbekezds"/>
        <w:widowControl w:val="0"/>
        <w:numPr>
          <w:ilvl w:val="1"/>
          <w:numId w:val="3"/>
        </w:numPr>
        <w:spacing w:line="360" w:lineRule="auto"/>
        <w:ind w:left="851" w:hanging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912F8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5B49C3" w:rsidRPr="005B49C3" w:rsidRDefault="005B49C3" w:rsidP="005B49C3">
      <w:pPr>
        <w:jc w:val="both"/>
        <w:rPr>
          <w:rFonts w:ascii="Palatino Linotype" w:hAnsi="Palatino Linotype"/>
          <w:b/>
          <w:bCs/>
          <w:sz w:val="24"/>
          <w:szCs w:val="24"/>
        </w:rPr>
      </w:pPr>
      <w:r w:rsidRPr="005B49C3">
        <w:rPr>
          <w:rFonts w:ascii="Palatino Linotype" w:hAnsi="Palatino Linotype"/>
          <w:sz w:val="24"/>
          <w:szCs w:val="24"/>
        </w:rPr>
        <w:t xml:space="preserve">A köznevelési tv. 54. § (2) a) pontja szerinti értékeléssel; az összefüggő szakmai gyakorlatot teljesítette/nem teljesítette. </w:t>
      </w:r>
    </w:p>
    <w:p w:rsidR="00385D87" w:rsidRPr="00D912F8" w:rsidRDefault="00385D87" w:rsidP="00385D87">
      <w:pPr>
        <w:suppressAutoHyphens w:val="0"/>
        <w:rPr>
          <w:rFonts w:ascii="Palatino Linotype" w:hAnsi="Palatino Linotype" w:cs="Palatino Linotype"/>
          <w:sz w:val="44"/>
          <w:szCs w:val="44"/>
        </w:rPr>
      </w:pPr>
      <w:r w:rsidRPr="00D912F8">
        <w:rPr>
          <w:rFonts w:ascii="Palatino Linotype" w:hAnsi="Palatino Linotype" w:cs="Palatino Linotype"/>
          <w:sz w:val="44"/>
          <w:szCs w:val="44"/>
        </w:rPr>
        <w:br w:type="page"/>
      </w:r>
    </w:p>
    <w:p w:rsidR="00BB1958" w:rsidRDefault="00BB1958">
      <w:pPr>
        <w:autoSpaceDE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sz w:val="44"/>
          <w:szCs w:val="44"/>
        </w:rPr>
        <w:t xml:space="preserve">Összefüggő szakmai gyakorlat </w:t>
      </w:r>
    </w:p>
    <w:p w:rsidR="00BB1958" w:rsidRDefault="00BB1958">
      <w:pPr>
        <w:autoSpaceDE w:val="0"/>
        <w:ind w:left="708"/>
        <w:jc w:val="center"/>
        <w:rPr>
          <w:rFonts w:ascii="Palatino Linotype" w:hAnsi="Palatino Linotype" w:cs="Palatino Linotype"/>
          <w:sz w:val="44"/>
          <w:szCs w:val="44"/>
        </w:rPr>
      </w:pPr>
    </w:p>
    <w:p w:rsidR="00BB1958" w:rsidRDefault="00BB1958">
      <w:pPr>
        <w:autoSpaceDE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9. évfolyamot követően 105 óra</w:t>
      </w:r>
    </w:p>
    <w:p w:rsidR="00BB1958" w:rsidRDefault="00BB1958">
      <w:pPr>
        <w:autoSpaceDE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B1958" w:rsidRDefault="00BB1958">
      <w:pPr>
        <w:widowControl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258" w:type="dxa"/>
        <w:tblInd w:w="33" w:type="dxa"/>
        <w:tblLayout w:type="fixed"/>
        <w:tblLook w:val="0000" w:firstRow="0" w:lastRow="0" w:firstColumn="0" w:lastColumn="0" w:noHBand="0" w:noVBand="0"/>
      </w:tblPr>
      <w:tblGrid>
        <w:gridCol w:w="4622"/>
        <w:gridCol w:w="4636"/>
      </w:tblGrid>
      <w:tr w:rsidR="00BB1958"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1958" w:rsidRDefault="00BB1958">
            <w:pPr>
              <w:widowControl w:val="0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958" w:rsidRDefault="00BB1958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210904" w:rsidTr="001F2A68">
        <w:trPr>
          <w:trHeight w:val="315"/>
        </w:trPr>
        <w:tc>
          <w:tcPr>
            <w:tcW w:w="462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10904" w:rsidRDefault="00210904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210904" w:rsidRDefault="00210904">
            <w:pPr>
              <w:widowControl w:val="0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11112-12</w:t>
            </w:r>
          </w:p>
          <w:p w:rsidR="00210904" w:rsidRDefault="00210904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Fertőtlenítés-sterilizálás</w:t>
            </w:r>
          </w:p>
          <w:p w:rsidR="00210904" w:rsidRDefault="00210904" w:rsidP="001F2A68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904" w:rsidRDefault="006B247D">
            <w:pPr>
              <w:widowControl w:val="0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1F3C37">
              <w:rPr>
                <w:rFonts w:ascii="Palatino Linotype" w:hAnsi="Palatino Linotype" w:cs="Palatino Linotype"/>
                <w:b/>
                <w:sz w:val="24"/>
                <w:szCs w:val="24"/>
              </w:rPr>
              <w:t>Higiénés gyakorlat</w:t>
            </w:r>
          </w:p>
        </w:tc>
      </w:tr>
      <w:tr w:rsidR="005C35A7" w:rsidTr="001F2A68">
        <w:trPr>
          <w:trHeight w:val="315"/>
        </w:trPr>
        <w:tc>
          <w:tcPr>
            <w:tcW w:w="4622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5C35A7" w:rsidRDefault="005C35A7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5A7" w:rsidRPr="006B247D" w:rsidRDefault="005C35A7" w:rsidP="00595D07">
            <w:pPr>
              <w:widowControl w:val="0"/>
              <w:tabs>
                <w:tab w:val="left" w:pos="284"/>
              </w:tabs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 w:rsidRPr="006B247D">
              <w:rPr>
                <w:rFonts w:ascii="Palatino Linotype" w:hAnsi="Palatino Linotype" w:cs="Palatino Linotype"/>
                <w:sz w:val="24"/>
                <w:szCs w:val="24"/>
              </w:rPr>
              <w:t>Személy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 xml:space="preserve">i </w:t>
            </w:r>
            <w:r w:rsidRPr="006B247D">
              <w:rPr>
                <w:rFonts w:ascii="Palatino Linotype" w:hAnsi="Palatino Linotype" w:cs="Palatino Linotype"/>
                <w:sz w:val="24"/>
                <w:szCs w:val="24"/>
              </w:rPr>
              <w:t>higiénia</w:t>
            </w:r>
          </w:p>
        </w:tc>
      </w:tr>
      <w:tr w:rsidR="005C35A7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5C35A7" w:rsidRDefault="005C35A7" w:rsidP="001F2A68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5A7" w:rsidRPr="005C35A7" w:rsidRDefault="005C35A7" w:rsidP="006B247D">
            <w:pPr>
              <w:widowControl w:val="0"/>
              <w:tabs>
                <w:tab w:val="left" w:pos="284"/>
              </w:tabs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Kórházi higiénia</w:t>
            </w:r>
          </w:p>
        </w:tc>
      </w:tr>
      <w:tr w:rsidR="005C35A7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5C35A7" w:rsidRDefault="005C35A7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5A7" w:rsidRDefault="00BC7B85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Fertőtlenítés-sterilizálás</w:t>
            </w:r>
            <w:r w:rsidR="005C35A7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gyakorlat</w:t>
            </w:r>
          </w:p>
        </w:tc>
      </w:tr>
      <w:tr w:rsidR="005C35A7" w:rsidTr="001F2A68">
        <w:trPr>
          <w:trHeight w:val="315"/>
        </w:trPr>
        <w:tc>
          <w:tcPr>
            <w:tcW w:w="4622" w:type="dxa"/>
            <w:vMerge/>
            <w:tcBorders>
              <w:left w:val="single" w:sz="4" w:space="0" w:color="000000"/>
            </w:tcBorders>
          </w:tcPr>
          <w:p w:rsidR="005C35A7" w:rsidRDefault="005C35A7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5A7" w:rsidRPr="006B247D" w:rsidRDefault="00BC7B85" w:rsidP="006B247D">
            <w:pPr>
              <w:widowControl w:val="0"/>
              <w:rPr>
                <w:rFonts w:ascii="Palatino Linotype" w:hAnsi="Palatino Linotype" w:cs="Palatino Linotype"/>
                <w:color w:val="231F20"/>
                <w:sz w:val="24"/>
                <w:szCs w:val="24"/>
              </w:rPr>
            </w:pPr>
            <w:proofErr w:type="gramStart"/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Sterilizálás</w:t>
            </w:r>
            <w:r w:rsidR="005C35A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 xml:space="preserve">  gyakorlat</w:t>
            </w:r>
            <w:proofErr w:type="gramEnd"/>
            <w:r w:rsidR="005C35A7" w:rsidRPr="006B247D">
              <w:rPr>
                <w:rFonts w:ascii="Palatino Linotype" w:hAnsi="Palatino Linotype" w:cs="Palatino Linotype"/>
                <w:color w:val="231F20"/>
                <w:sz w:val="24"/>
                <w:szCs w:val="24"/>
              </w:rPr>
              <w:t xml:space="preserve"> </w:t>
            </w:r>
          </w:p>
        </w:tc>
      </w:tr>
      <w:tr w:rsidR="005C35A7" w:rsidTr="001F2A68">
        <w:trPr>
          <w:trHeight w:val="270"/>
        </w:trPr>
        <w:tc>
          <w:tcPr>
            <w:tcW w:w="462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C35A7" w:rsidRDefault="005C35A7">
            <w:pPr>
              <w:widowControl w:val="0"/>
              <w:snapToGrid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35A7" w:rsidRDefault="005C35A7">
            <w:pPr>
              <w:widowControl w:val="0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6B247D">
              <w:rPr>
                <w:rFonts w:ascii="Palatino Linotype" w:hAnsi="Palatino Linotype" w:cs="Palatino Linotype"/>
                <w:color w:val="231F20"/>
                <w:sz w:val="24"/>
                <w:szCs w:val="24"/>
              </w:rPr>
              <w:t>Fertőtlenítés gyakorlat</w:t>
            </w:r>
          </w:p>
        </w:tc>
      </w:tr>
    </w:tbl>
    <w:p w:rsidR="005C35A7" w:rsidRDefault="005C35A7" w:rsidP="00210904">
      <w:pPr>
        <w:pStyle w:val="Listaszerbekezds"/>
        <w:widowControl w:val="0"/>
        <w:ind w:left="360"/>
        <w:rPr>
          <w:rFonts w:ascii="Palatino Linotype" w:hAnsi="Palatino Linotype" w:cs="Palatino Linotype"/>
          <w:sz w:val="24"/>
          <w:szCs w:val="24"/>
        </w:rPr>
      </w:pPr>
    </w:p>
    <w:p w:rsidR="00210904" w:rsidRDefault="00210904" w:rsidP="005C35A7">
      <w:pPr>
        <w:pStyle w:val="Listaszerbekezds"/>
        <w:widowControl w:val="0"/>
        <w:ind w:left="0"/>
        <w:rPr>
          <w:rFonts w:ascii="Palatino Linotype" w:hAnsi="Palatino Linotype" w:cs="Palatino Linotype"/>
          <w:b/>
          <w:sz w:val="24"/>
          <w:szCs w:val="24"/>
        </w:rPr>
      </w:pPr>
      <w:r w:rsidRPr="001F3C37">
        <w:rPr>
          <w:rFonts w:ascii="Palatino Linotype" w:hAnsi="Palatino Linotype" w:cs="Palatino Linotype"/>
          <w:b/>
          <w:sz w:val="24"/>
          <w:szCs w:val="24"/>
        </w:rPr>
        <w:t>Higiénés gyakorlat</w:t>
      </w:r>
      <w:r>
        <w:rPr>
          <w:rFonts w:ascii="Palatino Linotype" w:hAnsi="Palatino Linotype" w:cs="Palatino Linotype"/>
          <w:b/>
          <w:sz w:val="24"/>
          <w:szCs w:val="24"/>
        </w:rPr>
        <w:t xml:space="preserve"> tantárgy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 w:rsidRPr="005C35A7">
        <w:rPr>
          <w:rFonts w:ascii="Palatino Linotype" w:hAnsi="Palatino Linotype" w:cs="Palatino Linotype"/>
          <w:b/>
          <w:sz w:val="24"/>
          <w:szCs w:val="24"/>
        </w:rPr>
        <w:t xml:space="preserve">Személyi higiénia 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szCs w:val="24"/>
        </w:rPr>
        <w:tab/>
      </w:r>
      <w:r>
        <w:rPr>
          <w:rFonts w:ascii="Palatino Linotype" w:hAnsi="Palatino Linotype" w:cs="Palatino Linotype"/>
          <w:szCs w:val="24"/>
        </w:rPr>
        <w:tab/>
        <w:t>Védőruházat és munkaruházat kezelése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szCs w:val="24"/>
        </w:rPr>
        <w:tab/>
      </w:r>
      <w:r>
        <w:rPr>
          <w:rFonts w:ascii="Palatino Linotype" w:hAnsi="Palatino Linotype" w:cs="Palatino Linotype"/>
          <w:szCs w:val="24"/>
        </w:rPr>
        <w:tab/>
        <w:t>Beöltözés védőruházatba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szCs w:val="24"/>
        </w:rPr>
        <w:tab/>
      </w:r>
      <w:r>
        <w:rPr>
          <w:rFonts w:ascii="Palatino Linotype" w:hAnsi="Palatino Linotype" w:cs="Palatino Linotype"/>
          <w:szCs w:val="24"/>
        </w:rPr>
        <w:tab/>
        <w:t>Védőeszközök használata</w:t>
      </w:r>
    </w:p>
    <w:p w:rsidR="005C35A7" w:rsidRP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szCs w:val="24"/>
        </w:rPr>
        <w:tab/>
      </w:r>
      <w:r>
        <w:rPr>
          <w:rFonts w:ascii="Palatino Linotype" w:hAnsi="Palatino Linotype" w:cs="Palatino Linotype"/>
          <w:szCs w:val="24"/>
        </w:rPr>
        <w:tab/>
        <w:t>Veszélyes hulladékok megsemmisítésének megfigyelése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b/>
          <w:sz w:val="24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  <w:t>Kórházi higiénia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b/>
          <w:sz w:val="24"/>
          <w:szCs w:val="24"/>
        </w:rPr>
        <w:tab/>
      </w:r>
      <w:r>
        <w:rPr>
          <w:rFonts w:ascii="Palatino Linotype" w:hAnsi="Palatino Linotype" w:cs="Palatino Linotype"/>
          <w:szCs w:val="24"/>
        </w:rPr>
        <w:t>Napi takarítás megfigyelése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szCs w:val="24"/>
        </w:rPr>
        <w:tab/>
      </w:r>
      <w:r>
        <w:rPr>
          <w:rFonts w:ascii="Palatino Linotype" w:hAnsi="Palatino Linotype" w:cs="Palatino Linotype"/>
          <w:szCs w:val="24"/>
        </w:rPr>
        <w:tab/>
        <w:t>Gépi takarítás megfigyelése</w:t>
      </w:r>
    </w:p>
    <w:p w:rsidR="005C35A7" w:rsidRPr="005C35A7" w:rsidRDefault="005C35A7" w:rsidP="00512FA5">
      <w:pPr>
        <w:widowControl w:val="0"/>
        <w:ind w:hanging="515"/>
        <w:rPr>
          <w:rFonts w:ascii="Palatino Linotype" w:hAnsi="Palatino Linotype" w:cs="Palatino Linotype"/>
          <w:szCs w:val="24"/>
        </w:rPr>
      </w:pPr>
      <w:r>
        <w:rPr>
          <w:rFonts w:ascii="Palatino Linotype" w:hAnsi="Palatino Linotype" w:cs="Palatino Linotype"/>
          <w:szCs w:val="24"/>
        </w:rPr>
        <w:tab/>
      </w:r>
      <w:r>
        <w:rPr>
          <w:rFonts w:ascii="Palatino Linotype" w:hAnsi="Palatino Linotype" w:cs="Palatino Linotype"/>
          <w:szCs w:val="24"/>
        </w:rPr>
        <w:tab/>
        <w:t xml:space="preserve">Intézmény higiénés tevékenységének megfigyelése </w:t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</w:rPr>
      </w:pP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sz w:val="24"/>
        </w:rPr>
      </w:pPr>
      <w:r w:rsidRPr="005C35A7">
        <w:rPr>
          <w:rFonts w:ascii="Palatino Linotype" w:hAnsi="Palatino Linotype" w:cs="Palatino Linotype"/>
          <w:sz w:val="24"/>
        </w:rPr>
        <w:tab/>
      </w:r>
    </w:p>
    <w:p w:rsidR="005C35A7" w:rsidRDefault="005C35A7" w:rsidP="00512FA5">
      <w:pPr>
        <w:widowControl w:val="0"/>
        <w:ind w:hanging="515"/>
        <w:rPr>
          <w:rFonts w:ascii="Palatino Linotype" w:hAnsi="Palatino Linotype" w:cs="Palatino Linotype"/>
          <w:b/>
          <w:bCs/>
          <w:sz w:val="24"/>
        </w:rPr>
      </w:pPr>
      <w:r>
        <w:rPr>
          <w:rFonts w:ascii="Palatino Linotype" w:hAnsi="Palatino Linotype" w:cs="Palatino Linotype"/>
          <w:sz w:val="24"/>
        </w:rPr>
        <w:tab/>
      </w:r>
      <w:r w:rsidR="00BC7B85" w:rsidRPr="00BC7B85">
        <w:rPr>
          <w:rFonts w:ascii="Palatino Linotype" w:hAnsi="Palatino Linotype" w:cs="Palatino Linotype"/>
          <w:b/>
          <w:bCs/>
          <w:sz w:val="24"/>
        </w:rPr>
        <w:t xml:space="preserve">Fertőtlenítés-sterilizálás gyakorlat </w:t>
      </w:r>
      <w:r w:rsidRPr="005C35A7">
        <w:rPr>
          <w:rFonts w:ascii="Palatino Linotype" w:hAnsi="Palatino Linotype" w:cs="Palatino Linotype"/>
          <w:b/>
          <w:bCs/>
          <w:sz w:val="24"/>
        </w:rPr>
        <w:t>tantárgy</w:t>
      </w:r>
    </w:p>
    <w:p w:rsidR="005C35A7" w:rsidRPr="005C35A7" w:rsidRDefault="005C35A7" w:rsidP="00512FA5">
      <w:pPr>
        <w:widowControl w:val="0"/>
        <w:ind w:hanging="515"/>
        <w:rPr>
          <w:rFonts w:ascii="Palatino Linotype" w:hAnsi="Palatino Linotype" w:cs="Palatino Linotype"/>
          <w:sz w:val="24"/>
        </w:rPr>
      </w:pPr>
    </w:p>
    <w:p w:rsidR="005C35A7" w:rsidRPr="005C35A7" w:rsidRDefault="005C35A7" w:rsidP="00512FA5">
      <w:pPr>
        <w:widowControl w:val="0"/>
        <w:ind w:hanging="515"/>
        <w:rPr>
          <w:rFonts w:ascii="Palatino Linotype" w:hAnsi="Palatino Linotype" w:cs="Palatino Linotype"/>
          <w:b/>
          <w:sz w:val="24"/>
        </w:rPr>
      </w:pPr>
      <w:r>
        <w:rPr>
          <w:rFonts w:ascii="Palatino Linotype" w:hAnsi="Palatino Linotype" w:cs="Palatino Linotype"/>
          <w:b/>
          <w:sz w:val="24"/>
        </w:rPr>
        <w:tab/>
      </w:r>
      <w:r>
        <w:rPr>
          <w:rFonts w:ascii="Palatino Linotype" w:hAnsi="Palatino Linotype" w:cs="Palatino Linotype"/>
          <w:b/>
          <w:sz w:val="24"/>
        </w:rPr>
        <w:tab/>
      </w:r>
      <w:r w:rsidRPr="005C35A7">
        <w:rPr>
          <w:rFonts w:ascii="Palatino Linotype" w:hAnsi="Palatino Linotype" w:cs="Palatino Linotype"/>
          <w:b/>
          <w:sz w:val="24"/>
        </w:rPr>
        <w:t xml:space="preserve">Fertőtlenítés gyakorlat </w:t>
      </w:r>
    </w:p>
    <w:p w:rsidR="00512FA5" w:rsidRPr="00512FA5" w:rsidRDefault="005C35A7" w:rsidP="00512FA5">
      <w:pPr>
        <w:widowControl w:val="0"/>
        <w:ind w:hanging="515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A fertőtlenítés végrehajtása a gyakorlatban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Kontaminált eszközök, műszerek, textíliák kezelése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Kontaminált eszközök, műszerek tisztításhoz való előkésztése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proofErr w:type="spellStart"/>
      <w:r w:rsidRPr="00512FA5">
        <w:rPr>
          <w:rFonts w:ascii="Palatino Linotype" w:hAnsi="Palatino Linotype" w:cs="Palatino Linotype"/>
        </w:rPr>
        <w:t>Dekontamináció</w:t>
      </w:r>
      <w:proofErr w:type="spellEnd"/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Folyamatos fertőtlenítés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Fertőtlenítő takarítás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Fertőtlenítő mosogatás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 xml:space="preserve">Fertőtlenítési eljárások dokumentációinak </w:t>
      </w:r>
      <w:proofErr w:type="spellStart"/>
      <w:r w:rsidRPr="00512FA5">
        <w:rPr>
          <w:rFonts w:ascii="Palatino Linotype" w:hAnsi="Palatino Linotype" w:cs="Palatino Linotype"/>
        </w:rPr>
        <w:t>vezetlse</w:t>
      </w:r>
      <w:proofErr w:type="spellEnd"/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 w:rsidR="005C35A7"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Takarítási napló vezetése</w:t>
      </w:r>
    </w:p>
    <w:p w:rsidR="00BC7B85" w:rsidRDefault="00BC7B85" w:rsidP="00BC7B85">
      <w:pPr>
        <w:widowControl w:val="0"/>
        <w:ind w:hanging="515"/>
        <w:rPr>
          <w:rFonts w:ascii="Palatino Linotype" w:hAnsi="Palatino Linotype" w:cs="Palatino Linotype"/>
          <w:b/>
          <w:sz w:val="24"/>
        </w:rPr>
      </w:pPr>
      <w:r>
        <w:rPr>
          <w:rFonts w:ascii="Palatino Linotype" w:hAnsi="Palatino Linotype" w:cs="Palatino Linotype"/>
          <w:b/>
          <w:sz w:val="24"/>
        </w:rPr>
        <w:tab/>
      </w:r>
      <w:r>
        <w:rPr>
          <w:rFonts w:ascii="Palatino Linotype" w:hAnsi="Palatino Linotype" w:cs="Palatino Linotype"/>
          <w:b/>
          <w:sz w:val="24"/>
        </w:rPr>
        <w:tab/>
      </w:r>
    </w:p>
    <w:p w:rsidR="00BC7B85" w:rsidRPr="00512FA5" w:rsidRDefault="00BC7B85" w:rsidP="00BC7B85">
      <w:pPr>
        <w:widowControl w:val="0"/>
        <w:ind w:hanging="515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sz w:val="24"/>
        </w:rPr>
        <w:tab/>
      </w:r>
      <w:r>
        <w:rPr>
          <w:rFonts w:ascii="Palatino Linotype" w:hAnsi="Palatino Linotype" w:cs="Palatino Linotype"/>
          <w:b/>
          <w:sz w:val="24"/>
        </w:rPr>
        <w:tab/>
      </w:r>
      <w:proofErr w:type="spellStart"/>
      <w:r w:rsidRPr="00512FA5">
        <w:rPr>
          <w:rFonts w:ascii="Palatino Linotype" w:hAnsi="Palatino Linotype" w:cs="Palatino Linotype"/>
        </w:rPr>
        <w:t>Kemo-termodezinfekciós</w:t>
      </w:r>
      <w:proofErr w:type="spellEnd"/>
      <w:r w:rsidRPr="00512FA5">
        <w:rPr>
          <w:rFonts w:ascii="Palatino Linotype" w:hAnsi="Palatino Linotype" w:cs="Palatino Linotype"/>
        </w:rPr>
        <w:t xml:space="preserve"> (egészségügyi) mosás </w:t>
      </w:r>
    </w:p>
    <w:p w:rsidR="00BC7B85" w:rsidRPr="00512FA5" w:rsidRDefault="00BC7B85" w:rsidP="00BC7B8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A munkafolyamat megtekintése a szennyes és a tiszta oldalon</w:t>
      </w:r>
    </w:p>
    <w:p w:rsidR="00BC7B85" w:rsidRPr="00512FA5" w:rsidRDefault="00BC7B85" w:rsidP="00BC7B8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 xml:space="preserve">Szennyezett textíliák kezelése, előkészítése </w:t>
      </w:r>
    </w:p>
    <w:p w:rsidR="00BC7B85" w:rsidRPr="00512FA5" w:rsidRDefault="00BC7B85" w:rsidP="00BC7B8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Gépi mosás és vasalás megtekintése</w:t>
      </w:r>
    </w:p>
    <w:p w:rsidR="00BC7B85" w:rsidRPr="00512FA5" w:rsidRDefault="00BC7B85" w:rsidP="00BC7B85">
      <w:pPr>
        <w:widowControl w:val="0"/>
        <w:ind w:hanging="515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Pr="00512FA5">
        <w:rPr>
          <w:rFonts w:ascii="Palatino Linotype" w:hAnsi="Palatino Linotype" w:cs="Palatino Linotype"/>
        </w:rPr>
        <w:t>Tiszta textíliák kezelése, csomagolása, szállítása</w:t>
      </w:r>
    </w:p>
    <w:p w:rsidR="00BC7B85" w:rsidRDefault="00BC7B85" w:rsidP="00512FA5">
      <w:pPr>
        <w:widowControl w:val="0"/>
        <w:ind w:hanging="515"/>
        <w:rPr>
          <w:rFonts w:ascii="Palatino Linotype" w:hAnsi="Palatino Linotype" w:cs="Palatino Linotype"/>
          <w:b/>
          <w:sz w:val="24"/>
        </w:rPr>
      </w:pPr>
    </w:p>
    <w:p w:rsidR="00512FA5" w:rsidRPr="00BC7B85" w:rsidRDefault="00BC7B85" w:rsidP="00512FA5">
      <w:pPr>
        <w:widowControl w:val="0"/>
        <w:ind w:hanging="515"/>
        <w:rPr>
          <w:rFonts w:ascii="Palatino Linotype" w:hAnsi="Palatino Linotype" w:cs="Palatino Linotype"/>
          <w:b/>
          <w:sz w:val="24"/>
        </w:rPr>
      </w:pPr>
      <w:r>
        <w:rPr>
          <w:rFonts w:ascii="Palatino Linotype" w:hAnsi="Palatino Linotype" w:cs="Palatino Linotype"/>
          <w:b/>
          <w:sz w:val="24"/>
        </w:rPr>
        <w:tab/>
      </w:r>
      <w:r>
        <w:rPr>
          <w:rFonts w:ascii="Palatino Linotype" w:hAnsi="Palatino Linotype" w:cs="Palatino Linotype"/>
          <w:b/>
          <w:sz w:val="24"/>
        </w:rPr>
        <w:tab/>
      </w:r>
      <w:proofErr w:type="gramStart"/>
      <w:r w:rsidRPr="00BC7B85">
        <w:rPr>
          <w:rFonts w:ascii="Palatino Linotype" w:hAnsi="Palatino Linotype" w:cs="Palatino Linotype"/>
          <w:b/>
          <w:sz w:val="24"/>
        </w:rPr>
        <w:t>Sterilizálás  gyakorlat</w:t>
      </w:r>
      <w:proofErr w:type="gramEnd"/>
    </w:p>
    <w:p w:rsidR="00512FA5" w:rsidRPr="00512FA5" w:rsidRDefault="00BC7B85" w:rsidP="00512FA5">
      <w:pPr>
        <w:widowControl w:val="0"/>
        <w:ind w:hanging="515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 xml:space="preserve">Sterilizálás módszereinek megismerése a központi sterilizálóban </w:t>
      </w:r>
    </w:p>
    <w:p w:rsidR="00512FA5" w:rsidRPr="00512FA5" w:rsidRDefault="00BC7B85" w:rsidP="00512FA5">
      <w:pPr>
        <w:widowControl w:val="0"/>
        <w:ind w:hanging="515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A sterilizálás munkafázisainak gyakorlása</w:t>
      </w:r>
    </w:p>
    <w:p w:rsidR="00512FA5" w:rsidRPr="00512FA5" w:rsidRDefault="00BC7B85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Gyűjtés (előkészítés</w:t>
      </w:r>
    </w:p>
    <w:p w:rsidR="00512FA5" w:rsidRPr="00512FA5" w:rsidRDefault="00BC7B85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 xml:space="preserve">Tisztítás, fertőtlenítés: </w:t>
      </w:r>
    </w:p>
    <w:p w:rsidR="00512FA5" w:rsidRPr="00512FA5" w:rsidRDefault="00BC7B85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Ellenőrzés, karbantartás</w:t>
      </w:r>
    </w:p>
    <w:p w:rsidR="00512FA5" w:rsidRPr="00512FA5" w:rsidRDefault="00BC7B85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Csomagolás, jelölés</w:t>
      </w:r>
    </w:p>
    <w:p w:rsidR="00512FA5" w:rsidRPr="00512FA5" w:rsidRDefault="00BC7B85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Indikátorok használata</w:t>
      </w:r>
    </w:p>
    <w:p w:rsidR="00512FA5" w:rsidRPr="00512FA5" w:rsidRDefault="00BC7B85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512FA5" w:rsidRPr="00512FA5">
        <w:rPr>
          <w:rFonts w:ascii="Palatino Linotype" w:hAnsi="Palatino Linotype" w:cs="Palatino Linotype"/>
        </w:rPr>
        <w:t>Tárolási szabályok</w:t>
      </w:r>
    </w:p>
    <w:p w:rsidR="00512FA5" w:rsidRDefault="00512FA5" w:rsidP="00BC7B85">
      <w:pPr>
        <w:widowControl w:val="0"/>
        <w:ind w:left="360"/>
        <w:rPr>
          <w:rFonts w:ascii="Palatino Linotype" w:hAnsi="Palatino Linotype" w:cs="Palatino Linotype"/>
        </w:rPr>
      </w:pPr>
      <w:r w:rsidRPr="00512FA5">
        <w:rPr>
          <w:rFonts w:ascii="Palatino Linotype" w:hAnsi="Palatino Linotype" w:cs="Palatino Linotype"/>
        </w:rPr>
        <w:t>A sterilizálás dokumentálása, sterilizálási napló</w:t>
      </w:r>
    </w:p>
    <w:p w:rsidR="00603688" w:rsidRPr="00512FA5" w:rsidRDefault="00603688" w:rsidP="00BC7B85">
      <w:pPr>
        <w:widowControl w:val="0"/>
        <w:ind w:left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Munkavédelmi eszközök, védőeszközök használata</w:t>
      </w:r>
    </w:p>
    <w:p w:rsidR="00512FA5" w:rsidRPr="00512FA5" w:rsidRDefault="00512FA5" w:rsidP="00512FA5">
      <w:pPr>
        <w:widowControl w:val="0"/>
        <w:ind w:hanging="515"/>
        <w:rPr>
          <w:rFonts w:ascii="Palatino Linotype" w:hAnsi="Palatino Linotype" w:cs="Palatino Linotype"/>
        </w:rPr>
      </w:pPr>
    </w:p>
    <w:sectPr w:rsidR="00512FA5" w:rsidRPr="00512FA5" w:rsidSect="009433CE">
      <w:footerReference w:type="default" r:id="rId9"/>
      <w:pgSz w:w="11906" w:h="16838"/>
      <w:pgMar w:top="1618" w:right="1418" w:bottom="1618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566" w:rsidRDefault="00024566">
      <w:r>
        <w:separator/>
      </w:r>
    </w:p>
  </w:endnote>
  <w:endnote w:type="continuationSeparator" w:id="0">
    <w:p w:rsidR="00024566" w:rsidRDefault="00024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D07" w:rsidRPr="00B44994" w:rsidRDefault="00595D07" w:rsidP="00B44994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EB6FD1">
      <w:rPr>
        <w:noProof/>
      </w:rPr>
      <w:t>34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566" w:rsidRDefault="00024566">
      <w:r>
        <w:separator/>
      </w:r>
    </w:p>
  </w:footnote>
  <w:footnote w:type="continuationSeparator" w:id="0">
    <w:p w:rsidR="00024566" w:rsidRDefault="000245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9"/>
    <w:lvl w:ilvl="0">
      <w:start w:val="5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i w:val="0"/>
        <w:iCs w:val="0"/>
      </w:rPr>
    </w:lvl>
  </w:abstractNum>
  <w:abstractNum w:abstractNumId="2">
    <w:nsid w:val="00000003"/>
    <w:multiLevelType w:val="multilevel"/>
    <w:tmpl w:val="00000003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00000004"/>
    <w:multiLevelType w:val="singleLevel"/>
    <w:tmpl w:val="00000004"/>
    <w:name w:val="WW8Num32"/>
    <w:lvl w:ilvl="0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hAnsi="Times New Roman" w:cs="Times New Roman"/>
      </w:rPr>
    </w:lvl>
  </w:abstractNum>
  <w:abstractNum w:abstractNumId="4">
    <w:nsid w:val="00000005"/>
    <w:multiLevelType w:val="multilevel"/>
    <w:tmpl w:val="00000005"/>
    <w:name w:val="WW8Num3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</w:lvl>
  </w:abstractNum>
  <w:abstractNum w:abstractNumId="5">
    <w:nsid w:val="0CBB0D65"/>
    <w:multiLevelType w:val="hybridMultilevel"/>
    <w:tmpl w:val="3CF27956"/>
    <w:lvl w:ilvl="0" w:tplc="00000004">
      <w:numFmt w:val="bullet"/>
      <w:lvlText w:val="–"/>
      <w:lvlJc w:val="left"/>
      <w:pPr>
        <w:ind w:left="1571" w:hanging="360"/>
      </w:pPr>
      <w:rPr>
        <w:rFonts w:ascii="Times New Roman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0E4113B3"/>
    <w:multiLevelType w:val="hybridMultilevel"/>
    <w:tmpl w:val="020CC40E"/>
    <w:lvl w:ilvl="0" w:tplc="00000004"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5DD7D10"/>
    <w:multiLevelType w:val="hybridMultilevel"/>
    <w:tmpl w:val="48D81340"/>
    <w:lvl w:ilvl="0" w:tplc="00000004">
      <w:numFmt w:val="bullet"/>
      <w:lvlText w:val="–"/>
      <w:lvlJc w:val="left"/>
      <w:pPr>
        <w:ind w:left="1797" w:hanging="360"/>
      </w:pPr>
      <w:rPr>
        <w:rFonts w:ascii="Times New Roman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BA80024"/>
    <w:multiLevelType w:val="hybridMultilevel"/>
    <w:tmpl w:val="1C045034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0E2EE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768523F"/>
    <w:multiLevelType w:val="hybridMultilevel"/>
    <w:tmpl w:val="EB1AD10A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 w:cs="Times New Roman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681D54"/>
    <w:multiLevelType w:val="multilevel"/>
    <w:tmpl w:val="B73E7970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47C213BC"/>
    <w:multiLevelType w:val="hybridMultilevel"/>
    <w:tmpl w:val="6F50B700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578F5ED4"/>
    <w:multiLevelType w:val="hybridMultilevel"/>
    <w:tmpl w:val="5406C71A"/>
    <w:lvl w:ilvl="0" w:tplc="00000004">
      <w:numFmt w:val="bullet"/>
      <w:lvlText w:val="–"/>
      <w:lvlJc w:val="left"/>
      <w:pPr>
        <w:ind w:left="1077" w:hanging="360"/>
      </w:pPr>
      <w:rPr>
        <w:rFonts w:ascii="Times New Roman" w:hAnsi="Times New Roman" w:cs="Times New Roman"/>
      </w:rPr>
    </w:lvl>
    <w:lvl w:ilvl="1" w:tplc="00000004">
      <w:numFmt w:val="bullet"/>
      <w:lvlText w:val="–"/>
      <w:lvlJc w:val="left"/>
      <w:pPr>
        <w:ind w:left="1797" w:hanging="360"/>
      </w:pPr>
      <w:rPr>
        <w:rFonts w:ascii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>
    <w:nsid w:val="591C487E"/>
    <w:multiLevelType w:val="hybridMultilevel"/>
    <w:tmpl w:val="463AA492"/>
    <w:lvl w:ilvl="0" w:tplc="00000004">
      <w:numFmt w:val="bullet"/>
      <w:lvlText w:val="–"/>
      <w:lvlJc w:val="left"/>
      <w:pPr>
        <w:ind w:left="720" w:hanging="360"/>
      </w:pPr>
      <w:rPr>
        <w:rFonts w:ascii="Times New Roman" w:hAnsi="Times New Roman" w:cs="Times New Roman"/>
      </w:rPr>
    </w:lvl>
    <w:lvl w:ilvl="1" w:tplc="E0688BB6">
      <w:start w:val="2"/>
      <w:numFmt w:val="bullet"/>
      <w:lvlText w:val="•"/>
      <w:lvlJc w:val="left"/>
      <w:pPr>
        <w:ind w:left="1440" w:hanging="360"/>
      </w:pPr>
      <w:rPr>
        <w:rFonts w:ascii="Palatino Linotype" w:eastAsia="Times New Roman" w:hAnsi="Palatino Linotype" w:cs="Palatino Linotype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8C06EF"/>
    <w:multiLevelType w:val="hybridMultilevel"/>
    <w:tmpl w:val="4F060F40"/>
    <w:lvl w:ilvl="0" w:tplc="00000004">
      <w:numFmt w:val="bullet"/>
      <w:lvlText w:val="–"/>
      <w:lvlJc w:val="left"/>
      <w:pPr>
        <w:ind w:left="1582" w:hanging="360"/>
      </w:pPr>
      <w:rPr>
        <w:rFonts w:ascii="Times New Roman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8">
    <w:nsid w:val="61AB3ABC"/>
    <w:multiLevelType w:val="hybridMultilevel"/>
    <w:tmpl w:val="E8F0C66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8D308B"/>
    <w:multiLevelType w:val="hybridMultilevel"/>
    <w:tmpl w:val="2FA67B6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9"/>
  </w:num>
  <w:num w:numId="5">
    <w:abstractNumId w:val="7"/>
  </w:num>
  <w:num w:numId="6">
    <w:abstractNumId w:val="14"/>
  </w:num>
  <w:num w:numId="7">
    <w:abstractNumId w:val="19"/>
  </w:num>
  <w:num w:numId="8">
    <w:abstractNumId w:val="6"/>
  </w:num>
  <w:num w:numId="9">
    <w:abstractNumId w:val="17"/>
  </w:num>
  <w:num w:numId="10">
    <w:abstractNumId w:val="8"/>
  </w:num>
  <w:num w:numId="11">
    <w:abstractNumId w:val="5"/>
  </w:num>
  <w:num w:numId="12">
    <w:abstractNumId w:val="16"/>
  </w:num>
  <w:num w:numId="13">
    <w:abstractNumId w:val="10"/>
  </w:num>
  <w:num w:numId="14">
    <w:abstractNumId w:val="15"/>
  </w:num>
  <w:num w:numId="15">
    <w:abstractNumId w:val="12"/>
  </w:num>
  <w:num w:numId="16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C12"/>
    <w:rsid w:val="000027EC"/>
    <w:rsid w:val="0001691A"/>
    <w:rsid w:val="00020E12"/>
    <w:rsid w:val="00024566"/>
    <w:rsid w:val="000629E1"/>
    <w:rsid w:val="00073363"/>
    <w:rsid w:val="00080450"/>
    <w:rsid w:val="00083062"/>
    <w:rsid w:val="000B2C82"/>
    <w:rsid w:val="000C5D32"/>
    <w:rsid w:val="000E120B"/>
    <w:rsid w:val="000E34DF"/>
    <w:rsid w:val="000E5F9A"/>
    <w:rsid w:val="000F0FE8"/>
    <w:rsid w:val="000F5A51"/>
    <w:rsid w:val="00101808"/>
    <w:rsid w:val="00133AC3"/>
    <w:rsid w:val="0013776F"/>
    <w:rsid w:val="00137CC4"/>
    <w:rsid w:val="0014197F"/>
    <w:rsid w:val="00152CA6"/>
    <w:rsid w:val="00153ACA"/>
    <w:rsid w:val="00172C82"/>
    <w:rsid w:val="00197536"/>
    <w:rsid w:val="001A5EDF"/>
    <w:rsid w:val="001B6C8F"/>
    <w:rsid w:val="001D74FE"/>
    <w:rsid w:val="001E7BF2"/>
    <w:rsid w:val="001F2A68"/>
    <w:rsid w:val="001F363D"/>
    <w:rsid w:val="001F3C37"/>
    <w:rsid w:val="001F4E83"/>
    <w:rsid w:val="001F63F7"/>
    <w:rsid w:val="00204C1A"/>
    <w:rsid w:val="00210904"/>
    <w:rsid w:val="002115C9"/>
    <w:rsid w:val="002156B5"/>
    <w:rsid w:val="002157F4"/>
    <w:rsid w:val="00217462"/>
    <w:rsid w:val="0022026A"/>
    <w:rsid w:val="00244A7A"/>
    <w:rsid w:val="00245626"/>
    <w:rsid w:val="002557CD"/>
    <w:rsid w:val="002618B1"/>
    <w:rsid w:val="00261F07"/>
    <w:rsid w:val="00275064"/>
    <w:rsid w:val="0027508D"/>
    <w:rsid w:val="002755D3"/>
    <w:rsid w:val="00280C19"/>
    <w:rsid w:val="00284330"/>
    <w:rsid w:val="002847A0"/>
    <w:rsid w:val="002B300D"/>
    <w:rsid w:val="002E0225"/>
    <w:rsid w:val="002E3A9E"/>
    <w:rsid w:val="002E5FD7"/>
    <w:rsid w:val="002F0E8B"/>
    <w:rsid w:val="002F3014"/>
    <w:rsid w:val="002F3E38"/>
    <w:rsid w:val="002F769F"/>
    <w:rsid w:val="00310BFF"/>
    <w:rsid w:val="00313B42"/>
    <w:rsid w:val="00325829"/>
    <w:rsid w:val="00334989"/>
    <w:rsid w:val="00344D76"/>
    <w:rsid w:val="003569AD"/>
    <w:rsid w:val="0035712C"/>
    <w:rsid w:val="00363BC9"/>
    <w:rsid w:val="003764B5"/>
    <w:rsid w:val="003855EF"/>
    <w:rsid w:val="00385D87"/>
    <w:rsid w:val="003A1AAF"/>
    <w:rsid w:val="003B65DE"/>
    <w:rsid w:val="00411AFD"/>
    <w:rsid w:val="00412D26"/>
    <w:rsid w:val="00434758"/>
    <w:rsid w:val="00436DED"/>
    <w:rsid w:val="004535B6"/>
    <w:rsid w:val="00456224"/>
    <w:rsid w:val="00461D3B"/>
    <w:rsid w:val="0046777D"/>
    <w:rsid w:val="0047039C"/>
    <w:rsid w:val="00480B8C"/>
    <w:rsid w:val="00485363"/>
    <w:rsid w:val="00492D84"/>
    <w:rsid w:val="004C77B4"/>
    <w:rsid w:val="004F1DFE"/>
    <w:rsid w:val="004F3748"/>
    <w:rsid w:val="004F7054"/>
    <w:rsid w:val="00506593"/>
    <w:rsid w:val="005105B9"/>
    <w:rsid w:val="00512FA5"/>
    <w:rsid w:val="005227D6"/>
    <w:rsid w:val="00524CF5"/>
    <w:rsid w:val="00533ECD"/>
    <w:rsid w:val="00540715"/>
    <w:rsid w:val="00547912"/>
    <w:rsid w:val="00573645"/>
    <w:rsid w:val="00595D07"/>
    <w:rsid w:val="0059609F"/>
    <w:rsid w:val="005B0A4F"/>
    <w:rsid w:val="005B49C3"/>
    <w:rsid w:val="005B7D96"/>
    <w:rsid w:val="005C35A7"/>
    <w:rsid w:val="005D7D9A"/>
    <w:rsid w:val="005E620C"/>
    <w:rsid w:val="005E6EED"/>
    <w:rsid w:val="00603688"/>
    <w:rsid w:val="006114CE"/>
    <w:rsid w:val="006163CA"/>
    <w:rsid w:val="00632407"/>
    <w:rsid w:val="00652367"/>
    <w:rsid w:val="00655086"/>
    <w:rsid w:val="0066119D"/>
    <w:rsid w:val="00661862"/>
    <w:rsid w:val="00666F09"/>
    <w:rsid w:val="00676407"/>
    <w:rsid w:val="00686ED8"/>
    <w:rsid w:val="006A762E"/>
    <w:rsid w:val="006B247D"/>
    <w:rsid w:val="006E2A0B"/>
    <w:rsid w:val="007001BE"/>
    <w:rsid w:val="007019B1"/>
    <w:rsid w:val="00702D7B"/>
    <w:rsid w:val="007108FE"/>
    <w:rsid w:val="00711BC7"/>
    <w:rsid w:val="00714B73"/>
    <w:rsid w:val="00716556"/>
    <w:rsid w:val="00725193"/>
    <w:rsid w:val="00731BA9"/>
    <w:rsid w:val="00745E42"/>
    <w:rsid w:val="00765AA6"/>
    <w:rsid w:val="00773BA9"/>
    <w:rsid w:val="007808F0"/>
    <w:rsid w:val="00780E4B"/>
    <w:rsid w:val="00784B52"/>
    <w:rsid w:val="00785010"/>
    <w:rsid w:val="007A2EA0"/>
    <w:rsid w:val="007C2618"/>
    <w:rsid w:val="007C2E89"/>
    <w:rsid w:val="007C55A2"/>
    <w:rsid w:val="007C75CC"/>
    <w:rsid w:val="007D7E09"/>
    <w:rsid w:val="00807DFA"/>
    <w:rsid w:val="008109C1"/>
    <w:rsid w:val="00825829"/>
    <w:rsid w:val="00844CFA"/>
    <w:rsid w:val="00855A61"/>
    <w:rsid w:val="00875860"/>
    <w:rsid w:val="00875983"/>
    <w:rsid w:val="00893CF0"/>
    <w:rsid w:val="008A4CB8"/>
    <w:rsid w:val="008B1B5C"/>
    <w:rsid w:val="008B7D14"/>
    <w:rsid w:val="008E7A4F"/>
    <w:rsid w:val="008F6D93"/>
    <w:rsid w:val="008F7A92"/>
    <w:rsid w:val="009253DD"/>
    <w:rsid w:val="00925BB0"/>
    <w:rsid w:val="00925C59"/>
    <w:rsid w:val="009342B5"/>
    <w:rsid w:val="009433CE"/>
    <w:rsid w:val="00965A54"/>
    <w:rsid w:val="00987D8F"/>
    <w:rsid w:val="009A0631"/>
    <w:rsid w:val="009B165D"/>
    <w:rsid w:val="009D1CE6"/>
    <w:rsid w:val="009D2F42"/>
    <w:rsid w:val="009E0C50"/>
    <w:rsid w:val="009E46F6"/>
    <w:rsid w:val="00A013DF"/>
    <w:rsid w:val="00A014BE"/>
    <w:rsid w:val="00A01E23"/>
    <w:rsid w:val="00A15458"/>
    <w:rsid w:val="00A310CC"/>
    <w:rsid w:val="00A35EB8"/>
    <w:rsid w:val="00A64128"/>
    <w:rsid w:val="00A642CB"/>
    <w:rsid w:val="00A825AD"/>
    <w:rsid w:val="00A93C93"/>
    <w:rsid w:val="00A9602A"/>
    <w:rsid w:val="00AA0284"/>
    <w:rsid w:val="00AC4275"/>
    <w:rsid w:val="00AC64EF"/>
    <w:rsid w:val="00AE0B8B"/>
    <w:rsid w:val="00AE3772"/>
    <w:rsid w:val="00B041B6"/>
    <w:rsid w:val="00B10300"/>
    <w:rsid w:val="00B25DC6"/>
    <w:rsid w:val="00B44994"/>
    <w:rsid w:val="00B474EF"/>
    <w:rsid w:val="00B5065F"/>
    <w:rsid w:val="00B71BDA"/>
    <w:rsid w:val="00B81E6E"/>
    <w:rsid w:val="00B87D30"/>
    <w:rsid w:val="00B92CAB"/>
    <w:rsid w:val="00BB1958"/>
    <w:rsid w:val="00BB4B29"/>
    <w:rsid w:val="00BB5582"/>
    <w:rsid w:val="00BC0490"/>
    <w:rsid w:val="00BC6157"/>
    <w:rsid w:val="00BC7B85"/>
    <w:rsid w:val="00BD04F0"/>
    <w:rsid w:val="00BD2F78"/>
    <w:rsid w:val="00BD332E"/>
    <w:rsid w:val="00BD77F1"/>
    <w:rsid w:val="00BF003F"/>
    <w:rsid w:val="00BF1A91"/>
    <w:rsid w:val="00C07EE3"/>
    <w:rsid w:val="00C412D1"/>
    <w:rsid w:val="00C42D3A"/>
    <w:rsid w:val="00C64813"/>
    <w:rsid w:val="00C87A80"/>
    <w:rsid w:val="00C9504E"/>
    <w:rsid w:val="00C97A78"/>
    <w:rsid w:val="00CA705A"/>
    <w:rsid w:val="00CA7842"/>
    <w:rsid w:val="00CC510B"/>
    <w:rsid w:val="00CD6A7E"/>
    <w:rsid w:val="00CE70B1"/>
    <w:rsid w:val="00D04113"/>
    <w:rsid w:val="00D12D58"/>
    <w:rsid w:val="00D2268E"/>
    <w:rsid w:val="00D42291"/>
    <w:rsid w:val="00D53922"/>
    <w:rsid w:val="00D60040"/>
    <w:rsid w:val="00D6570C"/>
    <w:rsid w:val="00DB6B3A"/>
    <w:rsid w:val="00DD0F71"/>
    <w:rsid w:val="00DD4030"/>
    <w:rsid w:val="00DE0760"/>
    <w:rsid w:val="00DE6504"/>
    <w:rsid w:val="00DF5F61"/>
    <w:rsid w:val="00E13356"/>
    <w:rsid w:val="00E163E7"/>
    <w:rsid w:val="00E45A95"/>
    <w:rsid w:val="00E46F0C"/>
    <w:rsid w:val="00E62054"/>
    <w:rsid w:val="00E87C12"/>
    <w:rsid w:val="00EA0A61"/>
    <w:rsid w:val="00EA1121"/>
    <w:rsid w:val="00EB6FD1"/>
    <w:rsid w:val="00EB7518"/>
    <w:rsid w:val="00EF49DA"/>
    <w:rsid w:val="00F01E25"/>
    <w:rsid w:val="00F02A9D"/>
    <w:rsid w:val="00F11B13"/>
    <w:rsid w:val="00F11FF2"/>
    <w:rsid w:val="00F14E6A"/>
    <w:rsid w:val="00F247B1"/>
    <w:rsid w:val="00F467FE"/>
    <w:rsid w:val="00F505D3"/>
    <w:rsid w:val="00F73709"/>
    <w:rsid w:val="00F771A1"/>
    <w:rsid w:val="00F831C4"/>
    <w:rsid w:val="00F843F8"/>
    <w:rsid w:val="00F859A0"/>
    <w:rsid w:val="00F909C0"/>
    <w:rsid w:val="00F93FC1"/>
    <w:rsid w:val="00FB38B5"/>
    <w:rsid w:val="00FD13EA"/>
    <w:rsid w:val="00FD51F9"/>
    <w:rsid w:val="00FD7E0C"/>
    <w:rsid w:val="00FE2787"/>
    <w:rsid w:val="00FE2C9E"/>
    <w:rsid w:val="00FE38EB"/>
    <w:rsid w:val="00FE5532"/>
    <w:rsid w:val="00FF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semiHidden="0" w:unhideWhenUsed="0" w:qFormat="1"/>
    <w:lsdException w:name="page number" w:unhideWhenUsed="0"/>
    <w:lsdException w:name="List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5105B9"/>
    <w:pPr>
      <w:suppressAutoHyphens/>
    </w:pPr>
    <w:rPr>
      <w:rFonts w:ascii="Verdana" w:hAnsi="Verdana" w:cs="Verdana"/>
      <w:sz w:val="22"/>
      <w:szCs w:val="22"/>
      <w:lang w:eastAsia="zh-CN"/>
    </w:rPr>
  </w:style>
  <w:style w:type="paragraph" w:styleId="Cmsor1">
    <w:name w:val="heading 1"/>
    <w:basedOn w:val="Norml"/>
    <w:next w:val="Norml"/>
    <w:link w:val="Cmsor1Char"/>
    <w:uiPriority w:val="99"/>
    <w:qFormat/>
    <w:rsid w:val="005105B9"/>
    <w:pPr>
      <w:keepNext/>
      <w:numPr>
        <w:numId w:val="1"/>
      </w:numPr>
      <w:spacing w:before="240" w:after="60"/>
      <w:outlineLvl w:val="0"/>
    </w:pPr>
    <w:rPr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5105B9"/>
    <w:pPr>
      <w:keepNext/>
      <w:numPr>
        <w:ilvl w:val="1"/>
        <w:numId w:val="1"/>
      </w:numPr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5105B9"/>
    <w:pPr>
      <w:keepNext/>
      <w:numPr>
        <w:ilvl w:val="2"/>
        <w:numId w:val="1"/>
      </w:numPr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0C15EB"/>
    <w:rPr>
      <w:rFonts w:ascii="Verdana" w:hAnsi="Verdana" w:cs="Verdana"/>
      <w:b/>
      <w:bCs/>
      <w:kern w:val="1"/>
      <w:sz w:val="32"/>
      <w:szCs w:val="32"/>
      <w:lang w:eastAsia="zh-CN"/>
    </w:rPr>
  </w:style>
  <w:style w:type="character" w:customStyle="1" w:styleId="Cmsor2Char">
    <w:name w:val="Címsor 2 Char"/>
    <w:link w:val="Cmsor2"/>
    <w:uiPriority w:val="99"/>
    <w:rsid w:val="000C15EB"/>
    <w:rPr>
      <w:rFonts w:ascii="Verdana" w:hAnsi="Verdana" w:cs="Verdana"/>
      <w:b/>
      <w:bCs/>
      <w:i/>
      <w:iCs/>
      <w:sz w:val="28"/>
      <w:szCs w:val="28"/>
      <w:lang w:eastAsia="zh-CN"/>
    </w:rPr>
  </w:style>
  <w:style w:type="character" w:customStyle="1" w:styleId="Cmsor3Char">
    <w:name w:val="Címsor 3 Char"/>
    <w:link w:val="Cmsor3"/>
    <w:uiPriority w:val="99"/>
    <w:rsid w:val="000C15EB"/>
    <w:rPr>
      <w:rFonts w:ascii="Verdana" w:hAnsi="Verdana" w:cs="Verdana"/>
      <w:b/>
      <w:bCs/>
      <w:sz w:val="24"/>
      <w:szCs w:val="24"/>
      <w:lang w:eastAsia="zh-CN"/>
    </w:rPr>
  </w:style>
  <w:style w:type="character" w:customStyle="1" w:styleId="WW8Num1z0">
    <w:name w:val="WW8Num1z0"/>
    <w:uiPriority w:val="99"/>
    <w:rsid w:val="005105B9"/>
    <w:rPr>
      <w:rFonts w:ascii="Symbol" w:hAnsi="Symbol" w:cs="Symbol"/>
    </w:rPr>
  </w:style>
  <w:style w:type="character" w:customStyle="1" w:styleId="WW8Num2z0">
    <w:name w:val="WW8Num2z0"/>
    <w:uiPriority w:val="99"/>
    <w:rsid w:val="005105B9"/>
    <w:rPr>
      <w:sz w:val="24"/>
      <w:szCs w:val="24"/>
    </w:rPr>
  </w:style>
  <w:style w:type="character" w:customStyle="1" w:styleId="WW8Num4z0">
    <w:name w:val="WW8Num4z0"/>
    <w:uiPriority w:val="99"/>
    <w:rsid w:val="005105B9"/>
    <w:rPr>
      <w:rFonts w:ascii="Symbol" w:hAnsi="Symbol" w:cs="Symbol"/>
    </w:rPr>
  </w:style>
  <w:style w:type="character" w:customStyle="1" w:styleId="WW8Num5z0">
    <w:name w:val="WW8Num5z0"/>
    <w:uiPriority w:val="99"/>
    <w:rsid w:val="005105B9"/>
    <w:rPr>
      <w:rFonts w:ascii="Symbol" w:hAnsi="Symbol" w:cs="Symbol"/>
    </w:rPr>
  </w:style>
  <w:style w:type="character" w:customStyle="1" w:styleId="WW8Num6z0">
    <w:name w:val="WW8Num6z0"/>
    <w:uiPriority w:val="99"/>
    <w:rsid w:val="005105B9"/>
    <w:rPr>
      <w:rFonts w:ascii="Symbol" w:hAnsi="Symbol" w:cs="Symbol"/>
    </w:rPr>
  </w:style>
  <w:style w:type="character" w:customStyle="1" w:styleId="WW8Num7z0">
    <w:name w:val="WW8Num7z0"/>
    <w:uiPriority w:val="99"/>
    <w:rsid w:val="005105B9"/>
    <w:rPr>
      <w:rFonts w:ascii="Symbol" w:hAnsi="Symbol" w:cs="Symbol"/>
    </w:rPr>
  </w:style>
  <w:style w:type="character" w:customStyle="1" w:styleId="WW8Num9z0">
    <w:name w:val="WW8Num9z0"/>
    <w:uiPriority w:val="99"/>
    <w:rsid w:val="005105B9"/>
  </w:style>
  <w:style w:type="character" w:customStyle="1" w:styleId="WW8Num10z0">
    <w:name w:val="WW8Num10z0"/>
    <w:uiPriority w:val="99"/>
    <w:rsid w:val="005105B9"/>
    <w:rPr>
      <w:rFonts w:ascii="Symbol" w:hAnsi="Symbol" w:cs="Symbol"/>
    </w:rPr>
  </w:style>
  <w:style w:type="character" w:customStyle="1" w:styleId="WW8Num11z2">
    <w:name w:val="WW8Num11z2"/>
    <w:uiPriority w:val="99"/>
    <w:rsid w:val="005105B9"/>
    <w:rPr>
      <w:b/>
      <w:bCs/>
    </w:rPr>
  </w:style>
  <w:style w:type="character" w:customStyle="1" w:styleId="WW8Num14z0">
    <w:name w:val="WW8Num14z0"/>
    <w:uiPriority w:val="99"/>
    <w:rsid w:val="005105B9"/>
    <w:rPr>
      <w:rFonts w:ascii="Symbol" w:hAnsi="Symbol" w:cs="Symbol"/>
    </w:rPr>
  </w:style>
  <w:style w:type="character" w:customStyle="1" w:styleId="WW8Num15z0">
    <w:name w:val="WW8Num15z0"/>
    <w:uiPriority w:val="99"/>
    <w:rsid w:val="005105B9"/>
    <w:rPr>
      <w:rFonts w:ascii="Symbol" w:hAnsi="Symbol" w:cs="Symbol"/>
    </w:rPr>
  </w:style>
  <w:style w:type="character" w:customStyle="1" w:styleId="WW8Num16z0">
    <w:name w:val="WW8Num16z0"/>
    <w:uiPriority w:val="99"/>
    <w:rsid w:val="005105B9"/>
    <w:rPr>
      <w:rFonts w:ascii="Symbol" w:hAnsi="Symbol" w:cs="Symbol"/>
    </w:rPr>
  </w:style>
  <w:style w:type="character" w:customStyle="1" w:styleId="WW8Num18z0">
    <w:name w:val="WW8Num18z0"/>
    <w:uiPriority w:val="99"/>
    <w:rsid w:val="005105B9"/>
    <w:rPr>
      <w:rFonts w:ascii="Symbol" w:hAnsi="Symbol" w:cs="Symbol"/>
    </w:rPr>
  </w:style>
  <w:style w:type="character" w:customStyle="1" w:styleId="WW8Num20z0">
    <w:name w:val="WW8Num20z0"/>
    <w:uiPriority w:val="99"/>
    <w:rsid w:val="005105B9"/>
    <w:rPr>
      <w:rFonts w:ascii="Symbol" w:hAnsi="Symbol" w:cs="Symbol"/>
    </w:rPr>
  </w:style>
  <w:style w:type="character" w:customStyle="1" w:styleId="WW8Num20z1">
    <w:name w:val="WW8Num20z1"/>
    <w:uiPriority w:val="99"/>
    <w:rsid w:val="005105B9"/>
    <w:rPr>
      <w:rFonts w:ascii="Courier New" w:hAnsi="Courier New" w:cs="Courier New"/>
    </w:rPr>
  </w:style>
  <w:style w:type="character" w:customStyle="1" w:styleId="WW8Num20z2">
    <w:name w:val="WW8Num20z2"/>
    <w:uiPriority w:val="99"/>
    <w:rsid w:val="005105B9"/>
    <w:rPr>
      <w:rFonts w:ascii="Wingdings" w:hAnsi="Wingdings" w:cs="Wingdings"/>
    </w:rPr>
  </w:style>
  <w:style w:type="character" w:customStyle="1" w:styleId="WW8Num22z0">
    <w:name w:val="WW8Num22z0"/>
    <w:uiPriority w:val="99"/>
    <w:rsid w:val="005105B9"/>
    <w:rPr>
      <w:rFonts w:ascii="Symbol" w:hAnsi="Symbol" w:cs="Symbol"/>
    </w:rPr>
  </w:style>
  <w:style w:type="character" w:customStyle="1" w:styleId="WW8Num22z1">
    <w:name w:val="WW8Num22z1"/>
    <w:uiPriority w:val="99"/>
    <w:rsid w:val="005105B9"/>
    <w:rPr>
      <w:rFonts w:ascii="Courier New" w:hAnsi="Courier New" w:cs="Courier New"/>
    </w:rPr>
  </w:style>
  <w:style w:type="character" w:customStyle="1" w:styleId="WW8Num22z2">
    <w:name w:val="WW8Num22z2"/>
    <w:uiPriority w:val="99"/>
    <w:rsid w:val="005105B9"/>
    <w:rPr>
      <w:rFonts w:ascii="Wingdings" w:hAnsi="Wingdings" w:cs="Wingdings"/>
    </w:rPr>
  </w:style>
  <w:style w:type="character" w:customStyle="1" w:styleId="WW8Num24z0">
    <w:name w:val="WW8Num24z0"/>
    <w:uiPriority w:val="99"/>
    <w:rsid w:val="005105B9"/>
    <w:rPr>
      <w:rFonts w:ascii="Symbol" w:hAnsi="Symbol" w:cs="Symbol"/>
    </w:rPr>
  </w:style>
  <w:style w:type="character" w:customStyle="1" w:styleId="WW8Num25z0">
    <w:name w:val="WW8Num25z0"/>
    <w:uiPriority w:val="99"/>
    <w:rsid w:val="005105B9"/>
    <w:rPr>
      <w:rFonts w:ascii="Symbol" w:hAnsi="Symbol" w:cs="Symbol"/>
    </w:rPr>
  </w:style>
  <w:style w:type="character" w:customStyle="1" w:styleId="WW8Num27z0">
    <w:name w:val="WW8Num27z0"/>
    <w:uiPriority w:val="99"/>
    <w:rsid w:val="005105B9"/>
    <w:rPr>
      <w:rFonts w:ascii="Symbol" w:hAnsi="Symbol" w:cs="Symbol"/>
    </w:rPr>
  </w:style>
  <w:style w:type="character" w:customStyle="1" w:styleId="WW8Num28z0">
    <w:name w:val="WW8Num28z0"/>
    <w:uiPriority w:val="99"/>
    <w:rsid w:val="005105B9"/>
    <w:rPr>
      <w:rFonts w:ascii="Symbol" w:hAnsi="Symbol" w:cs="Symbol"/>
    </w:rPr>
  </w:style>
  <w:style w:type="character" w:customStyle="1" w:styleId="WW8Num29z0">
    <w:name w:val="WW8Num29z0"/>
    <w:uiPriority w:val="99"/>
    <w:rsid w:val="005105B9"/>
    <w:rPr>
      <w:rFonts w:ascii="Symbol" w:hAnsi="Symbol" w:cs="Symbol"/>
    </w:rPr>
  </w:style>
  <w:style w:type="character" w:customStyle="1" w:styleId="WW8Num30z0">
    <w:name w:val="WW8Num30z0"/>
    <w:uiPriority w:val="99"/>
    <w:rsid w:val="005105B9"/>
    <w:rPr>
      <w:rFonts w:ascii="Symbol" w:hAnsi="Symbol" w:cs="Symbol"/>
    </w:rPr>
  </w:style>
  <w:style w:type="character" w:customStyle="1" w:styleId="WW8Num31z0">
    <w:name w:val="WW8Num31z0"/>
    <w:uiPriority w:val="99"/>
    <w:rsid w:val="005105B9"/>
    <w:rPr>
      <w:rFonts w:ascii="Symbol" w:hAnsi="Symbol" w:cs="Symbol"/>
    </w:rPr>
  </w:style>
  <w:style w:type="character" w:customStyle="1" w:styleId="WW8Num31z1">
    <w:name w:val="WW8Num31z1"/>
    <w:uiPriority w:val="99"/>
    <w:rsid w:val="005105B9"/>
    <w:rPr>
      <w:rFonts w:ascii="Courier New" w:hAnsi="Courier New" w:cs="Courier New"/>
    </w:rPr>
  </w:style>
  <w:style w:type="character" w:customStyle="1" w:styleId="WW8Num31z2">
    <w:name w:val="WW8Num31z2"/>
    <w:uiPriority w:val="99"/>
    <w:rsid w:val="005105B9"/>
    <w:rPr>
      <w:rFonts w:ascii="Wingdings" w:hAnsi="Wingdings" w:cs="Wingdings"/>
    </w:rPr>
  </w:style>
  <w:style w:type="character" w:customStyle="1" w:styleId="WW8Num32z0">
    <w:name w:val="WW8Num32z0"/>
    <w:uiPriority w:val="99"/>
    <w:rsid w:val="005105B9"/>
    <w:rPr>
      <w:rFonts w:ascii="Times New Roman" w:hAnsi="Times New Roman" w:cs="Times New Roman"/>
    </w:rPr>
  </w:style>
  <w:style w:type="character" w:customStyle="1" w:styleId="WW8Num32z1">
    <w:name w:val="WW8Num32z1"/>
    <w:uiPriority w:val="99"/>
    <w:rsid w:val="005105B9"/>
    <w:rPr>
      <w:rFonts w:ascii="Courier New" w:hAnsi="Courier New" w:cs="Courier New"/>
    </w:rPr>
  </w:style>
  <w:style w:type="character" w:customStyle="1" w:styleId="WW8Num32z2">
    <w:name w:val="WW8Num32z2"/>
    <w:uiPriority w:val="99"/>
    <w:rsid w:val="005105B9"/>
    <w:rPr>
      <w:rFonts w:ascii="Wingdings" w:hAnsi="Wingdings" w:cs="Wingdings"/>
    </w:rPr>
  </w:style>
  <w:style w:type="character" w:customStyle="1" w:styleId="WW8Num32z3">
    <w:name w:val="WW8Num32z3"/>
    <w:uiPriority w:val="99"/>
    <w:rsid w:val="005105B9"/>
    <w:rPr>
      <w:rFonts w:ascii="Symbol" w:hAnsi="Symbol" w:cs="Symbol"/>
    </w:rPr>
  </w:style>
  <w:style w:type="character" w:customStyle="1" w:styleId="WW8Num33z0">
    <w:name w:val="WW8Num33z0"/>
    <w:uiPriority w:val="99"/>
    <w:rsid w:val="005105B9"/>
    <w:rPr>
      <w:rFonts w:ascii="Symbol" w:hAnsi="Symbol" w:cs="Symbol"/>
    </w:rPr>
  </w:style>
  <w:style w:type="character" w:customStyle="1" w:styleId="WW8Num35z2">
    <w:name w:val="WW8Num35z2"/>
    <w:uiPriority w:val="99"/>
    <w:rsid w:val="005105B9"/>
    <w:rPr>
      <w:rFonts w:ascii="Verdana" w:hAnsi="Verdana" w:cs="Verdana"/>
      <w:b/>
      <w:bCs/>
      <w:color w:val="auto"/>
      <w:sz w:val="20"/>
      <w:szCs w:val="20"/>
    </w:rPr>
  </w:style>
  <w:style w:type="character" w:customStyle="1" w:styleId="WW8Num39z1">
    <w:name w:val="WW8Num39z1"/>
    <w:uiPriority w:val="99"/>
    <w:rsid w:val="005105B9"/>
    <w:rPr>
      <w:rFonts w:ascii="Palatino Linotype" w:hAnsi="Palatino Linotype" w:cs="Palatino Linotype"/>
      <w:b/>
      <w:bCs/>
    </w:rPr>
  </w:style>
  <w:style w:type="character" w:customStyle="1" w:styleId="WW8Num41z0">
    <w:name w:val="WW8Num41z0"/>
    <w:uiPriority w:val="99"/>
    <w:rsid w:val="005105B9"/>
    <w:rPr>
      <w:rFonts w:ascii="Symbol" w:hAnsi="Symbol" w:cs="Symbol"/>
    </w:rPr>
  </w:style>
  <w:style w:type="character" w:customStyle="1" w:styleId="WW8Num42z0">
    <w:name w:val="WW8Num42z0"/>
    <w:uiPriority w:val="99"/>
    <w:rsid w:val="005105B9"/>
    <w:rPr>
      <w:rFonts w:ascii="Symbol" w:hAnsi="Symbol" w:cs="Symbol"/>
    </w:rPr>
  </w:style>
  <w:style w:type="character" w:customStyle="1" w:styleId="WW8Num42z2">
    <w:name w:val="WW8Num42z2"/>
    <w:uiPriority w:val="99"/>
    <w:rsid w:val="005105B9"/>
    <w:rPr>
      <w:rFonts w:ascii="Wingdings" w:hAnsi="Wingdings" w:cs="Wingdings"/>
    </w:rPr>
  </w:style>
  <w:style w:type="character" w:customStyle="1" w:styleId="WW8Num42z4">
    <w:name w:val="WW8Num42z4"/>
    <w:uiPriority w:val="99"/>
    <w:rsid w:val="005105B9"/>
    <w:rPr>
      <w:rFonts w:ascii="Courier New" w:hAnsi="Courier New" w:cs="Courier New"/>
    </w:rPr>
  </w:style>
  <w:style w:type="character" w:customStyle="1" w:styleId="CharChar1">
    <w:name w:val="Char Char1"/>
    <w:uiPriority w:val="99"/>
    <w:rsid w:val="005105B9"/>
    <w:rPr>
      <w:rFonts w:ascii="Verdana" w:hAnsi="Verdana" w:cs="Verdana"/>
      <w:b/>
      <w:bCs/>
      <w:i/>
      <w:iCs/>
      <w:sz w:val="28"/>
      <w:szCs w:val="28"/>
      <w:lang w:val="hu-HU"/>
    </w:rPr>
  </w:style>
  <w:style w:type="character" w:customStyle="1" w:styleId="CharChar">
    <w:name w:val="Char Char"/>
    <w:uiPriority w:val="99"/>
    <w:rsid w:val="005105B9"/>
    <w:rPr>
      <w:rFonts w:ascii="Verdana" w:hAnsi="Verdana" w:cs="Verdana"/>
      <w:sz w:val="14"/>
      <w:szCs w:val="14"/>
      <w:lang w:val="hu-HU"/>
    </w:rPr>
  </w:style>
  <w:style w:type="character" w:styleId="Hiperhivatkozs">
    <w:name w:val="Hyperlink"/>
    <w:uiPriority w:val="99"/>
    <w:rsid w:val="005105B9"/>
    <w:rPr>
      <w:color w:val="0000FF"/>
      <w:u w:val="single"/>
    </w:rPr>
  </w:style>
  <w:style w:type="character" w:customStyle="1" w:styleId="Lbjegyzet-karakterek">
    <w:name w:val="Lábjegyzet-karakterek"/>
    <w:uiPriority w:val="99"/>
    <w:rsid w:val="005105B9"/>
    <w:rPr>
      <w:vertAlign w:val="superscript"/>
    </w:rPr>
  </w:style>
  <w:style w:type="character" w:customStyle="1" w:styleId="Jegyzethivatkozs1">
    <w:name w:val="Jegyzethivatkozás1"/>
    <w:uiPriority w:val="99"/>
    <w:rsid w:val="005105B9"/>
    <w:rPr>
      <w:sz w:val="16"/>
      <w:szCs w:val="16"/>
    </w:rPr>
  </w:style>
  <w:style w:type="character" w:styleId="Oldalszm">
    <w:name w:val="page number"/>
    <w:basedOn w:val="Bekezdsalapbettpusa"/>
    <w:uiPriority w:val="99"/>
    <w:rsid w:val="005105B9"/>
  </w:style>
  <w:style w:type="character" w:styleId="Mrltotthiperhivatkozs">
    <w:name w:val="FollowedHyperlink"/>
    <w:uiPriority w:val="99"/>
    <w:rsid w:val="005105B9"/>
    <w:rPr>
      <w:color w:val="800080"/>
      <w:u w:val="single"/>
    </w:rPr>
  </w:style>
  <w:style w:type="character" w:customStyle="1" w:styleId="KarcagiR">
    <w:name w:val="KarcagiR"/>
    <w:uiPriority w:val="99"/>
    <w:rsid w:val="005105B9"/>
    <w:rPr>
      <w:rFonts w:ascii="Arial" w:hAnsi="Arial" w:cs="Arial"/>
      <w:color w:val="000080"/>
      <w:sz w:val="20"/>
      <w:szCs w:val="20"/>
    </w:rPr>
  </w:style>
  <w:style w:type="paragraph" w:customStyle="1" w:styleId="Cmsor">
    <w:name w:val="Címsor"/>
    <w:basedOn w:val="Norml"/>
    <w:next w:val="Szvegtrzs"/>
    <w:uiPriority w:val="99"/>
    <w:rsid w:val="005105B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5105B9"/>
    <w:pPr>
      <w:spacing w:after="120"/>
    </w:pPr>
  </w:style>
  <w:style w:type="character" w:customStyle="1" w:styleId="SzvegtrzsChar">
    <w:name w:val="Szövegtörzs Char"/>
    <w:link w:val="Szvegtrzs"/>
    <w:uiPriority w:val="99"/>
    <w:semiHidden/>
    <w:rsid w:val="000C15EB"/>
    <w:rPr>
      <w:rFonts w:ascii="Verdana" w:hAnsi="Verdana" w:cs="Verdana"/>
      <w:lang w:eastAsia="zh-CN"/>
    </w:rPr>
  </w:style>
  <w:style w:type="paragraph" w:styleId="Lista">
    <w:name w:val="List"/>
    <w:basedOn w:val="Szvegtrzs"/>
    <w:uiPriority w:val="99"/>
    <w:rsid w:val="005105B9"/>
  </w:style>
  <w:style w:type="paragraph" w:styleId="Kpalrs">
    <w:name w:val="caption"/>
    <w:basedOn w:val="Norml"/>
    <w:uiPriority w:val="99"/>
    <w:qFormat/>
    <w:rsid w:val="005105B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rgymutat">
    <w:name w:val="Tárgymutató"/>
    <w:basedOn w:val="Norml"/>
    <w:uiPriority w:val="99"/>
    <w:rsid w:val="005105B9"/>
    <w:pPr>
      <w:suppressLineNumbers/>
    </w:pPr>
  </w:style>
  <w:style w:type="paragraph" w:styleId="lfej">
    <w:name w:val="header"/>
    <w:basedOn w:val="Norml"/>
    <w:link w:val="lfejChar"/>
    <w:uiPriority w:val="99"/>
    <w:rsid w:val="005105B9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0C15EB"/>
    <w:rPr>
      <w:rFonts w:ascii="Verdana" w:hAnsi="Verdana" w:cs="Verdana"/>
      <w:lang w:eastAsia="zh-CN"/>
    </w:rPr>
  </w:style>
  <w:style w:type="paragraph" w:styleId="llb">
    <w:name w:val="footer"/>
    <w:basedOn w:val="Norml"/>
    <w:link w:val="llbChar"/>
    <w:uiPriority w:val="99"/>
    <w:rsid w:val="005105B9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0C15EB"/>
    <w:rPr>
      <w:rFonts w:ascii="Verdana" w:hAnsi="Verdana" w:cs="Verdana"/>
      <w:lang w:eastAsia="zh-CN"/>
    </w:rPr>
  </w:style>
  <w:style w:type="paragraph" w:styleId="TJ3">
    <w:name w:val="toc 3"/>
    <w:basedOn w:val="Norml"/>
    <w:next w:val="Norml"/>
    <w:uiPriority w:val="99"/>
    <w:semiHidden/>
    <w:rsid w:val="005105B9"/>
    <w:pPr>
      <w:ind w:left="440"/>
    </w:pPr>
  </w:style>
  <w:style w:type="paragraph" w:customStyle="1" w:styleId="CharChar2Char">
    <w:name w:val="Char Char2 Char"/>
    <w:basedOn w:val="Norml"/>
    <w:uiPriority w:val="99"/>
    <w:rsid w:val="005105B9"/>
    <w:pPr>
      <w:spacing w:after="160" w:line="240" w:lineRule="exact"/>
    </w:pPr>
    <w:rPr>
      <w:lang w:val="en-US"/>
    </w:rPr>
  </w:style>
  <w:style w:type="paragraph" w:styleId="Lbjegyzetszveg">
    <w:name w:val="footnote text"/>
    <w:basedOn w:val="Norml"/>
    <w:link w:val="LbjegyzetszvegChar"/>
    <w:uiPriority w:val="99"/>
    <w:semiHidden/>
    <w:rsid w:val="005105B9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0C15EB"/>
    <w:rPr>
      <w:rFonts w:ascii="Verdana" w:hAnsi="Verdana" w:cs="Verdana"/>
      <w:sz w:val="20"/>
      <w:szCs w:val="20"/>
      <w:lang w:eastAsia="zh-CN"/>
    </w:rPr>
  </w:style>
  <w:style w:type="paragraph" w:styleId="Alcm">
    <w:name w:val="Subtitle"/>
    <w:basedOn w:val="Norml"/>
    <w:next w:val="Szvegtrzs"/>
    <w:link w:val="AlcmChar"/>
    <w:uiPriority w:val="99"/>
    <w:qFormat/>
    <w:rsid w:val="005105B9"/>
    <w:pPr>
      <w:spacing w:after="60"/>
      <w:jc w:val="center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0C15EB"/>
    <w:rPr>
      <w:rFonts w:ascii="Cambria" w:eastAsia="Times New Roman" w:hAnsi="Cambria" w:cs="Times New Roman"/>
      <w:sz w:val="24"/>
      <w:szCs w:val="24"/>
      <w:lang w:eastAsia="zh-CN"/>
    </w:rPr>
  </w:style>
  <w:style w:type="paragraph" w:customStyle="1" w:styleId="tblzat">
    <w:name w:val="táblázat"/>
    <w:basedOn w:val="Norml"/>
    <w:uiPriority w:val="99"/>
    <w:rsid w:val="005105B9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5105B9"/>
    <w:pPr>
      <w:jc w:val="both"/>
    </w:pPr>
  </w:style>
  <w:style w:type="paragraph" w:customStyle="1" w:styleId="Jegyzetszveg1">
    <w:name w:val="Jegyzetszöveg1"/>
    <w:basedOn w:val="Norml"/>
    <w:uiPriority w:val="99"/>
    <w:rsid w:val="005105B9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5105B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rsid w:val="000C15EB"/>
    <w:rPr>
      <w:sz w:val="0"/>
      <w:szCs w:val="0"/>
      <w:lang w:eastAsia="zh-CN"/>
    </w:rPr>
  </w:style>
  <w:style w:type="paragraph" w:styleId="TJ1">
    <w:name w:val="toc 1"/>
    <w:basedOn w:val="Norml"/>
    <w:next w:val="Norml"/>
    <w:uiPriority w:val="99"/>
    <w:semiHidden/>
    <w:rsid w:val="005105B9"/>
  </w:style>
  <w:style w:type="paragraph" w:styleId="TJ2">
    <w:name w:val="toc 2"/>
    <w:basedOn w:val="Norml"/>
    <w:next w:val="Norml"/>
    <w:uiPriority w:val="99"/>
    <w:semiHidden/>
    <w:rsid w:val="005105B9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Kpalrs1">
    <w:name w:val="Képaláírás1"/>
    <w:basedOn w:val="Norml"/>
    <w:next w:val="Norml"/>
    <w:uiPriority w:val="99"/>
    <w:rsid w:val="005105B9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5105B9"/>
    <w:pPr>
      <w:spacing w:before="280" w:after="280"/>
    </w:pPr>
    <w:rPr>
      <w:rFonts w:cs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5105B9"/>
    <w:pPr>
      <w:spacing w:after="200" w:line="276" w:lineRule="auto"/>
      <w:ind w:left="708"/>
    </w:pPr>
    <w:rPr>
      <w:rFonts w:ascii="Calibri" w:hAnsi="Calibri" w:cs="Calibri"/>
    </w:rPr>
  </w:style>
  <w:style w:type="paragraph" w:customStyle="1" w:styleId="Tblzattartalom">
    <w:name w:val="Táblázattartalom"/>
    <w:basedOn w:val="Norml"/>
    <w:uiPriority w:val="99"/>
    <w:rsid w:val="005105B9"/>
    <w:pPr>
      <w:suppressLineNumbers/>
    </w:pPr>
  </w:style>
  <w:style w:type="paragraph" w:customStyle="1" w:styleId="Tblzatfejlc">
    <w:name w:val="Táblázatfejléc"/>
    <w:basedOn w:val="Tblzattartalom"/>
    <w:uiPriority w:val="99"/>
    <w:rsid w:val="005105B9"/>
    <w:pPr>
      <w:jc w:val="center"/>
    </w:pPr>
    <w:rPr>
      <w:b/>
      <w:bCs/>
    </w:rPr>
  </w:style>
  <w:style w:type="table" w:styleId="Rcsostblzat">
    <w:name w:val="Table Grid"/>
    <w:basedOn w:val="Normltblzat"/>
    <w:uiPriority w:val="99"/>
    <w:rsid w:val="004C77B4"/>
    <w:rPr>
      <w:rFonts w:ascii="Calibri" w:hAnsi="Calibri" w:cs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uiPriority w:val="99"/>
    <w:rsid w:val="004C77B4"/>
    <w:pPr>
      <w:spacing w:after="120"/>
      <w:ind w:left="283"/>
    </w:pPr>
    <w:rPr>
      <w:rFonts w:cs="Times New Roman"/>
      <w:sz w:val="24"/>
      <w:szCs w:val="24"/>
      <w:lang w:eastAsia="ar-SA"/>
    </w:rPr>
  </w:style>
  <w:style w:type="character" w:customStyle="1" w:styleId="WW8Num3z2">
    <w:name w:val="WW8Num3z2"/>
    <w:uiPriority w:val="99"/>
    <w:rsid w:val="00385D87"/>
    <w:rPr>
      <w:b/>
      <w:bCs/>
    </w:rPr>
  </w:style>
  <w:style w:type="character" w:customStyle="1" w:styleId="WW8Num5z1">
    <w:name w:val="WW8Num5z1"/>
    <w:uiPriority w:val="99"/>
    <w:rsid w:val="00385D87"/>
    <w:rPr>
      <w:rFonts w:ascii="Palatino Linotype" w:hAnsi="Palatino Linotype" w:cs="Palatino Linotype"/>
      <w:b/>
      <w:bCs/>
    </w:rPr>
  </w:style>
  <w:style w:type="character" w:customStyle="1" w:styleId="Absatz-Standardschriftart">
    <w:name w:val="Absatz-Standardschriftart"/>
    <w:uiPriority w:val="99"/>
    <w:rsid w:val="00385D87"/>
  </w:style>
  <w:style w:type="character" w:customStyle="1" w:styleId="CharChar2">
    <w:name w:val="Char Char2"/>
    <w:uiPriority w:val="99"/>
    <w:rsid w:val="00385D87"/>
    <w:rPr>
      <w:rFonts w:ascii="Verdana" w:hAnsi="Verdana" w:cs="Verdana"/>
      <w:b/>
      <w:bCs/>
      <w:i/>
      <w:iCs/>
      <w:sz w:val="28"/>
      <w:szCs w:val="28"/>
      <w:lang w:val="hu-HU"/>
    </w:rPr>
  </w:style>
  <w:style w:type="character" w:customStyle="1" w:styleId="MegjegyzstrgyaChar">
    <w:name w:val="Megjegyzés tárgya Char"/>
    <w:basedOn w:val="CharChar"/>
    <w:uiPriority w:val="99"/>
    <w:rsid w:val="00385D87"/>
    <w:rPr>
      <w:rFonts w:ascii="Verdana" w:hAnsi="Verdana" w:cs="Verdana"/>
      <w:sz w:val="14"/>
      <w:szCs w:val="14"/>
      <w:lang w:val="hu-HU"/>
    </w:rPr>
  </w:style>
  <w:style w:type="paragraph" w:styleId="Jegyzetszveg">
    <w:name w:val="annotation text"/>
    <w:basedOn w:val="Norml"/>
    <w:link w:val="JegyzetszvegChar"/>
    <w:uiPriority w:val="99"/>
    <w:semiHidden/>
    <w:rsid w:val="00385D8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85D87"/>
    <w:rPr>
      <w:rFonts w:ascii="Verdana" w:hAnsi="Verdana" w:cs="Verdana"/>
      <w:lang w:eastAsia="zh-CN"/>
    </w:rPr>
  </w:style>
  <w:style w:type="paragraph" w:styleId="Megjegyzstrgya">
    <w:name w:val="annotation subject"/>
    <w:basedOn w:val="Jegyzetszveg1"/>
    <w:next w:val="Jegyzetszveg1"/>
    <w:link w:val="MegjegyzstrgyaChar1"/>
    <w:uiPriority w:val="99"/>
    <w:semiHidden/>
    <w:rsid w:val="00385D87"/>
    <w:rPr>
      <w:b/>
      <w:bCs/>
    </w:rPr>
  </w:style>
  <w:style w:type="character" w:customStyle="1" w:styleId="MegjegyzstrgyaChar1">
    <w:name w:val="Megjegyzés tárgya Char1"/>
    <w:basedOn w:val="JegyzetszvegChar"/>
    <w:link w:val="Megjegyzstrgya"/>
    <w:uiPriority w:val="99"/>
    <w:semiHidden/>
    <w:rsid w:val="00385D87"/>
    <w:rPr>
      <w:rFonts w:ascii="Verdana" w:hAnsi="Verdana" w:cs="Verdana"/>
      <w:b/>
      <w:bCs/>
      <w:lang w:eastAsia="zh-CN"/>
    </w:rPr>
  </w:style>
  <w:style w:type="paragraph" w:customStyle="1" w:styleId="Norml1">
    <w:name w:val="Normál1"/>
    <w:basedOn w:val="Norml"/>
    <w:uiPriority w:val="99"/>
    <w:rsid w:val="00385D87"/>
    <w:pPr>
      <w:autoSpaceDE w:val="0"/>
    </w:pPr>
    <w:rPr>
      <w:rFonts w:ascii="Tahoma" w:hAnsi="Tahoma" w:cs="Tahoma"/>
      <w:color w:val="000000"/>
      <w:sz w:val="24"/>
      <w:szCs w:val="24"/>
    </w:rPr>
  </w:style>
  <w:style w:type="paragraph" w:customStyle="1" w:styleId="Szvegtrzs21">
    <w:name w:val="Szövegtörzs 21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paragraph" w:customStyle="1" w:styleId="Szvegtrzs22">
    <w:name w:val="Szövegtörzs 22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character" w:styleId="Lbjegyzet-hivatkozs">
    <w:name w:val="footnote reference"/>
    <w:basedOn w:val="Bekezdsalapbettpusa"/>
    <w:uiPriority w:val="99"/>
    <w:semiHidden/>
    <w:rsid w:val="00385D87"/>
    <w:rPr>
      <w:rFonts w:cs="Times New Roman"/>
      <w:vertAlign w:val="superscript"/>
    </w:rPr>
  </w:style>
  <w:style w:type="character" w:styleId="Jegyzethivatkozs">
    <w:name w:val="annotation reference"/>
    <w:basedOn w:val="Bekezdsalapbettpusa"/>
    <w:uiPriority w:val="99"/>
    <w:semiHidden/>
    <w:rsid w:val="00385D87"/>
    <w:rPr>
      <w:rFonts w:cs="Times New Roman"/>
      <w:sz w:val="16"/>
    </w:rPr>
  </w:style>
  <w:style w:type="paragraph" w:customStyle="1" w:styleId="Listaszerbekezds1">
    <w:name w:val="Listaszerű bekezdés1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table" w:customStyle="1" w:styleId="Rcsostblzat1">
    <w:name w:val="Rácsos táblázat1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85D87"/>
    <w:rPr>
      <w:rFonts w:ascii="Calibri" w:hAnsi="Calibri" w:cs="Calibri"/>
      <w:sz w:val="22"/>
      <w:szCs w:val="22"/>
      <w:lang w:eastAsia="en-US"/>
    </w:rPr>
  </w:style>
  <w:style w:type="paragraph" w:customStyle="1" w:styleId="Default">
    <w:name w:val="Default"/>
    <w:uiPriority w:val="99"/>
    <w:rsid w:val="00385D8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table" w:customStyle="1" w:styleId="Rcsostblzat2">
    <w:name w:val="Rácsos táblázat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85D87"/>
  </w:style>
  <w:style w:type="paragraph" w:customStyle="1" w:styleId="Standard">
    <w:name w:val="Standard"/>
    <w:uiPriority w:val="99"/>
    <w:rsid w:val="00385D87"/>
    <w:pPr>
      <w:widowControl w:val="0"/>
      <w:suppressAutoHyphens/>
      <w:autoSpaceDN w:val="0"/>
      <w:textAlignment w:val="baseline"/>
    </w:pPr>
    <w:rPr>
      <w:rFonts w:ascii="Verdana" w:hAnsi="Verdan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85D87"/>
    <w:pPr>
      <w:suppressAutoHyphens w:val="0"/>
      <w:spacing w:after="120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385D87"/>
    <w:rPr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385D87"/>
    <w:pPr>
      <w:suppressAutoHyphens w:val="0"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385D87"/>
    <w:rPr>
      <w:sz w:val="24"/>
      <w:szCs w:val="24"/>
    </w:rPr>
  </w:style>
  <w:style w:type="paragraph" w:customStyle="1" w:styleId="Stlus3">
    <w:name w:val="Stílus3"/>
    <w:basedOn w:val="Norml"/>
    <w:uiPriority w:val="99"/>
    <w:rsid w:val="00385D87"/>
    <w:pPr>
      <w:suppressAutoHyphens w:val="0"/>
      <w:spacing w:before="60" w:after="60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385D87"/>
    <w:pPr>
      <w:pBdr>
        <w:bottom w:val="single" w:sz="12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385D87"/>
    <w:pPr>
      <w:pBdr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385D87"/>
    <w:pPr>
      <w:pBdr>
        <w:top w:val="single" w:sz="12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385D87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385D87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385D87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385D87"/>
    <w:pPr>
      <w:pBdr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385D87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385D87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Listaszerbekezds3">
    <w:name w:val="Listaszerű bekezdés3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85D87"/>
    <w:rPr>
      <w:rFonts w:ascii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paragraph" w:customStyle="1" w:styleId="Nincstrkz11">
    <w:name w:val="Nincs térköz11"/>
    <w:uiPriority w:val="99"/>
    <w:rsid w:val="00385D87"/>
    <w:rPr>
      <w:rFonts w:ascii="Calibri" w:hAnsi="Calibri" w:cs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Vltozat11">
    <w:name w:val="Változat1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85D87"/>
    <w:rPr>
      <w:rFonts w:ascii="Calibri" w:hAnsi="Calibri" w:cs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table" w:customStyle="1" w:styleId="Rcsostblzat711">
    <w:name w:val="Rácsos táblázat71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85D87"/>
  </w:style>
  <w:style w:type="character" w:styleId="Kiemels2">
    <w:name w:val="Strong"/>
    <w:basedOn w:val="Bekezdsalapbettpusa"/>
    <w:uiPriority w:val="99"/>
    <w:qFormat/>
    <w:rsid w:val="00385D87"/>
    <w:rPr>
      <w:rFonts w:cs="Times New Roman"/>
      <w:b/>
    </w:rPr>
  </w:style>
  <w:style w:type="table" w:customStyle="1" w:styleId="Rcsostblzat24">
    <w:name w:val="Rácsos táblázat24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DULNOVEMBER">
    <w:name w:val="MODUL_NOVEMBER"/>
    <w:basedOn w:val="Norml"/>
    <w:link w:val="MODULNOVEMBERChar"/>
    <w:uiPriority w:val="99"/>
    <w:rsid w:val="00385D87"/>
    <w:pPr>
      <w:suppressAutoHyphens w:val="0"/>
      <w:autoSpaceDE w:val="0"/>
      <w:autoSpaceDN w:val="0"/>
      <w:adjustRightInd w:val="0"/>
      <w:ind w:left="360"/>
      <w:jc w:val="both"/>
    </w:pPr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MODULNOVEMBERChar">
    <w:name w:val="MODUL_NOVEMBER Char"/>
    <w:link w:val="MODULNOVEMBER"/>
    <w:uiPriority w:val="99"/>
    <w:locked/>
    <w:rsid w:val="00385D87"/>
    <w:rPr>
      <w:b/>
    </w:rPr>
  </w:style>
  <w:style w:type="character" w:customStyle="1" w:styleId="CharChar9">
    <w:name w:val="Char Char9"/>
    <w:uiPriority w:val="99"/>
    <w:locked/>
    <w:rsid w:val="00385D87"/>
    <w:rPr>
      <w:rFonts w:ascii="Times New Roman" w:hAnsi="Times New Roman"/>
      <w:b/>
      <w:kern w:val="36"/>
      <w:sz w:val="48"/>
      <w:lang w:eastAsia="hu-HU"/>
    </w:rPr>
  </w:style>
  <w:style w:type="character" w:customStyle="1" w:styleId="CharChar8">
    <w:name w:val="Char Char8"/>
    <w:uiPriority w:val="99"/>
    <w:semiHidden/>
    <w:locked/>
    <w:rsid w:val="00385D87"/>
    <w:rPr>
      <w:rFonts w:ascii="Calibri" w:hAnsi="Calibri"/>
      <w:sz w:val="20"/>
    </w:rPr>
  </w:style>
  <w:style w:type="character" w:customStyle="1" w:styleId="CharChar7">
    <w:name w:val="Char Char7"/>
    <w:uiPriority w:val="99"/>
    <w:locked/>
    <w:rsid w:val="00385D87"/>
    <w:rPr>
      <w:rFonts w:ascii="Calibri" w:hAnsi="Calibri"/>
      <w:sz w:val="20"/>
    </w:rPr>
  </w:style>
  <w:style w:type="character" w:customStyle="1" w:styleId="CharChar6">
    <w:name w:val="Char Char6"/>
    <w:uiPriority w:val="99"/>
    <w:semiHidden/>
    <w:locked/>
    <w:rsid w:val="00385D87"/>
    <w:rPr>
      <w:rFonts w:ascii="Calibri" w:hAnsi="Calibri"/>
      <w:b/>
      <w:sz w:val="20"/>
    </w:rPr>
  </w:style>
  <w:style w:type="character" w:customStyle="1" w:styleId="CharChar5">
    <w:name w:val="Char Char5"/>
    <w:uiPriority w:val="99"/>
    <w:locked/>
    <w:rsid w:val="00385D87"/>
    <w:rPr>
      <w:rFonts w:ascii="Tahoma" w:hAnsi="Tahoma"/>
      <w:sz w:val="16"/>
    </w:rPr>
  </w:style>
  <w:style w:type="character" w:customStyle="1" w:styleId="CharChar4">
    <w:name w:val="Char Char4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3">
    <w:name w:val="Char Char3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12">
    <w:name w:val="Char Char12"/>
    <w:uiPriority w:val="99"/>
    <w:locked/>
    <w:rsid w:val="00385D87"/>
    <w:rPr>
      <w:rFonts w:ascii="Times New Roman" w:hAnsi="Times New Roman"/>
      <w:kern w:val="1"/>
      <w:sz w:val="2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385D87"/>
    <w:pPr>
      <w:suppressAutoHyphens w:val="0"/>
      <w:spacing w:after="200" w:line="276" w:lineRule="auto"/>
      <w:ind w:left="708"/>
    </w:pPr>
    <w:rPr>
      <w:rFonts w:ascii="Calibri" w:hAnsi="Calibri" w:cs="Times New Roman"/>
      <w:lang w:eastAsia="en-US"/>
    </w:rPr>
  </w:style>
  <w:style w:type="paragraph" w:customStyle="1" w:styleId="Vltozat2">
    <w:name w:val="Változat2"/>
    <w:hidden/>
    <w:uiPriority w:val="99"/>
    <w:semiHidden/>
    <w:rsid w:val="00385D87"/>
    <w:rPr>
      <w:rFonts w:ascii="Calibri" w:hAnsi="Calibri"/>
      <w:sz w:val="22"/>
      <w:szCs w:val="22"/>
      <w:lang w:eastAsia="en-US"/>
    </w:rPr>
  </w:style>
  <w:style w:type="character" w:customStyle="1" w:styleId="CharChar11">
    <w:name w:val="Char Char11"/>
    <w:uiPriority w:val="99"/>
    <w:semiHidden/>
    <w:rsid w:val="00385D87"/>
    <w:rPr>
      <w:rFonts w:ascii="Tahoma" w:hAnsi="Tahoma"/>
      <w:sz w:val="16"/>
    </w:rPr>
  </w:style>
  <w:style w:type="paragraph" w:customStyle="1" w:styleId="Nincstrkz2">
    <w:name w:val="Nincs térköz2"/>
    <w:uiPriority w:val="99"/>
    <w:rsid w:val="00385D87"/>
    <w:rPr>
      <w:rFonts w:ascii="Calibri" w:hAnsi="Calibri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hu-HU"/>
    </w:rPr>
  </w:style>
  <w:style w:type="character" w:customStyle="1" w:styleId="CharChar10">
    <w:name w:val="Char Char10"/>
    <w:uiPriority w:val="99"/>
    <w:rsid w:val="00385D87"/>
    <w:rPr>
      <w:b/>
      <w:kern w:val="36"/>
      <w:sz w:val="48"/>
    </w:rPr>
  </w:style>
  <w:style w:type="paragraph" w:styleId="NormlWeb">
    <w:name w:val="Normal (Web)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385D87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semiHidden="0" w:unhideWhenUsed="0" w:qFormat="1"/>
    <w:lsdException w:name="page number" w:unhideWhenUsed="0"/>
    <w:lsdException w:name="List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5105B9"/>
    <w:pPr>
      <w:suppressAutoHyphens/>
    </w:pPr>
    <w:rPr>
      <w:rFonts w:ascii="Verdana" w:hAnsi="Verdana" w:cs="Verdana"/>
      <w:sz w:val="22"/>
      <w:szCs w:val="22"/>
      <w:lang w:eastAsia="zh-CN"/>
    </w:rPr>
  </w:style>
  <w:style w:type="paragraph" w:styleId="Cmsor1">
    <w:name w:val="heading 1"/>
    <w:basedOn w:val="Norml"/>
    <w:next w:val="Norml"/>
    <w:link w:val="Cmsor1Char"/>
    <w:uiPriority w:val="99"/>
    <w:qFormat/>
    <w:rsid w:val="005105B9"/>
    <w:pPr>
      <w:keepNext/>
      <w:numPr>
        <w:numId w:val="1"/>
      </w:numPr>
      <w:spacing w:before="240" w:after="60"/>
      <w:outlineLvl w:val="0"/>
    </w:pPr>
    <w:rPr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5105B9"/>
    <w:pPr>
      <w:keepNext/>
      <w:numPr>
        <w:ilvl w:val="1"/>
        <w:numId w:val="1"/>
      </w:numPr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5105B9"/>
    <w:pPr>
      <w:keepNext/>
      <w:numPr>
        <w:ilvl w:val="2"/>
        <w:numId w:val="1"/>
      </w:numPr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0C15EB"/>
    <w:rPr>
      <w:rFonts w:ascii="Verdana" w:hAnsi="Verdana" w:cs="Verdana"/>
      <w:b/>
      <w:bCs/>
      <w:kern w:val="1"/>
      <w:sz w:val="32"/>
      <w:szCs w:val="32"/>
      <w:lang w:eastAsia="zh-CN"/>
    </w:rPr>
  </w:style>
  <w:style w:type="character" w:customStyle="1" w:styleId="Cmsor2Char">
    <w:name w:val="Címsor 2 Char"/>
    <w:link w:val="Cmsor2"/>
    <w:uiPriority w:val="99"/>
    <w:rsid w:val="000C15EB"/>
    <w:rPr>
      <w:rFonts w:ascii="Verdana" w:hAnsi="Verdana" w:cs="Verdana"/>
      <w:b/>
      <w:bCs/>
      <w:i/>
      <w:iCs/>
      <w:sz w:val="28"/>
      <w:szCs w:val="28"/>
      <w:lang w:eastAsia="zh-CN"/>
    </w:rPr>
  </w:style>
  <w:style w:type="character" w:customStyle="1" w:styleId="Cmsor3Char">
    <w:name w:val="Címsor 3 Char"/>
    <w:link w:val="Cmsor3"/>
    <w:uiPriority w:val="99"/>
    <w:rsid w:val="000C15EB"/>
    <w:rPr>
      <w:rFonts w:ascii="Verdana" w:hAnsi="Verdana" w:cs="Verdana"/>
      <w:b/>
      <w:bCs/>
      <w:sz w:val="24"/>
      <w:szCs w:val="24"/>
      <w:lang w:eastAsia="zh-CN"/>
    </w:rPr>
  </w:style>
  <w:style w:type="character" w:customStyle="1" w:styleId="WW8Num1z0">
    <w:name w:val="WW8Num1z0"/>
    <w:uiPriority w:val="99"/>
    <w:rsid w:val="005105B9"/>
    <w:rPr>
      <w:rFonts w:ascii="Symbol" w:hAnsi="Symbol" w:cs="Symbol"/>
    </w:rPr>
  </w:style>
  <w:style w:type="character" w:customStyle="1" w:styleId="WW8Num2z0">
    <w:name w:val="WW8Num2z0"/>
    <w:uiPriority w:val="99"/>
    <w:rsid w:val="005105B9"/>
    <w:rPr>
      <w:sz w:val="24"/>
      <w:szCs w:val="24"/>
    </w:rPr>
  </w:style>
  <w:style w:type="character" w:customStyle="1" w:styleId="WW8Num4z0">
    <w:name w:val="WW8Num4z0"/>
    <w:uiPriority w:val="99"/>
    <w:rsid w:val="005105B9"/>
    <w:rPr>
      <w:rFonts w:ascii="Symbol" w:hAnsi="Symbol" w:cs="Symbol"/>
    </w:rPr>
  </w:style>
  <w:style w:type="character" w:customStyle="1" w:styleId="WW8Num5z0">
    <w:name w:val="WW8Num5z0"/>
    <w:uiPriority w:val="99"/>
    <w:rsid w:val="005105B9"/>
    <w:rPr>
      <w:rFonts w:ascii="Symbol" w:hAnsi="Symbol" w:cs="Symbol"/>
    </w:rPr>
  </w:style>
  <w:style w:type="character" w:customStyle="1" w:styleId="WW8Num6z0">
    <w:name w:val="WW8Num6z0"/>
    <w:uiPriority w:val="99"/>
    <w:rsid w:val="005105B9"/>
    <w:rPr>
      <w:rFonts w:ascii="Symbol" w:hAnsi="Symbol" w:cs="Symbol"/>
    </w:rPr>
  </w:style>
  <w:style w:type="character" w:customStyle="1" w:styleId="WW8Num7z0">
    <w:name w:val="WW8Num7z0"/>
    <w:uiPriority w:val="99"/>
    <w:rsid w:val="005105B9"/>
    <w:rPr>
      <w:rFonts w:ascii="Symbol" w:hAnsi="Symbol" w:cs="Symbol"/>
    </w:rPr>
  </w:style>
  <w:style w:type="character" w:customStyle="1" w:styleId="WW8Num9z0">
    <w:name w:val="WW8Num9z0"/>
    <w:uiPriority w:val="99"/>
    <w:rsid w:val="005105B9"/>
  </w:style>
  <w:style w:type="character" w:customStyle="1" w:styleId="WW8Num10z0">
    <w:name w:val="WW8Num10z0"/>
    <w:uiPriority w:val="99"/>
    <w:rsid w:val="005105B9"/>
    <w:rPr>
      <w:rFonts w:ascii="Symbol" w:hAnsi="Symbol" w:cs="Symbol"/>
    </w:rPr>
  </w:style>
  <w:style w:type="character" w:customStyle="1" w:styleId="WW8Num11z2">
    <w:name w:val="WW8Num11z2"/>
    <w:uiPriority w:val="99"/>
    <w:rsid w:val="005105B9"/>
    <w:rPr>
      <w:b/>
      <w:bCs/>
    </w:rPr>
  </w:style>
  <w:style w:type="character" w:customStyle="1" w:styleId="WW8Num14z0">
    <w:name w:val="WW8Num14z0"/>
    <w:uiPriority w:val="99"/>
    <w:rsid w:val="005105B9"/>
    <w:rPr>
      <w:rFonts w:ascii="Symbol" w:hAnsi="Symbol" w:cs="Symbol"/>
    </w:rPr>
  </w:style>
  <w:style w:type="character" w:customStyle="1" w:styleId="WW8Num15z0">
    <w:name w:val="WW8Num15z0"/>
    <w:uiPriority w:val="99"/>
    <w:rsid w:val="005105B9"/>
    <w:rPr>
      <w:rFonts w:ascii="Symbol" w:hAnsi="Symbol" w:cs="Symbol"/>
    </w:rPr>
  </w:style>
  <w:style w:type="character" w:customStyle="1" w:styleId="WW8Num16z0">
    <w:name w:val="WW8Num16z0"/>
    <w:uiPriority w:val="99"/>
    <w:rsid w:val="005105B9"/>
    <w:rPr>
      <w:rFonts w:ascii="Symbol" w:hAnsi="Symbol" w:cs="Symbol"/>
    </w:rPr>
  </w:style>
  <w:style w:type="character" w:customStyle="1" w:styleId="WW8Num18z0">
    <w:name w:val="WW8Num18z0"/>
    <w:uiPriority w:val="99"/>
    <w:rsid w:val="005105B9"/>
    <w:rPr>
      <w:rFonts w:ascii="Symbol" w:hAnsi="Symbol" w:cs="Symbol"/>
    </w:rPr>
  </w:style>
  <w:style w:type="character" w:customStyle="1" w:styleId="WW8Num20z0">
    <w:name w:val="WW8Num20z0"/>
    <w:uiPriority w:val="99"/>
    <w:rsid w:val="005105B9"/>
    <w:rPr>
      <w:rFonts w:ascii="Symbol" w:hAnsi="Symbol" w:cs="Symbol"/>
    </w:rPr>
  </w:style>
  <w:style w:type="character" w:customStyle="1" w:styleId="WW8Num20z1">
    <w:name w:val="WW8Num20z1"/>
    <w:uiPriority w:val="99"/>
    <w:rsid w:val="005105B9"/>
    <w:rPr>
      <w:rFonts w:ascii="Courier New" w:hAnsi="Courier New" w:cs="Courier New"/>
    </w:rPr>
  </w:style>
  <w:style w:type="character" w:customStyle="1" w:styleId="WW8Num20z2">
    <w:name w:val="WW8Num20z2"/>
    <w:uiPriority w:val="99"/>
    <w:rsid w:val="005105B9"/>
    <w:rPr>
      <w:rFonts w:ascii="Wingdings" w:hAnsi="Wingdings" w:cs="Wingdings"/>
    </w:rPr>
  </w:style>
  <w:style w:type="character" w:customStyle="1" w:styleId="WW8Num22z0">
    <w:name w:val="WW8Num22z0"/>
    <w:uiPriority w:val="99"/>
    <w:rsid w:val="005105B9"/>
    <w:rPr>
      <w:rFonts w:ascii="Symbol" w:hAnsi="Symbol" w:cs="Symbol"/>
    </w:rPr>
  </w:style>
  <w:style w:type="character" w:customStyle="1" w:styleId="WW8Num22z1">
    <w:name w:val="WW8Num22z1"/>
    <w:uiPriority w:val="99"/>
    <w:rsid w:val="005105B9"/>
    <w:rPr>
      <w:rFonts w:ascii="Courier New" w:hAnsi="Courier New" w:cs="Courier New"/>
    </w:rPr>
  </w:style>
  <w:style w:type="character" w:customStyle="1" w:styleId="WW8Num22z2">
    <w:name w:val="WW8Num22z2"/>
    <w:uiPriority w:val="99"/>
    <w:rsid w:val="005105B9"/>
    <w:rPr>
      <w:rFonts w:ascii="Wingdings" w:hAnsi="Wingdings" w:cs="Wingdings"/>
    </w:rPr>
  </w:style>
  <w:style w:type="character" w:customStyle="1" w:styleId="WW8Num24z0">
    <w:name w:val="WW8Num24z0"/>
    <w:uiPriority w:val="99"/>
    <w:rsid w:val="005105B9"/>
    <w:rPr>
      <w:rFonts w:ascii="Symbol" w:hAnsi="Symbol" w:cs="Symbol"/>
    </w:rPr>
  </w:style>
  <w:style w:type="character" w:customStyle="1" w:styleId="WW8Num25z0">
    <w:name w:val="WW8Num25z0"/>
    <w:uiPriority w:val="99"/>
    <w:rsid w:val="005105B9"/>
    <w:rPr>
      <w:rFonts w:ascii="Symbol" w:hAnsi="Symbol" w:cs="Symbol"/>
    </w:rPr>
  </w:style>
  <w:style w:type="character" w:customStyle="1" w:styleId="WW8Num27z0">
    <w:name w:val="WW8Num27z0"/>
    <w:uiPriority w:val="99"/>
    <w:rsid w:val="005105B9"/>
    <w:rPr>
      <w:rFonts w:ascii="Symbol" w:hAnsi="Symbol" w:cs="Symbol"/>
    </w:rPr>
  </w:style>
  <w:style w:type="character" w:customStyle="1" w:styleId="WW8Num28z0">
    <w:name w:val="WW8Num28z0"/>
    <w:uiPriority w:val="99"/>
    <w:rsid w:val="005105B9"/>
    <w:rPr>
      <w:rFonts w:ascii="Symbol" w:hAnsi="Symbol" w:cs="Symbol"/>
    </w:rPr>
  </w:style>
  <w:style w:type="character" w:customStyle="1" w:styleId="WW8Num29z0">
    <w:name w:val="WW8Num29z0"/>
    <w:uiPriority w:val="99"/>
    <w:rsid w:val="005105B9"/>
    <w:rPr>
      <w:rFonts w:ascii="Symbol" w:hAnsi="Symbol" w:cs="Symbol"/>
    </w:rPr>
  </w:style>
  <w:style w:type="character" w:customStyle="1" w:styleId="WW8Num30z0">
    <w:name w:val="WW8Num30z0"/>
    <w:uiPriority w:val="99"/>
    <w:rsid w:val="005105B9"/>
    <w:rPr>
      <w:rFonts w:ascii="Symbol" w:hAnsi="Symbol" w:cs="Symbol"/>
    </w:rPr>
  </w:style>
  <w:style w:type="character" w:customStyle="1" w:styleId="WW8Num31z0">
    <w:name w:val="WW8Num31z0"/>
    <w:uiPriority w:val="99"/>
    <w:rsid w:val="005105B9"/>
    <w:rPr>
      <w:rFonts w:ascii="Symbol" w:hAnsi="Symbol" w:cs="Symbol"/>
    </w:rPr>
  </w:style>
  <w:style w:type="character" w:customStyle="1" w:styleId="WW8Num31z1">
    <w:name w:val="WW8Num31z1"/>
    <w:uiPriority w:val="99"/>
    <w:rsid w:val="005105B9"/>
    <w:rPr>
      <w:rFonts w:ascii="Courier New" w:hAnsi="Courier New" w:cs="Courier New"/>
    </w:rPr>
  </w:style>
  <w:style w:type="character" w:customStyle="1" w:styleId="WW8Num31z2">
    <w:name w:val="WW8Num31z2"/>
    <w:uiPriority w:val="99"/>
    <w:rsid w:val="005105B9"/>
    <w:rPr>
      <w:rFonts w:ascii="Wingdings" w:hAnsi="Wingdings" w:cs="Wingdings"/>
    </w:rPr>
  </w:style>
  <w:style w:type="character" w:customStyle="1" w:styleId="WW8Num32z0">
    <w:name w:val="WW8Num32z0"/>
    <w:uiPriority w:val="99"/>
    <w:rsid w:val="005105B9"/>
    <w:rPr>
      <w:rFonts w:ascii="Times New Roman" w:hAnsi="Times New Roman" w:cs="Times New Roman"/>
    </w:rPr>
  </w:style>
  <w:style w:type="character" w:customStyle="1" w:styleId="WW8Num32z1">
    <w:name w:val="WW8Num32z1"/>
    <w:uiPriority w:val="99"/>
    <w:rsid w:val="005105B9"/>
    <w:rPr>
      <w:rFonts w:ascii="Courier New" w:hAnsi="Courier New" w:cs="Courier New"/>
    </w:rPr>
  </w:style>
  <w:style w:type="character" w:customStyle="1" w:styleId="WW8Num32z2">
    <w:name w:val="WW8Num32z2"/>
    <w:uiPriority w:val="99"/>
    <w:rsid w:val="005105B9"/>
    <w:rPr>
      <w:rFonts w:ascii="Wingdings" w:hAnsi="Wingdings" w:cs="Wingdings"/>
    </w:rPr>
  </w:style>
  <w:style w:type="character" w:customStyle="1" w:styleId="WW8Num32z3">
    <w:name w:val="WW8Num32z3"/>
    <w:uiPriority w:val="99"/>
    <w:rsid w:val="005105B9"/>
    <w:rPr>
      <w:rFonts w:ascii="Symbol" w:hAnsi="Symbol" w:cs="Symbol"/>
    </w:rPr>
  </w:style>
  <w:style w:type="character" w:customStyle="1" w:styleId="WW8Num33z0">
    <w:name w:val="WW8Num33z0"/>
    <w:uiPriority w:val="99"/>
    <w:rsid w:val="005105B9"/>
    <w:rPr>
      <w:rFonts w:ascii="Symbol" w:hAnsi="Symbol" w:cs="Symbol"/>
    </w:rPr>
  </w:style>
  <w:style w:type="character" w:customStyle="1" w:styleId="WW8Num35z2">
    <w:name w:val="WW8Num35z2"/>
    <w:uiPriority w:val="99"/>
    <w:rsid w:val="005105B9"/>
    <w:rPr>
      <w:rFonts w:ascii="Verdana" w:hAnsi="Verdana" w:cs="Verdana"/>
      <w:b/>
      <w:bCs/>
      <w:color w:val="auto"/>
      <w:sz w:val="20"/>
      <w:szCs w:val="20"/>
    </w:rPr>
  </w:style>
  <w:style w:type="character" w:customStyle="1" w:styleId="WW8Num39z1">
    <w:name w:val="WW8Num39z1"/>
    <w:uiPriority w:val="99"/>
    <w:rsid w:val="005105B9"/>
    <w:rPr>
      <w:rFonts w:ascii="Palatino Linotype" w:hAnsi="Palatino Linotype" w:cs="Palatino Linotype"/>
      <w:b/>
      <w:bCs/>
    </w:rPr>
  </w:style>
  <w:style w:type="character" w:customStyle="1" w:styleId="WW8Num41z0">
    <w:name w:val="WW8Num41z0"/>
    <w:uiPriority w:val="99"/>
    <w:rsid w:val="005105B9"/>
    <w:rPr>
      <w:rFonts w:ascii="Symbol" w:hAnsi="Symbol" w:cs="Symbol"/>
    </w:rPr>
  </w:style>
  <w:style w:type="character" w:customStyle="1" w:styleId="WW8Num42z0">
    <w:name w:val="WW8Num42z0"/>
    <w:uiPriority w:val="99"/>
    <w:rsid w:val="005105B9"/>
    <w:rPr>
      <w:rFonts w:ascii="Symbol" w:hAnsi="Symbol" w:cs="Symbol"/>
    </w:rPr>
  </w:style>
  <w:style w:type="character" w:customStyle="1" w:styleId="WW8Num42z2">
    <w:name w:val="WW8Num42z2"/>
    <w:uiPriority w:val="99"/>
    <w:rsid w:val="005105B9"/>
    <w:rPr>
      <w:rFonts w:ascii="Wingdings" w:hAnsi="Wingdings" w:cs="Wingdings"/>
    </w:rPr>
  </w:style>
  <w:style w:type="character" w:customStyle="1" w:styleId="WW8Num42z4">
    <w:name w:val="WW8Num42z4"/>
    <w:uiPriority w:val="99"/>
    <w:rsid w:val="005105B9"/>
    <w:rPr>
      <w:rFonts w:ascii="Courier New" w:hAnsi="Courier New" w:cs="Courier New"/>
    </w:rPr>
  </w:style>
  <w:style w:type="character" w:customStyle="1" w:styleId="CharChar1">
    <w:name w:val="Char Char1"/>
    <w:uiPriority w:val="99"/>
    <w:rsid w:val="005105B9"/>
    <w:rPr>
      <w:rFonts w:ascii="Verdana" w:hAnsi="Verdana" w:cs="Verdana"/>
      <w:b/>
      <w:bCs/>
      <w:i/>
      <w:iCs/>
      <w:sz w:val="28"/>
      <w:szCs w:val="28"/>
      <w:lang w:val="hu-HU"/>
    </w:rPr>
  </w:style>
  <w:style w:type="character" w:customStyle="1" w:styleId="CharChar">
    <w:name w:val="Char Char"/>
    <w:uiPriority w:val="99"/>
    <w:rsid w:val="005105B9"/>
    <w:rPr>
      <w:rFonts w:ascii="Verdana" w:hAnsi="Verdana" w:cs="Verdana"/>
      <w:sz w:val="14"/>
      <w:szCs w:val="14"/>
      <w:lang w:val="hu-HU"/>
    </w:rPr>
  </w:style>
  <w:style w:type="character" w:styleId="Hiperhivatkozs">
    <w:name w:val="Hyperlink"/>
    <w:uiPriority w:val="99"/>
    <w:rsid w:val="005105B9"/>
    <w:rPr>
      <w:color w:val="0000FF"/>
      <w:u w:val="single"/>
    </w:rPr>
  </w:style>
  <w:style w:type="character" w:customStyle="1" w:styleId="Lbjegyzet-karakterek">
    <w:name w:val="Lábjegyzet-karakterek"/>
    <w:uiPriority w:val="99"/>
    <w:rsid w:val="005105B9"/>
    <w:rPr>
      <w:vertAlign w:val="superscript"/>
    </w:rPr>
  </w:style>
  <w:style w:type="character" w:customStyle="1" w:styleId="Jegyzethivatkozs1">
    <w:name w:val="Jegyzethivatkozás1"/>
    <w:uiPriority w:val="99"/>
    <w:rsid w:val="005105B9"/>
    <w:rPr>
      <w:sz w:val="16"/>
      <w:szCs w:val="16"/>
    </w:rPr>
  </w:style>
  <w:style w:type="character" w:styleId="Oldalszm">
    <w:name w:val="page number"/>
    <w:basedOn w:val="Bekezdsalapbettpusa"/>
    <w:uiPriority w:val="99"/>
    <w:rsid w:val="005105B9"/>
  </w:style>
  <w:style w:type="character" w:styleId="Mrltotthiperhivatkozs">
    <w:name w:val="FollowedHyperlink"/>
    <w:uiPriority w:val="99"/>
    <w:rsid w:val="005105B9"/>
    <w:rPr>
      <w:color w:val="800080"/>
      <w:u w:val="single"/>
    </w:rPr>
  </w:style>
  <w:style w:type="character" w:customStyle="1" w:styleId="KarcagiR">
    <w:name w:val="KarcagiR"/>
    <w:uiPriority w:val="99"/>
    <w:rsid w:val="005105B9"/>
    <w:rPr>
      <w:rFonts w:ascii="Arial" w:hAnsi="Arial" w:cs="Arial"/>
      <w:color w:val="000080"/>
      <w:sz w:val="20"/>
      <w:szCs w:val="20"/>
    </w:rPr>
  </w:style>
  <w:style w:type="paragraph" w:customStyle="1" w:styleId="Cmsor">
    <w:name w:val="Címsor"/>
    <w:basedOn w:val="Norml"/>
    <w:next w:val="Szvegtrzs"/>
    <w:uiPriority w:val="99"/>
    <w:rsid w:val="005105B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5105B9"/>
    <w:pPr>
      <w:spacing w:after="120"/>
    </w:pPr>
  </w:style>
  <w:style w:type="character" w:customStyle="1" w:styleId="SzvegtrzsChar">
    <w:name w:val="Szövegtörzs Char"/>
    <w:link w:val="Szvegtrzs"/>
    <w:uiPriority w:val="99"/>
    <w:semiHidden/>
    <w:rsid w:val="000C15EB"/>
    <w:rPr>
      <w:rFonts w:ascii="Verdana" w:hAnsi="Verdana" w:cs="Verdana"/>
      <w:lang w:eastAsia="zh-CN"/>
    </w:rPr>
  </w:style>
  <w:style w:type="paragraph" w:styleId="Lista">
    <w:name w:val="List"/>
    <w:basedOn w:val="Szvegtrzs"/>
    <w:uiPriority w:val="99"/>
    <w:rsid w:val="005105B9"/>
  </w:style>
  <w:style w:type="paragraph" w:styleId="Kpalrs">
    <w:name w:val="caption"/>
    <w:basedOn w:val="Norml"/>
    <w:uiPriority w:val="99"/>
    <w:qFormat/>
    <w:rsid w:val="005105B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rgymutat">
    <w:name w:val="Tárgymutató"/>
    <w:basedOn w:val="Norml"/>
    <w:uiPriority w:val="99"/>
    <w:rsid w:val="005105B9"/>
    <w:pPr>
      <w:suppressLineNumbers/>
    </w:pPr>
  </w:style>
  <w:style w:type="paragraph" w:styleId="lfej">
    <w:name w:val="header"/>
    <w:basedOn w:val="Norml"/>
    <w:link w:val="lfejChar"/>
    <w:uiPriority w:val="99"/>
    <w:rsid w:val="005105B9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0C15EB"/>
    <w:rPr>
      <w:rFonts w:ascii="Verdana" w:hAnsi="Verdana" w:cs="Verdana"/>
      <w:lang w:eastAsia="zh-CN"/>
    </w:rPr>
  </w:style>
  <w:style w:type="paragraph" w:styleId="llb">
    <w:name w:val="footer"/>
    <w:basedOn w:val="Norml"/>
    <w:link w:val="llbChar"/>
    <w:uiPriority w:val="99"/>
    <w:rsid w:val="005105B9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0C15EB"/>
    <w:rPr>
      <w:rFonts w:ascii="Verdana" w:hAnsi="Verdana" w:cs="Verdana"/>
      <w:lang w:eastAsia="zh-CN"/>
    </w:rPr>
  </w:style>
  <w:style w:type="paragraph" w:styleId="TJ3">
    <w:name w:val="toc 3"/>
    <w:basedOn w:val="Norml"/>
    <w:next w:val="Norml"/>
    <w:uiPriority w:val="99"/>
    <w:semiHidden/>
    <w:rsid w:val="005105B9"/>
    <w:pPr>
      <w:ind w:left="440"/>
    </w:pPr>
  </w:style>
  <w:style w:type="paragraph" w:customStyle="1" w:styleId="CharChar2Char">
    <w:name w:val="Char Char2 Char"/>
    <w:basedOn w:val="Norml"/>
    <w:uiPriority w:val="99"/>
    <w:rsid w:val="005105B9"/>
    <w:pPr>
      <w:spacing w:after="160" w:line="240" w:lineRule="exact"/>
    </w:pPr>
    <w:rPr>
      <w:lang w:val="en-US"/>
    </w:rPr>
  </w:style>
  <w:style w:type="paragraph" w:styleId="Lbjegyzetszveg">
    <w:name w:val="footnote text"/>
    <w:basedOn w:val="Norml"/>
    <w:link w:val="LbjegyzetszvegChar"/>
    <w:uiPriority w:val="99"/>
    <w:semiHidden/>
    <w:rsid w:val="005105B9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0C15EB"/>
    <w:rPr>
      <w:rFonts w:ascii="Verdana" w:hAnsi="Verdana" w:cs="Verdana"/>
      <w:sz w:val="20"/>
      <w:szCs w:val="20"/>
      <w:lang w:eastAsia="zh-CN"/>
    </w:rPr>
  </w:style>
  <w:style w:type="paragraph" w:styleId="Alcm">
    <w:name w:val="Subtitle"/>
    <w:basedOn w:val="Norml"/>
    <w:next w:val="Szvegtrzs"/>
    <w:link w:val="AlcmChar"/>
    <w:uiPriority w:val="99"/>
    <w:qFormat/>
    <w:rsid w:val="005105B9"/>
    <w:pPr>
      <w:spacing w:after="60"/>
      <w:jc w:val="center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0C15EB"/>
    <w:rPr>
      <w:rFonts w:ascii="Cambria" w:eastAsia="Times New Roman" w:hAnsi="Cambria" w:cs="Times New Roman"/>
      <w:sz w:val="24"/>
      <w:szCs w:val="24"/>
      <w:lang w:eastAsia="zh-CN"/>
    </w:rPr>
  </w:style>
  <w:style w:type="paragraph" w:customStyle="1" w:styleId="tblzat">
    <w:name w:val="táblázat"/>
    <w:basedOn w:val="Norml"/>
    <w:uiPriority w:val="99"/>
    <w:rsid w:val="005105B9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5105B9"/>
    <w:pPr>
      <w:jc w:val="both"/>
    </w:pPr>
  </w:style>
  <w:style w:type="paragraph" w:customStyle="1" w:styleId="Jegyzetszveg1">
    <w:name w:val="Jegyzetszöveg1"/>
    <w:basedOn w:val="Norml"/>
    <w:uiPriority w:val="99"/>
    <w:rsid w:val="005105B9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5105B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rsid w:val="000C15EB"/>
    <w:rPr>
      <w:sz w:val="0"/>
      <w:szCs w:val="0"/>
      <w:lang w:eastAsia="zh-CN"/>
    </w:rPr>
  </w:style>
  <w:style w:type="paragraph" w:styleId="TJ1">
    <w:name w:val="toc 1"/>
    <w:basedOn w:val="Norml"/>
    <w:next w:val="Norml"/>
    <w:uiPriority w:val="99"/>
    <w:semiHidden/>
    <w:rsid w:val="005105B9"/>
  </w:style>
  <w:style w:type="paragraph" w:styleId="TJ2">
    <w:name w:val="toc 2"/>
    <w:basedOn w:val="Norml"/>
    <w:next w:val="Norml"/>
    <w:uiPriority w:val="99"/>
    <w:semiHidden/>
    <w:rsid w:val="005105B9"/>
    <w:pPr>
      <w:tabs>
        <w:tab w:val="left" w:pos="960"/>
        <w:tab w:val="right" w:leader="dot" w:pos="9060"/>
      </w:tabs>
      <w:spacing w:line="360" w:lineRule="auto"/>
      <w:ind w:left="142"/>
    </w:pPr>
  </w:style>
  <w:style w:type="paragraph" w:customStyle="1" w:styleId="Kpalrs1">
    <w:name w:val="Képaláírás1"/>
    <w:basedOn w:val="Norml"/>
    <w:next w:val="Norml"/>
    <w:uiPriority w:val="99"/>
    <w:rsid w:val="005105B9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5105B9"/>
    <w:pPr>
      <w:spacing w:before="280" w:after="280"/>
    </w:pPr>
    <w:rPr>
      <w:rFonts w:cs="Times New Roman"/>
      <w:sz w:val="24"/>
      <w:szCs w:val="24"/>
    </w:rPr>
  </w:style>
  <w:style w:type="paragraph" w:styleId="Listaszerbekezds">
    <w:name w:val="List Paragraph"/>
    <w:basedOn w:val="Norml"/>
    <w:uiPriority w:val="99"/>
    <w:qFormat/>
    <w:rsid w:val="005105B9"/>
    <w:pPr>
      <w:spacing w:after="200" w:line="276" w:lineRule="auto"/>
      <w:ind w:left="708"/>
    </w:pPr>
    <w:rPr>
      <w:rFonts w:ascii="Calibri" w:hAnsi="Calibri" w:cs="Calibri"/>
    </w:rPr>
  </w:style>
  <w:style w:type="paragraph" w:customStyle="1" w:styleId="Tblzattartalom">
    <w:name w:val="Táblázattartalom"/>
    <w:basedOn w:val="Norml"/>
    <w:uiPriority w:val="99"/>
    <w:rsid w:val="005105B9"/>
    <w:pPr>
      <w:suppressLineNumbers/>
    </w:pPr>
  </w:style>
  <w:style w:type="paragraph" w:customStyle="1" w:styleId="Tblzatfejlc">
    <w:name w:val="Táblázatfejléc"/>
    <w:basedOn w:val="Tblzattartalom"/>
    <w:uiPriority w:val="99"/>
    <w:rsid w:val="005105B9"/>
    <w:pPr>
      <w:jc w:val="center"/>
    </w:pPr>
    <w:rPr>
      <w:b/>
      <w:bCs/>
    </w:rPr>
  </w:style>
  <w:style w:type="table" w:styleId="Rcsostblzat">
    <w:name w:val="Table Grid"/>
    <w:basedOn w:val="Normltblzat"/>
    <w:uiPriority w:val="99"/>
    <w:rsid w:val="004C77B4"/>
    <w:rPr>
      <w:rFonts w:ascii="Calibri" w:hAnsi="Calibri" w:cs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uiPriority w:val="99"/>
    <w:rsid w:val="004C77B4"/>
    <w:pPr>
      <w:spacing w:after="120"/>
      <w:ind w:left="283"/>
    </w:pPr>
    <w:rPr>
      <w:rFonts w:cs="Times New Roman"/>
      <w:sz w:val="24"/>
      <w:szCs w:val="24"/>
      <w:lang w:eastAsia="ar-SA"/>
    </w:rPr>
  </w:style>
  <w:style w:type="character" w:customStyle="1" w:styleId="WW8Num3z2">
    <w:name w:val="WW8Num3z2"/>
    <w:uiPriority w:val="99"/>
    <w:rsid w:val="00385D87"/>
    <w:rPr>
      <w:b/>
      <w:bCs/>
    </w:rPr>
  </w:style>
  <w:style w:type="character" w:customStyle="1" w:styleId="WW8Num5z1">
    <w:name w:val="WW8Num5z1"/>
    <w:uiPriority w:val="99"/>
    <w:rsid w:val="00385D87"/>
    <w:rPr>
      <w:rFonts w:ascii="Palatino Linotype" w:hAnsi="Palatino Linotype" w:cs="Palatino Linotype"/>
      <w:b/>
      <w:bCs/>
    </w:rPr>
  </w:style>
  <w:style w:type="character" w:customStyle="1" w:styleId="Absatz-Standardschriftart">
    <w:name w:val="Absatz-Standardschriftart"/>
    <w:uiPriority w:val="99"/>
    <w:rsid w:val="00385D87"/>
  </w:style>
  <w:style w:type="character" w:customStyle="1" w:styleId="CharChar2">
    <w:name w:val="Char Char2"/>
    <w:uiPriority w:val="99"/>
    <w:rsid w:val="00385D87"/>
    <w:rPr>
      <w:rFonts w:ascii="Verdana" w:hAnsi="Verdana" w:cs="Verdana"/>
      <w:b/>
      <w:bCs/>
      <w:i/>
      <w:iCs/>
      <w:sz w:val="28"/>
      <w:szCs w:val="28"/>
      <w:lang w:val="hu-HU"/>
    </w:rPr>
  </w:style>
  <w:style w:type="character" w:customStyle="1" w:styleId="MegjegyzstrgyaChar">
    <w:name w:val="Megjegyzés tárgya Char"/>
    <w:basedOn w:val="CharChar"/>
    <w:uiPriority w:val="99"/>
    <w:rsid w:val="00385D87"/>
    <w:rPr>
      <w:rFonts w:ascii="Verdana" w:hAnsi="Verdana" w:cs="Verdana"/>
      <w:sz w:val="14"/>
      <w:szCs w:val="14"/>
      <w:lang w:val="hu-HU"/>
    </w:rPr>
  </w:style>
  <w:style w:type="paragraph" w:styleId="Jegyzetszveg">
    <w:name w:val="annotation text"/>
    <w:basedOn w:val="Norml"/>
    <w:link w:val="JegyzetszvegChar"/>
    <w:uiPriority w:val="99"/>
    <w:semiHidden/>
    <w:rsid w:val="00385D8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85D87"/>
    <w:rPr>
      <w:rFonts w:ascii="Verdana" w:hAnsi="Verdana" w:cs="Verdana"/>
      <w:lang w:eastAsia="zh-CN"/>
    </w:rPr>
  </w:style>
  <w:style w:type="paragraph" w:styleId="Megjegyzstrgya">
    <w:name w:val="annotation subject"/>
    <w:basedOn w:val="Jegyzetszveg1"/>
    <w:next w:val="Jegyzetszveg1"/>
    <w:link w:val="MegjegyzstrgyaChar1"/>
    <w:uiPriority w:val="99"/>
    <w:semiHidden/>
    <w:rsid w:val="00385D87"/>
    <w:rPr>
      <w:b/>
      <w:bCs/>
    </w:rPr>
  </w:style>
  <w:style w:type="character" w:customStyle="1" w:styleId="MegjegyzstrgyaChar1">
    <w:name w:val="Megjegyzés tárgya Char1"/>
    <w:basedOn w:val="JegyzetszvegChar"/>
    <w:link w:val="Megjegyzstrgya"/>
    <w:uiPriority w:val="99"/>
    <w:semiHidden/>
    <w:rsid w:val="00385D87"/>
    <w:rPr>
      <w:rFonts w:ascii="Verdana" w:hAnsi="Verdana" w:cs="Verdana"/>
      <w:b/>
      <w:bCs/>
      <w:lang w:eastAsia="zh-CN"/>
    </w:rPr>
  </w:style>
  <w:style w:type="paragraph" w:customStyle="1" w:styleId="Norml1">
    <w:name w:val="Normál1"/>
    <w:basedOn w:val="Norml"/>
    <w:uiPriority w:val="99"/>
    <w:rsid w:val="00385D87"/>
    <w:pPr>
      <w:autoSpaceDE w:val="0"/>
    </w:pPr>
    <w:rPr>
      <w:rFonts w:ascii="Tahoma" w:hAnsi="Tahoma" w:cs="Tahoma"/>
      <w:color w:val="000000"/>
      <w:sz w:val="24"/>
      <w:szCs w:val="24"/>
    </w:rPr>
  </w:style>
  <w:style w:type="paragraph" w:customStyle="1" w:styleId="Szvegtrzs21">
    <w:name w:val="Szövegtörzs 21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paragraph" w:customStyle="1" w:styleId="Szvegtrzs22">
    <w:name w:val="Szövegtörzs 22"/>
    <w:basedOn w:val="Norml"/>
    <w:uiPriority w:val="99"/>
    <w:rsid w:val="00385D87"/>
    <w:pPr>
      <w:widowControl w:val="0"/>
      <w:spacing w:after="120" w:line="480" w:lineRule="auto"/>
    </w:pPr>
    <w:rPr>
      <w:rFonts w:ascii="Liberation Serif" w:eastAsia="WenQuanYi Micro Hei" w:hAnsi="Liberation Serif" w:cs="Liberation Serif"/>
      <w:kern w:val="1"/>
      <w:sz w:val="24"/>
      <w:szCs w:val="24"/>
    </w:rPr>
  </w:style>
  <w:style w:type="character" w:styleId="Lbjegyzet-hivatkozs">
    <w:name w:val="footnote reference"/>
    <w:basedOn w:val="Bekezdsalapbettpusa"/>
    <w:uiPriority w:val="99"/>
    <w:semiHidden/>
    <w:rsid w:val="00385D87"/>
    <w:rPr>
      <w:rFonts w:cs="Times New Roman"/>
      <w:vertAlign w:val="superscript"/>
    </w:rPr>
  </w:style>
  <w:style w:type="character" w:styleId="Jegyzethivatkozs">
    <w:name w:val="annotation reference"/>
    <w:basedOn w:val="Bekezdsalapbettpusa"/>
    <w:uiPriority w:val="99"/>
    <w:semiHidden/>
    <w:rsid w:val="00385D87"/>
    <w:rPr>
      <w:rFonts w:cs="Times New Roman"/>
      <w:sz w:val="16"/>
    </w:rPr>
  </w:style>
  <w:style w:type="paragraph" w:customStyle="1" w:styleId="Listaszerbekezds1">
    <w:name w:val="Listaszerű bekezdés1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table" w:customStyle="1" w:styleId="Rcsostblzat1">
    <w:name w:val="Rácsos táblázat1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85D87"/>
    <w:rPr>
      <w:rFonts w:ascii="Calibri" w:hAnsi="Calibri" w:cs="Calibri"/>
      <w:sz w:val="22"/>
      <w:szCs w:val="22"/>
      <w:lang w:eastAsia="en-US"/>
    </w:rPr>
  </w:style>
  <w:style w:type="paragraph" w:customStyle="1" w:styleId="Default">
    <w:name w:val="Default"/>
    <w:uiPriority w:val="99"/>
    <w:rsid w:val="00385D8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table" w:customStyle="1" w:styleId="Rcsostblzat2">
    <w:name w:val="Rácsos táblázat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85D87"/>
  </w:style>
  <w:style w:type="paragraph" w:customStyle="1" w:styleId="Standard">
    <w:name w:val="Standard"/>
    <w:uiPriority w:val="99"/>
    <w:rsid w:val="00385D87"/>
    <w:pPr>
      <w:widowControl w:val="0"/>
      <w:suppressAutoHyphens/>
      <w:autoSpaceDN w:val="0"/>
      <w:textAlignment w:val="baseline"/>
    </w:pPr>
    <w:rPr>
      <w:rFonts w:ascii="Verdana" w:hAnsi="Verdan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85D87"/>
    <w:pPr>
      <w:suppressAutoHyphens w:val="0"/>
      <w:spacing w:after="120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385D87"/>
    <w:rPr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385D87"/>
    <w:pPr>
      <w:suppressAutoHyphens w:val="0"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385D87"/>
    <w:rPr>
      <w:sz w:val="24"/>
      <w:szCs w:val="24"/>
    </w:rPr>
  </w:style>
  <w:style w:type="paragraph" w:customStyle="1" w:styleId="Stlus3">
    <w:name w:val="Stílus3"/>
    <w:basedOn w:val="Norml"/>
    <w:uiPriority w:val="99"/>
    <w:rsid w:val="00385D87"/>
    <w:pPr>
      <w:suppressAutoHyphens w:val="0"/>
      <w:spacing w:before="60" w:after="60"/>
    </w:pPr>
    <w:rPr>
      <w:rFonts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385D87"/>
    <w:pPr>
      <w:pBdr>
        <w:bottom w:val="single" w:sz="12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385D87"/>
    <w:pPr>
      <w:pBdr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385D87"/>
    <w:pPr>
      <w:pBdr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385D87"/>
    <w:pPr>
      <w:pBdr>
        <w:top w:val="single" w:sz="12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385D87"/>
    <w:pPr>
      <w:pBdr>
        <w:bottom w:val="single" w:sz="12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both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385D8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top"/>
    </w:pPr>
    <w:rPr>
      <w:rFonts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385D87"/>
    <w:pPr>
      <w:pBdr>
        <w:left w:val="single" w:sz="8" w:space="0" w:color="auto"/>
        <w:bottom w:val="single" w:sz="12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385D87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12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385D87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385D87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385D87"/>
    <w:pPr>
      <w:pBdr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385D87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385D87"/>
    <w:pPr>
      <w:pBdr>
        <w:top w:val="single" w:sz="12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385D87"/>
    <w:pPr>
      <w:pBdr>
        <w:top w:val="single" w:sz="8" w:space="0" w:color="auto"/>
        <w:left w:val="single" w:sz="12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385D87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385D87"/>
    <w:pPr>
      <w:pBdr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385D8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385D8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uppressAutoHyphens w:val="0"/>
      <w:spacing w:before="100" w:beforeAutospacing="1" w:after="100" w:afterAutospacing="1"/>
      <w:jc w:val="center"/>
      <w:textAlignment w:val="center"/>
    </w:pPr>
    <w:rPr>
      <w:rFonts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385D87"/>
    <w:pPr>
      <w:pBdr>
        <w:top w:val="single" w:sz="8" w:space="0" w:color="auto"/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385D87"/>
    <w:pPr>
      <w:pBdr>
        <w:left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385D87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center"/>
    </w:pPr>
    <w:rPr>
      <w:rFonts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85D87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Listaszerbekezds3">
    <w:name w:val="Listaszerű bekezdés3"/>
    <w:basedOn w:val="Norml"/>
    <w:uiPriority w:val="99"/>
    <w:rsid w:val="00385D87"/>
    <w:pPr>
      <w:widowControl w:val="0"/>
      <w:ind w:left="720"/>
    </w:pPr>
    <w:rPr>
      <w:rFonts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85D87"/>
    <w:rPr>
      <w:rFonts w:ascii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385D87"/>
    <w:pPr>
      <w:suppressAutoHyphens w:val="0"/>
      <w:spacing w:after="200" w:line="276" w:lineRule="auto"/>
      <w:ind w:left="720"/>
    </w:pPr>
    <w:rPr>
      <w:rFonts w:ascii="Calibri" w:hAnsi="Calibri" w:cs="Calibri"/>
      <w:lang w:eastAsia="en-US"/>
    </w:rPr>
  </w:style>
  <w:style w:type="paragraph" w:customStyle="1" w:styleId="Nincstrkz11">
    <w:name w:val="Nincs térköz11"/>
    <w:uiPriority w:val="99"/>
    <w:rsid w:val="00385D87"/>
    <w:rPr>
      <w:rFonts w:ascii="Calibri" w:hAnsi="Calibri" w:cs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paragraph" w:customStyle="1" w:styleId="Vltozat11">
    <w:name w:val="Változat11"/>
    <w:hidden/>
    <w:uiPriority w:val="99"/>
    <w:semiHidden/>
    <w:rsid w:val="00385D87"/>
    <w:rPr>
      <w:rFonts w:ascii="Verdana" w:hAnsi="Verdana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85D87"/>
    <w:rPr>
      <w:rFonts w:ascii="Calibri" w:hAnsi="Calibri" w:cs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  <w:lang w:eastAsia="hu-HU"/>
    </w:rPr>
  </w:style>
  <w:style w:type="table" w:customStyle="1" w:styleId="Rcsostblzat711">
    <w:name w:val="Rácsos táblázat71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85D87"/>
  </w:style>
  <w:style w:type="character" w:styleId="Kiemels2">
    <w:name w:val="Strong"/>
    <w:basedOn w:val="Bekezdsalapbettpusa"/>
    <w:uiPriority w:val="99"/>
    <w:qFormat/>
    <w:rsid w:val="00385D87"/>
    <w:rPr>
      <w:rFonts w:cs="Times New Roman"/>
      <w:b/>
    </w:rPr>
  </w:style>
  <w:style w:type="table" w:customStyle="1" w:styleId="Rcsostblzat24">
    <w:name w:val="Rácsos táblázat24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85D87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85D87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85D87"/>
    <w:pPr>
      <w:widowControl w:val="0"/>
      <w:suppressAutoHyphens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DULNOVEMBER">
    <w:name w:val="MODUL_NOVEMBER"/>
    <w:basedOn w:val="Norml"/>
    <w:link w:val="MODULNOVEMBERChar"/>
    <w:uiPriority w:val="99"/>
    <w:rsid w:val="00385D87"/>
    <w:pPr>
      <w:suppressAutoHyphens w:val="0"/>
      <w:autoSpaceDE w:val="0"/>
      <w:autoSpaceDN w:val="0"/>
      <w:adjustRightInd w:val="0"/>
      <w:ind w:left="360"/>
      <w:jc w:val="both"/>
    </w:pPr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MODULNOVEMBERChar">
    <w:name w:val="MODUL_NOVEMBER Char"/>
    <w:link w:val="MODULNOVEMBER"/>
    <w:uiPriority w:val="99"/>
    <w:locked/>
    <w:rsid w:val="00385D87"/>
    <w:rPr>
      <w:b/>
    </w:rPr>
  </w:style>
  <w:style w:type="character" w:customStyle="1" w:styleId="CharChar9">
    <w:name w:val="Char Char9"/>
    <w:uiPriority w:val="99"/>
    <w:locked/>
    <w:rsid w:val="00385D87"/>
    <w:rPr>
      <w:rFonts w:ascii="Times New Roman" w:hAnsi="Times New Roman"/>
      <w:b/>
      <w:kern w:val="36"/>
      <w:sz w:val="48"/>
      <w:lang w:eastAsia="hu-HU"/>
    </w:rPr>
  </w:style>
  <w:style w:type="character" w:customStyle="1" w:styleId="CharChar8">
    <w:name w:val="Char Char8"/>
    <w:uiPriority w:val="99"/>
    <w:semiHidden/>
    <w:locked/>
    <w:rsid w:val="00385D87"/>
    <w:rPr>
      <w:rFonts w:ascii="Calibri" w:hAnsi="Calibri"/>
      <w:sz w:val="20"/>
    </w:rPr>
  </w:style>
  <w:style w:type="character" w:customStyle="1" w:styleId="CharChar7">
    <w:name w:val="Char Char7"/>
    <w:uiPriority w:val="99"/>
    <w:locked/>
    <w:rsid w:val="00385D87"/>
    <w:rPr>
      <w:rFonts w:ascii="Calibri" w:hAnsi="Calibri"/>
      <w:sz w:val="20"/>
    </w:rPr>
  </w:style>
  <w:style w:type="character" w:customStyle="1" w:styleId="CharChar6">
    <w:name w:val="Char Char6"/>
    <w:uiPriority w:val="99"/>
    <w:semiHidden/>
    <w:locked/>
    <w:rsid w:val="00385D87"/>
    <w:rPr>
      <w:rFonts w:ascii="Calibri" w:hAnsi="Calibri"/>
      <w:b/>
      <w:sz w:val="20"/>
    </w:rPr>
  </w:style>
  <w:style w:type="character" w:customStyle="1" w:styleId="CharChar5">
    <w:name w:val="Char Char5"/>
    <w:uiPriority w:val="99"/>
    <w:locked/>
    <w:rsid w:val="00385D87"/>
    <w:rPr>
      <w:rFonts w:ascii="Tahoma" w:hAnsi="Tahoma"/>
      <w:sz w:val="16"/>
    </w:rPr>
  </w:style>
  <w:style w:type="character" w:customStyle="1" w:styleId="CharChar4">
    <w:name w:val="Char Char4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3">
    <w:name w:val="Char Char3"/>
    <w:uiPriority w:val="99"/>
    <w:locked/>
    <w:rsid w:val="00385D87"/>
    <w:rPr>
      <w:rFonts w:ascii="Times New Roman" w:hAnsi="Times New Roman"/>
      <w:sz w:val="24"/>
      <w:lang w:eastAsia="hu-HU"/>
    </w:rPr>
  </w:style>
  <w:style w:type="character" w:customStyle="1" w:styleId="CharChar12">
    <w:name w:val="Char Char12"/>
    <w:uiPriority w:val="99"/>
    <w:locked/>
    <w:rsid w:val="00385D87"/>
    <w:rPr>
      <w:rFonts w:ascii="Times New Roman" w:hAnsi="Times New Roman"/>
      <w:kern w:val="1"/>
      <w:sz w:val="2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385D87"/>
    <w:pPr>
      <w:suppressAutoHyphens w:val="0"/>
      <w:spacing w:after="200" w:line="276" w:lineRule="auto"/>
      <w:ind w:left="708"/>
    </w:pPr>
    <w:rPr>
      <w:rFonts w:ascii="Calibri" w:hAnsi="Calibri" w:cs="Times New Roman"/>
      <w:lang w:eastAsia="en-US"/>
    </w:rPr>
  </w:style>
  <w:style w:type="paragraph" w:customStyle="1" w:styleId="Vltozat2">
    <w:name w:val="Változat2"/>
    <w:hidden/>
    <w:uiPriority w:val="99"/>
    <w:semiHidden/>
    <w:rsid w:val="00385D87"/>
    <w:rPr>
      <w:rFonts w:ascii="Calibri" w:hAnsi="Calibri"/>
      <w:sz w:val="22"/>
      <w:szCs w:val="22"/>
      <w:lang w:eastAsia="en-US"/>
    </w:rPr>
  </w:style>
  <w:style w:type="character" w:customStyle="1" w:styleId="CharChar11">
    <w:name w:val="Char Char11"/>
    <w:uiPriority w:val="99"/>
    <w:semiHidden/>
    <w:rsid w:val="00385D87"/>
    <w:rPr>
      <w:rFonts w:ascii="Tahoma" w:hAnsi="Tahoma"/>
      <w:sz w:val="16"/>
    </w:rPr>
  </w:style>
  <w:style w:type="paragraph" w:customStyle="1" w:styleId="Nincstrkz2">
    <w:name w:val="Nincs térköz2"/>
    <w:uiPriority w:val="99"/>
    <w:rsid w:val="00385D87"/>
    <w:rPr>
      <w:rFonts w:ascii="Calibri" w:hAnsi="Calibri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385D87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hu-HU"/>
    </w:rPr>
  </w:style>
  <w:style w:type="character" w:customStyle="1" w:styleId="CharChar10">
    <w:name w:val="Char Char10"/>
    <w:uiPriority w:val="99"/>
    <w:rsid w:val="00385D87"/>
    <w:rPr>
      <w:b/>
      <w:kern w:val="36"/>
      <w:sz w:val="48"/>
    </w:rPr>
  </w:style>
  <w:style w:type="paragraph" w:styleId="NormlWeb">
    <w:name w:val="Normal (Web)"/>
    <w:basedOn w:val="Norml"/>
    <w:uiPriority w:val="99"/>
    <w:rsid w:val="00385D87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385D87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7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6B1F5-4C51-4417-B8AC-F03DEA83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34</Pages>
  <Words>5138</Words>
  <Characters>41100</Characters>
  <Application>Microsoft Office Word</Application>
  <DocSecurity>0</DocSecurity>
  <Lines>342</Lines>
  <Paragraphs>92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SZAKKÉPZÉSI KERETTANTERV-ADAPTÁCIÓ</vt:lpstr>
      <vt:lpstr>SZAKKÉPZÉSI KERETTANTERV-ADAPTÁCIÓ</vt:lpstr>
    </vt:vector>
  </TitlesOfParts>
  <Company>Müszaki o.</Company>
  <LinksUpToDate>false</LinksUpToDate>
  <CharactersWithSpaces>46146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KERETTANTERV-ADAPTÁCIÓ</dc:title>
  <dc:creator>"Kellős Éva" &lt;eva.kellos@emmi.gov.hu&gt;</dc:creator>
  <cp:keywords>Fertőtlenítő-sterilező;kerettanterv adaptáció;HÍD II.</cp:keywords>
  <cp:lastModifiedBy>Klész Tibor Dr.</cp:lastModifiedBy>
  <cp:revision>3</cp:revision>
  <cp:lastPrinted>2013-03-29T11:53:00Z</cp:lastPrinted>
  <dcterms:created xsi:type="dcterms:W3CDTF">2013-03-29T12:19:00Z</dcterms:created>
  <dcterms:modified xsi:type="dcterms:W3CDTF">2013-03-29T12:21:00Z</dcterms:modified>
</cp:coreProperties>
</file>