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744" w:rsidRPr="005530A8" w:rsidRDefault="008B0744" w:rsidP="00443D9B">
      <w:pPr>
        <w:jc w:val="center"/>
        <w:rPr>
          <w:rFonts w:ascii="Palatino Linotype" w:hAnsi="Palatino Linotype" w:cs="Palatino Linotype"/>
          <w:b/>
        </w:rPr>
      </w:pPr>
      <w:bookmarkStart w:id="0" w:name="_GoBack"/>
      <w:bookmarkEnd w:id="0"/>
      <w:r w:rsidRPr="005530A8">
        <w:rPr>
          <w:rFonts w:ascii="Palatino Linotype" w:hAnsi="Palatino Linotype" w:cs="Palatino Linotype"/>
          <w:b/>
        </w:rPr>
        <w:t>1.15.</w:t>
      </w:r>
    </w:p>
    <w:p w:rsidR="008B0744" w:rsidRPr="00C31814" w:rsidRDefault="008B0744" w:rsidP="00443D9B">
      <w:pPr>
        <w:spacing w:after="0"/>
        <w:rPr>
          <w:rFonts w:ascii="Palatino Linotype" w:hAnsi="Palatino Linotype" w:cs="Palatino Linotype"/>
          <w:sz w:val="24"/>
          <w:szCs w:val="24"/>
        </w:rPr>
      </w:pPr>
    </w:p>
    <w:p w:rsidR="008B0744" w:rsidRPr="00F625DF" w:rsidRDefault="008B0744" w:rsidP="00E51D5B">
      <w:pPr>
        <w:widowControl w:val="0"/>
        <w:suppressAutoHyphens/>
        <w:autoSpaceDE w:val="0"/>
        <w:spacing w:line="360" w:lineRule="auto"/>
        <w:ind w:right="-20"/>
        <w:jc w:val="center"/>
        <w:rPr>
          <w:rFonts w:ascii="Palatino Linotype" w:hAnsi="Palatino Linotype" w:cs="Palatino Linotype"/>
          <w:b/>
          <w:bCs/>
          <w:w w:val="99"/>
          <w:kern w:val="1"/>
          <w:sz w:val="24"/>
          <w:szCs w:val="24"/>
          <w:lang w:eastAsia="hi-IN" w:bidi="hi-IN"/>
        </w:rPr>
      </w:pPr>
      <w:r w:rsidRPr="00F625DF">
        <w:rPr>
          <w:rFonts w:ascii="Palatino Linotype" w:hAnsi="Palatino Linotype" w:cs="Palatino Linotype"/>
          <w:b/>
          <w:bCs/>
          <w:w w:val="99"/>
          <w:kern w:val="1"/>
          <w:sz w:val="24"/>
          <w:szCs w:val="24"/>
          <w:lang w:eastAsia="hi-IN" w:bidi="hi-IN"/>
        </w:rPr>
        <w:t>SZAKKÉPZÉSI KERETTANTERV</w:t>
      </w:r>
    </w:p>
    <w:p w:rsidR="008B0744" w:rsidRDefault="008B0744" w:rsidP="00E51D5B">
      <w:pPr>
        <w:spacing w:line="360" w:lineRule="auto"/>
        <w:jc w:val="center"/>
        <w:rPr>
          <w:rFonts w:ascii="Palatino Linotype" w:hAnsi="Palatino Linotype" w:cs="Palatino Linotype"/>
          <w:b/>
          <w:bCs/>
          <w:sz w:val="24"/>
          <w:szCs w:val="24"/>
        </w:rPr>
      </w:pPr>
      <w:r w:rsidRPr="00C31814">
        <w:rPr>
          <w:rFonts w:ascii="Palatino Linotype" w:hAnsi="Palatino Linotype" w:cs="Palatino Linotype"/>
          <w:b/>
          <w:bCs/>
          <w:sz w:val="24"/>
          <w:szCs w:val="24"/>
        </w:rPr>
        <w:t>a</w:t>
      </w:r>
    </w:p>
    <w:p w:rsidR="008B0744" w:rsidRPr="000E120B" w:rsidRDefault="008B0744" w:rsidP="00E51D5B">
      <w:pPr>
        <w:autoSpaceDE w:val="0"/>
        <w:spacing w:after="0" w:line="360" w:lineRule="auto"/>
        <w:ind w:right="-20"/>
        <w:jc w:val="center"/>
        <w:rPr>
          <w:rFonts w:ascii="Palatino Linotype" w:hAnsi="Palatino Linotype" w:cs="Palatino Linotype"/>
          <w:b/>
          <w:bCs/>
          <w:w w:val="99"/>
          <w:sz w:val="24"/>
          <w:szCs w:val="24"/>
        </w:rPr>
      </w:pPr>
      <w:r>
        <w:rPr>
          <w:rFonts w:ascii="Palatino Linotype" w:hAnsi="Palatino Linotype" w:cs="Palatino Linotype"/>
          <w:b/>
          <w:bCs/>
          <w:w w:val="99"/>
          <w:sz w:val="24"/>
          <w:szCs w:val="24"/>
        </w:rPr>
        <w:t>34 623 01</w:t>
      </w:r>
    </w:p>
    <w:p w:rsidR="008B0744" w:rsidRPr="000E120B" w:rsidRDefault="008B0744" w:rsidP="00E51D5B">
      <w:pPr>
        <w:spacing w:after="0" w:line="360" w:lineRule="auto"/>
        <w:ind w:left="555" w:hanging="555"/>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ERDÉSZETI SZAKMUNKÁS</w:t>
      </w:r>
    </w:p>
    <w:p w:rsidR="008B0744" w:rsidRPr="000E120B" w:rsidRDefault="008B0744" w:rsidP="00E51D5B">
      <w:pPr>
        <w:widowControl w:val="0"/>
        <w:suppressAutoHyphens/>
        <w:spacing w:after="0" w:line="36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SZAKKÉPESÍTÉSHEZ</w:t>
      </w: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 A szakképzés jogi háttere</w:t>
      </w: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szakképzési kerettanterv</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B0744" w:rsidRPr="000E120B" w:rsidRDefault="008B0744" w:rsidP="00B87D30">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nemzeti köznevelésről szóló 2011. évi CXC. törvény,</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B0744" w:rsidRPr="000E120B" w:rsidRDefault="008B0744" w:rsidP="00B87D30">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B0744" w:rsidRPr="000E120B" w:rsidRDefault="008B0744" w:rsidP="00B87D30">
      <w:pPr>
        <w:widowControl w:val="0"/>
        <w:suppressAutoHyphens/>
        <w:spacing w:after="0" w:line="240" w:lineRule="auto"/>
        <w:ind w:left="915"/>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valamint</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B0744" w:rsidRPr="000E120B" w:rsidRDefault="008B0744" w:rsidP="00B87D30">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cs="Palatino Linotype"/>
          <w:kern w:val="1"/>
          <w:sz w:val="24"/>
          <w:szCs w:val="24"/>
          <w:lang w:eastAsia="hi-IN" w:bidi="hi-IN"/>
        </w:rPr>
        <w:t>K</w:t>
      </w:r>
      <w:r w:rsidRPr="000E120B">
        <w:rPr>
          <w:rFonts w:ascii="Palatino Linotype" w:hAnsi="Palatino Linotype" w:cs="Palatino Linotype"/>
          <w:kern w:val="1"/>
          <w:sz w:val="24"/>
          <w:szCs w:val="24"/>
          <w:lang w:eastAsia="hi-IN" w:bidi="hi-IN"/>
        </w:rPr>
        <w:t>ormányrendelet,</w:t>
      </w:r>
    </w:p>
    <w:p w:rsidR="008B0744" w:rsidRPr="000E120B" w:rsidRDefault="008B0744" w:rsidP="00B87D3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az állam által elismert szakképesítések szakmai követelménymoduljairól szóló 217/2012. (VIII. 9.) Kormányrendelet, </w:t>
      </w:r>
    </w:p>
    <w:p w:rsidR="008B0744" w:rsidRPr="000E120B" w:rsidRDefault="008B0744" w:rsidP="005D655F">
      <w:pPr>
        <w:spacing w:after="0" w:line="240" w:lineRule="auto"/>
        <w:ind w:left="1288" w:hanging="373"/>
        <w:jc w:val="both"/>
        <w:rPr>
          <w:rFonts w:ascii="Palatino Linotype" w:hAnsi="Palatino Linotype" w:cs="Palatino Linotype"/>
          <w:kern w:val="1"/>
          <w:sz w:val="24"/>
          <w:szCs w:val="24"/>
          <w:lang w:eastAsia="hi-IN" w:bidi="hi-IN"/>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r>
      <w:r>
        <w:rPr>
          <w:rFonts w:ascii="Palatino Linotype" w:hAnsi="Palatino Linotype" w:cs="Palatino Linotype"/>
          <w:kern w:val="1"/>
          <w:sz w:val="24"/>
          <w:szCs w:val="24"/>
          <w:lang w:eastAsia="hi-IN" w:bidi="hi-IN"/>
        </w:rPr>
        <w:t>az 34</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623</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01</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Erdészeti szakmunkás</w:t>
      </w:r>
      <w:r w:rsidRPr="000E120B">
        <w:rPr>
          <w:rFonts w:ascii="Palatino Linotype" w:hAnsi="Palatino Linotype" w:cs="Palatino Linotype"/>
          <w:kern w:val="1"/>
          <w:sz w:val="24"/>
          <w:szCs w:val="24"/>
          <w:lang w:eastAsia="hi-IN" w:bidi="hi-IN"/>
        </w:rPr>
        <w:t xml:space="preserve"> szakképesítés szakmai és vizsgakövetelményeit tartalmazó rendelet alapján készült.</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II. A szakképesítés alapadatai</w:t>
      </w: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szakképesítés azonosító száma: </w:t>
      </w:r>
      <w:r>
        <w:rPr>
          <w:rFonts w:ascii="Palatino Linotype" w:hAnsi="Palatino Linotype" w:cs="Palatino Linotype"/>
          <w:kern w:val="1"/>
          <w:sz w:val="24"/>
          <w:szCs w:val="24"/>
          <w:lang w:eastAsia="hi-IN" w:bidi="hi-IN"/>
        </w:rPr>
        <w:t>34 623 01</w:t>
      </w:r>
      <w:r w:rsidRPr="000E120B">
        <w:rPr>
          <w:rFonts w:ascii="Palatino Linotype" w:hAnsi="Palatino Linotype" w:cs="Palatino Linotype"/>
          <w:kern w:val="1"/>
          <w:sz w:val="24"/>
          <w:szCs w:val="24"/>
          <w:lang w:eastAsia="hi-IN" w:bidi="hi-IN"/>
        </w:rPr>
        <w:t xml:space="preserve"> </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s</w:t>
      </w:r>
      <w:r w:rsidRPr="000E120B">
        <w:rPr>
          <w:rFonts w:ascii="Palatino Linotype" w:hAnsi="Palatino Linotype" w:cs="Palatino Linotype"/>
          <w:kern w:val="1"/>
          <w:sz w:val="24"/>
          <w:szCs w:val="24"/>
          <w:lang w:eastAsia="hi-IN" w:bidi="hi-IN"/>
        </w:rPr>
        <w:t>zakképesítés megnevezése:</w:t>
      </w:r>
      <w:r>
        <w:rPr>
          <w:rFonts w:ascii="Palatino Linotype" w:hAnsi="Palatino Linotype" w:cs="Palatino Linotype"/>
          <w:kern w:val="1"/>
          <w:sz w:val="24"/>
          <w:szCs w:val="24"/>
          <w:lang w:eastAsia="hi-IN" w:bidi="hi-IN"/>
        </w:rPr>
        <w:t xml:space="preserve"> Erdészeti szakmunkás</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s</w:t>
      </w:r>
      <w:r w:rsidRPr="000E120B">
        <w:rPr>
          <w:rFonts w:ascii="Palatino Linotype" w:hAnsi="Palatino Linotype" w:cs="Palatino Linotype"/>
          <w:kern w:val="1"/>
          <w:sz w:val="24"/>
          <w:szCs w:val="24"/>
          <w:lang w:eastAsia="hi-IN" w:bidi="hi-IN"/>
        </w:rPr>
        <w:t xml:space="preserve">zakmacsoport </w:t>
      </w:r>
      <w:r w:rsidRPr="000E120B">
        <w:rPr>
          <w:rFonts w:ascii="Palatino Linotype" w:hAnsi="Palatino Linotype" w:cs="Palatino Linotype"/>
          <w:sz w:val="24"/>
          <w:szCs w:val="24"/>
        </w:rPr>
        <w:t>száma és megnevezése</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20. Mezőgazdaság</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Ágazati besorolás </w:t>
      </w:r>
      <w:r w:rsidRPr="000E120B">
        <w:rPr>
          <w:rFonts w:ascii="Palatino Linotype" w:hAnsi="Palatino Linotype" w:cs="Palatino Linotype"/>
          <w:sz w:val="24"/>
          <w:szCs w:val="24"/>
        </w:rPr>
        <w:t>száma és megnevezése</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XXXII. Erdészet és vadgazdálkodás</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Iskolai rendszerű szakképzésben a szakképzési évfolyamok száma:</w:t>
      </w:r>
      <w:r>
        <w:rPr>
          <w:rFonts w:ascii="Palatino Linotype" w:hAnsi="Palatino Linotype" w:cs="Palatino Linotype"/>
          <w:kern w:val="1"/>
          <w:sz w:val="24"/>
          <w:szCs w:val="24"/>
          <w:lang w:eastAsia="hi-IN" w:bidi="hi-IN"/>
        </w:rPr>
        <w:t xml:space="preserve"> 3</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Elméleti képzési idő aránya:</w:t>
      </w:r>
      <w:r>
        <w:rPr>
          <w:rFonts w:ascii="Palatino Linotype" w:hAnsi="Palatino Linotype" w:cs="Palatino Linotype"/>
          <w:kern w:val="1"/>
          <w:sz w:val="24"/>
          <w:szCs w:val="24"/>
          <w:lang w:eastAsia="hi-IN" w:bidi="hi-IN"/>
        </w:rPr>
        <w:t xml:space="preserve"> 40%</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Gyakorlati képzési idő aránya:</w:t>
      </w:r>
      <w:r>
        <w:rPr>
          <w:rFonts w:ascii="Palatino Linotype" w:hAnsi="Palatino Linotype" w:cs="Palatino Linotype"/>
          <w:kern w:val="1"/>
          <w:sz w:val="24"/>
          <w:szCs w:val="24"/>
          <w:lang w:eastAsia="hi-IN" w:bidi="hi-IN"/>
        </w:rPr>
        <w:t xml:space="preserve"> 60%</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Default="008B0744" w:rsidP="00B87D30">
      <w:pPr>
        <w:autoSpaceDE w:val="0"/>
        <w:autoSpaceDN w:val="0"/>
        <w:adjustRightInd w:val="0"/>
        <w:spacing w:after="0" w:line="240" w:lineRule="auto"/>
        <w:jc w:val="both"/>
        <w:rPr>
          <w:rFonts w:ascii="Palatino Linotype" w:hAnsi="Palatino Linotype" w:cs="Palatino Linotype"/>
          <w:sz w:val="24"/>
          <w:szCs w:val="24"/>
        </w:rPr>
      </w:pPr>
      <w:r w:rsidRPr="000E120B">
        <w:rPr>
          <w:rFonts w:ascii="Palatino Linotype" w:hAnsi="Palatino Linotype" w:cs="Palatino Linotype"/>
          <w:sz w:val="24"/>
          <w:szCs w:val="24"/>
        </w:rPr>
        <w:t>Az iskolai rendszerű képzésben az összefüggő szakmai gyakorlat időtartama:</w:t>
      </w:r>
    </w:p>
    <w:p w:rsidR="008B0744" w:rsidRPr="000E120B" w:rsidRDefault="008B0744" w:rsidP="00B87D30">
      <w:pPr>
        <w:autoSpaceDE w:val="0"/>
        <w:autoSpaceDN w:val="0"/>
        <w:adjustRightInd w:val="0"/>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 xml:space="preserve">A 9. évfolyamot követően 140 óra, a 10. évfolyamot követően </w:t>
      </w:r>
      <w:r w:rsidRPr="00FE130E">
        <w:rPr>
          <w:rFonts w:ascii="Palatino Linotype" w:hAnsi="Palatino Linotype" w:cs="Palatino Linotype"/>
          <w:sz w:val="24"/>
          <w:szCs w:val="24"/>
        </w:rPr>
        <w:t>140</w:t>
      </w:r>
      <w:r>
        <w:rPr>
          <w:rFonts w:ascii="Palatino Linotype" w:hAnsi="Palatino Linotype" w:cs="Palatino Linotype"/>
          <w:sz w:val="24"/>
          <w:szCs w:val="24"/>
        </w:rPr>
        <w:t xml:space="preserve"> óra</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0E120B" w:rsidRDefault="008B0744" w:rsidP="00B87D30">
      <w:pPr>
        <w:widowControl w:val="0"/>
        <w:tabs>
          <w:tab w:val="left" w:pos="1260"/>
        </w:tabs>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III. A szakképzésbe történő belépés feltételei</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Iskolai előképzettség:</w:t>
      </w:r>
      <w:r>
        <w:rPr>
          <w:rFonts w:ascii="Palatino Linotype" w:hAnsi="Palatino Linotype" w:cs="Palatino Linotype"/>
          <w:kern w:val="1"/>
          <w:sz w:val="24"/>
          <w:szCs w:val="24"/>
          <w:lang w:eastAsia="hi-IN" w:bidi="hi-IN"/>
        </w:rPr>
        <w:t xml:space="preserve"> alapfokú iskolai végzettség</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ind w:firstLine="708"/>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vagy iskolai előképzettség hiányában</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lang w:eastAsia="hi-IN" w:bidi="hi-IN"/>
        </w:rPr>
      </w:pPr>
      <w:r w:rsidRPr="000E120B">
        <w:rPr>
          <w:rFonts w:ascii="Palatino Linotype" w:hAnsi="Palatino Linotype" w:cs="Palatino Linotype"/>
          <w:kern w:val="1"/>
          <w:sz w:val="24"/>
          <w:szCs w:val="24"/>
          <w:lang w:eastAsia="hi-IN" w:bidi="hi-IN"/>
        </w:rPr>
        <w:t xml:space="preserve">Bemeneti kompetenciák: </w:t>
      </w:r>
      <w:r w:rsidRPr="000E120B">
        <w:rPr>
          <w:rFonts w:ascii="Palatino Linotype" w:hAnsi="Palatino Linotype" w:cs="Palatino Linotype"/>
          <w:sz w:val="24"/>
          <w:szCs w:val="24"/>
        </w:rPr>
        <w:t>a képzés megkezdhető a szakképesítés szakmai és vizsgakövetelményeit kiadó rendelet 3. számú mellékletében</w:t>
      </w:r>
      <w:r w:rsidRPr="000E120B">
        <w:rPr>
          <w:rFonts w:ascii="Palatino Linotype" w:hAnsi="Palatino Linotype" w:cs="Palatino Linotype"/>
          <w:kern w:val="1"/>
          <w:sz w:val="24"/>
          <w:szCs w:val="24"/>
          <w:lang w:eastAsia="hi-IN" w:bidi="hi-IN"/>
        </w:rPr>
        <w:t xml:space="preserve"> a </w:t>
      </w:r>
      <w:r>
        <w:rPr>
          <w:rFonts w:ascii="Palatino Linotype" w:hAnsi="Palatino Linotype" w:cs="Palatino Linotype"/>
          <w:kern w:val="1"/>
          <w:sz w:val="24"/>
          <w:szCs w:val="24"/>
          <w:lang w:eastAsia="hi-IN" w:bidi="hi-IN"/>
        </w:rPr>
        <w:t>20. M</w:t>
      </w:r>
      <w:r w:rsidRPr="00447AE6">
        <w:rPr>
          <w:rFonts w:ascii="Palatino Linotype" w:hAnsi="Palatino Linotype" w:cs="Palatino Linotype"/>
          <w:sz w:val="24"/>
          <w:szCs w:val="24"/>
        </w:rPr>
        <w:t xml:space="preserve">ezőgazdaság </w:t>
      </w:r>
      <w:r w:rsidRPr="000E120B">
        <w:rPr>
          <w:rFonts w:ascii="Palatino Linotype" w:hAnsi="Palatino Linotype" w:cs="Palatino Linotype"/>
          <w:kern w:val="1"/>
          <w:sz w:val="24"/>
          <w:szCs w:val="24"/>
          <w:lang w:eastAsia="hi-IN" w:bidi="hi-IN"/>
        </w:rPr>
        <w:t>szakmacsoportra meghatározott kompetenciák birtokában</w:t>
      </w: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Szakmai előképzettség:</w:t>
      </w:r>
      <w:r>
        <w:rPr>
          <w:rFonts w:ascii="Palatino Linotype" w:hAnsi="Palatino Linotype" w:cs="Palatino Linotype"/>
          <w:kern w:val="1"/>
          <w:sz w:val="24"/>
          <w:szCs w:val="24"/>
          <w:lang w:eastAsia="hi-IN" w:bidi="hi-IN"/>
        </w:rPr>
        <w:t xml:space="preserve"> -</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Előírt gyakorlat:</w:t>
      </w:r>
      <w:r>
        <w:rPr>
          <w:rFonts w:ascii="Palatino Linotype" w:hAnsi="Palatino Linotype" w:cs="Palatino Linotype"/>
          <w:kern w:val="1"/>
          <w:sz w:val="24"/>
          <w:szCs w:val="24"/>
          <w:lang w:eastAsia="hi-IN" w:bidi="hi-IN"/>
        </w:rPr>
        <w:t xml:space="preserve"> -</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Egészségügyi alkalmassági követelmények:</w:t>
      </w:r>
      <w:r>
        <w:rPr>
          <w:rFonts w:ascii="Palatino Linotype" w:hAnsi="Palatino Linotype" w:cs="Palatino Linotype"/>
          <w:kern w:val="1"/>
          <w:sz w:val="24"/>
          <w:szCs w:val="24"/>
          <w:lang w:eastAsia="hi-IN" w:bidi="hi-IN"/>
        </w:rPr>
        <w:t xml:space="preserve"> szükségesek</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Pályaalkalmassági követelmények:</w:t>
      </w:r>
      <w:r>
        <w:rPr>
          <w:rFonts w:ascii="Palatino Linotype" w:hAnsi="Palatino Linotype" w:cs="Palatino Linotype"/>
          <w:kern w:val="1"/>
          <w:sz w:val="24"/>
          <w:szCs w:val="24"/>
          <w:lang w:eastAsia="hi-IN" w:bidi="hi-IN"/>
        </w:rPr>
        <w:t xml:space="preserve"> -</w:t>
      </w:r>
    </w:p>
    <w:p w:rsidR="008B0744" w:rsidRPr="000E120B" w:rsidRDefault="008B0744"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IV.</w:t>
      </w:r>
      <w:r w:rsidRPr="000E120B">
        <w:rPr>
          <w:rFonts w:ascii="Palatino Linotype" w:hAnsi="Palatino Linotype" w:cs="Palatino Linotype"/>
          <w:b/>
          <w:bCs/>
          <w:kern w:val="1"/>
          <w:sz w:val="24"/>
          <w:szCs w:val="24"/>
          <w:lang w:eastAsia="hi-IN" w:bidi="hi-IN"/>
        </w:rPr>
        <w:tab/>
        <w:t>A szakképzés szervezésének feltételei</w:t>
      </w: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Személyi feltételek</w:t>
      </w: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Ezen túl az alábbi tantárgyak oktatására az alábbi végzettséggel</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rendelkező szakember alkalmazható:</w:t>
      </w: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8B0744" w:rsidRPr="000E120B">
        <w:trPr>
          <w:jc w:val="center"/>
        </w:trPr>
        <w:tc>
          <w:tcPr>
            <w:tcW w:w="4053" w:type="dxa"/>
          </w:tcPr>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Tantárgy</w:t>
            </w:r>
          </w:p>
        </w:tc>
        <w:tc>
          <w:tcPr>
            <w:tcW w:w="4678" w:type="dxa"/>
          </w:tcPr>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Szakképesítés/Szakképzettség</w:t>
            </w:r>
          </w:p>
        </w:tc>
      </w:tr>
      <w:tr w:rsidR="008B0744" w:rsidRPr="000E120B">
        <w:trPr>
          <w:jc w:val="center"/>
        </w:trPr>
        <w:tc>
          <w:tcPr>
            <w:tcW w:w="4053" w:type="dxa"/>
            <w:vAlign w:val="center"/>
          </w:tcPr>
          <w:p w:rsidR="008B0744" w:rsidRDefault="008B0744" w:rsidP="00447AE6">
            <w:pPr>
              <w:widowControl w:val="0"/>
              <w:suppressAutoHyphens/>
              <w:spacing w:after="0" w:line="240" w:lineRule="auto"/>
              <w:jc w:val="center"/>
              <w:rPr>
                <w:rFonts w:ascii="Palatino Linotype" w:hAnsi="Palatino Linotype" w:cs="Palatino Linotype"/>
                <w:b/>
                <w:bCs/>
                <w:color w:val="000000"/>
                <w:kern w:val="1"/>
                <w:sz w:val="24"/>
                <w:szCs w:val="24"/>
                <w:lang w:eastAsia="hi-IN" w:bidi="hi-IN"/>
              </w:rPr>
            </w:pPr>
            <w:r>
              <w:rPr>
                <w:rFonts w:ascii="Palatino Linotype" w:hAnsi="Palatino Linotype" w:cs="Palatino Linotype"/>
                <w:kern w:val="1"/>
                <w:sz w:val="24"/>
                <w:szCs w:val="24"/>
                <w:lang w:eastAsia="hi-IN" w:bidi="hi-IN"/>
              </w:rPr>
              <w:t>-</w:t>
            </w:r>
          </w:p>
        </w:tc>
        <w:tc>
          <w:tcPr>
            <w:tcW w:w="4678" w:type="dxa"/>
          </w:tcPr>
          <w:p w:rsidR="008B0744" w:rsidRDefault="008B0744" w:rsidP="00447AE6">
            <w:pPr>
              <w:widowControl w:val="0"/>
              <w:suppressAutoHyphens/>
              <w:spacing w:after="0" w:line="240" w:lineRule="auto"/>
              <w:jc w:val="center"/>
              <w:rPr>
                <w:rFonts w:ascii="Palatino Linotype" w:hAnsi="Palatino Linotype" w:cs="Palatino Linotype"/>
                <w:b/>
                <w:bCs/>
                <w:color w:val="000000"/>
                <w:kern w:val="1"/>
                <w:sz w:val="24"/>
                <w:szCs w:val="24"/>
                <w:lang w:eastAsia="hi-IN" w:bidi="hi-IN"/>
              </w:rPr>
            </w:pPr>
            <w:r>
              <w:rPr>
                <w:rFonts w:ascii="Palatino Linotype" w:hAnsi="Palatino Linotype" w:cs="Palatino Linotype"/>
                <w:kern w:val="1"/>
                <w:sz w:val="24"/>
                <w:szCs w:val="24"/>
                <w:lang w:eastAsia="hi-IN" w:bidi="hi-IN"/>
              </w:rPr>
              <w:t>-</w:t>
            </w:r>
          </w:p>
        </w:tc>
      </w:tr>
    </w:tbl>
    <w:p w:rsidR="008B0744" w:rsidRPr="000E120B" w:rsidRDefault="008B0744" w:rsidP="006E676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0E120B" w:rsidRDefault="008B0744" w:rsidP="006039B3">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Tárgyi feltételek</w:t>
      </w:r>
    </w:p>
    <w:p w:rsidR="008B0744" w:rsidRDefault="008B074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 xml:space="preserve">ek felsorolását </w:t>
      </w:r>
      <w:r w:rsidRPr="000E120B">
        <w:rPr>
          <w:rFonts w:ascii="Palatino Linotype" w:hAnsi="Palatino Linotype" w:cs="Palatino Linotype"/>
          <w:kern w:val="1"/>
          <w:sz w:val="24"/>
          <w:szCs w:val="24"/>
          <w:lang w:eastAsia="hi-IN" w:bidi="hi-IN"/>
        </w:rPr>
        <w:t>a szakképesítés szakmai és vizsgakövetelménye (</w:t>
      </w:r>
      <w:r>
        <w:rPr>
          <w:rFonts w:ascii="Palatino Linotype" w:hAnsi="Palatino Linotype" w:cs="Palatino Linotype"/>
          <w:kern w:val="1"/>
          <w:sz w:val="24"/>
          <w:szCs w:val="24"/>
          <w:lang w:eastAsia="hi-IN" w:bidi="hi-IN"/>
        </w:rPr>
        <w:t>szvk</w:t>
      </w:r>
      <w:r w:rsidRPr="000E120B">
        <w:rPr>
          <w:rFonts w:ascii="Palatino Linotype" w:hAnsi="Palatino Linotype" w:cs="Palatino Linotype"/>
          <w:kern w:val="1"/>
          <w:sz w:val="24"/>
          <w:szCs w:val="24"/>
          <w:lang w:eastAsia="hi-IN" w:bidi="hi-IN"/>
        </w:rPr>
        <w:t xml:space="preserve">) tartalmazza, </w:t>
      </w:r>
      <w:r>
        <w:rPr>
          <w:rFonts w:ascii="Palatino Linotype" w:hAnsi="Palatino Linotype" w:cs="Palatino Linotype"/>
          <w:kern w:val="1"/>
          <w:sz w:val="24"/>
          <w:szCs w:val="24"/>
          <w:lang w:eastAsia="hi-IN" w:bidi="hi-IN"/>
        </w:rPr>
        <w:t>melynek további részletei az alábbiak: nincs</w:t>
      </w:r>
    </w:p>
    <w:p w:rsidR="008B0744" w:rsidRDefault="008B0744" w:rsidP="00FF7AB4">
      <w:pPr>
        <w:widowControl w:val="0"/>
        <w:suppressAutoHyphens/>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280858">
      <w:pPr>
        <w:widowControl w:val="0"/>
        <w:suppressAutoHyphens/>
        <w:spacing w:after="0" w:line="240" w:lineRule="auto"/>
        <w:jc w:val="both"/>
        <w:rPr>
          <w:rFonts w:ascii="Palatino Linotype" w:hAnsi="Palatino Linotype" w:cs="Palatino Linotype"/>
          <w:kern w:val="1"/>
          <w:sz w:val="24"/>
          <w:szCs w:val="24"/>
          <w:lang w:eastAsia="hi-IN" w:bidi="hi-IN"/>
        </w:rPr>
      </w:pPr>
      <w:r w:rsidRPr="00052C8D">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8B0744" w:rsidRPr="000E120B" w:rsidRDefault="008B0744" w:rsidP="00280858">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nincs</w:t>
      </w:r>
    </w:p>
    <w:p w:rsidR="008B0744" w:rsidRPr="000E120B" w:rsidRDefault="008B0744" w:rsidP="009401F0">
      <w:pPr>
        <w:widowControl w:val="0"/>
        <w:suppressAutoHyphens/>
        <w:spacing w:after="0" w:line="240" w:lineRule="auto"/>
        <w:jc w:val="both"/>
        <w:rPr>
          <w:rFonts w:ascii="Palatino Linotype" w:hAnsi="Palatino Linotype" w:cs="Palatino Linotype"/>
          <w:kern w:val="1"/>
          <w:sz w:val="24"/>
          <w:szCs w:val="24"/>
          <w:lang w:eastAsia="hi-IN" w:bidi="hi-IN"/>
        </w:rPr>
      </w:pPr>
    </w:p>
    <w:p w:rsidR="008B0744" w:rsidRDefault="008B0744" w:rsidP="0099749B">
      <w:pPr>
        <w:widowControl w:val="0"/>
        <w:numPr>
          <w:ilvl w:val="0"/>
          <w:numId w:val="5"/>
        </w:numPr>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szakképesítés óraterve nappali rendszerű oktatásra</w:t>
      </w:r>
    </w:p>
    <w:p w:rsidR="008B0744" w:rsidRDefault="008B0744" w:rsidP="00B87D30">
      <w:pPr>
        <w:widowControl w:val="0"/>
        <w:suppressAutoHyphens/>
        <w:spacing w:after="0" w:line="240" w:lineRule="auto"/>
        <w:ind w:left="30"/>
        <w:jc w:val="both"/>
        <w:rPr>
          <w:rFonts w:ascii="Palatino Linotype" w:hAnsi="Palatino Linotype" w:cs="Palatino Linotype"/>
          <w:b/>
          <w:bCs/>
          <w:kern w:val="1"/>
          <w:sz w:val="24"/>
          <w:szCs w:val="24"/>
          <w:lang w:eastAsia="hi-IN" w:bidi="hi-IN"/>
        </w:rPr>
      </w:pPr>
    </w:p>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 xml:space="preserve">Szakiskolai képzés esetén a heti és éves szakmai óraszámok: </w:t>
      </w:r>
    </w:p>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8B0744" w:rsidRPr="003A1AAF">
        <w:trPr>
          <w:jc w:val="center"/>
        </w:trPr>
        <w:tc>
          <w:tcPr>
            <w:tcW w:w="1687"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évfolyam</w:t>
            </w:r>
          </w:p>
        </w:tc>
        <w:tc>
          <w:tcPr>
            <w:tcW w:w="169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r>
      <w:tr w:rsidR="008B0744" w:rsidRPr="003A1AAF">
        <w:trPr>
          <w:jc w:val="center"/>
        </w:trPr>
        <w:tc>
          <w:tcPr>
            <w:tcW w:w="1687"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9. évfolyam</w:t>
            </w:r>
          </w:p>
        </w:tc>
        <w:tc>
          <w:tcPr>
            <w:tcW w:w="169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14,5 óra/hét</w:t>
            </w:r>
          </w:p>
        </w:tc>
        <w:tc>
          <w:tcPr>
            <w:tcW w:w="167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522 óra/év</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17 óra/hét</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612 óra/év</w:t>
            </w:r>
          </w:p>
        </w:tc>
      </w:tr>
      <w:tr w:rsidR="008B0744" w:rsidRPr="003A1AAF">
        <w:trPr>
          <w:jc w:val="center"/>
        </w:trPr>
        <w:tc>
          <w:tcPr>
            <w:tcW w:w="1687"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Ögy</w:t>
            </w:r>
          </w:p>
        </w:tc>
        <w:tc>
          <w:tcPr>
            <w:tcW w:w="169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r>
      <w:tr w:rsidR="008B0744" w:rsidRPr="003A1AAF">
        <w:trPr>
          <w:jc w:val="center"/>
        </w:trPr>
        <w:tc>
          <w:tcPr>
            <w:tcW w:w="1687"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10. évfolyam</w:t>
            </w:r>
          </w:p>
        </w:tc>
        <w:tc>
          <w:tcPr>
            <w:tcW w:w="169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 óra/hét</w:t>
            </w:r>
          </w:p>
        </w:tc>
        <w:tc>
          <w:tcPr>
            <w:tcW w:w="167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828 óra/év</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25 óra/hét</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900 óra/év</w:t>
            </w:r>
          </w:p>
        </w:tc>
      </w:tr>
      <w:tr w:rsidR="008B0744" w:rsidRPr="003A1AAF">
        <w:trPr>
          <w:jc w:val="center"/>
        </w:trPr>
        <w:tc>
          <w:tcPr>
            <w:tcW w:w="1687"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Ögy</w:t>
            </w:r>
          </w:p>
        </w:tc>
        <w:tc>
          <w:tcPr>
            <w:tcW w:w="169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r>
      <w:tr w:rsidR="008B0744" w:rsidRPr="003A1AAF">
        <w:trPr>
          <w:jc w:val="center"/>
        </w:trPr>
        <w:tc>
          <w:tcPr>
            <w:tcW w:w="1687"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11. évfolyam</w:t>
            </w:r>
          </w:p>
        </w:tc>
        <w:tc>
          <w:tcPr>
            <w:tcW w:w="169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 óra/hét</w:t>
            </w:r>
          </w:p>
        </w:tc>
        <w:tc>
          <w:tcPr>
            <w:tcW w:w="167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736 óra/év</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25,5 óra/hét</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816 óra/év</w:t>
            </w:r>
          </w:p>
        </w:tc>
      </w:tr>
      <w:tr w:rsidR="008B0744" w:rsidRPr="003A1AAF">
        <w:trPr>
          <w:jc w:val="center"/>
        </w:trPr>
        <w:tc>
          <w:tcPr>
            <w:tcW w:w="3386" w:type="dxa"/>
            <w:gridSpan w:val="2"/>
          </w:tcPr>
          <w:p w:rsidR="008B0744" w:rsidRPr="003A1AAF" w:rsidRDefault="008B0744" w:rsidP="003A1AAF">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Összesen:</w:t>
            </w:r>
          </w:p>
        </w:tc>
        <w:tc>
          <w:tcPr>
            <w:tcW w:w="167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2366 óra</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2608 óra</w:t>
            </w:r>
          </w:p>
        </w:tc>
      </w:tr>
    </w:tbl>
    <w:p w:rsidR="008B0744" w:rsidRPr="003A1AAF" w:rsidRDefault="008B0744" w:rsidP="003A1AAF">
      <w:pPr>
        <w:spacing w:after="0" w:line="240" w:lineRule="auto"/>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8B0744" w:rsidRPr="003A1AAF">
        <w:trPr>
          <w:jc w:val="center"/>
        </w:trPr>
        <w:tc>
          <w:tcPr>
            <w:tcW w:w="189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évfolyam</w:t>
            </w:r>
          </w:p>
        </w:tc>
        <w:tc>
          <w:tcPr>
            <w:tcW w:w="1592"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c>
          <w:tcPr>
            <w:tcW w:w="1679" w:type="dxa"/>
            <w:vAlign w:val="center"/>
          </w:tcPr>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8B0744" w:rsidRPr="003A1AAF" w:rsidRDefault="008B0744"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r>
      <w:tr w:rsidR="008B0744" w:rsidRPr="003A1AAF">
        <w:trPr>
          <w:jc w:val="center"/>
        </w:trPr>
        <w:tc>
          <w:tcPr>
            <w:tcW w:w="189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 évfolyam</w:t>
            </w:r>
          </w:p>
        </w:tc>
        <w:tc>
          <w:tcPr>
            <w:tcW w:w="1592"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31,5 óra/hét</w:t>
            </w:r>
          </w:p>
        </w:tc>
        <w:tc>
          <w:tcPr>
            <w:tcW w:w="167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1134 óra/év</w:t>
            </w:r>
          </w:p>
        </w:tc>
        <w:tc>
          <w:tcPr>
            <w:tcW w:w="167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35 óra/hét</w:t>
            </w:r>
          </w:p>
        </w:tc>
        <w:tc>
          <w:tcPr>
            <w:tcW w:w="167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1260 óra/év</w:t>
            </w:r>
          </w:p>
        </w:tc>
      </w:tr>
      <w:tr w:rsidR="008B0744" w:rsidRPr="003A1AAF">
        <w:trPr>
          <w:jc w:val="center"/>
        </w:trPr>
        <w:tc>
          <w:tcPr>
            <w:tcW w:w="189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Ögy.</w:t>
            </w:r>
          </w:p>
        </w:tc>
        <w:tc>
          <w:tcPr>
            <w:tcW w:w="1592"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160 óra</w:t>
            </w:r>
          </w:p>
        </w:tc>
        <w:tc>
          <w:tcPr>
            <w:tcW w:w="167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8B0744" w:rsidRPr="003A1AAF" w:rsidRDefault="008B0744"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160 óra</w:t>
            </w:r>
          </w:p>
        </w:tc>
      </w:tr>
      <w:tr w:rsidR="008B0744" w:rsidRPr="003A1AAF">
        <w:trPr>
          <w:jc w:val="center"/>
        </w:trPr>
        <w:tc>
          <w:tcPr>
            <w:tcW w:w="189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 évfolyam</w:t>
            </w:r>
          </w:p>
        </w:tc>
        <w:tc>
          <w:tcPr>
            <w:tcW w:w="1592"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31,5 óra/hét</w:t>
            </w:r>
          </w:p>
        </w:tc>
        <w:tc>
          <w:tcPr>
            <w:tcW w:w="167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1008 óra/év</w:t>
            </w:r>
          </w:p>
        </w:tc>
        <w:tc>
          <w:tcPr>
            <w:tcW w:w="167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35 óra/hét</w:t>
            </w:r>
          </w:p>
        </w:tc>
        <w:tc>
          <w:tcPr>
            <w:tcW w:w="167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1120 óra/év</w:t>
            </w:r>
          </w:p>
        </w:tc>
      </w:tr>
      <w:tr w:rsidR="008B0744" w:rsidRPr="003A1AAF">
        <w:trPr>
          <w:jc w:val="center"/>
        </w:trPr>
        <w:tc>
          <w:tcPr>
            <w:tcW w:w="3491" w:type="dxa"/>
            <w:gridSpan w:val="2"/>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Összesen:</w:t>
            </w:r>
          </w:p>
        </w:tc>
        <w:tc>
          <w:tcPr>
            <w:tcW w:w="167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2302 óra</w:t>
            </w:r>
          </w:p>
        </w:tc>
        <w:tc>
          <w:tcPr>
            <w:tcW w:w="167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8B0744" w:rsidRPr="003A1AAF" w:rsidRDefault="008B0744"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2540 óra</w:t>
            </w:r>
          </w:p>
        </w:tc>
      </w:tr>
    </w:tbl>
    <w:p w:rsidR="008B0744" w:rsidRDefault="008B0744" w:rsidP="006E676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Default="008B0744" w:rsidP="006039B3">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sectPr w:rsidR="008B0744" w:rsidRPr="000E120B" w:rsidSect="00113DB4">
          <w:footerReference w:type="default" r:id="rId7"/>
          <w:footerReference w:type="first" r:id="rId8"/>
          <w:pgSz w:w="11906" w:h="16838"/>
          <w:pgMar w:top="1417" w:right="1417" w:bottom="1417" w:left="1276" w:header="708" w:footer="708" w:gutter="0"/>
          <w:pgNumType w:start="0"/>
          <w:cols w:space="708"/>
          <w:titlePg/>
          <w:docGrid w:linePitch="360"/>
        </w:sectPr>
      </w:pPr>
    </w:p>
    <w:p w:rsidR="008B0744" w:rsidRPr="000E120B" w:rsidRDefault="008B0744" w:rsidP="00B87D30">
      <w:pPr>
        <w:widowControl w:val="0"/>
        <w:suppressAutoHyphens/>
        <w:spacing w:after="0" w:line="240" w:lineRule="auto"/>
        <w:jc w:val="center"/>
        <w:rPr>
          <w:rFonts w:ascii="Palatino Linotype" w:hAnsi="Palatino Linotype" w:cs="Palatino Linotype"/>
          <w:sz w:val="24"/>
          <w:szCs w:val="24"/>
        </w:rPr>
      </w:pPr>
      <w:r w:rsidRPr="000E120B">
        <w:rPr>
          <w:rFonts w:ascii="Palatino Linotype" w:hAnsi="Palatino Linotype" w:cs="Palatino Linotype"/>
          <w:sz w:val="24"/>
          <w:szCs w:val="24"/>
        </w:rPr>
        <w:t>1. számú táblázat</w:t>
      </w:r>
    </w:p>
    <w:p w:rsidR="008B0744" w:rsidRDefault="008B0744" w:rsidP="00B87D30">
      <w:pPr>
        <w:spacing w:after="0" w:line="240" w:lineRule="auto"/>
        <w:jc w:val="center"/>
        <w:outlineLvl w:val="2"/>
        <w:rPr>
          <w:rFonts w:ascii="Palatino Linotype" w:hAnsi="Palatino Linotype" w:cs="Palatino Linotype"/>
          <w:b/>
          <w:bCs/>
          <w:sz w:val="24"/>
          <w:szCs w:val="24"/>
        </w:rPr>
      </w:pPr>
      <w:bookmarkStart w:id="1" w:name="_Toc330281762"/>
      <w:bookmarkStart w:id="2" w:name="_Toc330384983"/>
      <w:bookmarkStart w:id="3" w:name="_Toc330981289"/>
      <w:r w:rsidRPr="000E120B">
        <w:rPr>
          <w:rFonts w:ascii="Palatino Linotype" w:hAnsi="Palatino Linotype" w:cs="Palatino Linotype"/>
          <w:b/>
          <w:bCs/>
          <w:sz w:val="24"/>
          <w:szCs w:val="24"/>
        </w:rPr>
        <w:t>A szakmai követelménymodulokhoz rendelt tantárgyak heti óraszáma évfolyamonként</w:t>
      </w:r>
      <w:bookmarkEnd w:id="1"/>
      <w:bookmarkEnd w:id="2"/>
      <w:bookmarkEnd w:id="3"/>
    </w:p>
    <w:tbl>
      <w:tblPr>
        <w:tblW w:w="158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3"/>
        <w:gridCol w:w="2045"/>
        <w:gridCol w:w="896"/>
        <w:gridCol w:w="1074"/>
        <w:gridCol w:w="720"/>
        <w:gridCol w:w="896"/>
        <w:gridCol w:w="1074"/>
        <w:gridCol w:w="720"/>
        <w:gridCol w:w="896"/>
        <w:gridCol w:w="1129"/>
        <w:gridCol w:w="896"/>
        <w:gridCol w:w="1074"/>
        <w:gridCol w:w="720"/>
        <w:gridCol w:w="896"/>
        <w:gridCol w:w="1140"/>
      </w:tblGrid>
      <w:tr w:rsidR="008B0744" w:rsidRPr="003A1AAF">
        <w:trPr>
          <w:trHeight w:val="345"/>
          <w:jc w:val="center"/>
        </w:trPr>
        <w:tc>
          <w:tcPr>
            <w:tcW w:w="1693" w:type="dxa"/>
            <w:vMerge w:val="restart"/>
            <w:vAlign w:val="center"/>
          </w:tcPr>
          <w:p w:rsidR="008B0744" w:rsidRPr="003A1AAF" w:rsidRDefault="008B0744" w:rsidP="003A1AAF">
            <w:pPr>
              <w:spacing w:after="0" w:line="240" w:lineRule="auto"/>
              <w:jc w:val="center"/>
              <w:rPr>
                <w:rFonts w:ascii="Palatino" w:hAnsi="Palatino" w:cs="Palatino"/>
                <w:b/>
                <w:bCs/>
                <w:lang w:eastAsia="hu-HU"/>
              </w:rPr>
            </w:pPr>
            <w:r w:rsidRPr="003A1AAF">
              <w:rPr>
                <w:rFonts w:ascii="Palatino" w:hAnsi="Palatino" w:cs="Palatino"/>
                <w:b/>
                <w:bCs/>
                <w:lang w:eastAsia="hu-HU"/>
              </w:rPr>
              <w:t> Szakmai követelmény-modulok</w:t>
            </w:r>
          </w:p>
        </w:tc>
        <w:tc>
          <w:tcPr>
            <w:tcW w:w="2045" w:type="dxa"/>
            <w:vMerge w:val="restart"/>
            <w:vAlign w:val="center"/>
          </w:tcPr>
          <w:p w:rsidR="008B0744" w:rsidRPr="003A1AAF" w:rsidRDefault="008B0744" w:rsidP="003A1AAF">
            <w:pPr>
              <w:spacing w:after="0" w:line="240" w:lineRule="auto"/>
              <w:jc w:val="center"/>
              <w:rPr>
                <w:rFonts w:ascii="Palatino" w:hAnsi="Palatino" w:cs="Palatino"/>
                <w:b/>
                <w:bCs/>
                <w:lang w:eastAsia="hu-HU"/>
              </w:rPr>
            </w:pPr>
            <w:r w:rsidRPr="003A1AAF">
              <w:rPr>
                <w:rFonts w:ascii="Palatino" w:hAnsi="Palatino" w:cs="Palatino"/>
                <w:b/>
                <w:bCs/>
                <w:lang w:eastAsia="hu-HU"/>
              </w:rPr>
              <w:t>Tantárgyak</w:t>
            </w:r>
          </w:p>
        </w:tc>
        <w:tc>
          <w:tcPr>
            <w:tcW w:w="7405" w:type="dxa"/>
            <w:gridSpan w:val="8"/>
            <w:noWrap/>
            <w:vAlign w:val="center"/>
          </w:tcPr>
          <w:p w:rsidR="008B0744" w:rsidRPr="003A1AAF" w:rsidRDefault="008B0744" w:rsidP="003A1AAF">
            <w:pPr>
              <w:spacing w:after="0" w:line="240" w:lineRule="auto"/>
              <w:jc w:val="center"/>
              <w:rPr>
                <w:rFonts w:ascii="Palatino" w:hAnsi="Palatino" w:cs="Palatino"/>
                <w:b/>
                <w:bCs/>
                <w:lang w:eastAsia="hu-HU"/>
              </w:rPr>
            </w:pPr>
            <w:r w:rsidRPr="003A1AAF">
              <w:rPr>
                <w:rFonts w:ascii="Palatino" w:hAnsi="Palatino" w:cs="Palatino"/>
                <w:b/>
                <w:bCs/>
                <w:lang w:eastAsia="hu-HU"/>
              </w:rPr>
              <w:t>Szakiskolai képzés közismereti oktatással</w:t>
            </w:r>
          </w:p>
        </w:tc>
        <w:tc>
          <w:tcPr>
            <w:tcW w:w="4726" w:type="dxa"/>
            <w:gridSpan w:val="5"/>
            <w:noWrap/>
            <w:vAlign w:val="center"/>
          </w:tcPr>
          <w:p w:rsidR="008B0744" w:rsidRPr="003A1AAF" w:rsidRDefault="008B0744" w:rsidP="003A1AAF">
            <w:pPr>
              <w:spacing w:after="0" w:line="240" w:lineRule="auto"/>
              <w:jc w:val="center"/>
              <w:rPr>
                <w:rFonts w:ascii="Palatino" w:hAnsi="Palatino" w:cs="Palatino"/>
                <w:b/>
                <w:bCs/>
                <w:lang w:eastAsia="hu-HU"/>
              </w:rPr>
            </w:pPr>
            <w:r w:rsidRPr="003A1AAF">
              <w:rPr>
                <w:rFonts w:ascii="Palatino" w:hAnsi="Palatino" w:cs="Palatino"/>
                <w:b/>
                <w:bCs/>
                <w:lang w:eastAsia="hu-HU"/>
              </w:rPr>
              <w:t>Szakiskolai képzés közismereti oktatás nélkül</w:t>
            </w:r>
          </w:p>
        </w:tc>
      </w:tr>
      <w:tr w:rsidR="008B0744" w:rsidRPr="003A1AAF">
        <w:trPr>
          <w:trHeight w:val="240"/>
          <w:jc w:val="center"/>
        </w:trPr>
        <w:tc>
          <w:tcPr>
            <w:tcW w:w="1693" w:type="dxa"/>
            <w:vMerge/>
            <w:vAlign w:val="center"/>
          </w:tcPr>
          <w:p w:rsidR="008B0744" w:rsidRPr="003A1AAF" w:rsidRDefault="008B0744" w:rsidP="003A1AAF">
            <w:pPr>
              <w:spacing w:after="0" w:line="240" w:lineRule="auto"/>
              <w:rPr>
                <w:rFonts w:ascii="Palatino" w:hAnsi="Palatino" w:cs="Palatino"/>
                <w:b/>
                <w:bCs/>
                <w:lang w:eastAsia="hu-HU"/>
              </w:rPr>
            </w:pPr>
          </w:p>
        </w:tc>
        <w:tc>
          <w:tcPr>
            <w:tcW w:w="2045" w:type="dxa"/>
            <w:vMerge/>
            <w:vAlign w:val="center"/>
          </w:tcPr>
          <w:p w:rsidR="008B0744" w:rsidRPr="003A1AAF" w:rsidRDefault="008B0744" w:rsidP="003A1AAF">
            <w:pPr>
              <w:spacing w:after="0" w:line="240" w:lineRule="auto"/>
              <w:rPr>
                <w:rFonts w:ascii="Palatino" w:hAnsi="Palatino" w:cs="Palatino"/>
                <w:b/>
                <w:bCs/>
                <w:lang w:eastAsia="hu-HU"/>
              </w:rPr>
            </w:pPr>
          </w:p>
        </w:tc>
        <w:tc>
          <w:tcPr>
            <w:tcW w:w="2690" w:type="dxa"/>
            <w:gridSpan w:val="3"/>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1/9. évfolyam</w:t>
            </w:r>
          </w:p>
        </w:tc>
        <w:tc>
          <w:tcPr>
            <w:tcW w:w="2690" w:type="dxa"/>
            <w:gridSpan w:val="3"/>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2/10. évfolyam</w:t>
            </w:r>
          </w:p>
        </w:tc>
        <w:tc>
          <w:tcPr>
            <w:tcW w:w="2025" w:type="dxa"/>
            <w:gridSpan w:val="2"/>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3/11. évfolyam</w:t>
            </w:r>
          </w:p>
        </w:tc>
        <w:tc>
          <w:tcPr>
            <w:tcW w:w="2690" w:type="dxa"/>
            <w:gridSpan w:val="3"/>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1. évfolyam</w:t>
            </w:r>
          </w:p>
        </w:tc>
        <w:tc>
          <w:tcPr>
            <w:tcW w:w="2036" w:type="dxa"/>
            <w:gridSpan w:val="2"/>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2. évfolyam</w:t>
            </w:r>
          </w:p>
        </w:tc>
      </w:tr>
      <w:tr w:rsidR="008B0744" w:rsidRPr="003A1AAF">
        <w:trPr>
          <w:trHeight w:val="465"/>
          <w:jc w:val="center"/>
        </w:trPr>
        <w:tc>
          <w:tcPr>
            <w:tcW w:w="1693" w:type="dxa"/>
            <w:vMerge/>
            <w:vAlign w:val="center"/>
          </w:tcPr>
          <w:p w:rsidR="008B0744" w:rsidRPr="003A1AAF" w:rsidRDefault="008B0744" w:rsidP="003A1AAF">
            <w:pPr>
              <w:spacing w:after="0" w:line="240" w:lineRule="auto"/>
              <w:rPr>
                <w:rFonts w:ascii="Palatino" w:hAnsi="Palatino" w:cs="Palatino"/>
                <w:b/>
                <w:bCs/>
                <w:lang w:eastAsia="hu-HU"/>
              </w:rPr>
            </w:pPr>
          </w:p>
        </w:tc>
        <w:tc>
          <w:tcPr>
            <w:tcW w:w="2045" w:type="dxa"/>
            <w:vMerge/>
            <w:vAlign w:val="center"/>
          </w:tcPr>
          <w:p w:rsidR="008B0744" w:rsidRPr="003A1AAF" w:rsidRDefault="008B0744" w:rsidP="003A1AAF">
            <w:pPr>
              <w:spacing w:after="0" w:line="240" w:lineRule="auto"/>
              <w:rPr>
                <w:rFonts w:ascii="Palatino" w:hAnsi="Palatino" w:cs="Palatino"/>
                <w:b/>
                <w:bCs/>
                <w:lang w:eastAsia="hu-HU"/>
              </w:rPr>
            </w:pPr>
          </w:p>
        </w:tc>
        <w:tc>
          <w:tcPr>
            <w:tcW w:w="896" w:type="dxa"/>
            <w:vMerge w:val="restart"/>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074" w:type="dxa"/>
            <w:vMerge w:val="restart"/>
            <w:shd w:val="clear" w:color="auto" w:fill="C0C0C0"/>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c>
          <w:tcPr>
            <w:tcW w:w="720" w:type="dxa"/>
            <w:vMerge w:val="restart"/>
            <w:shd w:val="clear" w:color="auto" w:fill="969696"/>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ögy</w:t>
            </w:r>
          </w:p>
        </w:tc>
        <w:tc>
          <w:tcPr>
            <w:tcW w:w="896" w:type="dxa"/>
            <w:vMerge w:val="restart"/>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074" w:type="dxa"/>
            <w:vMerge w:val="restart"/>
            <w:shd w:val="clear" w:color="auto" w:fill="C0C0C0"/>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c>
          <w:tcPr>
            <w:tcW w:w="720" w:type="dxa"/>
            <w:vMerge w:val="restart"/>
            <w:shd w:val="clear" w:color="auto" w:fill="969696"/>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ögy</w:t>
            </w:r>
          </w:p>
        </w:tc>
        <w:tc>
          <w:tcPr>
            <w:tcW w:w="896" w:type="dxa"/>
            <w:vMerge w:val="restart"/>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129" w:type="dxa"/>
            <w:vMerge w:val="restart"/>
            <w:shd w:val="clear" w:color="auto" w:fill="C0C0C0"/>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c>
          <w:tcPr>
            <w:tcW w:w="896" w:type="dxa"/>
            <w:vMerge w:val="restart"/>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074" w:type="dxa"/>
            <w:vMerge w:val="restart"/>
            <w:shd w:val="clear" w:color="auto" w:fill="C0C0C0"/>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c>
          <w:tcPr>
            <w:tcW w:w="720" w:type="dxa"/>
            <w:vMerge w:val="restart"/>
            <w:shd w:val="clear" w:color="auto" w:fill="969696"/>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ögy</w:t>
            </w:r>
          </w:p>
        </w:tc>
        <w:tc>
          <w:tcPr>
            <w:tcW w:w="896" w:type="dxa"/>
            <w:vMerge w:val="restart"/>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140" w:type="dxa"/>
            <w:vMerge w:val="restart"/>
            <w:shd w:val="clear" w:color="auto" w:fill="C0C0C0"/>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r>
      <w:tr w:rsidR="008B0744" w:rsidRPr="003A1AAF">
        <w:trPr>
          <w:trHeight w:val="375"/>
          <w:jc w:val="center"/>
        </w:trPr>
        <w:tc>
          <w:tcPr>
            <w:tcW w:w="1693" w:type="dxa"/>
            <w:vMerge/>
            <w:vAlign w:val="center"/>
          </w:tcPr>
          <w:p w:rsidR="008B0744" w:rsidRPr="003A1AAF" w:rsidRDefault="008B0744" w:rsidP="003A1AAF">
            <w:pPr>
              <w:spacing w:after="0" w:line="240" w:lineRule="auto"/>
              <w:rPr>
                <w:rFonts w:ascii="Palatino" w:hAnsi="Palatino" w:cs="Palatino"/>
                <w:b/>
                <w:bCs/>
                <w:lang w:eastAsia="hu-HU"/>
              </w:rPr>
            </w:pPr>
          </w:p>
        </w:tc>
        <w:tc>
          <w:tcPr>
            <w:tcW w:w="2045" w:type="dxa"/>
            <w:vMerge/>
            <w:vAlign w:val="center"/>
          </w:tcPr>
          <w:p w:rsidR="008B0744" w:rsidRPr="003A1AAF" w:rsidRDefault="008B0744" w:rsidP="003A1AAF">
            <w:pPr>
              <w:spacing w:after="0" w:line="240" w:lineRule="auto"/>
              <w:rPr>
                <w:rFonts w:ascii="Palatino" w:hAnsi="Palatino" w:cs="Palatino"/>
                <w:b/>
                <w:bCs/>
                <w:lang w:eastAsia="hu-HU"/>
              </w:rPr>
            </w:pPr>
          </w:p>
        </w:tc>
        <w:tc>
          <w:tcPr>
            <w:tcW w:w="896"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1074"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896"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1074"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896"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1129"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896"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1074"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896"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1140"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r>
      <w:tr w:rsidR="008B0744" w:rsidRPr="003A1AAF">
        <w:trPr>
          <w:trHeight w:val="840"/>
          <w:jc w:val="center"/>
        </w:trPr>
        <w:tc>
          <w:tcPr>
            <w:tcW w:w="1693" w:type="dxa"/>
            <w:shd w:val="clear" w:color="auto" w:fill="FFCC00"/>
            <w:vAlign w:val="bottom"/>
          </w:tcPr>
          <w:p w:rsidR="008B0744" w:rsidRPr="00170E24" w:rsidRDefault="008B0744" w:rsidP="007D4B28">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2045" w:type="dxa"/>
            <w:vAlign w:val="center"/>
          </w:tcPr>
          <w:p w:rsidR="008B0744" w:rsidRPr="00170E24" w:rsidRDefault="008B0744" w:rsidP="007D4B28">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shd w:val="clear" w:color="auto" w:fill="C0C0C0"/>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shd w:val="clear" w:color="auto" w:fill="C0C0C0"/>
            <w:noWrap/>
            <w:vAlign w:val="center"/>
          </w:tcPr>
          <w:p w:rsidR="008B0744" w:rsidRPr="00170E24" w:rsidRDefault="008B0744" w:rsidP="007D4B28">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8B0744" w:rsidRPr="003A1AAF" w:rsidTr="007D4B28">
        <w:trPr>
          <w:trHeight w:val="885"/>
          <w:jc w:val="center"/>
        </w:trPr>
        <w:tc>
          <w:tcPr>
            <w:tcW w:w="1693" w:type="dxa"/>
            <w:shd w:val="clear" w:color="auto" w:fill="FFCC00"/>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r w:rsidRPr="00170E24">
              <w:rPr>
                <w:rFonts w:ascii="Palatino Linotype" w:hAnsi="Palatino Linotype" w:cs="Arial"/>
                <w:sz w:val="20"/>
                <w:szCs w:val="20"/>
                <w:lang w:eastAsia="hu-HU"/>
              </w:rPr>
              <w:t xml:space="preserve">11499-12 Foglalkoztatás II. </w:t>
            </w: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r>
      <w:tr w:rsidR="008B0744" w:rsidRPr="003A1AAF">
        <w:trPr>
          <w:trHeight w:val="1396"/>
          <w:jc w:val="center"/>
        </w:trPr>
        <w:tc>
          <w:tcPr>
            <w:tcW w:w="1693" w:type="dxa"/>
            <w:shd w:val="clear" w:color="auto" w:fill="FFCC00"/>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r w:rsidRPr="00170E24">
              <w:rPr>
                <w:rFonts w:ascii="Palatino Linotype" w:hAnsi="Palatino Linotype" w:cs="Arial"/>
                <w:sz w:val="20"/>
                <w:szCs w:val="20"/>
                <w:lang w:eastAsia="hu-HU"/>
              </w:rPr>
              <w:t>11497-12 Foglalkoztatás I.</w:t>
            </w: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r>
      <w:tr w:rsidR="008B0744" w:rsidRPr="003A1AAF">
        <w:trPr>
          <w:trHeight w:val="570"/>
          <w:jc w:val="center"/>
        </w:trPr>
        <w:tc>
          <w:tcPr>
            <w:tcW w:w="1693" w:type="dxa"/>
            <w:vMerge w:val="restart"/>
            <w:vAlign w:val="center"/>
          </w:tcPr>
          <w:p w:rsidR="008B0744"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10979-12</w:t>
            </w:r>
          </w:p>
          <w:p w:rsidR="008B0744"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Növénytani és vállalkozási ismeretek</w:t>
            </w:r>
          </w:p>
          <w:p w:rsidR="008B0744" w:rsidRDefault="008B0744" w:rsidP="003A1AAF">
            <w:pPr>
              <w:spacing w:after="0" w:line="240" w:lineRule="auto"/>
              <w:rPr>
                <w:rFonts w:ascii="Palatino Linotype" w:hAnsi="Palatino Linotype" w:cs="Palatino Linotype"/>
                <w:sz w:val="20"/>
                <w:szCs w:val="20"/>
                <w:lang w:eastAsia="hu-HU"/>
              </w:rPr>
            </w:pPr>
          </w:p>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Növénytan</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w:t>
            </w: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r w:rsidRPr="003A1AAF">
              <w:rPr>
                <w:rFonts w:ascii="Palatino Linotype" w:hAnsi="Palatino Linotype" w:cs="Palatino Linotype"/>
                <w:sz w:val="20"/>
                <w:szCs w:val="20"/>
                <w:lang w:eastAsia="hu-HU"/>
              </w:rPr>
              <w:t> </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r>
      <w:tr w:rsidR="008B0744" w:rsidRPr="003A1AAF">
        <w:trPr>
          <w:trHeight w:val="570"/>
          <w:jc w:val="center"/>
        </w:trPr>
        <w:tc>
          <w:tcPr>
            <w:tcW w:w="1693" w:type="dxa"/>
            <w:vMerge/>
            <w:vAlign w:val="center"/>
          </w:tcPr>
          <w:p w:rsidR="008B0744"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Növénytan gyakorlat</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r>
      <w:tr w:rsidR="008B0744" w:rsidRPr="003A1AAF">
        <w:trPr>
          <w:trHeight w:val="570"/>
          <w:jc w:val="center"/>
        </w:trPr>
        <w:tc>
          <w:tcPr>
            <w:tcW w:w="1693"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Vállalkozási ismeretek gyakorlat</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1</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r w:rsidRPr="003A1AAF">
              <w:rPr>
                <w:rFonts w:ascii="Palatino Linotype" w:hAnsi="Palatino Linotype" w:cs="Palatino Linotype"/>
                <w:sz w:val="20"/>
                <w:szCs w:val="20"/>
                <w:lang w:eastAsia="hu-HU"/>
              </w:rPr>
              <w:t> </w:t>
            </w:r>
          </w:p>
        </w:tc>
      </w:tr>
      <w:tr w:rsidR="008B0744" w:rsidRPr="003A1AAF">
        <w:trPr>
          <w:trHeight w:val="570"/>
          <w:jc w:val="center"/>
        </w:trPr>
        <w:tc>
          <w:tcPr>
            <w:tcW w:w="1693" w:type="dxa"/>
            <w:vMerge w:val="restart"/>
            <w:vAlign w:val="center"/>
          </w:tcPr>
          <w:p w:rsidR="008B0744"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10980-12</w:t>
            </w:r>
          </w:p>
          <w:p w:rsidR="008B0744"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Gallyazás, darabolás</w:t>
            </w:r>
          </w:p>
          <w:p w:rsidR="008B0744" w:rsidRDefault="008B0744" w:rsidP="003A1AAF">
            <w:pPr>
              <w:spacing w:after="0" w:line="240" w:lineRule="auto"/>
              <w:rPr>
                <w:rFonts w:ascii="Palatino Linotype" w:hAnsi="Palatino Linotype" w:cs="Palatino Linotype"/>
                <w:sz w:val="20"/>
                <w:szCs w:val="20"/>
                <w:lang w:eastAsia="hu-HU"/>
              </w:rPr>
            </w:pPr>
          </w:p>
          <w:p w:rsidR="008B0744" w:rsidRDefault="008B0744" w:rsidP="003A1AAF">
            <w:pPr>
              <w:spacing w:after="0" w:line="240" w:lineRule="auto"/>
              <w:rPr>
                <w:rFonts w:ascii="Palatino Linotype" w:hAnsi="Palatino Linotype" w:cs="Palatino Linotype"/>
                <w:sz w:val="20"/>
                <w:szCs w:val="20"/>
                <w:lang w:eastAsia="hu-HU"/>
              </w:rPr>
            </w:pPr>
          </w:p>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Gallyazás, darabolás</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r>
      <w:tr w:rsidR="008B0744" w:rsidRPr="003A1AAF">
        <w:trPr>
          <w:trHeight w:val="570"/>
          <w:jc w:val="center"/>
        </w:trPr>
        <w:tc>
          <w:tcPr>
            <w:tcW w:w="1693"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Gallyazás, darabolás gyakorlat</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3,5</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r>
      <w:tr w:rsidR="008B0744" w:rsidRPr="003A1AAF">
        <w:trPr>
          <w:trHeight w:val="570"/>
          <w:jc w:val="center"/>
        </w:trPr>
        <w:tc>
          <w:tcPr>
            <w:tcW w:w="1693" w:type="dxa"/>
            <w:vMerge w:val="restart"/>
            <w:vAlign w:val="center"/>
          </w:tcPr>
          <w:p w:rsidR="008B0744"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10981-12</w:t>
            </w:r>
          </w:p>
          <w:p w:rsidR="008B0744" w:rsidRPr="003A1AAF"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Fakitermelés</w:t>
            </w: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Erdőhasználat</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2</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2</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r>
      <w:tr w:rsidR="008B0744" w:rsidRPr="003A1AAF">
        <w:trPr>
          <w:trHeight w:val="570"/>
          <w:jc w:val="center"/>
        </w:trPr>
        <w:tc>
          <w:tcPr>
            <w:tcW w:w="1693"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Erdőhasználat gyakorlat</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r w:rsidRPr="003A1AAF">
              <w:rPr>
                <w:rFonts w:ascii="Palatino Linotype" w:hAnsi="Palatino Linotype" w:cs="Palatino Linotype"/>
                <w:sz w:val="20"/>
                <w:szCs w:val="20"/>
                <w:lang w:eastAsia="hu-HU"/>
              </w:rPr>
              <w:t> </w:t>
            </w:r>
          </w:p>
        </w:tc>
      </w:tr>
      <w:tr w:rsidR="008B0744" w:rsidRPr="003A1AAF">
        <w:trPr>
          <w:trHeight w:val="570"/>
          <w:jc w:val="center"/>
        </w:trPr>
        <w:tc>
          <w:tcPr>
            <w:tcW w:w="1693" w:type="dxa"/>
            <w:vMerge w:val="restart"/>
            <w:vAlign w:val="center"/>
          </w:tcPr>
          <w:p w:rsidR="008B0744"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10982-12</w:t>
            </w:r>
          </w:p>
          <w:p w:rsidR="008B0744" w:rsidRPr="003A1AAF"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Erdőművelés</w:t>
            </w: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Erdőművelés</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2,5</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1,5</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r>
      <w:tr w:rsidR="008B0744" w:rsidRPr="003A1AAF">
        <w:trPr>
          <w:trHeight w:val="570"/>
          <w:jc w:val="center"/>
        </w:trPr>
        <w:tc>
          <w:tcPr>
            <w:tcW w:w="1693"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Erdőművelés gyakorlat</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2,5</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p>
        </w:tc>
      </w:tr>
      <w:tr w:rsidR="008B0744" w:rsidRPr="003A1AAF">
        <w:trPr>
          <w:trHeight w:val="570"/>
          <w:jc w:val="center"/>
        </w:trPr>
        <w:tc>
          <w:tcPr>
            <w:tcW w:w="1693" w:type="dxa"/>
            <w:vMerge w:val="restart"/>
            <w:vAlign w:val="center"/>
          </w:tcPr>
          <w:p w:rsidR="008B0744"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10983-12</w:t>
            </w:r>
          </w:p>
          <w:p w:rsidR="008B0744" w:rsidRPr="003A1AAF" w:rsidRDefault="008B0744" w:rsidP="003A1AAF">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Erdészeti és vadászati alapismeretek</w:t>
            </w:r>
          </w:p>
        </w:tc>
        <w:tc>
          <w:tcPr>
            <w:tcW w:w="2045" w:type="dxa"/>
            <w:vAlign w:val="center"/>
          </w:tcPr>
          <w:p w:rsidR="008B0744"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Erdészeti alapismeretek</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1,5</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1,5</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r>
      <w:tr w:rsidR="008B0744" w:rsidRPr="003A1AAF">
        <w:trPr>
          <w:trHeight w:val="570"/>
          <w:jc w:val="center"/>
        </w:trPr>
        <w:tc>
          <w:tcPr>
            <w:tcW w:w="1693"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Vadászati alapismeretek</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1,5</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2,5</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r>
      <w:tr w:rsidR="008B0744" w:rsidRPr="003A1AAF">
        <w:trPr>
          <w:trHeight w:val="570"/>
          <w:jc w:val="center"/>
        </w:trPr>
        <w:tc>
          <w:tcPr>
            <w:tcW w:w="1693"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Vadászati alapismeretek gyakorlat</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2,5</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p>
        </w:tc>
      </w:tr>
      <w:tr w:rsidR="008B0744" w:rsidRPr="003A1AAF">
        <w:trPr>
          <w:trHeight w:val="570"/>
          <w:jc w:val="center"/>
        </w:trPr>
        <w:tc>
          <w:tcPr>
            <w:tcW w:w="1693" w:type="dxa"/>
            <w:vMerge w:val="restart"/>
            <w:vAlign w:val="center"/>
          </w:tcPr>
          <w:p w:rsidR="008B0744" w:rsidRDefault="008B0744" w:rsidP="003A1AAF">
            <w:pPr>
              <w:rPr>
                <w:rFonts w:ascii="Palatino Linotype" w:hAnsi="Palatino Linotype" w:cs="Palatino Linotype"/>
                <w:sz w:val="20"/>
                <w:szCs w:val="20"/>
                <w:lang w:eastAsia="hu-HU"/>
              </w:rPr>
            </w:pPr>
            <w:r>
              <w:rPr>
                <w:rFonts w:ascii="Palatino Linotype" w:hAnsi="Palatino Linotype" w:cs="Palatino Linotype"/>
                <w:sz w:val="20"/>
                <w:szCs w:val="20"/>
                <w:lang w:eastAsia="hu-HU"/>
              </w:rPr>
              <w:t>10984-12</w:t>
            </w:r>
          </w:p>
          <w:p w:rsidR="008B0744" w:rsidRPr="003A1AAF" w:rsidRDefault="008B0744" w:rsidP="003A1AAF">
            <w:pPr>
              <w:rPr>
                <w:rFonts w:ascii="Palatino Linotype" w:hAnsi="Palatino Linotype" w:cs="Palatino Linotype"/>
                <w:sz w:val="20"/>
                <w:szCs w:val="20"/>
                <w:lang w:eastAsia="hu-HU"/>
              </w:rPr>
            </w:pPr>
            <w:r>
              <w:rPr>
                <w:rFonts w:ascii="Palatino Linotype" w:hAnsi="Palatino Linotype" w:cs="Palatino Linotype"/>
                <w:sz w:val="20"/>
                <w:szCs w:val="20"/>
                <w:lang w:eastAsia="hu-HU"/>
              </w:rPr>
              <w:t>Erő- és munkagépek, faanyagmozgatás</w:t>
            </w:r>
          </w:p>
        </w:tc>
        <w:tc>
          <w:tcPr>
            <w:tcW w:w="2045" w:type="dxa"/>
            <w:vAlign w:val="center"/>
          </w:tcPr>
          <w:p w:rsidR="008B0744"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Műszaki/Közlekedési ismeretek</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2/2</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2/2</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p>
        </w:tc>
      </w:tr>
      <w:tr w:rsidR="008B0744" w:rsidRPr="003A1AAF">
        <w:trPr>
          <w:trHeight w:val="570"/>
          <w:jc w:val="center"/>
        </w:trPr>
        <w:tc>
          <w:tcPr>
            <w:tcW w:w="1693"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Erő- és munkagéptan, faanyagmozgatás</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2,5</w:t>
            </w: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2,5</w:t>
            </w: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2,5</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3</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4</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r>
      <w:tr w:rsidR="008B0744" w:rsidRPr="003A1AAF">
        <w:trPr>
          <w:trHeight w:val="570"/>
          <w:jc w:val="center"/>
        </w:trPr>
        <w:tc>
          <w:tcPr>
            <w:tcW w:w="1693"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2045" w:type="dxa"/>
            <w:vAlign w:val="center"/>
          </w:tcPr>
          <w:p w:rsidR="008B0744" w:rsidRPr="003A1AAF" w:rsidRDefault="008B0744" w:rsidP="003A1AAF">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Géptani és anyagmozgatási gyakorlatok</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2,5</w:t>
            </w: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r w:rsidRPr="003A1AAF">
              <w:rPr>
                <w:rFonts w:ascii="Palatino Linotype" w:hAnsi="Palatino Linotype" w:cs="Palatino Linotype"/>
                <w:sz w:val="20"/>
                <w:szCs w:val="20"/>
                <w:lang w:eastAsia="hu-HU"/>
              </w:rPr>
              <w:t> </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3,5</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7</w:t>
            </w:r>
          </w:p>
        </w:tc>
      </w:tr>
      <w:tr w:rsidR="008B0744" w:rsidRPr="003A1AAF">
        <w:trPr>
          <w:trHeight w:val="300"/>
          <w:jc w:val="center"/>
        </w:trPr>
        <w:tc>
          <w:tcPr>
            <w:tcW w:w="3738" w:type="dxa"/>
            <w:gridSpan w:val="2"/>
            <w:vAlign w:val="bottom"/>
          </w:tcPr>
          <w:p w:rsidR="008B0744" w:rsidRDefault="008B0744" w:rsidP="00C525DB">
            <w:pPr>
              <w:spacing w:after="0" w:line="240" w:lineRule="auto"/>
              <w:ind w:firstLineChars="100" w:firstLine="200"/>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Összes óra</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8,5</w:t>
            </w: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6</w:t>
            </w:r>
            <w:r w:rsidRPr="003A1AAF">
              <w:rPr>
                <w:rFonts w:ascii="Palatino Linotype" w:hAnsi="Palatino Linotype" w:cs="Palatino Linotype"/>
                <w:sz w:val="20"/>
                <w:szCs w:val="20"/>
                <w:lang w:eastAsia="hu-HU"/>
              </w:rPr>
              <w:t> </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w:t>
            </w: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13</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9</w:t>
            </w:r>
          </w:p>
        </w:tc>
        <w:tc>
          <w:tcPr>
            <w:tcW w:w="1129"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14</w:t>
            </w:r>
            <w:r w:rsidRPr="003A1AAF">
              <w:rPr>
                <w:rFonts w:ascii="Palatino Linotype" w:hAnsi="Palatino Linotype" w:cs="Palatino Linotype"/>
                <w:sz w:val="20"/>
                <w:szCs w:val="20"/>
                <w:lang w:eastAsia="hu-HU"/>
              </w:rPr>
              <w:t> </w:t>
            </w: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14</w:t>
            </w:r>
          </w:p>
        </w:tc>
        <w:tc>
          <w:tcPr>
            <w:tcW w:w="1074"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r>
              <w:rPr>
                <w:rFonts w:ascii="Palatino Linotype" w:hAnsi="Palatino Linotype" w:cs="Palatino Linotype"/>
                <w:sz w:val="20"/>
                <w:szCs w:val="20"/>
                <w:lang w:eastAsia="hu-HU"/>
              </w:rPr>
              <w:t>17,5</w:t>
            </w:r>
          </w:p>
        </w:tc>
        <w:tc>
          <w:tcPr>
            <w:tcW w:w="720" w:type="dxa"/>
            <w:vMerge/>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p>
        </w:tc>
        <w:tc>
          <w:tcPr>
            <w:tcW w:w="896" w:type="dxa"/>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13</w:t>
            </w:r>
            <w:r w:rsidRPr="003A1AAF">
              <w:rPr>
                <w:rFonts w:ascii="Palatino Linotype" w:hAnsi="Palatino Linotype" w:cs="Palatino Linotype"/>
                <w:sz w:val="20"/>
                <w:szCs w:val="20"/>
                <w:lang w:eastAsia="hu-HU"/>
              </w:rPr>
              <w:t> </w:t>
            </w:r>
          </w:p>
        </w:tc>
        <w:tc>
          <w:tcPr>
            <w:tcW w:w="1140" w:type="dxa"/>
            <w:shd w:val="clear" w:color="auto" w:fill="C0C0C0"/>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18,5</w:t>
            </w:r>
            <w:r w:rsidRPr="003A1AAF">
              <w:rPr>
                <w:rFonts w:ascii="Palatino Linotype" w:hAnsi="Palatino Linotype" w:cs="Palatino Linotype"/>
                <w:sz w:val="20"/>
                <w:szCs w:val="20"/>
                <w:lang w:eastAsia="hu-HU"/>
              </w:rPr>
              <w:t> </w:t>
            </w:r>
          </w:p>
        </w:tc>
      </w:tr>
      <w:tr w:rsidR="008B0744" w:rsidRPr="003A1AAF">
        <w:trPr>
          <w:trHeight w:val="300"/>
          <w:jc w:val="center"/>
        </w:trPr>
        <w:tc>
          <w:tcPr>
            <w:tcW w:w="3738" w:type="dxa"/>
            <w:gridSpan w:val="2"/>
            <w:vAlign w:val="bottom"/>
          </w:tcPr>
          <w:p w:rsidR="008B0744" w:rsidRDefault="008B0744" w:rsidP="00C525DB">
            <w:pPr>
              <w:spacing w:after="0" w:line="240" w:lineRule="auto"/>
              <w:ind w:firstLineChars="100" w:firstLine="200"/>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Összes óra</w:t>
            </w:r>
          </w:p>
        </w:tc>
        <w:tc>
          <w:tcPr>
            <w:tcW w:w="1970" w:type="dxa"/>
            <w:gridSpan w:val="2"/>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14,5</w:t>
            </w:r>
          </w:p>
        </w:tc>
        <w:tc>
          <w:tcPr>
            <w:tcW w:w="720" w:type="dxa"/>
            <w:shd w:val="clear" w:color="auto" w:fill="969696"/>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140</w:t>
            </w:r>
          </w:p>
        </w:tc>
        <w:tc>
          <w:tcPr>
            <w:tcW w:w="1970" w:type="dxa"/>
            <w:gridSpan w:val="2"/>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23</w:t>
            </w:r>
          </w:p>
        </w:tc>
        <w:tc>
          <w:tcPr>
            <w:tcW w:w="720" w:type="dxa"/>
            <w:shd w:val="clear" w:color="auto" w:fill="969696"/>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140</w:t>
            </w:r>
          </w:p>
        </w:tc>
        <w:tc>
          <w:tcPr>
            <w:tcW w:w="2025" w:type="dxa"/>
            <w:gridSpan w:val="2"/>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23</w:t>
            </w:r>
          </w:p>
        </w:tc>
        <w:tc>
          <w:tcPr>
            <w:tcW w:w="1970" w:type="dxa"/>
            <w:gridSpan w:val="2"/>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31,5</w:t>
            </w:r>
          </w:p>
        </w:tc>
        <w:tc>
          <w:tcPr>
            <w:tcW w:w="720" w:type="dxa"/>
            <w:shd w:val="clear" w:color="auto" w:fill="969696"/>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160</w:t>
            </w:r>
          </w:p>
        </w:tc>
        <w:tc>
          <w:tcPr>
            <w:tcW w:w="2036" w:type="dxa"/>
            <w:gridSpan w:val="2"/>
            <w:noWrap/>
            <w:vAlign w:val="bottom"/>
          </w:tcPr>
          <w:p w:rsidR="008B0744" w:rsidRPr="003A1AAF" w:rsidRDefault="008B0744" w:rsidP="003A1AAF">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31,5</w:t>
            </w:r>
          </w:p>
        </w:tc>
      </w:tr>
    </w:tbl>
    <w:p w:rsidR="008B0744" w:rsidRDefault="008B0744" w:rsidP="00FF7AB4">
      <w:pPr>
        <w:spacing w:after="0" w:line="240" w:lineRule="auto"/>
        <w:jc w:val="center"/>
        <w:outlineLvl w:val="2"/>
        <w:rPr>
          <w:rFonts w:ascii="Palatino Linotype" w:hAnsi="Palatino Linotype" w:cs="Palatino Linotype"/>
          <w:b/>
          <w:bCs/>
          <w:sz w:val="24"/>
          <w:szCs w:val="24"/>
        </w:rPr>
      </w:pPr>
    </w:p>
    <w:p w:rsidR="008B0744" w:rsidRPr="000E120B" w:rsidRDefault="008B074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8B0744" w:rsidRPr="000E120B" w:rsidRDefault="008B0744" w:rsidP="00280858">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8B0744" w:rsidRPr="000E120B" w:rsidRDefault="008B0744" w:rsidP="009401F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8B0744" w:rsidRPr="000E120B" w:rsidRDefault="008B0744" w:rsidP="00B85610">
      <w:pPr>
        <w:widowControl w:val="0"/>
        <w:suppressAutoHyphens/>
        <w:spacing w:after="0" w:line="240" w:lineRule="auto"/>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br w:type="page"/>
        <w:t>2. számú táblázat</w:t>
      </w:r>
    </w:p>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p w:rsidR="008B0744" w:rsidRDefault="008B0744" w:rsidP="00B87D30">
      <w:pPr>
        <w:widowControl w:val="0"/>
        <w:suppressAutoHyphens/>
        <w:spacing w:after="0" w:line="240" w:lineRule="auto"/>
        <w:jc w:val="both"/>
        <w:rPr>
          <w:rFonts w:ascii="Palatino Linotype" w:hAnsi="Palatino Linotype" w:cs="Palatino Linotype"/>
          <w:kern w:val="1"/>
          <w:sz w:val="20"/>
          <w:szCs w:val="20"/>
          <w:lang w:eastAsia="hi-IN" w:bidi="hi-IN"/>
        </w:rPr>
      </w:pPr>
    </w:p>
    <w:tbl>
      <w:tblPr>
        <w:tblW w:w="152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9"/>
        <w:gridCol w:w="2611"/>
        <w:gridCol w:w="632"/>
        <w:gridCol w:w="632"/>
        <w:gridCol w:w="630"/>
        <w:gridCol w:w="646"/>
        <w:gridCol w:w="674"/>
        <w:gridCol w:w="630"/>
        <w:gridCol w:w="820"/>
        <w:gridCol w:w="820"/>
        <w:gridCol w:w="1056"/>
        <w:gridCol w:w="646"/>
        <w:gridCol w:w="606"/>
        <w:gridCol w:w="613"/>
        <w:gridCol w:w="640"/>
        <w:gridCol w:w="640"/>
        <w:gridCol w:w="996"/>
      </w:tblGrid>
      <w:tr w:rsidR="008B0744" w:rsidRPr="003A1AAF">
        <w:trPr>
          <w:trHeight w:val="540"/>
          <w:jc w:val="center"/>
        </w:trPr>
        <w:tc>
          <w:tcPr>
            <w:tcW w:w="1929" w:type="dxa"/>
            <w:vMerge w:val="restart"/>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Szakmai követelménymodul</w:t>
            </w:r>
          </w:p>
        </w:tc>
        <w:tc>
          <w:tcPr>
            <w:tcW w:w="2611" w:type="dxa"/>
            <w:vMerge w:val="restart"/>
            <w:vAlign w:val="center"/>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Tantárgyak</w:t>
            </w:r>
            <w:r w:rsidRPr="003A1AAF">
              <w:rPr>
                <w:rFonts w:ascii="Palatino Linotype" w:hAnsi="Palatino Linotype" w:cs="Palatino Linotype"/>
                <w:lang w:eastAsia="hu-HU"/>
              </w:rPr>
              <w:t>/témakörök</w:t>
            </w:r>
          </w:p>
        </w:tc>
        <w:tc>
          <w:tcPr>
            <w:tcW w:w="6540" w:type="dxa"/>
            <w:gridSpan w:val="9"/>
            <w:noWrap/>
            <w:vAlign w:val="center"/>
          </w:tcPr>
          <w:p w:rsidR="008B0744" w:rsidRPr="003A1AAF" w:rsidRDefault="008B0744" w:rsidP="003A1AAF">
            <w:pPr>
              <w:spacing w:after="0" w:line="240" w:lineRule="auto"/>
              <w:jc w:val="center"/>
              <w:rPr>
                <w:rFonts w:ascii="Palatino" w:hAnsi="Palatino" w:cs="Palatino"/>
                <w:b/>
                <w:bCs/>
                <w:lang w:eastAsia="hu-HU"/>
              </w:rPr>
            </w:pPr>
            <w:r w:rsidRPr="003A1AAF">
              <w:rPr>
                <w:rFonts w:ascii="Palatino" w:hAnsi="Palatino" w:cs="Palatino"/>
                <w:b/>
                <w:bCs/>
                <w:lang w:eastAsia="hu-HU"/>
              </w:rPr>
              <w:t>Szakiskolai képzés közismereti oktatással</w:t>
            </w:r>
          </w:p>
        </w:tc>
        <w:tc>
          <w:tcPr>
            <w:tcW w:w="4141" w:type="dxa"/>
            <w:gridSpan w:val="6"/>
            <w:vAlign w:val="center"/>
          </w:tcPr>
          <w:p w:rsidR="008B0744" w:rsidRPr="003A1AAF" w:rsidRDefault="008B0744" w:rsidP="003A1AAF">
            <w:pPr>
              <w:spacing w:after="0" w:line="240" w:lineRule="auto"/>
              <w:jc w:val="center"/>
              <w:rPr>
                <w:rFonts w:ascii="Palatino" w:hAnsi="Palatino" w:cs="Palatino"/>
                <w:b/>
                <w:bCs/>
                <w:lang w:eastAsia="hu-HU"/>
              </w:rPr>
            </w:pPr>
            <w:r w:rsidRPr="003A1AAF">
              <w:rPr>
                <w:rFonts w:ascii="Palatino" w:hAnsi="Palatino" w:cs="Palatino"/>
                <w:b/>
                <w:bCs/>
                <w:lang w:eastAsia="hu-HU"/>
              </w:rPr>
              <w:t>Szakiskolai képzés közismereti oktatás nélkül</w:t>
            </w:r>
          </w:p>
        </w:tc>
      </w:tr>
      <w:tr w:rsidR="008B0744" w:rsidRPr="003A1AAF">
        <w:trPr>
          <w:trHeight w:val="34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2611" w:type="dxa"/>
            <w:vMerge/>
            <w:vAlign w:val="center"/>
          </w:tcPr>
          <w:p w:rsidR="008B0744" w:rsidRPr="003A1AAF" w:rsidRDefault="008B0744" w:rsidP="003A1AAF">
            <w:pPr>
              <w:spacing w:after="0" w:line="240" w:lineRule="auto"/>
              <w:rPr>
                <w:rFonts w:ascii="Palatino Linotype" w:hAnsi="Palatino Linotype" w:cs="Palatino Linotype"/>
                <w:b/>
                <w:bCs/>
                <w:lang w:eastAsia="hu-HU"/>
              </w:rPr>
            </w:pPr>
          </w:p>
        </w:tc>
        <w:tc>
          <w:tcPr>
            <w:tcW w:w="5484" w:type="dxa"/>
            <w:gridSpan w:val="8"/>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Óraszám</w:t>
            </w:r>
          </w:p>
        </w:tc>
        <w:tc>
          <w:tcPr>
            <w:tcW w:w="1056" w:type="dxa"/>
            <w:vMerge w:val="restart"/>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Összesen</w:t>
            </w:r>
          </w:p>
        </w:tc>
        <w:tc>
          <w:tcPr>
            <w:tcW w:w="3145" w:type="dxa"/>
            <w:gridSpan w:val="5"/>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Óraszám</w:t>
            </w:r>
          </w:p>
        </w:tc>
        <w:tc>
          <w:tcPr>
            <w:tcW w:w="996" w:type="dxa"/>
            <w:vMerge w:val="restart"/>
            <w:vAlign w:val="center"/>
          </w:tcPr>
          <w:p w:rsidR="008B0744" w:rsidRPr="003A1AAF" w:rsidRDefault="008B0744" w:rsidP="003A1AAF">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Összesen</w:t>
            </w:r>
          </w:p>
        </w:tc>
      </w:tr>
      <w:tr w:rsidR="008B0744" w:rsidRPr="003A1AAF">
        <w:trPr>
          <w:trHeight w:val="34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2611" w:type="dxa"/>
            <w:vMerge/>
            <w:vAlign w:val="center"/>
          </w:tcPr>
          <w:p w:rsidR="008B0744" w:rsidRPr="003A1AAF" w:rsidRDefault="008B0744" w:rsidP="003A1AAF">
            <w:pPr>
              <w:spacing w:after="0" w:line="240" w:lineRule="auto"/>
              <w:rPr>
                <w:rFonts w:ascii="Palatino Linotype" w:hAnsi="Palatino Linotype" w:cs="Palatino Linotype"/>
                <w:b/>
                <w:bCs/>
                <w:lang w:eastAsia="hu-HU"/>
              </w:rPr>
            </w:pPr>
          </w:p>
        </w:tc>
        <w:tc>
          <w:tcPr>
            <w:tcW w:w="1894" w:type="dxa"/>
            <w:gridSpan w:val="3"/>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1/9. évfolyam</w:t>
            </w:r>
          </w:p>
        </w:tc>
        <w:tc>
          <w:tcPr>
            <w:tcW w:w="1950" w:type="dxa"/>
            <w:gridSpan w:val="3"/>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2/10. évfolyam</w:t>
            </w:r>
          </w:p>
        </w:tc>
        <w:tc>
          <w:tcPr>
            <w:tcW w:w="1640" w:type="dxa"/>
            <w:gridSpan w:val="2"/>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3/11. évfolyam</w:t>
            </w:r>
          </w:p>
        </w:tc>
        <w:tc>
          <w:tcPr>
            <w:tcW w:w="1056"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1865" w:type="dxa"/>
            <w:gridSpan w:val="3"/>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 évfolyam</w:t>
            </w:r>
          </w:p>
        </w:tc>
        <w:tc>
          <w:tcPr>
            <w:tcW w:w="1280" w:type="dxa"/>
            <w:gridSpan w:val="2"/>
            <w:noWrap/>
            <w:vAlign w:val="bottom"/>
          </w:tcPr>
          <w:p w:rsidR="008B0744" w:rsidRPr="003A1AAF" w:rsidRDefault="008B0744" w:rsidP="003A1AAF">
            <w:pPr>
              <w:spacing w:after="0" w:line="240" w:lineRule="auto"/>
              <w:jc w:val="center"/>
              <w:rPr>
                <w:rFonts w:ascii="Arial" w:hAnsi="Arial" w:cs="Arial"/>
                <w:b/>
                <w:bCs/>
                <w:sz w:val="20"/>
                <w:szCs w:val="20"/>
                <w:lang w:eastAsia="hu-HU"/>
              </w:rPr>
            </w:pPr>
            <w:r w:rsidRPr="003A1AAF">
              <w:rPr>
                <w:rFonts w:ascii="Arial" w:hAnsi="Arial" w:cs="Arial"/>
                <w:b/>
                <w:bCs/>
                <w:sz w:val="20"/>
                <w:szCs w:val="20"/>
                <w:lang w:eastAsia="hu-HU"/>
              </w:rPr>
              <w:t>2. évfolyam</w:t>
            </w:r>
          </w:p>
        </w:tc>
        <w:tc>
          <w:tcPr>
            <w:tcW w:w="996"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r>
      <w:tr w:rsidR="008B0744" w:rsidRPr="003A1AAF">
        <w:trPr>
          <w:trHeight w:val="34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2611" w:type="dxa"/>
            <w:vMerge/>
            <w:vAlign w:val="center"/>
          </w:tcPr>
          <w:p w:rsidR="008B0744" w:rsidRPr="003A1AAF" w:rsidRDefault="008B0744" w:rsidP="003A1AAF">
            <w:pPr>
              <w:spacing w:after="0" w:line="240" w:lineRule="auto"/>
              <w:rPr>
                <w:rFonts w:ascii="Palatino Linotype" w:hAnsi="Palatino Linotype" w:cs="Palatino Linotype"/>
                <w:b/>
                <w:bCs/>
                <w:lang w:eastAsia="hu-HU"/>
              </w:rPr>
            </w:pPr>
          </w:p>
        </w:tc>
        <w:tc>
          <w:tcPr>
            <w:tcW w:w="632" w:type="dxa"/>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632" w:type="dxa"/>
            <w:shd w:val="clear" w:color="auto" w:fill="C0C0C0"/>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630" w:type="dxa"/>
            <w:shd w:val="clear" w:color="auto" w:fill="969696"/>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ögy</w:t>
            </w:r>
          </w:p>
        </w:tc>
        <w:tc>
          <w:tcPr>
            <w:tcW w:w="646" w:type="dxa"/>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674" w:type="dxa"/>
            <w:shd w:val="clear" w:color="auto" w:fill="C0C0C0"/>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630" w:type="dxa"/>
            <w:shd w:val="clear" w:color="auto" w:fill="969696"/>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ögy</w:t>
            </w:r>
          </w:p>
        </w:tc>
        <w:tc>
          <w:tcPr>
            <w:tcW w:w="820" w:type="dxa"/>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820" w:type="dxa"/>
            <w:shd w:val="clear" w:color="auto" w:fill="C0C0C0"/>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1056"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c>
          <w:tcPr>
            <w:tcW w:w="646" w:type="dxa"/>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606" w:type="dxa"/>
            <w:shd w:val="clear" w:color="auto" w:fill="C0C0C0"/>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613" w:type="dxa"/>
            <w:shd w:val="clear" w:color="auto" w:fill="969696"/>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ögy</w:t>
            </w:r>
          </w:p>
        </w:tc>
        <w:tc>
          <w:tcPr>
            <w:tcW w:w="640" w:type="dxa"/>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640" w:type="dxa"/>
            <w:shd w:val="clear" w:color="auto" w:fill="C0C0C0"/>
            <w:vAlign w:val="bottom"/>
          </w:tcPr>
          <w:p w:rsidR="008B0744" w:rsidRPr="003A1AAF" w:rsidRDefault="008B0744" w:rsidP="003A1AAF">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996" w:type="dxa"/>
            <w:vMerge/>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p>
        </w:tc>
      </w:tr>
      <w:tr w:rsidR="008B0744" w:rsidRPr="003A1AAF" w:rsidTr="00314D0A">
        <w:trPr>
          <w:trHeight w:val="585"/>
          <w:jc w:val="center"/>
        </w:trPr>
        <w:tc>
          <w:tcPr>
            <w:tcW w:w="1929" w:type="dxa"/>
            <w:vMerge w:val="restart"/>
            <w:shd w:val="clear" w:color="auto" w:fill="FFCC00"/>
            <w:vAlign w:val="center"/>
          </w:tcPr>
          <w:p w:rsidR="008B0744" w:rsidRPr="00170E24" w:rsidRDefault="008B0744" w:rsidP="007D4B28">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611" w:type="dxa"/>
            <w:vAlign w:val="center"/>
          </w:tcPr>
          <w:p w:rsidR="008B0744" w:rsidRPr="00170E24" w:rsidRDefault="008B0744" w:rsidP="007D4B28">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32" w:type="dxa"/>
            <w:vAlign w:val="center"/>
          </w:tcPr>
          <w:p w:rsidR="008B0744" w:rsidRPr="00170E24" w:rsidRDefault="008B0744" w:rsidP="00314D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32" w:type="dxa"/>
            <w:shd w:val="clear" w:color="auto" w:fill="C0C0C0"/>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630" w:type="dxa"/>
            <w:vMerge w:val="restart"/>
            <w:shd w:val="clear" w:color="auto" w:fill="969696"/>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646" w:type="dxa"/>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674" w:type="dxa"/>
            <w:shd w:val="clear" w:color="auto" w:fill="C0C0C0"/>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630" w:type="dxa"/>
            <w:vMerge w:val="restart"/>
            <w:shd w:val="clear" w:color="auto" w:fill="969696"/>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820" w:type="dxa"/>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1056" w:type="dxa"/>
            <w:vAlign w:val="center"/>
          </w:tcPr>
          <w:p w:rsidR="008B0744" w:rsidRPr="00170E24" w:rsidRDefault="008B0744" w:rsidP="00314D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6" w:type="dxa"/>
            <w:vAlign w:val="center"/>
          </w:tcPr>
          <w:p w:rsidR="008B0744" w:rsidRPr="00170E24" w:rsidRDefault="008B0744" w:rsidP="00314D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06" w:type="dxa"/>
            <w:shd w:val="clear" w:color="auto" w:fill="C0C0C0"/>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613" w:type="dxa"/>
            <w:vMerge w:val="restart"/>
            <w:shd w:val="clear" w:color="auto" w:fill="969696"/>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640" w:type="dxa"/>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8B0744" w:rsidRPr="00170E24" w:rsidRDefault="008B0744" w:rsidP="00314D0A">
            <w:pPr>
              <w:spacing w:after="0" w:line="240" w:lineRule="auto"/>
              <w:jc w:val="center"/>
              <w:rPr>
                <w:rFonts w:ascii="Palatino Linotype" w:hAnsi="Palatino Linotype" w:cs="Arial"/>
                <w:b/>
                <w:bCs/>
                <w:lang w:eastAsia="hu-HU"/>
              </w:rPr>
            </w:pPr>
          </w:p>
        </w:tc>
        <w:tc>
          <w:tcPr>
            <w:tcW w:w="996" w:type="dxa"/>
            <w:vAlign w:val="center"/>
          </w:tcPr>
          <w:p w:rsidR="008B0744" w:rsidRPr="00170E24" w:rsidRDefault="008B0744" w:rsidP="00314D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Munkavédelmi alapismeretek</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4</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Munkahelyek kialakítása</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4</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Munkavégzés személyi feltételei</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2</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Munkaeszközök biztonsága</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2</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Munkakörnyezeti hatások</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2</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15B68">
              <w:rPr>
                <w:rFonts w:ascii="Palatino Linotype" w:hAnsi="Palatino Linotype" w:cs="Arial"/>
                <w:iCs/>
                <w:sz w:val="20"/>
                <w:szCs w:val="20"/>
              </w:rPr>
              <w:t>Munkavédelmi jogi ismeretek</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4</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r>
      <w:tr w:rsidR="008B0744" w:rsidRPr="003A1AAF" w:rsidTr="00314D0A">
        <w:trPr>
          <w:trHeight w:val="585"/>
          <w:jc w:val="center"/>
        </w:trPr>
        <w:tc>
          <w:tcPr>
            <w:tcW w:w="1929" w:type="dxa"/>
            <w:vMerge w:val="restart"/>
            <w:shd w:val="clear" w:color="auto" w:fill="FFCC00"/>
            <w:vAlign w:val="center"/>
          </w:tcPr>
          <w:p w:rsidR="008B0744" w:rsidRPr="003A1AAF" w:rsidRDefault="008B0744" w:rsidP="003A1AAF">
            <w:pPr>
              <w:spacing w:after="0" w:line="240" w:lineRule="auto"/>
              <w:rPr>
                <w:rFonts w:ascii="Palatino Linotype" w:hAnsi="Palatino Linotype" w:cs="Palatino Linotype"/>
                <w:lang w:eastAsia="hu-HU"/>
              </w:rPr>
            </w:pPr>
            <w:r w:rsidRPr="00170E24">
              <w:rPr>
                <w:rFonts w:ascii="Palatino Linotype" w:hAnsi="Palatino Linotype" w:cs="Arial"/>
                <w:lang w:eastAsia="hu-HU"/>
              </w:rPr>
              <w:t>11499-12 Foglalkoztatás II.</w:t>
            </w:r>
          </w:p>
        </w:tc>
        <w:tc>
          <w:tcPr>
            <w:tcW w:w="2611" w:type="dxa"/>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r w:rsidRPr="00170E24">
              <w:rPr>
                <w:rFonts w:ascii="Palatino Linotype" w:hAnsi="Palatino Linotype" w:cs="Arial"/>
                <w:b/>
                <w:bCs/>
                <w:sz w:val="20"/>
                <w:szCs w:val="20"/>
                <w:lang w:eastAsia="hu-HU"/>
              </w:rPr>
              <w:t>Foglalkoztatás II.</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90727">
              <w:rPr>
                <w:rFonts w:ascii="Palatino Linotype" w:hAnsi="Palatino Linotype" w:cs="Arial"/>
                <w:iCs/>
                <w:sz w:val="20"/>
                <w:szCs w:val="20"/>
              </w:rPr>
              <w:t>Munkajogi alapismeretek</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A46540">
              <w:rPr>
                <w:rFonts w:ascii="Palatino Linotype" w:hAnsi="Palatino Linotype" w:cs="Arial"/>
                <w:bCs/>
                <w:i/>
                <w:sz w:val="20"/>
                <w:szCs w:val="20"/>
              </w:rPr>
              <w:t>4</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90727">
              <w:rPr>
                <w:rFonts w:ascii="Palatino Linotype" w:hAnsi="Palatino Linotype" w:cs="Arial"/>
                <w:iCs/>
                <w:sz w:val="20"/>
                <w:szCs w:val="20"/>
              </w:rPr>
              <w:t>Munkaviszony létesítése</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90727">
              <w:rPr>
                <w:rFonts w:ascii="Palatino Linotype" w:hAnsi="Palatino Linotype" w:cs="Arial"/>
                <w:iCs/>
                <w:sz w:val="20"/>
                <w:szCs w:val="20"/>
              </w:rPr>
              <w:t>Álláskeresés</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790727">
              <w:rPr>
                <w:rFonts w:ascii="Palatino Linotype" w:hAnsi="Palatino Linotype" w:cs="Arial"/>
                <w:iCs/>
                <w:sz w:val="20"/>
                <w:szCs w:val="20"/>
              </w:rPr>
              <w:t>Munkanélküliség</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4</w:t>
            </w:r>
          </w:p>
        </w:tc>
      </w:tr>
      <w:tr w:rsidR="008B0744" w:rsidRPr="003A1AAF" w:rsidTr="00314D0A">
        <w:trPr>
          <w:trHeight w:val="900"/>
          <w:jc w:val="center"/>
        </w:trPr>
        <w:tc>
          <w:tcPr>
            <w:tcW w:w="1929" w:type="dxa"/>
            <w:vMerge w:val="restart"/>
            <w:shd w:val="clear" w:color="auto" w:fill="FFCC00"/>
            <w:vAlign w:val="center"/>
          </w:tcPr>
          <w:p w:rsidR="008B0744" w:rsidRPr="003A1AAF" w:rsidRDefault="008B0744" w:rsidP="003A1AAF">
            <w:pPr>
              <w:spacing w:after="0" w:line="240" w:lineRule="auto"/>
              <w:rPr>
                <w:rFonts w:ascii="Palatino Linotype" w:hAnsi="Palatino Linotype" w:cs="Palatino Linotype"/>
                <w:lang w:eastAsia="hu-HU"/>
              </w:rPr>
            </w:pPr>
            <w:r w:rsidRPr="00170E24">
              <w:rPr>
                <w:rFonts w:ascii="Palatino Linotype" w:hAnsi="Palatino Linotype" w:cs="Arial"/>
                <w:lang w:eastAsia="hu-HU"/>
              </w:rPr>
              <w:t xml:space="preserve">11497-12 Foglalkoztatás I. </w:t>
            </w:r>
          </w:p>
        </w:tc>
        <w:tc>
          <w:tcPr>
            <w:tcW w:w="2611" w:type="dxa"/>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r w:rsidRPr="00170E24">
              <w:rPr>
                <w:rFonts w:ascii="Palatino Linotype" w:hAnsi="Palatino Linotype" w:cs="Arial"/>
                <w:b/>
                <w:bCs/>
                <w:sz w:val="20"/>
                <w:szCs w:val="20"/>
                <w:lang w:eastAsia="hu-HU"/>
              </w:rPr>
              <w:t>Foglalkoztatás I.</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F36492">
              <w:rPr>
                <w:rFonts w:ascii="Palatino Linotype" w:hAnsi="Palatino Linotype" w:cs="Arial"/>
                <w:iCs/>
                <w:sz w:val="20"/>
                <w:szCs w:val="20"/>
              </w:rPr>
              <w:t>Nyelvtani rendszerzés 1</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10</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sidRPr="00F36492">
              <w:rPr>
                <w:rFonts w:ascii="Palatino Linotype" w:hAnsi="Palatino Linotype" w:cs="Arial"/>
                <w:iCs/>
                <w:sz w:val="20"/>
                <w:szCs w:val="20"/>
              </w:rPr>
              <w:t>Nyelvtani rendszerezés 2</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Arial"/>
                <w:sz w:val="20"/>
                <w:szCs w:val="20"/>
                <w:lang w:eastAsia="hu-HU"/>
              </w:rPr>
              <w:t>Nyelvi készségfejlesztés</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Arial"/>
                <w:sz w:val="20"/>
                <w:szCs w:val="20"/>
                <w:lang w:eastAsia="hu-HU"/>
              </w:rPr>
              <w:t>Munkavállalói szókincs</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r>
      <w:tr w:rsidR="008B0744" w:rsidRPr="003A1AAF" w:rsidTr="00314D0A">
        <w:trPr>
          <w:trHeight w:val="285"/>
          <w:jc w:val="center"/>
        </w:trPr>
        <w:tc>
          <w:tcPr>
            <w:tcW w:w="1929" w:type="dxa"/>
            <w:vMerge w:val="restart"/>
            <w:vAlign w:val="center"/>
          </w:tcPr>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10979-12</w:t>
            </w:r>
          </w:p>
          <w:p w:rsidR="008B0744" w:rsidRDefault="008B0744" w:rsidP="003A1AAF">
            <w:pPr>
              <w:spacing w:after="0" w:line="240" w:lineRule="auto"/>
              <w:rPr>
                <w:rFonts w:ascii="Palatino Linotype" w:hAnsi="Palatino Linotype" w:cs="Palatino Linotype"/>
                <w:lang w:eastAsia="hu-HU"/>
              </w:rPr>
            </w:pPr>
          </w:p>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Növénytani és vállalkozási ismeretek</w:t>
            </w:r>
          </w:p>
        </w:tc>
        <w:tc>
          <w:tcPr>
            <w:tcW w:w="2611" w:type="dxa"/>
            <w:vAlign w:val="center"/>
          </w:tcPr>
          <w:p w:rsidR="008B0744" w:rsidRPr="003A1AAF" w:rsidRDefault="008B0744" w:rsidP="003A1AAF">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Növénytan</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32</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Növénytani alapismeretek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Erdei fafajok és cserjék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72</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72</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36</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32</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Lágyszárúak és védett növények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Gombák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b/>
                <w:bCs/>
                <w:lang w:eastAsia="hu-HU"/>
              </w:rPr>
              <w:t>Növénytan gyakorlat</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126</w:t>
            </w: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noWrap/>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126</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126</w:t>
            </w: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126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Növénytani alapismeretek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Erdei fafajok és cserjék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77</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77</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77</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77</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Lágyszárúak és védett növények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 xml:space="preserve">Gombák </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Vállalkozási ismeretek gyakorlat</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32</w:t>
            </w: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32</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32</w:t>
            </w: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A vállalkozásra vonatkozó jogszabályok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Vállalkozási formák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A vállalkozás létrehozása</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9</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9</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9</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9</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A vállalkozás működtetése</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11</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11</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11</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11</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A vállalkozás megszüntetése</w:t>
            </w:r>
          </w:p>
          <w:p w:rsidR="008B0744" w:rsidRPr="003A1AAF" w:rsidRDefault="008B0744" w:rsidP="003A1AAF">
            <w:pPr>
              <w:spacing w:after="0" w:line="240" w:lineRule="auto"/>
              <w:rPr>
                <w:rFonts w:ascii="Palatino Linotype" w:hAnsi="Palatino Linotype" w:cs="Palatino Linotype"/>
                <w:lang w:eastAsia="hu-HU"/>
              </w:rPr>
            </w:pP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r>
      <w:tr w:rsidR="008B0744" w:rsidRPr="003A1AAF" w:rsidTr="00314D0A">
        <w:trPr>
          <w:trHeight w:val="285"/>
          <w:jc w:val="center"/>
        </w:trPr>
        <w:tc>
          <w:tcPr>
            <w:tcW w:w="1929" w:type="dxa"/>
            <w:vMerge w:val="restart"/>
            <w:vAlign w:val="center"/>
          </w:tcPr>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10980-12</w:t>
            </w:r>
          </w:p>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Gallyazás, darabolás</w:t>
            </w:r>
          </w:p>
        </w:tc>
        <w:tc>
          <w:tcPr>
            <w:tcW w:w="2611" w:type="dxa"/>
            <w:vAlign w:val="center"/>
          </w:tcPr>
          <w:p w:rsidR="008B0744" w:rsidRPr="003A1AAF" w:rsidRDefault="008B0744" w:rsidP="003A1AAF">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Gallyazás, darabolás</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Gallyazás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Darabolás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Felkészítés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Készletezés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Motorfűrész és motoros adapter ismeret</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Motorfűrész-karbantartás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Gallyazás, darabolás gyakorlat</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126</w:t>
            </w: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126</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126</w:t>
            </w: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Gallyazás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Darabolás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31,5</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31,5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31,5</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31,5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Felkészítés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17,5</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17,5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17,5</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17,5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Készletezés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r>
      <w:tr w:rsidR="008B0744" w:rsidRPr="003A1AAF" w:rsidTr="00314D0A">
        <w:trPr>
          <w:trHeight w:val="285"/>
          <w:jc w:val="center"/>
        </w:trPr>
        <w:tc>
          <w:tcPr>
            <w:tcW w:w="1929" w:type="dxa"/>
            <w:vMerge w:val="restart"/>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Motorfűrész és motoros adapter ismeret</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Motorfűrész-karbantartás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r>
      <w:tr w:rsidR="008B0744" w:rsidRPr="003A1AAF" w:rsidTr="00314D0A">
        <w:trPr>
          <w:trHeight w:val="285"/>
          <w:jc w:val="center"/>
        </w:trPr>
        <w:tc>
          <w:tcPr>
            <w:tcW w:w="1929" w:type="dxa"/>
            <w:vMerge w:val="restart"/>
            <w:vAlign w:val="center"/>
          </w:tcPr>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10981-12</w:t>
            </w:r>
          </w:p>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Fakitermelés</w:t>
            </w: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Erdőhasználat</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Faanyagismeret</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Döntés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Választékolás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Számbavétel</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A fahasználat munkahelyei</w:t>
            </w:r>
          </w:p>
          <w:p w:rsidR="008B0744" w:rsidRPr="003A1AAF" w:rsidRDefault="008B0744" w:rsidP="003A1AAF">
            <w:pPr>
              <w:spacing w:after="0" w:line="240" w:lineRule="auto"/>
              <w:rPr>
                <w:rFonts w:ascii="Palatino Linotype" w:hAnsi="Palatino Linotype" w:cs="Palatino Linotype"/>
                <w:lang w:eastAsia="hu-HU"/>
              </w:rPr>
            </w:pP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Munkarendszerek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Erdőhasználat gyakorlat</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126</w:t>
            </w: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112</w:t>
            </w: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238</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126</w:t>
            </w: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112</w:t>
            </w: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238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Faanyagismeret</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17,5</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24,5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17,5</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24,5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Döntés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70</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820" w:type="dxa"/>
            <w:shd w:val="clear" w:color="auto" w:fill="C0C0C0"/>
            <w:noWrap/>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56</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126</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70</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56</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Választékolás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Számbavétel</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17,5</w:t>
            </w:r>
          </w:p>
        </w:tc>
        <w:tc>
          <w:tcPr>
            <w:tcW w:w="630"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24,5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17,5</w:t>
            </w:r>
          </w:p>
        </w:tc>
        <w:tc>
          <w:tcPr>
            <w:tcW w:w="613" w:type="dxa"/>
            <w:vMerge/>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24,5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A fahasználat munkahelyei</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val="restart"/>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restart"/>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613" w:type="dxa"/>
            <w:vMerge w:val="restart"/>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Munkarendszerek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42</w:t>
            </w:r>
          </w:p>
        </w:tc>
      </w:tr>
      <w:tr w:rsidR="008B0744" w:rsidRPr="003A1AAF" w:rsidTr="00314D0A">
        <w:trPr>
          <w:trHeight w:val="285"/>
          <w:jc w:val="center"/>
        </w:trPr>
        <w:tc>
          <w:tcPr>
            <w:tcW w:w="1929" w:type="dxa"/>
            <w:vMerge w:val="restart"/>
            <w:vAlign w:val="center"/>
          </w:tcPr>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10982-12</w:t>
            </w:r>
          </w:p>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Erdőművelés</w:t>
            </w:r>
          </w:p>
        </w:tc>
        <w:tc>
          <w:tcPr>
            <w:tcW w:w="2611" w:type="dxa"/>
            <w:vAlign w:val="center"/>
          </w:tcPr>
          <w:p w:rsidR="008B0744" w:rsidRPr="003A1AAF" w:rsidRDefault="008B0744" w:rsidP="00F924AA">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Erdőművelés</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val="restart"/>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90</w:t>
            </w: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val="restart"/>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48</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138</w:t>
            </w:r>
          </w:p>
        </w:tc>
        <w:tc>
          <w:tcPr>
            <w:tcW w:w="64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72</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val="restart"/>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64</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136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Szaporítóanyag-termelés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Csemetetermesztés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Erdősítés, erdőfelújítás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22</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Ápolás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Erdőnevelés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34</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Erdővédelem</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Erdőművelés gyakorlat</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90</w:t>
            </w: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112</w:t>
            </w:r>
          </w:p>
        </w:tc>
        <w:tc>
          <w:tcPr>
            <w:tcW w:w="105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202</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126</w:t>
            </w: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112</w:t>
            </w:r>
          </w:p>
        </w:tc>
        <w:tc>
          <w:tcPr>
            <w:tcW w:w="99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238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Szaporítóanyag-termelés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49</w:t>
            </w: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49</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Csemetetermesztés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56</w:t>
            </w: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Erdősítés, erdőfelújítás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Ápolás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Erdőnevelés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91</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91</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70</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Erdővédelem</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21</w:t>
            </w:r>
          </w:p>
        </w:tc>
      </w:tr>
      <w:tr w:rsidR="008B0744" w:rsidRPr="003A1AAF" w:rsidTr="00314D0A">
        <w:trPr>
          <w:trHeight w:val="285"/>
          <w:jc w:val="center"/>
        </w:trPr>
        <w:tc>
          <w:tcPr>
            <w:tcW w:w="1929" w:type="dxa"/>
            <w:vMerge w:val="restart"/>
            <w:vAlign w:val="center"/>
          </w:tcPr>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10983-12</w:t>
            </w:r>
          </w:p>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Erdészeti és vadászati alapismeretek</w:t>
            </w: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Default="008B0744" w:rsidP="003A1AAF">
            <w:pPr>
              <w:spacing w:after="0" w:line="240" w:lineRule="auto"/>
              <w:rPr>
                <w:rFonts w:ascii="Palatino Linotype" w:hAnsi="Palatino Linotype" w:cs="Palatino Linotype"/>
                <w:lang w:eastAsia="hu-HU"/>
              </w:rPr>
            </w:pPr>
          </w:p>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Erdészeti alapismeretek</w:t>
            </w:r>
          </w:p>
        </w:tc>
        <w:tc>
          <w:tcPr>
            <w:tcW w:w="632"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54</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32</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86</w:t>
            </w:r>
          </w:p>
        </w:tc>
        <w:tc>
          <w:tcPr>
            <w:tcW w:w="64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54</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32</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86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Erdészeti állattan</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Termőhelyismeret</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24</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24</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Erdővédelmi ismeretek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Erdőgazdálkodási ismeretek</w:t>
            </w:r>
          </w:p>
          <w:p w:rsidR="008B0744" w:rsidRPr="003A1AAF" w:rsidRDefault="008B0744" w:rsidP="00F924AA">
            <w:pPr>
              <w:spacing w:after="0" w:line="240" w:lineRule="auto"/>
              <w:rPr>
                <w:rFonts w:ascii="Palatino Linotype" w:hAnsi="Palatino Linotype" w:cs="Palatino Linotype"/>
                <w:lang w:eastAsia="hu-HU"/>
              </w:rPr>
            </w:pP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Default="008B0744" w:rsidP="00F924AA">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Vadászati alapismeretek</w:t>
            </w:r>
          </w:p>
          <w:p w:rsidR="008B0744" w:rsidRPr="003A1AAF" w:rsidRDefault="008B0744" w:rsidP="00F924AA">
            <w:pPr>
              <w:spacing w:after="0" w:line="240" w:lineRule="auto"/>
              <w:rPr>
                <w:rFonts w:ascii="Palatino Linotype" w:hAnsi="Palatino Linotype" w:cs="Palatino Linotype"/>
                <w:b/>
                <w:bCs/>
                <w:lang w:eastAsia="hu-HU"/>
              </w:rPr>
            </w:pPr>
          </w:p>
        </w:tc>
        <w:tc>
          <w:tcPr>
            <w:tcW w:w="632"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36</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48</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84</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80</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80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Vadászható nagyvad és apróvad fajok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Védett vadfajok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Vadgazdálkodási ismeretek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31</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31</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 vadgazdálkodás és a vadászat törvényi szabályozása, jogi alapja</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w:t>
            </w:r>
          </w:p>
        </w:tc>
      </w:tr>
      <w:tr w:rsidR="008B0744" w:rsidRPr="003A1AAF" w:rsidTr="00314D0A">
        <w:trPr>
          <w:trHeight w:hRule="exact" w:val="284"/>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Vadászati ismeretek</w:t>
            </w:r>
          </w:p>
          <w:p w:rsidR="008B0744" w:rsidRPr="003A1AAF" w:rsidRDefault="008B0744" w:rsidP="00F924AA">
            <w:pPr>
              <w:spacing w:after="0" w:line="240" w:lineRule="auto"/>
              <w:rPr>
                <w:rFonts w:ascii="Palatino Linotype" w:hAnsi="Palatino Linotype" w:cs="Palatino Linotype"/>
                <w:lang w:eastAsia="hu-HU"/>
              </w:rPr>
            </w:pP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Fegyver és lőszerismeret, biztonságos fegyverkezelés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8</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Vadászati alapismeretek gyakorlat</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80</w:t>
            </w:r>
          </w:p>
        </w:tc>
        <w:tc>
          <w:tcPr>
            <w:tcW w:w="105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80</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112</w:t>
            </w:r>
          </w:p>
        </w:tc>
        <w:tc>
          <w:tcPr>
            <w:tcW w:w="99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112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Vadfajismeret, felismerés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Vadgazdálkodási ismeretek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val="restart"/>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35</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val="restart"/>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42</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Vadászati ismeretek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Fegyver és lőszerismeret, fegyverkezelés, tárolás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14</w:t>
            </w:r>
          </w:p>
        </w:tc>
      </w:tr>
      <w:tr w:rsidR="008B0744" w:rsidRPr="003A1AAF" w:rsidTr="00314D0A">
        <w:trPr>
          <w:trHeight w:val="285"/>
          <w:jc w:val="center"/>
        </w:trPr>
        <w:tc>
          <w:tcPr>
            <w:tcW w:w="1929" w:type="dxa"/>
            <w:vMerge w:val="restart"/>
            <w:vAlign w:val="center"/>
          </w:tcPr>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10984-12</w:t>
            </w:r>
          </w:p>
          <w:p w:rsidR="008B0744" w:rsidRDefault="008B0744" w:rsidP="003A1AAF">
            <w:pPr>
              <w:spacing w:after="0" w:line="240" w:lineRule="auto"/>
              <w:rPr>
                <w:rFonts w:ascii="Palatino Linotype" w:hAnsi="Palatino Linotype" w:cs="Palatino Linotype"/>
                <w:lang w:eastAsia="hu-HU"/>
              </w:rPr>
            </w:pPr>
            <w:r>
              <w:rPr>
                <w:rFonts w:ascii="Palatino Linotype" w:hAnsi="Palatino Linotype" w:cs="Palatino Linotype"/>
                <w:lang w:eastAsia="hu-HU"/>
              </w:rPr>
              <w:t>Erő- és munkagépek, faanyagmozgatás</w:t>
            </w:r>
          </w:p>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Műszaki/Közlekedési ismeretek</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36/36</w:t>
            </w: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36/36</w:t>
            </w:r>
          </w:p>
        </w:tc>
        <w:tc>
          <w:tcPr>
            <w:tcW w:w="64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36/36</w:t>
            </w: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36/36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Közlekedési ismeretek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Vezetéselmélet</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5/</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Szerkezeti és üzemeltetési ismeretek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794C81">
            <w:pPr>
              <w:spacing w:after="0" w:line="240" w:lineRule="auto"/>
              <w:rPr>
                <w:rFonts w:ascii="Palatino Linotype" w:hAnsi="Palatino Linotype" w:cs="Palatino Linotype"/>
                <w:lang w:eastAsia="hu-HU"/>
              </w:rPr>
            </w:pPr>
            <w:r>
              <w:rPr>
                <w:rFonts w:ascii="Palatino Linotype" w:hAnsi="Palatino Linotype" w:cs="Palatino Linotype"/>
                <w:lang w:eastAsia="hu-HU"/>
              </w:rPr>
              <w:t>Munkavédelem, tűzvédelem, vállalkozási ismeretek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Anyagtan</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Gépelemek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Géprajz</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Erő- és munkagéptan, faanyagmozgatás</w:t>
            </w:r>
          </w:p>
        </w:tc>
        <w:tc>
          <w:tcPr>
            <w:tcW w:w="632"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90</w:t>
            </w: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90</w:t>
            </w: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80</w:t>
            </w: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260</w:t>
            </w:r>
          </w:p>
        </w:tc>
        <w:tc>
          <w:tcPr>
            <w:tcW w:w="64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108</w:t>
            </w:r>
          </w:p>
        </w:tc>
        <w:tc>
          <w:tcPr>
            <w:tcW w:w="606" w:type="dxa"/>
            <w:shd w:val="clear" w:color="auto" w:fill="C0C0C0"/>
            <w:vAlign w:val="center"/>
          </w:tcPr>
          <w:p w:rsidR="008B0744" w:rsidRPr="00AA3004" w:rsidRDefault="008B0744" w:rsidP="00314D0A">
            <w:pPr>
              <w:spacing w:after="0" w:line="240" w:lineRule="auto"/>
              <w:jc w:val="center"/>
              <w:rPr>
                <w:rFonts w:ascii="Palatino Linotype" w:hAnsi="Palatino Linotype" w:cs="Palatino Linotype"/>
                <w:b/>
                <w:bCs/>
                <w:lang w:eastAsia="hu-HU"/>
              </w:rPr>
            </w:pP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128</w:t>
            </w: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236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Az erőgépek szerkezeti felépítése és működése</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72</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72</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72</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72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Az erőgépek karbantartása</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Az erőgépek műszaki, biztonsági követelményei</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20</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Az erdőművelés gépei</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45</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36</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 fakitermelés gépei, motorfűrészek</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25</w:t>
            </w: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25</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18</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Az anyagmozgatás gépei</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48</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48</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42</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42</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Faanyagmozgatás</w:t>
            </w:r>
          </w:p>
        </w:tc>
        <w:tc>
          <w:tcPr>
            <w:tcW w:w="632"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2"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30" w:type="dxa"/>
            <w:vMerge/>
            <w:shd w:val="clear" w:color="auto" w:fill="808080"/>
            <w:vAlign w:val="center"/>
          </w:tcPr>
          <w:p w:rsidR="008B0744" w:rsidRPr="00122BA8" w:rsidRDefault="008B0744" w:rsidP="00314D0A">
            <w:pPr>
              <w:jc w:val="center"/>
              <w:rPr>
                <w:rFonts w:ascii="Palatino Linotype" w:hAnsi="Palatino Linotype" w:cs="Palatino Linotype"/>
                <w:b/>
                <w:bCs/>
                <w:i/>
                <w:iCs/>
                <w:lang w:eastAsia="hu-HU"/>
              </w:rPr>
            </w:pPr>
          </w:p>
        </w:tc>
        <w:tc>
          <w:tcPr>
            <w:tcW w:w="646" w:type="dxa"/>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74"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30"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82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32</w:t>
            </w:r>
          </w:p>
        </w:tc>
        <w:tc>
          <w:tcPr>
            <w:tcW w:w="82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105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32</w:t>
            </w:r>
          </w:p>
        </w:tc>
        <w:tc>
          <w:tcPr>
            <w:tcW w:w="64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06"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i/>
                <w:iCs/>
                <w:lang w:eastAsia="hu-HU"/>
              </w:rPr>
            </w:pPr>
          </w:p>
        </w:tc>
        <w:tc>
          <w:tcPr>
            <w:tcW w:w="613" w:type="dxa"/>
            <w:vMerge/>
            <w:shd w:val="clear" w:color="auto" w:fill="80808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640"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32</w:t>
            </w:r>
          </w:p>
        </w:tc>
        <w:tc>
          <w:tcPr>
            <w:tcW w:w="640" w:type="dxa"/>
            <w:shd w:val="clear" w:color="auto" w:fill="C0C0C0"/>
            <w:vAlign w:val="center"/>
          </w:tcPr>
          <w:p w:rsidR="008B0744" w:rsidRPr="00122BA8" w:rsidRDefault="008B0744" w:rsidP="00314D0A">
            <w:pPr>
              <w:spacing w:after="0" w:line="240" w:lineRule="auto"/>
              <w:jc w:val="center"/>
              <w:rPr>
                <w:rFonts w:ascii="Palatino Linotype" w:hAnsi="Palatino Linotype" w:cs="Palatino Linotype"/>
                <w:b/>
                <w:bCs/>
                <w:i/>
                <w:iCs/>
                <w:lang w:eastAsia="hu-HU"/>
              </w:rPr>
            </w:pPr>
          </w:p>
        </w:tc>
        <w:tc>
          <w:tcPr>
            <w:tcW w:w="996" w:type="dxa"/>
            <w:vAlign w:val="center"/>
          </w:tcPr>
          <w:p w:rsidR="008B0744" w:rsidRPr="00122BA8" w:rsidRDefault="008B0744" w:rsidP="00314D0A">
            <w:pPr>
              <w:spacing w:after="0" w:line="240" w:lineRule="auto"/>
              <w:jc w:val="center"/>
              <w:rPr>
                <w:rFonts w:ascii="Palatino Linotype" w:hAnsi="Palatino Linotype" w:cs="Palatino Linotype"/>
                <w:i/>
                <w:iCs/>
                <w:lang w:eastAsia="hu-HU"/>
              </w:rPr>
            </w:pPr>
            <w:r w:rsidRPr="00122BA8">
              <w:rPr>
                <w:rFonts w:ascii="Palatino Linotype" w:hAnsi="Palatino Linotype" w:cs="Palatino Linotype"/>
                <w:i/>
                <w:iCs/>
                <w:lang w:eastAsia="hu-HU"/>
              </w:rPr>
              <w:t>32</w:t>
            </w:r>
          </w:p>
        </w:tc>
      </w:tr>
      <w:tr w:rsidR="008B0744" w:rsidRPr="003A1AAF" w:rsidTr="00314D0A">
        <w:trPr>
          <w:trHeight w:val="1027"/>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Default="008B0744" w:rsidP="00F924AA">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Géptani és anyagmozgatási gyakorlatok</w:t>
            </w:r>
          </w:p>
          <w:p w:rsidR="008B0744" w:rsidRPr="003A1AAF" w:rsidRDefault="008B0744" w:rsidP="00F924AA">
            <w:pPr>
              <w:spacing w:after="0" w:line="240" w:lineRule="auto"/>
              <w:rPr>
                <w:rFonts w:ascii="Palatino Linotype" w:hAnsi="Palatino Linotype" w:cs="Palatino Linotype"/>
                <w:b/>
                <w:bCs/>
                <w:lang w:eastAsia="hu-HU"/>
              </w:rPr>
            </w:pP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90</w:t>
            </w: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126</w:t>
            </w: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112</w:t>
            </w:r>
          </w:p>
        </w:tc>
        <w:tc>
          <w:tcPr>
            <w:tcW w:w="105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328</w:t>
            </w:r>
          </w:p>
        </w:tc>
        <w:tc>
          <w:tcPr>
            <w:tcW w:w="64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p>
        </w:tc>
        <w:tc>
          <w:tcPr>
            <w:tcW w:w="606" w:type="dxa"/>
            <w:shd w:val="clear" w:color="auto" w:fill="C0C0C0"/>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126</w:t>
            </w: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224</w:t>
            </w:r>
          </w:p>
        </w:tc>
        <w:tc>
          <w:tcPr>
            <w:tcW w:w="996" w:type="dxa"/>
            <w:vAlign w:val="center"/>
          </w:tcPr>
          <w:p w:rsidR="008B0744" w:rsidRPr="00AA3004" w:rsidRDefault="008B0744" w:rsidP="00314D0A">
            <w:pPr>
              <w:spacing w:after="0" w:line="240" w:lineRule="auto"/>
              <w:jc w:val="center"/>
              <w:rPr>
                <w:rFonts w:ascii="Palatino Linotype" w:hAnsi="Palatino Linotype" w:cs="Palatino Linotype"/>
                <w:b/>
                <w:bCs/>
                <w:lang w:eastAsia="hu-HU"/>
              </w:rPr>
            </w:pPr>
            <w:r w:rsidRPr="00AA3004">
              <w:rPr>
                <w:rFonts w:ascii="Palatino Linotype" w:hAnsi="Palatino Linotype" w:cs="Palatino Linotype"/>
                <w:b/>
                <w:bCs/>
                <w:lang w:eastAsia="hu-HU"/>
              </w:rPr>
              <w:t>350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Gépészeti alapismeretek gyakorlat</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90</w:t>
            </w: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90</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90</w:t>
            </w: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90</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Erőgépek karbantartása</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944ED1"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91</w:t>
            </w: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91</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912A2E" w:rsidRDefault="008B0744" w:rsidP="00314D0A">
            <w:pPr>
              <w:spacing w:after="0" w:line="240" w:lineRule="auto"/>
              <w:jc w:val="center"/>
              <w:rPr>
                <w:rFonts w:ascii="Palatino Linotype" w:hAnsi="Palatino Linotype" w:cs="Palatino Linotype"/>
                <w:lang w:eastAsia="hu-HU"/>
              </w:rPr>
            </w:pPr>
            <w:r w:rsidRPr="00912A2E">
              <w:rPr>
                <w:rFonts w:ascii="Palatino Linotype" w:hAnsi="Palatino Linotype" w:cs="Palatino Linotype"/>
                <w:lang w:eastAsia="hu-HU"/>
              </w:rPr>
              <w:t>91</w:t>
            </w: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91</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Az erdőművelés gépei</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shd w:val="clear" w:color="auto" w:fill="808080"/>
            <w:vAlign w:val="center"/>
          </w:tcPr>
          <w:p w:rsidR="008B0744" w:rsidRPr="003A1AAF" w:rsidRDefault="008B0744" w:rsidP="00314D0A">
            <w:pPr>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944ED1" w:rsidRDefault="008B0744" w:rsidP="00314D0A">
            <w:pPr>
              <w:spacing w:after="0" w:line="240" w:lineRule="auto"/>
              <w:jc w:val="center"/>
              <w:rPr>
                <w:rFonts w:ascii="Palatino Linotype" w:hAnsi="Palatino Linotype" w:cs="Palatino Linotype"/>
                <w:lang w:eastAsia="hu-HU"/>
              </w:rPr>
            </w:pPr>
            <w:r w:rsidRPr="00944ED1">
              <w:rPr>
                <w:rFonts w:ascii="Palatino Linotype" w:hAnsi="Palatino Linotype" w:cs="Palatino Linotype"/>
                <w:lang w:eastAsia="hu-HU"/>
              </w:rPr>
              <w:t>35</w:t>
            </w: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35</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36</w:t>
            </w: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912A2E" w:rsidRDefault="008B0744" w:rsidP="00314D0A">
            <w:pPr>
              <w:spacing w:after="0" w:line="240" w:lineRule="auto"/>
              <w:jc w:val="center"/>
              <w:rPr>
                <w:rFonts w:ascii="Palatino Linotype" w:hAnsi="Palatino Linotype" w:cs="Palatino Linotype"/>
                <w:lang w:eastAsia="hu-HU"/>
              </w:rPr>
            </w:pP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36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 fakitermelés gépei</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28</w:t>
            </w: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28</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vMerge/>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912A2E" w:rsidRDefault="008B0744" w:rsidP="00314D0A">
            <w:pPr>
              <w:spacing w:after="0" w:line="240" w:lineRule="auto"/>
              <w:jc w:val="center"/>
              <w:rPr>
                <w:rFonts w:ascii="Palatino Linotype" w:hAnsi="Palatino Linotype" w:cs="Palatino Linotype"/>
                <w:lang w:eastAsia="hu-HU"/>
              </w:rPr>
            </w:pPr>
            <w:r w:rsidRPr="00912A2E">
              <w:rPr>
                <w:rFonts w:ascii="Palatino Linotype" w:hAnsi="Palatino Linotype" w:cs="Palatino Linotype"/>
                <w:lang w:eastAsia="hu-HU"/>
              </w:rPr>
              <w:t>28</w:t>
            </w: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28</w:t>
            </w:r>
          </w:p>
        </w:tc>
      </w:tr>
      <w:tr w:rsidR="008B0744" w:rsidRPr="003A1AAF" w:rsidTr="00314D0A">
        <w:trPr>
          <w:trHeight w:val="285"/>
          <w:jc w:val="center"/>
        </w:trPr>
        <w:tc>
          <w:tcPr>
            <w:tcW w:w="1929" w:type="dxa"/>
            <w:vMerge w:val="restart"/>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Az anyagmozgatás gépei</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42</w:t>
            </w: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42</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912A2E"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56</w:t>
            </w: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56</w:t>
            </w:r>
          </w:p>
        </w:tc>
      </w:tr>
      <w:tr w:rsidR="008B0744" w:rsidRPr="003A1AAF" w:rsidTr="00314D0A">
        <w:trPr>
          <w:trHeight w:val="285"/>
          <w:jc w:val="center"/>
        </w:trPr>
        <w:tc>
          <w:tcPr>
            <w:tcW w:w="1929" w:type="dxa"/>
            <w:vMerge/>
            <w:vAlign w:val="center"/>
          </w:tcPr>
          <w:p w:rsidR="008B0744" w:rsidRPr="003A1AAF" w:rsidRDefault="008B0744" w:rsidP="003A1AAF">
            <w:pPr>
              <w:spacing w:after="0" w:line="240" w:lineRule="auto"/>
              <w:rPr>
                <w:rFonts w:ascii="Palatino Linotype" w:hAnsi="Palatino Linotype" w:cs="Palatino Linotype"/>
                <w:lang w:eastAsia="hu-HU"/>
              </w:rPr>
            </w:pPr>
          </w:p>
        </w:tc>
        <w:tc>
          <w:tcPr>
            <w:tcW w:w="2611" w:type="dxa"/>
            <w:vAlign w:val="center"/>
          </w:tcPr>
          <w:p w:rsidR="008B0744" w:rsidRPr="003A1AAF" w:rsidRDefault="008B0744" w:rsidP="00F924AA">
            <w:pPr>
              <w:spacing w:after="0" w:line="240" w:lineRule="auto"/>
              <w:rPr>
                <w:rFonts w:ascii="Palatino Linotype" w:hAnsi="Palatino Linotype" w:cs="Palatino Linotype"/>
                <w:lang w:eastAsia="hu-HU"/>
              </w:rPr>
            </w:pPr>
            <w:r>
              <w:rPr>
                <w:rFonts w:ascii="Palatino Linotype" w:hAnsi="Palatino Linotype" w:cs="Palatino Linotype"/>
                <w:lang w:eastAsia="hu-HU"/>
              </w:rPr>
              <w:t>Anyagmozgatási gyakorlatok</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2"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30" w:type="dxa"/>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74"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30" w:type="dxa"/>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820"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42</w:t>
            </w: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42</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06" w:type="dxa"/>
            <w:shd w:val="clear" w:color="auto" w:fill="C0C0C0"/>
            <w:vAlign w:val="center"/>
          </w:tcPr>
          <w:p w:rsidR="008B0744" w:rsidRPr="003A1AAF" w:rsidRDefault="008B0744" w:rsidP="00314D0A">
            <w:pPr>
              <w:spacing w:after="0" w:line="240" w:lineRule="auto"/>
              <w:jc w:val="center"/>
              <w:rPr>
                <w:rFonts w:ascii="Palatino Linotype" w:hAnsi="Palatino Linotype" w:cs="Palatino Linotype"/>
                <w:lang w:eastAsia="hu-HU"/>
              </w:rPr>
            </w:pPr>
          </w:p>
        </w:tc>
        <w:tc>
          <w:tcPr>
            <w:tcW w:w="613" w:type="dxa"/>
            <w:shd w:val="clear" w:color="auto" w:fill="808080"/>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640" w:type="dxa"/>
            <w:shd w:val="clear" w:color="auto" w:fill="C0C0C0"/>
            <w:vAlign w:val="center"/>
          </w:tcPr>
          <w:p w:rsidR="008B0744" w:rsidRPr="00912A2E"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49</w:t>
            </w:r>
          </w:p>
        </w:tc>
        <w:tc>
          <w:tcPr>
            <w:tcW w:w="996" w:type="dxa"/>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49</w:t>
            </w:r>
          </w:p>
        </w:tc>
      </w:tr>
      <w:tr w:rsidR="008B0744" w:rsidRPr="003A1AAF" w:rsidTr="00314D0A">
        <w:trPr>
          <w:trHeight w:val="285"/>
          <w:jc w:val="center"/>
        </w:trPr>
        <w:tc>
          <w:tcPr>
            <w:tcW w:w="4540" w:type="dxa"/>
            <w:gridSpan w:val="2"/>
            <w:vAlign w:val="center"/>
          </w:tcPr>
          <w:p w:rsidR="008B0744" w:rsidRPr="003A1AAF" w:rsidRDefault="008B0744" w:rsidP="003A1AAF">
            <w:pPr>
              <w:spacing w:after="0" w:line="240" w:lineRule="auto"/>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Összesen:</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306</w:t>
            </w:r>
          </w:p>
        </w:tc>
        <w:tc>
          <w:tcPr>
            <w:tcW w:w="632"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216</w:t>
            </w:r>
          </w:p>
        </w:tc>
        <w:tc>
          <w:tcPr>
            <w:tcW w:w="630" w:type="dxa"/>
            <w:vMerge w:val="restart"/>
            <w:shd w:val="clear" w:color="auto" w:fill="969696"/>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140</w:t>
            </w:r>
          </w:p>
        </w:tc>
        <w:tc>
          <w:tcPr>
            <w:tcW w:w="646" w:type="dxa"/>
            <w:vAlign w:val="center"/>
          </w:tcPr>
          <w:p w:rsidR="008B0744" w:rsidRPr="00257060" w:rsidRDefault="008B0744" w:rsidP="00314D0A">
            <w:pPr>
              <w:spacing w:after="0" w:line="240" w:lineRule="auto"/>
              <w:jc w:val="center"/>
              <w:rPr>
                <w:rFonts w:ascii="Palatino Linotype" w:hAnsi="Palatino Linotype" w:cs="Palatino Linotype"/>
                <w:b/>
                <w:bCs/>
                <w:lang w:eastAsia="hu-HU"/>
              </w:rPr>
            </w:pPr>
            <w:r w:rsidRPr="00257060">
              <w:rPr>
                <w:rFonts w:ascii="Palatino Linotype" w:hAnsi="Palatino Linotype" w:cs="Palatino Linotype"/>
                <w:b/>
                <w:bCs/>
                <w:lang w:eastAsia="hu-HU"/>
              </w:rPr>
              <w:t>360</w:t>
            </w:r>
          </w:p>
        </w:tc>
        <w:tc>
          <w:tcPr>
            <w:tcW w:w="674"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468</w:t>
            </w:r>
          </w:p>
        </w:tc>
        <w:tc>
          <w:tcPr>
            <w:tcW w:w="630" w:type="dxa"/>
            <w:vMerge w:val="restart"/>
            <w:shd w:val="clear" w:color="auto" w:fill="969696"/>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140</w:t>
            </w: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288</w:t>
            </w:r>
          </w:p>
        </w:tc>
        <w:tc>
          <w:tcPr>
            <w:tcW w:w="82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448</w:t>
            </w: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2086</w:t>
            </w:r>
          </w:p>
        </w:tc>
        <w:tc>
          <w:tcPr>
            <w:tcW w:w="64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504</w:t>
            </w:r>
          </w:p>
        </w:tc>
        <w:tc>
          <w:tcPr>
            <w:tcW w:w="60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630</w:t>
            </w:r>
          </w:p>
        </w:tc>
        <w:tc>
          <w:tcPr>
            <w:tcW w:w="613" w:type="dxa"/>
            <w:vMerge w:val="restart"/>
            <w:shd w:val="clear" w:color="auto" w:fill="969696"/>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160</w:t>
            </w: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416</w:t>
            </w:r>
          </w:p>
        </w:tc>
        <w:tc>
          <w:tcPr>
            <w:tcW w:w="640"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592</w:t>
            </w: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2142</w:t>
            </w:r>
          </w:p>
        </w:tc>
      </w:tr>
      <w:tr w:rsidR="008B0744" w:rsidRPr="003A1AAF" w:rsidTr="00314D0A">
        <w:trPr>
          <w:trHeight w:val="285"/>
          <w:jc w:val="center"/>
        </w:trPr>
        <w:tc>
          <w:tcPr>
            <w:tcW w:w="4540" w:type="dxa"/>
            <w:gridSpan w:val="2"/>
            <w:vAlign w:val="center"/>
          </w:tcPr>
          <w:p w:rsidR="008B0744" w:rsidRPr="003A1AAF" w:rsidRDefault="008B0744" w:rsidP="003A1AAF">
            <w:pPr>
              <w:spacing w:after="0" w:line="240" w:lineRule="auto"/>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Összesen:</w:t>
            </w:r>
          </w:p>
        </w:tc>
        <w:tc>
          <w:tcPr>
            <w:tcW w:w="1264" w:type="dxa"/>
            <w:gridSpan w:val="2"/>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522</w:t>
            </w: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320" w:type="dxa"/>
            <w:gridSpan w:val="2"/>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828</w:t>
            </w:r>
          </w:p>
        </w:tc>
        <w:tc>
          <w:tcPr>
            <w:tcW w:w="630"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640" w:type="dxa"/>
            <w:gridSpan w:val="2"/>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736</w:t>
            </w:r>
          </w:p>
        </w:tc>
        <w:tc>
          <w:tcPr>
            <w:tcW w:w="105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2366</w:t>
            </w:r>
          </w:p>
        </w:tc>
        <w:tc>
          <w:tcPr>
            <w:tcW w:w="1252" w:type="dxa"/>
            <w:gridSpan w:val="2"/>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1134</w:t>
            </w:r>
          </w:p>
        </w:tc>
        <w:tc>
          <w:tcPr>
            <w:tcW w:w="613" w:type="dxa"/>
            <w:vMerge/>
            <w:vAlign w:val="center"/>
          </w:tcPr>
          <w:p w:rsidR="008B0744" w:rsidRPr="003A1AAF" w:rsidRDefault="008B0744" w:rsidP="00314D0A">
            <w:pPr>
              <w:spacing w:after="0" w:line="240" w:lineRule="auto"/>
              <w:jc w:val="center"/>
              <w:rPr>
                <w:rFonts w:ascii="Palatino Linotype" w:hAnsi="Palatino Linotype" w:cs="Palatino Linotype"/>
                <w:b/>
                <w:bCs/>
                <w:lang w:eastAsia="hu-HU"/>
              </w:rPr>
            </w:pPr>
          </w:p>
        </w:tc>
        <w:tc>
          <w:tcPr>
            <w:tcW w:w="1280" w:type="dxa"/>
            <w:gridSpan w:val="2"/>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1008</w:t>
            </w:r>
          </w:p>
        </w:tc>
        <w:tc>
          <w:tcPr>
            <w:tcW w:w="996" w:type="dxa"/>
            <w:vAlign w:val="center"/>
          </w:tcPr>
          <w:p w:rsidR="008B0744" w:rsidRPr="003A1AAF" w:rsidRDefault="008B0744" w:rsidP="00314D0A">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2302</w:t>
            </w:r>
          </w:p>
        </w:tc>
      </w:tr>
      <w:tr w:rsidR="008B0744" w:rsidRPr="003A1AAF" w:rsidTr="00314D0A">
        <w:trPr>
          <w:trHeight w:val="285"/>
          <w:jc w:val="center"/>
        </w:trPr>
        <w:tc>
          <w:tcPr>
            <w:tcW w:w="4540" w:type="dxa"/>
            <w:gridSpan w:val="2"/>
            <w:noWrap/>
            <w:vAlign w:val="bottom"/>
          </w:tcPr>
          <w:p w:rsidR="008B0744" w:rsidRPr="003A1AAF" w:rsidRDefault="008B0744" w:rsidP="003A1AAF">
            <w:pPr>
              <w:spacing w:after="0" w:line="240" w:lineRule="auto"/>
              <w:rPr>
                <w:rFonts w:ascii="Palatino Linotype" w:hAnsi="Palatino Linotype" w:cs="Palatino Linotype"/>
                <w:lang w:eastAsia="hu-HU"/>
              </w:rPr>
            </w:pPr>
            <w:r w:rsidRPr="003A1AAF">
              <w:rPr>
                <w:rFonts w:ascii="Palatino Linotype" w:hAnsi="Palatino Linotype" w:cs="Palatino Linotype"/>
                <w:lang w:eastAsia="hu-HU"/>
              </w:rPr>
              <w:t>Elméleti óraszámok/aránya</w:t>
            </w:r>
          </w:p>
        </w:tc>
        <w:tc>
          <w:tcPr>
            <w:tcW w:w="6540" w:type="dxa"/>
            <w:gridSpan w:val="9"/>
            <w:noWrap/>
            <w:vAlign w:val="center"/>
          </w:tcPr>
          <w:p w:rsidR="008B0744" w:rsidRPr="003A1AAF" w:rsidRDefault="008B0744" w:rsidP="00314D0A">
            <w:pPr>
              <w:spacing w:after="0" w:line="240" w:lineRule="auto"/>
              <w:jc w:val="center"/>
              <w:rPr>
                <w:rFonts w:ascii="Palatino Linotype" w:hAnsi="Palatino Linotype" w:cs="Palatino Linotype"/>
                <w:lang w:eastAsia="hu-HU"/>
              </w:rPr>
            </w:pPr>
            <w:r>
              <w:rPr>
                <w:rFonts w:ascii="Palatino Linotype" w:hAnsi="Palatino Linotype" w:cs="Palatino Linotype"/>
                <w:lang w:eastAsia="hu-HU"/>
              </w:rPr>
              <w:t>954/40%</w:t>
            </w:r>
          </w:p>
        </w:tc>
        <w:tc>
          <w:tcPr>
            <w:tcW w:w="4141" w:type="dxa"/>
            <w:gridSpan w:val="6"/>
            <w:noWrap/>
            <w:vAlign w:val="center"/>
          </w:tcPr>
          <w:p w:rsidR="008B0744" w:rsidRPr="003A1AAF" w:rsidRDefault="008B0744" w:rsidP="00314D0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920/40%</w:t>
            </w:r>
          </w:p>
        </w:tc>
      </w:tr>
      <w:tr w:rsidR="008B0744" w:rsidRPr="003A1AAF" w:rsidTr="00314D0A">
        <w:trPr>
          <w:trHeight w:val="285"/>
          <w:jc w:val="center"/>
        </w:trPr>
        <w:tc>
          <w:tcPr>
            <w:tcW w:w="4540" w:type="dxa"/>
            <w:gridSpan w:val="2"/>
            <w:noWrap/>
            <w:vAlign w:val="bottom"/>
          </w:tcPr>
          <w:p w:rsidR="008B0744" w:rsidRPr="003A1AAF" w:rsidRDefault="008B0744" w:rsidP="003A1AAF">
            <w:pPr>
              <w:spacing w:after="0" w:line="240" w:lineRule="auto"/>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Gyakorlati óraszámok/aránya</w:t>
            </w:r>
          </w:p>
        </w:tc>
        <w:tc>
          <w:tcPr>
            <w:tcW w:w="6540" w:type="dxa"/>
            <w:gridSpan w:val="9"/>
            <w:noWrap/>
            <w:vAlign w:val="center"/>
          </w:tcPr>
          <w:p w:rsidR="008B0744" w:rsidRPr="003A1AAF" w:rsidRDefault="008B0744" w:rsidP="00314D0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1412/60%</w:t>
            </w:r>
          </w:p>
        </w:tc>
        <w:tc>
          <w:tcPr>
            <w:tcW w:w="4141" w:type="dxa"/>
            <w:gridSpan w:val="6"/>
            <w:noWrap/>
            <w:vAlign w:val="center"/>
          </w:tcPr>
          <w:p w:rsidR="008B0744" w:rsidRPr="003A1AAF" w:rsidRDefault="008B0744" w:rsidP="00314D0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1382/60%</w:t>
            </w:r>
          </w:p>
        </w:tc>
      </w:tr>
    </w:tbl>
    <w:p w:rsidR="008B0744" w:rsidRDefault="008B0744" w:rsidP="006039B3">
      <w:pPr>
        <w:widowControl w:val="0"/>
        <w:suppressAutoHyphens/>
        <w:spacing w:after="0" w:line="240" w:lineRule="auto"/>
        <w:jc w:val="both"/>
        <w:rPr>
          <w:rFonts w:ascii="Palatino Linotype" w:hAnsi="Palatino Linotype" w:cs="Palatino Linotype"/>
          <w:kern w:val="1"/>
          <w:sz w:val="20"/>
          <w:szCs w:val="20"/>
          <w:lang w:eastAsia="hi-IN" w:bidi="hi-IN"/>
        </w:rPr>
      </w:pPr>
    </w:p>
    <w:p w:rsidR="008B0744" w:rsidRPr="000E120B" w:rsidRDefault="008B0744" w:rsidP="006039B3">
      <w:pPr>
        <w:widowControl w:val="0"/>
        <w:suppressAutoHyphens/>
        <w:spacing w:after="0" w:line="240" w:lineRule="auto"/>
        <w:jc w:val="both"/>
        <w:rPr>
          <w:rFonts w:ascii="Palatino Linotype" w:hAnsi="Palatino Linotype" w:cs="Palatino Linotype"/>
          <w:kern w:val="1"/>
          <w:sz w:val="20"/>
          <w:szCs w:val="20"/>
          <w:lang w:eastAsia="hi-IN" w:bidi="hi-IN"/>
        </w:rPr>
      </w:pPr>
      <w:r w:rsidRPr="000E120B">
        <w:rPr>
          <w:rFonts w:ascii="Palatino Linotype" w:hAnsi="Palatino Linotype" w:cs="Palatino Linotype"/>
          <w:kern w:val="1"/>
          <w:sz w:val="20"/>
          <w:szCs w:val="20"/>
          <w:lang w:eastAsia="hi-IN" w:bidi="hi-IN"/>
        </w:rPr>
        <w:t>Jelmagyarázat: e/elmélet, gy/gyakorlat, ögy/összefüggő szakmai gyakorlat</w:t>
      </w:r>
    </w:p>
    <w:p w:rsidR="008B0744" w:rsidRPr="000E120B" w:rsidRDefault="008B0744" w:rsidP="00FF7AB4">
      <w:pPr>
        <w:widowControl w:val="0"/>
        <w:suppressAutoHyphens/>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280858">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táblázatban </w:t>
      </w:r>
      <w:r>
        <w:rPr>
          <w:rFonts w:ascii="Palatino Linotype" w:hAnsi="Palatino Linotype" w:cs="Palatino Linotype"/>
          <w:kern w:val="1"/>
          <w:sz w:val="24"/>
          <w:szCs w:val="24"/>
          <w:lang w:eastAsia="hi-IN" w:bidi="hi-IN"/>
        </w:rPr>
        <w:t>arany</w:t>
      </w:r>
      <w:r w:rsidRPr="000E120B">
        <w:rPr>
          <w:rFonts w:ascii="Palatino Linotype" w:hAnsi="Palatino Linotype" w:cs="Palatino Linotype"/>
          <w:kern w:val="1"/>
          <w:sz w:val="24"/>
          <w:szCs w:val="24"/>
          <w:lang w:eastAsia="hi-IN" w:bidi="hi-IN"/>
        </w:rPr>
        <w:t>sárga háttérrel kiemelt szakmai követelménymodulok az ágazati közös tartalmakat jelölik.</w:t>
      </w:r>
    </w:p>
    <w:p w:rsidR="008B0744" w:rsidRPr="000E120B" w:rsidRDefault="008B0744" w:rsidP="009401F0">
      <w:pPr>
        <w:widowControl w:val="0"/>
        <w:suppressAutoHyphens/>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014447">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highlight w:val="yellow"/>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tantárgyakra meghatározott időkeret kötelező érvényű, </w:t>
      </w:r>
      <w:r w:rsidRPr="00B87D30">
        <w:rPr>
          <w:rFonts w:ascii="Palatino Linotype" w:hAnsi="Palatino Linotype" w:cs="Palatino Linotype"/>
          <w:i/>
          <w:iCs/>
          <w:kern w:val="1"/>
          <w:sz w:val="24"/>
          <w:szCs w:val="24"/>
          <w:lang w:eastAsia="hi-IN" w:bidi="hi-IN"/>
        </w:rPr>
        <w:t>a témakörökre kialakított óraszám pedig ajánlás.</w:t>
      </w:r>
    </w:p>
    <w:p w:rsidR="008B0744" w:rsidRPr="000E120B" w:rsidRDefault="008B0744" w:rsidP="00B87D30">
      <w:pPr>
        <w:widowControl w:val="0"/>
        <w:suppressAutoHyphens/>
        <w:spacing w:after="0" w:line="240" w:lineRule="auto"/>
        <w:jc w:val="both"/>
        <w:rPr>
          <w:rFonts w:ascii="Palatino Linotype" w:hAnsi="Palatino Linotype" w:cs="Palatino Linotype"/>
          <w:kern w:val="1"/>
          <w:sz w:val="20"/>
          <w:szCs w:val="20"/>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kern w:val="1"/>
          <w:sz w:val="44"/>
          <w:szCs w:val="44"/>
          <w:lang w:eastAsia="hi-IN" w:bidi="hi-IN"/>
        </w:rPr>
        <w:sectPr w:rsidR="008B0744" w:rsidRPr="000E120B" w:rsidSect="00FB23DF">
          <w:pgSz w:w="16838" w:h="11906" w:orient="landscape"/>
          <w:pgMar w:top="1417" w:right="1417" w:bottom="1276" w:left="1417" w:header="708" w:footer="708" w:gutter="0"/>
          <w:cols w:space="708"/>
          <w:docGrid w:linePitch="360"/>
        </w:sect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p>
    <w:p w:rsidR="008B0744" w:rsidRPr="00D41101" w:rsidRDefault="008B0744" w:rsidP="00D41101">
      <w:pPr>
        <w:spacing w:after="0" w:line="240" w:lineRule="auto"/>
        <w:jc w:val="center"/>
        <w:rPr>
          <w:rFonts w:ascii="Palatino Linotype" w:hAnsi="Palatino Linotype" w:cs="Times New Roman"/>
          <w:b/>
          <w:sz w:val="44"/>
          <w:szCs w:val="44"/>
        </w:rPr>
      </w:pPr>
      <w:r>
        <w:rPr>
          <w:rFonts w:ascii="Palatino Linotype" w:hAnsi="Palatino Linotype" w:cs="Times New Roman"/>
          <w:b/>
          <w:sz w:val="44"/>
          <w:szCs w:val="44"/>
        </w:rPr>
        <w:t>A</w:t>
      </w:r>
    </w:p>
    <w:p w:rsidR="008B0744" w:rsidRPr="00D41101" w:rsidRDefault="008B0744" w:rsidP="00D41101">
      <w:pPr>
        <w:spacing w:after="0" w:line="240" w:lineRule="auto"/>
        <w:jc w:val="center"/>
        <w:rPr>
          <w:rFonts w:ascii="Palatino Linotype" w:hAnsi="Palatino Linotype" w:cs="Times New Roman"/>
          <w:b/>
          <w:sz w:val="44"/>
          <w:szCs w:val="44"/>
        </w:rPr>
      </w:pPr>
      <w:r w:rsidRPr="00D41101">
        <w:rPr>
          <w:rFonts w:ascii="Palatino Linotype" w:hAnsi="Palatino Linotype" w:cs="Times New Roman"/>
          <w:b/>
          <w:sz w:val="44"/>
          <w:szCs w:val="44"/>
        </w:rPr>
        <w:t>11500-12 azonosító számú</w:t>
      </w:r>
    </w:p>
    <w:p w:rsidR="008B0744" w:rsidRPr="00D41101" w:rsidRDefault="008B0744" w:rsidP="00D41101">
      <w:pPr>
        <w:spacing w:after="0" w:line="240" w:lineRule="auto"/>
        <w:jc w:val="center"/>
        <w:rPr>
          <w:rFonts w:ascii="Palatino Linotype" w:hAnsi="Palatino Linotype" w:cs="Times New Roman"/>
          <w:sz w:val="44"/>
          <w:szCs w:val="44"/>
        </w:rPr>
      </w:pPr>
    </w:p>
    <w:p w:rsidR="008B0744" w:rsidRPr="00D41101" w:rsidRDefault="008B0744" w:rsidP="00D41101">
      <w:pPr>
        <w:spacing w:after="0" w:line="240" w:lineRule="auto"/>
        <w:jc w:val="center"/>
        <w:rPr>
          <w:rFonts w:ascii="Palatino Linotype" w:hAnsi="Palatino Linotype" w:cs="Times New Roman"/>
          <w:b/>
          <w:sz w:val="44"/>
          <w:szCs w:val="44"/>
        </w:rPr>
      </w:pPr>
      <w:r w:rsidRPr="00D41101">
        <w:rPr>
          <w:rFonts w:ascii="Palatino Linotype" w:hAnsi="Palatino Linotype" w:cs="Times New Roman"/>
          <w:b/>
          <w:sz w:val="44"/>
          <w:szCs w:val="44"/>
        </w:rPr>
        <w:t>Munkahelyi egészség és biztonság</w:t>
      </w:r>
    </w:p>
    <w:p w:rsidR="008B0744" w:rsidRPr="00D41101" w:rsidRDefault="008B0744" w:rsidP="00D41101">
      <w:pPr>
        <w:spacing w:after="0" w:line="240" w:lineRule="auto"/>
        <w:jc w:val="center"/>
        <w:rPr>
          <w:rFonts w:ascii="Palatino Linotype" w:hAnsi="Palatino Linotype" w:cs="Times New Roman"/>
          <w:b/>
          <w:sz w:val="44"/>
          <w:szCs w:val="44"/>
        </w:rPr>
      </w:pPr>
      <w:r w:rsidRPr="00D41101">
        <w:rPr>
          <w:rFonts w:ascii="Palatino Linotype" w:hAnsi="Palatino Linotype" w:cs="Times New Roman"/>
          <w:b/>
          <w:sz w:val="44"/>
          <w:szCs w:val="44"/>
        </w:rPr>
        <w:t>megnevezésű</w:t>
      </w:r>
    </w:p>
    <w:p w:rsidR="008B0744" w:rsidRPr="00D41101" w:rsidRDefault="008B0744" w:rsidP="00D41101">
      <w:pPr>
        <w:spacing w:after="0" w:line="240" w:lineRule="auto"/>
        <w:jc w:val="center"/>
        <w:rPr>
          <w:rFonts w:ascii="Palatino Linotype" w:hAnsi="Palatino Linotype" w:cs="Times New Roman"/>
          <w:b/>
          <w:sz w:val="44"/>
          <w:szCs w:val="44"/>
        </w:rPr>
      </w:pPr>
    </w:p>
    <w:p w:rsidR="008B0744" w:rsidRPr="00D41101" w:rsidRDefault="008B0744" w:rsidP="00D41101">
      <w:pPr>
        <w:spacing w:after="0" w:line="240" w:lineRule="auto"/>
        <w:ind w:left="-15"/>
        <w:jc w:val="center"/>
        <w:rPr>
          <w:rFonts w:ascii="Palatino Linotype" w:hAnsi="Palatino Linotype" w:cs="Times New Roman"/>
          <w:b/>
          <w:sz w:val="44"/>
          <w:szCs w:val="44"/>
        </w:rPr>
      </w:pPr>
      <w:r w:rsidRPr="00D41101">
        <w:rPr>
          <w:rFonts w:ascii="Palatino Linotype" w:hAnsi="Palatino Linotype" w:cs="Times New Roman"/>
          <w:b/>
          <w:sz w:val="44"/>
          <w:szCs w:val="44"/>
        </w:rPr>
        <w:t>szakmai követelménymodul</w:t>
      </w:r>
    </w:p>
    <w:p w:rsidR="008B0744" w:rsidRPr="00D41101" w:rsidRDefault="008B0744" w:rsidP="00D41101">
      <w:pPr>
        <w:spacing w:after="0" w:line="240" w:lineRule="auto"/>
        <w:ind w:left="-15"/>
        <w:jc w:val="center"/>
        <w:rPr>
          <w:rFonts w:ascii="Palatino Linotype" w:hAnsi="Palatino Linotype" w:cs="Times New Roman"/>
          <w:b/>
          <w:sz w:val="44"/>
          <w:szCs w:val="44"/>
        </w:rPr>
      </w:pPr>
    </w:p>
    <w:p w:rsidR="008B0744" w:rsidRPr="00D41101" w:rsidRDefault="008B0744" w:rsidP="00D41101">
      <w:pPr>
        <w:spacing w:after="0" w:line="240" w:lineRule="auto"/>
        <w:ind w:left="-15"/>
        <w:jc w:val="center"/>
        <w:rPr>
          <w:rFonts w:ascii="Palatino Linotype" w:hAnsi="Palatino Linotype" w:cs="Times New Roman"/>
          <w:b/>
          <w:sz w:val="44"/>
          <w:szCs w:val="44"/>
        </w:rPr>
      </w:pPr>
      <w:r w:rsidRPr="00D41101">
        <w:rPr>
          <w:rFonts w:ascii="Palatino Linotype" w:hAnsi="Palatino Linotype" w:cs="Times New Roman"/>
          <w:b/>
          <w:sz w:val="44"/>
          <w:szCs w:val="44"/>
        </w:rPr>
        <w:t>tantárgyai, témakörei</w:t>
      </w:r>
    </w:p>
    <w:p w:rsidR="008B0744" w:rsidRPr="00D41101" w:rsidRDefault="008B0744" w:rsidP="00D41101">
      <w:pPr>
        <w:spacing w:after="0" w:line="240" w:lineRule="auto"/>
        <w:jc w:val="both"/>
        <w:rPr>
          <w:rFonts w:ascii="Palatino Linotype" w:hAnsi="Palatino Linotype" w:cs="Times New Roman"/>
          <w:b/>
          <w:sz w:val="24"/>
          <w:szCs w:val="24"/>
        </w:rPr>
      </w:pPr>
      <w:r w:rsidRPr="00D41101">
        <w:rPr>
          <w:rFonts w:ascii="Palatino Linotype" w:hAnsi="Palatino Linotype" w:cs="Times New Roman"/>
          <w:b/>
          <w:sz w:val="44"/>
          <w:szCs w:val="44"/>
        </w:rPr>
        <w:br w:type="page"/>
      </w:r>
      <w:r w:rsidRPr="00D41101">
        <w:rPr>
          <w:rFonts w:ascii="Palatino Linotype" w:hAnsi="Palatino Linotype" w:cs="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8B0744" w:rsidRPr="00D41101" w:rsidTr="007D4B28">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Times New Roman"/>
                <w:sz w:val="20"/>
                <w:szCs w:val="20"/>
              </w:rPr>
              <w:br w:type="page"/>
            </w:r>
            <w:r w:rsidRPr="00D41101">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Munkahelyi egészség és biztonság</w:t>
            </w:r>
          </w:p>
        </w:tc>
      </w:tr>
      <w:tr w:rsidR="008B0744" w:rsidRPr="00D41101" w:rsidTr="007D4B28">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rPr>
            </w:pPr>
            <w:r w:rsidRPr="00D41101">
              <w:rPr>
                <w:rFonts w:ascii="Palatino Linotype" w:hAnsi="Palatino Linotype" w:cs="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rPr>
            </w:pPr>
            <w:r w:rsidRPr="00D41101">
              <w:rPr>
                <w:rFonts w:ascii="Palatino Linotype" w:hAnsi="Palatino Linotype" w:cs="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rPr>
            </w:pPr>
            <w:r w:rsidRPr="00D41101">
              <w:rPr>
                <w:rFonts w:ascii="Palatino Linotype" w:hAnsi="Palatino Linotype" w:cs="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rPr>
            </w:pPr>
            <w:r w:rsidRPr="00D41101">
              <w:rPr>
                <w:rFonts w:ascii="Palatino Linotype" w:hAnsi="Palatino Linotype" w:cs="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rPr>
            </w:pPr>
            <w:r w:rsidRPr="00D41101">
              <w:rPr>
                <w:rFonts w:ascii="Palatino Linotype" w:hAnsi="Palatino Linotype" w:cs="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rPr>
            </w:pPr>
            <w:r w:rsidRPr="00D41101">
              <w:rPr>
                <w:rFonts w:ascii="Palatino Linotype" w:hAnsi="Palatino Linotype" w:cs="Times New Roman"/>
                <w:sz w:val="20"/>
                <w:szCs w:val="20"/>
              </w:rPr>
              <w:t>Munkavédelmi jogi ismeretek</w:t>
            </w:r>
          </w:p>
        </w:tc>
      </w:tr>
      <w:tr w:rsidR="008B0744" w:rsidRPr="00D41101" w:rsidTr="007D4B2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FELADATOK</w:t>
            </w:r>
          </w:p>
        </w:tc>
      </w:tr>
      <w:tr w:rsidR="008B0744" w:rsidRPr="00D41101" w:rsidTr="007D4B28">
        <w:trPr>
          <w:trHeight w:val="600"/>
          <w:jc w:val="center"/>
        </w:trPr>
        <w:tc>
          <w:tcPr>
            <w:tcW w:w="4460" w:type="dxa"/>
            <w:tcBorders>
              <w:top w:val="nil"/>
              <w:left w:val="single" w:sz="4" w:space="0" w:color="auto"/>
              <w:bottom w:val="single" w:sz="4" w:space="0" w:color="auto"/>
              <w:right w:val="single" w:sz="4" w:space="0" w:color="auto"/>
            </w:tcBorders>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66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96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90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96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SZAKMAI ISMERETEK</w:t>
            </w:r>
          </w:p>
        </w:tc>
      </w:tr>
      <w:tr w:rsidR="008B0744" w:rsidRPr="00D41101" w:rsidTr="007D4B28">
        <w:trPr>
          <w:trHeight w:val="405"/>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60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60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345"/>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60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60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SZAKMAI KÉSZSÉGEK</w:t>
            </w: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SZEMÉLYES KOMPETENCIÁK</w:t>
            </w:r>
          </w:p>
        </w:tc>
      </w:tr>
      <w:tr w:rsidR="008B0744" w:rsidRPr="00D41101" w:rsidTr="007D4B28">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TÁRSAS KOMPETENCIÁK</w:t>
            </w: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MÓDSZERKOMPETENCIÁK</w:t>
            </w: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B0744" w:rsidRPr="00D41101" w:rsidRDefault="008B0744" w:rsidP="00D41101">
            <w:pPr>
              <w:spacing w:after="0" w:line="240" w:lineRule="auto"/>
              <w:jc w:val="center"/>
              <w:rPr>
                <w:rFonts w:ascii="Palatino Linotype" w:hAnsi="Palatino Linotype" w:cs="Arial"/>
                <w:sz w:val="20"/>
                <w:szCs w:val="20"/>
              </w:rPr>
            </w:pPr>
          </w:p>
        </w:tc>
      </w:tr>
      <w:tr w:rsidR="008B0744" w:rsidRPr="00D41101" w:rsidTr="007D4B2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rPr>
            </w:pPr>
            <w:r w:rsidRPr="00D41101">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B0744" w:rsidRPr="00D41101" w:rsidRDefault="008B0744" w:rsidP="00D41101">
            <w:pPr>
              <w:spacing w:after="0" w:line="240" w:lineRule="auto"/>
              <w:jc w:val="center"/>
              <w:rPr>
                <w:rFonts w:ascii="Palatino Linotype" w:hAnsi="Palatino Linotype" w:cs="Arial"/>
                <w:sz w:val="20"/>
                <w:szCs w:val="20"/>
              </w:rPr>
            </w:pPr>
            <w:r w:rsidRPr="00D4110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rPr>
            </w:pPr>
          </w:p>
        </w:tc>
      </w:tr>
    </w:tbl>
    <w:p w:rsidR="008B0744" w:rsidRPr="00D41101" w:rsidRDefault="008B0744" w:rsidP="00D41101">
      <w:pPr>
        <w:numPr>
          <w:ilvl w:val="0"/>
          <w:numId w:val="25"/>
        </w:numPr>
        <w:spacing w:after="0" w:line="240" w:lineRule="auto"/>
        <w:jc w:val="both"/>
        <w:rPr>
          <w:rFonts w:ascii="Palatino Linotype" w:hAnsi="Palatino Linotype" w:cs="Times New Roman"/>
          <w:b/>
          <w:sz w:val="24"/>
          <w:szCs w:val="24"/>
        </w:rPr>
      </w:pPr>
      <w:r w:rsidRPr="00D41101">
        <w:rPr>
          <w:rFonts w:ascii="Palatino Linotype" w:hAnsi="Palatino Linotype" w:cs="Times New Roman"/>
        </w:rPr>
        <w:br w:type="page"/>
      </w:r>
      <w:r w:rsidRPr="00D41101">
        <w:rPr>
          <w:rFonts w:ascii="Palatino Linotype" w:hAnsi="Palatino Linotype" w:cs="Times New Roman"/>
          <w:b/>
          <w:sz w:val="24"/>
          <w:szCs w:val="24"/>
        </w:rPr>
        <w:t xml:space="preserve">Munkahelyi egészség és biztonság tantárgy </w:t>
      </w:r>
      <w:r w:rsidRPr="00D41101">
        <w:rPr>
          <w:rFonts w:ascii="Palatino Linotype" w:hAnsi="Palatino Linotype" w:cs="Times New Roman"/>
          <w:sz w:val="24"/>
          <w:szCs w:val="24"/>
        </w:rPr>
        <w:tab/>
      </w:r>
      <w:r w:rsidRPr="00D41101">
        <w:rPr>
          <w:rFonts w:ascii="Palatino Linotype" w:hAnsi="Palatino Linotype" w:cs="Times New Roman"/>
          <w:sz w:val="24"/>
          <w:szCs w:val="24"/>
        </w:rPr>
        <w:tab/>
      </w:r>
      <w:r w:rsidRPr="00D41101">
        <w:rPr>
          <w:rFonts w:ascii="Palatino Linotype" w:hAnsi="Palatino Linotype" w:cs="Times New Roman"/>
          <w:sz w:val="24"/>
          <w:szCs w:val="24"/>
        </w:rPr>
        <w:tab/>
      </w:r>
      <w:r w:rsidRPr="00D41101">
        <w:rPr>
          <w:rFonts w:ascii="Palatino Linotype" w:hAnsi="Palatino Linotype" w:cs="Times New Roman"/>
          <w:sz w:val="24"/>
          <w:szCs w:val="24"/>
        </w:rPr>
        <w:tab/>
      </w:r>
      <w:r w:rsidRPr="00D41101">
        <w:rPr>
          <w:rFonts w:ascii="Palatino Linotype" w:hAnsi="Palatino Linotype" w:cs="Times New Roman"/>
          <w:sz w:val="24"/>
          <w:szCs w:val="24"/>
        </w:rPr>
        <w:tab/>
      </w:r>
      <w:r w:rsidRPr="00D41101">
        <w:rPr>
          <w:rFonts w:ascii="Palatino Linotype" w:hAnsi="Palatino Linotype" w:cs="Times New Roman"/>
          <w:b/>
          <w:sz w:val="24"/>
          <w:szCs w:val="24"/>
        </w:rPr>
        <w:t>18 óra</w:t>
      </w:r>
    </w:p>
    <w:p w:rsidR="008B0744" w:rsidRPr="00D41101" w:rsidRDefault="008B0744" w:rsidP="00D41101">
      <w:pPr>
        <w:spacing w:after="0" w:line="240" w:lineRule="auto"/>
        <w:jc w:val="both"/>
        <w:rPr>
          <w:rFonts w:ascii="Palatino Linotype" w:hAnsi="Palatino Linotype" w:cs="Times New Roman"/>
          <w:b/>
          <w:sz w:val="24"/>
          <w:szCs w:val="24"/>
        </w:rPr>
      </w:pPr>
    </w:p>
    <w:p w:rsidR="008B0744" w:rsidRPr="00D41101" w:rsidRDefault="008B0744" w:rsidP="00D254C7">
      <w:pPr>
        <w:numPr>
          <w:ilvl w:val="1"/>
          <w:numId w:val="2"/>
        </w:numPr>
        <w:tabs>
          <w:tab w:val="clear" w:pos="972"/>
          <w:tab w:val="num" w:pos="709"/>
        </w:tabs>
        <w:spacing w:after="0" w:line="240" w:lineRule="auto"/>
        <w:ind w:left="709" w:hanging="142"/>
        <w:jc w:val="both"/>
        <w:rPr>
          <w:rFonts w:ascii="Palatino Linotype" w:hAnsi="Palatino Linotype" w:cs="Times New Roman"/>
          <w:b/>
          <w:sz w:val="24"/>
          <w:szCs w:val="24"/>
        </w:rPr>
      </w:pPr>
      <w:r w:rsidRPr="00D41101">
        <w:rPr>
          <w:rFonts w:ascii="Palatino Linotype" w:hAnsi="Palatino Linotype" w:cs="Times New Roman"/>
          <w:b/>
          <w:sz w:val="24"/>
          <w:szCs w:val="24"/>
        </w:rPr>
        <w:t>A tantárgy tanításának célja</w:t>
      </w:r>
    </w:p>
    <w:p w:rsidR="008B0744" w:rsidRPr="00D41101" w:rsidRDefault="008B0744" w:rsidP="00D254C7">
      <w:pPr>
        <w:tabs>
          <w:tab w:val="left" w:pos="709"/>
        </w:tabs>
        <w:spacing w:after="0" w:line="240" w:lineRule="auto"/>
        <w:ind w:left="567"/>
        <w:jc w:val="both"/>
        <w:rPr>
          <w:rFonts w:ascii="Palatino Linotype" w:hAnsi="Palatino Linotype" w:cs="Times New Roman"/>
          <w:sz w:val="24"/>
          <w:szCs w:val="24"/>
        </w:rPr>
      </w:pPr>
      <w:r w:rsidRPr="00D41101">
        <w:rPr>
          <w:rFonts w:ascii="Palatino Linotype" w:hAnsi="Palatino Linotype" w:cs="Times New Roman"/>
          <w:sz w:val="24"/>
          <w:szCs w:val="24"/>
        </w:rPr>
        <w:t>A tanuló általános felkészítése az egészséget nem veszélyeztető és biztonságos munkavégzésre, a biztonságos munkavállalói magatartáshoz szükséges kompetenciák elsajátíttatása.</w:t>
      </w:r>
    </w:p>
    <w:p w:rsidR="008B0744" w:rsidRPr="00D41101" w:rsidRDefault="008B0744" w:rsidP="00D254C7">
      <w:pPr>
        <w:tabs>
          <w:tab w:val="left" w:pos="567"/>
        </w:tabs>
        <w:spacing w:after="0" w:line="240" w:lineRule="auto"/>
        <w:ind w:left="426" w:firstLine="141"/>
        <w:jc w:val="both"/>
        <w:rPr>
          <w:rFonts w:ascii="Palatino Linotype" w:hAnsi="Palatino Linotype" w:cs="Times New Roman"/>
          <w:sz w:val="24"/>
          <w:szCs w:val="24"/>
        </w:rPr>
      </w:pPr>
      <w:r w:rsidRPr="00D41101">
        <w:rPr>
          <w:rFonts w:ascii="Palatino Linotype" w:hAnsi="Palatino Linotype" w:cs="Times New Roman"/>
          <w:sz w:val="24"/>
          <w:szCs w:val="24"/>
        </w:rPr>
        <w:t>Nincsen előtanulmányi követelmény.</w:t>
      </w:r>
    </w:p>
    <w:p w:rsidR="008B0744" w:rsidRPr="00D41101" w:rsidRDefault="008B0744" w:rsidP="00314D0A">
      <w:pPr>
        <w:tabs>
          <w:tab w:val="num" w:pos="426"/>
        </w:tabs>
        <w:spacing w:after="0" w:line="240" w:lineRule="auto"/>
        <w:ind w:left="426"/>
        <w:jc w:val="both"/>
        <w:rPr>
          <w:rFonts w:ascii="Palatino Linotype" w:hAnsi="Palatino Linotype" w:cs="Times New Roman"/>
          <w:b/>
          <w:sz w:val="24"/>
          <w:szCs w:val="24"/>
        </w:rPr>
      </w:pPr>
    </w:p>
    <w:p w:rsidR="008B0744" w:rsidRPr="00D41101" w:rsidRDefault="008B0744" w:rsidP="00D254C7">
      <w:pPr>
        <w:widowControl w:val="0"/>
        <w:numPr>
          <w:ilvl w:val="1"/>
          <w:numId w:val="2"/>
        </w:numPr>
        <w:suppressAutoHyphens/>
        <w:spacing w:after="0" w:line="240" w:lineRule="auto"/>
        <w:ind w:hanging="405"/>
        <w:jc w:val="both"/>
        <w:rPr>
          <w:rFonts w:ascii="Palatino Linotype" w:hAnsi="Palatino Linotype" w:cs="Times New Roman"/>
          <w:kern w:val="2"/>
          <w:sz w:val="24"/>
          <w:szCs w:val="24"/>
          <w:lang w:eastAsia="hi-IN" w:bidi="hi-IN"/>
        </w:rPr>
      </w:pPr>
      <w:r w:rsidRPr="00D41101">
        <w:rPr>
          <w:rFonts w:ascii="Palatino Linotype" w:hAnsi="Palatino Linotype" w:cs="Times New Roman"/>
          <w:b/>
          <w:sz w:val="24"/>
          <w:szCs w:val="24"/>
        </w:rPr>
        <w:t xml:space="preserve">Kapcsolódó közismereti, szakmai tartalmak </w:t>
      </w:r>
    </w:p>
    <w:p w:rsidR="008B0744" w:rsidRPr="00314D0A" w:rsidRDefault="008B0744" w:rsidP="00D254C7">
      <w:pPr>
        <w:spacing w:after="0" w:line="240" w:lineRule="auto"/>
        <w:ind w:left="540" w:firstLine="27"/>
        <w:jc w:val="both"/>
        <w:rPr>
          <w:rFonts w:ascii="Palatino Linotype" w:hAnsi="Palatino Linotype" w:cs="Times New Roman"/>
          <w:sz w:val="24"/>
          <w:szCs w:val="24"/>
        </w:rPr>
      </w:pPr>
      <w:r w:rsidRPr="00D41101">
        <w:rPr>
          <w:rFonts w:ascii="Palatino Linotype" w:hAnsi="Palatino Linotype" w:cs="Times New Roman"/>
          <w:sz w:val="24"/>
          <w:szCs w:val="24"/>
        </w:rPr>
        <w:t>-</w:t>
      </w:r>
    </w:p>
    <w:p w:rsidR="008B0744" w:rsidRPr="00D41101" w:rsidRDefault="008B0744" w:rsidP="00D254C7">
      <w:pPr>
        <w:widowControl w:val="0"/>
        <w:numPr>
          <w:ilvl w:val="1"/>
          <w:numId w:val="2"/>
        </w:numPr>
        <w:suppressAutoHyphens/>
        <w:spacing w:after="0" w:line="240" w:lineRule="auto"/>
        <w:ind w:hanging="405"/>
        <w:jc w:val="both"/>
        <w:rPr>
          <w:rFonts w:ascii="Palatino Linotype" w:hAnsi="Palatino Linotype" w:cs="Times New Roman"/>
          <w:b/>
          <w:sz w:val="24"/>
          <w:szCs w:val="24"/>
        </w:rPr>
      </w:pPr>
      <w:r w:rsidRPr="00D41101">
        <w:rPr>
          <w:rFonts w:ascii="Palatino Linotype" w:hAnsi="Palatino Linotype" w:cs="Times New Roman"/>
          <w:b/>
          <w:sz w:val="24"/>
          <w:szCs w:val="24"/>
        </w:rPr>
        <w:t xml:space="preserve">Témakörök </w:t>
      </w:r>
    </w:p>
    <w:p w:rsidR="008B0744" w:rsidRPr="00D41101" w:rsidRDefault="008B0744" w:rsidP="00314D0A">
      <w:pPr>
        <w:spacing w:after="0" w:line="240" w:lineRule="auto"/>
        <w:ind w:hanging="546"/>
        <w:jc w:val="both"/>
        <w:rPr>
          <w:rFonts w:ascii="Palatino Linotype" w:hAnsi="Palatino Linotype" w:cs="Times New Roman"/>
          <w:b/>
          <w:sz w:val="24"/>
          <w:szCs w:val="24"/>
        </w:rPr>
      </w:pPr>
    </w:p>
    <w:p w:rsidR="008B0744" w:rsidRPr="00D41101" w:rsidRDefault="008B0744" w:rsidP="00314D0A">
      <w:pPr>
        <w:spacing w:after="0" w:line="240" w:lineRule="auto"/>
        <w:ind w:left="1134"/>
        <w:jc w:val="both"/>
        <w:rPr>
          <w:rFonts w:ascii="Palatino Linotype" w:hAnsi="Palatino Linotype" w:cs="Times New Roman"/>
          <w:b/>
          <w:sz w:val="24"/>
          <w:szCs w:val="24"/>
        </w:rPr>
      </w:pPr>
      <w:r w:rsidRPr="00D41101">
        <w:rPr>
          <w:rFonts w:ascii="Palatino Linotype" w:hAnsi="Palatino Linotype" w:cs="Times New Roman"/>
          <w:b/>
          <w:sz w:val="24"/>
          <w:szCs w:val="24"/>
        </w:rPr>
        <w:t>1.3.1. Munkavédelmi alapismeretek</w:t>
      </w:r>
      <w:r w:rsidRPr="00D41101">
        <w:rPr>
          <w:rFonts w:ascii="Palatino Linotype" w:hAnsi="Palatino Linotype" w:cs="Times New Roman"/>
          <w:b/>
          <w:sz w:val="24"/>
          <w:szCs w:val="24"/>
        </w:rPr>
        <w:tab/>
      </w:r>
      <w:r w:rsidRPr="00D41101">
        <w:rPr>
          <w:rFonts w:ascii="Palatino Linotype" w:hAnsi="Palatino Linotype" w:cs="Times New Roman"/>
          <w:b/>
          <w:sz w:val="24"/>
          <w:szCs w:val="24"/>
        </w:rPr>
        <w:tab/>
      </w:r>
      <w:r w:rsidRPr="00D41101">
        <w:rPr>
          <w:rFonts w:ascii="Palatino Linotype" w:hAnsi="Palatino Linotype" w:cs="Times New Roman"/>
          <w:b/>
          <w:sz w:val="24"/>
          <w:szCs w:val="24"/>
        </w:rPr>
        <w:tab/>
      </w:r>
      <w:r>
        <w:rPr>
          <w:rFonts w:ascii="Palatino Linotype" w:hAnsi="Palatino Linotype" w:cs="Times New Roman"/>
          <w:b/>
          <w:sz w:val="24"/>
          <w:szCs w:val="24"/>
        </w:rPr>
        <w:tab/>
      </w:r>
      <w:r w:rsidRPr="00D41101">
        <w:rPr>
          <w:rFonts w:ascii="Palatino Linotype" w:hAnsi="Palatino Linotype" w:cs="Times New Roman"/>
          <w:b/>
          <w:sz w:val="24"/>
          <w:szCs w:val="24"/>
        </w:rPr>
        <w:tab/>
      </w:r>
      <w:r>
        <w:rPr>
          <w:rFonts w:ascii="Palatino Linotype" w:hAnsi="Palatino Linotype" w:cs="Times New Roman"/>
          <w:b/>
          <w:sz w:val="24"/>
          <w:szCs w:val="24"/>
        </w:rPr>
        <w:t xml:space="preserve">  </w:t>
      </w:r>
      <w:r w:rsidRPr="00D41101">
        <w:rPr>
          <w:rFonts w:ascii="Palatino Linotype" w:hAnsi="Palatino Linotype" w:cs="Times New Roman"/>
          <w:b/>
          <w:i/>
          <w:sz w:val="24"/>
          <w:szCs w:val="24"/>
        </w:rPr>
        <w:t>4 óra</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munkahelyi egészség és biztonság jelentősége</w:t>
      </w:r>
    </w:p>
    <w:p w:rsidR="008B0744" w:rsidRPr="00D41101" w:rsidRDefault="008B0744" w:rsidP="00314D0A">
      <w:pPr>
        <w:spacing w:after="0" w:line="240" w:lineRule="auto"/>
        <w:ind w:left="1134"/>
        <w:jc w:val="both"/>
        <w:rPr>
          <w:rFonts w:ascii="Palatino Linotype" w:hAnsi="Palatino Linotype" w:cs="Times New Roman"/>
          <w:bCs/>
          <w:sz w:val="24"/>
          <w:szCs w:val="24"/>
        </w:rPr>
      </w:pPr>
      <w:r w:rsidRPr="00D41101">
        <w:rPr>
          <w:rFonts w:ascii="Palatino Linotype" w:hAnsi="Palatino Linotype" w:cs="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munkakörnyezet és a munkavégzés hatása a munkát végző ember egészségére és testi épségére</w:t>
      </w:r>
    </w:p>
    <w:p w:rsidR="008B0744" w:rsidRPr="00D41101" w:rsidRDefault="008B0744" w:rsidP="00314D0A">
      <w:pPr>
        <w:spacing w:after="0" w:line="240" w:lineRule="auto"/>
        <w:ind w:left="1134"/>
        <w:jc w:val="both"/>
        <w:rPr>
          <w:rFonts w:ascii="Palatino Linotype" w:hAnsi="Palatino Linotype" w:cs="Times New Roman"/>
          <w:bCs/>
          <w:sz w:val="24"/>
          <w:szCs w:val="24"/>
        </w:rPr>
      </w:pPr>
      <w:r w:rsidRPr="00D41101">
        <w:rPr>
          <w:rFonts w:ascii="Palatino Linotype" w:hAnsi="Palatino Linotype" w:cs="Times New Roman"/>
          <w:sz w:val="24"/>
          <w:szCs w:val="24"/>
        </w:rPr>
        <w:t xml:space="preserve">A munkavállalók egészségét és biztonságát veszélyeztető kockázatok, a munkakörülmények hatásai, a </w:t>
      </w:r>
      <w:r w:rsidRPr="00D41101">
        <w:rPr>
          <w:rFonts w:ascii="Palatino Linotype" w:hAnsi="Palatino Linotype" w:cs="Times New Roman"/>
          <w:bCs/>
          <w:sz w:val="24"/>
          <w:szCs w:val="24"/>
        </w:rPr>
        <w:t>munkavégzésből eredő megterhelések, munkakörnyezet kóroki tényezők.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megelőzés fontossága és lehetőségei</w:t>
      </w:r>
    </w:p>
    <w:p w:rsidR="008B0744" w:rsidRPr="00D41101" w:rsidRDefault="008B0744" w:rsidP="00314D0A">
      <w:pPr>
        <w:spacing w:after="0" w:line="240" w:lineRule="auto"/>
        <w:ind w:left="1134"/>
        <w:jc w:val="both"/>
        <w:rPr>
          <w:rFonts w:ascii="Palatino Linotype" w:hAnsi="Palatino Linotype" w:cs="Times New Roman"/>
          <w:bCs/>
          <w:sz w:val="24"/>
          <w:szCs w:val="24"/>
        </w:rPr>
      </w:pPr>
      <w:r w:rsidRPr="00D41101">
        <w:rPr>
          <w:rFonts w:ascii="Palatino Linotype" w:hAnsi="Palatino Linotype" w:cs="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Munkavédelem, mint komplex fogalom (munkabiztonság-munkaegészségügy)</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Veszélyes és ártalmas termelési tényezők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munkavédelem fogalomrendszere, források</w:t>
      </w:r>
    </w:p>
    <w:p w:rsidR="008B0744" w:rsidRPr="00D41101" w:rsidRDefault="008B0744" w:rsidP="00314D0A">
      <w:pPr>
        <w:autoSpaceDE w:val="0"/>
        <w:autoSpaceDN w:val="0"/>
        <w:adjustRightInd w:val="0"/>
        <w:ind w:left="1134"/>
        <w:jc w:val="both"/>
        <w:rPr>
          <w:rFonts w:ascii="Palatino Linotype" w:hAnsi="Palatino Linotype" w:cs="Times New Roman"/>
          <w:sz w:val="24"/>
          <w:szCs w:val="24"/>
        </w:rPr>
      </w:pPr>
      <w:r w:rsidRPr="00D41101">
        <w:rPr>
          <w:rFonts w:ascii="Palatino Linotype" w:hAnsi="Palatino Linotype" w:cs="Times New Roman"/>
          <w:sz w:val="24"/>
          <w:szCs w:val="24"/>
        </w:rPr>
        <w:tab/>
        <w:t xml:space="preserve">A munkavédelemről szóló 1993. évi XCIII törvény fogalom meghatározásai. </w:t>
      </w:r>
    </w:p>
    <w:p w:rsidR="008B0744" w:rsidRPr="00D41101" w:rsidRDefault="008B0744" w:rsidP="00314D0A">
      <w:pPr>
        <w:autoSpaceDE w:val="0"/>
        <w:autoSpaceDN w:val="0"/>
        <w:adjustRightInd w:val="0"/>
        <w:spacing w:after="0"/>
        <w:ind w:left="1134"/>
        <w:jc w:val="both"/>
        <w:rPr>
          <w:rFonts w:ascii="Palatino Linotype" w:hAnsi="Palatino Linotype" w:cs="Times New Roman"/>
          <w:b/>
          <w:sz w:val="24"/>
          <w:szCs w:val="24"/>
        </w:rPr>
      </w:pPr>
      <w:r w:rsidRPr="00D41101">
        <w:rPr>
          <w:rFonts w:ascii="Palatino Linotype" w:hAnsi="Palatino Linotype" w:cs="Times New Roman"/>
          <w:b/>
          <w:sz w:val="24"/>
          <w:szCs w:val="24"/>
        </w:rPr>
        <w:t>1.3.2</w:t>
      </w:r>
      <w:r>
        <w:rPr>
          <w:rFonts w:ascii="Palatino Linotype" w:hAnsi="Palatino Linotype" w:cs="Times New Roman"/>
          <w:b/>
          <w:sz w:val="24"/>
          <w:szCs w:val="24"/>
        </w:rPr>
        <w:t>. Munkahelyek kialakítása</w:t>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t xml:space="preserve">  </w:t>
      </w:r>
      <w:r w:rsidRPr="00D41101">
        <w:rPr>
          <w:rFonts w:ascii="Palatino Linotype" w:hAnsi="Palatino Linotype" w:cs="Times New Roman"/>
          <w:b/>
          <w:i/>
          <w:sz w:val="24"/>
          <w:szCs w:val="24"/>
        </w:rPr>
        <w:t>4 óra</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Munkahelyek kialakításának általános szabályai</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A létesítés általános követelményei, a hatásos védelem módjai, prioritások.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Szociális létesítmények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 xml:space="preserve">Öltözőhelyiségek, pihenőhelyek, tisztálkodó- és mellékhelyiségek biztosítása, megfelelősége. </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Közlekedési útvonalak, menekülési utak, jelölések</w:t>
      </w:r>
    </w:p>
    <w:p w:rsidR="008B0744" w:rsidRPr="00D41101" w:rsidRDefault="008B0744" w:rsidP="00314D0A">
      <w:pPr>
        <w:spacing w:after="0" w:line="240" w:lineRule="auto"/>
        <w:ind w:left="1134"/>
        <w:jc w:val="both"/>
        <w:rPr>
          <w:rFonts w:ascii="Palatino Linotype" w:hAnsi="Palatino Linotype" w:cs="Times New Roman"/>
          <w:bCs/>
          <w:iCs/>
          <w:sz w:val="24"/>
          <w:szCs w:val="24"/>
        </w:rPr>
      </w:pPr>
      <w:r w:rsidRPr="00D41101">
        <w:rPr>
          <w:rFonts w:ascii="Palatino Linotype" w:hAnsi="Palatino Linotype" w:cs="Times New Roman"/>
          <w:sz w:val="24"/>
          <w:szCs w:val="24"/>
        </w:rPr>
        <w:tab/>
      </w:r>
      <w:r w:rsidRPr="00D41101">
        <w:rPr>
          <w:rFonts w:ascii="Palatino Linotype" w:hAnsi="Palatino Linotype" w:cs="Times New Roman"/>
          <w:bCs/>
          <w:iCs/>
          <w:sz w:val="24"/>
          <w:szCs w:val="24"/>
        </w:rPr>
        <w:t>Közlekedési útvonalak, menekülési utak, helyiségek padlózata, ajtók és kapuk, lépcsők, veszélyes területek, akadálymentes közlekedés, jelölések.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Alapvető feladatok a tűzmegelőzés érdekében</w:t>
      </w:r>
    </w:p>
    <w:p w:rsidR="008B0744" w:rsidRPr="00D41101" w:rsidRDefault="008B0744" w:rsidP="00314D0A">
      <w:pPr>
        <w:spacing w:after="0" w:line="240" w:lineRule="auto"/>
        <w:ind w:left="1134"/>
        <w:jc w:val="both"/>
        <w:rPr>
          <w:rFonts w:ascii="Palatino Linotype" w:hAnsi="Palatino Linotype" w:cs="Times New Roman"/>
          <w:bCs/>
          <w:sz w:val="24"/>
          <w:szCs w:val="24"/>
        </w:rPr>
      </w:pPr>
      <w:r w:rsidRPr="00D41101">
        <w:rPr>
          <w:rFonts w:ascii="Palatino Linotype" w:hAnsi="Palatino Linotype" w:cs="Times New Roman"/>
          <w:sz w:val="24"/>
          <w:szCs w:val="24"/>
        </w:rPr>
        <w:t xml:space="preserve">Tűzmegelőzés, tervezés, létesítés, üzemeltetés, karbantartás, javítás és felülvizsgálat. </w:t>
      </w:r>
      <w:r w:rsidRPr="00D41101">
        <w:rPr>
          <w:rFonts w:ascii="Palatino Linotype" w:hAnsi="Palatino Linotype" w:cs="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8B0744" w:rsidRPr="00D41101" w:rsidRDefault="008B0744" w:rsidP="00314D0A">
      <w:pPr>
        <w:spacing w:after="0" w:line="240" w:lineRule="auto"/>
        <w:ind w:left="1134"/>
        <w:jc w:val="both"/>
        <w:rPr>
          <w:rFonts w:ascii="Palatino Linotype" w:hAnsi="Palatino Linotype" w:cs="Times New Roman"/>
          <w:bCs/>
          <w:sz w:val="24"/>
          <w:szCs w:val="24"/>
        </w:rPr>
      </w:pPr>
      <w:r w:rsidRPr="00D41101">
        <w:rPr>
          <w:rFonts w:ascii="Palatino Linotype" w:hAnsi="Palatino Linotype" w:cs="Times New Roman"/>
          <w:bCs/>
          <w:sz w:val="24"/>
          <w:szCs w:val="24"/>
        </w:rPr>
        <w:t>Termékfelelősség, forgalomba hozatal kritériumai.</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Anyagmozgatás</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Anyagmozgatás a munkahelyeken. Kézi és gépi anyagmozgatás fajtái. A kézi anyagmozgatás szabályai, hátsérülések megelőzése</w:t>
      </w:r>
    </w:p>
    <w:p w:rsidR="008B0744" w:rsidRPr="00D41101" w:rsidRDefault="008B0744" w:rsidP="00314D0A">
      <w:pPr>
        <w:tabs>
          <w:tab w:val="left" w:pos="6210"/>
        </w:tabs>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Raktározás</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Áruk fajtái, raktározás típusai</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Munkahelyi rend és hulladékkezelés</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Jelzések, feliratok, biztonsági szín-és alakjelek. Hulladékgazdálkodás, környezetvédelem célja, eszközei.</w:t>
      </w:r>
    </w:p>
    <w:p w:rsidR="008B0744" w:rsidRPr="00D41101" w:rsidRDefault="008B0744" w:rsidP="00314D0A">
      <w:pPr>
        <w:spacing w:after="0" w:line="240" w:lineRule="auto"/>
        <w:ind w:left="1134"/>
        <w:jc w:val="both"/>
        <w:rPr>
          <w:rFonts w:ascii="Palatino Linotype" w:hAnsi="Palatino Linotype" w:cs="Times New Roman"/>
          <w:sz w:val="24"/>
          <w:szCs w:val="24"/>
        </w:rPr>
      </w:pPr>
    </w:p>
    <w:p w:rsidR="008B0744" w:rsidRPr="00D41101" w:rsidRDefault="008B0744" w:rsidP="00314D0A">
      <w:pPr>
        <w:spacing w:after="0" w:line="240" w:lineRule="auto"/>
        <w:ind w:left="1134"/>
        <w:jc w:val="both"/>
        <w:rPr>
          <w:rFonts w:ascii="Palatino Linotype" w:hAnsi="Palatino Linotype" w:cs="Times New Roman"/>
          <w:b/>
          <w:sz w:val="24"/>
          <w:szCs w:val="24"/>
        </w:rPr>
      </w:pPr>
      <w:r w:rsidRPr="00D41101">
        <w:rPr>
          <w:rFonts w:ascii="Palatino Linotype" w:hAnsi="Palatino Linotype" w:cs="Times New Roman"/>
          <w:b/>
          <w:sz w:val="24"/>
          <w:szCs w:val="24"/>
        </w:rPr>
        <w:t>1.3.3. Munk</w:t>
      </w:r>
      <w:r>
        <w:rPr>
          <w:rFonts w:ascii="Palatino Linotype" w:hAnsi="Palatino Linotype" w:cs="Times New Roman"/>
          <w:b/>
          <w:sz w:val="24"/>
          <w:szCs w:val="24"/>
        </w:rPr>
        <w:t>avégzés személyi feltételei</w:t>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sidRPr="00D41101">
        <w:rPr>
          <w:rFonts w:ascii="Palatino Linotype" w:hAnsi="Palatino Linotype" w:cs="Times New Roman"/>
          <w:b/>
          <w:sz w:val="24"/>
          <w:szCs w:val="24"/>
        </w:rPr>
        <w:tab/>
      </w:r>
      <w:r>
        <w:rPr>
          <w:rFonts w:ascii="Palatino Linotype" w:hAnsi="Palatino Linotype" w:cs="Times New Roman"/>
          <w:b/>
          <w:sz w:val="24"/>
          <w:szCs w:val="24"/>
        </w:rPr>
        <w:t xml:space="preserve">  </w:t>
      </w:r>
      <w:r w:rsidRPr="00D41101">
        <w:rPr>
          <w:rFonts w:ascii="Palatino Linotype" w:hAnsi="Palatino Linotype" w:cs="Times New Roman"/>
          <w:b/>
          <w:i/>
          <w:sz w:val="24"/>
          <w:szCs w:val="24"/>
        </w:rPr>
        <w:t>2 óra</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munkavégzés személyi feltételei: jogszerű foglalkoztatás, munkaköri alkalmasság orvosi vizsgálata, foglalkoztatási tilalmak, szakmai ismeretek, munkavédelmi ismeretek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munkavégzés alapvető szervezési feltételei: egyedül végzett munka tilalma, irányítás szükségessége. Egyéni védőeszközök juttatásának szabályai.</w:t>
      </w:r>
    </w:p>
    <w:p w:rsidR="008B0744" w:rsidRPr="00D41101" w:rsidRDefault="008B0744" w:rsidP="00314D0A">
      <w:pPr>
        <w:spacing w:after="0" w:line="240" w:lineRule="auto"/>
        <w:ind w:left="1134"/>
        <w:jc w:val="both"/>
        <w:rPr>
          <w:rFonts w:ascii="Palatino Linotype" w:hAnsi="Palatino Linotype" w:cs="Times New Roman"/>
          <w:sz w:val="24"/>
          <w:szCs w:val="24"/>
        </w:rPr>
      </w:pPr>
    </w:p>
    <w:p w:rsidR="008B0744" w:rsidRPr="00314D0A" w:rsidRDefault="008B0744" w:rsidP="00314D0A">
      <w:pPr>
        <w:pStyle w:val="ListParagraph"/>
        <w:numPr>
          <w:ilvl w:val="2"/>
          <w:numId w:val="25"/>
        </w:numPr>
        <w:spacing w:after="0" w:line="240" w:lineRule="auto"/>
        <w:jc w:val="both"/>
        <w:rPr>
          <w:rFonts w:ascii="Palatino Linotype" w:hAnsi="Palatino Linotype" w:cs="Times New Roman"/>
          <w:b/>
          <w:i/>
          <w:sz w:val="24"/>
          <w:szCs w:val="24"/>
        </w:rPr>
      </w:pPr>
      <w:bookmarkStart w:id="4" w:name="OLE_LINK1"/>
      <w:r w:rsidRPr="00314D0A">
        <w:rPr>
          <w:rFonts w:ascii="Palatino Linotype" w:hAnsi="Palatino Linotype" w:cs="Times New Roman"/>
          <w:b/>
          <w:sz w:val="24"/>
          <w:szCs w:val="24"/>
        </w:rPr>
        <w:t>Munkaeszközök biztonsága</w:t>
      </w:r>
      <w:bookmarkEnd w:id="4"/>
      <w:r w:rsidRPr="00314D0A">
        <w:rPr>
          <w:rFonts w:ascii="Palatino Linotype" w:hAnsi="Palatino Linotype" w:cs="Times New Roman"/>
          <w:b/>
          <w:sz w:val="24"/>
          <w:szCs w:val="24"/>
        </w:rPr>
        <w:tab/>
      </w:r>
      <w:r w:rsidRPr="00314D0A">
        <w:rPr>
          <w:rFonts w:ascii="Palatino Linotype" w:hAnsi="Palatino Linotype" w:cs="Times New Roman"/>
          <w:b/>
          <w:sz w:val="24"/>
          <w:szCs w:val="24"/>
        </w:rPr>
        <w:tab/>
      </w:r>
      <w:r w:rsidRPr="00314D0A">
        <w:rPr>
          <w:rFonts w:ascii="Palatino Linotype" w:hAnsi="Palatino Linotype" w:cs="Times New Roman"/>
          <w:b/>
          <w:sz w:val="24"/>
          <w:szCs w:val="24"/>
        </w:rPr>
        <w:tab/>
      </w:r>
      <w:r w:rsidRPr="00314D0A">
        <w:rPr>
          <w:rFonts w:ascii="Palatino Linotype" w:hAnsi="Palatino Linotype" w:cs="Times New Roman"/>
          <w:b/>
          <w:sz w:val="24"/>
          <w:szCs w:val="24"/>
        </w:rPr>
        <w:tab/>
      </w:r>
      <w:r w:rsidRPr="00314D0A">
        <w:rPr>
          <w:rFonts w:ascii="Palatino Linotype" w:hAnsi="Palatino Linotype" w:cs="Times New Roman"/>
          <w:b/>
          <w:sz w:val="24"/>
          <w:szCs w:val="24"/>
        </w:rPr>
        <w:tab/>
      </w:r>
      <w:r w:rsidRPr="00314D0A">
        <w:rPr>
          <w:rFonts w:ascii="Palatino Linotype" w:hAnsi="Palatino Linotype" w:cs="Times New Roman"/>
          <w:b/>
          <w:sz w:val="24"/>
          <w:szCs w:val="24"/>
        </w:rPr>
        <w:tab/>
      </w:r>
      <w:r>
        <w:rPr>
          <w:rFonts w:ascii="Palatino Linotype" w:hAnsi="Palatino Linotype" w:cs="Times New Roman"/>
          <w:b/>
          <w:i/>
          <w:sz w:val="24"/>
          <w:szCs w:val="24"/>
        </w:rPr>
        <w:t xml:space="preserve">  </w:t>
      </w:r>
      <w:r w:rsidRPr="00314D0A">
        <w:rPr>
          <w:rFonts w:ascii="Palatino Linotype" w:hAnsi="Palatino Linotype" w:cs="Times New Roman"/>
          <w:b/>
          <w:i/>
          <w:sz w:val="24"/>
          <w:szCs w:val="24"/>
        </w:rPr>
        <w:t>2 óra</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Munkaeszközök halmazai</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Szerszám, készülék, gép, berendezés fogalom meghatározása.</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Munkaeszközök dokumentációi</w:t>
      </w:r>
    </w:p>
    <w:p w:rsidR="008B0744" w:rsidRPr="00D41101" w:rsidRDefault="008B0744" w:rsidP="00314D0A">
      <w:pPr>
        <w:autoSpaceDE w:val="0"/>
        <w:autoSpaceDN w:val="0"/>
        <w:adjustRightInd w:val="0"/>
        <w:spacing w:after="0"/>
        <w:ind w:left="1134"/>
        <w:jc w:val="both"/>
        <w:rPr>
          <w:rFonts w:ascii="Palatino Linotype" w:hAnsi="Palatino Linotype" w:cs="Times New Roman"/>
          <w:sz w:val="24"/>
          <w:szCs w:val="24"/>
        </w:rPr>
      </w:pPr>
      <w:r w:rsidRPr="00D41101">
        <w:rPr>
          <w:rFonts w:ascii="Palatino Linotype" w:hAnsi="Palatino Linotype" w:cs="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8B0744" w:rsidRPr="00D41101" w:rsidRDefault="008B0744" w:rsidP="00314D0A">
      <w:pPr>
        <w:autoSpaceDE w:val="0"/>
        <w:autoSpaceDN w:val="0"/>
        <w:adjustRightInd w:val="0"/>
        <w:spacing w:after="0"/>
        <w:ind w:left="1134"/>
        <w:jc w:val="both"/>
        <w:rPr>
          <w:rFonts w:ascii="Palatino Linotype" w:hAnsi="Palatino Linotype" w:cs="Times New Roman"/>
          <w:sz w:val="24"/>
          <w:szCs w:val="24"/>
        </w:rPr>
      </w:pPr>
      <w:r w:rsidRPr="00D41101">
        <w:rPr>
          <w:rFonts w:ascii="Palatino Linotype" w:hAnsi="Palatino Linotype" w:cs="Times New Roman"/>
          <w:sz w:val="24"/>
          <w:szCs w:val="24"/>
        </w:rPr>
        <w:t>Munkaeszközök veszélyessége, eljárások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Biztonságtechnika alapelvei, veszélyforrások típusai, megbízhatóság, meghibásodás, biztonság. A biztonságtechnika jellemzői, kialakítás követelményei. Veszélyes munkaeszközök, üzembehelyezési eljárás.</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Munkaeszközök üzemeltetésének, használatának feltételei</w:t>
      </w:r>
    </w:p>
    <w:p w:rsidR="008B0744" w:rsidRPr="00D41101" w:rsidRDefault="008B0744" w:rsidP="00314D0A">
      <w:pPr>
        <w:autoSpaceDE w:val="0"/>
        <w:autoSpaceDN w:val="0"/>
        <w:adjustRightInd w:val="0"/>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Feltétlenül és feltételesen ható biztonságtechnika, konstrukciós, üzemviteli és emberi tényezők szerepe. Általános üzemeltetési követelmények.</w:t>
      </w:r>
      <w:r w:rsidRPr="00D41101">
        <w:rPr>
          <w:rFonts w:ascii="Times-Roman" w:hAnsi="Times-Roman" w:cs="Times-Roman"/>
          <w:sz w:val="24"/>
          <w:szCs w:val="24"/>
          <w:lang w:eastAsia="hu-HU"/>
        </w:rPr>
        <w:t xml:space="preserve"> Kezel</w:t>
      </w:r>
      <w:r w:rsidRPr="00D41101">
        <w:rPr>
          <w:rFonts w:ascii="TTE12B7180t00" w:hAnsi="TTE12B7180t00" w:cs="TTE12B7180t00"/>
          <w:sz w:val="24"/>
          <w:szCs w:val="24"/>
          <w:lang w:eastAsia="hu-HU"/>
        </w:rPr>
        <w:t>ő</w:t>
      </w:r>
      <w:r w:rsidRPr="00D41101">
        <w:rPr>
          <w:rFonts w:ascii="Times-Roman" w:hAnsi="Times-Roman" w:cs="Times-Roman"/>
          <w:sz w:val="24"/>
          <w:szCs w:val="24"/>
          <w:lang w:eastAsia="hu-HU"/>
        </w:rPr>
        <w:t>elemek, véd</w:t>
      </w:r>
      <w:r w:rsidRPr="00D41101">
        <w:rPr>
          <w:rFonts w:ascii="TTE12B7180t00" w:hAnsi="TTE12B7180t00" w:cs="TTE12B7180t00"/>
          <w:sz w:val="24"/>
          <w:szCs w:val="24"/>
          <w:lang w:eastAsia="hu-HU"/>
        </w:rPr>
        <w:t>ő</w:t>
      </w:r>
      <w:r w:rsidRPr="00D41101">
        <w:rPr>
          <w:rFonts w:ascii="Times-Roman" w:hAnsi="Times-Roman" w:cs="Times-Roman"/>
          <w:sz w:val="24"/>
          <w:szCs w:val="24"/>
          <w:lang w:eastAsia="hu-HU"/>
        </w:rPr>
        <w:t>berendezések kialakítása, a biztonságos m</w:t>
      </w:r>
      <w:r w:rsidRPr="00D41101">
        <w:rPr>
          <w:rFonts w:ascii="TTE12B7180t00" w:hAnsi="TTE12B7180t00" w:cs="TTE12B7180t00"/>
          <w:sz w:val="24"/>
          <w:szCs w:val="24"/>
          <w:lang w:eastAsia="hu-HU"/>
        </w:rPr>
        <w:t>ű</w:t>
      </w:r>
      <w:r w:rsidRPr="00D41101">
        <w:rPr>
          <w:rFonts w:ascii="Times-Roman" w:hAnsi="Times-Roman" w:cs="Times-Roman"/>
          <w:sz w:val="24"/>
          <w:szCs w:val="24"/>
          <w:lang w:eastAsia="hu-HU"/>
        </w:rPr>
        <w:t>ködés ellen</w:t>
      </w:r>
      <w:r w:rsidRPr="00D41101">
        <w:rPr>
          <w:rFonts w:ascii="TTE12B7180t00" w:hAnsi="TTE12B7180t00" w:cs="TTE12B7180t00"/>
          <w:sz w:val="24"/>
          <w:szCs w:val="24"/>
          <w:lang w:eastAsia="hu-HU"/>
        </w:rPr>
        <w:t>ő</w:t>
      </w:r>
      <w:r w:rsidRPr="00D41101">
        <w:rPr>
          <w:rFonts w:ascii="Times-Roman" w:hAnsi="Times-Roman" w:cs="Times-Roman"/>
          <w:sz w:val="24"/>
          <w:szCs w:val="24"/>
          <w:lang w:eastAsia="hu-HU"/>
        </w:rPr>
        <w:t>rzése, ergonómiai követelmények.</w:t>
      </w:r>
    </w:p>
    <w:p w:rsidR="008B0744" w:rsidRPr="00D41101" w:rsidRDefault="008B0744" w:rsidP="00314D0A">
      <w:pPr>
        <w:spacing w:after="0" w:line="240" w:lineRule="auto"/>
        <w:ind w:left="1134"/>
        <w:jc w:val="both"/>
        <w:rPr>
          <w:rFonts w:ascii="Palatino Linotype" w:hAnsi="Palatino Linotype" w:cs="Times New Roman"/>
          <w:b/>
          <w:sz w:val="24"/>
          <w:szCs w:val="24"/>
        </w:rPr>
      </w:pPr>
    </w:p>
    <w:p w:rsidR="008B0744" w:rsidRPr="00D41101" w:rsidRDefault="008B0744" w:rsidP="00314D0A">
      <w:pPr>
        <w:spacing w:after="0" w:line="240" w:lineRule="auto"/>
        <w:ind w:left="1134"/>
        <w:jc w:val="both"/>
        <w:rPr>
          <w:rFonts w:ascii="Palatino Linotype" w:hAnsi="Palatino Linotype" w:cs="Times New Roman"/>
          <w:b/>
          <w:sz w:val="24"/>
          <w:szCs w:val="24"/>
        </w:rPr>
      </w:pPr>
      <w:r w:rsidRPr="00D41101">
        <w:rPr>
          <w:rFonts w:ascii="Palatino Linotype" w:hAnsi="Palatino Linotype" w:cs="Times New Roman"/>
          <w:b/>
          <w:sz w:val="24"/>
          <w:szCs w:val="24"/>
        </w:rPr>
        <w:t>1.3.5</w:t>
      </w:r>
      <w:r>
        <w:rPr>
          <w:rFonts w:ascii="Palatino Linotype" w:hAnsi="Palatino Linotype" w:cs="Times New Roman"/>
          <w:b/>
          <w:sz w:val="24"/>
          <w:szCs w:val="24"/>
        </w:rPr>
        <w:t>. Munkakörnyezeti hatások</w:t>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t xml:space="preserve">  </w:t>
      </w:r>
      <w:r w:rsidRPr="00D41101">
        <w:rPr>
          <w:rFonts w:ascii="Palatino Linotype" w:hAnsi="Palatino Linotype" w:cs="Times New Roman"/>
          <w:b/>
          <w:sz w:val="24"/>
          <w:szCs w:val="24"/>
        </w:rPr>
        <w:t>2 óra</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Veszélyforrások, veszélyek a munkahelyeken (pl. zaj, rezgés, veszélyes anyagok és keverékek, stressz)</w:t>
      </w:r>
    </w:p>
    <w:p w:rsidR="008B0744" w:rsidRPr="00D41101" w:rsidRDefault="008B0744" w:rsidP="00314D0A">
      <w:pPr>
        <w:autoSpaceDE w:val="0"/>
        <w:autoSpaceDN w:val="0"/>
        <w:adjustRightInd w:val="0"/>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 xml:space="preserve">Fizikai, biológiai és kémiai hatások a dolgozókra, főbb veszélyforrások valamint a veszélyforrások felismerésének módszerei és a védekezés a lehetőségei. </w:t>
      </w:r>
    </w:p>
    <w:p w:rsidR="008B0744" w:rsidRPr="00D41101" w:rsidRDefault="008B0744" w:rsidP="00314D0A">
      <w:pPr>
        <w:autoSpaceDE w:val="0"/>
        <w:autoSpaceDN w:val="0"/>
        <w:adjustRightInd w:val="0"/>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stressz, munkahelyi stressz fogalma és az ellene való védekezés jelentősége a munkahelyen.</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kockázat fogalma, felmérése és kezelése</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B0744" w:rsidRPr="00D41101" w:rsidRDefault="008B0744" w:rsidP="00314D0A">
      <w:pPr>
        <w:spacing w:after="0" w:line="240" w:lineRule="auto"/>
        <w:ind w:left="1134"/>
        <w:jc w:val="both"/>
        <w:rPr>
          <w:rFonts w:ascii="Palatino Linotype" w:hAnsi="Palatino Linotype" w:cs="Times New Roman"/>
          <w:sz w:val="24"/>
          <w:szCs w:val="24"/>
        </w:rPr>
      </w:pPr>
    </w:p>
    <w:p w:rsidR="008B0744" w:rsidRPr="00D41101" w:rsidRDefault="008B0744" w:rsidP="00314D0A">
      <w:pPr>
        <w:spacing w:after="0" w:line="240" w:lineRule="auto"/>
        <w:ind w:left="1134"/>
        <w:jc w:val="both"/>
        <w:rPr>
          <w:rFonts w:ascii="Palatino Linotype" w:hAnsi="Palatino Linotype" w:cs="Times New Roman"/>
          <w:b/>
          <w:sz w:val="24"/>
          <w:szCs w:val="24"/>
        </w:rPr>
      </w:pPr>
      <w:r w:rsidRPr="00D41101">
        <w:rPr>
          <w:rFonts w:ascii="Palatino Linotype" w:hAnsi="Palatino Linotype" w:cs="Times New Roman"/>
          <w:b/>
          <w:sz w:val="24"/>
          <w:szCs w:val="24"/>
        </w:rPr>
        <w:t>1.3.6. M</w:t>
      </w:r>
      <w:r>
        <w:rPr>
          <w:rFonts w:ascii="Palatino Linotype" w:hAnsi="Palatino Linotype" w:cs="Times New Roman"/>
          <w:b/>
          <w:sz w:val="24"/>
          <w:szCs w:val="24"/>
        </w:rPr>
        <w:t>unkavédelmi jogi ismeretek</w:t>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r>
      <w:r>
        <w:rPr>
          <w:rFonts w:ascii="Palatino Linotype" w:hAnsi="Palatino Linotype" w:cs="Times New Roman"/>
          <w:b/>
          <w:sz w:val="24"/>
          <w:szCs w:val="24"/>
        </w:rPr>
        <w:tab/>
        <w:t xml:space="preserve">  </w:t>
      </w:r>
      <w:r w:rsidRPr="00D41101">
        <w:rPr>
          <w:rFonts w:ascii="Palatino Linotype" w:hAnsi="Palatino Linotype" w:cs="Times New Roman"/>
          <w:b/>
          <w:sz w:val="24"/>
          <w:szCs w:val="24"/>
        </w:rPr>
        <w:t>4 óra</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 munkavédelem szabályrendszere, jogok és kötelezettségek</w:t>
      </w:r>
    </w:p>
    <w:p w:rsidR="008B0744" w:rsidRPr="00D41101" w:rsidRDefault="008B0744" w:rsidP="00314D0A">
      <w:pPr>
        <w:spacing w:after="0" w:line="240" w:lineRule="auto"/>
        <w:ind w:left="1134"/>
        <w:jc w:val="both"/>
        <w:rPr>
          <w:rFonts w:ascii="Palatino Linotype" w:hAnsi="Palatino Linotype" w:cs="Times New Roman"/>
          <w:bCs/>
          <w:sz w:val="24"/>
          <w:szCs w:val="24"/>
        </w:rPr>
      </w:pPr>
      <w:r w:rsidRPr="00D41101">
        <w:rPr>
          <w:rFonts w:ascii="Palatino Linotype" w:hAnsi="Palatino Linotype" w:cs="Times New Roman"/>
          <w:sz w:val="24"/>
          <w:szCs w:val="24"/>
        </w:rPr>
        <w:tab/>
        <w:t>Az Alaptörvényben biztosított</w:t>
      </w:r>
      <w:r w:rsidRPr="00D41101">
        <w:rPr>
          <w:rFonts w:ascii="Palatino Linotype" w:hAnsi="Palatino Linotype" w:cs="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Munkavédelmi feladatok a munkahelyeken</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Munkavédelmi szakemberek feladatai a munkahelyeken</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Munkabiztonsági és munkaegészségügyi szaktevékenység keretében ellátandó feladatok. Foglalkozás-egészségügyi feladatok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Balesetek és foglalkozási megbetegedések</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b/>
        <w:t>Balesetek és munkabalesetek valamint a foglalkozási megbetegedések fogalma. Feladatok munkabaleset esetén. A kivizsgálás, mint a megelőzés eszköze.</w:t>
      </w:r>
    </w:p>
    <w:p w:rsidR="008B0744" w:rsidRPr="00D41101" w:rsidRDefault="008B0744" w:rsidP="00314D0A">
      <w:pPr>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Munkavédelmi érdekképviselet a munkahelyen</w:t>
      </w:r>
    </w:p>
    <w:p w:rsidR="008B0744" w:rsidRPr="00D41101" w:rsidRDefault="008B0744" w:rsidP="00D41101">
      <w:pPr>
        <w:spacing w:after="0" w:line="240" w:lineRule="auto"/>
        <w:ind w:left="900" w:hanging="360"/>
        <w:jc w:val="both"/>
        <w:rPr>
          <w:rFonts w:ascii="Palatino Linotype" w:hAnsi="Palatino Linotype" w:cs="Times New Roman"/>
          <w:sz w:val="24"/>
          <w:szCs w:val="24"/>
        </w:rPr>
      </w:pPr>
      <w:r w:rsidRPr="00D41101">
        <w:rPr>
          <w:rFonts w:ascii="Palatino Linotype" w:hAnsi="Palatino Linotype" w:cs="Times New Roman"/>
          <w:sz w:val="24"/>
          <w:szCs w:val="24"/>
        </w:rPr>
        <w:tab/>
        <w:t xml:space="preserve">A munkavállalók munkavédelmi érdekképviseletének jelentősége és lehetőségei. A választott képviselők szerepe, feladatai, jogai. </w:t>
      </w:r>
    </w:p>
    <w:p w:rsidR="008B0744" w:rsidRPr="00D41101" w:rsidRDefault="008B0744" w:rsidP="00D41101">
      <w:pPr>
        <w:spacing w:after="0" w:line="240" w:lineRule="auto"/>
        <w:ind w:left="705"/>
        <w:jc w:val="both"/>
        <w:rPr>
          <w:rFonts w:ascii="Palatino Linotype" w:hAnsi="Palatino Linotype" w:cs="Times New Roman"/>
          <w:sz w:val="24"/>
          <w:szCs w:val="24"/>
        </w:rPr>
      </w:pPr>
    </w:p>
    <w:p w:rsidR="008B0744" w:rsidRPr="00D41101" w:rsidRDefault="008B0744" w:rsidP="00D41101">
      <w:pPr>
        <w:widowControl w:val="0"/>
        <w:numPr>
          <w:ilvl w:val="1"/>
          <w:numId w:val="2"/>
        </w:numPr>
        <w:suppressAutoHyphens/>
        <w:spacing w:after="0" w:line="240" w:lineRule="auto"/>
        <w:jc w:val="both"/>
        <w:rPr>
          <w:rFonts w:ascii="Palatino Linotype" w:hAnsi="Palatino Linotype" w:cs="Times New Roman"/>
          <w:b/>
          <w:sz w:val="24"/>
          <w:szCs w:val="24"/>
        </w:rPr>
      </w:pPr>
      <w:r w:rsidRPr="00D41101">
        <w:rPr>
          <w:rFonts w:ascii="Palatino Linotype" w:hAnsi="Palatino Linotype" w:cs="Times New Roman"/>
          <w:b/>
          <w:i/>
          <w:sz w:val="24"/>
          <w:szCs w:val="24"/>
        </w:rPr>
        <w:t xml:space="preserve">A képzés javasolt helyszíne </w:t>
      </w:r>
      <w:r w:rsidRPr="00D41101">
        <w:rPr>
          <w:rFonts w:ascii="Palatino Linotype" w:hAnsi="Palatino Linotype" w:cs="Times New Roman"/>
          <w:b/>
          <w:i/>
          <w:kern w:val="1"/>
          <w:sz w:val="24"/>
          <w:szCs w:val="24"/>
          <w:lang w:eastAsia="hi-IN" w:bidi="hi-IN"/>
        </w:rPr>
        <w:t>(ajánlás)</w:t>
      </w:r>
    </w:p>
    <w:p w:rsidR="008B0744" w:rsidRPr="00314D0A" w:rsidRDefault="008B0744" w:rsidP="00314D0A">
      <w:pPr>
        <w:widowControl w:val="0"/>
        <w:suppressAutoHyphens/>
        <w:spacing w:after="0" w:line="240" w:lineRule="auto"/>
        <w:ind w:left="540"/>
        <w:jc w:val="both"/>
        <w:rPr>
          <w:rFonts w:ascii="Palatino Linotype" w:hAnsi="Palatino Linotype" w:cs="Times New Roman"/>
          <w:b/>
          <w:bCs/>
          <w:sz w:val="24"/>
          <w:szCs w:val="24"/>
        </w:rPr>
      </w:pPr>
      <w:r w:rsidRPr="00D41101">
        <w:rPr>
          <w:rFonts w:ascii="Palatino Linotype" w:hAnsi="Palatino Linotype" w:cs="Times New Roman"/>
          <w:bCs/>
          <w:i/>
          <w:sz w:val="24"/>
          <w:szCs w:val="24"/>
        </w:rPr>
        <w:t>-</w:t>
      </w:r>
    </w:p>
    <w:p w:rsidR="008B0744" w:rsidRPr="00D41101" w:rsidRDefault="008B0744" w:rsidP="00D41101">
      <w:pPr>
        <w:widowControl w:val="0"/>
        <w:numPr>
          <w:ilvl w:val="1"/>
          <w:numId w:val="2"/>
        </w:numPr>
        <w:suppressAutoHyphens/>
        <w:spacing w:after="0" w:line="240" w:lineRule="auto"/>
        <w:jc w:val="both"/>
        <w:rPr>
          <w:rFonts w:ascii="Palatino Linotype" w:hAnsi="Palatino Linotype" w:cs="Times New Roman"/>
          <w:b/>
          <w:bCs/>
          <w:sz w:val="24"/>
          <w:szCs w:val="24"/>
        </w:rPr>
      </w:pPr>
      <w:r w:rsidRPr="00D41101">
        <w:rPr>
          <w:rFonts w:ascii="Palatino Linotype" w:hAnsi="Palatino Linotype" w:cs="Times New Roman"/>
          <w:b/>
          <w:bCs/>
          <w:i/>
          <w:sz w:val="24"/>
          <w:szCs w:val="24"/>
        </w:rPr>
        <w:t>A tantárgy elsajátítása során alkalmazható sajátos módszerek, tanulói tevékenységformák (ajánlás)</w:t>
      </w:r>
    </w:p>
    <w:p w:rsidR="008B0744" w:rsidRPr="00D41101" w:rsidRDefault="008B0744" w:rsidP="00D41101">
      <w:pPr>
        <w:widowControl w:val="0"/>
        <w:suppressAutoHyphens/>
        <w:spacing w:after="0" w:line="240" w:lineRule="auto"/>
        <w:ind w:left="972"/>
        <w:jc w:val="both"/>
        <w:rPr>
          <w:rFonts w:ascii="Palatino Linotype" w:hAnsi="Palatino Linotype" w:cs="Times New Roman"/>
          <w:b/>
          <w:bCs/>
          <w:sz w:val="24"/>
          <w:szCs w:val="24"/>
        </w:rPr>
      </w:pPr>
    </w:p>
    <w:p w:rsidR="008B0744" w:rsidRPr="00D41101" w:rsidRDefault="008B0744" w:rsidP="00314D0A">
      <w:pPr>
        <w:widowControl w:val="0"/>
        <w:numPr>
          <w:ilvl w:val="2"/>
          <w:numId w:val="2"/>
        </w:numPr>
        <w:suppressAutoHyphens/>
        <w:spacing w:after="0" w:line="240" w:lineRule="auto"/>
        <w:ind w:left="1134" w:firstLine="0"/>
        <w:jc w:val="both"/>
        <w:rPr>
          <w:rFonts w:ascii="Palatino Linotype" w:hAnsi="Palatino Linotype" w:cs="Times New Roman"/>
          <w:b/>
          <w:bCs/>
          <w:i/>
          <w:sz w:val="24"/>
          <w:szCs w:val="24"/>
        </w:rPr>
      </w:pPr>
      <w:r w:rsidRPr="00D41101">
        <w:rPr>
          <w:rFonts w:ascii="Palatino Linotype" w:hAnsi="Palatino Linotype" w:cs="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D41101" w:rsidTr="007D4B28">
        <w:trPr>
          <w:jc w:val="center"/>
        </w:trPr>
        <w:tc>
          <w:tcPr>
            <w:tcW w:w="994"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Sorszám</w:t>
            </w:r>
          </w:p>
        </w:tc>
        <w:tc>
          <w:tcPr>
            <w:tcW w:w="2800"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 xml:space="preserve">Alkalmazott oktatási </w:t>
            </w:r>
          </w:p>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módszer neve</w:t>
            </w:r>
          </w:p>
        </w:tc>
        <w:tc>
          <w:tcPr>
            <w:tcW w:w="2835" w:type="dxa"/>
            <w:gridSpan w:val="3"/>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A tanulói tevékenység szervezeti kerete</w:t>
            </w:r>
          </w:p>
        </w:tc>
        <w:tc>
          <w:tcPr>
            <w:tcW w:w="2659"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 xml:space="preserve">Alkalmazandó eszközök és felszerelések </w:t>
            </w:r>
          </w:p>
        </w:tc>
      </w:tr>
      <w:tr w:rsidR="008B0744" w:rsidRPr="00D41101" w:rsidTr="007D4B28">
        <w:trPr>
          <w:jc w:val="center"/>
        </w:trPr>
        <w:tc>
          <w:tcPr>
            <w:tcW w:w="994"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c>
          <w:tcPr>
            <w:tcW w:w="2800" w:type="dxa"/>
            <w:vMerge/>
            <w:vAlign w:val="center"/>
          </w:tcPr>
          <w:p w:rsidR="008B0744" w:rsidRPr="00D41101" w:rsidRDefault="008B0744" w:rsidP="00D41101">
            <w:pPr>
              <w:spacing w:after="0" w:line="240" w:lineRule="auto"/>
              <w:rPr>
                <w:rFonts w:ascii="Palatino Linotype" w:hAnsi="Palatino Linotype" w:cs="Times New Roman"/>
                <w:b/>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egyéni</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csoport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osztály</w:t>
            </w:r>
          </w:p>
        </w:tc>
        <w:tc>
          <w:tcPr>
            <w:tcW w:w="2659"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1.1</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magyarázat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Szakkönyvek, munkavédelmi tárgyú jogszabályok</w:t>
            </w: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1.2.</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megbeszélés</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Munkabaleset, foglalkozási megbetegedés elemzése</w:t>
            </w: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1.3.</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szemléltetés</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Oktatófilmek (pl. NAPO)</w:t>
            </w: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1.4.</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házi feladat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1.5.</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teszt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bl>
    <w:p w:rsidR="008B0744" w:rsidRPr="00D41101" w:rsidRDefault="008B0744" w:rsidP="00D41101">
      <w:pPr>
        <w:spacing w:after="0" w:line="240" w:lineRule="auto"/>
        <w:ind w:left="540"/>
        <w:jc w:val="both"/>
        <w:rPr>
          <w:rFonts w:ascii="Palatino Linotype" w:hAnsi="Palatino Linotype" w:cs="Times New Roman"/>
          <w:iCs/>
        </w:rPr>
      </w:pPr>
    </w:p>
    <w:p w:rsidR="008B0744" w:rsidRPr="00D41101" w:rsidRDefault="008B0744" w:rsidP="00D41101">
      <w:pPr>
        <w:widowControl w:val="0"/>
        <w:numPr>
          <w:ilvl w:val="2"/>
          <w:numId w:val="22"/>
        </w:numPr>
        <w:suppressAutoHyphens/>
        <w:spacing w:after="0" w:line="240" w:lineRule="auto"/>
        <w:jc w:val="both"/>
        <w:rPr>
          <w:rFonts w:ascii="Palatino Linotype" w:hAnsi="Palatino Linotype" w:cs="Times New Roman"/>
          <w:b/>
          <w:bCs/>
          <w:sz w:val="24"/>
          <w:szCs w:val="24"/>
        </w:rPr>
      </w:pPr>
      <w:r w:rsidRPr="00D41101">
        <w:rPr>
          <w:rFonts w:ascii="Palatino Linotype" w:hAnsi="Palatino Linotype" w:cs="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8B0744" w:rsidRPr="00D41101" w:rsidTr="007D4B28">
        <w:trPr>
          <w:cantSplit/>
          <w:trHeight w:val="921"/>
          <w:jc w:val="center"/>
        </w:trPr>
        <w:tc>
          <w:tcPr>
            <w:tcW w:w="828"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Sor-szám</w:t>
            </w:r>
          </w:p>
        </w:tc>
        <w:tc>
          <w:tcPr>
            <w:tcW w:w="3621"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Tanulói tevékenységforma</w:t>
            </w:r>
          </w:p>
        </w:tc>
        <w:tc>
          <w:tcPr>
            <w:tcW w:w="2370" w:type="dxa"/>
            <w:gridSpan w:val="3"/>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Tanulói tevékenység szervezési kerete</w:t>
            </w:r>
          </w:p>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(differenciálási módok)</w:t>
            </w:r>
          </w:p>
        </w:tc>
        <w:tc>
          <w:tcPr>
            <w:tcW w:w="2360"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 xml:space="preserve">Alkalmazandó eszközök és felszerelések </w:t>
            </w:r>
          </w:p>
        </w:tc>
      </w:tr>
      <w:tr w:rsidR="008B0744" w:rsidRPr="00D41101" w:rsidTr="007D4B28">
        <w:trPr>
          <w:cantSplit/>
          <w:trHeight w:val="1076"/>
          <w:jc w:val="center"/>
        </w:trPr>
        <w:tc>
          <w:tcPr>
            <w:tcW w:w="828"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c>
          <w:tcPr>
            <w:tcW w:w="3621" w:type="dxa"/>
            <w:vMerge/>
            <w:vAlign w:val="center"/>
          </w:tcPr>
          <w:p w:rsidR="008B0744" w:rsidRPr="00D41101" w:rsidRDefault="008B0744" w:rsidP="00D41101">
            <w:pPr>
              <w:spacing w:after="0" w:line="240" w:lineRule="auto"/>
              <w:rPr>
                <w:rFonts w:ascii="Palatino Linotype" w:hAnsi="Palatino Linotype" w:cs="Times New Roman"/>
                <w:b/>
                <w:sz w:val="20"/>
                <w:szCs w:val="20"/>
              </w:rPr>
            </w:pPr>
          </w:p>
        </w:tc>
        <w:tc>
          <w:tcPr>
            <w:tcW w:w="809" w:type="dxa"/>
            <w:textDirection w:val="btLr"/>
            <w:vAlign w:val="center"/>
          </w:tcPr>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Egyéni</w:t>
            </w:r>
          </w:p>
        </w:tc>
        <w:tc>
          <w:tcPr>
            <w:tcW w:w="798" w:type="dxa"/>
            <w:textDirection w:val="btLr"/>
            <w:vAlign w:val="center"/>
          </w:tcPr>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Csoport-</w:t>
            </w:r>
          </w:p>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bontás</w:t>
            </w:r>
          </w:p>
        </w:tc>
        <w:tc>
          <w:tcPr>
            <w:tcW w:w="763" w:type="dxa"/>
            <w:textDirection w:val="btLr"/>
            <w:vAlign w:val="center"/>
          </w:tcPr>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Osztály-</w:t>
            </w:r>
          </w:p>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keret</w:t>
            </w:r>
          </w:p>
        </w:tc>
        <w:tc>
          <w:tcPr>
            <w:tcW w:w="2360"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r>
      <w:tr w:rsidR="008B0744" w:rsidRPr="00D41101" w:rsidTr="007D4B28">
        <w:trPr>
          <w:jc w:val="center"/>
        </w:trPr>
        <w:tc>
          <w:tcPr>
            <w:tcW w:w="82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1.</w:t>
            </w:r>
          </w:p>
        </w:tc>
        <w:tc>
          <w:tcPr>
            <w:tcW w:w="3621" w:type="dxa"/>
            <w:shd w:val="clear" w:color="auto" w:fill="D9D9D9"/>
            <w:vAlign w:val="center"/>
          </w:tcPr>
          <w:p w:rsidR="008B0744" w:rsidRPr="00D41101" w:rsidRDefault="008B0744" w:rsidP="00D41101">
            <w:pPr>
              <w:spacing w:after="0" w:line="240" w:lineRule="auto"/>
              <w:rPr>
                <w:rFonts w:ascii="Palatino Linotype" w:hAnsi="Palatino Linotype" w:cs="Times New Roman"/>
                <w:b/>
                <w:sz w:val="20"/>
                <w:szCs w:val="20"/>
              </w:rPr>
            </w:pPr>
            <w:r w:rsidRPr="00D41101">
              <w:rPr>
                <w:rFonts w:ascii="Palatino Linotype" w:hAnsi="Palatino Linotype" w:cs="Arial"/>
                <w:b/>
                <w:sz w:val="20"/>
                <w:szCs w:val="20"/>
              </w:rPr>
              <w:t>Információ feldolgozó tevékenységek</w:t>
            </w:r>
          </w:p>
        </w:tc>
        <w:tc>
          <w:tcPr>
            <w:tcW w:w="809"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360"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1.1.</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Hallott szöveg feldolgozása jegyzeteléssel</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36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2.</w:t>
            </w:r>
          </w:p>
        </w:tc>
        <w:tc>
          <w:tcPr>
            <w:tcW w:w="3621" w:type="dxa"/>
            <w:shd w:val="clear" w:color="auto" w:fill="D9D9D9"/>
            <w:vAlign w:val="center"/>
          </w:tcPr>
          <w:p w:rsidR="008B0744" w:rsidRPr="00D41101" w:rsidRDefault="008B0744" w:rsidP="00D41101">
            <w:pPr>
              <w:spacing w:after="0" w:line="240" w:lineRule="auto"/>
              <w:rPr>
                <w:rFonts w:ascii="Palatino Linotype" w:hAnsi="Palatino Linotype" w:cs="Arial"/>
                <w:b/>
                <w:sz w:val="20"/>
                <w:szCs w:val="20"/>
              </w:rPr>
            </w:pPr>
            <w:r w:rsidRPr="00D41101">
              <w:rPr>
                <w:rFonts w:ascii="Palatino Linotype" w:hAnsi="Palatino Linotype" w:cs="Arial"/>
                <w:b/>
                <w:sz w:val="20"/>
                <w:szCs w:val="20"/>
              </w:rPr>
              <w:t>Ismeretalkalmazási gyakorló tevékenységek, feladatok</w:t>
            </w:r>
          </w:p>
        </w:tc>
        <w:tc>
          <w:tcPr>
            <w:tcW w:w="809"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360"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2.1.</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 xml:space="preserve">Szöveges előadás egyéni felkészüléssel </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36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A tanult (vagy egy választott) szakma szabályainak veszélyei, ártalmai</w:t>
            </w:r>
          </w:p>
        </w:tc>
      </w:tr>
    </w:tbl>
    <w:p w:rsidR="008B0744" w:rsidRPr="00D41101" w:rsidRDefault="008B0744" w:rsidP="00D41101">
      <w:pPr>
        <w:widowControl w:val="0"/>
        <w:suppressAutoHyphens/>
        <w:spacing w:after="0" w:line="240" w:lineRule="auto"/>
        <w:ind w:left="826"/>
        <w:jc w:val="both"/>
        <w:rPr>
          <w:rFonts w:ascii="Palatino Linotype" w:hAnsi="Palatino Linotype" w:cs="Times New Roman"/>
          <w:bCs/>
          <w:sz w:val="24"/>
          <w:szCs w:val="24"/>
        </w:rPr>
      </w:pPr>
    </w:p>
    <w:p w:rsidR="008B0744" w:rsidRPr="00D41101" w:rsidRDefault="008B0744" w:rsidP="00314D0A">
      <w:pPr>
        <w:widowControl w:val="0"/>
        <w:numPr>
          <w:ilvl w:val="1"/>
          <w:numId w:val="2"/>
        </w:numPr>
        <w:suppressAutoHyphens/>
        <w:spacing w:after="0" w:line="240" w:lineRule="auto"/>
        <w:ind w:hanging="972"/>
        <w:rPr>
          <w:rFonts w:ascii="Palatino Linotype" w:hAnsi="Palatino Linotype" w:cs="Times New Roman"/>
          <w:b/>
          <w:bCs/>
          <w:sz w:val="24"/>
          <w:szCs w:val="24"/>
        </w:rPr>
      </w:pPr>
      <w:r w:rsidRPr="00D41101">
        <w:rPr>
          <w:rFonts w:ascii="Palatino Linotype" w:hAnsi="Palatino Linotype" w:cs="Times New Roman"/>
          <w:b/>
          <w:bCs/>
          <w:sz w:val="24"/>
          <w:szCs w:val="24"/>
        </w:rPr>
        <w:t xml:space="preserve">A </w:t>
      </w:r>
      <w:r w:rsidRPr="00D41101">
        <w:rPr>
          <w:rFonts w:ascii="Palatino Linotype" w:hAnsi="Palatino Linotype" w:cs="Times New Roman"/>
          <w:b/>
          <w:sz w:val="24"/>
          <w:szCs w:val="24"/>
        </w:rPr>
        <w:t>tantárgy</w:t>
      </w:r>
      <w:r w:rsidRPr="00D41101">
        <w:rPr>
          <w:rFonts w:ascii="Palatino Linotype" w:hAnsi="Palatino Linotype" w:cs="Times New Roman"/>
          <w:b/>
          <w:bCs/>
          <w:sz w:val="24"/>
          <w:szCs w:val="24"/>
        </w:rPr>
        <w:t xml:space="preserve"> értékelésének módja</w:t>
      </w:r>
    </w:p>
    <w:p w:rsidR="008B0744" w:rsidRPr="00D41101" w:rsidRDefault="008B0744" w:rsidP="00314D0A">
      <w:pPr>
        <w:widowControl w:val="0"/>
        <w:suppressAutoHyphens/>
        <w:spacing w:after="0" w:line="240" w:lineRule="auto"/>
        <w:jc w:val="both"/>
        <w:rPr>
          <w:rFonts w:ascii="Palatino Linotype" w:hAnsi="Palatino Linotype" w:cs="Times New Roman"/>
          <w:bCs/>
          <w:sz w:val="24"/>
          <w:szCs w:val="24"/>
        </w:rPr>
      </w:pPr>
      <w:r w:rsidRPr="00D41101">
        <w:rPr>
          <w:rFonts w:ascii="Palatino Linotype" w:hAnsi="Palatino Linotype" w:cs="Times New Roman"/>
          <w:bCs/>
          <w:sz w:val="24"/>
          <w:szCs w:val="24"/>
        </w:rPr>
        <w:t>A nemzeti köznevelésről szóló 2011. évi CXC. törvény 54. § (2) a) pontja szerinti értékeléssel.</w:t>
      </w:r>
    </w:p>
    <w:p w:rsidR="008B0744" w:rsidRPr="00D41101" w:rsidRDefault="008B0744" w:rsidP="00D41101">
      <w:pPr>
        <w:widowControl w:val="0"/>
        <w:suppressAutoHyphens/>
        <w:spacing w:after="0" w:line="240" w:lineRule="auto"/>
        <w:ind w:left="792"/>
        <w:jc w:val="both"/>
        <w:rPr>
          <w:rFonts w:ascii="Palatino Linotype" w:hAnsi="Palatino Linotype" w:cs="Times New Roman"/>
          <w:bCs/>
        </w:rPr>
      </w:pPr>
    </w:p>
    <w:p w:rsidR="008B0744" w:rsidRPr="00D41101" w:rsidRDefault="008B0744" w:rsidP="00314D0A">
      <w:pPr>
        <w:spacing w:after="0" w:line="240" w:lineRule="auto"/>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jc w:val="center"/>
        <w:rPr>
          <w:rFonts w:ascii="Palatino Linotype" w:hAnsi="Palatino Linotype" w:cs="Times New Roman"/>
          <w:b/>
          <w:sz w:val="44"/>
          <w:szCs w:val="44"/>
          <w:lang w:eastAsia="hu-HU"/>
        </w:rPr>
      </w:pPr>
      <w:r>
        <w:rPr>
          <w:rFonts w:ascii="Palatino Linotype" w:hAnsi="Palatino Linotype" w:cs="Times New Roman"/>
          <w:b/>
          <w:sz w:val="44"/>
          <w:szCs w:val="44"/>
          <w:lang w:eastAsia="hu-HU"/>
        </w:rPr>
        <w:t>A</w:t>
      </w:r>
    </w:p>
    <w:p w:rsidR="008B0744" w:rsidRPr="00D41101" w:rsidRDefault="008B0744" w:rsidP="00D41101">
      <w:pPr>
        <w:widowControl w:val="0"/>
        <w:suppressAutoHyphens/>
        <w:spacing w:after="0" w:line="240" w:lineRule="auto"/>
        <w:jc w:val="center"/>
        <w:rPr>
          <w:rFonts w:ascii="Palatino Linotype" w:hAnsi="Palatino Linotype" w:cs="Times New Roman"/>
          <w:b/>
          <w:sz w:val="44"/>
          <w:szCs w:val="44"/>
          <w:lang w:eastAsia="hu-HU"/>
        </w:rPr>
      </w:pPr>
      <w:r w:rsidRPr="00D41101">
        <w:rPr>
          <w:rFonts w:ascii="Palatino Linotype" w:hAnsi="Palatino Linotype" w:cs="Times New Roman"/>
          <w:b/>
          <w:sz w:val="44"/>
          <w:szCs w:val="44"/>
          <w:lang w:eastAsia="hu-HU"/>
        </w:rPr>
        <w:t>11499-12 azonosító számú</w:t>
      </w:r>
    </w:p>
    <w:p w:rsidR="008B0744" w:rsidRPr="00D41101" w:rsidRDefault="008B0744" w:rsidP="00D41101">
      <w:pPr>
        <w:widowControl w:val="0"/>
        <w:suppressAutoHyphens/>
        <w:spacing w:after="0" w:line="240" w:lineRule="auto"/>
        <w:jc w:val="center"/>
        <w:rPr>
          <w:rFonts w:ascii="Palatino Linotype" w:hAnsi="Palatino Linotype" w:cs="Times New Roman"/>
          <w:sz w:val="44"/>
          <w:szCs w:val="44"/>
          <w:lang w:eastAsia="hu-HU"/>
        </w:rPr>
      </w:pPr>
    </w:p>
    <w:p w:rsidR="008B0744" w:rsidRPr="00D41101" w:rsidRDefault="008B0744" w:rsidP="00D41101">
      <w:pPr>
        <w:widowControl w:val="0"/>
        <w:suppressAutoHyphens/>
        <w:spacing w:after="0" w:line="240" w:lineRule="auto"/>
        <w:jc w:val="center"/>
        <w:rPr>
          <w:rFonts w:ascii="Palatino Linotype" w:hAnsi="Palatino Linotype" w:cs="Times New Roman"/>
          <w:b/>
          <w:sz w:val="44"/>
          <w:szCs w:val="44"/>
          <w:lang w:eastAsia="hu-HU"/>
        </w:rPr>
      </w:pPr>
      <w:r w:rsidRPr="00D41101">
        <w:rPr>
          <w:rFonts w:ascii="Palatino Linotype" w:hAnsi="Palatino Linotype" w:cs="Times New Roman"/>
          <w:b/>
          <w:sz w:val="44"/>
          <w:szCs w:val="44"/>
          <w:lang w:eastAsia="hu-HU"/>
        </w:rPr>
        <w:t>Foglalkoztatás II.</w:t>
      </w:r>
    </w:p>
    <w:p w:rsidR="008B0744" w:rsidRPr="00D41101" w:rsidRDefault="008B0744" w:rsidP="00D41101">
      <w:pPr>
        <w:widowControl w:val="0"/>
        <w:suppressAutoHyphens/>
        <w:spacing w:after="0" w:line="240" w:lineRule="auto"/>
        <w:jc w:val="center"/>
        <w:rPr>
          <w:rFonts w:ascii="Palatino Linotype" w:hAnsi="Palatino Linotype" w:cs="Times New Roman"/>
          <w:b/>
          <w:sz w:val="44"/>
          <w:szCs w:val="44"/>
          <w:lang w:eastAsia="hu-HU"/>
        </w:rPr>
      </w:pPr>
      <w:r w:rsidRPr="00D41101">
        <w:rPr>
          <w:rFonts w:ascii="Palatino Linotype" w:hAnsi="Palatino Linotype" w:cs="Times New Roman"/>
          <w:b/>
          <w:sz w:val="44"/>
          <w:szCs w:val="44"/>
          <w:lang w:eastAsia="hu-HU"/>
        </w:rPr>
        <w:t>megnevezésű</w:t>
      </w: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r w:rsidRPr="00D41101">
        <w:rPr>
          <w:rFonts w:ascii="Palatino Linotype" w:hAnsi="Palatino Linotype" w:cs="Times New Roman"/>
          <w:b/>
          <w:kern w:val="1"/>
          <w:sz w:val="44"/>
          <w:szCs w:val="44"/>
          <w:lang w:eastAsia="hi-IN" w:bidi="hi-IN"/>
        </w:rPr>
        <w:t>szakmai követelménymodul</w:t>
      </w: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kern w:val="1"/>
          <w:sz w:val="44"/>
          <w:szCs w:val="44"/>
          <w:lang w:eastAsia="hi-IN" w:bidi="hi-IN"/>
        </w:rPr>
      </w:pPr>
      <w:r w:rsidRPr="00D41101">
        <w:rPr>
          <w:rFonts w:ascii="Palatino Linotype" w:hAnsi="Palatino Linotype" w:cs="Times New Roman"/>
          <w:b/>
          <w:kern w:val="1"/>
          <w:sz w:val="44"/>
          <w:szCs w:val="44"/>
          <w:lang w:eastAsia="hi-IN" w:bidi="hi-IN"/>
        </w:rPr>
        <w:t>tantárgyai, témakörei</w:t>
      </w:r>
    </w:p>
    <w:p w:rsidR="008B0744" w:rsidRPr="00D41101" w:rsidRDefault="008B0744" w:rsidP="00D41101">
      <w:pPr>
        <w:widowControl w:val="0"/>
        <w:suppressAutoHyphens/>
        <w:spacing w:after="0" w:line="240" w:lineRule="auto"/>
        <w:jc w:val="both"/>
        <w:rPr>
          <w:rFonts w:ascii="Palatino Linotype" w:hAnsi="Palatino Linotype" w:cs="Times New Roman"/>
          <w:b/>
          <w:kern w:val="1"/>
          <w:sz w:val="24"/>
          <w:szCs w:val="24"/>
          <w:lang w:eastAsia="hi-IN" w:bidi="hi-IN"/>
        </w:rPr>
      </w:pPr>
      <w:r w:rsidRPr="00D41101">
        <w:rPr>
          <w:rFonts w:ascii="Palatino Linotype" w:hAnsi="Palatino Linotype" w:cs="Times New Roman"/>
          <w:b/>
          <w:kern w:val="1"/>
          <w:sz w:val="44"/>
          <w:szCs w:val="44"/>
          <w:lang w:eastAsia="hi-IN" w:bidi="hi-IN"/>
        </w:rPr>
        <w:br w:type="page"/>
      </w:r>
      <w:r w:rsidRPr="00D41101">
        <w:rPr>
          <w:rFonts w:ascii="Palatino Linotype" w:hAnsi="Palatino Linotype" w:cs="Mangal"/>
          <w:b/>
          <w:kern w:val="1"/>
          <w:sz w:val="24"/>
          <w:szCs w:val="24"/>
          <w:lang w:eastAsia="hi-IN" w:bidi="hi-IN"/>
        </w:rPr>
        <w:t xml:space="preserve">A 11499-12 </w:t>
      </w:r>
      <w:r w:rsidRPr="00D41101">
        <w:rPr>
          <w:rFonts w:ascii="Palatino Linotype" w:hAnsi="Palatino Linotype" w:cs="Times New Roman"/>
          <w:b/>
          <w:sz w:val="24"/>
          <w:szCs w:val="24"/>
          <w:lang w:eastAsia="hu-HU"/>
        </w:rPr>
        <w:t>azonosító számú, Foglalkoztatás II. megnevezésű szakmai követelmény</w:t>
      </w:r>
      <w:r w:rsidRPr="00D41101">
        <w:rPr>
          <w:rFonts w:ascii="Palatino Linotype" w:hAnsi="Palatino Linotype" w:cs="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8B0744" w:rsidRPr="00D41101" w:rsidTr="007D4B28">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Foglalkoztatás II.</w:t>
            </w:r>
          </w:p>
        </w:tc>
      </w:tr>
      <w:tr w:rsidR="008B0744" w:rsidRPr="00D41101" w:rsidTr="007D4B28">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lang w:eastAsia="hu-HU"/>
              </w:rPr>
            </w:pPr>
            <w:r w:rsidRPr="00D41101">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lang w:eastAsia="hu-HU"/>
              </w:rPr>
            </w:pPr>
            <w:r w:rsidRPr="00D41101">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lang w:eastAsia="hu-HU"/>
              </w:rPr>
            </w:pPr>
            <w:r w:rsidRPr="00D41101">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lang w:eastAsia="hu-HU"/>
              </w:rPr>
            </w:pPr>
            <w:r w:rsidRPr="00D41101">
              <w:rPr>
                <w:rFonts w:ascii="Palatino Linotype" w:hAnsi="Palatino Linotype" w:cs="Arial"/>
                <w:sz w:val="20"/>
                <w:szCs w:val="20"/>
                <w:lang w:eastAsia="hu-HU"/>
              </w:rPr>
              <w:t>Munkanélküliség</w:t>
            </w:r>
          </w:p>
        </w:tc>
      </w:tr>
      <w:tr w:rsidR="008B0744" w:rsidRPr="00D41101" w:rsidTr="007D4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FELADATOK</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Times New Roman" w:hAnsi="Times New Roman" w:cs="Times New Roman"/>
                <w:sz w:val="20"/>
                <w:szCs w:val="20"/>
                <w:lang w:eastAsia="hu-HU"/>
              </w:rPr>
            </w:pPr>
            <w:r w:rsidRPr="00D41101">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SZAKMAI ISMERETEK</w:t>
            </w:r>
          </w:p>
        </w:tc>
      </w:tr>
      <w:tr w:rsidR="008B0744" w:rsidRPr="00D41101" w:rsidTr="007D4B28">
        <w:trPr>
          <w:trHeight w:val="6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6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r>
      <w:tr w:rsidR="008B0744" w:rsidRPr="00D41101" w:rsidTr="007D4B28">
        <w:trPr>
          <w:trHeight w:val="6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Times New Roman" w:hAnsi="Times New Roman" w:cs="Times New Roman"/>
                <w:sz w:val="20"/>
                <w:szCs w:val="20"/>
                <w:lang w:eastAsia="hu-HU"/>
              </w:rPr>
              <w:t>x</w:t>
            </w:r>
          </w:p>
        </w:tc>
      </w:tr>
      <w:tr w:rsidR="008B0744" w:rsidRPr="00D41101" w:rsidTr="007D4B28">
        <w:trPr>
          <w:trHeight w:val="600"/>
          <w:jc w:val="center"/>
        </w:trPr>
        <w:tc>
          <w:tcPr>
            <w:tcW w:w="504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SZAKMAI KÉSZSÉGEK</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SZEMÉLYES KOMPETENCIÁK</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TÁRSAS KOMPETENCIÁK</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MÓDSZERKOMPETENCIÁK</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vAlign w:val="bottom"/>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bl>
    <w:p w:rsidR="008B0744" w:rsidRPr="00D41101" w:rsidRDefault="008B0744" w:rsidP="007D4B28">
      <w:pPr>
        <w:widowControl w:val="0"/>
        <w:suppressAutoHyphens/>
        <w:spacing w:after="0" w:line="240" w:lineRule="auto"/>
        <w:jc w:val="both"/>
        <w:rPr>
          <w:rFonts w:ascii="Palatino Linotype" w:hAnsi="Palatino Linotype" w:cs="Times New Roman"/>
          <w:b/>
          <w:sz w:val="24"/>
          <w:szCs w:val="24"/>
          <w:lang w:eastAsia="hu-HU"/>
        </w:rPr>
      </w:pPr>
    </w:p>
    <w:p w:rsidR="008B0744" w:rsidRPr="00D41101" w:rsidRDefault="008B0744" w:rsidP="00D41101">
      <w:pPr>
        <w:widowControl w:val="0"/>
        <w:suppressAutoHyphens/>
        <w:spacing w:after="0" w:line="240" w:lineRule="auto"/>
        <w:rPr>
          <w:rFonts w:ascii="Palatino Linotype" w:hAnsi="Palatino Linotype" w:cs="Times New Roman"/>
          <w:b/>
          <w:bCs/>
          <w:iCs/>
          <w:sz w:val="24"/>
          <w:szCs w:val="24"/>
          <w:lang w:eastAsia="hu-HU"/>
        </w:rPr>
      </w:pPr>
      <w:r w:rsidRPr="00D41101">
        <w:rPr>
          <w:rFonts w:ascii="Palatino Linotype" w:hAnsi="Palatino Linotype" w:cs="Times New Roman"/>
          <w:b/>
          <w:sz w:val="24"/>
          <w:szCs w:val="24"/>
          <w:lang w:eastAsia="hu-HU"/>
        </w:rPr>
        <w:br w:type="page"/>
      </w:r>
    </w:p>
    <w:p w:rsidR="008B0744" w:rsidRPr="00D41101" w:rsidRDefault="008B0744" w:rsidP="00314D0A">
      <w:pPr>
        <w:widowControl w:val="0"/>
        <w:numPr>
          <w:ilvl w:val="0"/>
          <w:numId w:val="7"/>
        </w:numPr>
        <w:tabs>
          <w:tab w:val="clear" w:pos="360"/>
          <w:tab w:val="num" w:pos="0"/>
        </w:tabs>
        <w:suppressAutoHyphens/>
        <w:spacing w:after="0" w:line="240" w:lineRule="auto"/>
        <w:ind w:left="0" w:firstLine="0"/>
        <w:rPr>
          <w:rFonts w:ascii="Palatino Linotype" w:hAnsi="Palatino Linotype" w:cs="Times New Roman"/>
          <w:b/>
          <w:bCs/>
          <w:iCs/>
          <w:sz w:val="24"/>
          <w:szCs w:val="24"/>
          <w:lang w:eastAsia="hu-HU"/>
        </w:rPr>
      </w:pPr>
      <w:r w:rsidRPr="00D41101">
        <w:rPr>
          <w:rFonts w:ascii="Palatino Linotype" w:hAnsi="Palatino Linotype" w:cs="Times New Roman"/>
          <w:b/>
          <w:kern w:val="1"/>
          <w:sz w:val="24"/>
          <w:szCs w:val="24"/>
          <w:lang w:eastAsia="hi-IN" w:bidi="hi-IN"/>
        </w:rPr>
        <w:t>Foglalkoztatás II. tantárgy</w:t>
      </w:r>
      <w:r>
        <w:rPr>
          <w:rFonts w:ascii="Palatino Linotype" w:hAnsi="Palatino Linotype" w:cs="Times New Roman"/>
          <w:b/>
          <w:sz w:val="24"/>
          <w:szCs w:val="24"/>
          <w:lang w:eastAsia="hu-HU"/>
        </w:rPr>
        <w:tab/>
      </w:r>
      <w:r>
        <w:rPr>
          <w:rFonts w:ascii="Palatino Linotype" w:hAnsi="Palatino Linotype" w:cs="Times New Roman"/>
          <w:b/>
          <w:sz w:val="24"/>
          <w:szCs w:val="24"/>
          <w:lang w:eastAsia="hu-HU"/>
        </w:rPr>
        <w:tab/>
      </w:r>
      <w:r>
        <w:rPr>
          <w:rFonts w:ascii="Palatino Linotype" w:hAnsi="Palatino Linotype" w:cs="Times New Roman"/>
          <w:b/>
          <w:sz w:val="24"/>
          <w:szCs w:val="24"/>
          <w:lang w:eastAsia="hu-HU"/>
        </w:rPr>
        <w:tab/>
      </w:r>
      <w:r>
        <w:rPr>
          <w:rFonts w:ascii="Palatino Linotype" w:hAnsi="Palatino Linotype" w:cs="Times New Roman"/>
          <w:b/>
          <w:sz w:val="24"/>
          <w:szCs w:val="24"/>
          <w:lang w:eastAsia="hu-HU"/>
        </w:rPr>
        <w:tab/>
      </w:r>
      <w:r>
        <w:rPr>
          <w:rFonts w:ascii="Palatino Linotype" w:hAnsi="Palatino Linotype" w:cs="Times New Roman"/>
          <w:b/>
          <w:sz w:val="24"/>
          <w:szCs w:val="24"/>
          <w:lang w:eastAsia="hu-HU"/>
        </w:rPr>
        <w:tab/>
      </w:r>
      <w:r>
        <w:rPr>
          <w:rFonts w:ascii="Palatino Linotype" w:hAnsi="Palatino Linotype" w:cs="Times New Roman"/>
          <w:b/>
          <w:sz w:val="24"/>
          <w:szCs w:val="24"/>
          <w:lang w:eastAsia="hu-HU"/>
        </w:rPr>
        <w:tab/>
      </w:r>
      <w:r>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16 óra</w:t>
      </w:r>
    </w:p>
    <w:p w:rsidR="008B0744" w:rsidRPr="00D41101" w:rsidRDefault="008B0744" w:rsidP="00314D0A">
      <w:pPr>
        <w:spacing w:after="0" w:line="240" w:lineRule="auto"/>
        <w:rPr>
          <w:rFonts w:ascii="Palatino Linotype" w:hAnsi="Palatino Linotype" w:cs="Times New Roman"/>
          <w:b/>
          <w:sz w:val="24"/>
          <w:szCs w:val="24"/>
          <w:lang w:eastAsia="hu-HU"/>
        </w:rPr>
      </w:pPr>
    </w:p>
    <w:p w:rsidR="008B0744" w:rsidRPr="00314D0A" w:rsidRDefault="008B0744" w:rsidP="00D254C7">
      <w:pPr>
        <w:widowControl w:val="0"/>
        <w:numPr>
          <w:ilvl w:val="1"/>
          <w:numId w:val="7"/>
        </w:numPr>
        <w:suppressAutoHyphens/>
        <w:spacing w:after="0" w:line="240" w:lineRule="auto"/>
        <w:ind w:left="284" w:firstLine="0"/>
        <w:jc w:val="both"/>
        <w:rPr>
          <w:rFonts w:ascii="Palatino Linotype" w:hAnsi="Palatino Linotype" w:cs="Times New Roman"/>
          <w:b/>
          <w:sz w:val="24"/>
          <w:szCs w:val="24"/>
          <w:lang w:eastAsia="hu-HU"/>
        </w:rPr>
      </w:pPr>
      <w:r w:rsidRPr="00D41101">
        <w:rPr>
          <w:rFonts w:ascii="Palatino Linotype" w:hAnsi="Palatino Linotype" w:cs="Times New Roman"/>
          <w:b/>
          <w:sz w:val="24"/>
          <w:szCs w:val="24"/>
          <w:lang w:eastAsia="hu-HU"/>
        </w:rPr>
        <w:t>A tantárgy tanításának célja</w:t>
      </w:r>
    </w:p>
    <w:p w:rsidR="008B0744" w:rsidRPr="00D41101" w:rsidRDefault="008B0744" w:rsidP="00D254C7">
      <w:pPr>
        <w:spacing w:after="0" w:line="240" w:lineRule="auto"/>
        <w:ind w:left="284"/>
        <w:jc w:val="both"/>
        <w:rPr>
          <w:rFonts w:cs="Times New Roman"/>
        </w:rPr>
      </w:pPr>
      <w:r w:rsidRPr="00D41101">
        <w:rPr>
          <w:rFonts w:ascii="Palatino Linotype" w:hAnsi="Palatino Linotype" w:cs="Times New Roman"/>
          <w:color w:val="000000"/>
        </w:rPr>
        <w:t>A tanuló általános felkészítése az álláskeresés módszereire, technikáira, valamint a munkavállaláshoz, munkaviszony létesítéséhez szükséges alapismeretek elsajátítására.</w:t>
      </w:r>
    </w:p>
    <w:p w:rsidR="008B0744" w:rsidRPr="00D41101" w:rsidRDefault="008B0744" w:rsidP="00D254C7">
      <w:pPr>
        <w:spacing w:after="0" w:line="240" w:lineRule="auto"/>
        <w:ind w:left="284"/>
        <w:rPr>
          <w:rFonts w:ascii="Palatino Linotype" w:hAnsi="Palatino Linotype" w:cs="Times New Roman"/>
          <w:sz w:val="24"/>
          <w:szCs w:val="24"/>
          <w:lang w:eastAsia="hu-HU"/>
        </w:rPr>
      </w:pPr>
    </w:p>
    <w:p w:rsidR="008B0744" w:rsidRPr="00D41101" w:rsidRDefault="008B0744" w:rsidP="00D254C7">
      <w:pPr>
        <w:widowControl w:val="0"/>
        <w:numPr>
          <w:ilvl w:val="1"/>
          <w:numId w:val="7"/>
        </w:numPr>
        <w:suppressAutoHyphens/>
        <w:spacing w:after="0" w:line="240" w:lineRule="auto"/>
        <w:ind w:left="284" w:firstLine="0"/>
        <w:rPr>
          <w:rFonts w:ascii="Palatino Linotype" w:hAnsi="Palatino Linotype" w:cs="Times New Roman"/>
          <w:b/>
          <w:sz w:val="24"/>
          <w:szCs w:val="24"/>
          <w:lang w:eastAsia="hu-HU"/>
        </w:rPr>
      </w:pPr>
      <w:r w:rsidRPr="00D41101">
        <w:rPr>
          <w:rFonts w:ascii="Palatino Linotype" w:hAnsi="Palatino Linotype" w:cs="Times New Roman"/>
          <w:b/>
          <w:sz w:val="24"/>
          <w:szCs w:val="24"/>
          <w:lang w:eastAsia="hu-HU"/>
        </w:rPr>
        <w:t>Kapcsolódó közismereti, szakmai tartalmak</w:t>
      </w:r>
    </w:p>
    <w:p w:rsidR="008B0744" w:rsidRPr="00314D0A" w:rsidRDefault="008B0744" w:rsidP="00D254C7">
      <w:pPr>
        <w:spacing w:after="0" w:line="240" w:lineRule="auto"/>
        <w:ind w:left="284"/>
        <w:rPr>
          <w:rFonts w:ascii="Palatino Linotype" w:hAnsi="Palatino Linotype" w:cs="Times New Roman"/>
          <w:bCs/>
          <w:iCs/>
          <w:sz w:val="24"/>
          <w:szCs w:val="24"/>
          <w:lang w:eastAsia="hu-HU"/>
        </w:rPr>
      </w:pPr>
      <w:r w:rsidRPr="00D41101">
        <w:rPr>
          <w:rFonts w:ascii="Palatino Linotype" w:hAnsi="Palatino Linotype" w:cs="Times New Roman"/>
          <w:bCs/>
          <w:iCs/>
          <w:sz w:val="24"/>
          <w:szCs w:val="24"/>
          <w:lang w:eastAsia="hu-HU"/>
        </w:rPr>
        <w:t>-</w:t>
      </w:r>
    </w:p>
    <w:p w:rsidR="008B0744" w:rsidRPr="00D41101" w:rsidRDefault="008B0744" w:rsidP="00D254C7">
      <w:pPr>
        <w:widowControl w:val="0"/>
        <w:numPr>
          <w:ilvl w:val="1"/>
          <w:numId w:val="7"/>
        </w:numPr>
        <w:suppressAutoHyphens/>
        <w:spacing w:after="0" w:line="240" w:lineRule="auto"/>
        <w:ind w:left="284" w:firstLine="0"/>
        <w:rPr>
          <w:rFonts w:ascii="Palatino Linotype" w:hAnsi="Palatino Linotype" w:cs="Times New Roman"/>
          <w:b/>
          <w:bCs/>
          <w:iCs/>
          <w:sz w:val="24"/>
          <w:szCs w:val="24"/>
          <w:lang w:eastAsia="hu-HU"/>
        </w:rPr>
      </w:pPr>
      <w:r w:rsidRPr="00D41101">
        <w:rPr>
          <w:rFonts w:ascii="Palatino Linotype" w:hAnsi="Palatino Linotype" w:cs="Times New Roman"/>
          <w:b/>
          <w:sz w:val="24"/>
          <w:szCs w:val="24"/>
          <w:lang w:eastAsia="hu-HU"/>
        </w:rPr>
        <w:t xml:space="preserve">Témakörök </w:t>
      </w:r>
    </w:p>
    <w:p w:rsidR="008B0744" w:rsidRPr="00D41101" w:rsidRDefault="008B0744" w:rsidP="00D41101">
      <w:pPr>
        <w:spacing w:after="0" w:line="240" w:lineRule="auto"/>
        <w:rPr>
          <w:rFonts w:ascii="Palatino Linotype" w:hAnsi="Palatino Linotype" w:cs="Times New Roman"/>
          <w:b/>
          <w:bCs/>
          <w:iCs/>
          <w:sz w:val="24"/>
          <w:szCs w:val="24"/>
          <w:lang w:eastAsia="hu-HU"/>
        </w:rPr>
      </w:pPr>
    </w:p>
    <w:p w:rsidR="008B0744" w:rsidRPr="00D41101" w:rsidRDefault="008B0744" w:rsidP="008609A9">
      <w:pPr>
        <w:numPr>
          <w:ilvl w:val="2"/>
          <w:numId w:val="7"/>
        </w:numPr>
        <w:spacing w:after="0" w:line="240" w:lineRule="auto"/>
        <w:ind w:left="1134" w:firstLine="0"/>
        <w:rPr>
          <w:rFonts w:ascii="Palatino Linotype" w:hAnsi="Palatino Linotype" w:cs="Times New Roman"/>
          <w:b/>
          <w:sz w:val="24"/>
          <w:szCs w:val="24"/>
          <w:lang w:eastAsia="hu-HU"/>
        </w:rPr>
      </w:pPr>
      <w:r w:rsidRPr="00D41101">
        <w:rPr>
          <w:rFonts w:ascii="Palatino Linotype" w:hAnsi="Palatino Linotype" w:cs="Times New Roman"/>
          <w:b/>
          <w:sz w:val="24"/>
          <w:szCs w:val="24"/>
          <w:lang w:eastAsia="hu-HU"/>
        </w:rPr>
        <w:t>Munkajogi alapismeretek</w:t>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Pr>
          <w:rFonts w:ascii="Palatino Linotype" w:hAnsi="Palatino Linotype" w:cs="Times New Roman"/>
          <w:b/>
          <w:sz w:val="24"/>
          <w:szCs w:val="24"/>
          <w:lang w:eastAsia="hu-HU"/>
        </w:rPr>
        <w:t xml:space="preserve">  </w:t>
      </w:r>
      <w:r w:rsidRPr="00D41101">
        <w:rPr>
          <w:rFonts w:ascii="Palatino Linotype" w:hAnsi="Palatino Linotype" w:cs="Times New Roman"/>
          <w:b/>
          <w:i/>
          <w:sz w:val="24"/>
          <w:szCs w:val="24"/>
          <w:lang w:eastAsia="hu-HU"/>
        </w:rPr>
        <w:t>4 óra</w:t>
      </w:r>
    </w:p>
    <w:p w:rsidR="008B0744" w:rsidRPr="00D41101" w:rsidRDefault="008B0744" w:rsidP="008609A9">
      <w:pPr>
        <w:spacing w:after="0" w:line="240" w:lineRule="auto"/>
        <w:ind w:left="1134"/>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D41101">
        <w:rPr>
          <w:rFonts w:ascii="Times New Roman" w:hAnsi="Times New Roman" w:cs="Times New Roman"/>
          <w:kern w:val="1"/>
          <w:sz w:val="24"/>
          <w:szCs w:val="24"/>
          <w:lang w:eastAsia="hi-IN" w:bidi="hi-IN"/>
        </w:rPr>
        <w:t>)</w:t>
      </w:r>
      <w:r w:rsidRPr="00D41101">
        <w:rPr>
          <w:rFonts w:ascii="Palatino Linotype" w:hAnsi="Palatino Linotype" w:cs="Times New Roman"/>
          <w:kern w:val="1"/>
          <w:sz w:val="24"/>
          <w:szCs w:val="24"/>
          <w:lang w:eastAsia="hi-IN" w:bidi="hi-IN"/>
        </w:rPr>
        <w:t>.</w:t>
      </w:r>
    </w:p>
    <w:p w:rsidR="008B0744" w:rsidRPr="00D41101" w:rsidRDefault="008B0744" w:rsidP="008609A9">
      <w:pPr>
        <w:spacing w:after="0" w:line="240" w:lineRule="auto"/>
        <w:ind w:left="1134"/>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B0744" w:rsidRPr="00D41101" w:rsidRDefault="008B0744" w:rsidP="008609A9">
      <w:pPr>
        <w:spacing w:after="0" w:line="240" w:lineRule="auto"/>
        <w:ind w:left="1134"/>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Foglalkoztatási formák: munkaviszony, megbízási jogviszony, vállalkozási jogviszony, közalkalmazotti jogviszony, közszolgálati jogviszony.</w:t>
      </w:r>
    </w:p>
    <w:p w:rsidR="008B0744" w:rsidRPr="00D41101" w:rsidRDefault="008B0744" w:rsidP="008609A9">
      <w:pPr>
        <w:spacing w:after="0" w:line="240" w:lineRule="auto"/>
        <w:ind w:left="1134"/>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8B0744" w:rsidRPr="00D41101" w:rsidRDefault="008B0744" w:rsidP="00D41101">
      <w:pPr>
        <w:spacing w:after="0" w:line="240" w:lineRule="auto"/>
        <w:ind w:firstLine="540"/>
        <w:rPr>
          <w:rFonts w:ascii="Palatino Linotype" w:hAnsi="Palatino Linotype" w:cs="Times New Roman"/>
          <w:sz w:val="24"/>
          <w:szCs w:val="24"/>
          <w:lang w:eastAsia="hu-HU"/>
        </w:rPr>
      </w:pPr>
    </w:p>
    <w:p w:rsidR="008B0744" w:rsidRPr="00D41101" w:rsidRDefault="008B0744" w:rsidP="008609A9">
      <w:pPr>
        <w:numPr>
          <w:ilvl w:val="2"/>
          <w:numId w:val="7"/>
        </w:numPr>
        <w:spacing w:after="0" w:line="240" w:lineRule="auto"/>
        <w:ind w:left="1134" w:firstLine="0"/>
        <w:rPr>
          <w:rFonts w:ascii="Palatino Linotype" w:hAnsi="Palatino Linotype" w:cs="Times New Roman"/>
          <w:b/>
          <w:sz w:val="24"/>
          <w:szCs w:val="24"/>
          <w:lang w:eastAsia="hu-HU"/>
        </w:rPr>
      </w:pPr>
      <w:r w:rsidRPr="00D41101">
        <w:rPr>
          <w:rFonts w:ascii="Palatino Linotype" w:hAnsi="Palatino Linotype" w:cs="Times New Roman"/>
          <w:b/>
          <w:kern w:val="1"/>
          <w:sz w:val="24"/>
          <w:szCs w:val="24"/>
          <w:lang w:eastAsia="hi-IN" w:bidi="hi-IN"/>
        </w:rPr>
        <w:t>Munkaviszony létesítése</w:t>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Pr>
          <w:rFonts w:ascii="Palatino Linotype" w:hAnsi="Palatino Linotype" w:cs="Times New Roman"/>
          <w:b/>
          <w:sz w:val="24"/>
          <w:szCs w:val="24"/>
          <w:lang w:eastAsia="hu-HU"/>
        </w:rPr>
        <w:tab/>
      </w:r>
      <w:r>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Pr>
          <w:rFonts w:ascii="Palatino Linotype" w:hAnsi="Palatino Linotype" w:cs="Times New Roman"/>
          <w:b/>
          <w:sz w:val="24"/>
          <w:szCs w:val="24"/>
          <w:lang w:eastAsia="hu-HU"/>
        </w:rPr>
        <w:t xml:space="preserve">  </w:t>
      </w:r>
      <w:r w:rsidRPr="00D41101">
        <w:rPr>
          <w:rFonts w:ascii="Palatino Linotype" w:hAnsi="Palatino Linotype" w:cs="Times New Roman"/>
          <w:b/>
          <w:i/>
          <w:sz w:val="24"/>
          <w:szCs w:val="24"/>
          <w:lang w:eastAsia="hu-HU"/>
        </w:rPr>
        <w:t>4 óra</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Munkavállaláshoz szükséges iratok, munkaviszony megszűnésekor a munkáltató által kiadandó dokumentumok.</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p>
    <w:p w:rsidR="008B0744" w:rsidRPr="00D41101" w:rsidRDefault="008B0744" w:rsidP="008609A9">
      <w:pPr>
        <w:numPr>
          <w:ilvl w:val="2"/>
          <w:numId w:val="7"/>
        </w:numPr>
        <w:spacing w:after="0" w:line="240" w:lineRule="auto"/>
        <w:ind w:left="1134" w:firstLine="0"/>
        <w:rPr>
          <w:rFonts w:ascii="Palatino Linotype" w:hAnsi="Palatino Linotype" w:cs="Times New Roman"/>
          <w:b/>
          <w:sz w:val="24"/>
          <w:szCs w:val="24"/>
          <w:lang w:eastAsia="hu-HU"/>
        </w:rPr>
      </w:pPr>
      <w:r w:rsidRPr="00D41101">
        <w:rPr>
          <w:rFonts w:ascii="Palatino Linotype" w:hAnsi="Palatino Linotype" w:cs="Times New Roman"/>
          <w:b/>
          <w:kern w:val="1"/>
          <w:sz w:val="24"/>
          <w:szCs w:val="24"/>
          <w:lang w:eastAsia="hi-IN" w:bidi="hi-IN"/>
        </w:rPr>
        <w:t>Álláskeresés</w:t>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Pr>
          <w:rFonts w:ascii="Palatino Linotype" w:hAnsi="Palatino Linotype" w:cs="Times New Roman"/>
          <w:b/>
          <w:sz w:val="24"/>
          <w:szCs w:val="24"/>
          <w:lang w:eastAsia="hu-HU"/>
        </w:rPr>
        <w:t xml:space="preserve">  </w:t>
      </w:r>
      <w:r w:rsidRPr="00D41101">
        <w:rPr>
          <w:rFonts w:ascii="Palatino Linotype" w:hAnsi="Palatino Linotype" w:cs="Times New Roman"/>
          <w:b/>
          <w:i/>
          <w:sz w:val="24"/>
          <w:szCs w:val="24"/>
          <w:lang w:eastAsia="hu-HU"/>
        </w:rPr>
        <w:t>4 óra</w:t>
      </w:r>
    </w:p>
    <w:p w:rsidR="008B0744" w:rsidRPr="00D41101" w:rsidRDefault="008B0744" w:rsidP="008609A9">
      <w:pPr>
        <w:spacing w:after="0" w:line="240" w:lineRule="auto"/>
        <w:ind w:left="1134"/>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8B0744" w:rsidRPr="00D41101" w:rsidRDefault="008B0744" w:rsidP="008609A9">
      <w:pPr>
        <w:spacing w:after="0" w:line="240" w:lineRule="auto"/>
        <w:ind w:left="1134"/>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B0744" w:rsidRPr="00D41101" w:rsidRDefault="008B0744" w:rsidP="008609A9">
      <w:pPr>
        <w:spacing w:after="0" w:line="240" w:lineRule="auto"/>
        <w:ind w:left="1134"/>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B0744" w:rsidRPr="00D41101" w:rsidRDefault="008B0744" w:rsidP="008609A9">
      <w:pPr>
        <w:spacing w:after="0" w:line="240" w:lineRule="auto"/>
        <w:ind w:left="1134"/>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rsidR="008B0744" w:rsidRPr="00D41101" w:rsidRDefault="008B0744" w:rsidP="008609A9">
      <w:pPr>
        <w:spacing w:after="0" w:line="240" w:lineRule="auto"/>
        <w:ind w:left="1134"/>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Állásinterjú: felkészülés, megjelenés, szereplés az állásinterjún, testbeszéd szerepe.</w:t>
      </w:r>
    </w:p>
    <w:p w:rsidR="008B0744" w:rsidRPr="00D41101" w:rsidRDefault="008B0744" w:rsidP="00D41101">
      <w:pPr>
        <w:spacing w:after="0" w:line="240" w:lineRule="auto"/>
        <w:ind w:left="720"/>
        <w:rPr>
          <w:rFonts w:ascii="Palatino Linotype" w:hAnsi="Palatino Linotype" w:cs="Times New Roman"/>
          <w:sz w:val="24"/>
          <w:szCs w:val="24"/>
          <w:lang w:eastAsia="hu-HU"/>
        </w:rPr>
      </w:pPr>
    </w:p>
    <w:p w:rsidR="008B0744" w:rsidRPr="00D41101" w:rsidRDefault="008B0744" w:rsidP="008609A9">
      <w:pPr>
        <w:numPr>
          <w:ilvl w:val="2"/>
          <w:numId w:val="7"/>
        </w:numPr>
        <w:spacing w:after="0" w:line="240" w:lineRule="auto"/>
        <w:ind w:left="1134" w:firstLine="0"/>
        <w:rPr>
          <w:rFonts w:ascii="Palatino Linotype" w:hAnsi="Palatino Linotype" w:cs="Times New Roman"/>
          <w:b/>
          <w:sz w:val="24"/>
          <w:szCs w:val="24"/>
          <w:lang w:eastAsia="hu-HU"/>
        </w:rPr>
      </w:pPr>
      <w:r w:rsidRPr="00D41101">
        <w:rPr>
          <w:rFonts w:ascii="Palatino Linotype" w:hAnsi="Palatino Linotype" w:cs="Times New Roman"/>
          <w:b/>
          <w:kern w:val="1"/>
          <w:sz w:val="24"/>
          <w:szCs w:val="24"/>
          <w:lang w:eastAsia="hi-IN" w:bidi="hi-IN"/>
        </w:rPr>
        <w:t>Munkanélküliség</w:t>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sz w:val="24"/>
          <w:szCs w:val="24"/>
          <w:lang w:eastAsia="hu-HU"/>
        </w:rPr>
        <w:tab/>
      </w:r>
      <w:r>
        <w:rPr>
          <w:rFonts w:ascii="Palatino Linotype" w:hAnsi="Palatino Linotype" w:cs="Times New Roman"/>
          <w:b/>
          <w:sz w:val="24"/>
          <w:szCs w:val="24"/>
          <w:lang w:eastAsia="hu-HU"/>
        </w:rPr>
        <w:t xml:space="preserve">  </w:t>
      </w:r>
      <w:r w:rsidRPr="00D41101">
        <w:rPr>
          <w:rFonts w:ascii="Palatino Linotype" w:hAnsi="Palatino Linotype" w:cs="Times New Roman"/>
          <w:b/>
          <w:i/>
          <w:sz w:val="24"/>
          <w:szCs w:val="24"/>
          <w:lang w:eastAsia="hu-HU"/>
        </w:rPr>
        <w:t>4 óra</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 xml:space="preserve">Álláskeresési ellátások („passzív eszközök”): álláskeresési járadék és nyugdíj előtti álláskeresési segély. Utazási költségtérítés. </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 xml:space="preserve">Foglalkoztatást helyettesítő támogatás. </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Közfoglalkoztatás: közfoglalkoztatás célja, közfoglalkozatás célcsoportja, közfoglalkozatás főbb szabályai</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 xml:space="preserve">Munkaügyi szervezet: Nemzeti Foglalkoztatási Szervezet (NFSZ) felépítése, Nemzeti Munkaügyi Hivatal, munkaügyi központ, kirendeltség feladatai. </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p>
    <w:p w:rsidR="008B0744" w:rsidRPr="00D41101" w:rsidRDefault="008B0744" w:rsidP="00D254C7">
      <w:pPr>
        <w:widowControl w:val="0"/>
        <w:numPr>
          <w:ilvl w:val="1"/>
          <w:numId w:val="7"/>
        </w:numPr>
        <w:suppressAutoHyphens/>
        <w:spacing w:after="0" w:line="240" w:lineRule="auto"/>
        <w:ind w:left="567" w:hanging="283"/>
        <w:jc w:val="both"/>
        <w:rPr>
          <w:rFonts w:ascii="Palatino Linotype" w:hAnsi="Palatino Linotype" w:cs="Times New Roman"/>
          <w:b/>
          <w:i/>
          <w:sz w:val="24"/>
          <w:szCs w:val="24"/>
          <w:lang w:eastAsia="hu-HU"/>
        </w:rPr>
      </w:pPr>
      <w:r w:rsidRPr="00D41101">
        <w:rPr>
          <w:rFonts w:ascii="Palatino Linotype" w:hAnsi="Palatino Linotype" w:cs="Times New Roman"/>
          <w:b/>
          <w:i/>
          <w:sz w:val="24"/>
          <w:szCs w:val="24"/>
          <w:lang w:eastAsia="hu-HU"/>
        </w:rPr>
        <w:t xml:space="preserve">A képzés javasolt helyszíne </w:t>
      </w:r>
      <w:r w:rsidRPr="00D41101">
        <w:rPr>
          <w:rFonts w:ascii="Palatino Linotype" w:hAnsi="Palatino Linotype" w:cs="Times New Roman"/>
          <w:b/>
          <w:i/>
          <w:kern w:val="1"/>
          <w:sz w:val="24"/>
          <w:szCs w:val="24"/>
          <w:lang w:eastAsia="hi-IN" w:bidi="hi-IN"/>
        </w:rPr>
        <w:t>(ajánlás)</w:t>
      </w:r>
    </w:p>
    <w:p w:rsidR="008B0744" w:rsidRPr="008609A9" w:rsidRDefault="008B0744" w:rsidP="008609A9">
      <w:pPr>
        <w:widowControl w:val="0"/>
        <w:suppressAutoHyphens/>
        <w:spacing w:after="0" w:line="240" w:lineRule="auto"/>
        <w:ind w:left="792"/>
        <w:jc w:val="both"/>
        <w:rPr>
          <w:rFonts w:ascii="Palatino Linotype" w:hAnsi="Palatino Linotype" w:cs="Times New Roman"/>
          <w:bCs/>
          <w:sz w:val="24"/>
          <w:szCs w:val="24"/>
          <w:lang w:eastAsia="hu-HU"/>
        </w:rPr>
      </w:pPr>
      <w:r w:rsidRPr="00D41101">
        <w:rPr>
          <w:rFonts w:ascii="Palatino Linotype" w:hAnsi="Palatino Linotype" w:cs="Times New Roman"/>
          <w:kern w:val="1"/>
          <w:sz w:val="24"/>
          <w:szCs w:val="24"/>
          <w:lang w:eastAsia="hi-IN" w:bidi="hi-IN"/>
        </w:rPr>
        <w:t xml:space="preserve">- </w:t>
      </w:r>
    </w:p>
    <w:p w:rsidR="008B0744" w:rsidRPr="00D41101" w:rsidRDefault="008B0744" w:rsidP="00D254C7">
      <w:pPr>
        <w:widowControl w:val="0"/>
        <w:numPr>
          <w:ilvl w:val="1"/>
          <w:numId w:val="7"/>
        </w:numPr>
        <w:suppressAutoHyphens/>
        <w:spacing w:after="0" w:line="240" w:lineRule="auto"/>
        <w:ind w:hanging="508"/>
        <w:jc w:val="both"/>
        <w:rPr>
          <w:rFonts w:ascii="Palatino Linotype" w:hAnsi="Palatino Linotype" w:cs="Times New Roman"/>
          <w:b/>
          <w:bCs/>
          <w:sz w:val="24"/>
          <w:szCs w:val="24"/>
          <w:lang w:eastAsia="hu-HU"/>
        </w:rPr>
      </w:pPr>
      <w:r w:rsidRPr="00D41101">
        <w:rPr>
          <w:rFonts w:ascii="Palatino Linotype" w:hAnsi="Palatino Linotype" w:cs="Times New Roman"/>
          <w:b/>
          <w:bCs/>
          <w:i/>
          <w:sz w:val="24"/>
          <w:szCs w:val="24"/>
          <w:lang w:eastAsia="hu-HU"/>
        </w:rPr>
        <w:t>A tantárgy elsajátítása során alkalmazható sajátos módszerek, tanulói tevékenységformák (ajánlás)</w:t>
      </w:r>
    </w:p>
    <w:p w:rsidR="008B0744" w:rsidRPr="00D41101" w:rsidRDefault="008B0744" w:rsidP="00D41101">
      <w:pPr>
        <w:widowControl w:val="0"/>
        <w:suppressAutoHyphens/>
        <w:spacing w:after="0" w:line="240" w:lineRule="auto"/>
        <w:jc w:val="both"/>
        <w:rPr>
          <w:rFonts w:ascii="Palatino Linotype" w:hAnsi="Palatino Linotype" w:cs="Times New Roman"/>
          <w:b/>
          <w:bCs/>
          <w:sz w:val="24"/>
          <w:szCs w:val="24"/>
          <w:lang w:eastAsia="hu-HU"/>
        </w:rPr>
      </w:pPr>
    </w:p>
    <w:p w:rsidR="008B0744" w:rsidRPr="00D41101" w:rsidRDefault="008B0744" w:rsidP="008609A9">
      <w:pPr>
        <w:widowControl w:val="0"/>
        <w:numPr>
          <w:ilvl w:val="2"/>
          <w:numId w:val="7"/>
        </w:numPr>
        <w:suppressAutoHyphens/>
        <w:spacing w:after="0" w:line="240" w:lineRule="auto"/>
        <w:ind w:left="1134" w:firstLine="0"/>
        <w:jc w:val="both"/>
        <w:rPr>
          <w:rFonts w:ascii="Palatino Linotype" w:hAnsi="Palatino Linotype" w:cs="Times New Roman"/>
          <w:b/>
          <w:bCs/>
          <w:i/>
          <w:sz w:val="24"/>
          <w:szCs w:val="24"/>
          <w:lang w:eastAsia="hu-HU"/>
        </w:rPr>
      </w:pPr>
      <w:r w:rsidRPr="00D41101">
        <w:rPr>
          <w:rFonts w:ascii="Palatino Linotype" w:hAnsi="Palatino Linotype" w:cs="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D41101" w:rsidTr="007D4B28">
        <w:trPr>
          <w:jc w:val="center"/>
        </w:trPr>
        <w:tc>
          <w:tcPr>
            <w:tcW w:w="994"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Sorszám</w:t>
            </w:r>
          </w:p>
        </w:tc>
        <w:tc>
          <w:tcPr>
            <w:tcW w:w="2800"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 xml:space="preserve">Alkalmazott oktatási </w:t>
            </w:r>
          </w:p>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módszer neve</w:t>
            </w:r>
          </w:p>
        </w:tc>
        <w:tc>
          <w:tcPr>
            <w:tcW w:w="2835" w:type="dxa"/>
            <w:gridSpan w:val="3"/>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A tanulói tevékenység szervezeti kerete</w:t>
            </w:r>
          </w:p>
        </w:tc>
        <w:tc>
          <w:tcPr>
            <w:tcW w:w="2659"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 xml:space="preserve">Alkalmazandó eszközök és felszerelések </w:t>
            </w:r>
          </w:p>
        </w:tc>
      </w:tr>
      <w:tr w:rsidR="008B0744" w:rsidRPr="00D41101" w:rsidTr="007D4B28">
        <w:trPr>
          <w:jc w:val="center"/>
        </w:trPr>
        <w:tc>
          <w:tcPr>
            <w:tcW w:w="994"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c>
          <w:tcPr>
            <w:tcW w:w="2800" w:type="dxa"/>
            <w:vMerge/>
            <w:vAlign w:val="center"/>
          </w:tcPr>
          <w:p w:rsidR="008B0744" w:rsidRPr="00D41101" w:rsidRDefault="008B0744" w:rsidP="00D41101">
            <w:pPr>
              <w:spacing w:after="0" w:line="240" w:lineRule="auto"/>
              <w:rPr>
                <w:rFonts w:ascii="Palatino Linotype" w:hAnsi="Palatino Linotype" w:cs="Times New Roman"/>
                <w:b/>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egyéni</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csoport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osztály</w:t>
            </w:r>
          </w:p>
        </w:tc>
        <w:tc>
          <w:tcPr>
            <w:tcW w:w="2659"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1.1</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magyarázat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1.4.</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megbeszélés</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1.5.</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vita</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1.6.</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szemléltetés</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1.10.</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szerepjáték</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1.11.</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házi feladat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bl>
    <w:p w:rsidR="008B0744" w:rsidRPr="00D41101" w:rsidRDefault="008B0744" w:rsidP="00D41101">
      <w:pPr>
        <w:spacing w:after="0" w:line="240" w:lineRule="auto"/>
        <w:ind w:left="1080"/>
        <w:jc w:val="both"/>
        <w:rPr>
          <w:rFonts w:ascii="Palatino Linotype" w:hAnsi="Palatino Linotype" w:cs="Times New Roman"/>
          <w:iCs/>
          <w:sz w:val="24"/>
          <w:szCs w:val="24"/>
          <w:lang w:eastAsia="hu-HU"/>
        </w:rPr>
      </w:pPr>
    </w:p>
    <w:p w:rsidR="008B0744" w:rsidRPr="00D41101" w:rsidRDefault="008B0744" w:rsidP="00D41101">
      <w:pPr>
        <w:widowControl w:val="0"/>
        <w:numPr>
          <w:ilvl w:val="2"/>
          <w:numId w:val="7"/>
        </w:numPr>
        <w:suppressAutoHyphens/>
        <w:spacing w:after="0" w:line="240" w:lineRule="auto"/>
        <w:jc w:val="both"/>
        <w:rPr>
          <w:rFonts w:ascii="Palatino Linotype" w:hAnsi="Palatino Linotype" w:cs="Times New Roman"/>
          <w:b/>
          <w:bCs/>
          <w:i/>
          <w:sz w:val="24"/>
          <w:szCs w:val="24"/>
          <w:lang w:eastAsia="hu-HU"/>
        </w:rPr>
      </w:pPr>
      <w:r w:rsidRPr="00D41101">
        <w:rPr>
          <w:rFonts w:ascii="Palatino Linotype" w:hAnsi="Palatino Linotype"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D41101" w:rsidTr="007D4B28">
        <w:trPr>
          <w:cantSplit/>
          <w:trHeight w:val="921"/>
          <w:jc w:val="center"/>
        </w:trPr>
        <w:tc>
          <w:tcPr>
            <w:tcW w:w="828"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Sor-szám</w:t>
            </w:r>
          </w:p>
        </w:tc>
        <w:tc>
          <w:tcPr>
            <w:tcW w:w="3621"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Tanulói tevékenységforma</w:t>
            </w:r>
          </w:p>
        </w:tc>
        <w:tc>
          <w:tcPr>
            <w:tcW w:w="2370" w:type="dxa"/>
            <w:gridSpan w:val="3"/>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Tanulói tevékenység szervezési kerete</w:t>
            </w:r>
          </w:p>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(differenciálási módok)</w:t>
            </w:r>
          </w:p>
        </w:tc>
        <w:tc>
          <w:tcPr>
            <w:tcW w:w="2190"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 xml:space="preserve">Alkalmazandó eszközök és felszerelések </w:t>
            </w:r>
          </w:p>
        </w:tc>
      </w:tr>
      <w:tr w:rsidR="008B0744" w:rsidRPr="00D41101" w:rsidTr="007D4B28">
        <w:trPr>
          <w:cantSplit/>
          <w:trHeight w:val="1076"/>
          <w:jc w:val="center"/>
        </w:trPr>
        <w:tc>
          <w:tcPr>
            <w:tcW w:w="828"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c>
          <w:tcPr>
            <w:tcW w:w="3621" w:type="dxa"/>
            <w:vMerge/>
            <w:vAlign w:val="center"/>
          </w:tcPr>
          <w:p w:rsidR="008B0744" w:rsidRPr="00D41101" w:rsidRDefault="008B0744" w:rsidP="00D41101">
            <w:pPr>
              <w:spacing w:after="0" w:line="240" w:lineRule="auto"/>
              <w:rPr>
                <w:rFonts w:ascii="Palatino Linotype" w:hAnsi="Palatino Linotype" w:cs="Times New Roman"/>
                <w:b/>
                <w:sz w:val="20"/>
                <w:szCs w:val="20"/>
              </w:rPr>
            </w:pPr>
          </w:p>
        </w:tc>
        <w:tc>
          <w:tcPr>
            <w:tcW w:w="809" w:type="dxa"/>
            <w:textDirection w:val="btLr"/>
            <w:vAlign w:val="center"/>
          </w:tcPr>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Egyéni</w:t>
            </w:r>
          </w:p>
        </w:tc>
        <w:tc>
          <w:tcPr>
            <w:tcW w:w="798" w:type="dxa"/>
            <w:textDirection w:val="btLr"/>
            <w:vAlign w:val="center"/>
          </w:tcPr>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Csoport-</w:t>
            </w:r>
          </w:p>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bontás</w:t>
            </w:r>
          </w:p>
        </w:tc>
        <w:tc>
          <w:tcPr>
            <w:tcW w:w="763" w:type="dxa"/>
            <w:textDirection w:val="btLr"/>
            <w:vAlign w:val="center"/>
          </w:tcPr>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Osztály-</w:t>
            </w:r>
          </w:p>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keret</w:t>
            </w:r>
          </w:p>
        </w:tc>
        <w:tc>
          <w:tcPr>
            <w:tcW w:w="2190"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r>
      <w:tr w:rsidR="008B0744" w:rsidRPr="00D41101" w:rsidTr="007D4B28">
        <w:trPr>
          <w:jc w:val="center"/>
        </w:trPr>
        <w:tc>
          <w:tcPr>
            <w:tcW w:w="82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1.</w:t>
            </w:r>
          </w:p>
        </w:tc>
        <w:tc>
          <w:tcPr>
            <w:tcW w:w="3621" w:type="dxa"/>
            <w:shd w:val="clear" w:color="auto" w:fill="D9D9D9"/>
            <w:vAlign w:val="center"/>
          </w:tcPr>
          <w:p w:rsidR="008B0744" w:rsidRPr="00D41101" w:rsidRDefault="008B0744" w:rsidP="00D41101">
            <w:pPr>
              <w:spacing w:after="0" w:line="240" w:lineRule="auto"/>
              <w:rPr>
                <w:rFonts w:ascii="Palatino Linotype" w:hAnsi="Palatino Linotype" w:cs="Times New Roman"/>
                <w:b/>
                <w:sz w:val="20"/>
                <w:szCs w:val="20"/>
              </w:rPr>
            </w:pPr>
            <w:r w:rsidRPr="00D41101">
              <w:rPr>
                <w:rFonts w:ascii="Palatino Linotype" w:hAnsi="Palatino Linotype" w:cs="Arial"/>
                <w:b/>
                <w:sz w:val="20"/>
                <w:szCs w:val="20"/>
              </w:rPr>
              <w:t>Információ feldolgozó tevékenységek</w:t>
            </w:r>
          </w:p>
        </w:tc>
        <w:tc>
          <w:tcPr>
            <w:tcW w:w="809"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1.1.</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Olvasott szöveg önálló feldolgozása</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1.2.</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Olvasott szöveg feladattal vezetett feldolgozása</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1.3.</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Olvasott szöveg feldolgozása jegyzeteléssel</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1.4.</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Hallott szöveg feldolgozása jegyzeteléssel</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1.5.</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Hallott szöveg feladattal vezetett feldolgozása</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1.6.</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Információk önálló rendszerezése</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1.7.</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Információk feladattal vezetett rendszerezése</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2.</w:t>
            </w:r>
          </w:p>
        </w:tc>
        <w:tc>
          <w:tcPr>
            <w:tcW w:w="3621" w:type="dxa"/>
            <w:shd w:val="clear" w:color="auto" w:fill="D9D9D9"/>
            <w:vAlign w:val="center"/>
          </w:tcPr>
          <w:p w:rsidR="008B0744" w:rsidRPr="00D41101" w:rsidRDefault="008B0744" w:rsidP="00D41101">
            <w:pPr>
              <w:spacing w:after="0" w:line="240" w:lineRule="auto"/>
              <w:rPr>
                <w:rFonts w:ascii="Palatino Linotype" w:hAnsi="Palatino Linotype" w:cs="Arial"/>
                <w:b/>
                <w:sz w:val="20"/>
                <w:szCs w:val="20"/>
              </w:rPr>
            </w:pPr>
            <w:r w:rsidRPr="00D41101">
              <w:rPr>
                <w:rFonts w:ascii="Palatino Linotype" w:hAnsi="Palatino Linotype" w:cs="Arial"/>
                <w:b/>
                <w:sz w:val="20"/>
                <w:szCs w:val="20"/>
              </w:rPr>
              <w:t>Ismeretalkalmazási gyakorló tevékenységek, feladatok</w:t>
            </w:r>
          </w:p>
        </w:tc>
        <w:tc>
          <w:tcPr>
            <w:tcW w:w="809"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2.2.</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Leírás készítése</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2.3.</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Válaszolás írásban mondatszintű kérdésekre</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2.4.</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Tesztfeladat megoldása</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bl>
    <w:p w:rsidR="008B0744" w:rsidRPr="00D41101" w:rsidRDefault="008B0744" w:rsidP="00D41101">
      <w:pPr>
        <w:widowControl w:val="0"/>
        <w:numPr>
          <w:ilvl w:val="1"/>
          <w:numId w:val="7"/>
        </w:numPr>
        <w:suppressAutoHyphens/>
        <w:spacing w:after="0" w:line="240" w:lineRule="auto"/>
        <w:jc w:val="both"/>
        <w:rPr>
          <w:rFonts w:ascii="Palatino Linotype" w:hAnsi="Palatino Linotype" w:cs="Times New Roman"/>
          <w:b/>
          <w:bCs/>
          <w:sz w:val="24"/>
          <w:szCs w:val="24"/>
          <w:lang w:eastAsia="hu-HU"/>
        </w:rPr>
      </w:pPr>
      <w:r w:rsidRPr="00D41101">
        <w:rPr>
          <w:rFonts w:ascii="Palatino Linotype" w:hAnsi="Palatino Linotype" w:cs="Times New Roman"/>
          <w:b/>
          <w:bCs/>
          <w:sz w:val="24"/>
          <w:szCs w:val="24"/>
          <w:lang w:eastAsia="hu-HU"/>
        </w:rPr>
        <w:t>A tantárgy értékelésének módja</w:t>
      </w:r>
    </w:p>
    <w:p w:rsidR="008B0744" w:rsidRPr="00D41101" w:rsidRDefault="008B0744" w:rsidP="00D41101">
      <w:pPr>
        <w:widowControl w:val="0"/>
        <w:suppressAutoHyphens/>
        <w:spacing w:after="0" w:line="240" w:lineRule="auto"/>
        <w:ind w:left="360"/>
        <w:jc w:val="both"/>
        <w:rPr>
          <w:rFonts w:ascii="Palatino Linotype" w:hAnsi="Palatino Linotype" w:cs="Times New Roman"/>
          <w:b/>
          <w:bCs/>
          <w:sz w:val="24"/>
          <w:szCs w:val="24"/>
          <w:lang w:eastAsia="hu-HU"/>
        </w:rPr>
      </w:pPr>
      <w:r w:rsidRPr="00D41101">
        <w:rPr>
          <w:rFonts w:ascii="Palatino Linotype" w:hAnsi="Palatino Linotype" w:cs="Times New Roman"/>
          <w:sz w:val="24"/>
          <w:szCs w:val="24"/>
          <w:lang w:eastAsia="hu-HU"/>
        </w:rPr>
        <w:t>A nemzeti köznevelésről szóló 2011. évi CXC. törvény 54. § (2) a) pontja szerinti értékeléssel.</w:t>
      </w:r>
      <w:r w:rsidRPr="00D41101">
        <w:rPr>
          <w:rFonts w:ascii="Palatino Linotype" w:hAnsi="Palatino Linotype" w:cs="Times New Roman"/>
          <w:kern w:val="1"/>
          <w:sz w:val="24"/>
          <w:szCs w:val="24"/>
          <w:lang w:eastAsia="hi-IN" w:bidi="hi-IN"/>
        </w:rPr>
        <w:t xml:space="preserve"> </w:t>
      </w:r>
    </w:p>
    <w:p w:rsidR="008B0744" w:rsidRPr="00D41101" w:rsidRDefault="008B0744" w:rsidP="00D41101">
      <w:pPr>
        <w:widowControl w:val="0"/>
        <w:suppressAutoHyphens/>
        <w:spacing w:after="0" w:line="240" w:lineRule="auto"/>
        <w:ind w:left="-15"/>
        <w:jc w:val="center"/>
        <w:rPr>
          <w:rFonts w:ascii="Palatino Linotype" w:hAnsi="Palatino Linotype" w:cs="Times New Roman"/>
          <w:b/>
          <w:bCs/>
          <w:sz w:val="40"/>
          <w:szCs w:val="40"/>
          <w:lang w:eastAsia="hu-HU"/>
        </w:rPr>
      </w:pPr>
      <w:r w:rsidRPr="00D41101">
        <w:rPr>
          <w:rFonts w:ascii="Palatino Linotype" w:hAnsi="Palatino Linotype" w:cs="Times New Roman"/>
          <w:b/>
          <w:bCs/>
          <w:sz w:val="40"/>
          <w:szCs w:val="40"/>
          <w:lang w:eastAsia="hu-HU"/>
        </w:rPr>
        <w:br w:type="page"/>
      </w:r>
    </w:p>
    <w:p w:rsidR="008B0744" w:rsidRDefault="008B0744" w:rsidP="00D41101">
      <w:pPr>
        <w:widowControl w:val="0"/>
        <w:suppressAutoHyphens/>
        <w:spacing w:after="0" w:line="240" w:lineRule="auto"/>
        <w:ind w:left="-15"/>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ind w:left="-15"/>
        <w:jc w:val="center"/>
        <w:rPr>
          <w:rFonts w:ascii="Palatino Linotype" w:hAnsi="Palatino Linotype" w:cs="Times New Roman"/>
          <w:b/>
          <w:bCs/>
          <w:sz w:val="40"/>
          <w:szCs w:val="40"/>
          <w:lang w:eastAsia="hu-HU"/>
        </w:rPr>
      </w:pPr>
    </w:p>
    <w:p w:rsidR="008B0744" w:rsidRPr="00D41101" w:rsidRDefault="008B0744" w:rsidP="00D41101">
      <w:pPr>
        <w:widowControl w:val="0"/>
        <w:suppressAutoHyphens/>
        <w:spacing w:after="0" w:line="240" w:lineRule="auto"/>
        <w:jc w:val="center"/>
        <w:rPr>
          <w:rFonts w:ascii="Palatino Linotype" w:hAnsi="Palatino Linotype" w:cs="Times New Roman"/>
          <w:b/>
          <w:sz w:val="44"/>
          <w:szCs w:val="44"/>
          <w:lang w:eastAsia="hu-HU"/>
        </w:rPr>
      </w:pPr>
      <w:r>
        <w:rPr>
          <w:rFonts w:ascii="Palatino Linotype" w:hAnsi="Palatino Linotype" w:cs="Times New Roman"/>
          <w:b/>
          <w:sz w:val="44"/>
          <w:szCs w:val="44"/>
          <w:lang w:eastAsia="hu-HU"/>
        </w:rPr>
        <w:t>A</w:t>
      </w:r>
    </w:p>
    <w:p w:rsidR="008B0744" w:rsidRPr="00D41101" w:rsidRDefault="008B0744" w:rsidP="00D41101">
      <w:pPr>
        <w:widowControl w:val="0"/>
        <w:suppressAutoHyphens/>
        <w:spacing w:after="0" w:line="240" w:lineRule="auto"/>
        <w:jc w:val="center"/>
        <w:rPr>
          <w:rFonts w:ascii="Palatino Linotype" w:hAnsi="Palatino Linotype" w:cs="Times New Roman"/>
          <w:b/>
          <w:sz w:val="44"/>
          <w:szCs w:val="44"/>
          <w:lang w:eastAsia="hu-HU"/>
        </w:rPr>
      </w:pPr>
      <w:r w:rsidRPr="00D41101">
        <w:rPr>
          <w:rFonts w:ascii="Palatino Linotype" w:hAnsi="Palatino Linotype" w:cs="Times New Roman"/>
          <w:b/>
          <w:sz w:val="44"/>
          <w:szCs w:val="44"/>
          <w:lang w:eastAsia="hu-HU"/>
        </w:rPr>
        <w:t>11497-12 azonosító számú</w:t>
      </w:r>
    </w:p>
    <w:p w:rsidR="008B0744" w:rsidRPr="00D41101" w:rsidRDefault="008B0744" w:rsidP="00D41101">
      <w:pPr>
        <w:widowControl w:val="0"/>
        <w:suppressAutoHyphens/>
        <w:spacing w:after="0" w:line="240" w:lineRule="auto"/>
        <w:jc w:val="center"/>
        <w:rPr>
          <w:rFonts w:ascii="Palatino Linotype" w:hAnsi="Palatino Linotype" w:cs="Times New Roman"/>
          <w:sz w:val="44"/>
          <w:szCs w:val="44"/>
          <w:lang w:eastAsia="hu-HU"/>
        </w:rPr>
      </w:pPr>
    </w:p>
    <w:p w:rsidR="008B0744" w:rsidRPr="00D41101" w:rsidRDefault="008B0744" w:rsidP="00D41101">
      <w:pPr>
        <w:widowControl w:val="0"/>
        <w:suppressAutoHyphens/>
        <w:spacing w:after="0" w:line="240" w:lineRule="auto"/>
        <w:jc w:val="center"/>
        <w:rPr>
          <w:rFonts w:ascii="Palatino Linotype" w:hAnsi="Palatino Linotype" w:cs="Times New Roman"/>
          <w:b/>
          <w:sz w:val="44"/>
          <w:szCs w:val="44"/>
          <w:lang w:eastAsia="hu-HU"/>
        </w:rPr>
      </w:pPr>
      <w:r w:rsidRPr="00D41101">
        <w:rPr>
          <w:rFonts w:ascii="Palatino Linotype" w:hAnsi="Palatino Linotype" w:cs="Times New Roman"/>
          <w:b/>
          <w:sz w:val="44"/>
          <w:szCs w:val="44"/>
          <w:lang w:eastAsia="hu-HU"/>
        </w:rPr>
        <w:t>Foglalkoztatás I.</w:t>
      </w:r>
    </w:p>
    <w:p w:rsidR="008B0744" w:rsidRPr="00D41101" w:rsidRDefault="008B0744" w:rsidP="00D41101">
      <w:pPr>
        <w:widowControl w:val="0"/>
        <w:suppressAutoHyphens/>
        <w:spacing w:after="0" w:line="240" w:lineRule="auto"/>
        <w:jc w:val="center"/>
        <w:rPr>
          <w:rFonts w:ascii="Palatino Linotype" w:hAnsi="Palatino Linotype" w:cs="Times New Roman"/>
          <w:b/>
          <w:sz w:val="44"/>
          <w:szCs w:val="44"/>
          <w:lang w:eastAsia="hu-HU"/>
        </w:rPr>
      </w:pPr>
      <w:r w:rsidRPr="00D41101">
        <w:rPr>
          <w:rFonts w:ascii="Palatino Linotype" w:hAnsi="Palatino Linotype" w:cs="Times New Roman"/>
          <w:b/>
          <w:sz w:val="44"/>
          <w:szCs w:val="44"/>
          <w:lang w:eastAsia="hu-HU"/>
        </w:rPr>
        <w:t>megnevezésű</w:t>
      </w:r>
    </w:p>
    <w:p w:rsidR="008B0744" w:rsidRPr="00D41101" w:rsidRDefault="008B0744" w:rsidP="00D41101">
      <w:pPr>
        <w:widowControl w:val="0"/>
        <w:suppressAutoHyphens/>
        <w:spacing w:after="0" w:line="240" w:lineRule="auto"/>
        <w:jc w:val="center"/>
        <w:rPr>
          <w:rFonts w:ascii="Palatino Linotype" w:hAnsi="Palatino Linotype" w:cs="Times New Roman"/>
          <w:b/>
          <w:sz w:val="44"/>
          <w:szCs w:val="44"/>
          <w:lang w:eastAsia="hu-HU"/>
        </w:rPr>
      </w:pPr>
    </w:p>
    <w:p w:rsidR="008B0744" w:rsidRPr="00D41101" w:rsidRDefault="008B0744" w:rsidP="00D41101">
      <w:pPr>
        <w:widowControl w:val="0"/>
        <w:suppressAutoHyphens/>
        <w:spacing w:after="0" w:line="240" w:lineRule="auto"/>
        <w:jc w:val="center"/>
        <w:rPr>
          <w:rFonts w:ascii="Palatino Linotype" w:hAnsi="Palatino Linotype" w:cs="Times New Roman"/>
          <w:b/>
          <w:kern w:val="1"/>
          <w:sz w:val="44"/>
          <w:szCs w:val="44"/>
          <w:lang w:eastAsia="hi-IN" w:bidi="hi-IN"/>
        </w:rPr>
      </w:pPr>
      <w:r w:rsidRPr="00D41101">
        <w:rPr>
          <w:rFonts w:ascii="Palatino Linotype" w:hAnsi="Palatino Linotype" w:cs="Times New Roman"/>
          <w:b/>
          <w:kern w:val="1"/>
          <w:sz w:val="44"/>
          <w:szCs w:val="44"/>
          <w:lang w:eastAsia="hi-IN" w:bidi="hi-IN"/>
        </w:rPr>
        <w:t>szakmai követelménymodul</w:t>
      </w:r>
    </w:p>
    <w:p w:rsidR="008B0744" w:rsidRPr="00D41101" w:rsidRDefault="008B0744" w:rsidP="00D41101">
      <w:pPr>
        <w:widowControl w:val="0"/>
        <w:suppressAutoHyphens/>
        <w:spacing w:after="0" w:line="240" w:lineRule="auto"/>
        <w:jc w:val="center"/>
        <w:rPr>
          <w:rFonts w:ascii="Palatino Linotype" w:hAnsi="Palatino Linotype" w:cs="Times New Roman"/>
          <w:b/>
          <w:kern w:val="1"/>
          <w:sz w:val="44"/>
          <w:szCs w:val="44"/>
          <w:lang w:eastAsia="hi-IN" w:bidi="hi-IN"/>
        </w:rPr>
      </w:pPr>
    </w:p>
    <w:p w:rsidR="008B0744" w:rsidRPr="00D41101" w:rsidRDefault="008B0744" w:rsidP="00D41101">
      <w:pPr>
        <w:widowControl w:val="0"/>
        <w:suppressAutoHyphens/>
        <w:spacing w:after="0" w:line="240" w:lineRule="auto"/>
        <w:jc w:val="center"/>
        <w:rPr>
          <w:rFonts w:ascii="Palatino Linotype" w:hAnsi="Palatino Linotype" w:cs="Times New Roman"/>
          <w:b/>
          <w:kern w:val="1"/>
          <w:sz w:val="44"/>
          <w:szCs w:val="44"/>
          <w:lang w:eastAsia="hi-IN" w:bidi="hi-IN"/>
        </w:rPr>
      </w:pPr>
      <w:r w:rsidRPr="00D41101">
        <w:rPr>
          <w:rFonts w:ascii="Palatino Linotype" w:hAnsi="Palatino Linotype" w:cs="Times New Roman"/>
          <w:b/>
          <w:kern w:val="1"/>
          <w:sz w:val="44"/>
          <w:szCs w:val="44"/>
          <w:lang w:eastAsia="hi-IN" w:bidi="hi-IN"/>
        </w:rPr>
        <w:t>tantárgyai, témakörei</w:t>
      </w:r>
    </w:p>
    <w:p w:rsidR="008B0744" w:rsidRPr="00D41101" w:rsidRDefault="008B0744" w:rsidP="00D41101">
      <w:pPr>
        <w:widowControl w:val="0"/>
        <w:suppressAutoHyphens/>
        <w:spacing w:after="0" w:line="240" w:lineRule="auto"/>
        <w:jc w:val="both"/>
        <w:rPr>
          <w:rFonts w:ascii="Palatino Linotype" w:hAnsi="Palatino Linotype" w:cs="Times New Roman"/>
          <w:b/>
          <w:kern w:val="1"/>
          <w:sz w:val="16"/>
          <w:szCs w:val="16"/>
          <w:lang w:eastAsia="hi-IN" w:bidi="hi-IN"/>
        </w:rPr>
      </w:pPr>
      <w:r w:rsidRPr="00D41101">
        <w:rPr>
          <w:rFonts w:ascii="Palatino Linotype" w:hAnsi="Palatino Linotype" w:cs="Times New Roman"/>
          <w:b/>
          <w:kern w:val="1"/>
          <w:sz w:val="44"/>
          <w:szCs w:val="44"/>
          <w:lang w:eastAsia="hi-IN" w:bidi="hi-IN"/>
        </w:rPr>
        <w:br w:type="page"/>
      </w:r>
      <w:r w:rsidRPr="00D41101">
        <w:rPr>
          <w:rFonts w:ascii="Palatino Linotype" w:hAnsi="Palatino Linotype" w:cs="Mangal"/>
          <w:b/>
          <w:kern w:val="1"/>
          <w:sz w:val="24"/>
          <w:szCs w:val="24"/>
          <w:lang w:eastAsia="hi-IN" w:bidi="hi-IN"/>
        </w:rPr>
        <w:t xml:space="preserve">A 11497-12 </w:t>
      </w:r>
      <w:r w:rsidRPr="00D41101">
        <w:rPr>
          <w:rFonts w:ascii="Palatino Linotype" w:hAnsi="Palatino Linotype" w:cs="Times New Roman"/>
          <w:b/>
          <w:sz w:val="24"/>
          <w:szCs w:val="24"/>
          <w:lang w:eastAsia="hu-HU"/>
        </w:rPr>
        <w:t>azonosító számú, Foglalkoztatás I. megnevezésű szakmai követelmény</w:t>
      </w:r>
      <w:r w:rsidRPr="00D41101">
        <w:rPr>
          <w:rFonts w:ascii="Palatino Linotype" w:hAnsi="Palatino Linotype" w:cs="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8B0744" w:rsidRPr="00D41101" w:rsidTr="007D4B28">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Foglalkoztatás I.</w:t>
            </w:r>
          </w:p>
        </w:tc>
      </w:tr>
      <w:tr w:rsidR="008B0744" w:rsidRPr="00D41101" w:rsidTr="007D4B28">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113"/>
              <w:rPr>
                <w:rFonts w:ascii="Palatino Linotype" w:hAnsi="Palatino Linotype" w:cs="Arial"/>
                <w:sz w:val="20"/>
                <w:szCs w:val="20"/>
                <w:lang w:eastAsia="hu-HU"/>
              </w:rPr>
            </w:pPr>
            <w:r w:rsidRPr="00D41101">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8B0744" w:rsidRPr="00D41101" w:rsidRDefault="008B0744" w:rsidP="00D41101">
            <w:pPr>
              <w:spacing w:after="0" w:line="240" w:lineRule="auto"/>
              <w:ind w:left="57"/>
              <w:rPr>
                <w:rFonts w:ascii="Palatino Linotype" w:hAnsi="Palatino Linotype" w:cs="Arial"/>
                <w:sz w:val="20"/>
                <w:szCs w:val="20"/>
                <w:lang w:eastAsia="hu-HU"/>
              </w:rPr>
            </w:pPr>
            <w:r w:rsidRPr="00D41101">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8B0744" w:rsidRPr="00D41101" w:rsidRDefault="008B0744" w:rsidP="00D41101">
            <w:pPr>
              <w:spacing w:after="0" w:line="240" w:lineRule="auto"/>
              <w:ind w:left="57"/>
              <w:rPr>
                <w:rFonts w:ascii="Palatino Linotype" w:hAnsi="Palatino Linotype" w:cs="Arial"/>
                <w:sz w:val="20"/>
                <w:szCs w:val="20"/>
                <w:lang w:eastAsia="hu-HU"/>
              </w:rPr>
            </w:pPr>
            <w:r w:rsidRPr="00D41101">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8B0744" w:rsidRPr="00D41101" w:rsidRDefault="008B0744" w:rsidP="00D41101">
            <w:pPr>
              <w:spacing w:after="0" w:line="240" w:lineRule="auto"/>
              <w:ind w:left="57"/>
              <w:rPr>
                <w:rFonts w:ascii="Palatino Linotype" w:hAnsi="Palatino Linotype" w:cs="Arial"/>
                <w:sz w:val="20"/>
                <w:szCs w:val="20"/>
                <w:lang w:eastAsia="hu-HU"/>
              </w:rPr>
            </w:pPr>
            <w:r w:rsidRPr="00D41101">
              <w:rPr>
                <w:rFonts w:ascii="Palatino Linotype" w:hAnsi="Palatino Linotype" w:cs="Arial"/>
                <w:sz w:val="20"/>
                <w:szCs w:val="20"/>
                <w:lang w:eastAsia="hu-HU"/>
              </w:rPr>
              <w:t>Munkavállalói szókincs</w:t>
            </w:r>
          </w:p>
        </w:tc>
      </w:tr>
      <w:tr w:rsidR="008B0744" w:rsidRPr="00D41101" w:rsidTr="007D4B2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FELADATOK</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tabs>
                <w:tab w:val="left" w:pos="1084"/>
              </w:tabs>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r>
      <w:tr w:rsidR="008B0744" w:rsidRPr="00D41101" w:rsidTr="007D4B28">
        <w:trPr>
          <w:trHeight w:val="600"/>
          <w:jc w:val="center"/>
        </w:trPr>
        <w:tc>
          <w:tcPr>
            <w:tcW w:w="460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ind w:left="196" w:firstLineChars="2" w:firstLine="4"/>
              <w:rPr>
                <w:rFonts w:ascii="Palatino Linotype" w:hAnsi="Palatino Linotype" w:cs="Arial"/>
                <w:sz w:val="20"/>
                <w:szCs w:val="20"/>
                <w:lang w:eastAsia="hu-HU"/>
              </w:rPr>
            </w:pPr>
            <w:r w:rsidRPr="00D41101">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600"/>
          <w:jc w:val="center"/>
        </w:trPr>
        <w:tc>
          <w:tcPr>
            <w:tcW w:w="460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ind w:left="196" w:firstLineChars="2" w:firstLine="4"/>
              <w:rPr>
                <w:rFonts w:ascii="Palatino Linotype" w:hAnsi="Palatino Linotype" w:cs="Arial"/>
                <w:sz w:val="20"/>
                <w:szCs w:val="20"/>
                <w:lang w:eastAsia="hu-HU"/>
              </w:rPr>
            </w:pPr>
            <w:r w:rsidRPr="00D41101">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ind w:left="196" w:firstLineChars="2" w:firstLine="4"/>
              <w:rPr>
                <w:rFonts w:ascii="Palatino Linotype" w:hAnsi="Palatino Linotype" w:cs="Arial"/>
                <w:sz w:val="20"/>
                <w:szCs w:val="20"/>
                <w:lang w:eastAsia="hu-HU"/>
              </w:rPr>
            </w:pPr>
            <w:r w:rsidRPr="00D41101">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SZAKMAI ISMERETEK</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ind w:left="182" w:firstLineChars="9" w:firstLine="18"/>
              <w:rPr>
                <w:rFonts w:ascii="Palatino Linotype" w:hAnsi="Palatino Linotype" w:cs="Arial"/>
                <w:sz w:val="20"/>
                <w:szCs w:val="20"/>
                <w:lang w:eastAsia="hu-HU"/>
              </w:rPr>
            </w:pPr>
            <w:r w:rsidRPr="00D41101">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ind w:firstLineChars="100" w:firstLine="200"/>
              <w:rPr>
                <w:rFonts w:ascii="Palatino Linotype" w:hAnsi="Palatino Linotype" w:cs="Arial"/>
                <w:sz w:val="20"/>
                <w:szCs w:val="20"/>
                <w:lang w:eastAsia="hu-HU"/>
              </w:rPr>
            </w:pPr>
            <w:r w:rsidRPr="00D41101">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SZAKMAI KÉSZSÉGEK</w:t>
            </w:r>
          </w:p>
        </w:tc>
      </w:tr>
      <w:tr w:rsidR="008B0744" w:rsidRPr="00D41101" w:rsidTr="007D4B28">
        <w:trPr>
          <w:trHeight w:val="600"/>
          <w:jc w:val="center"/>
        </w:trPr>
        <w:tc>
          <w:tcPr>
            <w:tcW w:w="4600" w:type="dxa"/>
            <w:tcBorders>
              <w:top w:val="nil"/>
              <w:left w:val="single" w:sz="4" w:space="0" w:color="auto"/>
              <w:bottom w:val="single" w:sz="4" w:space="0" w:color="auto"/>
              <w:right w:val="single" w:sz="4" w:space="0" w:color="auto"/>
            </w:tcBorders>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930"/>
          <w:jc w:val="center"/>
        </w:trPr>
        <w:tc>
          <w:tcPr>
            <w:tcW w:w="4600" w:type="dxa"/>
            <w:tcBorders>
              <w:top w:val="nil"/>
              <w:left w:val="single" w:sz="4" w:space="0" w:color="auto"/>
              <w:bottom w:val="single" w:sz="4" w:space="0" w:color="auto"/>
              <w:right w:val="single" w:sz="4" w:space="0" w:color="auto"/>
            </w:tcBorders>
            <w:vAlign w:val="center"/>
          </w:tcPr>
          <w:p w:rsidR="008B0744" w:rsidRPr="00D41101" w:rsidRDefault="008B0744" w:rsidP="00D41101">
            <w:pPr>
              <w:spacing w:after="0" w:line="240" w:lineRule="auto"/>
              <w:rPr>
                <w:rFonts w:ascii="Palatino Linotype" w:hAnsi="Palatino Linotype" w:cs="Arial"/>
                <w:sz w:val="20"/>
                <w:szCs w:val="20"/>
                <w:lang w:eastAsia="hu-HU"/>
              </w:rPr>
            </w:pPr>
            <w:r w:rsidRPr="00D41101">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w:t>
            </w:r>
          </w:p>
        </w:tc>
      </w:tr>
      <w:tr w:rsidR="008B0744" w:rsidRPr="00D41101" w:rsidTr="007D4B2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SZEMÉLYES KOMPETENCIÁK</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r>
      <w:tr w:rsidR="008B0744" w:rsidRPr="00D41101" w:rsidTr="007D4B2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TÁRSAS KOMPETENCIÁK</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r>
      <w:tr w:rsidR="008B0744" w:rsidRPr="00D41101" w:rsidTr="007D4B2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MÓDSZERKOMPETENCIÁK</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r>
      <w:tr w:rsidR="008B0744" w:rsidRPr="00D41101" w:rsidTr="007D4B28">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B0744" w:rsidRPr="00D41101" w:rsidRDefault="008B0744" w:rsidP="00D41101">
            <w:pPr>
              <w:spacing w:after="0" w:line="240" w:lineRule="auto"/>
              <w:jc w:val="both"/>
              <w:rPr>
                <w:rFonts w:ascii="Palatino Linotype" w:hAnsi="Palatino Linotype" w:cs="Arial"/>
                <w:sz w:val="20"/>
                <w:szCs w:val="20"/>
                <w:lang w:eastAsia="hu-HU"/>
              </w:rPr>
            </w:pPr>
            <w:r w:rsidRPr="00D41101">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8B0744" w:rsidRPr="00D41101" w:rsidRDefault="008B0744" w:rsidP="00D41101">
            <w:pPr>
              <w:spacing w:after="0" w:line="240" w:lineRule="auto"/>
              <w:jc w:val="center"/>
              <w:rPr>
                <w:rFonts w:ascii="Palatino Linotype" w:hAnsi="Palatino Linotype" w:cs="Arial"/>
                <w:sz w:val="20"/>
                <w:szCs w:val="20"/>
                <w:lang w:eastAsia="hu-HU"/>
              </w:rPr>
            </w:pPr>
            <w:r w:rsidRPr="00D41101">
              <w:rPr>
                <w:rFonts w:ascii="Palatino Linotype" w:hAnsi="Palatino Linotype" w:cs="Arial"/>
                <w:sz w:val="20"/>
                <w:szCs w:val="20"/>
                <w:lang w:eastAsia="hu-HU"/>
              </w:rPr>
              <w:t> </w:t>
            </w:r>
          </w:p>
        </w:tc>
      </w:tr>
    </w:tbl>
    <w:p w:rsidR="008B0744" w:rsidRPr="00D41101" w:rsidRDefault="008B0744" w:rsidP="00D41101">
      <w:pPr>
        <w:widowControl w:val="0"/>
        <w:suppressAutoHyphens/>
        <w:spacing w:after="0" w:line="240" w:lineRule="auto"/>
        <w:ind w:left="-15"/>
        <w:jc w:val="both"/>
        <w:rPr>
          <w:rFonts w:ascii="Palatino Linotype" w:hAnsi="Palatino Linotype" w:cs="Times New Roman"/>
          <w:b/>
          <w:kern w:val="1"/>
          <w:sz w:val="24"/>
          <w:szCs w:val="24"/>
          <w:lang w:eastAsia="hi-IN" w:bidi="hi-IN"/>
        </w:rPr>
      </w:pPr>
    </w:p>
    <w:p w:rsidR="008B0744" w:rsidRPr="00D41101" w:rsidRDefault="008B0744" w:rsidP="00D41101">
      <w:pPr>
        <w:widowControl w:val="0"/>
        <w:numPr>
          <w:ilvl w:val="0"/>
          <w:numId w:val="22"/>
        </w:numPr>
        <w:suppressAutoHyphens/>
        <w:spacing w:after="0" w:line="240" w:lineRule="auto"/>
        <w:jc w:val="both"/>
        <w:rPr>
          <w:rFonts w:ascii="Palatino Linotype" w:hAnsi="Palatino Linotype" w:cs="Times New Roman"/>
          <w:b/>
          <w:bCs/>
          <w:iCs/>
          <w:sz w:val="24"/>
          <w:szCs w:val="24"/>
          <w:lang w:eastAsia="hu-HU"/>
        </w:rPr>
      </w:pPr>
      <w:r w:rsidRPr="00D41101">
        <w:rPr>
          <w:rFonts w:ascii="Palatino Linotype" w:hAnsi="Palatino Linotype" w:cs="Times New Roman"/>
          <w:b/>
          <w:kern w:val="1"/>
          <w:sz w:val="24"/>
          <w:szCs w:val="24"/>
          <w:lang w:eastAsia="hi-IN" w:bidi="hi-IN"/>
        </w:rPr>
        <w:br w:type="page"/>
        <w:t>Foglalkoztatás I. tantárgy</w:t>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t>64 óra</w:t>
      </w:r>
    </w:p>
    <w:p w:rsidR="008B0744" w:rsidRPr="00D41101" w:rsidRDefault="008B0744" w:rsidP="00D41101">
      <w:pPr>
        <w:spacing w:after="0" w:line="240" w:lineRule="auto"/>
        <w:rPr>
          <w:rFonts w:ascii="Palatino Linotype" w:hAnsi="Palatino Linotype" w:cs="Times New Roman"/>
          <w:b/>
          <w:sz w:val="24"/>
          <w:szCs w:val="24"/>
          <w:lang w:eastAsia="hu-HU"/>
        </w:rPr>
      </w:pPr>
    </w:p>
    <w:p w:rsidR="008B0744" w:rsidRPr="00D41101" w:rsidRDefault="008B0744" w:rsidP="00D254C7">
      <w:pPr>
        <w:widowControl w:val="0"/>
        <w:numPr>
          <w:ilvl w:val="1"/>
          <w:numId w:val="10"/>
        </w:numPr>
        <w:suppressAutoHyphens/>
        <w:spacing w:after="0" w:line="240" w:lineRule="auto"/>
        <w:ind w:left="0" w:firstLine="284"/>
        <w:rPr>
          <w:rFonts w:ascii="Palatino Linotype" w:hAnsi="Palatino Linotype" w:cs="Times New Roman"/>
          <w:b/>
          <w:sz w:val="24"/>
          <w:szCs w:val="24"/>
          <w:lang w:eastAsia="hu-HU"/>
        </w:rPr>
      </w:pPr>
      <w:r w:rsidRPr="00D41101">
        <w:rPr>
          <w:rFonts w:ascii="Palatino Linotype" w:hAnsi="Palatino Linotype" w:cs="Times New Roman"/>
          <w:b/>
          <w:sz w:val="24"/>
          <w:szCs w:val="24"/>
          <w:lang w:eastAsia="hu-HU"/>
        </w:rPr>
        <w:t>A tantárgy tanításának célja</w:t>
      </w:r>
    </w:p>
    <w:p w:rsidR="008B0744" w:rsidRPr="00D41101" w:rsidRDefault="008B0744" w:rsidP="00D254C7">
      <w:pPr>
        <w:widowControl w:val="0"/>
        <w:suppressAutoHyphens/>
        <w:spacing w:after="0" w:line="240" w:lineRule="auto"/>
        <w:ind w:left="28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8B0744" w:rsidRPr="00D41101" w:rsidRDefault="008B0744" w:rsidP="00D254C7">
      <w:pPr>
        <w:widowControl w:val="0"/>
        <w:suppressAutoHyphens/>
        <w:spacing w:after="0" w:line="240" w:lineRule="auto"/>
        <w:ind w:left="284"/>
        <w:jc w:val="both"/>
        <w:rPr>
          <w:rFonts w:ascii="Palatino Linotype" w:hAnsi="Palatino Linotype" w:cs="Times New Roman"/>
          <w:b/>
          <w:sz w:val="24"/>
          <w:szCs w:val="24"/>
          <w:lang w:eastAsia="hu-HU"/>
        </w:rPr>
      </w:pPr>
      <w:r w:rsidRPr="00D41101">
        <w:rPr>
          <w:rFonts w:ascii="Palatino Linotype" w:hAnsi="Palatino Linotype" w:cs="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8B0744" w:rsidRPr="00D41101" w:rsidRDefault="008B0744" w:rsidP="00D41101">
      <w:pPr>
        <w:spacing w:after="0" w:line="240" w:lineRule="auto"/>
        <w:rPr>
          <w:rFonts w:ascii="Palatino Linotype" w:hAnsi="Palatino Linotype" w:cs="Times New Roman"/>
          <w:b/>
          <w:color w:val="FF0000"/>
          <w:sz w:val="24"/>
          <w:szCs w:val="24"/>
          <w:lang w:eastAsia="hu-HU"/>
        </w:rPr>
      </w:pPr>
    </w:p>
    <w:p w:rsidR="008B0744" w:rsidRPr="00D41101" w:rsidRDefault="008B0744" w:rsidP="00D254C7">
      <w:pPr>
        <w:widowControl w:val="0"/>
        <w:numPr>
          <w:ilvl w:val="1"/>
          <w:numId w:val="10"/>
        </w:numPr>
        <w:suppressAutoHyphens/>
        <w:spacing w:after="0" w:line="240" w:lineRule="auto"/>
        <w:ind w:left="284" w:firstLine="0"/>
        <w:rPr>
          <w:rFonts w:ascii="Palatino Linotype" w:hAnsi="Palatino Linotype" w:cs="Times New Roman"/>
          <w:b/>
          <w:sz w:val="24"/>
          <w:szCs w:val="24"/>
          <w:lang w:eastAsia="hu-HU"/>
        </w:rPr>
      </w:pPr>
      <w:r w:rsidRPr="00D41101">
        <w:rPr>
          <w:rFonts w:ascii="Palatino Linotype" w:hAnsi="Palatino Linotype" w:cs="Times New Roman"/>
          <w:b/>
          <w:sz w:val="24"/>
          <w:szCs w:val="24"/>
          <w:lang w:eastAsia="hu-HU"/>
        </w:rPr>
        <w:t xml:space="preserve">Kapcsolódó közismereti, szakmai tartalmak: </w:t>
      </w:r>
    </w:p>
    <w:p w:rsidR="008B0744" w:rsidRPr="00D41101" w:rsidRDefault="008B0744" w:rsidP="00D254C7">
      <w:pPr>
        <w:widowControl w:val="0"/>
        <w:suppressAutoHyphens/>
        <w:spacing w:after="0" w:line="240" w:lineRule="auto"/>
        <w:ind w:left="284"/>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Idegen nyelvek</w:t>
      </w:r>
    </w:p>
    <w:p w:rsidR="008B0744" w:rsidRPr="00D41101" w:rsidRDefault="008B0744" w:rsidP="00D41101">
      <w:pPr>
        <w:spacing w:after="0" w:line="240" w:lineRule="auto"/>
        <w:rPr>
          <w:rFonts w:ascii="Palatino Linotype" w:hAnsi="Palatino Linotype" w:cs="Times New Roman"/>
          <w:b/>
          <w:bCs/>
          <w:iCs/>
          <w:sz w:val="24"/>
          <w:szCs w:val="24"/>
          <w:lang w:eastAsia="hu-HU"/>
        </w:rPr>
      </w:pPr>
    </w:p>
    <w:p w:rsidR="008B0744" w:rsidRPr="00D41101" w:rsidRDefault="008B0744" w:rsidP="00D254C7">
      <w:pPr>
        <w:widowControl w:val="0"/>
        <w:numPr>
          <w:ilvl w:val="1"/>
          <w:numId w:val="10"/>
        </w:numPr>
        <w:suppressAutoHyphens/>
        <w:spacing w:after="0" w:line="240" w:lineRule="auto"/>
        <w:ind w:left="284" w:firstLine="0"/>
        <w:rPr>
          <w:rFonts w:ascii="Palatino Linotype" w:hAnsi="Palatino Linotype" w:cs="Times New Roman"/>
          <w:b/>
          <w:sz w:val="24"/>
          <w:szCs w:val="24"/>
          <w:lang w:eastAsia="hu-HU"/>
        </w:rPr>
      </w:pPr>
      <w:r w:rsidRPr="00D41101">
        <w:rPr>
          <w:rFonts w:ascii="Palatino Linotype" w:hAnsi="Palatino Linotype" w:cs="Times New Roman"/>
          <w:b/>
          <w:sz w:val="24"/>
          <w:szCs w:val="24"/>
          <w:lang w:eastAsia="hu-HU"/>
        </w:rPr>
        <w:t>Témakörök</w:t>
      </w:r>
    </w:p>
    <w:p w:rsidR="008B0744" w:rsidRPr="00D41101" w:rsidRDefault="008B0744" w:rsidP="00D41101">
      <w:pPr>
        <w:widowControl w:val="0"/>
        <w:suppressAutoHyphens/>
        <w:spacing w:after="0" w:line="240" w:lineRule="auto"/>
        <w:ind w:left="792"/>
        <w:rPr>
          <w:rFonts w:ascii="Palatino Linotype" w:hAnsi="Palatino Linotype" w:cs="Times New Roman"/>
          <w:b/>
          <w:bCs/>
          <w:iCs/>
          <w:sz w:val="24"/>
          <w:szCs w:val="24"/>
          <w:lang w:eastAsia="hu-HU"/>
        </w:rPr>
      </w:pPr>
    </w:p>
    <w:p w:rsidR="008B0744" w:rsidRPr="00D41101" w:rsidRDefault="008B0744" w:rsidP="008609A9">
      <w:pPr>
        <w:numPr>
          <w:ilvl w:val="3"/>
          <w:numId w:val="11"/>
        </w:numPr>
        <w:tabs>
          <w:tab w:val="clear" w:pos="1800"/>
        </w:tabs>
        <w:spacing w:after="0" w:line="240" w:lineRule="auto"/>
        <w:ind w:left="1134" w:firstLine="0"/>
        <w:jc w:val="both"/>
        <w:rPr>
          <w:rFonts w:ascii="Palatino Linotype" w:hAnsi="Palatino Linotype" w:cs="Times New Roman"/>
          <w:b/>
          <w:sz w:val="24"/>
          <w:szCs w:val="24"/>
          <w:lang w:eastAsia="hu-HU"/>
        </w:rPr>
      </w:pPr>
      <w:r w:rsidRPr="00D41101">
        <w:rPr>
          <w:rFonts w:ascii="Palatino Linotype" w:hAnsi="Palatino Linotype" w:cs="Times New Roman"/>
          <w:b/>
          <w:sz w:val="24"/>
          <w:szCs w:val="24"/>
          <w:lang w:eastAsia="hu-HU"/>
        </w:rPr>
        <w:t>Nyelvtani rendszerzés 1</w:t>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i/>
          <w:sz w:val="24"/>
          <w:szCs w:val="24"/>
          <w:lang w:eastAsia="hu-HU"/>
        </w:rPr>
        <w:t>10 óra</w:t>
      </w:r>
    </w:p>
    <w:p w:rsidR="008B0744" w:rsidRPr="00D41101" w:rsidRDefault="008B0744" w:rsidP="008609A9">
      <w:pPr>
        <w:widowControl w:val="0"/>
        <w:suppressAutoHyphens/>
        <w:spacing w:after="0" w:line="240" w:lineRule="auto"/>
        <w:ind w:left="1134"/>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 xml:space="preserve">A 10 óra alatt a tanulók átismétlik </w:t>
      </w:r>
      <w:r w:rsidRPr="00D41101">
        <w:rPr>
          <w:rFonts w:ascii="Palatino Linotype" w:hAnsi="Palatino Linotype" w:cs="Times New Roman"/>
          <w:b/>
          <w:kern w:val="1"/>
          <w:sz w:val="24"/>
          <w:szCs w:val="24"/>
          <w:lang w:eastAsia="hi-IN" w:bidi="hi-IN"/>
        </w:rPr>
        <w:t>a 3</w:t>
      </w:r>
      <w:r w:rsidRPr="00D41101">
        <w:rPr>
          <w:rFonts w:ascii="Palatino Linotype" w:hAnsi="Palatino Linotype" w:cs="Times New Roman"/>
          <w:kern w:val="1"/>
          <w:sz w:val="24"/>
          <w:szCs w:val="24"/>
          <w:lang w:eastAsia="hi-IN" w:bidi="hi-IN"/>
        </w:rPr>
        <w:t xml:space="preserve"> </w:t>
      </w:r>
      <w:r w:rsidRPr="00D41101">
        <w:rPr>
          <w:rFonts w:ascii="Palatino Linotype" w:hAnsi="Palatino Linotype" w:cs="Times New Roman"/>
          <w:b/>
          <w:kern w:val="1"/>
          <w:sz w:val="24"/>
          <w:szCs w:val="24"/>
          <w:lang w:eastAsia="hi-IN" w:bidi="hi-IN"/>
        </w:rPr>
        <w:t xml:space="preserve">alapvető idősíkra (jelen, múlt, jövő) vonatkozó igeidőket, </w:t>
      </w:r>
      <w:r w:rsidRPr="00D41101">
        <w:rPr>
          <w:rFonts w:ascii="Palatino Linotype" w:hAnsi="Palatino Linotype" w:cs="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8B0744" w:rsidRPr="00D41101" w:rsidRDefault="008B0744" w:rsidP="008609A9">
      <w:pPr>
        <w:spacing w:after="0" w:line="240" w:lineRule="auto"/>
        <w:ind w:left="1134"/>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A célként megfogalmazott idegennyelvi magabiztosság csak az alapvető igeidők helyes és pontos használata révén fog megvalósulni.</w:t>
      </w:r>
    </w:p>
    <w:p w:rsidR="008B0744" w:rsidRPr="00D41101" w:rsidRDefault="008B0744" w:rsidP="00D41101">
      <w:pPr>
        <w:spacing w:after="0" w:line="240" w:lineRule="auto"/>
        <w:ind w:firstLine="540"/>
        <w:rPr>
          <w:rFonts w:ascii="Palatino Linotype" w:hAnsi="Palatino Linotype" w:cs="Times New Roman"/>
          <w:sz w:val="24"/>
          <w:szCs w:val="24"/>
          <w:lang w:eastAsia="hu-HU"/>
        </w:rPr>
      </w:pPr>
    </w:p>
    <w:p w:rsidR="008B0744" w:rsidRPr="00D41101" w:rsidRDefault="008B0744" w:rsidP="00D41101">
      <w:pPr>
        <w:numPr>
          <w:ilvl w:val="3"/>
          <w:numId w:val="11"/>
        </w:numPr>
        <w:spacing w:after="0" w:line="240" w:lineRule="auto"/>
        <w:rPr>
          <w:rFonts w:ascii="Palatino Linotype" w:hAnsi="Palatino Linotype" w:cs="Times New Roman"/>
          <w:b/>
          <w:sz w:val="24"/>
          <w:szCs w:val="24"/>
          <w:lang w:eastAsia="hu-HU"/>
        </w:rPr>
      </w:pPr>
      <w:r w:rsidRPr="00D41101">
        <w:rPr>
          <w:rFonts w:ascii="Palatino Linotype" w:hAnsi="Palatino Linotype" w:cs="Times New Roman"/>
          <w:b/>
          <w:sz w:val="24"/>
          <w:szCs w:val="24"/>
          <w:lang w:eastAsia="hu-HU"/>
        </w:rPr>
        <w:t>Nyelvtani rendszerezés 2</w:t>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kern w:val="1"/>
          <w:sz w:val="24"/>
          <w:szCs w:val="24"/>
          <w:lang w:eastAsia="hi-IN" w:bidi="hi-IN"/>
        </w:rPr>
        <w:tab/>
      </w:r>
      <w:r w:rsidRPr="00D41101">
        <w:rPr>
          <w:rFonts w:ascii="Palatino Linotype" w:hAnsi="Palatino Linotype" w:cs="Times New Roman"/>
          <w:b/>
          <w:i/>
          <w:kern w:val="1"/>
          <w:sz w:val="24"/>
          <w:szCs w:val="24"/>
          <w:lang w:eastAsia="hi-IN" w:bidi="hi-IN"/>
        </w:rPr>
        <w:tab/>
        <w:t>10 óra</w:t>
      </w:r>
    </w:p>
    <w:p w:rsidR="008B0744" w:rsidRPr="00D41101" w:rsidRDefault="008B0744" w:rsidP="00D41101">
      <w:pPr>
        <w:spacing w:after="0" w:line="240" w:lineRule="auto"/>
        <w:ind w:left="1092"/>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A témakör tananyagaként megfogalmazott</w:t>
      </w:r>
      <w:r w:rsidRPr="00D41101">
        <w:rPr>
          <w:rFonts w:ascii="Palatino Linotype" w:hAnsi="Palatino Linotype" w:cs="Times New Roman"/>
          <w:b/>
          <w:sz w:val="24"/>
          <w:szCs w:val="24"/>
          <w:lang w:eastAsia="hu-HU"/>
        </w:rPr>
        <w:t xml:space="preserve"> nyelvtani egységek – a tagadás, a jelen idejű feltételes mód</w:t>
      </w:r>
      <w:r w:rsidRPr="00D41101">
        <w:rPr>
          <w:rFonts w:ascii="Palatino Linotype" w:hAnsi="Palatino Linotype" w:cs="Times New Roman"/>
          <w:sz w:val="24"/>
          <w:szCs w:val="24"/>
          <w:lang w:eastAsia="hu-HU"/>
        </w:rPr>
        <w:t xml:space="preserve">, illetve a </w:t>
      </w:r>
      <w:r w:rsidRPr="00D41101">
        <w:rPr>
          <w:rFonts w:ascii="Palatino Linotype" w:hAnsi="Palatino Linotype" w:cs="Times New Roman"/>
          <w:b/>
          <w:sz w:val="24"/>
          <w:szCs w:val="24"/>
          <w:lang w:eastAsia="hu-HU"/>
        </w:rPr>
        <w:t>segédigék (képesség, lehetőség, szükségesség)</w:t>
      </w:r>
      <w:r w:rsidRPr="00D41101">
        <w:rPr>
          <w:rFonts w:ascii="Palatino Linotype" w:hAnsi="Palatino Linotype" w:cs="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D41101">
        <w:rPr>
          <w:rFonts w:ascii="Palatino Linotype" w:hAnsi="Palatino Linotype" w:cs="Times New Roman"/>
          <w:b/>
          <w:sz w:val="24"/>
          <w:szCs w:val="24"/>
          <w:lang w:eastAsia="hu-HU"/>
        </w:rPr>
        <w:t>A kérdésfeltevés, a szórend alapvető szabályainak elsajátítása</w:t>
      </w:r>
      <w:r w:rsidRPr="00D41101">
        <w:rPr>
          <w:rFonts w:ascii="Palatino Linotype" w:hAnsi="Palatino Linotype"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8B0744" w:rsidRPr="00D41101" w:rsidRDefault="008B0744" w:rsidP="00D41101">
      <w:pPr>
        <w:spacing w:after="0" w:line="240" w:lineRule="auto"/>
        <w:jc w:val="both"/>
        <w:rPr>
          <w:rFonts w:ascii="Palatino Linotype" w:hAnsi="Palatino Linotype" w:cs="Times New Roman"/>
          <w:sz w:val="24"/>
          <w:szCs w:val="24"/>
          <w:lang w:eastAsia="hu-HU"/>
        </w:rPr>
      </w:pPr>
    </w:p>
    <w:p w:rsidR="008B0744" w:rsidRPr="00D41101" w:rsidRDefault="008B0744" w:rsidP="00D41101">
      <w:pPr>
        <w:numPr>
          <w:ilvl w:val="3"/>
          <w:numId w:val="11"/>
        </w:numPr>
        <w:spacing w:after="0" w:line="240" w:lineRule="auto"/>
        <w:rPr>
          <w:rFonts w:ascii="Palatino Linotype" w:hAnsi="Palatino Linotype" w:cs="Times New Roman"/>
          <w:b/>
          <w:sz w:val="24"/>
          <w:szCs w:val="24"/>
          <w:lang w:eastAsia="hu-HU"/>
        </w:rPr>
      </w:pPr>
      <w:r w:rsidRPr="00D41101">
        <w:rPr>
          <w:rFonts w:ascii="Palatino Linotype" w:hAnsi="Palatino Linotype" w:cs="Times New Roman"/>
          <w:b/>
          <w:sz w:val="24"/>
          <w:szCs w:val="24"/>
          <w:lang w:eastAsia="hu-HU"/>
        </w:rPr>
        <w:t xml:space="preserve">Nyelvi készségfejlesztés </w:t>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i/>
          <w:sz w:val="24"/>
          <w:szCs w:val="24"/>
          <w:lang w:eastAsia="hu-HU"/>
        </w:rPr>
        <w:t>24 óra</w:t>
      </w:r>
    </w:p>
    <w:p w:rsidR="008B0744" w:rsidRPr="00D41101" w:rsidRDefault="008B0744" w:rsidP="00D41101">
      <w:pPr>
        <w:widowControl w:val="0"/>
        <w:suppressAutoHyphens/>
        <w:spacing w:after="0" w:line="240" w:lineRule="auto"/>
        <w:ind w:left="1728" w:firstLine="61"/>
        <w:jc w:val="both"/>
        <w:rPr>
          <w:rFonts w:ascii="Palatino Linotype" w:hAnsi="Palatino Linotype" w:cs="Times New Roman"/>
          <w:kern w:val="1"/>
          <w:sz w:val="24"/>
          <w:szCs w:val="24"/>
          <w:lang w:eastAsia="hi-IN" w:bidi="hi-IN"/>
        </w:rPr>
      </w:pPr>
      <w:r w:rsidRPr="00D41101">
        <w:rPr>
          <w:rFonts w:ascii="Palatino Linotype" w:hAnsi="Palatino Linotype" w:cs="Times New Roman"/>
          <w:b/>
          <w:sz w:val="24"/>
          <w:szCs w:val="24"/>
          <w:lang w:eastAsia="hu-HU"/>
        </w:rPr>
        <w:t>/</w:t>
      </w:r>
      <w:r w:rsidRPr="00D41101">
        <w:rPr>
          <w:rFonts w:ascii="Palatino Linotype" w:hAnsi="Palatino Linotype" w:cs="Times New Roman"/>
          <w:sz w:val="24"/>
          <w:szCs w:val="24"/>
          <w:lang w:eastAsia="hu-HU"/>
        </w:rPr>
        <w:t>Az induktív nyelvtanulási képesség és az idegennyelvi asszociatív memória fejlesztése fonetikai készségfejlesztéssel kiegészítve/</w:t>
      </w:r>
    </w:p>
    <w:p w:rsidR="008B0744" w:rsidRPr="00D41101" w:rsidRDefault="008B0744" w:rsidP="00D41101">
      <w:pPr>
        <w:widowControl w:val="0"/>
        <w:suppressAutoHyphens/>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kern w:val="1"/>
          <w:sz w:val="24"/>
          <w:szCs w:val="24"/>
          <w:lang w:eastAsia="hi-IN" w:bidi="hi-IN"/>
        </w:rPr>
        <w:t xml:space="preserve">A 24 órás nyelvi készségfejlesztő blokk célja, hogy rendszerezze a diák idegennyelvi alapszókincshez kapcsolódó ismereteit. Az </w:t>
      </w:r>
      <w:r w:rsidRPr="00D41101">
        <w:rPr>
          <w:rFonts w:ascii="Palatino Linotype" w:hAnsi="Palatino Linotype" w:cs="Times New Roman"/>
          <w:b/>
          <w:kern w:val="1"/>
          <w:sz w:val="24"/>
          <w:szCs w:val="24"/>
          <w:lang w:eastAsia="hi-IN" w:bidi="hi-IN"/>
        </w:rPr>
        <w:t xml:space="preserve">induktív nyelvtanulási képességfejlesztés </w:t>
      </w:r>
      <w:r w:rsidRPr="00D41101">
        <w:rPr>
          <w:rFonts w:ascii="Palatino Linotype" w:hAnsi="Palatino Linotype" w:cs="Times New Roman"/>
          <w:kern w:val="1"/>
          <w:sz w:val="24"/>
          <w:szCs w:val="24"/>
          <w:lang w:eastAsia="hi-IN" w:bidi="hi-IN"/>
        </w:rPr>
        <w:t xml:space="preserve">és az </w:t>
      </w:r>
      <w:r w:rsidRPr="00D41101">
        <w:rPr>
          <w:rFonts w:ascii="Palatino Linotype" w:hAnsi="Palatino Linotype" w:cs="Times New Roman"/>
          <w:b/>
          <w:kern w:val="1"/>
          <w:sz w:val="24"/>
          <w:szCs w:val="24"/>
          <w:lang w:eastAsia="hi-IN" w:bidi="hi-IN"/>
        </w:rPr>
        <w:t>idegennyelvi asszociatív memóriafejlesztés</w:t>
      </w:r>
      <w:r w:rsidRPr="00D41101">
        <w:rPr>
          <w:rFonts w:ascii="Palatino Linotype" w:hAnsi="Palatino Linotype" w:cs="Times New Roman"/>
          <w:kern w:val="1"/>
          <w:sz w:val="24"/>
          <w:szCs w:val="24"/>
          <w:lang w:eastAsia="hi-IN" w:bidi="hi-IN"/>
        </w:rPr>
        <w:t xml:space="preserve"> 4 alapvető társalgási témakörön keresztül valósul meg.</w:t>
      </w:r>
      <w:r w:rsidRPr="00D41101">
        <w:rPr>
          <w:rFonts w:ascii="Palatino Linotype" w:hAnsi="Palatino Linotype" w:cs="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B0744" w:rsidRPr="00D41101" w:rsidRDefault="008B0744" w:rsidP="00D41101">
      <w:pPr>
        <w:widowControl w:val="0"/>
        <w:suppressAutoHyphens/>
        <w:spacing w:after="0" w:line="240" w:lineRule="auto"/>
        <w:ind w:left="1134"/>
        <w:jc w:val="both"/>
        <w:rPr>
          <w:rFonts w:ascii="Palatino Linotype" w:hAnsi="Palatino Linotype" w:cs="Times New Roman"/>
          <w:sz w:val="24"/>
          <w:szCs w:val="24"/>
        </w:rPr>
      </w:pPr>
      <w:r w:rsidRPr="00D41101">
        <w:rPr>
          <w:rFonts w:ascii="Palatino Linotype" w:hAnsi="Palatino Linotype" w:cs="Times New Roman"/>
          <w:sz w:val="24"/>
          <w:szCs w:val="24"/>
        </w:rPr>
        <w:t>Az elsajátítandó témakörök:</w:t>
      </w:r>
    </w:p>
    <w:p w:rsidR="008B0744" w:rsidRPr="00D41101" w:rsidRDefault="008B0744" w:rsidP="00656C9C">
      <w:pPr>
        <w:widowControl w:val="0"/>
        <w:numPr>
          <w:ilvl w:val="0"/>
          <w:numId w:val="8"/>
        </w:numPr>
        <w:suppressAutoHyphens/>
        <w:spacing w:after="0" w:line="240" w:lineRule="auto"/>
        <w:ind w:left="1134" w:firstLine="0"/>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személyes bemutatkozás</w:t>
      </w:r>
    </w:p>
    <w:p w:rsidR="008B0744" w:rsidRPr="00D41101" w:rsidRDefault="008B0744" w:rsidP="00656C9C">
      <w:pPr>
        <w:widowControl w:val="0"/>
        <w:numPr>
          <w:ilvl w:val="0"/>
          <w:numId w:val="8"/>
        </w:numPr>
        <w:suppressAutoHyphens/>
        <w:spacing w:after="0" w:line="240" w:lineRule="auto"/>
        <w:ind w:left="1134" w:firstLine="0"/>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a munka világa</w:t>
      </w:r>
    </w:p>
    <w:p w:rsidR="008B0744" w:rsidRPr="00D41101" w:rsidRDefault="008B0744" w:rsidP="00656C9C">
      <w:pPr>
        <w:widowControl w:val="0"/>
        <w:numPr>
          <w:ilvl w:val="0"/>
          <w:numId w:val="8"/>
        </w:numPr>
        <w:suppressAutoHyphens/>
        <w:spacing w:after="0" w:line="240" w:lineRule="auto"/>
        <w:ind w:left="1134" w:firstLine="0"/>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napi tevékenységek, aktivitás</w:t>
      </w:r>
    </w:p>
    <w:p w:rsidR="008B0744" w:rsidRPr="00D41101" w:rsidRDefault="008B0744" w:rsidP="00656C9C">
      <w:pPr>
        <w:widowControl w:val="0"/>
        <w:numPr>
          <w:ilvl w:val="0"/>
          <w:numId w:val="8"/>
        </w:numPr>
        <w:suppressAutoHyphens/>
        <w:spacing w:after="0" w:line="240" w:lineRule="auto"/>
        <w:ind w:left="1134" w:firstLine="0"/>
        <w:jc w:val="both"/>
        <w:rPr>
          <w:rFonts w:ascii="Palatino Linotype" w:hAnsi="Palatino Linotype" w:cs="Times New Roman"/>
          <w:kern w:val="1"/>
          <w:sz w:val="24"/>
          <w:szCs w:val="24"/>
          <w:lang w:eastAsia="hi-IN" w:bidi="hi-IN"/>
        </w:rPr>
      </w:pPr>
      <w:r w:rsidRPr="00D41101">
        <w:rPr>
          <w:rFonts w:ascii="Palatino Linotype" w:hAnsi="Palatino Linotype" w:cs="Times New Roman"/>
          <w:kern w:val="1"/>
          <w:sz w:val="24"/>
          <w:szCs w:val="24"/>
          <w:lang w:eastAsia="hi-IN" w:bidi="hi-IN"/>
        </w:rPr>
        <w:t>étkezés, szállás</w:t>
      </w:r>
    </w:p>
    <w:p w:rsidR="008B0744" w:rsidRPr="00D41101" w:rsidRDefault="008B0744" w:rsidP="00D41101">
      <w:pPr>
        <w:spacing w:after="0" w:line="240" w:lineRule="auto"/>
        <w:ind w:left="1134"/>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Ezen a témakörön keresztül valósul meg a fonetikai dekódolási képességfejlesztés is, amely során a célnyelv legfontosabb fonetikai szabályaival ismerkedik meg a nyelvtanuló.</w:t>
      </w:r>
    </w:p>
    <w:p w:rsidR="008B0744" w:rsidRPr="00D41101" w:rsidRDefault="008B0744" w:rsidP="00D41101">
      <w:pPr>
        <w:spacing w:after="0" w:line="240" w:lineRule="auto"/>
        <w:ind w:left="708"/>
        <w:jc w:val="both"/>
        <w:rPr>
          <w:rFonts w:ascii="Palatino Linotype" w:hAnsi="Palatino Linotype" w:cs="Times New Roman"/>
          <w:sz w:val="24"/>
          <w:szCs w:val="24"/>
          <w:lang w:eastAsia="hu-HU"/>
        </w:rPr>
      </w:pPr>
    </w:p>
    <w:p w:rsidR="008B0744" w:rsidRPr="00D41101" w:rsidRDefault="008B0744" w:rsidP="00D41101">
      <w:pPr>
        <w:numPr>
          <w:ilvl w:val="3"/>
          <w:numId w:val="11"/>
        </w:numPr>
        <w:spacing w:after="0" w:line="240" w:lineRule="auto"/>
        <w:rPr>
          <w:rFonts w:ascii="Palatino Linotype" w:hAnsi="Palatino Linotype" w:cs="Times New Roman"/>
          <w:b/>
          <w:sz w:val="24"/>
          <w:szCs w:val="24"/>
          <w:lang w:eastAsia="hu-HU"/>
        </w:rPr>
      </w:pPr>
      <w:r w:rsidRPr="00D41101">
        <w:rPr>
          <w:rFonts w:ascii="Palatino Linotype" w:hAnsi="Palatino Linotype" w:cs="Times New Roman"/>
          <w:b/>
          <w:kern w:val="1"/>
          <w:sz w:val="24"/>
          <w:szCs w:val="24"/>
          <w:lang w:eastAsia="hi-IN" w:bidi="hi-IN"/>
        </w:rPr>
        <w:t xml:space="preserve">Munkavállalói szókincs </w:t>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sz w:val="24"/>
          <w:szCs w:val="24"/>
          <w:lang w:eastAsia="hu-HU"/>
        </w:rPr>
        <w:tab/>
      </w:r>
      <w:r w:rsidRPr="00D41101">
        <w:rPr>
          <w:rFonts w:ascii="Palatino Linotype" w:hAnsi="Palatino Linotype" w:cs="Times New Roman"/>
          <w:b/>
          <w:i/>
          <w:sz w:val="24"/>
          <w:szCs w:val="24"/>
          <w:lang w:eastAsia="hu-HU"/>
        </w:rPr>
        <w:t>20 óra</w:t>
      </w:r>
    </w:p>
    <w:p w:rsidR="008B0744" w:rsidRPr="00656C9C" w:rsidRDefault="008B0744" w:rsidP="00656C9C">
      <w:pPr>
        <w:spacing w:after="0" w:line="240" w:lineRule="auto"/>
        <w:ind w:left="1789" w:firstLine="17"/>
        <w:jc w:val="both"/>
        <w:rPr>
          <w:rFonts w:ascii="Palatino Linotype" w:hAnsi="Palatino Linotype" w:cs="Times New Roman"/>
          <w:b/>
          <w:kern w:val="1"/>
          <w:sz w:val="24"/>
          <w:szCs w:val="24"/>
          <w:lang w:eastAsia="hi-IN" w:bidi="hi-IN"/>
        </w:rPr>
      </w:pPr>
      <w:r w:rsidRPr="00D41101">
        <w:rPr>
          <w:rFonts w:ascii="Palatino Linotype" w:hAnsi="Palatino Linotype" w:cs="Times New Roman"/>
          <w:b/>
          <w:kern w:val="1"/>
          <w:sz w:val="24"/>
          <w:szCs w:val="24"/>
          <w:lang w:eastAsia="hi-IN" w:bidi="hi-IN"/>
        </w:rPr>
        <w:t>/</w:t>
      </w:r>
      <w:r w:rsidRPr="00D41101">
        <w:rPr>
          <w:rFonts w:ascii="Palatino Linotype" w:hAnsi="Palatino Linotype" w:cs="Times New Roman"/>
          <w:kern w:val="1"/>
          <w:sz w:val="24"/>
          <w:szCs w:val="24"/>
          <w:lang w:eastAsia="hi-IN" w:bidi="hi-IN"/>
        </w:rPr>
        <w:t>Munkavállalással kapcsolatos alapvető szakszókincs elsajátítása</w:t>
      </w:r>
      <w:r w:rsidRPr="00D41101">
        <w:rPr>
          <w:rFonts w:ascii="Palatino Linotype" w:hAnsi="Palatino Linotype" w:cs="Times New Roman"/>
          <w:b/>
          <w:kern w:val="1"/>
          <w:sz w:val="24"/>
          <w:szCs w:val="24"/>
          <w:lang w:eastAsia="hi-IN" w:bidi="hi-IN"/>
        </w:rPr>
        <w:t>/</w:t>
      </w:r>
    </w:p>
    <w:p w:rsidR="008B0744" w:rsidRPr="00D41101" w:rsidRDefault="008B0744" w:rsidP="00D41101">
      <w:pPr>
        <w:spacing w:after="0" w:line="240" w:lineRule="auto"/>
        <w:ind w:left="1080"/>
        <w:jc w:val="both"/>
        <w:rPr>
          <w:rFonts w:ascii="Palatino Linotype" w:hAnsi="Palatino Linotype" w:cs="Times New Roman"/>
          <w:sz w:val="24"/>
          <w:szCs w:val="24"/>
          <w:lang w:eastAsia="hu-HU"/>
        </w:rPr>
      </w:pPr>
      <w:r w:rsidRPr="00D41101">
        <w:rPr>
          <w:rFonts w:ascii="Palatino Linotype" w:hAnsi="Palatino Linotype" w:cs="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8B0744" w:rsidRPr="00D41101" w:rsidRDefault="008B0744" w:rsidP="00D41101">
      <w:pPr>
        <w:spacing w:after="0" w:line="240" w:lineRule="auto"/>
        <w:rPr>
          <w:rFonts w:ascii="Palatino Linotype" w:hAnsi="Palatino Linotype" w:cs="Times New Roman"/>
          <w:sz w:val="24"/>
          <w:szCs w:val="24"/>
          <w:lang w:eastAsia="hu-HU"/>
        </w:rPr>
      </w:pPr>
    </w:p>
    <w:p w:rsidR="008B0744" w:rsidRPr="00D41101" w:rsidRDefault="008B0744" w:rsidP="00656C9C">
      <w:pPr>
        <w:widowControl w:val="0"/>
        <w:numPr>
          <w:ilvl w:val="1"/>
          <w:numId w:val="10"/>
        </w:numPr>
        <w:suppressAutoHyphens/>
        <w:spacing w:after="0" w:line="240" w:lineRule="auto"/>
        <w:ind w:hanging="792"/>
        <w:jc w:val="both"/>
        <w:rPr>
          <w:rFonts w:ascii="Palatino Linotype" w:hAnsi="Palatino Linotype" w:cs="Times New Roman"/>
          <w:b/>
          <w:i/>
          <w:sz w:val="24"/>
          <w:szCs w:val="24"/>
          <w:lang w:eastAsia="hu-HU"/>
        </w:rPr>
      </w:pPr>
      <w:r w:rsidRPr="00D41101">
        <w:rPr>
          <w:rFonts w:ascii="Palatino Linotype" w:hAnsi="Palatino Linotype" w:cs="Times New Roman"/>
          <w:b/>
          <w:i/>
          <w:sz w:val="24"/>
          <w:szCs w:val="24"/>
          <w:lang w:eastAsia="hu-HU"/>
        </w:rPr>
        <w:t>A képzés javasolt helyszíne (ajánlás)</w:t>
      </w:r>
    </w:p>
    <w:p w:rsidR="008B0744" w:rsidRPr="00D41101" w:rsidRDefault="008B0744" w:rsidP="00D41101">
      <w:pPr>
        <w:widowControl w:val="0"/>
        <w:suppressAutoHyphens/>
        <w:spacing w:after="0" w:line="240" w:lineRule="auto"/>
        <w:ind w:left="705"/>
        <w:jc w:val="both"/>
        <w:rPr>
          <w:rFonts w:ascii="Palatino Linotype" w:hAnsi="Palatino Linotype" w:cs="Times New Roman"/>
          <w:bCs/>
          <w:i/>
          <w:sz w:val="24"/>
          <w:szCs w:val="24"/>
          <w:lang w:eastAsia="hu-HU"/>
        </w:rPr>
      </w:pPr>
      <w:r w:rsidRPr="00D41101">
        <w:rPr>
          <w:rFonts w:ascii="Palatino Linotype" w:hAnsi="Palatino Linotype" w:cs="Times New Roman"/>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8B0744" w:rsidRPr="00D41101" w:rsidRDefault="008B0744" w:rsidP="00D41101">
      <w:pPr>
        <w:spacing w:after="0" w:line="240" w:lineRule="auto"/>
        <w:ind w:left="792"/>
        <w:jc w:val="both"/>
        <w:rPr>
          <w:rFonts w:ascii="Palatino Linotype" w:hAnsi="Palatino Linotype" w:cs="Times New Roman"/>
          <w:b/>
          <w:bCs/>
          <w:sz w:val="24"/>
          <w:szCs w:val="24"/>
          <w:lang w:eastAsia="hu-HU"/>
        </w:rPr>
      </w:pPr>
    </w:p>
    <w:p w:rsidR="008B0744" w:rsidRPr="00D41101" w:rsidRDefault="008B0744" w:rsidP="00656C9C">
      <w:pPr>
        <w:widowControl w:val="0"/>
        <w:numPr>
          <w:ilvl w:val="1"/>
          <w:numId w:val="10"/>
        </w:numPr>
        <w:suppressAutoHyphens/>
        <w:spacing w:after="0" w:line="240" w:lineRule="auto"/>
        <w:ind w:hanging="792"/>
        <w:jc w:val="both"/>
        <w:rPr>
          <w:rFonts w:ascii="Palatino Linotype" w:hAnsi="Palatino Linotype" w:cs="Times New Roman"/>
          <w:b/>
          <w:sz w:val="24"/>
          <w:szCs w:val="24"/>
          <w:lang w:eastAsia="hu-HU"/>
        </w:rPr>
      </w:pPr>
      <w:r w:rsidRPr="00D41101">
        <w:rPr>
          <w:rFonts w:ascii="Palatino Linotype" w:hAnsi="Palatino Linotype" w:cs="Times New Roman"/>
          <w:b/>
          <w:i/>
          <w:sz w:val="24"/>
          <w:szCs w:val="24"/>
          <w:lang w:eastAsia="hu-HU"/>
        </w:rPr>
        <w:t>A tantárgy elsajátítása során alkalmazható sajátos módszerek, tanulói tevékenységformák (ajánlás)</w:t>
      </w:r>
    </w:p>
    <w:p w:rsidR="008B0744" w:rsidRPr="00D41101" w:rsidRDefault="008B0744" w:rsidP="00D41101">
      <w:pPr>
        <w:widowControl w:val="0"/>
        <w:suppressAutoHyphens/>
        <w:spacing w:after="0" w:line="240" w:lineRule="auto"/>
        <w:ind w:left="792"/>
        <w:jc w:val="both"/>
        <w:rPr>
          <w:rFonts w:ascii="Palatino Linotype" w:hAnsi="Palatino Linotype" w:cs="Times New Roman"/>
          <w:bCs/>
          <w:i/>
          <w:sz w:val="24"/>
          <w:szCs w:val="24"/>
          <w:lang w:eastAsia="hu-HU"/>
        </w:rPr>
      </w:pPr>
      <w:r w:rsidRPr="00D41101">
        <w:rPr>
          <w:rFonts w:ascii="Palatino Linotype" w:hAnsi="Palatino Linotype" w:cs="Times New Roman"/>
          <w:bCs/>
          <w:i/>
          <w:sz w:val="24"/>
          <w:szCs w:val="24"/>
          <w:lang w:eastAsia="hu-HU"/>
        </w:rPr>
        <w:t>A tananyag kb. fele digitális tartalmú oktatási anyag, így speciálisak mind a módszerek, mind pedig a tanulói tevékenységformák.</w:t>
      </w:r>
    </w:p>
    <w:p w:rsidR="008B0744" w:rsidRPr="00D41101" w:rsidRDefault="008B0744" w:rsidP="00D41101">
      <w:pPr>
        <w:widowControl w:val="0"/>
        <w:suppressAutoHyphens/>
        <w:spacing w:after="0" w:line="240" w:lineRule="auto"/>
        <w:ind w:left="792"/>
        <w:jc w:val="both"/>
        <w:rPr>
          <w:rFonts w:ascii="Palatino Linotype" w:hAnsi="Palatino Linotype" w:cs="Times New Roman"/>
          <w:bCs/>
          <w:i/>
          <w:sz w:val="24"/>
          <w:szCs w:val="24"/>
          <w:lang w:eastAsia="hu-HU"/>
        </w:rPr>
      </w:pPr>
    </w:p>
    <w:p w:rsidR="008B0744" w:rsidRPr="00D41101" w:rsidRDefault="008B0744" w:rsidP="00D41101">
      <w:pPr>
        <w:widowControl w:val="0"/>
        <w:numPr>
          <w:ilvl w:val="2"/>
          <w:numId w:val="19"/>
        </w:numPr>
        <w:suppressAutoHyphens/>
        <w:spacing w:after="0" w:line="240" w:lineRule="auto"/>
        <w:jc w:val="both"/>
        <w:rPr>
          <w:rFonts w:ascii="Palatino Linotype" w:hAnsi="Palatino Linotype" w:cs="Times New Roman"/>
          <w:b/>
          <w:bCs/>
          <w:i/>
          <w:sz w:val="24"/>
          <w:szCs w:val="24"/>
          <w:lang w:eastAsia="hu-HU"/>
        </w:rPr>
      </w:pPr>
      <w:r w:rsidRPr="00D41101">
        <w:rPr>
          <w:rFonts w:ascii="Palatino Linotype" w:hAnsi="Palatino Linotype" w:cs="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D41101" w:rsidTr="007D4B28">
        <w:trPr>
          <w:jc w:val="center"/>
        </w:trPr>
        <w:tc>
          <w:tcPr>
            <w:tcW w:w="994"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Sorszám</w:t>
            </w:r>
          </w:p>
        </w:tc>
        <w:tc>
          <w:tcPr>
            <w:tcW w:w="2800"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 xml:space="preserve">Alkalmazott oktatási </w:t>
            </w:r>
          </w:p>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módszer neve</w:t>
            </w:r>
          </w:p>
        </w:tc>
        <w:tc>
          <w:tcPr>
            <w:tcW w:w="2835" w:type="dxa"/>
            <w:gridSpan w:val="3"/>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A tanulói tevékenység szervezeti kerete</w:t>
            </w:r>
          </w:p>
        </w:tc>
        <w:tc>
          <w:tcPr>
            <w:tcW w:w="2659"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 xml:space="preserve">Alkalmazandó eszközök és felszerelések </w:t>
            </w:r>
          </w:p>
        </w:tc>
      </w:tr>
      <w:tr w:rsidR="008B0744" w:rsidRPr="00D41101" w:rsidTr="007D4B28">
        <w:trPr>
          <w:jc w:val="center"/>
        </w:trPr>
        <w:tc>
          <w:tcPr>
            <w:tcW w:w="994"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c>
          <w:tcPr>
            <w:tcW w:w="2800" w:type="dxa"/>
            <w:vMerge/>
            <w:vAlign w:val="center"/>
          </w:tcPr>
          <w:p w:rsidR="008B0744" w:rsidRPr="00D41101" w:rsidRDefault="008B0744" w:rsidP="00D41101">
            <w:pPr>
              <w:spacing w:after="0" w:line="240" w:lineRule="auto"/>
              <w:rPr>
                <w:rFonts w:ascii="Palatino Linotype" w:hAnsi="Palatino Linotype" w:cs="Times New Roman"/>
                <w:b/>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egyéni</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csoport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osztály</w:t>
            </w:r>
          </w:p>
        </w:tc>
        <w:tc>
          <w:tcPr>
            <w:tcW w:w="2659"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1.1</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magyarázat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1.3.</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megbeszélés</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1.5.</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szemléltetés</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1.7.</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kooperatív tanulás</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1.8.</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szerepjáték</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1.9.</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sz w:val="20"/>
                <w:szCs w:val="20"/>
              </w:rPr>
              <w:t>házi feladat</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994"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1.10.</w:t>
            </w:r>
          </w:p>
        </w:tc>
        <w:tc>
          <w:tcPr>
            <w:tcW w:w="2800"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Times New Roman"/>
                <w:iCs/>
                <w:sz w:val="20"/>
                <w:szCs w:val="20"/>
              </w:rPr>
              <w:t>digitális alapú feladatmegoldás</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945"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65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bl>
    <w:p w:rsidR="008B0744" w:rsidRPr="00D41101" w:rsidRDefault="008B0744" w:rsidP="00D41101">
      <w:pPr>
        <w:widowControl w:val="0"/>
        <w:suppressAutoHyphens/>
        <w:spacing w:after="0" w:line="240" w:lineRule="auto"/>
        <w:jc w:val="both"/>
        <w:rPr>
          <w:rFonts w:ascii="Palatino Linotype" w:hAnsi="Palatino Linotype" w:cs="Times New Roman"/>
          <w:bCs/>
          <w:sz w:val="24"/>
          <w:szCs w:val="24"/>
          <w:lang w:eastAsia="hu-HU"/>
        </w:rPr>
      </w:pPr>
    </w:p>
    <w:p w:rsidR="008B0744" w:rsidRPr="00D41101" w:rsidRDefault="008B0744" w:rsidP="00D41101">
      <w:pPr>
        <w:widowControl w:val="0"/>
        <w:numPr>
          <w:ilvl w:val="2"/>
          <w:numId w:val="19"/>
        </w:numPr>
        <w:tabs>
          <w:tab w:val="num" w:pos="1800"/>
        </w:tabs>
        <w:suppressAutoHyphens/>
        <w:spacing w:after="0" w:line="240" w:lineRule="auto"/>
        <w:jc w:val="both"/>
        <w:rPr>
          <w:rFonts w:ascii="Palatino Linotype" w:hAnsi="Palatino Linotype" w:cs="Times New Roman"/>
          <w:b/>
          <w:bCs/>
          <w:i/>
          <w:sz w:val="24"/>
          <w:szCs w:val="24"/>
          <w:lang w:eastAsia="hu-HU"/>
        </w:rPr>
      </w:pPr>
      <w:r w:rsidRPr="00D41101">
        <w:rPr>
          <w:rFonts w:ascii="Palatino Linotype" w:hAnsi="Palatino Linotype"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D41101" w:rsidTr="007D4B28">
        <w:trPr>
          <w:cantSplit/>
          <w:trHeight w:val="921"/>
          <w:jc w:val="center"/>
        </w:trPr>
        <w:tc>
          <w:tcPr>
            <w:tcW w:w="828" w:type="dxa"/>
            <w:vMerge w:val="restart"/>
            <w:vAlign w:val="center"/>
          </w:tcPr>
          <w:p w:rsidR="008B0744" w:rsidRPr="00D41101" w:rsidRDefault="008B0744" w:rsidP="00D41101">
            <w:pPr>
              <w:spacing w:after="0" w:line="240" w:lineRule="auto"/>
              <w:rPr>
                <w:rFonts w:ascii="Palatino Linotype" w:hAnsi="Palatino Linotype" w:cs="Times New Roman"/>
                <w:b/>
                <w:sz w:val="20"/>
                <w:szCs w:val="20"/>
              </w:rPr>
            </w:pPr>
            <w:r w:rsidRPr="00D41101">
              <w:rPr>
                <w:rFonts w:ascii="Palatino Linotype" w:hAnsi="Palatino Linotype" w:cs="Times New Roman"/>
                <w:b/>
                <w:sz w:val="20"/>
                <w:szCs w:val="20"/>
              </w:rPr>
              <w:t>Sor-szám</w:t>
            </w:r>
          </w:p>
        </w:tc>
        <w:tc>
          <w:tcPr>
            <w:tcW w:w="3621"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Tanulói tevékenységforma</w:t>
            </w:r>
          </w:p>
        </w:tc>
        <w:tc>
          <w:tcPr>
            <w:tcW w:w="2370" w:type="dxa"/>
            <w:gridSpan w:val="3"/>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Tanulói tevékenység szervezési kerete</w:t>
            </w:r>
          </w:p>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(differenciálási módok)</w:t>
            </w:r>
          </w:p>
        </w:tc>
        <w:tc>
          <w:tcPr>
            <w:tcW w:w="2190" w:type="dxa"/>
            <w:vMerge w:val="restart"/>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 xml:space="preserve">Alkalmazandó eszközök és felszerelések </w:t>
            </w:r>
          </w:p>
        </w:tc>
      </w:tr>
      <w:tr w:rsidR="008B0744" w:rsidRPr="00D41101" w:rsidTr="007D4B28">
        <w:trPr>
          <w:cantSplit/>
          <w:trHeight w:val="1076"/>
          <w:jc w:val="center"/>
        </w:trPr>
        <w:tc>
          <w:tcPr>
            <w:tcW w:w="828"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c>
          <w:tcPr>
            <w:tcW w:w="3621" w:type="dxa"/>
            <w:vMerge/>
            <w:vAlign w:val="center"/>
          </w:tcPr>
          <w:p w:rsidR="008B0744" w:rsidRPr="00D41101" w:rsidRDefault="008B0744" w:rsidP="00D41101">
            <w:pPr>
              <w:spacing w:after="0" w:line="240" w:lineRule="auto"/>
              <w:rPr>
                <w:rFonts w:ascii="Palatino Linotype" w:hAnsi="Palatino Linotype" w:cs="Times New Roman"/>
                <w:b/>
                <w:sz w:val="20"/>
                <w:szCs w:val="20"/>
              </w:rPr>
            </w:pPr>
          </w:p>
        </w:tc>
        <w:tc>
          <w:tcPr>
            <w:tcW w:w="809" w:type="dxa"/>
            <w:textDirection w:val="btLr"/>
            <w:vAlign w:val="center"/>
          </w:tcPr>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Egyéni</w:t>
            </w:r>
          </w:p>
        </w:tc>
        <w:tc>
          <w:tcPr>
            <w:tcW w:w="798" w:type="dxa"/>
            <w:textDirection w:val="btLr"/>
            <w:vAlign w:val="center"/>
          </w:tcPr>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Csoport-</w:t>
            </w:r>
          </w:p>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bontás</w:t>
            </w:r>
          </w:p>
        </w:tc>
        <w:tc>
          <w:tcPr>
            <w:tcW w:w="763" w:type="dxa"/>
            <w:textDirection w:val="btLr"/>
            <w:vAlign w:val="center"/>
          </w:tcPr>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Osztály-</w:t>
            </w:r>
          </w:p>
          <w:p w:rsidR="008B0744" w:rsidRPr="00D41101" w:rsidRDefault="008B0744" w:rsidP="00D41101">
            <w:pPr>
              <w:spacing w:after="0" w:line="240" w:lineRule="auto"/>
              <w:ind w:left="113" w:right="113"/>
              <w:jc w:val="center"/>
              <w:rPr>
                <w:rFonts w:ascii="Palatino Linotype" w:hAnsi="Palatino Linotype" w:cs="Times New Roman"/>
                <w:b/>
                <w:sz w:val="20"/>
                <w:szCs w:val="20"/>
              </w:rPr>
            </w:pPr>
            <w:r w:rsidRPr="00D41101">
              <w:rPr>
                <w:rFonts w:ascii="Palatino Linotype" w:hAnsi="Palatino Linotype" w:cs="Times New Roman"/>
                <w:b/>
                <w:sz w:val="20"/>
                <w:szCs w:val="20"/>
              </w:rPr>
              <w:t>keret</w:t>
            </w:r>
          </w:p>
        </w:tc>
        <w:tc>
          <w:tcPr>
            <w:tcW w:w="2190" w:type="dxa"/>
            <w:vMerge/>
            <w:vAlign w:val="center"/>
          </w:tcPr>
          <w:p w:rsidR="008B0744" w:rsidRPr="00D41101" w:rsidRDefault="008B0744" w:rsidP="00D41101">
            <w:pPr>
              <w:spacing w:after="0" w:line="240" w:lineRule="auto"/>
              <w:jc w:val="center"/>
              <w:rPr>
                <w:rFonts w:ascii="Palatino Linotype" w:hAnsi="Palatino Linotype" w:cs="Times New Roman"/>
                <w:b/>
                <w:sz w:val="20"/>
                <w:szCs w:val="20"/>
              </w:rPr>
            </w:pPr>
          </w:p>
        </w:tc>
      </w:tr>
      <w:tr w:rsidR="008B0744" w:rsidRPr="00D41101" w:rsidTr="007D4B28">
        <w:trPr>
          <w:jc w:val="center"/>
        </w:trPr>
        <w:tc>
          <w:tcPr>
            <w:tcW w:w="82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1.</w:t>
            </w:r>
          </w:p>
        </w:tc>
        <w:tc>
          <w:tcPr>
            <w:tcW w:w="3621" w:type="dxa"/>
            <w:shd w:val="clear" w:color="auto" w:fill="D9D9D9"/>
            <w:vAlign w:val="center"/>
          </w:tcPr>
          <w:p w:rsidR="008B0744" w:rsidRPr="00D41101" w:rsidRDefault="008B0744" w:rsidP="00D41101">
            <w:pPr>
              <w:spacing w:after="0" w:line="240" w:lineRule="auto"/>
              <w:rPr>
                <w:rFonts w:ascii="Palatino Linotype" w:hAnsi="Palatino Linotype" w:cs="Times New Roman"/>
                <w:b/>
                <w:sz w:val="20"/>
                <w:szCs w:val="20"/>
              </w:rPr>
            </w:pPr>
            <w:r w:rsidRPr="00D41101">
              <w:rPr>
                <w:rFonts w:ascii="Palatino Linotype" w:hAnsi="Palatino Linotype" w:cs="Arial"/>
                <w:b/>
                <w:sz w:val="20"/>
                <w:szCs w:val="20"/>
              </w:rPr>
              <w:t>Információ feldolgozó tevékenységek</w:t>
            </w:r>
          </w:p>
        </w:tc>
        <w:tc>
          <w:tcPr>
            <w:tcW w:w="809"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1.1.</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Olvasott szöveg önálló feldolgozása</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1.2.</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Olvasott szöveg feladattal vezetett feldolgozása</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1.3.</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Hallott szöveg feldolgozása jegyzeteléssel</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1.4.</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Hallott szöveg feladattal vezetett feldolgozása</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1.6.</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Információk feladattal vezetett rendszerezése</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2.</w:t>
            </w:r>
          </w:p>
        </w:tc>
        <w:tc>
          <w:tcPr>
            <w:tcW w:w="3621" w:type="dxa"/>
            <w:shd w:val="clear" w:color="auto" w:fill="D9D9D9"/>
            <w:vAlign w:val="center"/>
          </w:tcPr>
          <w:p w:rsidR="008B0744" w:rsidRPr="00D41101" w:rsidRDefault="008B0744" w:rsidP="00D41101">
            <w:pPr>
              <w:spacing w:after="0" w:line="240" w:lineRule="auto"/>
              <w:rPr>
                <w:rFonts w:ascii="Palatino Linotype" w:hAnsi="Palatino Linotype" w:cs="Arial"/>
                <w:b/>
                <w:sz w:val="20"/>
                <w:szCs w:val="20"/>
              </w:rPr>
            </w:pPr>
            <w:r w:rsidRPr="00D41101">
              <w:rPr>
                <w:rFonts w:ascii="Palatino Linotype" w:hAnsi="Palatino Linotype" w:cs="Arial"/>
                <w:b/>
                <w:sz w:val="20"/>
                <w:szCs w:val="20"/>
              </w:rPr>
              <w:t>Ismeretalkalmazási gyakorló tevékenységek, feladatok</w:t>
            </w:r>
          </w:p>
        </w:tc>
        <w:tc>
          <w:tcPr>
            <w:tcW w:w="809"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2.1.</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Times New Roman"/>
                <w:bCs/>
                <w:sz w:val="24"/>
                <w:szCs w:val="24"/>
                <w:lang w:eastAsia="hu-HU"/>
              </w:rPr>
              <w:t>Levélírás</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2.2.</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Válaszolás írásban mondatszintű kérdésekre</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3.</w:t>
            </w:r>
          </w:p>
        </w:tc>
        <w:tc>
          <w:tcPr>
            <w:tcW w:w="3621" w:type="dxa"/>
            <w:shd w:val="clear" w:color="auto" w:fill="D9D9D9"/>
            <w:vAlign w:val="center"/>
          </w:tcPr>
          <w:p w:rsidR="008B0744" w:rsidRPr="00D41101" w:rsidRDefault="008B0744" w:rsidP="00D41101">
            <w:pPr>
              <w:spacing w:after="0" w:line="240" w:lineRule="auto"/>
              <w:rPr>
                <w:rFonts w:ascii="Palatino Linotype" w:hAnsi="Palatino Linotype" w:cs="Arial"/>
                <w:b/>
                <w:sz w:val="20"/>
                <w:szCs w:val="20"/>
              </w:rPr>
            </w:pPr>
            <w:r w:rsidRPr="00D41101">
              <w:rPr>
                <w:rFonts w:ascii="Palatino Linotype" w:hAnsi="Palatino Linotype" w:cs="Arial"/>
                <w:b/>
                <w:sz w:val="20"/>
                <w:szCs w:val="20"/>
              </w:rPr>
              <w:t>Komplex információk körében</w:t>
            </w:r>
          </w:p>
        </w:tc>
        <w:tc>
          <w:tcPr>
            <w:tcW w:w="809"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3.1.</w:t>
            </w:r>
          </w:p>
        </w:tc>
        <w:tc>
          <w:tcPr>
            <w:tcW w:w="3621" w:type="dxa"/>
            <w:vAlign w:val="center"/>
          </w:tcPr>
          <w:p w:rsidR="008B0744" w:rsidRPr="00D41101" w:rsidRDefault="008B0744" w:rsidP="00D41101">
            <w:pPr>
              <w:spacing w:after="0" w:line="240" w:lineRule="auto"/>
              <w:rPr>
                <w:rFonts w:ascii="Palatino Linotype" w:hAnsi="Palatino Linotype" w:cs="Times New Roman"/>
                <w:sz w:val="20"/>
                <w:szCs w:val="20"/>
              </w:rPr>
            </w:pPr>
            <w:r w:rsidRPr="00D41101">
              <w:rPr>
                <w:rFonts w:ascii="Palatino Linotype" w:hAnsi="Palatino Linotype" w:cs="Arial"/>
                <w:sz w:val="20"/>
                <w:szCs w:val="20"/>
              </w:rPr>
              <w:t>Elemzés készítése tapasztalatokról</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trHeight w:val="499"/>
          <w:jc w:val="center"/>
        </w:trPr>
        <w:tc>
          <w:tcPr>
            <w:tcW w:w="82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b/>
                <w:sz w:val="20"/>
                <w:szCs w:val="20"/>
              </w:rPr>
            </w:pPr>
            <w:r w:rsidRPr="00D41101">
              <w:rPr>
                <w:rFonts w:ascii="Palatino Linotype" w:hAnsi="Palatino Linotype" w:cs="Times New Roman"/>
                <w:b/>
                <w:sz w:val="20"/>
                <w:szCs w:val="20"/>
              </w:rPr>
              <w:t>4.</w:t>
            </w:r>
          </w:p>
        </w:tc>
        <w:tc>
          <w:tcPr>
            <w:tcW w:w="3621" w:type="dxa"/>
            <w:shd w:val="clear" w:color="auto" w:fill="D9D9D9"/>
            <w:vAlign w:val="center"/>
          </w:tcPr>
          <w:p w:rsidR="008B0744" w:rsidRPr="00D41101" w:rsidRDefault="008B0744" w:rsidP="00D41101">
            <w:pPr>
              <w:spacing w:after="0" w:line="240" w:lineRule="auto"/>
              <w:rPr>
                <w:rFonts w:ascii="Palatino Linotype" w:hAnsi="Palatino Linotype" w:cs="Arial"/>
                <w:b/>
                <w:sz w:val="20"/>
                <w:szCs w:val="20"/>
              </w:rPr>
            </w:pPr>
            <w:r w:rsidRPr="00D41101">
              <w:rPr>
                <w:rFonts w:ascii="Palatino Linotype" w:hAnsi="Palatino Linotype" w:cs="Arial"/>
                <w:b/>
                <w:sz w:val="20"/>
                <w:szCs w:val="20"/>
              </w:rPr>
              <w:t>Csoportos munkaformák körében</w:t>
            </w:r>
          </w:p>
        </w:tc>
        <w:tc>
          <w:tcPr>
            <w:tcW w:w="809"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2190" w:type="dxa"/>
            <w:shd w:val="clear" w:color="auto" w:fill="D9D9D9"/>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4.1.</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Feladattal vezetett kiscsoportos szövegfeldolgozás</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r w:rsidR="008B0744" w:rsidRPr="00D41101" w:rsidTr="007D4B28">
        <w:trPr>
          <w:jc w:val="center"/>
        </w:trPr>
        <w:tc>
          <w:tcPr>
            <w:tcW w:w="82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4.3.</w:t>
            </w:r>
          </w:p>
        </w:tc>
        <w:tc>
          <w:tcPr>
            <w:tcW w:w="3621" w:type="dxa"/>
            <w:vAlign w:val="center"/>
          </w:tcPr>
          <w:p w:rsidR="008B0744" w:rsidRPr="00D41101" w:rsidRDefault="008B0744" w:rsidP="00D41101">
            <w:pPr>
              <w:spacing w:after="0" w:line="240" w:lineRule="auto"/>
              <w:rPr>
                <w:rFonts w:ascii="Palatino Linotype" w:hAnsi="Palatino Linotype" w:cs="Arial"/>
                <w:sz w:val="20"/>
                <w:szCs w:val="20"/>
              </w:rPr>
            </w:pPr>
            <w:r w:rsidRPr="00D41101">
              <w:rPr>
                <w:rFonts w:ascii="Palatino Linotype" w:hAnsi="Palatino Linotype" w:cs="Arial"/>
                <w:sz w:val="20"/>
                <w:szCs w:val="20"/>
              </w:rPr>
              <w:t>Csoportos helyzetgyakorlat</w:t>
            </w:r>
          </w:p>
        </w:tc>
        <w:tc>
          <w:tcPr>
            <w:tcW w:w="809"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98"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c>
          <w:tcPr>
            <w:tcW w:w="763"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r w:rsidRPr="00D41101">
              <w:rPr>
                <w:rFonts w:ascii="Palatino Linotype" w:hAnsi="Palatino Linotype" w:cs="Times New Roman"/>
                <w:sz w:val="20"/>
                <w:szCs w:val="20"/>
              </w:rPr>
              <w:t>x</w:t>
            </w:r>
          </w:p>
        </w:tc>
        <w:tc>
          <w:tcPr>
            <w:tcW w:w="2190" w:type="dxa"/>
            <w:vAlign w:val="center"/>
          </w:tcPr>
          <w:p w:rsidR="008B0744" w:rsidRPr="00D41101" w:rsidRDefault="008B0744" w:rsidP="00D41101">
            <w:pPr>
              <w:spacing w:after="0" w:line="240" w:lineRule="auto"/>
              <w:jc w:val="center"/>
              <w:rPr>
                <w:rFonts w:ascii="Palatino Linotype" w:hAnsi="Palatino Linotype" w:cs="Times New Roman"/>
                <w:sz w:val="20"/>
                <w:szCs w:val="20"/>
              </w:rPr>
            </w:pPr>
          </w:p>
        </w:tc>
      </w:tr>
    </w:tbl>
    <w:p w:rsidR="008B0744" w:rsidRPr="00D41101" w:rsidRDefault="008B0744" w:rsidP="00D41101">
      <w:pPr>
        <w:widowControl w:val="0"/>
        <w:suppressAutoHyphens/>
        <w:spacing w:after="0" w:line="240" w:lineRule="auto"/>
        <w:ind w:left="709"/>
        <w:rPr>
          <w:rFonts w:ascii="Palatino Linotype" w:hAnsi="Palatino Linotype" w:cs="Times New Roman"/>
          <w:bCs/>
          <w:sz w:val="24"/>
          <w:szCs w:val="24"/>
          <w:u w:val="single"/>
          <w:lang w:eastAsia="hu-HU"/>
        </w:rPr>
      </w:pPr>
    </w:p>
    <w:p w:rsidR="008B0744" w:rsidRPr="00D41101" w:rsidRDefault="008B0744" w:rsidP="00D41101">
      <w:pPr>
        <w:widowControl w:val="0"/>
        <w:numPr>
          <w:ilvl w:val="1"/>
          <w:numId w:val="10"/>
        </w:numPr>
        <w:suppressAutoHyphens/>
        <w:spacing w:after="0" w:line="240" w:lineRule="auto"/>
        <w:jc w:val="both"/>
        <w:rPr>
          <w:rFonts w:ascii="Palatino Linotype" w:hAnsi="Palatino Linotype" w:cs="Times New Roman"/>
          <w:sz w:val="24"/>
          <w:szCs w:val="24"/>
          <w:lang w:eastAsia="hu-HU"/>
        </w:rPr>
      </w:pPr>
      <w:r w:rsidRPr="00D41101">
        <w:rPr>
          <w:rFonts w:ascii="Palatino Linotype" w:hAnsi="Palatino Linotype" w:cs="Times New Roman"/>
          <w:b/>
          <w:bCs/>
          <w:sz w:val="24"/>
          <w:szCs w:val="24"/>
          <w:lang w:eastAsia="hu-HU"/>
        </w:rPr>
        <w:t>A tantárgy értékelésének módja</w:t>
      </w:r>
    </w:p>
    <w:p w:rsidR="008B0744" w:rsidRPr="00D41101" w:rsidRDefault="008B0744" w:rsidP="00D41101">
      <w:pPr>
        <w:widowControl w:val="0"/>
        <w:suppressAutoHyphens/>
        <w:spacing w:after="0" w:line="240" w:lineRule="auto"/>
        <w:ind w:left="360"/>
        <w:jc w:val="both"/>
        <w:rPr>
          <w:rFonts w:ascii="Palatino Linotype" w:hAnsi="Palatino Linotype" w:cs="Times New Roman"/>
          <w:b/>
          <w:bCs/>
          <w:sz w:val="40"/>
          <w:szCs w:val="40"/>
          <w:lang w:eastAsia="hu-HU"/>
        </w:rPr>
      </w:pPr>
      <w:r w:rsidRPr="00D41101">
        <w:rPr>
          <w:rFonts w:ascii="Palatino Linotype" w:hAnsi="Palatino Linotype" w:cs="Times New Roman"/>
          <w:bCs/>
        </w:rPr>
        <w:t>A nemzeti köznevelésről szóló 2011. évi CXC. törvény 54. § (2) a) pontja szerinti értékeléssel.</w:t>
      </w:r>
    </w:p>
    <w:p w:rsidR="008B0744" w:rsidRPr="000E120B" w:rsidRDefault="008B0744"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6039B3">
      <w:pPr>
        <w:autoSpaceDE w:val="0"/>
        <w:autoSpaceDN w:val="0"/>
        <w:adjustRightInd w:val="0"/>
        <w:spacing w:after="0" w:line="240" w:lineRule="auto"/>
        <w:ind w:left="708"/>
        <w:rPr>
          <w:rFonts w:ascii="Palatino Linotype" w:hAnsi="Palatino Linotype" w:cs="Palatino Linotype"/>
          <w:sz w:val="24"/>
          <w:szCs w:val="24"/>
        </w:rPr>
      </w:pPr>
    </w:p>
    <w:p w:rsidR="008B0744" w:rsidRPr="00655889" w:rsidRDefault="008B0744" w:rsidP="006039B3">
      <w:pPr>
        <w:widowControl w:val="0"/>
        <w:suppressAutoHyphens/>
        <w:spacing w:after="0" w:line="240" w:lineRule="auto"/>
        <w:jc w:val="center"/>
        <w:rPr>
          <w:rFonts w:ascii="Palatino Linotype" w:hAnsi="Palatino Linotype" w:cs="Palatino Linotype"/>
          <w:sz w:val="44"/>
          <w:szCs w:val="44"/>
        </w:rPr>
      </w:pPr>
      <w:r>
        <w:rPr>
          <w:rFonts w:ascii="Palatino Linotype" w:hAnsi="Palatino Linotype" w:cs="Palatino Linotype"/>
          <w:sz w:val="24"/>
          <w:szCs w:val="24"/>
        </w:rPr>
        <w:br w:type="page"/>
      </w:r>
    </w:p>
    <w:p w:rsidR="008B0744" w:rsidRDefault="008B0744" w:rsidP="006039B3">
      <w:pPr>
        <w:widowControl w:val="0"/>
        <w:suppressAutoHyphens/>
        <w:spacing w:after="0" w:line="240" w:lineRule="auto"/>
        <w:jc w:val="center"/>
        <w:rPr>
          <w:rFonts w:ascii="Palatino Linotype" w:hAnsi="Palatino Linotype" w:cs="Palatino Linotype"/>
          <w:sz w:val="44"/>
          <w:szCs w:val="44"/>
        </w:rPr>
      </w:pPr>
    </w:p>
    <w:p w:rsidR="008B0744" w:rsidRDefault="008B0744" w:rsidP="006039B3">
      <w:pPr>
        <w:widowControl w:val="0"/>
        <w:suppressAutoHyphens/>
        <w:spacing w:after="0" w:line="240" w:lineRule="auto"/>
        <w:jc w:val="center"/>
        <w:rPr>
          <w:rFonts w:ascii="Palatino Linotype" w:hAnsi="Palatino Linotype" w:cs="Palatino Linotype"/>
          <w:sz w:val="44"/>
          <w:szCs w:val="44"/>
        </w:rPr>
      </w:pPr>
    </w:p>
    <w:p w:rsidR="008B0744" w:rsidRPr="00655889" w:rsidRDefault="008B0744" w:rsidP="006039B3">
      <w:pPr>
        <w:widowControl w:val="0"/>
        <w:suppressAutoHyphens/>
        <w:spacing w:after="0" w:line="240" w:lineRule="auto"/>
        <w:jc w:val="center"/>
        <w:rPr>
          <w:rFonts w:ascii="Palatino Linotype" w:hAnsi="Palatino Linotype" w:cs="Palatino Linotype"/>
          <w:sz w:val="44"/>
          <w:szCs w:val="44"/>
        </w:rPr>
      </w:pPr>
    </w:p>
    <w:p w:rsidR="008B0744" w:rsidRPr="00655889" w:rsidRDefault="008B0744" w:rsidP="00FF7AB4">
      <w:pPr>
        <w:widowControl w:val="0"/>
        <w:suppressAutoHyphens/>
        <w:spacing w:after="0" w:line="240" w:lineRule="auto"/>
        <w:jc w:val="center"/>
        <w:rPr>
          <w:rFonts w:ascii="Palatino Linotype" w:hAnsi="Palatino Linotype" w:cs="Palatino Linotype"/>
          <w:sz w:val="44"/>
          <w:szCs w:val="44"/>
        </w:rPr>
      </w:pPr>
    </w:p>
    <w:p w:rsidR="008B0744" w:rsidRPr="00655889" w:rsidRDefault="008B0744" w:rsidP="00280858">
      <w:pPr>
        <w:widowControl w:val="0"/>
        <w:suppressAutoHyphens/>
        <w:spacing w:after="0" w:line="240" w:lineRule="auto"/>
        <w:jc w:val="center"/>
        <w:rPr>
          <w:rFonts w:ascii="Palatino Linotype" w:hAnsi="Palatino Linotype" w:cs="Palatino Linotype"/>
          <w:sz w:val="44"/>
          <w:szCs w:val="44"/>
        </w:rPr>
      </w:pPr>
    </w:p>
    <w:p w:rsidR="008B0744" w:rsidRPr="000E120B" w:rsidRDefault="008B0744" w:rsidP="009401F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8B0744" w:rsidRPr="000E120B" w:rsidRDefault="008B0744" w:rsidP="00014447">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10979-12</w:t>
      </w:r>
      <w:r w:rsidRPr="000E120B">
        <w:rPr>
          <w:rFonts w:ascii="Palatino Linotype" w:hAnsi="Palatino Linotype" w:cs="Palatino Linotype"/>
          <w:b/>
          <w:bCs/>
          <w:sz w:val="44"/>
          <w:szCs w:val="44"/>
          <w:lang w:eastAsia="hu-HU"/>
        </w:rPr>
        <w:t xml:space="preserve"> azonosító számú</w:t>
      </w:r>
    </w:p>
    <w:p w:rsidR="008B0744" w:rsidRPr="000E120B" w:rsidRDefault="008B0744" w:rsidP="00B87D30">
      <w:pPr>
        <w:widowControl w:val="0"/>
        <w:suppressAutoHyphens/>
        <w:spacing w:after="0" w:line="240" w:lineRule="auto"/>
        <w:jc w:val="center"/>
        <w:rPr>
          <w:rFonts w:ascii="Palatino Linotype" w:hAnsi="Palatino Linotype" w:cs="Palatino Linotype"/>
          <w:sz w:val="44"/>
          <w:szCs w:val="44"/>
          <w:lang w:eastAsia="hu-HU"/>
        </w:rPr>
      </w:pPr>
    </w:p>
    <w:p w:rsidR="008B0744" w:rsidRPr="000E120B" w:rsidRDefault="008B0744" w:rsidP="00B87D3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Növénytani és vállalkozási ismeretek</w:t>
      </w:r>
    </w:p>
    <w:p w:rsidR="008B0744" w:rsidRPr="000E120B" w:rsidRDefault="008B0744" w:rsidP="00B87D30">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8B0744" w:rsidRPr="000E120B" w:rsidRDefault="008B0744" w:rsidP="00B87D30">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8B0744"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sectPr w:rsidR="008B0744" w:rsidSect="0006357D">
          <w:footerReference w:type="default" r:id="rId9"/>
          <w:pgSz w:w="11906" w:h="16838"/>
          <w:pgMar w:top="1417" w:right="1417" w:bottom="1417" w:left="1276" w:header="708" w:footer="708" w:gutter="0"/>
          <w:cols w:space="708"/>
          <w:docGrid w:linePitch="360"/>
        </w:sectPr>
      </w:pPr>
    </w:p>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A </w:t>
      </w:r>
      <w:r>
        <w:rPr>
          <w:rFonts w:ascii="Palatino Linotype" w:hAnsi="Palatino Linotype" w:cs="Palatino Linotype"/>
          <w:b/>
          <w:bCs/>
          <w:kern w:val="1"/>
          <w:sz w:val="24"/>
          <w:szCs w:val="24"/>
          <w:lang w:eastAsia="hi-IN" w:bidi="hi-IN"/>
        </w:rPr>
        <w:t>10979-12</w:t>
      </w:r>
      <w:r w:rsidRPr="000E120B">
        <w:rPr>
          <w:rFonts w:ascii="Palatino Linotype" w:hAnsi="Palatino Linotype" w:cs="Palatino Linotype"/>
          <w:b/>
          <w:bCs/>
          <w:kern w:val="1"/>
          <w:sz w:val="24"/>
          <w:szCs w:val="24"/>
          <w:lang w:eastAsia="hi-IN" w:bidi="hi-IN"/>
        </w:rPr>
        <w:t xml:space="preserve"> </w:t>
      </w:r>
      <w:r w:rsidRPr="000E120B">
        <w:rPr>
          <w:rFonts w:ascii="Palatino Linotype" w:hAnsi="Palatino Linotype" w:cs="Palatino Linotype"/>
          <w:b/>
          <w:bCs/>
          <w:sz w:val="24"/>
          <w:szCs w:val="24"/>
          <w:lang w:eastAsia="hu-HU"/>
        </w:rPr>
        <w:t xml:space="preserve">azonosító számú, </w:t>
      </w:r>
      <w:r>
        <w:rPr>
          <w:rFonts w:ascii="Palatino Linotype" w:hAnsi="Palatino Linotype" w:cs="Palatino Linotype"/>
          <w:b/>
          <w:bCs/>
          <w:sz w:val="24"/>
          <w:szCs w:val="24"/>
          <w:lang w:eastAsia="hu-HU"/>
        </w:rPr>
        <w:t>Növénytani és vállalkozási ismeretek</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8B0744" w:rsidRPr="000E120B" w:rsidRDefault="008B0744" w:rsidP="00B87D30">
      <w:pPr>
        <w:widowControl w:val="0"/>
        <w:suppressAutoHyphens/>
        <w:spacing w:after="0" w:line="240" w:lineRule="auto"/>
        <w:rPr>
          <w:rFonts w:ascii="Palatino Linotype" w:hAnsi="Palatino Linotype" w:cs="Palatino Linotype"/>
          <w:b/>
          <w:bCs/>
          <w:kern w:val="1"/>
          <w:sz w:val="24"/>
          <w:szCs w:val="24"/>
          <w:lang w:eastAsia="hi-IN" w:bidi="hi-IN"/>
        </w:rPr>
      </w:pPr>
    </w:p>
    <w:tbl>
      <w:tblPr>
        <w:tblW w:w="13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017"/>
        <w:gridCol w:w="598"/>
        <w:gridCol w:w="424"/>
        <w:gridCol w:w="425"/>
        <w:gridCol w:w="425"/>
        <w:gridCol w:w="136"/>
        <w:gridCol w:w="36"/>
        <w:gridCol w:w="395"/>
        <w:gridCol w:w="30"/>
        <w:gridCol w:w="541"/>
        <w:gridCol w:w="425"/>
        <w:gridCol w:w="142"/>
        <w:gridCol w:w="431"/>
        <w:gridCol w:w="11"/>
        <w:gridCol w:w="422"/>
        <w:gridCol w:w="134"/>
        <w:gridCol w:w="11"/>
        <w:gridCol w:w="280"/>
        <w:gridCol w:w="276"/>
        <w:gridCol w:w="14"/>
        <w:gridCol w:w="326"/>
        <w:gridCol w:w="84"/>
        <w:gridCol w:w="16"/>
        <w:gridCol w:w="413"/>
        <w:gridCol w:w="12"/>
        <w:gridCol w:w="431"/>
        <w:gridCol w:w="166"/>
        <w:gridCol w:w="404"/>
        <w:gridCol w:w="567"/>
        <w:gridCol w:w="567"/>
      </w:tblGrid>
      <w:tr w:rsidR="008B0744" w:rsidRPr="000E120B">
        <w:trPr>
          <w:gridAfter w:val="3"/>
          <w:wAfter w:w="1538" w:type="dxa"/>
          <w:trHeight w:val="570"/>
          <w:jc w:val="center"/>
        </w:trPr>
        <w:tc>
          <w:tcPr>
            <w:tcW w:w="5021" w:type="dxa"/>
            <w:vMerge w:val="restart"/>
            <w:noWrap/>
            <w:vAlign w:val="center"/>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sidRPr="00447AE6">
              <w:rPr>
                <w:rFonts w:ascii="Palatino Linotype" w:hAnsi="Palatino Linotype" w:cs="Palatino Linotype"/>
                <w:sz w:val="20"/>
                <w:szCs w:val="20"/>
                <w:lang w:eastAsia="hu-HU"/>
              </w:rPr>
              <w:t>10979-12 Növénytani és vállalkozási ismeretek</w:t>
            </w:r>
            <w:r w:rsidRPr="000E120B">
              <w:rPr>
                <w:rFonts w:ascii="Palatino Linotype" w:hAnsi="Palatino Linotype" w:cs="Palatino Linotype"/>
                <w:sz w:val="20"/>
                <w:szCs w:val="20"/>
                <w:lang w:eastAsia="hu-HU"/>
              </w:rPr>
              <w:t xml:space="preserve"> </w:t>
            </w:r>
          </w:p>
        </w:tc>
        <w:tc>
          <w:tcPr>
            <w:tcW w:w="1873" w:type="dxa"/>
            <w:gridSpan w:val="4"/>
            <w:vAlign w:val="center"/>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Növénytan</w:t>
            </w:r>
            <w:r w:rsidRPr="000E120B">
              <w:rPr>
                <w:rFonts w:ascii="Palatino Linotype" w:hAnsi="Palatino Linotype" w:cs="Palatino Linotype"/>
                <w:sz w:val="20"/>
                <w:szCs w:val="20"/>
                <w:lang w:eastAsia="hu-HU"/>
              </w:rPr>
              <w:t xml:space="preserve"> </w:t>
            </w:r>
          </w:p>
        </w:tc>
        <w:tc>
          <w:tcPr>
            <w:tcW w:w="2131" w:type="dxa"/>
            <w:gridSpan w:val="8"/>
            <w:vAlign w:val="center"/>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Növénytan gyakorlat</w:t>
            </w:r>
            <w:r w:rsidRPr="000E120B">
              <w:rPr>
                <w:rFonts w:ascii="Palatino Linotype" w:hAnsi="Palatino Linotype" w:cs="Palatino Linotype"/>
                <w:sz w:val="20"/>
                <w:szCs w:val="20"/>
                <w:lang w:eastAsia="hu-HU"/>
              </w:rPr>
              <w:t xml:space="preserve"> </w:t>
            </w:r>
          </w:p>
        </w:tc>
        <w:tc>
          <w:tcPr>
            <w:tcW w:w="2596" w:type="dxa"/>
            <w:gridSpan w:val="14"/>
          </w:tcPr>
          <w:p w:rsidR="008B0744" w:rsidRDefault="008B0744" w:rsidP="00B87D30">
            <w:pPr>
              <w:spacing w:after="0" w:line="240" w:lineRule="auto"/>
              <w:jc w:val="center"/>
              <w:rPr>
                <w:rFonts w:ascii="Palatino Linotype" w:hAnsi="Palatino Linotype" w:cs="Palatino Linotype"/>
                <w:sz w:val="20"/>
                <w:szCs w:val="20"/>
                <w:lang w:eastAsia="hu-HU"/>
              </w:rPr>
            </w:pPr>
          </w:p>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Vállalkozási ismeretek gyakorlat</w:t>
            </w:r>
          </w:p>
        </w:tc>
      </w:tr>
      <w:tr w:rsidR="008B0744" w:rsidRPr="0043128E">
        <w:trPr>
          <w:gridAfter w:val="3"/>
          <w:wAfter w:w="1538" w:type="dxa"/>
          <w:trHeight w:val="3417"/>
          <w:jc w:val="center"/>
        </w:trPr>
        <w:tc>
          <w:tcPr>
            <w:tcW w:w="5021" w:type="dxa"/>
            <w:vMerge/>
            <w:vAlign w:val="center"/>
          </w:tcPr>
          <w:p w:rsidR="008B0744" w:rsidRPr="000E120B" w:rsidRDefault="008B0744" w:rsidP="00B87D30">
            <w:pPr>
              <w:spacing w:after="0" w:line="240" w:lineRule="auto"/>
              <w:rPr>
                <w:rFonts w:ascii="Palatino Linotype" w:hAnsi="Palatino Linotype" w:cs="Palatino Linotype"/>
                <w:sz w:val="20"/>
                <w:szCs w:val="20"/>
                <w:lang w:eastAsia="hu-HU"/>
              </w:rPr>
            </w:pPr>
          </w:p>
        </w:tc>
        <w:tc>
          <w:tcPr>
            <w:tcW w:w="599" w:type="dxa"/>
            <w:textDirection w:val="btLr"/>
            <w:vAlign w:val="bottom"/>
          </w:tcPr>
          <w:p w:rsidR="008B0744" w:rsidRPr="0043128E" w:rsidRDefault="008B0744" w:rsidP="00B87D30">
            <w:pPr>
              <w:spacing w:after="0" w:line="240" w:lineRule="auto"/>
              <w:ind w:left="57"/>
              <w:rPr>
                <w:rFonts w:ascii="Palatino Linotype" w:hAnsi="Palatino Linotype" w:cs="Palatino Linotype"/>
                <w:sz w:val="16"/>
                <w:szCs w:val="16"/>
                <w:lang w:eastAsia="hu-HU"/>
              </w:rPr>
            </w:pPr>
            <w:r w:rsidRPr="0043128E">
              <w:rPr>
                <w:rFonts w:ascii="Palatino Linotype" w:hAnsi="Palatino Linotype" w:cs="Palatino Linotype"/>
                <w:sz w:val="16"/>
                <w:szCs w:val="16"/>
                <w:lang w:eastAsia="hu-HU"/>
              </w:rPr>
              <w:t>Növénytani alapismeretek</w:t>
            </w:r>
          </w:p>
        </w:tc>
        <w:tc>
          <w:tcPr>
            <w:tcW w:w="424" w:type="dxa"/>
            <w:textDirection w:val="btLr"/>
            <w:vAlign w:val="bottom"/>
          </w:tcPr>
          <w:p w:rsidR="008B0744" w:rsidRPr="000E120B" w:rsidRDefault="008B0744"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w:t>
            </w:r>
            <w:r w:rsidRPr="008365F5">
              <w:rPr>
                <w:rFonts w:ascii="Palatino Linotype" w:hAnsi="Palatino Linotype" w:cs="Palatino Linotype"/>
                <w:sz w:val="16"/>
                <w:szCs w:val="16"/>
                <w:lang w:eastAsia="hu-HU"/>
              </w:rPr>
              <w:t>rdei fafajok és cserjék</w:t>
            </w:r>
          </w:p>
        </w:tc>
        <w:tc>
          <w:tcPr>
            <w:tcW w:w="425" w:type="dxa"/>
            <w:textDirection w:val="btLr"/>
          </w:tcPr>
          <w:p w:rsidR="008B0744" w:rsidRPr="0043128E" w:rsidRDefault="008B0744" w:rsidP="00B87D30">
            <w:pPr>
              <w:spacing w:after="0" w:line="240" w:lineRule="auto"/>
              <w:ind w:left="57"/>
              <w:rPr>
                <w:rFonts w:ascii="Palatino Linotype" w:hAnsi="Palatino Linotype" w:cs="Palatino Linotype"/>
                <w:sz w:val="16"/>
                <w:szCs w:val="16"/>
                <w:lang w:eastAsia="hu-HU"/>
              </w:rPr>
            </w:pPr>
            <w:r w:rsidRPr="0043128E">
              <w:rPr>
                <w:rFonts w:ascii="Palatino Linotype" w:hAnsi="Palatino Linotype" w:cs="Palatino Linotype"/>
                <w:sz w:val="16"/>
                <w:szCs w:val="16"/>
                <w:lang w:eastAsia="hu-HU"/>
              </w:rPr>
              <w:t>Lágyszárúak és védett növények</w:t>
            </w:r>
          </w:p>
        </w:tc>
        <w:tc>
          <w:tcPr>
            <w:tcW w:w="425" w:type="dxa"/>
            <w:textDirection w:val="btLr"/>
          </w:tcPr>
          <w:p w:rsidR="008B0744" w:rsidRPr="000E120B" w:rsidRDefault="008B0744"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Gombák</w:t>
            </w:r>
          </w:p>
        </w:tc>
        <w:tc>
          <w:tcPr>
            <w:tcW w:w="567" w:type="dxa"/>
            <w:gridSpan w:val="3"/>
            <w:textDirection w:val="btLr"/>
            <w:vAlign w:val="bottom"/>
          </w:tcPr>
          <w:p w:rsidR="008B0744" w:rsidRPr="0043128E" w:rsidRDefault="008B0744" w:rsidP="00143611">
            <w:pPr>
              <w:spacing w:after="0" w:line="240" w:lineRule="auto"/>
              <w:ind w:left="57"/>
              <w:rPr>
                <w:rFonts w:ascii="Palatino Linotype" w:hAnsi="Palatino Linotype" w:cs="Palatino Linotype"/>
                <w:sz w:val="16"/>
                <w:szCs w:val="16"/>
                <w:lang w:eastAsia="hu-HU"/>
              </w:rPr>
            </w:pPr>
            <w:r w:rsidRPr="0043128E">
              <w:rPr>
                <w:rFonts w:ascii="Palatino Linotype" w:hAnsi="Palatino Linotype" w:cs="Palatino Linotype"/>
                <w:sz w:val="16"/>
                <w:szCs w:val="16"/>
                <w:lang w:eastAsia="hu-HU"/>
              </w:rPr>
              <w:t>Növénytani alapismeretek</w:t>
            </w:r>
          </w:p>
        </w:tc>
        <w:tc>
          <w:tcPr>
            <w:tcW w:w="571" w:type="dxa"/>
            <w:gridSpan w:val="2"/>
            <w:textDirection w:val="btLr"/>
            <w:vAlign w:val="bottom"/>
          </w:tcPr>
          <w:p w:rsidR="008B0744" w:rsidRPr="000E120B" w:rsidRDefault="008B0744" w:rsidP="00143611">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Erdei fafajok és cserjék</w:t>
            </w:r>
          </w:p>
        </w:tc>
        <w:tc>
          <w:tcPr>
            <w:tcW w:w="567" w:type="dxa"/>
            <w:gridSpan w:val="2"/>
            <w:textDirection w:val="btLr"/>
          </w:tcPr>
          <w:p w:rsidR="008B0744" w:rsidRPr="000E120B" w:rsidRDefault="008B0744" w:rsidP="00143611">
            <w:pPr>
              <w:spacing w:after="0" w:line="240" w:lineRule="auto"/>
              <w:ind w:left="57"/>
              <w:rPr>
                <w:rFonts w:ascii="Palatino Linotype" w:hAnsi="Palatino Linotype" w:cs="Palatino Linotype"/>
                <w:sz w:val="20"/>
                <w:szCs w:val="20"/>
                <w:lang w:eastAsia="hu-HU"/>
              </w:rPr>
            </w:pPr>
            <w:r w:rsidRPr="0043128E">
              <w:rPr>
                <w:rFonts w:ascii="Palatino Linotype" w:hAnsi="Palatino Linotype" w:cs="Palatino Linotype"/>
                <w:sz w:val="16"/>
                <w:szCs w:val="16"/>
                <w:lang w:eastAsia="hu-HU"/>
              </w:rPr>
              <w:t xml:space="preserve">Lágyszárúak és védett </w:t>
            </w:r>
            <w:r>
              <w:rPr>
                <w:rFonts w:ascii="Palatino Linotype" w:hAnsi="Palatino Linotype" w:cs="Palatino Linotype"/>
                <w:sz w:val="20"/>
                <w:szCs w:val="20"/>
                <w:lang w:eastAsia="hu-HU"/>
              </w:rPr>
              <w:t>növények</w:t>
            </w:r>
          </w:p>
        </w:tc>
        <w:tc>
          <w:tcPr>
            <w:tcW w:w="426" w:type="dxa"/>
            <w:textDirection w:val="btLr"/>
          </w:tcPr>
          <w:p w:rsidR="008B0744" w:rsidRPr="000E120B" w:rsidRDefault="008B0744" w:rsidP="00143611">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Gombák</w:t>
            </w:r>
          </w:p>
        </w:tc>
        <w:tc>
          <w:tcPr>
            <w:tcW w:w="433" w:type="dxa"/>
            <w:gridSpan w:val="2"/>
            <w:textDirection w:val="btLr"/>
            <w:vAlign w:val="bottom"/>
          </w:tcPr>
          <w:p w:rsidR="008B0744" w:rsidRPr="008365F5" w:rsidRDefault="008B0744" w:rsidP="00B87D30">
            <w:pPr>
              <w:spacing w:after="0" w:line="240" w:lineRule="auto"/>
              <w:ind w:left="57"/>
              <w:rPr>
                <w:rFonts w:ascii="Palatino Linotype" w:hAnsi="Palatino Linotype" w:cs="Palatino Linotype"/>
                <w:sz w:val="16"/>
                <w:szCs w:val="16"/>
                <w:lang w:eastAsia="hu-HU"/>
              </w:rPr>
            </w:pPr>
            <w:r w:rsidRPr="008365F5">
              <w:rPr>
                <w:rFonts w:ascii="Palatino Linotype" w:hAnsi="Palatino Linotype" w:cs="Palatino Linotype"/>
                <w:sz w:val="16"/>
                <w:szCs w:val="16"/>
                <w:lang w:eastAsia="hu-HU"/>
              </w:rPr>
              <w:t>A vállalkozásra vonatkozó jogszabályok</w:t>
            </w:r>
          </w:p>
        </w:tc>
        <w:tc>
          <w:tcPr>
            <w:tcW w:w="425" w:type="dxa"/>
            <w:gridSpan w:val="3"/>
            <w:textDirection w:val="btLr"/>
            <w:vAlign w:val="bottom"/>
          </w:tcPr>
          <w:p w:rsidR="008B0744" w:rsidRPr="0043128E" w:rsidRDefault="008B0744" w:rsidP="00B87D30">
            <w:pPr>
              <w:spacing w:after="0" w:line="240" w:lineRule="auto"/>
              <w:ind w:left="57"/>
              <w:rPr>
                <w:rFonts w:ascii="Palatino Linotype" w:hAnsi="Palatino Linotype" w:cs="Palatino Linotype"/>
                <w:sz w:val="16"/>
                <w:szCs w:val="16"/>
                <w:lang w:eastAsia="hu-HU"/>
              </w:rPr>
            </w:pPr>
            <w:r w:rsidRPr="0043128E">
              <w:rPr>
                <w:rFonts w:ascii="Palatino Linotype" w:hAnsi="Palatino Linotype" w:cs="Palatino Linotype"/>
                <w:sz w:val="16"/>
                <w:szCs w:val="16"/>
                <w:lang w:eastAsia="hu-HU"/>
              </w:rPr>
              <w:t>Vállalkozási formák</w:t>
            </w:r>
          </w:p>
        </w:tc>
        <w:tc>
          <w:tcPr>
            <w:tcW w:w="616" w:type="dxa"/>
            <w:gridSpan w:val="3"/>
            <w:textDirection w:val="btLr"/>
            <w:vAlign w:val="bottom"/>
          </w:tcPr>
          <w:p w:rsidR="008B0744" w:rsidRPr="0043128E" w:rsidRDefault="008B0744" w:rsidP="00B87D30">
            <w:pPr>
              <w:spacing w:after="0" w:line="240" w:lineRule="auto"/>
              <w:ind w:left="57"/>
              <w:rPr>
                <w:rFonts w:ascii="Palatino Linotype" w:hAnsi="Palatino Linotype" w:cs="Palatino Linotype"/>
                <w:sz w:val="16"/>
                <w:szCs w:val="16"/>
                <w:lang w:eastAsia="hu-HU"/>
              </w:rPr>
            </w:pPr>
            <w:r w:rsidRPr="0043128E">
              <w:rPr>
                <w:rFonts w:ascii="Palatino Linotype" w:hAnsi="Palatino Linotype" w:cs="Palatino Linotype"/>
                <w:sz w:val="16"/>
                <w:szCs w:val="16"/>
                <w:lang w:eastAsia="hu-HU"/>
              </w:rPr>
              <w:t>A vállalkozás létrehozása</w:t>
            </w:r>
          </w:p>
        </w:tc>
        <w:tc>
          <w:tcPr>
            <w:tcW w:w="513" w:type="dxa"/>
            <w:gridSpan w:val="3"/>
            <w:textDirection w:val="btLr"/>
            <w:vAlign w:val="bottom"/>
          </w:tcPr>
          <w:p w:rsidR="008B0744" w:rsidRPr="0043128E" w:rsidRDefault="008B0744" w:rsidP="00B87D30">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 xml:space="preserve">A </w:t>
            </w:r>
            <w:r w:rsidRPr="0043128E">
              <w:rPr>
                <w:rFonts w:ascii="Palatino Linotype" w:hAnsi="Palatino Linotype" w:cs="Palatino Linotype"/>
                <w:sz w:val="20"/>
                <w:szCs w:val="20"/>
                <w:lang w:eastAsia="hu-HU"/>
              </w:rPr>
              <w:t>vállalkozás</w:t>
            </w:r>
            <w:r>
              <w:rPr>
                <w:rFonts w:ascii="Palatino Linotype" w:hAnsi="Palatino Linotype" w:cs="Palatino Linotype"/>
                <w:sz w:val="16"/>
                <w:szCs w:val="16"/>
                <w:lang w:eastAsia="hu-HU"/>
              </w:rPr>
              <w:t xml:space="preserve"> működtetése</w:t>
            </w:r>
          </w:p>
        </w:tc>
        <w:tc>
          <w:tcPr>
            <w:tcW w:w="609" w:type="dxa"/>
            <w:gridSpan w:val="3"/>
            <w:textDirection w:val="btLr"/>
            <w:vAlign w:val="bottom"/>
          </w:tcPr>
          <w:p w:rsidR="008B0744" w:rsidRPr="0043128E" w:rsidRDefault="008B0744" w:rsidP="0043128E">
            <w:pPr>
              <w:spacing w:after="0" w:line="240" w:lineRule="auto"/>
              <w:ind w:left="113"/>
              <w:rPr>
                <w:rFonts w:ascii="Palatino Linotype" w:hAnsi="Palatino Linotype" w:cs="Palatino Linotype"/>
                <w:sz w:val="16"/>
                <w:szCs w:val="16"/>
                <w:lang w:eastAsia="hu-HU"/>
              </w:rPr>
            </w:pPr>
            <w:r w:rsidRPr="0043128E">
              <w:rPr>
                <w:rFonts w:ascii="Palatino Linotype" w:hAnsi="Palatino Linotype" w:cs="Palatino Linotype"/>
                <w:sz w:val="16"/>
                <w:szCs w:val="16"/>
                <w:lang w:eastAsia="hu-HU"/>
              </w:rPr>
              <w:t>A vállalkozás megszüntetése</w:t>
            </w:r>
          </w:p>
        </w:tc>
      </w:tr>
      <w:tr w:rsidR="008B0744" w:rsidRPr="000E120B">
        <w:trPr>
          <w:gridAfter w:val="3"/>
          <w:wAfter w:w="1538" w:type="dxa"/>
          <w:trHeight w:val="345"/>
          <w:jc w:val="center"/>
        </w:trPr>
        <w:tc>
          <w:tcPr>
            <w:tcW w:w="11621" w:type="dxa"/>
            <w:gridSpan w:val="27"/>
            <w:noWrap/>
            <w:vAlign w:val="center"/>
          </w:tcPr>
          <w:p w:rsidR="008B0744" w:rsidRPr="0043128E" w:rsidRDefault="008B0744" w:rsidP="006E6764">
            <w:pPr>
              <w:spacing w:after="0" w:line="240" w:lineRule="auto"/>
              <w:jc w:val="center"/>
              <w:rPr>
                <w:rFonts w:ascii="Palatino Linotype" w:hAnsi="Palatino Linotype" w:cs="Palatino Linotype"/>
                <w:sz w:val="20"/>
                <w:szCs w:val="20"/>
                <w:lang w:eastAsia="hu-HU"/>
              </w:rPr>
            </w:pPr>
            <w:r w:rsidRPr="0043128E">
              <w:rPr>
                <w:rFonts w:ascii="Palatino Linotype" w:hAnsi="Palatino Linotype" w:cs="Palatino Linotype"/>
                <w:sz w:val="20"/>
                <w:szCs w:val="20"/>
                <w:lang w:eastAsia="hu-HU"/>
              </w:rPr>
              <w:t>FELADATOK</w:t>
            </w: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Csoportosítja a különböző fa- és cserjefajokat</w:t>
            </w:r>
          </w:p>
        </w:tc>
        <w:tc>
          <w:tcPr>
            <w:tcW w:w="56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Csoportosítja a különböző fafajokat rügyük, levelük, kérgük, fájuk és termésük alapján</w:t>
            </w:r>
          </w:p>
        </w:tc>
        <w:tc>
          <w:tcPr>
            <w:tcW w:w="56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Megkülönbözteti az ehető és mérgező gombákat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Ismeri az erdő leggyakoribb lágyszárú növényeit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Ismeri a védett növényeket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Tárgyal az érdekelt felekkel</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Költségvetést, árajánlatot készít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Szerződést köt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Gépeket szerez be, embereket alkalmaz</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Munkadokumentációt, üzleti tervet készít, számlát kezel</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Kezeli az alkatrészeket, üzemanyagot, készletről, kiadásról nyilvántartást vezet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Munkáért felelősséget vállal</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Vágástéri munkaszervezést végez</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Ellenőrzi a biztonsági szabályok betartását, az eszközök szakszerű kezelését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Bevallásokat készít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Megválasztja a számára kedvező vállalkozási formát, elvégzi az indításhoz szükséges teendőket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Felhasználja a mezőgazdasági támogatásokat és hitel lehetőségeket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Alkalmazza a marketing eszközeit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Érdeklődik a szakma új technikái iránt, és folyamatosan fejleszti ismereteit</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Munkáját az erdészeti, vadászati és természetvédelmi jogszabályok betartásával végzi</w:t>
            </w:r>
          </w:p>
        </w:tc>
        <w:tc>
          <w:tcPr>
            <w:tcW w:w="56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4"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rPr>
          <w:gridAfter w:val="3"/>
          <w:wAfter w:w="1538" w:type="dxa"/>
          <w:trHeight w:val="360"/>
          <w:jc w:val="center"/>
        </w:trPr>
        <w:tc>
          <w:tcPr>
            <w:tcW w:w="11621" w:type="dxa"/>
            <w:gridSpan w:val="27"/>
            <w:noWrap/>
            <w:vAlign w:val="center"/>
          </w:tcPr>
          <w:p w:rsidR="008B0744" w:rsidRPr="00492458" w:rsidRDefault="008B0744" w:rsidP="00656C9C">
            <w:pPr>
              <w:spacing w:after="0" w:line="240" w:lineRule="auto"/>
              <w:jc w:val="center"/>
              <w:rPr>
                <w:rFonts w:ascii="Palatino Linotype" w:hAnsi="Palatino Linotype" w:cs="Palatino Linotype"/>
                <w:sz w:val="20"/>
                <w:szCs w:val="20"/>
                <w:lang w:eastAsia="hu-HU"/>
              </w:rPr>
            </w:pPr>
            <w:r w:rsidRPr="00492458">
              <w:rPr>
                <w:rFonts w:ascii="Palatino Linotype" w:hAnsi="Palatino Linotype" w:cs="Palatino Linotype"/>
                <w:sz w:val="20"/>
                <w:szCs w:val="20"/>
                <w:lang w:eastAsia="hu-HU"/>
              </w:rPr>
              <w:t>SZAKMAI ISMERETEK</w:t>
            </w: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Fa felépítése</w:t>
            </w:r>
          </w:p>
        </w:tc>
        <w:tc>
          <w:tcPr>
            <w:tcW w:w="59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fenyők általános jellemzése</w:t>
            </w:r>
          </w:p>
        </w:tc>
        <w:tc>
          <w:tcPr>
            <w:tcW w:w="59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 xml:space="preserve">Az állományalkotó kemény és lágy lombos fák </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 xml:space="preserve">A legfontosabb cserjefajok </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 xml:space="preserve">A legfontosabb lágyszárúak és egyéb növények </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 xml:space="preserve">A legfontosabb ehető és mérgező gombák </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 xml:space="preserve">A leggyakoribb védett növények </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vállalkozásra vonatkozó alapvető törvények, rendeletek</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Vállalkozási formák</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Az üzleti terv tartalma, felépítése</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vállalkozás létrehozásának lépései</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belső és külső források biztosításának feltételei</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telephely kiválasztásának szempontjai</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feladat elvégzéséhez szükséges létszám, és munkakörök meghatározása</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tevékenységhez szükséges tárgyi feltételek kialakítása</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vagyonvédelem biztosításának módjai</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szerződések megkötésére és felbontására vonatkozó szabályok</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piaci folyamatok követése</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vállalkozással kapcsolatos adminisztratív feladatok</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munkatársak, alkalmazottak, alvállalkozók kiválasztása</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Szakmai továbbképzéseken való részvétel, információhoz jutás</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vállalkozás átszervezésének lehetőségei</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vállalkozás megszüntetésének formái, gyakorlati teendői</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07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munkavédelemre vonatkozó általános előírások</w:t>
            </w:r>
          </w:p>
        </w:tc>
        <w:tc>
          <w:tcPr>
            <w:tcW w:w="59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08"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8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1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43"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trPr>
          <w:gridAfter w:val="3"/>
          <w:wAfter w:w="1538" w:type="dxa"/>
          <w:trHeight w:val="360"/>
          <w:jc w:val="center"/>
        </w:trPr>
        <w:tc>
          <w:tcPr>
            <w:tcW w:w="11621" w:type="dxa"/>
            <w:gridSpan w:val="27"/>
            <w:noWrap/>
            <w:vAlign w:val="center"/>
          </w:tcPr>
          <w:p w:rsidR="008B0744" w:rsidRPr="000E120B" w:rsidRDefault="008B0744"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40"/>
        </w:trPr>
        <w:tc>
          <w:tcPr>
            <w:tcW w:w="5101"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Olvasott szöveg megértése</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01"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Köznyelvi beszédkészség</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01"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Információforrások kezelése</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01"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Köznyelvi szöveg fogalmazása írásban</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01"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Szakmai nyelvezetű íráskészség, írásbeli fogalmazás készsége</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4"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gridAfter w:val="3"/>
          <w:wAfter w:w="1538" w:type="dxa"/>
          <w:trHeight w:val="360"/>
          <w:jc w:val="center"/>
        </w:trPr>
        <w:tc>
          <w:tcPr>
            <w:tcW w:w="11621" w:type="dxa"/>
            <w:gridSpan w:val="27"/>
            <w:noWrap/>
            <w:vAlign w:val="center"/>
          </w:tcPr>
          <w:p w:rsidR="008B0744" w:rsidRPr="000E120B" w:rsidRDefault="008B0744"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510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Önállóság</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510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Megbízhatóság</w:t>
            </w:r>
          </w:p>
        </w:tc>
        <w:tc>
          <w:tcPr>
            <w:tcW w:w="425"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510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Pontosság</w:t>
            </w:r>
          </w:p>
        </w:tc>
        <w:tc>
          <w:tcPr>
            <w:tcW w:w="425"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trPr>
          <w:gridAfter w:val="3"/>
          <w:wAfter w:w="1538" w:type="dxa"/>
          <w:trHeight w:val="360"/>
          <w:jc w:val="center"/>
        </w:trPr>
        <w:tc>
          <w:tcPr>
            <w:tcW w:w="11621" w:type="dxa"/>
            <w:gridSpan w:val="27"/>
            <w:noWrap/>
            <w:vAlign w:val="center"/>
          </w:tcPr>
          <w:p w:rsidR="008B0744" w:rsidRPr="000E120B" w:rsidRDefault="008B0744"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510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Segítőkészség</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510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Irányítási készség</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5107" w:type="dxa"/>
            <w:gridSpan w:val="4"/>
            <w:tcBorders>
              <w:top w:val="single" w:sz="4" w:space="0" w:color="auto"/>
              <w:left w:val="single" w:sz="4" w:space="0" w:color="auto"/>
              <w:bottom w:val="single" w:sz="4" w:space="0" w:color="auto"/>
              <w:right w:val="single" w:sz="4" w:space="0" w:color="auto"/>
            </w:tcBorders>
            <w:noWrap/>
          </w:tcPr>
          <w:p w:rsidR="008B0744" w:rsidRPr="003F660E" w:rsidRDefault="008B0744" w:rsidP="00143611">
            <w:pPr>
              <w:autoSpaceDE w:val="0"/>
              <w:autoSpaceDN w:val="0"/>
              <w:adjustRightInd w:val="0"/>
              <w:jc w:val="both"/>
              <w:rPr>
                <w:rFonts w:cs="Times New Roman"/>
                <w:sz w:val="20"/>
                <w:szCs w:val="20"/>
              </w:rPr>
            </w:pPr>
            <w:r w:rsidRPr="003F660E">
              <w:rPr>
                <w:rFonts w:ascii="Times New Roman" w:hAnsi="Times New Roman" w:cs="Times New Roman"/>
                <w:sz w:val="20"/>
                <w:szCs w:val="20"/>
              </w:rPr>
              <w:t>Határozottság</w:t>
            </w:r>
          </w:p>
        </w:tc>
        <w:tc>
          <w:tcPr>
            <w:tcW w:w="425"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656C9C">
        <w:trPr>
          <w:gridAfter w:val="3"/>
          <w:wAfter w:w="1538" w:type="dxa"/>
          <w:trHeight w:val="360"/>
          <w:jc w:val="center"/>
        </w:trPr>
        <w:tc>
          <w:tcPr>
            <w:tcW w:w="11621" w:type="dxa"/>
            <w:gridSpan w:val="27"/>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510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Áttekintő képesség</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510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Rendszerező képesség</w:t>
            </w:r>
          </w:p>
        </w:tc>
        <w:tc>
          <w:tcPr>
            <w:tcW w:w="425"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42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70"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p>
        </w:tc>
      </w:tr>
      <w:tr w:rsidR="008B0744" w:rsidRPr="000E120B" w:rsidTr="00656C9C">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5107" w:type="dxa"/>
            <w:gridSpan w:val="4"/>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Információgyűjtés</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3"/>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gridSpan w:val="3"/>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7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56C9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8B0744" w:rsidRPr="000E120B" w:rsidRDefault="008B0744" w:rsidP="006E6764">
      <w:pPr>
        <w:widowControl w:val="0"/>
        <w:suppressAutoHyphens/>
        <w:spacing w:after="0" w:line="240" w:lineRule="auto"/>
        <w:rPr>
          <w:rFonts w:ascii="Palatino Linotype" w:hAnsi="Palatino Linotype" w:cs="Palatino Linotype"/>
          <w:kern w:val="1"/>
          <w:sz w:val="20"/>
          <w:szCs w:val="20"/>
          <w:lang w:eastAsia="hi-IN" w:bidi="hi-IN"/>
        </w:rPr>
      </w:pPr>
    </w:p>
    <w:p w:rsidR="008B0744" w:rsidRDefault="008B0744" w:rsidP="006039B3">
      <w:pPr>
        <w:widowControl w:val="0"/>
        <w:suppressAutoHyphens/>
        <w:spacing w:after="0" w:line="240" w:lineRule="auto"/>
        <w:jc w:val="center"/>
        <w:rPr>
          <w:rFonts w:ascii="Palatino Linotype" w:hAnsi="Palatino Linotype" w:cs="Palatino Linotype"/>
          <w:kern w:val="1"/>
          <w:sz w:val="20"/>
          <w:szCs w:val="20"/>
          <w:lang w:eastAsia="hi-IN" w:bidi="hi-IN"/>
        </w:rPr>
        <w:sectPr w:rsidR="008B0744" w:rsidSect="00122BA8">
          <w:pgSz w:w="16838" w:h="11906" w:orient="landscape"/>
          <w:pgMar w:top="1276" w:right="1417" w:bottom="1417" w:left="1417" w:header="708" w:footer="708" w:gutter="0"/>
          <w:cols w:space="708"/>
          <w:docGrid w:linePitch="360"/>
        </w:sectPr>
      </w:pPr>
    </w:p>
    <w:p w:rsidR="008B0744" w:rsidRPr="000E120B" w:rsidRDefault="008B0744" w:rsidP="006039B3">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8B0744" w:rsidRPr="000E120B" w:rsidRDefault="008B0744" w:rsidP="00656C9C">
      <w:pPr>
        <w:numPr>
          <w:ilvl w:val="0"/>
          <w:numId w:val="4"/>
        </w:numPr>
        <w:tabs>
          <w:tab w:val="clear" w:pos="360"/>
        </w:tabs>
        <w:spacing w:after="0" w:line="240" w:lineRule="auto"/>
        <w:ind w:left="0" w:firstLine="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Növénytan tantárgy </w:t>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108</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/104 óra*</w:t>
      </w:r>
    </w:p>
    <w:p w:rsidR="008B0744" w:rsidRPr="00B87D30" w:rsidRDefault="008B0744" w:rsidP="00656C9C">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656C9C">
      <w:pPr>
        <w:widowControl w:val="0"/>
        <w:suppressAutoHyphens/>
        <w:spacing w:after="0" w:line="240" w:lineRule="auto"/>
        <w:rPr>
          <w:rFonts w:ascii="Palatino Linotype" w:hAnsi="Palatino Linotype" w:cs="Palatino Linotype"/>
          <w:b/>
          <w:bCs/>
          <w:sz w:val="24"/>
          <w:szCs w:val="24"/>
          <w:lang w:eastAsia="hu-HU"/>
        </w:rPr>
      </w:pPr>
    </w:p>
    <w:p w:rsidR="008B0744" w:rsidRDefault="008B0744" w:rsidP="00656C9C">
      <w:pPr>
        <w:numPr>
          <w:ilvl w:val="1"/>
          <w:numId w:val="4"/>
        </w:numPr>
        <w:spacing w:after="0" w:line="240" w:lineRule="auto"/>
        <w:ind w:left="0" w:firstLine="284"/>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lang w:eastAsia="hu-HU"/>
        </w:rPr>
        <w:t>A tantárgy tanításának célja</w:t>
      </w:r>
    </w:p>
    <w:p w:rsidR="008B0744" w:rsidRDefault="008B0744" w:rsidP="00656C9C">
      <w:pPr>
        <w:spacing w:after="0" w:line="240" w:lineRule="auto"/>
        <w:ind w:left="284"/>
        <w:jc w:val="both"/>
        <w:rPr>
          <w:rFonts w:ascii="Palatino Linotype" w:hAnsi="Palatino Linotype" w:cs="Palatino Linotype"/>
          <w:sz w:val="24"/>
          <w:szCs w:val="24"/>
          <w:lang w:eastAsia="hu-HU"/>
        </w:rPr>
      </w:pPr>
      <w:r w:rsidRPr="00D916E7">
        <w:rPr>
          <w:rFonts w:ascii="Palatino Linotype" w:hAnsi="Palatino Linotype" w:cs="Palatino Linotype"/>
          <w:sz w:val="24"/>
          <w:szCs w:val="24"/>
          <w:lang w:eastAsia="hu-HU"/>
        </w:rPr>
        <w:t>A tanulók, mint leendő szakmunkások megismerjék az erdő növényvilágát, az erdei életközösség legfontosabb fa-</w:t>
      </w:r>
      <w:r>
        <w:rPr>
          <w:rFonts w:ascii="Palatino Linotype" w:hAnsi="Palatino Linotype" w:cs="Palatino Linotype"/>
          <w:sz w:val="24"/>
          <w:szCs w:val="24"/>
          <w:lang w:eastAsia="hu-HU"/>
        </w:rPr>
        <w:t xml:space="preserve"> </w:t>
      </w:r>
      <w:r w:rsidRPr="00D916E7">
        <w:rPr>
          <w:rFonts w:ascii="Palatino Linotype" w:hAnsi="Palatino Linotype" w:cs="Palatino Linotype"/>
          <w:sz w:val="24"/>
          <w:szCs w:val="24"/>
          <w:lang w:eastAsia="hu-HU"/>
        </w:rPr>
        <w:t>és cserjefajait. Tájékozottak legyenek a leggyakrabban előforduló lágyszárú növényekben, el tudják különíteni a védett növényeket és ismerjék az ehető és a mérgező gombákat.</w:t>
      </w:r>
    </w:p>
    <w:p w:rsidR="008B0744" w:rsidRPr="000E120B" w:rsidRDefault="008B0744" w:rsidP="00656C9C">
      <w:pPr>
        <w:widowControl w:val="0"/>
        <w:suppressAutoHyphens/>
        <w:spacing w:after="0" w:line="240" w:lineRule="auto"/>
        <w:ind w:left="284"/>
        <w:rPr>
          <w:rFonts w:ascii="Palatino Linotype" w:hAnsi="Palatino Linotype" w:cs="Palatino Linotype"/>
          <w:b/>
          <w:bCs/>
          <w:kern w:val="1"/>
          <w:sz w:val="24"/>
          <w:szCs w:val="24"/>
          <w:lang w:eastAsia="hi-IN" w:bidi="hi-IN"/>
        </w:rPr>
      </w:pPr>
    </w:p>
    <w:p w:rsidR="008B0744" w:rsidRDefault="008B0744" w:rsidP="00656C9C">
      <w:pPr>
        <w:numPr>
          <w:ilvl w:val="1"/>
          <w:numId w:val="4"/>
        </w:numPr>
        <w:spacing w:after="0" w:line="240" w:lineRule="auto"/>
        <w:ind w:left="0" w:firstLine="284"/>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8B0744" w:rsidRPr="00D916E7" w:rsidRDefault="008B0744" w:rsidP="00656C9C">
      <w:pPr>
        <w:spacing w:after="0" w:line="240" w:lineRule="auto"/>
        <w:ind w:firstLine="284"/>
        <w:rPr>
          <w:rFonts w:ascii="Palatino Linotype" w:hAnsi="Palatino Linotype" w:cs="Palatino Linotype"/>
          <w:sz w:val="24"/>
          <w:szCs w:val="24"/>
          <w:lang w:eastAsia="hu-HU"/>
        </w:rPr>
      </w:pPr>
      <w:r w:rsidRPr="00D916E7">
        <w:rPr>
          <w:rFonts w:ascii="Palatino Linotype" w:hAnsi="Palatino Linotype" w:cs="Palatino Linotype"/>
          <w:sz w:val="24"/>
          <w:szCs w:val="24"/>
          <w:lang w:eastAsia="hu-HU"/>
        </w:rPr>
        <w:t>Természetismeret</w:t>
      </w:r>
    </w:p>
    <w:p w:rsidR="008B0744" w:rsidRDefault="008B0744" w:rsidP="00656C9C">
      <w:pPr>
        <w:spacing w:after="0" w:line="240" w:lineRule="auto"/>
        <w:ind w:firstLine="284"/>
        <w:rPr>
          <w:rFonts w:ascii="Palatino Linotype" w:hAnsi="Palatino Linotype" w:cs="Palatino Linotype"/>
          <w:sz w:val="24"/>
          <w:szCs w:val="24"/>
          <w:lang w:eastAsia="hu-HU"/>
        </w:rPr>
      </w:pPr>
      <w:r w:rsidRPr="00D916E7">
        <w:rPr>
          <w:rFonts w:ascii="Palatino Linotype" w:hAnsi="Palatino Linotype" w:cs="Palatino Linotype"/>
          <w:sz w:val="24"/>
          <w:szCs w:val="24"/>
          <w:lang w:eastAsia="hu-HU"/>
        </w:rPr>
        <w:t>Erdőművelési ismeretek, fakitermelési ismeretek.</w:t>
      </w:r>
    </w:p>
    <w:p w:rsidR="008B0744" w:rsidRPr="000E120B" w:rsidRDefault="008B0744" w:rsidP="00656C9C">
      <w:pPr>
        <w:spacing w:after="0" w:line="240" w:lineRule="auto"/>
        <w:ind w:firstLine="284"/>
        <w:rPr>
          <w:rFonts w:ascii="Palatino Linotype" w:hAnsi="Palatino Linotype" w:cs="Palatino Linotype"/>
          <w:b/>
          <w:bCs/>
          <w:kern w:val="1"/>
          <w:sz w:val="24"/>
          <w:szCs w:val="24"/>
          <w:lang w:eastAsia="hi-IN" w:bidi="hi-IN"/>
        </w:rPr>
      </w:pPr>
    </w:p>
    <w:p w:rsidR="008B0744" w:rsidRPr="000E120B" w:rsidRDefault="008B0744" w:rsidP="00656C9C">
      <w:pPr>
        <w:numPr>
          <w:ilvl w:val="1"/>
          <w:numId w:val="4"/>
        </w:numPr>
        <w:spacing w:after="0" w:line="240" w:lineRule="auto"/>
        <w:ind w:left="0" w:firstLine="284"/>
        <w:rPr>
          <w:rFonts w:ascii="Palatino Linotype" w:hAnsi="Palatino Linotype" w:cs="Palatino Linotype"/>
          <w:b/>
          <w:bCs/>
          <w:sz w:val="24"/>
          <w:szCs w:val="24"/>
        </w:rPr>
      </w:pPr>
      <w:r w:rsidRPr="000E120B">
        <w:rPr>
          <w:rFonts w:ascii="Palatino Linotype" w:hAnsi="Palatino Linotype" w:cs="Palatino Linotype"/>
          <w:b/>
          <w:bCs/>
          <w:sz w:val="24"/>
          <w:szCs w:val="24"/>
        </w:rPr>
        <w:t>Témakörök</w:t>
      </w:r>
    </w:p>
    <w:p w:rsidR="008B0744" w:rsidRPr="000E120B" w:rsidRDefault="008B0744"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656C9C">
      <w:pPr>
        <w:widowControl w:val="0"/>
        <w:numPr>
          <w:ilvl w:val="2"/>
          <w:numId w:val="4"/>
        </w:numPr>
        <w:suppressAutoHyphens/>
        <w:spacing w:after="0" w:line="240" w:lineRule="auto"/>
        <w:ind w:left="1134" w:firstLine="0"/>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Növénytani alapismeretek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kern w:val="1"/>
          <w:sz w:val="24"/>
          <w:szCs w:val="24"/>
          <w:lang w:eastAsia="hi-IN" w:bidi="hi-IN"/>
        </w:rPr>
        <w:t>12</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 xml:space="preserve">12 </w:t>
      </w:r>
      <w:r w:rsidRPr="00B87D30">
        <w:rPr>
          <w:rFonts w:ascii="Palatino Linotype" w:hAnsi="Palatino Linotype" w:cs="Palatino Linotype"/>
          <w:b/>
          <w:bCs/>
          <w:i/>
          <w:iCs/>
          <w:kern w:val="1"/>
          <w:sz w:val="24"/>
          <w:szCs w:val="24"/>
          <w:lang w:eastAsia="hi-IN" w:bidi="hi-IN"/>
        </w:rPr>
        <w:t>óra</w:t>
      </w:r>
    </w:p>
    <w:p w:rsidR="008B0744" w:rsidRDefault="008B0744" w:rsidP="00656C9C">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fa felépítésének ismerete</w:t>
      </w:r>
    </w:p>
    <w:p w:rsidR="008B0744" w:rsidRDefault="008B0744" w:rsidP="00656C9C">
      <w:pPr>
        <w:widowControl w:val="0"/>
        <w:suppressAutoHyphens/>
        <w:spacing w:after="0" w:line="240" w:lineRule="auto"/>
        <w:ind w:left="1800" w:hanging="666"/>
        <w:rPr>
          <w:rFonts w:ascii="Palatino Linotype" w:hAnsi="Palatino Linotype" w:cs="Palatino Linotype"/>
          <w:kern w:val="1"/>
          <w:sz w:val="24"/>
          <w:szCs w:val="24"/>
          <w:lang w:eastAsia="hi-IN" w:bidi="hi-IN"/>
        </w:rPr>
      </w:pPr>
    </w:p>
    <w:p w:rsidR="008B0744" w:rsidRDefault="008B0744" w:rsidP="00656C9C">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Erdei fafajok és cserjék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72</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68 </w:t>
      </w:r>
      <w:r w:rsidRPr="00B87D30">
        <w:rPr>
          <w:rFonts w:ascii="Palatino Linotype" w:hAnsi="Palatino Linotype" w:cs="Palatino Linotype"/>
          <w:b/>
          <w:bCs/>
          <w:i/>
          <w:iCs/>
          <w:sz w:val="24"/>
          <w:szCs w:val="24"/>
        </w:rPr>
        <w:t>óra</w:t>
      </w:r>
    </w:p>
    <w:p w:rsidR="008B0744" w:rsidRDefault="008B0744" w:rsidP="00656C9C">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fenyők általános jellemzése</w:t>
      </w:r>
    </w:p>
    <w:p w:rsidR="008B0744" w:rsidRPr="00CA75DE" w:rsidRDefault="008B0744" w:rsidP="00656C9C">
      <w:pPr>
        <w:widowControl w:val="0"/>
        <w:suppressAutoHyphens/>
        <w:spacing w:after="0" w:line="240" w:lineRule="auto"/>
        <w:ind w:left="1800" w:hanging="666"/>
        <w:jc w:val="both"/>
        <w:rPr>
          <w:rFonts w:ascii="Palatino Linotype" w:hAnsi="Palatino Linotype" w:cs="Palatino Linotype"/>
          <w:b/>
          <w:bCs/>
          <w:sz w:val="24"/>
          <w:szCs w:val="24"/>
        </w:rPr>
      </w:pPr>
      <w:r>
        <w:rPr>
          <w:rFonts w:ascii="Palatino Linotype" w:hAnsi="Palatino Linotype" w:cs="Palatino Linotype"/>
          <w:kern w:val="1"/>
          <w:sz w:val="24"/>
          <w:szCs w:val="24"/>
          <w:lang w:eastAsia="hi-IN" w:bidi="hi-IN"/>
        </w:rPr>
        <w:t>Az állományalkotó kemény és lágy lombos fák ismerete</w:t>
      </w:r>
    </w:p>
    <w:p w:rsidR="008B0744" w:rsidRPr="00F4087A" w:rsidRDefault="008B0744" w:rsidP="00656C9C">
      <w:pPr>
        <w:widowControl w:val="0"/>
        <w:suppressAutoHyphens/>
        <w:spacing w:after="0" w:line="240" w:lineRule="auto"/>
        <w:ind w:left="1800" w:hanging="666"/>
        <w:jc w:val="both"/>
        <w:rPr>
          <w:rFonts w:ascii="Palatino Linotype" w:hAnsi="Palatino Linotype" w:cs="Palatino Linotype"/>
          <w:b/>
          <w:bCs/>
          <w:sz w:val="24"/>
          <w:szCs w:val="24"/>
        </w:rPr>
      </w:pPr>
      <w:r>
        <w:rPr>
          <w:rFonts w:ascii="Palatino Linotype" w:hAnsi="Palatino Linotype" w:cs="Palatino Linotype"/>
          <w:kern w:val="1"/>
          <w:sz w:val="24"/>
          <w:szCs w:val="24"/>
          <w:lang w:eastAsia="hi-IN" w:bidi="hi-IN"/>
        </w:rPr>
        <w:t>A legfontosabb cserjefajok ismerete</w:t>
      </w:r>
    </w:p>
    <w:p w:rsidR="008B0744" w:rsidRPr="00CA75DE" w:rsidRDefault="008B0744" w:rsidP="00656C9C">
      <w:pPr>
        <w:widowControl w:val="0"/>
        <w:suppressAutoHyphens/>
        <w:spacing w:after="0" w:line="240" w:lineRule="auto"/>
        <w:ind w:left="1800" w:hanging="666"/>
        <w:jc w:val="both"/>
        <w:rPr>
          <w:rFonts w:ascii="Palatino Linotype" w:hAnsi="Palatino Linotype" w:cs="Palatino Linotype"/>
          <w:b/>
          <w:bCs/>
          <w:sz w:val="24"/>
          <w:szCs w:val="24"/>
        </w:rPr>
      </w:pPr>
    </w:p>
    <w:p w:rsidR="008B0744" w:rsidRPr="000E120B" w:rsidRDefault="008B0744" w:rsidP="00656C9C">
      <w:pPr>
        <w:widowControl w:val="0"/>
        <w:numPr>
          <w:ilvl w:val="2"/>
          <w:numId w:val="4"/>
        </w:numPr>
        <w:suppressAutoHyphens/>
        <w:spacing w:after="0" w:line="240" w:lineRule="auto"/>
        <w:ind w:firstLine="204"/>
        <w:rPr>
          <w:rFonts w:ascii="Palatino Linotype" w:hAnsi="Palatino Linotype" w:cs="Palatino Linotype"/>
          <w:b/>
          <w:bCs/>
          <w:sz w:val="24"/>
          <w:szCs w:val="24"/>
        </w:rPr>
      </w:pPr>
      <w:r>
        <w:rPr>
          <w:rFonts w:ascii="Palatino Linotype" w:hAnsi="Palatino Linotype" w:cs="Palatino Linotype"/>
          <w:b/>
          <w:bCs/>
          <w:sz w:val="24"/>
          <w:szCs w:val="24"/>
        </w:rPr>
        <w:t>Lágyszárúak és védett növények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12</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12 </w:t>
      </w:r>
      <w:r w:rsidRPr="00B87D30">
        <w:rPr>
          <w:rFonts w:ascii="Palatino Linotype" w:hAnsi="Palatino Linotype" w:cs="Palatino Linotype"/>
          <w:b/>
          <w:bCs/>
          <w:i/>
          <w:iCs/>
          <w:sz w:val="24"/>
          <w:szCs w:val="24"/>
        </w:rPr>
        <w:t>óra</w:t>
      </w:r>
    </w:p>
    <w:p w:rsidR="008B0744" w:rsidRDefault="008B0744" w:rsidP="00656C9C">
      <w:pPr>
        <w:widowControl w:val="0"/>
        <w:suppressAutoHyphens/>
        <w:spacing w:after="0" w:line="240" w:lineRule="auto"/>
        <w:ind w:firstLine="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legfontosabb lágyszárúak és egyéb növények ismerete</w:t>
      </w:r>
    </w:p>
    <w:p w:rsidR="008B0744" w:rsidRDefault="008B0744" w:rsidP="00656C9C">
      <w:pPr>
        <w:widowControl w:val="0"/>
        <w:suppressAutoHyphens/>
        <w:spacing w:after="0" w:line="240" w:lineRule="auto"/>
        <w:ind w:firstLine="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leggyakoribb védett növények ismerete</w:t>
      </w:r>
    </w:p>
    <w:p w:rsidR="008B0744" w:rsidRPr="000E120B" w:rsidRDefault="008B0744" w:rsidP="00656C9C">
      <w:pPr>
        <w:widowControl w:val="0"/>
        <w:suppressAutoHyphens/>
        <w:spacing w:after="0" w:line="240" w:lineRule="auto"/>
        <w:ind w:firstLine="1134"/>
        <w:rPr>
          <w:rFonts w:ascii="Palatino Linotype" w:hAnsi="Palatino Linotype" w:cs="Palatino Linotype"/>
          <w:kern w:val="1"/>
          <w:sz w:val="24"/>
          <w:szCs w:val="24"/>
          <w:lang w:eastAsia="hi-IN" w:bidi="hi-IN"/>
        </w:rPr>
      </w:pPr>
    </w:p>
    <w:p w:rsidR="008B0744" w:rsidRPr="000E120B" w:rsidRDefault="008B0744" w:rsidP="00656C9C">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Gombák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12</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12 </w:t>
      </w:r>
      <w:r w:rsidRPr="00B87D30">
        <w:rPr>
          <w:rFonts w:ascii="Palatino Linotype" w:hAnsi="Palatino Linotype" w:cs="Palatino Linotype"/>
          <w:b/>
          <w:bCs/>
          <w:i/>
          <w:iCs/>
          <w:sz w:val="24"/>
          <w:szCs w:val="24"/>
        </w:rPr>
        <w:t>óra</w:t>
      </w:r>
    </w:p>
    <w:p w:rsidR="008B0744" w:rsidRDefault="008B0744" w:rsidP="00656C9C">
      <w:pPr>
        <w:widowControl w:val="0"/>
        <w:suppressAutoHyphens/>
        <w:spacing w:after="0" w:line="240" w:lineRule="auto"/>
        <w:ind w:firstLine="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legfontosabb ehető és mérgező gombák ismerete</w:t>
      </w:r>
    </w:p>
    <w:p w:rsidR="008B0744" w:rsidRPr="00656C9C" w:rsidRDefault="008B0744" w:rsidP="00656C9C">
      <w:pPr>
        <w:widowControl w:val="0"/>
        <w:suppressAutoHyphens/>
        <w:spacing w:after="0" w:line="240" w:lineRule="auto"/>
        <w:ind w:firstLine="1134"/>
        <w:rPr>
          <w:rFonts w:ascii="Palatino Linotype" w:hAnsi="Palatino Linotype" w:cs="Palatino Linotype"/>
          <w:kern w:val="1"/>
          <w:sz w:val="24"/>
          <w:szCs w:val="24"/>
          <w:lang w:eastAsia="hi-IN" w:bidi="hi-IN"/>
        </w:rPr>
      </w:pPr>
    </w:p>
    <w:p w:rsidR="008B0744" w:rsidRPr="00B87D30" w:rsidRDefault="008B0744" w:rsidP="00656C9C">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656C9C">
      <w:pPr>
        <w:widowControl w:val="0"/>
        <w:suppressAutoHyphens/>
        <w:spacing w:after="0" w:line="240" w:lineRule="auto"/>
        <w:ind w:hanging="432"/>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r>
      <w:r w:rsidRPr="00CA75DE">
        <w:rPr>
          <w:rFonts w:ascii="Palatino Linotype" w:hAnsi="Palatino Linotype" w:cs="Palatino Linotype"/>
          <w:kern w:val="1"/>
          <w:sz w:val="24"/>
          <w:szCs w:val="24"/>
          <w:lang w:eastAsia="hi-IN" w:bidi="hi-IN"/>
        </w:rPr>
        <w:t>szaktanterem</w:t>
      </w:r>
    </w:p>
    <w:p w:rsidR="008B0744" w:rsidRPr="00CA75DE" w:rsidRDefault="008B0744" w:rsidP="006E6764">
      <w:pPr>
        <w:widowControl w:val="0"/>
        <w:suppressAutoHyphens/>
        <w:spacing w:after="0" w:line="240" w:lineRule="auto"/>
        <w:rPr>
          <w:rFonts w:ascii="Palatino Linotype" w:hAnsi="Palatino Linotype" w:cs="Palatino Linotype"/>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Pr="00967BE7" w:rsidRDefault="008B0744" w:rsidP="00B87D30">
      <w:pPr>
        <w:spacing w:after="0" w:line="240" w:lineRule="auto"/>
        <w:rPr>
          <w:rFonts w:ascii="Palatino Linotype" w:hAnsi="Palatino Linotype" w:cs="Palatino Linotype"/>
          <w:b/>
          <w:bCs/>
          <w:sz w:val="24"/>
          <w:szCs w:val="24"/>
        </w:rPr>
      </w:pPr>
    </w:p>
    <w:p w:rsidR="008B0744" w:rsidRDefault="008B0744" w:rsidP="00B87D30">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3F5D7F">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2</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Növény, gomba preparátumok, gyűjtemények, határozó könyvek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r>
    </w:tbl>
    <w:p w:rsidR="008B0744" w:rsidRDefault="008B0744" w:rsidP="00B87D30">
      <w:pPr>
        <w:pStyle w:val="ListParagraph"/>
        <w:spacing w:after="0" w:line="240" w:lineRule="auto"/>
        <w:ind w:left="791" w:firstLine="1"/>
        <w:rPr>
          <w:rFonts w:ascii="Palatino Linotype" w:hAnsi="Palatino Linotype" w:cs="Palatino Linotype"/>
          <w:b/>
          <w:bCs/>
          <w:i/>
          <w:iCs/>
          <w:sz w:val="24"/>
          <w:szCs w:val="24"/>
        </w:rPr>
      </w:pPr>
    </w:p>
    <w:p w:rsidR="008B0744" w:rsidRDefault="008B0744" w:rsidP="00B87D30">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3F5D7F">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határozókönyvek</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w:t>
            </w: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w:t>
            </w: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határozókönyvek</w:t>
            </w: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Határozókönyvek, gyűjtemények</w:t>
            </w: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értelmezése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Határozókönyvek</w:t>
            </w: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XY rajz készítése </w:t>
            </w:r>
            <w:r>
              <w:rPr>
                <w:rFonts w:ascii="Palatino Linotype" w:hAnsi="Palatino Linotype" w:cs="Palatino Linotype"/>
                <w:sz w:val="20"/>
                <w:szCs w:val="20"/>
              </w:rPr>
              <w:t>a növényekről</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w:t>
            </w:r>
          </w:p>
        </w:tc>
      </w:tr>
      <w:tr w:rsidR="008B0744" w:rsidRPr="00FE5532">
        <w:trPr>
          <w:trHeight w:val="499"/>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Határozókönyvek</w:t>
            </w:r>
          </w:p>
        </w:tc>
      </w:tr>
    </w:tbl>
    <w:p w:rsidR="008B0744" w:rsidRPr="000E120B" w:rsidRDefault="008B0744" w:rsidP="00B87D30">
      <w:pPr>
        <w:spacing w:after="0" w:line="240" w:lineRule="auto"/>
        <w:ind w:left="792"/>
        <w:rPr>
          <w:rFonts w:ascii="Palatino Linotype" w:hAnsi="Palatino Linotype" w:cs="Palatino Linotype"/>
          <w:b/>
          <w:bCs/>
          <w:sz w:val="24"/>
          <w:szCs w:val="24"/>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8B0744" w:rsidRPr="003A382F" w:rsidRDefault="008B0744" w:rsidP="003A382F">
      <w:pPr>
        <w:autoSpaceDE w:val="0"/>
        <w:autoSpaceDN w:val="0"/>
        <w:adjustRightInd w:val="0"/>
        <w:spacing w:after="0" w:line="240" w:lineRule="auto"/>
        <w:ind w:left="284"/>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Default="008B0744">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8B0744" w:rsidRPr="000E120B" w:rsidRDefault="008B0744" w:rsidP="003A382F">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Növénytan gyakorlat tantárgy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126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/126 óra*</w:t>
      </w:r>
    </w:p>
    <w:p w:rsidR="008B0744" w:rsidRPr="00B87D30" w:rsidRDefault="008B0744" w:rsidP="003A382F">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3A382F">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Pr="00D916E7" w:rsidRDefault="008B0744" w:rsidP="003A382F">
      <w:pPr>
        <w:spacing w:after="0" w:line="240" w:lineRule="auto"/>
        <w:ind w:left="284"/>
        <w:jc w:val="both"/>
        <w:rPr>
          <w:rFonts w:ascii="Palatino Linotype" w:hAnsi="Palatino Linotype" w:cs="Palatino Linotype"/>
          <w:sz w:val="24"/>
          <w:szCs w:val="24"/>
        </w:rPr>
      </w:pPr>
      <w:r w:rsidRPr="00D916E7">
        <w:rPr>
          <w:rFonts w:ascii="Palatino Linotype" w:hAnsi="Palatino Linotype" w:cs="Palatino Linotype"/>
          <w:sz w:val="24"/>
          <w:szCs w:val="24"/>
        </w:rPr>
        <w:t>A tanulók felismerjék, megkülönböztessék az erdőben található legfontosabb fa- és cserjefajokat, különbséget tegyenek a védett és nem védett lágyszárúak között, és biztonságosan elkülönítsék az ehető és mérgező gombafajokat.</w:t>
      </w:r>
    </w:p>
    <w:p w:rsidR="008B0744" w:rsidRPr="000E120B" w:rsidRDefault="008B0744" w:rsidP="003A382F">
      <w:pPr>
        <w:widowControl w:val="0"/>
        <w:suppressAutoHyphens/>
        <w:spacing w:after="0" w:line="240" w:lineRule="auto"/>
        <w:ind w:left="284"/>
        <w:jc w:val="both"/>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D916E7" w:rsidRDefault="008B0744" w:rsidP="003A382F">
      <w:pPr>
        <w:spacing w:after="0" w:line="240" w:lineRule="auto"/>
        <w:ind w:left="284"/>
        <w:jc w:val="both"/>
        <w:rPr>
          <w:rFonts w:ascii="Palatino Linotype" w:hAnsi="Palatino Linotype" w:cs="Palatino Linotype"/>
          <w:sz w:val="24"/>
          <w:szCs w:val="24"/>
        </w:rPr>
      </w:pPr>
      <w:r w:rsidRPr="00D916E7">
        <w:rPr>
          <w:rFonts w:ascii="Palatino Linotype" w:hAnsi="Palatino Linotype" w:cs="Palatino Linotype"/>
          <w:sz w:val="24"/>
          <w:szCs w:val="24"/>
        </w:rPr>
        <w:t>Természetismeret</w:t>
      </w:r>
    </w:p>
    <w:p w:rsidR="008B0744" w:rsidRPr="00D916E7" w:rsidRDefault="008B0744" w:rsidP="003A382F">
      <w:pPr>
        <w:spacing w:after="0" w:line="240" w:lineRule="auto"/>
        <w:ind w:left="284"/>
        <w:jc w:val="both"/>
        <w:rPr>
          <w:rFonts w:ascii="Palatino Linotype" w:hAnsi="Palatino Linotype" w:cs="Palatino Linotype"/>
          <w:sz w:val="24"/>
          <w:szCs w:val="24"/>
        </w:rPr>
      </w:pPr>
      <w:r w:rsidRPr="00D916E7">
        <w:rPr>
          <w:rFonts w:ascii="Palatino Linotype" w:hAnsi="Palatino Linotype" w:cs="Palatino Linotype"/>
          <w:sz w:val="24"/>
          <w:szCs w:val="24"/>
        </w:rPr>
        <w:t>Erdőművelési ism</w:t>
      </w:r>
      <w:r>
        <w:rPr>
          <w:rFonts w:ascii="Palatino Linotype" w:hAnsi="Palatino Linotype" w:cs="Palatino Linotype"/>
          <w:sz w:val="24"/>
          <w:szCs w:val="24"/>
        </w:rPr>
        <w:t>eretek, fakitermelési ismeretek</w:t>
      </w:r>
    </w:p>
    <w:p w:rsidR="008B0744" w:rsidRPr="00D916E7" w:rsidRDefault="008B0744" w:rsidP="003A382F">
      <w:pPr>
        <w:widowControl w:val="0"/>
        <w:suppressAutoHyphens/>
        <w:spacing w:after="0" w:line="240" w:lineRule="auto"/>
        <w:ind w:left="284"/>
        <w:jc w:val="both"/>
        <w:rPr>
          <w:rFonts w:ascii="Palatino Linotype" w:hAnsi="Palatino Linotype" w:cs="Palatino Linotype"/>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Témakörök</w:t>
      </w:r>
    </w:p>
    <w:p w:rsidR="008B0744" w:rsidRPr="00D11A06" w:rsidRDefault="008B0744" w:rsidP="003A382F">
      <w:pPr>
        <w:numPr>
          <w:ilvl w:val="2"/>
          <w:numId w:val="4"/>
        </w:numPr>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t>Növénytani alapismeretek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21</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21 </w:t>
      </w:r>
      <w:r w:rsidRPr="00B87D30">
        <w:rPr>
          <w:rFonts w:ascii="Palatino Linotype" w:hAnsi="Palatino Linotype" w:cs="Palatino Linotype"/>
          <w:b/>
          <w:bCs/>
          <w:i/>
          <w:iCs/>
          <w:sz w:val="24"/>
          <w:szCs w:val="24"/>
        </w:rPr>
        <w:t>ór</w:t>
      </w:r>
      <w:r>
        <w:rPr>
          <w:rFonts w:ascii="Palatino Linotype" w:hAnsi="Palatino Linotype" w:cs="Palatino Linotype"/>
          <w:b/>
          <w:bCs/>
          <w:i/>
          <w:iCs/>
          <w:sz w:val="24"/>
          <w:szCs w:val="24"/>
        </w:rPr>
        <w:t>a</w:t>
      </w:r>
    </w:p>
    <w:p w:rsidR="008B0744" w:rsidRDefault="008B0744" w:rsidP="003A382F">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fa felépítésének ismerete</w:t>
      </w:r>
    </w:p>
    <w:p w:rsidR="008B0744" w:rsidRPr="00D11A06" w:rsidRDefault="008B0744" w:rsidP="003A382F">
      <w:pPr>
        <w:spacing w:after="0" w:line="240" w:lineRule="auto"/>
        <w:ind w:left="1800" w:hanging="91"/>
        <w:rPr>
          <w:rFonts w:ascii="Palatino Linotype" w:hAnsi="Palatino Linotype" w:cs="Palatino Linotype"/>
          <w:sz w:val="24"/>
          <w:szCs w:val="24"/>
        </w:rPr>
      </w:pPr>
    </w:p>
    <w:p w:rsidR="008B0744" w:rsidRPr="00D11A06" w:rsidRDefault="008B0744" w:rsidP="003A382F">
      <w:pPr>
        <w:numPr>
          <w:ilvl w:val="2"/>
          <w:numId w:val="4"/>
        </w:numPr>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t>Erdei fafajok és cserjék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77</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77 </w:t>
      </w:r>
      <w:r w:rsidRPr="00B87D30">
        <w:rPr>
          <w:rFonts w:ascii="Palatino Linotype" w:hAnsi="Palatino Linotype" w:cs="Palatino Linotype"/>
          <w:b/>
          <w:bCs/>
          <w:i/>
          <w:iCs/>
          <w:sz w:val="24"/>
          <w:szCs w:val="24"/>
        </w:rPr>
        <w:t>óra</w:t>
      </w:r>
    </w:p>
    <w:p w:rsidR="008B0744" w:rsidRPr="00D11A06" w:rsidRDefault="008B0744" w:rsidP="003A382F">
      <w:pPr>
        <w:spacing w:after="0" w:line="240" w:lineRule="auto"/>
        <w:ind w:left="1134"/>
        <w:jc w:val="both"/>
        <w:rPr>
          <w:rFonts w:ascii="Palatino Linotype" w:hAnsi="Palatino Linotype" w:cs="Palatino Linotype"/>
          <w:sz w:val="24"/>
          <w:szCs w:val="24"/>
        </w:rPr>
      </w:pPr>
      <w:r w:rsidRPr="00D11A06">
        <w:rPr>
          <w:rFonts w:ascii="Palatino Linotype" w:hAnsi="Palatino Linotype" w:cs="Palatino Linotype"/>
          <w:sz w:val="24"/>
          <w:szCs w:val="24"/>
        </w:rPr>
        <w:t>A különböző fa- és cserjefajok csoportosítása</w:t>
      </w:r>
    </w:p>
    <w:p w:rsidR="008B0744" w:rsidRDefault="008B0744" w:rsidP="003A382F">
      <w:pPr>
        <w:spacing w:after="0" w:line="240" w:lineRule="auto"/>
        <w:ind w:left="1134"/>
        <w:jc w:val="both"/>
        <w:rPr>
          <w:rFonts w:ascii="Palatino Linotype" w:hAnsi="Palatino Linotype" w:cs="Palatino Linotype"/>
          <w:sz w:val="24"/>
          <w:szCs w:val="24"/>
        </w:rPr>
      </w:pPr>
      <w:r w:rsidRPr="00D11A06">
        <w:rPr>
          <w:rFonts w:ascii="Palatino Linotype" w:hAnsi="Palatino Linotype" w:cs="Palatino Linotype"/>
          <w:sz w:val="24"/>
          <w:szCs w:val="24"/>
        </w:rPr>
        <w:t xml:space="preserve">A különböző fafajok rügyük, levelük, kérgük, fájuk és termésük alapján </w:t>
      </w:r>
      <w:r>
        <w:rPr>
          <w:rFonts w:ascii="Palatino Linotype" w:hAnsi="Palatino Linotype" w:cs="Palatino Linotype"/>
          <w:sz w:val="24"/>
          <w:szCs w:val="24"/>
        </w:rPr>
        <w:t>történő csoportosítása</w:t>
      </w:r>
    </w:p>
    <w:p w:rsidR="008B0744" w:rsidRPr="00D11A06" w:rsidRDefault="008B0744" w:rsidP="003A382F">
      <w:pPr>
        <w:spacing w:after="0" w:line="240" w:lineRule="auto"/>
        <w:ind w:left="1800" w:hanging="91"/>
        <w:rPr>
          <w:rFonts w:ascii="Palatino Linotype" w:hAnsi="Palatino Linotype" w:cs="Palatino Linotype"/>
          <w:sz w:val="24"/>
          <w:szCs w:val="24"/>
        </w:rPr>
      </w:pPr>
    </w:p>
    <w:p w:rsidR="008B0744" w:rsidRPr="00D11A06" w:rsidRDefault="008B0744" w:rsidP="003A382F">
      <w:pPr>
        <w:numPr>
          <w:ilvl w:val="2"/>
          <w:numId w:val="4"/>
        </w:numPr>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t>Lágyszárúak és védett növények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14</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14 </w:t>
      </w:r>
      <w:r w:rsidRPr="00B87D30">
        <w:rPr>
          <w:rFonts w:ascii="Palatino Linotype" w:hAnsi="Palatino Linotype" w:cs="Palatino Linotype"/>
          <w:b/>
          <w:bCs/>
          <w:i/>
          <w:iCs/>
          <w:sz w:val="24"/>
          <w:szCs w:val="24"/>
        </w:rPr>
        <w:t>óra</w:t>
      </w:r>
    </w:p>
    <w:p w:rsidR="008B0744" w:rsidRPr="00D11A06" w:rsidRDefault="008B0744" w:rsidP="003A382F">
      <w:pPr>
        <w:spacing w:after="0" w:line="240" w:lineRule="auto"/>
        <w:ind w:left="1134"/>
        <w:rPr>
          <w:rFonts w:ascii="Palatino Linotype" w:hAnsi="Palatino Linotype" w:cs="Palatino Linotype"/>
          <w:sz w:val="24"/>
          <w:szCs w:val="24"/>
        </w:rPr>
      </w:pPr>
      <w:r w:rsidRPr="00D11A06">
        <w:rPr>
          <w:rFonts w:ascii="Palatino Linotype" w:hAnsi="Palatino Linotype" w:cs="Palatino Linotype"/>
          <w:sz w:val="24"/>
          <w:szCs w:val="24"/>
        </w:rPr>
        <w:t>Az erdő leggyakoribb lágyszárú növényeinek ismerete</w:t>
      </w:r>
    </w:p>
    <w:p w:rsidR="008B0744" w:rsidRPr="00F4087A" w:rsidRDefault="008B0744" w:rsidP="003A382F">
      <w:pPr>
        <w:spacing w:after="0" w:line="240" w:lineRule="auto"/>
        <w:ind w:left="1134"/>
        <w:rPr>
          <w:rFonts w:ascii="Palatino Linotype" w:hAnsi="Palatino Linotype" w:cs="Palatino Linotype"/>
          <w:b/>
          <w:bCs/>
          <w:sz w:val="24"/>
          <w:szCs w:val="24"/>
        </w:rPr>
      </w:pPr>
      <w:r w:rsidRPr="00D11A06">
        <w:rPr>
          <w:rFonts w:ascii="Palatino Linotype" w:hAnsi="Palatino Linotype" w:cs="Palatino Linotype"/>
          <w:sz w:val="24"/>
          <w:szCs w:val="24"/>
        </w:rPr>
        <w:t>Az erdő leggyakoribb védett növényeinek az ismerete</w:t>
      </w:r>
    </w:p>
    <w:p w:rsidR="008B0744" w:rsidRPr="000E120B" w:rsidRDefault="008B0744" w:rsidP="003A382F">
      <w:pPr>
        <w:spacing w:after="0" w:line="240" w:lineRule="auto"/>
        <w:ind w:left="1134"/>
        <w:rPr>
          <w:rFonts w:ascii="Palatino Linotype" w:hAnsi="Palatino Linotype" w:cs="Palatino Linotype"/>
          <w:b/>
          <w:bCs/>
          <w:sz w:val="24"/>
          <w:szCs w:val="24"/>
        </w:rPr>
      </w:pPr>
    </w:p>
    <w:p w:rsidR="008B0744" w:rsidRPr="000E120B" w:rsidRDefault="008B0744" w:rsidP="003A382F">
      <w:pPr>
        <w:numPr>
          <w:ilvl w:val="2"/>
          <w:numId w:val="4"/>
        </w:numPr>
        <w:spacing w:after="0" w:line="240" w:lineRule="auto"/>
        <w:ind w:left="1225" w:hanging="91"/>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Gombák</w:t>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14 </w:t>
      </w:r>
      <w:r w:rsidRPr="00B87D30">
        <w:rPr>
          <w:rFonts w:ascii="Palatino Linotype" w:hAnsi="Palatino Linotype" w:cs="Palatino Linotype"/>
          <w:b/>
          <w:bCs/>
          <w:i/>
          <w:iCs/>
          <w:kern w:val="1"/>
          <w:sz w:val="24"/>
          <w:szCs w:val="24"/>
          <w:lang w:eastAsia="hi-IN" w:bidi="hi-IN"/>
        </w:rPr>
        <w:t>óra/</w:t>
      </w:r>
      <w:r>
        <w:rPr>
          <w:rFonts w:ascii="Palatino Linotype" w:hAnsi="Palatino Linotype" w:cs="Palatino Linotype"/>
          <w:b/>
          <w:bCs/>
          <w:i/>
          <w:iCs/>
          <w:kern w:val="1"/>
          <w:sz w:val="24"/>
          <w:szCs w:val="24"/>
          <w:lang w:eastAsia="hi-IN" w:bidi="hi-IN"/>
        </w:rPr>
        <w:t xml:space="preserve">14 </w:t>
      </w:r>
      <w:r w:rsidRPr="00B87D30">
        <w:rPr>
          <w:rFonts w:ascii="Palatino Linotype" w:hAnsi="Palatino Linotype" w:cs="Palatino Linotype"/>
          <w:b/>
          <w:bCs/>
          <w:i/>
          <w:iCs/>
          <w:kern w:val="1"/>
          <w:sz w:val="24"/>
          <w:szCs w:val="24"/>
          <w:lang w:eastAsia="hi-IN" w:bidi="hi-IN"/>
        </w:rPr>
        <w:t>óra</w:t>
      </w:r>
    </w:p>
    <w:p w:rsidR="008B0744" w:rsidRPr="000E120B" w:rsidRDefault="008B0744" w:rsidP="003A382F">
      <w:pPr>
        <w:widowControl w:val="0"/>
        <w:suppressAutoHyphens/>
        <w:spacing w:after="0" w:line="240" w:lineRule="auto"/>
        <w:ind w:left="1225" w:hanging="91"/>
        <w:rPr>
          <w:rFonts w:ascii="Palatino Linotype" w:hAnsi="Palatino Linotype" w:cs="Palatino Linotype"/>
          <w:kern w:val="1"/>
          <w:sz w:val="24"/>
          <w:szCs w:val="24"/>
          <w:lang w:eastAsia="hi-IN" w:bidi="hi-IN"/>
        </w:rPr>
      </w:pPr>
      <w:r>
        <w:rPr>
          <w:rFonts w:ascii="Palatino Linotype" w:hAnsi="Palatino Linotype" w:cs="Palatino Linotype"/>
          <w:sz w:val="24"/>
          <w:szCs w:val="24"/>
        </w:rPr>
        <w:t>Az ehető és a mérgező gombák megkülönböztetése</w:t>
      </w:r>
    </w:p>
    <w:p w:rsidR="008B0744" w:rsidRPr="00D11A06" w:rsidRDefault="008B0744" w:rsidP="003A382F">
      <w:pPr>
        <w:widowControl w:val="0"/>
        <w:suppressAutoHyphens/>
        <w:spacing w:after="0" w:line="240" w:lineRule="auto"/>
        <w:ind w:left="1225" w:hanging="91"/>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3A382F">
      <w:pPr>
        <w:spacing w:after="0" w:line="240" w:lineRule="auto"/>
        <w:ind w:left="284"/>
        <w:rPr>
          <w:rFonts w:ascii="Palatino Linotype" w:hAnsi="Palatino Linotype" w:cs="Palatino Linotype"/>
          <w:sz w:val="24"/>
          <w:szCs w:val="24"/>
        </w:rPr>
      </w:pPr>
      <w:r>
        <w:rPr>
          <w:rFonts w:ascii="Palatino Linotype" w:hAnsi="Palatino Linotype" w:cs="Palatino Linotype"/>
          <w:sz w:val="24"/>
          <w:szCs w:val="24"/>
        </w:rPr>
        <w:t>szaktanterem</w:t>
      </w:r>
    </w:p>
    <w:p w:rsidR="008B0744" w:rsidRDefault="008B0744" w:rsidP="003A382F">
      <w:pPr>
        <w:spacing w:after="0" w:line="240" w:lineRule="auto"/>
        <w:ind w:left="284"/>
        <w:rPr>
          <w:rFonts w:ascii="Palatino Linotype" w:hAnsi="Palatino Linotype" w:cs="Palatino Linotype"/>
          <w:sz w:val="24"/>
          <w:szCs w:val="24"/>
        </w:rPr>
      </w:pPr>
      <w:r>
        <w:rPr>
          <w:rFonts w:ascii="Palatino Linotype" w:hAnsi="Palatino Linotype" w:cs="Palatino Linotype"/>
          <w:sz w:val="24"/>
          <w:szCs w:val="24"/>
        </w:rPr>
        <w:t>tanműhely</w:t>
      </w:r>
    </w:p>
    <w:p w:rsidR="008B0744" w:rsidRPr="00D11A06" w:rsidRDefault="008B0744" w:rsidP="003A382F">
      <w:pPr>
        <w:spacing w:after="0" w:line="240" w:lineRule="auto"/>
        <w:ind w:left="284"/>
        <w:rPr>
          <w:rFonts w:ascii="Palatino Linotype" w:hAnsi="Palatino Linotype" w:cs="Palatino Linotype"/>
          <w:sz w:val="24"/>
          <w:szCs w:val="24"/>
        </w:rPr>
      </w:pPr>
      <w:r>
        <w:rPr>
          <w:rFonts w:ascii="Palatino Linotype" w:hAnsi="Palatino Linotype" w:cs="Palatino Linotype"/>
          <w:sz w:val="24"/>
          <w:szCs w:val="24"/>
        </w:rPr>
        <w:t>tanerdő</w:t>
      </w:r>
    </w:p>
    <w:p w:rsidR="008B0744" w:rsidRPr="000E120B" w:rsidRDefault="008B0744" w:rsidP="003A382F">
      <w:pPr>
        <w:widowControl w:val="0"/>
        <w:suppressAutoHyphens/>
        <w:spacing w:after="0" w:line="240" w:lineRule="auto"/>
        <w:ind w:left="284"/>
        <w:jc w:val="both"/>
        <w:rPr>
          <w:rFonts w:ascii="Palatino Linotype" w:hAnsi="Palatino Linotype" w:cs="Palatino Linotype"/>
          <w:b/>
          <w:bCs/>
          <w:kern w:val="1"/>
          <w:sz w:val="24"/>
          <w:szCs w:val="24"/>
          <w:lang w:eastAsia="hi-IN" w:bidi="hi-IN"/>
        </w:rPr>
      </w:pPr>
    </w:p>
    <w:p w:rsidR="008B0744" w:rsidRDefault="008B0744" w:rsidP="00B87D30">
      <w:pPr>
        <w:pStyle w:val="ListParagraph"/>
        <w:spacing w:after="0" w:line="240" w:lineRule="auto"/>
        <w:rPr>
          <w:rFonts w:ascii="Palatino Linotype" w:hAnsi="Palatino Linotype" w:cs="Palatino Linotype"/>
          <w:b/>
          <w:bCs/>
          <w:sz w:val="24"/>
          <w:szCs w:val="24"/>
        </w:rPr>
      </w:pP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B87D30">
      <w:pPr>
        <w:spacing w:after="0" w:line="240" w:lineRule="auto"/>
        <w:rPr>
          <w:rFonts w:ascii="Palatino Linotype" w:hAnsi="Palatino Linotype" w:cs="Palatino Linotype"/>
          <w:b/>
          <w:bCs/>
          <w:i/>
          <w:iCs/>
          <w:sz w:val="24"/>
          <w:szCs w:val="24"/>
        </w:rPr>
      </w:pPr>
    </w:p>
    <w:p w:rsidR="008B0744" w:rsidRDefault="008B0744" w:rsidP="003A382F">
      <w:pPr>
        <w:pStyle w:val="ListParagraph"/>
        <w:spacing w:after="0" w:line="240" w:lineRule="auto"/>
        <w:ind w:left="709"/>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oktatási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3F5D7F">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2</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r>
    </w:tbl>
    <w:p w:rsidR="008B0744" w:rsidRDefault="008B0744" w:rsidP="00B87D30">
      <w:pPr>
        <w:pStyle w:val="ListParagraph"/>
        <w:spacing w:after="0" w:line="240" w:lineRule="auto"/>
        <w:ind w:left="709" w:firstLine="83"/>
        <w:rPr>
          <w:rFonts w:ascii="Palatino Linotype" w:hAnsi="Palatino Linotype" w:cs="Palatino Linotype"/>
          <w:b/>
          <w:bCs/>
          <w:i/>
          <w:iCs/>
          <w:sz w:val="24"/>
          <w:szCs w:val="24"/>
        </w:rPr>
      </w:pPr>
    </w:p>
    <w:p w:rsidR="008B0744" w:rsidRPr="000E120B" w:rsidRDefault="008B0744" w:rsidP="00B87D30">
      <w:pPr>
        <w:spacing w:after="0" w:line="240" w:lineRule="auto"/>
        <w:ind w:left="792"/>
        <w:rPr>
          <w:rFonts w:ascii="Palatino Linotype" w:hAnsi="Palatino Linotype" w:cs="Palatino Linotype"/>
          <w:b/>
          <w:b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3F5D7F">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értelmezése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XY rajz készítés </w:t>
            </w:r>
            <w:r>
              <w:rPr>
                <w:rFonts w:ascii="Palatino Linotype" w:hAnsi="Palatino Linotype" w:cs="Palatino Linotype"/>
                <w:sz w:val="20"/>
                <w:szCs w:val="20"/>
              </w:rPr>
              <w:t>növényről, gombáról</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Gyűjtemények, határozókönyvek</w:t>
            </w:r>
          </w:p>
        </w:tc>
      </w:tr>
    </w:tbl>
    <w:p w:rsidR="008B0744" w:rsidRDefault="008B0744" w:rsidP="00D11A06">
      <w:pPr>
        <w:rPr>
          <w:rFonts w:cs="Times New Roman"/>
        </w:rPr>
      </w:pPr>
    </w:p>
    <w:p w:rsidR="008B0744" w:rsidRPr="000E120B" w:rsidRDefault="008B0744" w:rsidP="006039B3">
      <w:pPr>
        <w:widowControl w:val="0"/>
        <w:suppressAutoHyphens/>
        <w:spacing w:after="0" w:line="240" w:lineRule="auto"/>
        <w:jc w:val="both"/>
        <w:rPr>
          <w:rFonts w:ascii="Palatino Linotype" w:hAnsi="Palatino Linotype" w:cs="Palatino Linotype"/>
          <w:kern w:val="1"/>
          <w:sz w:val="24"/>
          <w:szCs w:val="24"/>
          <w:lang w:eastAsia="hi-IN" w:bidi="hi-IN"/>
        </w:rPr>
      </w:pPr>
    </w:p>
    <w:p w:rsidR="008B0744" w:rsidRPr="00280858" w:rsidRDefault="008B0744" w:rsidP="00A72B2C">
      <w:pPr>
        <w:numPr>
          <w:ilvl w:val="1"/>
          <w:numId w:val="4"/>
        </w:numPr>
        <w:autoSpaceDE w:val="0"/>
        <w:autoSpaceDN w:val="0"/>
        <w:adjustRightInd w:val="0"/>
        <w:spacing w:after="0" w:line="240" w:lineRule="auto"/>
        <w:ind w:left="708" w:hanging="708"/>
        <w:rPr>
          <w:rFonts w:ascii="Palatino Linotype" w:hAnsi="Palatino Linotype" w:cs="Palatino Linotype"/>
          <w:sz w:val="24"/>
          <w:szCs w:val="24"/>
        </w:rPr>
      </w:pPr>
      <w:r w:rsidRPr="00280858">
        <w:rPr>
          <w:rFonts w:ascii="Palatino Linotype" w:hAnsi="Palatino Linotype" w:cs="Palatino Linotype"/>
          <w:b/>
          <w:bCs/>
          <w:sz w:val="24"/>
          <w:szCs w:val="24"/>
        </w:rPr>
        <w:t>A tantárgy értékelésének módja</w:t>
      </w:r>
    </w:p>
    <w:p w:rsidR="008B0744" w:rsidRDefault="008B0744" w:rsidP="00D11A06">
      <w:pPr>
        <w:autoSpaceDE w:val="0"/>
        <w:autoSpaceDN w:val="0"/>
        <w:adjustRightInd w:val="0"/>
        <w:spacing w:after="0" w:line="240" w:lineRule="auto"/>
        <w:jc w:val="both"/>
        <w:rPr>
          <w:rFonts w:ascii="Palatino Linotype" w:hAnsi="Palatino Linotype" w:cs="Palatino Linotype"/>
          <w:i/>
          <w:iCs/>
          <w:sz w:val="24"/>
          <w:szCs w:val="24"/>
        </w:rPr>
      </w:pPr>
      <w:r>
        <w:rPr>
          <w:rFonts w:ascii="Palatino Linotype" w:hAnsi="Palatino Linotype" w:cs="Palatino Linotype"/>
        </w:rPr>
        <w:t>„</w:t>
      </w:r>
      <w:r w:rsidRPr="00C91FBB">
        <w:rPr>
          <w:rFonts w:ascii="Palatino Linotype" w:hAnsi="Palatino Linotype" w:cs="Palatino Linotype"/>
        </w:rPr>
        <w:t>A nemzeti köznevelésről szóló 2011. évi CXC. törvény 54. § (2) a) pontja szerinti értékeléssel.</w:t>
      </w:r>
      <w:r>
        <w:rPr>
          <w:rFonts w:ascii="Palatino Linotype" w:hAnsi="Palatino Linotype" w:cs="Palatino Linotype"/>
        </w:rPr>
        <w:t>”</w:t>
      </w:r>
    </w:p>
    <w:p w:rsidR="008B0744" w:rsidRPr="00BD67BA" w:rsidRDefault="008B0744" w:rsidP="00D11A06">
      <w:pPr>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8B0744" w:rsidRPr="000E120B" w:rsidRDefault="008B0744" w:rsidP="0099749B">
      <w:pPr>
        <w:numPr>
          <w:ilvl w:val="0"/>
          <w:numId w:val="4"/>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Vállalkozási ismeretek gyakorlat tantárgy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32</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/32 óra*</w:t>
      </w:r>
    </w:p>
    <w:p w:rsidR="008B0744" w:rsidRPr="00B87D30" w:rsidRDefault="008B0744" w:rsidP="003A382F">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3A382F">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Pr="00D916E7" w:rsidRDefault="008B0744" w:rsidP="003A382F">
      <w:pPr>
        <w:spacing w:after="0" w:line="240" w:lineRule="auto"/>
        <w:ind w:left="284"/>
        <w:jc w:val="both"/>
        <w:rPr>
          <w:rFonts w:ascii="Palatino Linotype" w:hAnsi="Palatino Linotype" w:cs="Palatino Linotype"/>
          <w:sz w:val="24"/>
          <w:szCs w:val="24"/>
        </w:rPr>
      </w:pPr>
      <w:r w:rsidRPr="00D916E7">
        <w:rPr>
          <w:rFonts w:ascii="Palatino Linotype" w:hAnsi="Palatino Linotype" w:cs="Palatino Linotype"/>
          <w:sz w:val="24"/>
          <w:szCs w:val="24"/>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8B0744" w:rsidRPr="00D916E7" w:rsidRDefault="008B0744" w:rsidP="00497593">
      <w:pPr>
        <w:widowControl w:val="0"/>
        <w:suppressAutoHyphens/>
        <w:spacing w:after="0" w:line="240" w:lineRule="auto"/>
        <w:rPr>
          <w:rFonts w:ascii="Palatino Linotype" w:hAnsi="Palatino Linotype" w:cs="Palatino Linotype"/>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D916E7" w:rsidRDefault="008B0744" w:rsidP="003A382F">
      <w:pPr>
        <w:spacing w:after="0" w:line="240" w:lineRule="auto"/>
        <w:ind w:left="284"/>
        <w:rPr>
          <w:rFonts w:ascii="Palatino Linotype" w:hAnsi="Palatino Linotype" w:cs="Palatino Linotype"/>
          <w:sz w:val="24"/>
          <w:szCs w:val="24"/>
        </w:rPr>
      </w:pPr>
      <w:r w:rsidRPr="00D916E7">
        <w:rPr>
          <w:rFonts w:ascii="Palatino Linotype" w:hAnsi="Palatino Linotype" w:cs="Palatino Linotype"/>
          <w:sz w:val="24"/>
          <w:szCs w:val="24"/>
        </w:rPr>
        <w:t>Kommunikáció</w:t>
      </w:r>
    </w:p>
    <w:p w:rsidR="008B0744" w:rsidRPr="00D916E7" w:rsidRDefault="008B0744" w:rsidP="003A382F">
      <w:pPr>
        <w:spacing w:after="0" w:line="240" w:lineRule="auto"/>
        <w:ind w:left="284"/>
        <w:rPr>
          <w:rFonts w:ascii="Palatino Linotype" w:hAnsi="Palatino Linotype" w:cs="Palatino Linotype"/>
          <w:sz w:val="24"/>
          <w:szCs w:val="24"/>
        </w:rPr>
      </w:pPr>
      <w:r w:rsidRPr="00D916E7">
        <w:rPr>
          <w:rFonts w:ascii="Palatino Linotype" w:hAnsi="Palatino Linotype" w:cs="Palatino Linotype"/>
          <w:sz w:val="24"/>
          <w:szCs w:val="24"/>
        </w:rPr>
        <w:t>Foglalkoztatási alapismeretek</w:t>
      </w:r>
    </w:p>
    <w:p w:rsidR="008B0744" w:rsidRPr="00D916E7" w:rsidRDefault="008B0744" w:rsidP="003A382F">
      <w:pPr>
        <w:widowControl w:val="0"/>
        <w:suppressAutoHyphens/>
        <w:spacing w:after="0" w:line="240" w:lineRule="auto"/>
        <w:ind w:left="284"/>
        <w:rPr>
          <w:rFonts w:ascii="Palatino Linotype" w:hAnsi="Palatino Linotype" w:cs="Palatino Linotype"/>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3A382F">
      <w:pPr>
        <w:spacing w:after="0" w:line="240" w:lineRule="auto"/>
        <w:ind w:left="284"/>
        <w:rPr>
          <w:rFonts w:ascii="Palatino Linotype" w:hAnsi="Palatino Linotype" w:cs="Palatino Linotype"/>
          <w:b/>
          <w:bCs/>
          <w:sz w:val="24"/>
          <w:szCs w:val="24"/>
        </w:rPr>
      </w:pPr>
    </w:p>
    <w:p w:rsidR="008B0744" w:rsidRPr="000E120B" w:rsidRDefault="008B0744" w:rsidP="003A382F">
      <w:pPr>
        <w:numPr>
          <w:ilvl w:val="2"/>
          <w:numId w:val="4"/>
        </w:numPr>
        <w:tabs>
          <w:tab w:val="clear" w:pos="1146"/>
          <w:tab w:val="num" w:pos="993"/>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A vállalkozásra vonatkozó jogszabályok</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4</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4</w:t>
      </w:r>
      <w:r w:rsidRPr="00B87D30">
        <w:rPr>
          <w:rFonts w:ascii="Palatino Linotype" w:hAnsi="Palatino Linotype" w:cs="Palatino Linotype"/>
          <w:b/>
          <w:bCs/>
          <w:i/>
          <w:iCs/>
          <w:sz w:val="24"/>
          <w:szCs w:val="24"/>
        </w:rPr>
        <w:t>óra</w:t>
      </w:r>
    </w:p>
    <w:p w:rsidR="008B0744" w:rsidRDefault="008B0744" w:rsidP="003A382F">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vállalkozásra vonatkozó alapvető törvények, rendeletek</w:t>
      </w:r>
    </w:p>
    <w:p w:rsidR="008B0744" w:rsidRPr="00CF17FF" w:rsidRDefault="008B0744" w:rsidP="003A38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vállalkozással kapcsolatos adminisztratív feladatok</w:t>
      </w:r>
    </w:p>
    <w:p w:rsidR="008B0744" w:rsidRPr="000E120B" w:rsidRDefault="008B0744" w:rsidP="003A382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munkavédelemre vonatkozó általános előírások</w:t>
      </w:r>
    </w:p>
    <w:p w:rsidR="008B0744" w:rsidRPr="000E120B" w:rsidRDefault="008B0744" w:rsidP="00F4087A">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0E120B" w:rsidRDefault="008B0744" w:rsidP="003A382F">
      <w:pPr>
        <w:numPr>
          <w:ilvl w:val="2"/>
          <w:numId w:val="4"/>
        </w:numPr>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t>Vállalkozási formák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5</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5 </w:t>
      </w:r>
      <w:r w:rsidRPr="00B87D30">
        <w:rPr>
          <w:rFonts w:ascii="Palatino Linotype" w:hAnsi="Palatino Linotype" w:cs="Palatino Linotype"/>
          <w:b/>
          <w:bCs/>
          <w:i/>
          <w:iCs/>
          <w:sz w:val="24"/>
          <w:szCs w:val="24"/>
        </w:rPr>
        <w:t>óra</w:t>
      </w:r>
    </w:p>
    <w:p w:rsidR="008B0744" w:rsidRDefault="008B0744" w:rsidP="00900518">
      <w:pPr>
        <w:widowControl w:val="0"/>
        <w:suppressAutoHyphens/>
        <w:spacing w:after="0" w:line="240" w:lineRule="auto"/>
        <w:ind w:left="1800" w:hanging="666"/>
        <w:rPr>
          <w:rFonts w:ascii="Palatino Linotype" w:hAnsi="Palatino Linotype" w:cs="Palatino Linotype"/>
          <w:sz w:val="24"/>
          <w:szCs w:val="24"/>
        </w:rPr>
      </w:pPr>
      <w:r>
        <w:rPr>
          <w:rFonts w:ascii="Palatino Linotype" w:hAnsi="Palatino Linotype" w:cs="Palatino Linotype"/>
          <w:sz w:val="24"/>
          <w:szCs w:val="24"/>
        </w:rPr>
        <w:t>Vállalkozási formák</w:t>
      </w:r>
    </w:p>
    <w:p w:rsidR="008B0744" w:rsidRPr="000E120B" w:rsidRDefault="008B0744" w:rsidP="00900518">
      <w:pPr>
        <w:widowControl w:val="0"/>
        <w:suppressAutoHyphens/>
        <w:spacing w:after="0" w:line="240" w:lineRule="auto"/>
        <w:ind w:hanging="666"/>
        <w:rPr>
          <w:rFonts w:ascii="Palatino Linotype" w:hAnsi="Palatino Linotype" w:cs="Palatino Linotype"/>
          <w:kern w:val="1"/>
          <w:sz w:val="24"/>
          <w:szCs w:val="24"/>
          <w:lang w:eastAsia="hi-IN" w:bidi="hi-IN"/>
        </w:rPr>
      </w:pPr>
    </w:p>
    <w:p w:rsidR="008B0744" w:rsidRPr="000E120B" w:rsidRDefault="008B0744" w:rsidP="00900518">
      <w:pPr>
        <w:numPr>
          <w:ilvl w:val="2"/>
          <w:numId w:val="4"/>
        </w:numPr>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t>A vállalkozás létrehozása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9</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9 </w:t>
      </w:r>
      <w:r w:rsidRPr="00B87D30">
        <w:rPr>
          <w:rFonts w:ascii="Palatino Linotype" w:hAnsi="Palatino Linotype" w:cs="Palatino Linotype"/>
          <w:b/>
          <w:bCs/>
          <w:i/>
          <w:iCs/>
          <w:sz w:val="24"/>
          <w:szCs w:val="24"/>
        </w:rPr>
        <w:t>óra</w:t>
      </w:r>
    </w:p>
    <w:p w:rsidR="008B0744" w:rsidRDefault="008B0744" w:rsidP="00900518">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vállalkozás létrehozásának lépései</w:t>
      </w:r>
    </w:p>
    <w:p w:rsidR="008B0744" w:rsidRPr="002658CD"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belső és külső források biztosításának feltételei</w:t>
      </w:r>
    </w:p>
    <w:p w:rsidR="008B0744" w:rsidRPr="002658CD"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telephely kiválasztásának szempontjai</w:t>
      </w:r>
    </w:p>
    <w:p w:rsidR="008B0744" w:rsidRPr="002658CD"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feladat elvégzéséhez szükséges létszám és munkakörök meghatározása</w:t>
      </w:r>
    </w:p>
    <w:p w:rsidR="008B0744"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tevékenységhez szükséges tárgyi feltételek kialakítása</w:t>
      </w:r>
      <w:r w:rsidRPr="000E120B">
        <w:rPr>
          <w:rFonts w:ascii="Palatino Linotype" w:hAnsi="Palatino Linotype" w:cs="Palatino Linotype"/>
          <w:kern w:val="1"/>
          <w:sz w:val="24"/>
          <w:szCs w:val="24"/>
          <w:lang w:eastAsia="hi-IN" w:bidi="hi-IN"/>
        </w:rPr>
        <w:tab/>
      </w:r>
    </w:p>
    <w:p w:rsidR="008B0744" w:rsidRPr="000E120B"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munkatársak, alkalmazottak kiválasztása</w:t>
      </w:r>
    </w:p>
    <w:p w:rsidR="008B0744" w:rsidRPr="000E120B" w:rsidRDefault="008B0744" w:rsidP="00900518">
      <w:pPr>
        <w:widowControl w:val="0"/>
        <w:suppressAutoHyphens/>
        <w:spacing w:after="0" w:line="240" w:lineRule="auto"/>
        <w:rPr>
          <w:rFonts w:ascii="Palatino Linotype" w:hAnsi="Palatino Linotype" w:cs="Palatino Linotype"/>
          <w:kern w:val="1"/>
          <w:sz w:val="24"/>
          <w:szCs w:val="24"/>
          <w:lang w:eastAsia="hi-IN" w:bidi="hi-IN"/>
        </w:rPr>
      </w:pPr>
    </w:p>
    <w:p w:rsidR="008B0744" w:rsidRPr="005C04AC" w:rsidRDefault="008B0744" w:rsidP="00900518">
      <w:pPr>
        <w:numPr>
          <w:ilvl w:val="2"/>
          <w:numId w:val="4"/>
        </w:numPr>
        <w:spacing w:after="0" w:line="240" w:lineRule="auto"/>
        <w:ind w:left="1225" w:hanging="91"/>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A vállalkozás működtetése</w:t>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i/>
          <w:iCs/>
          <w:kern w:val="1"/>
          <w:sz w:val="24"/>
          <w:szCs w:val="24"/>
          <w:lang w:eastAsia="hi-IN" w:bidi="hi-IN"/>
        </w:rPr>
        <w:t>11</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 xml:space="preserve">11 </w:t>
      </w:r>
      <w:r w:rsidRPr="00B87D30">
        <w:rPr>
          <w:rFonts w:ascii="Palatino Linotype" w:hAnsi="Palatino Linotype" w:cs="Palatino Linotype"/>
          <w:b/>
          <w:bCs/>
          <w:i/>
          <w:iCs/>
          <w:kern w:val="1"/>
          <w:sz w:val="24"/>
          <w:szCs w:val="24"/>
          <w:lang w:eastAsia="hi-IN" w:bidi="hi-IN"/>
        </w:rPr>
        <w:t>óra</w:t>
      </w:r>
    </w:p>
    <w:p w:rsidR="008B0744" w:rsidRDefault="008B0744" w:rsidP="00900518">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Üzleti terv tartalma, felépítése</w:t>
      </w:r>
    </w:p>
    <w:p w:rsidR="008B0744" w:rsidRPr="002658CD"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Finanszírozási, pályázati lehetőségek</w:t>
      </w:r>
    </w:p>
    <w:p w:rsidR="008B0744" w:rsidRPr="002658CD"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vagyonvédelem biztosításának módjai</w:t>
      </w:r>
    </w:p>
    <w:p w:rsidR="008B0744" w:rsidRPr="002658CD"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piaci folyamatok követése</w:t>
      </w:r>
    </w:p>
    <w:p w:rsidR="008B0744" w:rsidRPr="002658CD"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szerződések megkötésére és felbontására vonatkozó szabályok</w:t>
      </w:r>
    </w:p>
    <w:p w:rsidR="008B0744" w:rsidRPr="002658CD"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Szakmai továbbképzéseken való részvétel, információhoz jutás</w:t>
      </w:r>
    </w:p>
    <w:p w:rsidR="008B0744" w:rsidRPr="000E120B" w:rsidRDefault="008B0744" w:rsidP="009005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vállalkozás átszervezésének lehetőségei</w:t>
      </w:r>
    </w:p>
    <w:p w:rsidR="008B0744" w:rsidRDefault="008B0744" w:rsidP="00C25769">
      <w:pPr>
        <w:spacing w:after="0" w:line="240" w:lineRule="auto"/>
        <w:rPr>
          <w:rFonts w:ascii="Palatino Linotype" w:hAnsi="Palatino Linotype" w:cs="Palatino Linotype"/>
          <w:kern w:val="1"/>
          <w:sz w:val="24"/>
          <w:szCs w:val="24"/>
          <w:lang w:eastAsia="hi-IN" w:bidi="hi-IN"/>
        </w:rPr>
      </w:pPr>
    </w:p>
    <w:p w:rsidR="008B0744" w:rsidRPr="000E120B" w:rsidRDefault="008B0744" w:rsidP="00900518">
      <w:pPr>
        <w:numPr>
          <w:ilvl w:val="2"/>
          <w:numId w:val="4"/>
        </w:numPr>
        <w:tabs>
          <w:tab w:val="clear" w:pos="1146"/>
          <w:tab w:val="num" w:pos="1134"/>
        </w:tabs>
        <w:spacing w:after="0" w:line="240" w:lineRule="auto"/>
        <w:ind w:left="993" w:firstLine="141"/>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 A vállalkozás megszüntetése</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3 óra/3 óra</w:t>
      </w:r>
    </w:p>
    <w:p w:rsidR="008B0744" w:rsidRDefault="008B0744" w:rsidP="00900518">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 xml:space="preserve">A vállalkozás megszüntetésének formái, gyakorlati </w:t>
      </w:r>
    </w:p>
    <w:p w:rsidR="008B0744" w:rsidRPr="000E120B" w:rsidRDefault="008B0744" w:rsidP="00425AA8">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900518">
      <w:pPr>
        <w:spacing w:after="0" w:line="240" w:lineRule="auto"/>
        <w:ind w:left="709"/>
        <w:rPr>
          <w:rFonts w:ascii="Palatino Linotype" w:hAnsi="Palatino Linotype" w:cs="Palatino Linotype"/>
          <w:sz w:val="24"/>
          <w:szCs w:val="24"/>
        </w:rPr>
      </w:pPr>
      <w:r w:rsidRPr="00D916E7">
        <w:rPr>
          <w:rFonts w:ascii="Palatino Linotype" w:hAnsi="Palatino Linotype" w:cs="Palatino Linotype"/>
          <w:sz w:val="24"/>
          <w:szCs w:val="24"/>
        </w:rPr>
        <w:t>szaktanterem</w:t>
      </w: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425AA8">
      <w:pPr>
        <w:pStyle w:val="ListParagraph"/>
        <w:spacing w:after="0" w:line="240" w:lineRule="auto"/>
        <w:ind w:left="709" w:firstLine="83"/>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oktatási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p w:rsidR="008B0744" w:rsidRDefault="008B0744" w:rsidP="00425AA8">
      <w:pPr>
        <w:spacing w:after="0" w:line="240" w:lineRule="auto"/>
        <w:ind w:left="360"/>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3F5D7F">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C</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Pr="000E120B" w:rsidRDefault="008B0744" w:rsidP="00425AA8">
      <w:pPr>
        <w:spacing w:after="0" w:line="240" w:lineRule="auto"/>
        <w:ind w:left="792"/>
        <w:rPr>
          <w:rFonts w:ascii="Palatino Linotype" w:hAnsi="Palatino Linotype" w:cs="Palatino Linotype"/>
          <w:b/>
          <w:b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p w:rsidR="008B0744" w:rsidRDefault="008B0744" w:rsidP="00497593">
      <w:pPr>
        <w:spacing w:after="0" w:line="240" w:lineRule="auto"/>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3F5D7F">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2</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Pr="000E120B" w:rsidRDefault="008B0744" w:rsidP="00497593">
      <w:pPr>
        <w:widowControl w:val="0"/>
        <w:suppressAutoHyphens/>
        <w:spacing w:after="0" w:line="240" w:lineRule="auto"/>
        <w:jc w:val="both"/>
        <w:rPr>
          <w:rFonts w:ascii="Palatino Linotype" w:hAnsi="Palatino Linotype" w:cs="Palatino Linotype"/>
          <w:kern w:val="1"/>
          <w:sz w:val="24"/>
          <w:szCs w:val="24"/>
          <w:lang w:eastAsia="hi-IN" w:bidi="hi-IN"/>
        </w:rPr>
      </w:pPr>
    </w:p>
    <w:p w:rsidR="008B0744" w:rsidRPr="00280858" w:rsidRDefault="008B0744" w:rsidP="0099749B">
      <w:pPr>
        <w:numPr>
          <w:ilvl w:val="1"/>
          <w:numId w:val="4"/>
        </w:numPr>
        <w:autoSpaceDE w:val="0"/>
        <w:autoSpaceDN w:val="0"/>
        <w:adjustRightInd w:val="0"/>
        <w:spacing w:after="0" w:line="240" w:lineRule="auto"/>
        <w:ind w:left="708"/>
        <w:rPr>
          <w:rFonts w:ascii="Palatino Linotype" w:hAnsi="Palatino Linotype" w:cs="Palatino Linotype"/>
          <w:sz w:val="24"/>
          <w:szCs w:val="24"/>
        </w:rPr>
      </w:pPr>
      <w:r w:rsidRPr="00F70D25">
        <w:rPr>
          <w:rFonts w:ascii="Palatino Linotype" w:hAnsi="Palatino Linotype" w:cs="Palatino Linotype"/>
          <w:b/>
          <w:bCs/>
          <w:sz w:val="24"/>
          <w:szCs w:val="24"/>
        </w:rPr>
        <w:t>A tantárgy</w:t>
      </w:r>
      <w:r w:rsidRPr="00280858">
        <w:rPr>
          <w:rFonts w:ascii="Palatino Linotype" w:hAnsi="Palatino Linotype" w:cs="Palatino Linotype"/>
          <w:b/>
          <w:bCs/>
          <w:sz w:val="24"/>
          <w:szCs w:val="24"/>
        </w:rPr>
        <w:t xml:space="preserve"> értékelésének módja</w:t>
      </w:r>
    </w:p>
    <w:p w:rsidR="008B0744" w:rsidRDefault="008B0744" w:rsidP="002658CD">
      <w:pPr>
        <w:autoSpaceDE w:val="0"/>
        <w:autoSpaceDN w:val="0"/>
        <w:adjustRightInd w:val="0"/>
        <w:spacing w:after="0" w:line="240" w:lineRule="auto"/>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Default="008B0744">
      <w:pPr>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br w:type="page"/>
      </w:r>
    </w:p>
    <w:p w:rsidR="008B0744" w:rsidRPr="007114F7" w:rsidRDefault="008B0744" w:rsidP="007114F7">
      <w:pPr>
        <w:autoSpaceDE w:val="0"/>
        <w:autoSpaceDN w:val="0"/>
        <w:adjustRightInd w:val="0"/>
        <w:spacing w:after="0" w:line="240" w:lineRule="auto"/>
        <w:jc w:val="center"/>
        <w:rPr>
          <w:rFonts w:ascii="Palatino Linotype" w:hAnsi="Palatino Linotype" w:cs="Palatino Linotype"/>
          <w:kern w:val="1"/>
          <w:sz w:val="44"/>
          <w:szCs w:val="44"/>
          <w:lang w:eastAsia="hi-IN" w:bidi="hi-IN"/>
        </w:rPr>
      </w:pPr>
    </w:p>
    <w:p w:rsidR="008B0744" w:rsidRDefault="008B0744" w:rsidP="007114F7">
      <w:pPr>
        <w:widowControl w:val="0"/>
        <w:suppressAutoHyphens/>
        <w:spacing w:after="0" w:line="240" w:lineRule="auto"/>
        <w:jc w:val="center"/>
        <w:rPr>
          <w:rFonts w:ascii="Palatino Linotype" w:hAnsi="Palatino Linotype" w:cs="Palatino Linotype"/>
          <w:sz w:val="44"/>
          <w:szCs w:val="44"/>
        </w:rPr>
      </w:pPr>
    </w:p>
    <w:p w:rsidR="008B0744" w:rsidRDefault="008B0744" w:rsidP="007114F7">
      <w:pPr>
        <w:widowControl w:val="0"/>
        <w:suppressAutoHyphens/>
        <w:spacing w:after="0" w:line="240" w:lineRule="auto"/>
        <w:jc w:val="center"/>
        <w:rPr>
          <w:rFonts w:ascii="Palatino Linotype" w:hAnsi="Palatino Linotype" w:cs="Palatino Linotype"/>
          <w:sz w:val="44"/>
          <w:szCs w:val="44"/>
        </w:rPr>
      </w:pPr>
    </w:p>
    <w:p w:rsidR="008B0744" w:rsidRPr="00C25769" w:rsidRDefault="008B0744" w:rsidP="007114F7">
      <w:pPr>
        <w:widowControl w:val="0"/>
        <w:suppressAutoHyphens/>
        <w:spacing w:after="0" w:line="240" w:lineRule="auto"/>
        <w:jc w:val="center"/>
        <w:rPr>
          <w:rFonts w:ascii="Palatino Linotype" w:hAnsi="Palatino Linotype" w:cs="Palatino Linotype"/>
          <w:sz w:val="44"/>
          <w:szCs w:val="44"/>
        </w:rPr>
      </w:pPr>
    </w:p>
    <w:p w:rsidR="008B0744" w:rsidRDefault="008B0744" w:rsidP="00FF7AB4">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28085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8B0744" w:rsidRPr="000E120B" w:rsidRDefault="008B0744" w:rsidP="009401F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10980-12</w:t>
      </w:r>
      <w:r w:rsidRPr="000E120B">
        <w:rPr>
          <w:rFonts w:ascii="Palatino Linotype" w:hAnsi="Palatino Linotype" w:cs="Palatino Linotype"/>
          <w:b/>
          <w:bCs/>
          <w:sz w:val="44"/>
          <w:szCs w:val="44"/>
          <w:lang w:eastAsia="hu-HU"/>
        </w:rPr>
        <w:t xml:space="preserve"> azonosító számú</w:t>
      </w:r>
    </w:p>
    <w:p w:rsidR="008B0744" w:rsidRPr="000E120B" w:rsidRDefault="008B0744" w:rsidP="00014447">
      <w:pPr>
        <w:widowControl w:val="0"/>
        <w:suppressAutoHyphens/>
        <w:spacing w:after="0" w:line="240" w:lineRule="auto"/>
        <w:jc w:val="center"/>
        <w:rPr>
          <w:rFonts w:ascii="Palatino Linotype" w:hAnsi="Palatino Linotype" w:cs="Palatino Linotype"/>
          <w:sz w:val="44"/>
          <w:szCs w:val="44"/>
          <w:lang w:eastAsia="hu-HU"/>
        </w:rPr>
      </w:pPr>
    </w:p>
    <w:p w:rsidR="008B0744" w:rsidRPr="000E120B" w:rsidRDefault="008B0744" w:rsidP="00B87D3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Gallyazás, darabolás</w:t>
      </w:r>
    </w:p>
    <w:p w:rsidR="008B0744" w:rsidRPr="000E120B" w:rsidRDefault="008B0744" w:rsidP="00B87D30">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8B0744" w:rsidRPr="000E120B" w:rsidRDefault="008B0744" w:rsidP="00B87D30">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8B0744" w:rsidRPr="000E120B" w:rsidRDefault="008B0744"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sectPr w:rsidR="008B0744" w:rsidSect="00122BA8">
          <w:pgSz w:w="11906" w:h="16838"/>
          <w:pgMar w:top="1417" w:right="1417" w:bottom="1417" w:left="1276" w:header="708" w:footer="708" w:gutter="0"/>
          <w:cols w:space="708"/>
          <w:docGrid w:linePitch="360"/>
        </w:sectPr>
      </w:pPr>
    </w:p>
    <w:p w:rsidR="008B0744" w:rsidRPr="000E120B" w:rsidRDefault="008B0744"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A </w:t>
      </w:r>
      <w:r>
        <w:rPr>
          <w:rFonts w:ascii="Palatino Linotype" w:hAnsi="Palatino Linotype" w:cs="Palatino Linotype"/>
          <w:b/>
          <w:bCs/>
          <w:kern w:val="1"/>
          <w:sz w:val="24"/>
          <w:szCs w:val="24"/>
          <w:lang w:eastAsia="hi-IN" w:bidi="hi-IN"/>
        </w:rPr>
        <w:t>10980-12</w:t>
      </w:r>
      <w:r w:rsidRPr="000E120B">
        <w:rPr>
          <w:rFonts w:ascii="Palatino Linotype" w:hAnsi="Palatino Linotype" w:cs="Palatino Linotype"/>
          <w:b/>
          <w:bCs/>
          <w:kern w:val="1"/>
          <w:sz w:val="24"/>
          <w:szCs w:val="24"/>
          <w:lang w:eastAsia="hi-IN" w:bidi="hi-IN"/>
        </w:rPr>
        <w:t xml:space="preserve"> </w:t>
      </w:r>
      <w:r w:rsidRPr="000E120B">
        <w:rPr>
          <w:rFonts w:ascii="Palatino Linotype" w:hAnsi="Palatino Linotype" w:cs="Palatino Linotype"/>
          <w:b/>
          <w:bCs/>
          <w:sz w:val="24"/>
          <w:szCs w:val="24"/>
          <w:lang w:eastAsia="hu-HU"/>
        </w:rPr>
        <w:t xml:space="preserve">azonosító számú, </w:t>
      </w:r>
      <w:r>
        <w:rPr>
          <w:rFonts w:ascii="Palatino Linotype" w:hAnsi="Palatino Linotype" w:cs="Palatino Linotype"/>
          <w:b/>
          <w:bCs/>
          <w:sz w:val="24"/>
          <w:szCs w:val="24"/>
          <w:lang w:eastAsia="hu-HU"/>
        </w:rPr>
        <w:t>Gallyazás, darabolás</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8B0744" w:rsidRPr="000E120B" w:rsidRDefault="008B0744" w:rsidP="00B87D30">
      <w:pPr>
        <w:widowControl w:val="0"/>
        <w:suppressAutoHyphens/>
        <w:spacing w:after="0" w:line="240" w:lineRule="auto"/>
        <w:rPr>
          <w:rFonts w:ascii="Palatino Linotype" w:hAnsi="Palatino Linotype" w:cs="Palatino Linotype"/>
          <w:b/>
          <w:bCs/>
          <w:kern w:val="1"/>
          <w:sz w:val="24"/>
          <w:szCs w:val="24"/>
          <w:lang w:eastAsia="hi-IN" w:bidi="hi-IN"/>
        </w:rPr>
      </w:pPr>
    </w:p>
    <w:tbl>
      <w:tblPr>
        <w:tblW w:w="13278" w:type="dxa"/>
        <w:jc w:val="center"/>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22"/>
        <w:gridCol w:w="5287"/>
        <w:gridCol w:w="436"/>
        <w:gridCol w:w="435"/>
        <w:gridCol w:w="14"/>
        <w:gridCol w:w="232"/>
        <w:gridCol w:w="400"/>
        <w:gridCol w:w="23"/>
        <w:gridCol w:w="53"/>
        <w:gridCol w:w="370"/>
        <w:gridCol w:w="56"/>
        <w:gridCol w:w="294"/>
        <w:gridCol w:w="131"/>
        <w:gridCol w:w="42"/>
        <w:gridCol w:w="448"/>
        <w:gridCol w:w="119"/>
        <w:gridCol w:w="448"/>
        <w:gridCol w:w="103"/>
        <w:gridCol w:w="464"/>
        <w:gridCol w:w="119"/>
        <w:gridCol w:w="448"/>
        <w:gridCol w:w="119"/>
        <w:gridCol w:w="448"/>
        <w:gridCol w:w="119"/>
        <w:gridCol w:w="448"/>
        <w:gridCol w:w="119"/>
        <w:gridCol w:w="448"/>
        <w:gridCol w:w="308"/>
        <w:gridCol w:w="259"/>
        <w:gridCol w:w="199"/>
        <w:gridCol w:w="567"/>
      </w:tblGrid>
      <w:tr w:rsidR="008B0744" w:rsidRPr="000E120B" w:rsidTr="00BA1FF2">
        <w:trPr>
          <w:gridAfter w:val="3"/>
          <w:wAfter w:w="1025" w:type="dxa"/>
          <w:trHeight w:val="570"/>
          <w:jc w:val="center"/>
        </w:trPr>
        <w:tc>
          <w:tcPr>
            <w:tcW w:w="5609" w:type="dxa"/>
            <w:gridSpan w:val="2"/>
            <w:vMerge w:val="restart"/>
            <w:noWrap/>
            <w:vAlign w:val="center"/>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követelménymodul azonosító száma és megnevezése</w:t>
            </w:r>
          </w:p>
        </w:tc>
        <w:tc>
          <w:tcPr>
            <w:tcW w:w="3053" w:type="dxa"/>
            <w:gridSpan w:val="14"/>
            <w:vAlign w:val="center"/>
          </w:tcPr>
          <w:p w:rsidR="008B0744"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Gallyazás, darabolás</w:t>
            </w:r>
            <w:r w:rsidRPr="000E120B">
              <w:rPr>
                <w:rFonts w:ascii="Palatino Linotype" w:hAnsi="Palatino Linotype" w:cs="Palatino Linotype"/>
                <w:sz w:val="20"/>
                <w:szCs w:val="20"/>
                <w:lang w:eastAsia="hu-HU"/>
              </w:rPr>
              <w:t xml:space="preserve"> </w:t>
            </w:r>
          </w:p>
        </w:tc>
        <w:tc>
          <w:tcPr>
            <w:tcW w:w="3591" w:type="dxa"/>
            <w:gridSpan w:val="12"/>
            <w:vAlign w:val="center"/>
          </w:tcPr>
          <w:p w:rsidR="008B0744"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Gallyazás, darabolás gyakorlat</w:t>
            </w:r>
          </w:p>
        </w:tc>
      </w:tr>
      <w:tr w:rsidR="008B0744" w:rsidRPr="000E120B" w:rsidTr="00BA1FF2">
        <w:trPr>
          <w:gridAfter w:val="3"/>
          <w:wAfter w:w="1025" w:type="dxa"/>
          <w:trHeight w:val="3087"/>
          <w:jc w:val="center"/>
        </w:trPr>
        <w:tc>
          <w:tcPr>
            <w:tcW w:w="5609" w:type="dxa"/>
            <w:gridSpan w:val="2"/>
            <w:vMerge/>
            <w:vAlign w:val="center"/>
          </w:tcPr>
          <w:p w:rsidR="008B0744" w:rsidRPr="000E120B" w:rsidRDefault="008B0744" w:rsidP="00B87D30">
            <w:pPr>
              <w:spacing w:after="0" w:line="240" w:lineRule="auto"/>
              <w:rPr>
                <w:rFonts w:ascii="Palatino Linotype" w:hAnsi="Palatino Linotype" w:cs="Palatino Linotype"/>
                <w:sz w:val="20"/>
                <w:szCs w:val="20"/>
                <w:lang w:eastAsia="hu-HU"/>
              </w:rPr>
            </w:pPr>
          </w:p>
        </w:tc>
        <w:tc>
          <w:tcPr>
            <w:tcW w:w="436" w:type="dxa"/>
            <w:textDirection w:val="btLr"/>
            <w:vAlign w:val="bottom"/>
          </w:tcPr>
          <w:p w:rsidR="008B0744" w:rsidRPr="000E120B" w:rsidRDefault="008B0744"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Gallyazás</w:t>
            </w:r>
          </w:p>
        </w:tc>
        <w:tc>
          <w:tcPr>
            <w:tcW w:w="681" w:type="dxa"/>
            <w:gridSpan w:val="3"/>
            <w:textDirection w:val="btLr"/>
            <w:vAlign w:val="bottom"/>
          </w:tcPr>
          <w:p w:rsidR="008B0744" w:rsidRPr="000E120B" w:rsidRDefault="008B0744"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Darabolás</w:t>
            </w:r>
          </w:p>
        </w:tc>
        <w:tc>
          <w:tcPr>
            <w:tcW w:w="423" w:type="dxa"/>
            <w:gridSpan w:val="2"/>
            <w:textDirection w:val="btLr"/>
          </w:tcPr>
          <w:p w:rsidR="008B0744" w:rsidRPr="000E120B" w:rsidRDefault="008B0744"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Felkészítés</w:t>
            </w:r>
          </w:p>
        </w:tc>
        <w:tc>
          <w:tcPr>
            <w:tcW w:w="423" w:type="dxa"/>
            <w:gridSpan w:val="2"/>
            <w:textDirection w:val="btLr"/>
          </w:tcPr>
          <w:p w:rsidR="008B0744" w:rsidRPr="000E120B" w:rsidRDefault="008B0744" w:rsidP="00B87D3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Készletezés</w:t>
            </w:r>
          </w:p>
        </w:tc>
        <w:tc>
          <w:tcPr>
            <w:tcW w:w="523" w:type="dxa"/>
            <w:gridSpan w:val="4"/>
            <w:textDirection w:val="btLr"/>
          </w:tcPr>
          <w:p w:rsidR="008B0744" w:rsidRPr="00B4158B" w:rsidRDefault="008B0744" w:rsidP="00B87D30">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Motorfűrész és motoros adapter ismeret</w:t>
            </w:r>
          </w:p>
        </w:tc>
        <w:tc>
          <w:tcPr>
            <w:tcW w:w="567" w:type="dxa"/>
            <w:gridSpan w:val="2"/>
            <w:textDirection w:val="btLr"/>
          </w:tcPr>
          <w:p w:rsidR="008B0744" w:rsidRPr="000E120B" w:rsidRDefault="008B0744" w:rsidP="00B87D30">
            <w:pPr>
              <w:spacing w:after="0" w:line="240" w:lineRule="auto"/>
              <w:ind w:left="57"/>
              <w:rPr>
                <w:rFonts w:ascii="Palatino Linotype" w:hAnsi="Palatino Linotype" w:cs="Palatino Linotype"/>
                <w:sz w:val="20"/>
                <w:szCs w:val="20"/>
                <w:lang w:eastAsia="hu-HU"/>
              </w:rPr>
            </w:pPr>
            <w:r w:rsidRPr="00B4158B">
              <w:rPr>
                <w:rFonts w:ascii="Palatino Linotype" w:hAnsi="Palatino Linotype" w:cs="Palatino Linotype"/>
                <w:sz w:val="16"/>
                <w:szCs w:val="16"/>
                <w:lang w:eastAsia="hu-HU"/>
              </w:rPr>
              <w:t>Motorfűrész-</w:t>
            </w:r>
            <w:r>
              <w:rPr>
                <w:rFonts w:ascii="Palatino Linotype" w:hAnsi="Palatino Linotype" w:cs="Palatino Linotype"/>
                <w:sz w:val="20"/>
                <w:szCs w:val="20"/>
                <w:lang w:eastAsia="hu-HU"/>
              </w:rPr>
              <w:t>karbantartás</w:t>
            </w:r>
          </w:p>
        </w:tc>
        <w:tc>
          <w:tcPr>
            <w:tcW w:w="551" w:type="dxa"/>
            <w:gridSpan w:val="2"/>
            <w:textDirection w:val="btLr"/>
            <w:vAlign w:val="bottom"/>
          </w:tcPr>
          <w:p w:rsidR="008B0744" w:rsidRPr="000E120B" w:rsidRDefault="008B0744" w:rsidP="0016697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Gallyazás</w:t>
            </w:r>
          </w:p>
        </w:tc>
        <w:tc>
          <w:tcPr>
            <w:tcW w:w="583" w:type="dxa"/>
            <w:gridSpan w:val="2"/>
            <w:textDirection w:val="btLr"/>
            <w:vAlign w:val="bottom"/>
          </w:tcPr>
          <w:p w:rsidR="008B0744" w:rsidRPr="000E120B" w:rsidRDefault="008B0744" w:rsidP="0016697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Darabolás</w:t>
            </w:r>
          </w:p>
        </w:tc>
        <w:tc>
          <w:tcPr>
            <w:tcW w:w="567" w:type="dxa"/>
            <w:gridSpan w:val="2"/>
            <w:textDirection w:val="btLr"/>
          </w:tcPr>
          <w:p w:rsidR="008B0744" w:rsidRPr="000E120B" w:rsidRDefault="008B0744" w:rsidP="0016697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Felkészítés</w:t>
            </w:r>
          </w:p>
        </w:tc>
        <w:tc>
          <w:tcPr>
            <w:tcW w:w="567" w:type="dxa"/>
            <w:gridSpan w:val="2"/>
            <w:textDirection w:val="btLr"/>
          </w:tcPr>
          <w:p w:rsidR="008B0744" w:rsidRPr="000E120B" w:rsidRDefault="008B0744" w:rsidP="0016697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Készletezés</w:t>
            </w:r>
          </w:p>
        </w:tc>
        <w:tc>
          <w:tcPr>
            <w:tcW w:w="567" w:type="dxa"/>
            <w:gridSpan w:val="2"/>
            <w:textDirection w:val="btLr"/>
          </w:tcPr>
          <w:p w:rsidR="008B0744" w:rsidRPr="00B4158B" w:rsidRDefault="008B0744" w:rsidP="00166974">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Motorfűrész és motoros adapter ismeret</w:t>
            </w:r>
          </w:p>
        </w:tc>
        <w:tc>
          <w:tcPr>
            <w:tcW w:w="756" w:type="dxa"/>
            <w:gridSpan w:val="2"/>
            <w:textDirection w:val="btLr"/>
          </w:tcPr>
          <w:p w:rsidR="008B0744" w:rsidRPr="000E120B" w:rsidRDefault="008B0744" w:rsidP="00166974">
            <w:pPr>
              <w:spacing w:after="0" w:line="240" w:lineRule="auto"/>
              <w:ind w:left="57"/>
              <w:rPr>
                <w:rFonts w:ascii="Palatino Linotype" w:hAnsi="Palatino Linotype" w:cs="Palatino Linotype"/>
                <w:sz w:val="20"/>
                <w:szCs w:val="20"/>
                <w:lang w:eastAsia="hu-HU"/>
              </w:rPr>
            </w:pPr>
            <w:r w:rsidRPr="00B4158B">
              <w:rPr>
                <w:rFonts w:ascii="Palatino Linotype" w:hAnsi="Palatino Linotype" w:cs="Palatino Linotype"/>
                <w:sz w:val="16"/>
                <w:szCs w:val="16"/>
                <w:lang w:eastAsia="hu-HU"/>
              </w:rPr>
              <w:t>Motorfűrész-</w:t>
            </w:r>
            <w:r>
              <w:rPr>
                <w:rFonts w:ascii="Palatino Linotype" w:hAnsi="Palatino Linotype" w:cs="Palatino Linotype"/>
                <w:sz w:val="20"/>
                <w:szCs w:val="20"/>
                <w:lang w:eastAsia="hu-HU"/>
              </w:rPr>
              <w:t>karbantartás</w:t>
            </w:r>
          </w:p>
        </w:tc>
      </w:tr>
      <w:tr w:rsidR="008B0744" w:rsidRPr="000E120B" w:rsidTr="00BA1FF2">
        <w:trPr>
          <w:gridAfter w:val="3"/>
          <w:wAfter w:w="1025" w:type="dxa"/>
          <w:trHeight w:val="345"/>
          <w:jc w:val="center"/>
        </w:trPr>
        <w:tc>
          <w:tcPr>
            <w:tcW w:w="12253" w:type="dxa"/>
            <w:gridSpan w:val="28"/>
            <w:noWrap/>
            <w:vAlign w:val="center"/>
          </w:tcPr>
          <w:p w:rsidR="008B0744" w:rsidRPr="000E120B" w:rsidRDefault="008B0744" w:rsidP="00BB35F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7114F7">
            <w:pPr>
              <w:tabs>
                <w:tab w:val="left" w:pos="90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Elvégzi a gallyazást</w:t>
            </w:r>
          </w:p>
        </w:tc>
        <w:tc>
          <w:tcPr>
            <w:tcW w:w="449"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2"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7114F7">
            <w:pPr>
              <w:tabs>
                <w:tab w:val="left" w:pos="90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Elődarabolást, darabolást végez</w:t>
            </w:r>
          </w:p>
        </w:tc>
        <w:tc>
          <w:tcPr>
            <w:tcW w:w="449"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7114F7">
            <w:pPr>
              <w:tabs>
                <w:tab w:val="left" w:pos="90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Végrehajtja a felkészítés műveleteit</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7114F7">
            <w:pPr>
              <w:tabs>
                <w:tab w:val="left" w:pos="90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Sarangba, máglyába készletez</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7114F7">
            <w:pPr>
              <w:tabs>
                <w:tab w:val="left" w:pos="90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Közreműködik a belső anyagmozgatásban</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7114F7">
            <w:pPr>
              <w:tabs>
                <w:tab w:val="left" w:pos="90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Kezeli a motorfűrészeket</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7114F7">
            <w:pPr>
              <w:tabs>
                <w:tab w:val="left" w:pos="90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Karbantartja a motorfűrészeket</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7114F7" w:rsidRDefault="008B0744" w:rsidP="007114F7">
            <w:pPr>
              <w:tabs>
                <w:tab w:val="left" w:pos="900"/>
              </w:tabs>
              <w:autoSpaceDE w:val="0"/>
              <w:autoSpaceDN w:val="0"/>
              <w:adjustRightInd w:val="0"/>
              <w:rPr>
                <w:rFonts w:ascii="Palatino Linotype" w:hAnsi="Palatino Linotype" w:cs="Palatino Linotype"/>
                <w:sz w:val="20"/>
                <w:szCs w:val="20"/>
              </w:rPr>
            </w:pPr>
            <w:r w:rsidRPr="007114F7">
              <w:rPr>
                <w:rFonts w:ascii="Palatino Linotype" w:hAnsi="Palatino Linotype" w:cs="Palatino Linotype"/>
                <w:sz w:val="20"/>
                <w:szCs w:val="20"/>
              </w:rPr>
              <w:t>Adaptereket és egyéb motoros berendezéseket, fűkaszákat kezel</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7114F7" w:rsidRDefault="008B0744" w:rsidP="007114F7">
            <w:pPr>
              <w:tabs>
                <w:tab w:val="left" w:pos="900"/>
              </w:tabs>
              <w:autoSpaceDE w:val="0"/>
              <w:autoSpaceDN w:val="0"/>
              <w:adjustRightInd w:val="0"/>
              <w:rPr>
                <w:rFonts w:ascii="Palatino Linotype" w:hAnsi="Palatino Linotype" w:cs="Palatino Linotype"/>
                <w:sz w:val="20"/>
                <w:szCs w:val="20"/>
              </w:rPr>
            </w:pPr>
            <w:r w:rsidRPr="007114F7">
              <w:rPr>
                <w:rFonts w:ascii="Palatino Linotype" w:hAnsi="Palatino Linotype" w:cs="Palatino Linotype"/>
                <w:sz w:val="20"/>
                <w:szCs w:val="20"/>
              </w:rPr>
              <w:t>Figyelemmel kíséri a szerszámok és a motorfűrészek használhatóságát</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7114F7" w:rsidRDefault="008B0744" w:rsidP="007114F7">
            <w:pPr>
              <w:tabs>
                <w:tab w:val="left" w:pos="900"/>
              </w:tabs>
              <w:autoSpaceDE w:val="0"/>
              <w:autoSpaceDN w:val="0"/>
              <w:adjustRightInd w:val="0"/>
              <w:rPr>
                <w:rFonts w:ascii="Palatino Linotype" w:hAnsi="Palatino Linotype" w:cs="Palatino Linotype"/>
                <w:sz w:val="20"/>
                <w:szCs w:val="20"/>
              </w:rPr>
            </w:pPr>
            <w:r w:rsidRPr="007114F7">
              <w:rPr>
                <w:rFonts w:ascii="Palatino Linotype" w:hAnsi="Palatino Linotype" w:cs="Palatino Linotype"/>
                <w:sz w:val="20"/>
                <w:szCs w:val="20"/>
              </w:rPr>
              <w:t>Napi és időszakos karbantartást végez</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7114F7" w:rsidRDefault="008B0744" w:rsidP="007114F7">
            <w:pPr>
              <w:tabs>
                <w:tab w:val="left" w:pos="900"/>
              </w:tabs>
              <w:autoSpaceDE w:val="0"/>
              <w:autoSpaceDN w:val="0"/>
              <w:adjustRightInd w:val="0"/>
              <w:rPr>
                <w:rFonts w:ascii="Palatino Linotype" w:hAnsi="Palatino Linotype" w:cs="Palatino Linotype"/>
                <w:sz w:val="20"/>
                <w:szCs w:val="20"/>
              </w:rPr>
            </w:pPr>
            <w:r w:rsidRPr="007114F7">
              <w:rPr>
                <w:rFonts w:ascii="Palatino Linotype" w:hAnsi="Palatino Linotype" w:cs="Palatino Linotype"/>
                <w:sz w:val="20"/>
                <w:szCs w:val="20"/>
              </w:rPr>
              <w:t>Használja a motorfűrészes és adapteres munkához szükséges védőfelszereléseket</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7114F7" w:rsidRDefault="008B0744" w:rsidP="007114F7">
            <w:pPr>
              <w:tabs>
                <w:tab w:val="left" w:pos="900"/>
              </w:tabs>
              <w:autoSpaceDE w:val="0"/>
              <w:autoSpaceDN w:val="0"/>
              <w:adjustRightInd w:val="0"/>
              <w:rPr>
                <w:rFonts w:ascii="Palatino Linotype" w:hAnsi="Palatino Linotype" w:cs="Palatino Linotype"/>
                <w:sz w:val="20"/>
                <w:szCs w:val="20"/>
              </w:rPr>
            </w:pPr>
            <w:r w:rsidRPr="007114F7">
              <w:rPr>
                <w:rFonts w:ascii="Palatino Linotype" w:hAnsi="Palatino Linotype" w:cs="Palatino Linotype"/>
                <w:sz w:val="20"/>
                <w:szCs w:val="20"/>
              </w:rPr>
              <w:t>Alkalmazza és betartja az EBSZ gallyazásra és darabolásra vonatkozó előírásait</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7114F7" w:rsidRDefault="008B0744" w:rsidP="007114F7">
            <w:pPr>
              <w:tabs>
                <w:tab w:val="left" w:pos="900"/>
              </w:tabs>
              <w:autoSpaceDE w:val="0"/>
              <w:autoSpaceDN w:val="0"/>
              <w:adjustRightInd w:val="0"/>
              <w:rPr>
                <w:rFonts w:ascii="Palatino Linotype" w:hAnsi="Palatino Linotype" w:cs="Palatino Linotype"/>
                <w:sz w:val="20"/>
                <w:szCs w:val="20"/>
              </w:rPr>
            </w:pPr>
            <w:r w:rsidRPr="007114F7">
              <w:rPr>
                <w:rFonts w:ascii="Palatino Linotype" w:hAnsi="Palatino Linotype" w:cs="Palatino Linotype"/>
                <w:sz w:val="20"/>
                <w:szCs w:val="20"/>
              </w:rPr>
              <w:t>Alkalmazza az EBSZ felkészítésre és készletezésre vonatkozó előírásait</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63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02"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rPr>
          <w:gridAfter w:val="3"/>
          <w:wAfter w:w="1025" w:type="dxa"/>
          <w:trHeight w:val="360"/>
          <w:jc w:val="center"/>
        </w:trPr>
        <w:tc>
          <w:tcPr>
            <w:tcW w:w="12253" w:type="dxa"/>
            <w:gridSpan w:val="28"/>
            <w:noWrap/>
            <w:vAlign w:val="center"/>
          </w:tcPr>
          <w:p w:rsidR="008B0744" w:rsidRPr="000E120B" w:rsidRDefault="008B0744"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gallyazás, darabolás munkarendje, módjai</w:t>
            </w:r>
          </w:p>
        </w:tc>
        <w:tc>
          <w:tcPr>
            <w:tcW w:w="449"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08"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motorfűrészek és motoros adapterek működése</w:t>
            </w:r>
          </w:p>
        </w:tc>
        <w:tc>
          <w:tcPr>
            <w:tcW w:w="449"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708"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Felkészítési módok</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708" w:type="dxa"/>
            <w:gridSpan w:val="4"/>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Készletezési módok</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708" w:type="dxa"/>
            <w:gridSpan w:val="4"/>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Belső anyagmozgatással kapcsolatos teendők</w:t>
            </w:r>
          </w:p>
        </w:tc>
        <w:tc>
          <w:tcPr>
            <w:tcW w:w="449"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708" w:type="dxa"/>
            <w:gridSpan w:val="4"/>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r>
      <w:tr w:rsidR="008B0744" w:rsidRPr="000E120B" w:rsidTr="00BA1FF2">
        <w:trPr>
          <w:gridAfter w:val="3"/>
          <w:wAfter w:w="1025" w:type="dxa"/>
          <w:trHeight w:val="360"/>
          <w:jc w:val="center"/>
        </w:trPr>
        <w:tc>
          <w:tcPr>
            <w:tcW w:w="12253" w:type="dxa"/>
            <w:gridSpan w:val="28"/>
            <w:noWrap/>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40"/>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Erdőhasználati kézi szerszámok (fejszék, fakitermelési segédeszközök, felkészítő eszközök, jelölő eszközök</w:t>
            </w:r>
            <w:r>
              <w:rPr>
                <w:rFonts w:ascii="Palatino Linotype" w:hAnsi="Palatino Linotype" w:cs="Palatino Linotype"/>
                <w:sz w:val="20"/>
                <w:szCs w:val="20"/>
              </w:rPr>
              <w:t>,</w:t>
            </w:r>
            <w:r w:rsidRPr="00492458">
              <w:rPr>
                <w:rFonts w:ascii="Palatino Linotype" w:hAnsi="Palatino Linotype" w:cs="Palatino Linotype"/>
                <w:sz w:val="20"/>
                <w:szCs w:val="20"/>
              </w:rPr>
              <w:t xml:space="preserve"> stb.) használata</w:t>
            </w:r>
          </w:p>
        </w:tc>
        <w:tc>
          <w:tcPr>
            <w:tcW w:w="449"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708" w:type="dxa"/>
            <w:gridSpan w:val="4"/>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7114F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255"/>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Motorfűrész és adaptereinek használata</w:t>
            </w:r>
          </w:p>
        </w:tc>
        <w:tc>
          <w:tcPr>
            <w:tcW w:w="449"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708" w:type="dxa"/>
            <w:gridSpan w:val="4"/>
            <w:tcBorders>
              <w:top w:val="single" w:sz="4" w:space="0" w:color="auto"/>
              <w:left w:val="single" w:sz="4" w:space="0" w:color="auto"/>
              <w:bottom w:val="single" w:sz="4" w:space="0" w:color="auto"/>
              <w:right w:val="single" w:sz="4" w:space="0" w:color="auto"/>
            </w:tcBorders>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280858">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9401F0">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014447">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rsidTr="00BA1FF2">
        <w:trPr>
          <w:gridAfter w:val="3"/>
          <w:wAfter w:w="1025" w:type="dxa"/>
          <w:trHeight w:val="360"/>
          <w:jc w:val="center"/>
        </w:trPr>
        <w:tc>
          <w:tcPr>
            <w:tcW w:w="12253" w:type="dxa"/>
            <w:gridSpan w:val="28"/>
            <w:noWrap/>
            <w:vAlign w:val="center"/>
          </w:tcPr>
          <w:p w:rsidR="008B0744" w:rsidRPr="000E120B" w:rsidRDefault="008B0744"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300"/>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D590B">
            <w:pPr>
              <w:tabs>
                <w:tab w:val="left" w:pos="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Önállóság</w:t>
            </w:r>
          </w:p>
        </w:tc>
        <w:tc>
          <w:tcPr>
            <w:tcW w:w="449"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708" w:type="dxa"/>
            <w:gridSpan w:val="4"/>
            <w:tcBorders>
              <w:top w:val="single" w:sz="4" w:space="0" w:color="auto"/>
              <w:left w:val="single" w:sz="4" w:space="0" w:color="auto"/>
              <w:bottom w:val="single" w:sz="4" w:space="0" w:color="auto"/>
              <w:right w:val="single" w:sz="4" w:space="0" w:color="auto"/>
            </w:tcBorders>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28085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9401F0">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300"/>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Megbízhatóság</w:t>
            </w:r>
          </w:p>
        </w:tc>
        <w:tc>
          <w:tcPr>
            <w:tcW w:w="449"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708" w:type="dxa"/>
            <w:gridSpan w:val="4"/>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gridAfter w:val="2"/>
          <w:wBefore w:w="322" w:type="dxa"/>
          <w:wAfter w:w="766" w:type="dxa"/>
          <w:trHeight w:val="300"/>
        </w:trPr>
        <w:tc>
          <w:tcPr>
            <w:tcW w:w="5723"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Felelősségtudat</w:t>
            </w:r>
          </w:p>
        </w:tc>
        <w:tc>
          <w:tcPr>
            <w:tcW w:w="449"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708" w:type="dxa"/>
            <w:gridSpan w:val="4"/>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2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rsidTr="00BA1FF2">
        <w:trPr>
          <w:gridAfter w:val="3"/>
          <w:wAfter w:w="1025" w:type="dxa"/>
          <w:trHeight w:val="360"/>
          <w:jc w:val="center"/>
        </w:trPr>
        <w:tc>
          <w:tcPr>
            <w:tcW w:w="12253" w:type="dxa"/>
            <w:gridSpan w:val="28"/>
            <w:noWrap/>
            <w:vAlign w:val="center"/>
          </w:tcPr>
          <w:p w:rsidR="008B0744" w:rsidRPr="000E120B" w:rsidRDefault="008B0744"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8B0744" w:rsidRPr="000E120B" w:rsidTr="00BA1FF2">
        <w:trPr>
          <w:gridAfter w:val="3"/>
          <w:wAfter w:w="1025" w:type="dxa"/>
          <w:trHeight w:val="300"/>
          <w:jc w:val="center"/>
        </w:trPr>
        <w:tc>
          <w:tcPr>
            <w:tcW w:w="5609" w:type="dxa"/>
            <w:gridSpan w:val="2"/>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Irányítókészség</w:t>
            </w:r>
          </w:p>
        </w:tc>
        <w:tc>
          <w:tcPr>
            <w:tcW w:w="436" w:type="dxa"/>
            <w:vAlign w:val="center"/>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681" w:type="dxa"/>
            <w:gridSpan w:val="3"/>
            <w:vAlign w:val="center"/>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3" w:type="dxa"/>
            <w:gridSpan w:val="2"/>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423" w:type="dxa"/>
            <w:gridSpan w:val="2"/>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523" w:type="dxa"/>
            <w:gridSpan w:val="4"/>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567" w:type="dxa"/>
            <w:gridSpan w:val="2"/>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551" w:type="dxa"/>
            <w:gridSpan w:val="2"/>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83" w:type="dxa"/>
            <w:gridSpan w:val="2"/>
            <w:vAlign w:val="center"/>
          </w:tcPr>
          <w:p w:rsidR="008B0744" w:rsidRPr="000E120B" w:rsidRDefault="008B0744" w:rsidP="00280858">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vAlign w:val="center"/>
          </w:tcPr>
          <w:p w:rsidR="008B0744" w:rsidRPr="000E120B" w:rsidRDefault="008B0744" w:rsidP="009401F0">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vAlign w:val="center"/>
          </w:tcPr>
          <w:p w:rsidR="008B0744" w:rsidRPr="000E120B" w:rsidRDefault="008B0744"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vAlign w:val="center"/>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56" w:type="dxa"/>
            <w:gridSpan w:val="2"/>
            <w:vAlign w:val="center"/>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rsidTr="00BA1FF2">
        <w:trPr>
          <w:gridAfter w:val="3"/>
          <w:wAfter w:w="1025" w:type="dxa"/>
          <w:trHeight w:val="300"/>
          <w:jc w:val="center"/>
        </w:trPr>
        <w:tc>
          <w:tcPr>
            <w:tcW w:w="5609" w:type="dxa"/>
            <w:gridSpan w:val="2"/>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Segítőkészség</w:t>
            </w:r>
          </w:p>
        </w:tc>
        <w:tc>
          <w:tcPr>
            <w:tcW w:w="436" w:type="dxa"/>
            <w:vAlign w:val="center"/>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681" w:type="dxa"/>
            <w:gridSpan w:val="3"/>
            <w:vAlign w:val="center"/>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3" w:type="dxa"/>
            <w:gridSpan w:val="2"/>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423" w:type="dxa"/>
            <w:gridSpan w:val="2"/>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523" w:type="dxa"/>
            <w:gridSpan w:val="4"/>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567" w:type="dxa"/>
            <w:gridSpan w:val="2"/>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551" w:type="dxa"/>
            <w:gridSpan w:val="2"/>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83" w:type="dxa"/>
            <w:gridSpan w:val="2"/>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56" w:type="dxa"/>
            <w:gridSpan w:val="2"/>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rsidTr="00BA1FF2">
        <w:trPr>
          <w:gridAfter w:val="3"/>
          <w:wAfter w:w="1025" w:type="dxa"/>
          <w:trHeight w:val="360"/>
          <w:jc w:val="center"/>
        </w:trPr>
        <w:tc>
          <w:tcPr>
            <w:tcW w:w="12253" w:type="dxa"/>
            <w:gridSpan w:val="28"/>
            <w:noWrap/>
            <w:vAlign w:val="center"/>
          </w:tcPr>
          <w:p w:rsidR="008B0744" w:rsidRPr="000E120B" w:rsidRDefault="008B0744" w:rsidP="006E676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wBefore w:w="322" w:type="dxa"/>
          <w:trHeight w:val="300"/>
        </w:trPr>
        <w:tc>
          <w:tcPr>
            <w:tcW w:w="5287" w:type="dxa"/>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Áttekintőképesség</w:t>
            </w:r>
          </w:p>
        </w:tc>
        <w:tc>
          <w:tcPr>
            <w:tcW w:w="436" w:type="dxa"/>
            <w:tcBorders>
              <w:top w:val="single" w:sz="4" w:space="0" w:color="auto"/>
              <w:left w:val="single" w:sz="4" w:space="0" w:color="auto"/>
              <w:bottom w:val="single" w:sz="4" w:space="0" w:color="auto"/>
              <w:right w:val="single" w:sz="4" w:space="0" w:color="auto"/>
            </w:tcBorders>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5" w:type="dxa"/>
            <w:tcBorders>
              <w:top w:val="single" w:sz="4" w:space="0" w:color="auto"/>
              <w:left w:val="single" w:sz="4" w:space="0" w:color="auto"/>
              <w:bottom w:val="single" w:sz="4" w:space="0" w:color="auto"/>
              <w:right w:val="single" w:sz="4" w:space="0" w:color="auto"/>
            </w:tcBorders>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24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5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3"/>
            <w:tcBorders>
              <w:top w:val="single" w:sz="4" w:space="0" w:color="auto"/>
              <w:left w:val="single" w:sz="4" w:space="0" w:color="auto"/>
              <w:bottom w:val="single" w:sz="4" w:space="0" w:color="auto"/>
              <w:right w:val="single" w:sz="4" w:space="0" w:color="auto"/>
            </w:tcBorders>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280858">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9401F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2467" w:type="dxa"/>
            <w:gridSpan w:val="9"/>
            <w:tcBorders>
              <w:top w:val="single" w:sz="4" w:space="0" w:color="auto"/>
              <w:left w:val="single" w:sz="4" w:space="0" w:color="auto"/>
              <w:bottom w:val="single" w:sz="4" w:space="0" w:color="auto"/>
              <w:right w:val="single" w:sz="4" w:space="0" w:color="auto"/>
            </w:tcBorders>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wBefore w:w="322" w:type="dxa"/>
          <w:trHeight w:val="300"/>
        </w:trPr>
        <w:tc>
          <w:tcPr>
            <w:tcW w:w="5287" w:type="dxa"/>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A környezet tisztántartása</w:t>
            </w:r>
          </w:p>
        </w:tc>
        <w:tc>
          <w:tcPr>
            <w:tcW w:w="436" w:type="dxa"/>
            <w:tcBorders>
              <w:top w:val="single" w:sz="4" w:space="0" w:color="auto"/>
              <w:left w:val="single" w:sz="4" w:space="0" w:color="auto"/>
              <w:bottom w:val="single" w:sz="4" w:space="0" w:color="auto"/>
              <w:right w:val="single" w:sz="4" w:space="0" w:color="auto"/>
            </w:tcBorders>
            <w:noWrap/>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tcBorders>
              <w:top w:val="single" w:sz="4" w:space="0" w:color="auto"/>
              <w:left w:val="single" w:sz="4" w:space="0" w:color="auto"/>
              <w:bottom w:val="single" w:sz="4" w:space="0" w:color="auto"/>
              <w:right w:val="single" w:sz="4" w:space="0" w:color="auto"/>
            </w:tcBorders>
            <w:noWrap/>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24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35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jc w:val="center"/>
              <w:rPr>
                <w:rFonts w:ascii="Palatino Linotype" w:hAnsi="Palatino Linotype" w:cs="Palatino Linotype"/>
                <w:sz w:val="20"/>
                <w:szCs w:val="20"/>
                <w:lang w:eastAsia="hu-HU"/>
              </w:rPr>
            </w:pPr>
          </w:p>
        </w:tc>
        <w:tc>
          <w:tcPr>
            <w:tcW w:w="621" w:type="dxa"/>
            <w:gridSpan w:val="3"/>
            <w:tcBorders>
              <w:top w:val="single" w:sz="4" w:space="0" w:color="auto"/>
              <w:left w:val="single" w:sz="4" w:space="0" w:color="auto"/>
              <w:bottom w:val="single" w:sz="4" w:space="0" w:color="auto"/>
              <w:right w:val="single" w:sz="4" w:space="0" w:color="auto"/>
            </w:tcBorders>
            <w:noWrap/>
          </w:tcPr>
          <w:p w:rsidR="008B0744" w:rsidRPr="000E120B" w:rsidRDefault="008B0744" w:rsidP="00FF7AB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280858">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9401F0">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01444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2467" w:type="dxa"/>
            <w:gridSpan w:val="9"/>
            <w:tcBorders>
              <w:top w:val="single" w:sz="4" w:space="0" w:color="auto"/>
              <w:left w:val="single" w:sz="4" w:space="0" w:color="auto"/>
              <w:bottom w:val="single" w:sz="4" w:space="0" w:color="auto"/>
              <w:right w:val="single" w:sz="4" w:space="0" w:color="auto"/>
            </w:tcBorders>
            <w:noWrap/>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noWrap/>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rsidTr="00BA1FF2">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Before w:val="1"/>
          <w:wBefore w:w="322" w:type="dxa"/>
          <w:trHeight w:val="300"/>
        </w:trPr>
        <w:tc>
          <w:tcPr>
            <w:tcW w:w="5287" w:type="dxa"/>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Problémamegoldás, hibaelhárítás</w:t>
            </w:r>
          </w:p>
        </w:tc>
        <w:tc>
          <w:tcPr>
            <w:tcW w:w="436" w:type="dxa"/>
            <w:tcBorders>
              <w:top w:val="single" w:sz="4" w:space="0" w:color="auto"/>
              <w:left w:val="single" w:sz="4" w:space="0" w:color="auto"/>
              <w:bottom w:val="single" w:sz="4" w:space="0" w:color="auto"/>
              <w:right w:val="single" w:sz="4" w:space="0" w:color="auto"/>
            </w:tcBorders>
          </w:tcPr>
          <w:p w:rsidR="008B0744" w:rsidRPr="000E120B" w:rsidRDefault="008B0744" w:rsidP="006039B3">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5" w:type="dxa"/>
            <w:tcBorders>
              <w:top w:val="single" w:sz="4" w:space="0" w:color="auto"/>
              <w:left w:val="single" w:sz="4" w:space="0" w:color="auto"/>
              <w:bottom w:val="single" w:sz="4" w:space="0" w:color="auto"/>
              <w:right w:val="single" w:sz="4" w:space="0" w:color="auto"/>
            </w:tcBorders>
            <w:noWrap/>
          </w:tcPr>
          <w:p w:rsidR="008B0744" w:rsidRPr="000E120B" w:rsidRDefault="008B0744" w:rsidP="006039B3">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246"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rPr>
                <w:rFonts w:ascii="Palatino Linotype" w:hAnsi="Palatino Linotype" w:cs="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rPr>
                <w:rFonts w:ascii="Palatino Linotype" w:hAnsi="Palatino Linotype" w:cs="Palatino Linotype"/>
                <w:sz w:val="20"/>
                <w:szCs w:val="20"/>
                <w:lang w:eastAsia="hu-HU"/>
              </w:rPr>
            </w:pPr>
          </w:p>
        </w:tc>
        <w:tc>
          <w:tcPr>
            <w:tcW w:w="423"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50"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FF7AB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21" w:type="dxa"/>
            <w:gridSpan w:val="3"/>
            <w:tcBorders>
              <w:top w:val="single" w:sz="4" w:space="0" w:color="auto"/>
              <w:left w:val="single" w:sz="4" w:space="0" w:color="auto"/>
              <w:bottom w:val="single" w:sz="4" w:space="0" w:color="auto"/>
              <w:right w:val="single" w:sz="4" w:space="0" w:color="auto"/>
            </w:tcBorders>
          </w:tcPr>
          <w:p w:rsidR="008B0744" w:rsidRPr="000E120B" w:rsidRDefault="008B0744" w:rsidP="00FF7AB4">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280858">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9401F0">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014447">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2467" w:type="dxa"/>
            <w:gridSpan w:val="9"/>
            <w:tcBorders>
              <w:top w:val="single" w:sz="4" w:space="0" w:color="auto"/>
              <w:left w:val="single" w:sz="4" w:space="0" w:color="auto"/>
              <w:bottom w:val="single" w:sz="4" w:space="0" w:color="auto"/>
              <w:right w:val="single" w:sz="4" w:space="0" w:color="auto"/>
            </w:tcBorders>
          </w:tcPr>
          <w:p w:rsidR="008B0744" w:rsidRPr="000E120B" w:rsidRDefault="008B0744" w:rsidP="00B87D30">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tcPr>
          <w:p w:rsidR="008B0744" w:rsidRPr="000E120B" w:rsidRDefault="008B0744" w:rsidP="00B87D3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bl>
    <w:p w:rsidR="008B0744" w:rsidRDefault="008B0744" w:rsidP="00F4087A">
      <w:pPr>
        <w:widowControl w:val="0"/>
        <w:suppressAutoHyphens/>
        <w:spacing w:after="0" w:line="240" w:lineRule="auto"/>
        <w:rPr>
          <w:rFonts w:ascii="Palatino Linotype" w:hAnsi="Palatino Linotype" w:cs="Palatino Linotype"/>
          <w:b/>
          <w:bCs/>
          <w:kern w:val="1"/>
          <w:sz w:val="24"/>
          <w:szCs w:val="24"/>
          <w:lang w:eastAsia="hi-IN" w:bidi="hi-IN"/>
        </w:rPr>
        <w:sectPr w:rsidR="008B0744" w:rsidSect="001D590B">
          <w:pgSz w:w="16838" w:h="11906" w:orient="landscape"/>
          <w:pgMar w:top="1276" w:right="1417" w:bottom="1417" w:left="1417" w:header="708" w:footer="708" w:gutter="0"/>
          <w:cols w:space="708"/>
          <w:docGrid w:linePitch="360"/>
        </w:sectPr>
      </w:pPr>
    </w:p>
    <w:p w:rsidR="008B0744" w:rsidRPr="000E120B" w:rsidRDefault="008B0744" w:rsidP="00F4087A">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BA1FF2">
      <w:pPr>
        <w:numPr>
          <w:ilvl w:val="0"/>
          <w:numId w:val="4"/>
        </w:numPr>
        <w:spacing w:after="0" w:line="240" w:lineRule="auto"/>
        <w:ind w:left="357" w:hanging="357"/>
        <w:jc w:val="both"/>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Gallyazás, darabolás 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36</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/36 óra*</w:t>
      </w:r>
    </w:p>
    <w:p w:rsidR="008B0744" w:rsidRPr="00B87D30" w:rsidRDefault="008B0744" w:rsidP="00BA1FF2">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BA1FF2">
      <w:pPr>
        <w:widowControl w:val="0"/>
        <w:suppressAutoHyphens/>
        <w:spacing w:after="0" w:line="240" w:lineRule="auto"/>
        <w:rPr>
          <w:rFonts w:ascii="Palatino Linotype" w:hAnsi="Palatino Linotype" w:cs="Palatino Linotype"/>
          <w:b/>
          <w:bCs/>
          <w:sz w:val="24"/>
          <w:szCs w:val="24"/>
          <w:lang w:eastAsia="hu-HU"/>
        </w:rPr>
      </w:pPr>
    </w:p>
    <w:p w:rsidR="008B0744"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lang w:eastAsia="hu-HU"/>
        </w:rPr>
        <w:t>A tantárgy tanításának célja</w:t>
      </w:r>
    </w:p>
    <w:p w:rsidR="008B0744" w:rsidRDefault="008B0744" w:rsidP="00BA1FF2">
      <w:pPr>
        <w:spacing w:after="0" w:line="240" w:lineRule="auto"/>
        <w:ind w:left="284"/>
        <w:jc w:val="both"/>
        <w:rPr>
          <w:rFonts w:ascii="Palatino Linotype" w:hAnsi="Palatino Linotype" w:cs="Palatino Linotype"/>
          <w:sz w:val="24"/>
          <w:szCs w:val="24"/>
          <w:lang w:eastAsia="hu-HU"/>
        </w:rPr>
      </w:pPr>
      <w:r w:rsidRPr="00D916E7">
        <w:rPr>
          <w:rFonts w:ascii="Palatino Linotype" w:hAnsi="Palatino Linotype" w:cs="Palatino Linotype"/>
          <w:sz w:val="24"/>
          <w:szCs w:val="24"/>
          <w:lang w:eastAsia="hu-HU"/>
        </w:rPr>
        <w:t>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w:t>
      </w:r>
    </w:p>
    <w:p w:rsidR="008B0744" w:rsidRDefault="008B0744" w:rsidP="00BA1FF2">
      <w:pPr>
        <w:widowControl w:val="0"/>
        <w:suppressAutoHyphens/>
        <w:spacing w:after="0" w:line="240" w:lineRule="auto"/>
        <w:ind w:left="284"/>
        <w:jc w:val="both"/>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8B0744" w:rsidRPr="00D916E7" w:rsidRDefault="008B0744" w:rsidP="00BA1FF2">
      <w:pPr>
        <w:spacing w:after="0" w:line="240" w:lineRule="auto"/>
        <w:ind w:left="284"/>
        <w:rPr>
          <w:rFonts w:ascii="Palatino Linotype" w:hAnsi="Palatino Linotype" w:cs="Palatino Linotype"/>
          <w:sz w:val="24"/>
          <w:szCs w:val="24"/>
          <w:lang w:eastAsia="hu-HU"/>
        </w:rPr>
      </w:pPr>
      <w:r w:rsidRPr="00D916E7">
        <w:rPr>
          <w:rFonts w:ascii="Palatino Linotype" w:hAnsi="Palatino Linotype" w:cs="Palatino Linotype"/>
          <w:sz w:val="24"/>
          <w:szCs w:val="24"/>
          <w:lang w:eastAsia="hu-HU"/>
        </w:rPr>
        <w:t>Fakitermelési ismeretek</w:t>
      </w:r>
    </w:p>
    <w:p w:rsidR="008B0744" w:rsidRPr="000E120B" w:rsidRDefault="008B0744"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Témakörök</w:t>
      </w:r>
    </w:p>
    <w:p w:rsidR="008B0744" w:rsidRPr="000E120B" w:rsidRDefault="008B0744" w:rsidP="00BA1FF2">
      <w:pPr>
        <w:spacing w:after="0" w:line="240" w:lineRule="auto"/>
        <w:rPr>
          <w:rFonts w:ascii="Palatino Linotype" w:hAnsi="Palatino Linotype" w:cs="Palatino Linotype"/>
          <w:b/>
          <w:bCs/>
          <w:sz w:val="24"/>
          <w:szCs w:val="24"/>
        </w:rPr>
      </w:pPr>
    </w:p>
    <w:p w:rsidR="008B0744" w:rsidRPr="000E120B" w:rsidRDefault="008B0744" w:rsidP="00BA1FF2">
      <w:pPr>
        <w:widowControl w:val="0"/>
        <w:numPr>
          <w:ilvl w:val="2"/>
          <w:numId w:val="4"/>
        </w:numPr>
        <w:suppressAutoHyphens/>
        <w:spacing w:after="0" w:line="240" w:lineRule="auto"/>
        <w:ind w:left="1134" w:firstLine="0"/>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Gallyazás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kern w:val="1"/>
          <w:sz w:val="24"/>
          <w:szCs w:val="24"/>
          <w:lang w:eastAsia="hi-IN" w:bidi="hi-IN"/>
        </w:rPr>
        <w:t>7</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 xml:space="preserve">7 </w:t>
      </w:r>
      <w:r w:rsidRPr="00B87D30">
        <w:rPr>
          <w:rFonts w:ascii="Palatino Linotype" w:hAnsi="Palatino Linotype" w:cs="Palatino Linotype"/>
          <w:b/>
          <w:bCs/>
          <w:i/>
          <w:iCs/>
          <w:kern w:val="1"/>
          <w:sz w:val="24"/>
          <w:szCs w:val="24"/>
          <w:lang w:eastAsia="hi-IN" w:bidi="hi-IN"/>
        </w:rPr>
        <w:t>óra</w:t>
      </w:r>
    </w:p>
    <w:p w:rsidR="008B0744" w:rsidRDefault="008B0744" w:rsidP="00BA1FF2">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gallyazás munkarendje, módjai</w:t>
      </w:r>
    </w:p>
    <w:p w:rsidR="008B0744" w:rsidRPr="00D57D50" w:rsidRDefault="008B0744" w:rsidP="00BA1FF2">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gallyazásra vonatkozó EBSZ előírások ismerete</w:t>
      </w:r>
    </w:p>
    <w:p w:rsidR="008B0744" w:rsidRPr="000E120B" w:rsidRDefault="008B0744" w:rsidP="00BA1FF2">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8B0744" w:rsidRPr="000E120B" w:rsidRDefault="008B0744" w:rsidP="00BA1FF2">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Darabolás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8</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8 </w:t>
      </w:r>
      <w:r w:rsidRPr="00B87D30">
        <w:rPr>
          <w:rFonts w:ascii="Palatino Linotype" w:hAnsi="Palatino Linotype" w:cs="Palatino Linotype"/>
          <w:b/>
          <w:bCs/>
          <w:i/>
          <w:iCs/>
          <w:sz w:val="24"/>
          <w:szCs w:val="24"/>
        </w:rPr>
        <w:t>óra</w:t>
      </w:r>
    </w:p>
    <w:p w:rsidR="008B0744" w:rsidRDefault="008B0744" w:rsidP="00BA1FF2">
      <w:pPr>
        <w:widowControl w:val="0"/>
        <w:suppressAutoHyphens/>
        <w:spacing w:after="0" w:line="240" w:lineRule="auto"/>
        <w:ind w:left="1800" w:hanging="666"/>
        <w:rPr>
          <w:rFonts w:ascii="Palatino Linotype" w:hAnsi="Palatino Linotype" w:cs="Palatino Linotype"/>
          <w:sz w:val="24"/>
          <w:szCs w:val="24"/>
        </w:rPr>
      </w:pPr>
      <w:r>
        <w:rPr>
          <w:rFonts w:ascii="Palatino Linotype" w:hAnsi="Palatino Linotype" w:cs="Palatino Linotype"/>
          <w:sz w:val="24"/>
          <w:szCs w:val="24"/>
        </w:rPr>
        <w:t>A darabolás munkarendje, módjai</w:t>
      </w:r>
    </w:p>
    <w:p w:rsidR="008B0744" w:rsidRPr="000E120B" w:rsidRDefault="008B0744" w:rsidP="00BA1FF2">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A darabolásra vonatkozó EBSZ előírások ismerete</w:t>
      </w:r>
    </w:p>
    <w:p w:rsidR="008B0744" w:rsidRPr="000E120B" w:rsidRDefault="008B0744" w:rsidP="00BA1FF2">
      <w:pPr>
        <w:widowControl w:val="0"/>
        <w:suppressAutoHyphens/>
        <w:spacing w:after="0" w:line="240" w:lineRule="auto"/>
        <w:ind w:hanging="666"/>
        <w:rPr>
          <w:rFonts w:ascii="Palatino Linotype" w:hAnsi="Palatino Linotype" w:cs="Palatino Linotype"/>
          <w:kern w:val="1"/>
          <w:sz w:val="24"/>
          <w:szCs w:val="24"/>
          <w:lang w:eastAsia="hi-IN" w:bidi="hi-IN"/>
        </w:rPr>
      </w:pPr>
    </w:p>
    <w:p w:rsidR="008B0744" w:rsidRPr="000E120B" w:rsidRDefault="008B0744" w:rsidP="00BA1FF2">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Felkészítés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6</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6 </w:t>
      </w:r>
      <w:r w:rsidRPr="00B87D30">
        <w:rPr>
          <w:rFonts w:ascii="Palatino Linotype" w:hAnsi="Palatino Linotype" w:cs="Palatino Linotype"/>
          <w:b/>
          <w:bCs/>
          <w:i/>
          <w:iCs/>
          <w:sz w:val="24"/>
          <w:szCs w:val="24"/>
        </w:rPr>
        <w:t>óra</w:t>
      </w:r>
    </w:p>
    <w:p w:rsidR="008B0744" w:rsidRDefault="008B0744" w:rsidP="00BA1FF2">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Felkészítési módok</w:t>
      </w:r>
    </w:p>
    <w:p w:rsidR="008B0744" w:rsidRPr="000E120B" w:rsidRDefault="008B0744" w:rsidP="00BA1FF2">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felkészítésre vonatkozó EBSZ előírások</w:t>
      </w:r>
    </w:p>
    <w:p w:rsidR="008B0744" w:rsidRPr="000E120B" w:rsidRDefault="008B0744" w:rsidP="00BA1FF2">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740736" w:rsidRDefault="008B0744" w:rsidP="00BA1FF2">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Készletezés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3</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3 </w:t>
      </w:r>
      <w:r w:rsidRPr="00B87D30">
        <w:rPr>
          <w:rFonts w:ascii="Palatino Linotype" w:hAnsi="Palatino Linotype" w:cs="Palatino Linotype"/>
          <w:b/>
          <w:bCs/>
          <w:i/>
          <w:iCs/>
          <w:sz w:val="24"/>
          <w:szCs w:val="24"/>
        </w:rPr>
        <w:t>óra</w:t>
      </w:r>
    </w:p>
    <w:p w:rsidR="008B0744" w:rsidRDefault="008B0744" w:rsidP="00BA1FF2">
      <w:pPr>
        <w:widowControl w:val="0"/>
        <w:suppressAutoHyphens/>
        <w:spacing w:after="0" w:line="240" w:lineRule="auto"/>
        <w:ind w:left="1800" w:hanging="666"/>
        <w:rPr>
          <w:rFonts w:ascii="Palatino Linotype" w:hAnsi="Palatino Linotype" w:cs="Palatino Linotype"/>
          <w:sz w:val="24"/>
          <w:szCs w:val="24"/>
        </w:rPr>
      </w:pPr>
      <w:r>
        <w:rPr>
          <w:rFonts w:ascii="Palatino Linotype" w:hAnsi="Palatino Linotype" w:cs="Palatino Linotype"/>
          <w:sz w:val="24"/>
          <w:szCs w:val="24"/>
        </w:rPr>
        <w:t>Készletezési módok</w:t>
      </w:r>
    </w:p>
    <w:p w:rsidR="008B0744" w:rsidRPr="00AB32BD" w:rsidRDefault="008B0744" w:rsidP="00BA1FF2">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Belső anyagmozgatással kapcsolatos teendők</w:t>
      </w:r>
    </w:p>
    <w:p w:rsidR="008B0744" w:rsidRPr="000E120B" w:rsidRDefault="008B0744" w:rsidP="00BA1FF2">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A készletezésre és a belső anyagmozgatásra vonatkozó EBSZ előírások</w:t>
      </w:r>
    </w:p>
    <w:p w:rsidR="008B0744" w:rsidRDefault="008B0744" w:rsidP="00BA1FF2">
      <w:pPr>
        <w:widowControl w:val="0"/>
        <w:suppressAutoHyphens/>
        <w:spacing w:after="0" w:line="240" w:lineRule="auto"/>
        <w:ind w:left="720" w:hanging="666"/>
        <w:rPr>
          <w:rFonts w:ascii="Palatino Linotype" w:hAnsi="Palatino Linotype" w:cs="Palatino Linotype"/>
          <w:b/>
          <w:bCs/>
          <w:sz w:val="24"/>
          <w:szCs w:val="24"/>
        </w:rPr>
      </w:pPr>
    </w:p>
    <w:p w:rsidR="008B0744" w:rsidRDefault="008B0744" w:rsidP="00BA1FF2">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Motorfűrész és motoros adapter ismeret</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8 óra/8 óra</w:t>
      </w:r>
    </w:p>
    <w:p w:rsidR="008B0744" w:rsidRDefault="008B0744" w:rsidP="00BA1FF2">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motorfűrészek működésének ismerete</w:t>
      </w:r>
    </w:p>
    <w:p w:rsidR="008B0744" w:rsidRPr="000E120B" w:rsidRDefault="008B0744" w:rsidP="00BA1FF2">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motoros adapterek működésének ismerete</w:t>
      </w:r>
    </w:p>
    <w:p w:rsidR="008B0744" w:rsidRDefault="008B0744" w:rsidP="00740736">
      <w:pPr>
        <w:widowControl w:val="0"/>
        <w:suppressAutoHyphens/>
        <w:spacing w:after="0" w:line="240" w:lineRule="auto"/>
        <w:ind w:left="720"/>
        <w:rPr>
          <w:rFonts w:ascii="Palatino Linotype" w:hAnsi="Palatino Linotype" w:cs="Palatino Linotype"/>
          <w:b/>
          <w:bCs/>
          <w:sz w:val="24"/>
          <w:szCs w:val="24"/>
        </w:rPr>
      </w:pPr>
    </w:p>
    <w:p w:rsidR="008B0744" w:rsidRPr="000E120B" w:rsidRDefault="008B0744" w:rsidP="00BA1FF2">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 xml:space="preserve">Motorfűrész-karbantartás                                  </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4 óra/4 óra</w:t>
      </w:r>
    </w:p>
    <w:p w:rsidR="008B0744" w:rsidRDefault="008B0744" w:rsidP="00BA1FF2">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Napi és időszakos karbantartások szükségessége</w:t>
      </w:r>
    </w:p>
    <w:p w:rsidR="008B0744" w:rsidRPr="000E120B" w:rsidRDefault="008B0744" w:rsidP="00BA1FF2">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Karbantartási feladatok</w:t>
      </w:r>
    </w:p>
    <w:p w:rsidR="008B0744" w:rsidRPr="00F4087A" w:rsidRDefault="008B0744" w:rsidP="00BA1FF2">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Pr="00AB32BD" w:rsidRDefault="008B0744" w:rsidP="00B87D30">
      <w:pPr>
        <w:spacing w:after="0" w:line="240" w:lineRule="auto"/>
        <w:ind w:left="792"/>
        <w:rPr>
          <w:rFonts w:ascii="Palatino Linotype" w:hAnsi="Palatino Linotype" w:cs="Palatino Linotype"/>
          <w:sz w:val="24"/>
          <w:szCs w:val="24"/>
        </w:rPr>
      </w:pPr>
      <w:r>
        <w:rPr>
          <w:rFonts w:ascii="Palatino Linotype" w:hAnsi="Palatino Linotype" w:cs="Palatino Linotype"/>
          <w:sz w:val="24"/>
          <w:szCs w:val="24"/>
        </w:rPr>
        <w:tab/>
      </w:r>
      <w:r w:rsidRPr="00AB32BD">
        <w:rPr>
          <w:rFonts w:ascii="Palatino Linotype" w:hAnsi="Palatino Linotype" w:cs="Palatino Linotype"/>
          <w:sz w:val="24"/>
          <w:szCs w:val="24"/>
        </w:rPr>
        <w:t>szaktanterem</w:t>
      </w:r>
    </w:p>
    <w:p w:rsidR="008B0744" w:rsidRPr="000E120B" w:rsidRDefault="008B0744"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B87D30">
      <w:pPr>
        <w:spacing w:after="0" w:line="240" w:lineRule="auto"/>
        <w:rPr>
          <w:rFonts w:ascii="Palatino Linotype" w:hAnsi="Palatino Linotype" w:cs="Palatino Linotype"/>
          <w:b/>
          <w:bCs/>
          <w:i/>
          <w:iCs/>
          <w:sz w:val="24"/>
          <w:szCs w:val="24"/>
        </w:rPr>
      </w:pPr>
    </w:p>
    <w:p w:rsidR="008B0744" w:rsidRDefault="008B0744" w:rsidP="00B87D30">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3F5D7F">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Default="008B0744" w:rsidP="00AB32BD">
      <w:pPr>
        <w:pStyle w:val="ListParagraph"/>
        <w:spacing w:after="0" w:line="240" w:lineRule="auto"/>
        <w:ind w:left="0"/>
        <w:rPr>
          <w:rFonts w:ascii="Palatino Linotype" w:hAnsi="Palatino Linotype" w:cs="Palatino Linotype"/>
          <w:b/>
          <w:bCs/>
          <w:i/>
          <w:iCs/>
          <w:sz w:val="24"/>
          <w:szCs w:val="24"/>
        </w:rPr>
      </w:pPr>
    </w:p>
    <w:p w:rsidR="008B0744" w:rsidRDefault="008B0744" w:rsidP="00B87D30">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3F5D7F">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FB0C4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értelmezése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3.2.</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készítése leírásból</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Default="008B0744" w:rsidP="00B87D30">
      <w:pPr>
        <w:spacing w:after="0" w:line="240" w:lineRule="auto"/>
        <w:ind w:left="792"/>
        <w:rPr>
          <w:rFonts w:ascii="Palatino Linotype" w:hAnsi="Palatino Linotype" w:cs="Palatino Linotype"/>
          <w:b/>
          <w:bCs/>
          <w:i/>
          <w:iCs/>
          <w:sz w:val="24"/>
          <w:szCs w:val="24"/>
        </w:rPr>
      </w:pPr>
    </w:p>
    <w:p w:rsidR="008B0744" w:rsidRPr="00B87D30" w:rsidRDefault="008B0744" w:rsidP="00B87D30">
      <w:pPr>
        <w:spacing w:after="0" w:line="240" w:lineRule="auto"/>
        <w:ind w:left="792"/>
        <w:rPr>
          <w:rFonts w:ascii="Palatino Linotype" w:hAnsi="Palatino Linotype" w:cs="Palatino Linotype"/>
          <w:b/>
          <w:bCs/>
          <w:i/>
          <w:iCs/>
          <w:sz w:val="24"/>
          <w:szCs w:val="24"/>
        </w:rPr>
      </w:pPr>
    </w:p>
    <w:p w:rsidR="008B0744" w:rsidRPr="00280858" w:rsidRDefault="008B0744" w:rsidP="0099749B">
      <w:pPr>
        <w:widowControl w:val="0"/>
        <w:numPr>
          <w:ilvl w:val="1"/>
          <w:numId w:val="4"/>
        </w:numPr>
        <w:suppressAutoHyphens/>
        <w:spacing w:after="0" w:line="240" w:lineRule="auto"/>
        <w:rPr>
          <w:rFonts w:ascii="Palatino Linotype" w:hAnsi="Palatino Linotype" w:cs="Palatino Linotype"/>
          <w:b/>
          <w:bCs/>
          <w:kern w:val="1"/>
          <w:sz w:val="24"/>
          <w:szCs w:val="24"/>
          <w:lang w:eastAsia="hi-IN" w:bidi="hi-IN"/>
        </w:rPr>
      </w:pPr>
      <w:r w:rsidRPr="00280858">
        <w:rPr>
          <w:rFonts w:ascii="Palatino Linotype" w:hAnsi="Palatino Linotype" w:cs="Palatino Linotype"/>
          <w:b/>
          <w:bCs/>
          <w:sz w:val="24"/>
          <w:szCs w:val="24"/>
        </w:rPr>
        <w:t>A tantárgy értékelésének módja</w:t>
      </w:r>
    </w:p>
    <w:p w:rsidR="008B0744" w:rsidRPr="000E120B" w:rsidRDefault="008B0744" w:rsidP="006039B3">
      <w:pPr>
        <w:autoSpaceDE w:val="0"/>
        <w:autoSpaceDN w:val="0"/>
        <w:adjustRightInd w:val="0"/>
        <w:spacing w:after="0" w:line="240" w:lineRule="auto"/>
        <w:rPr>
          <w:rFonts w:ascii="Palatino Linotype" w:hAnsi="Palatino Linotype" w:cs="Palatino Linotype"/>
          <w:sz w:val="24"/>
          <w:szCs w:val="24"/>
        </w:rPr>
      </w:pPr>
    </w:p>
    <w:p w:rsidR="008B0744" w:rsidRPr="00F4087A" w:rsidRDefault="008B0744" w:rsidP="00F4087A">
      <w:pPr>
        <w:autoSpaceDE w:val="0"/>
        <w:autoSpaceDN w:val="0"/>
        <w:adjustRightInd w:val="0"/>
        <w:spacing w:after="0" w:line="240" w:lineRule="auto"/>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Pr="000E120B" w:rsidRDefault="008B0744" w:rsidP="00AB32BD">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Gallyazás, darabolás gyakorlat tantárgy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126</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/126 óra*</w:t>
      </w:r>
    </w:p>
    <w:p w:rsidR="008B0744" w:rsidRPr="00B87D30" w:rsidRDefault="008B0744" w:rsidP="00EF7378">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EF7378">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Default="008B0744" w:rsidP="00EF7378">
      <w:pPr>
        <w:widowControl w:val="0"/>
        <w:suppressAutoHyphens/>
        <w:spacing w:after="0" w:line="240" w:lineRule="auto"/>
        <w:ind w:left="284"/>
        <w:jc w:val="both"/>
        <w:rPr>
          <w:rFonts w:ascii="Palatino Linotype" w:hAnsi="Palatino Linotype" w:cs="Palatino Linotype"/>
          <w:kern w:val="1"/>
          <w:sz w:val="24"/>
          <w:szCs w:val="24"/>
          <w:lang w:eastAsia="hi-IN" w:bidi="hi-IN"/>
        </w:rPr>
      </w:pPr>
      <w:r w:rsidRPr="008953A8">
        <w:rPr>
          <w:rFonts w:ascii="Palatino Linotype" w:hAnsi="Palatino Linotype" w:cs="Palatino Linotype"/>
          <w:kern w:val="1"/>
          <w:sz w:val="24"/>
          <w:szCs w:val="24"/>
          <w:lang w:eastAsia="hi-IN" w:bidi="hi-IN"/>
        </w:rPr>
        <w:t>A fakitermelés négy műveletének az elsajátítása. A biztonságos munkavégzés szabályainak a megkövetelése. A motorfűrészek és motoros adapterek használata és a meghibásodások okainak felismerése, valamint a hibaelhárítás és karbantartás feladatainak a végrehajtása.</w:t>
      </w:r>
    </w:p>
    <w:p w:rsidR="008B0744" w:rsidRPr="000E120B" w:rsidRDefault="008B0744" w:rsidP="00EF7378">
      <w:pPr>
        <w:widowControl w:val="0"/>
        <w:suppressAutoHyphens/>
        <w:spacing w:after="0" w:line="240" w:lineRule="auto"/>
        <w:ind w:left="284"/>
        <w:jc w:val="both"/>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8953A8" w:rsidRDefault="008B0744" w:rsidP="00EF7378">
      <w:pPr>
        <w:spacing w:after="0" w:line="240" w:lineRule="auto"/>
        <w:ind w:left="284"/>
        <w:rPr>
          <w:rFonts w:ascii="Palatino Linotype" w:hAnsi="Palatino Linotype" w:cs="Palatino Linotype"/>
          <w:sz w:val="24"/>
          <w:szCs w:val="24"/>
        </w:rPr>
      </w:pPr>
      <w:r w:rsidRPr="008953A8">
        <w:rPr>
          <w:rFonts w:ascii="Palatino Linotype" w:hAnsi="Palatino Linotype" w:cs="Palatino Linotype"/>
          <w:sz w:val="24"/>
          <w:szCs w:val="24"/>
        </w:rPr>
        <w:t>Fakitermelési ismeretek</w:t>
      </w:r>
    </w:p>
    <w:p w:rsidR="008B0744" w:rsidRPr="000E120B" w:rsidRDefault="008B0744" w:rsidP="00EF7378">
      <w:pPr>
        <w:widowControl w:val="0"/>
        <w:suppressAutoHyphens/>
        <w:spacing w:after="0" w:line="240" w:lineRule="auto"/>
        <w:ind w:left="284"/>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EF7378">
      <w:pPr>
        <w:numPr>
          <w:ilvl w:val="2"/>
          <w:numId w:val="4"/>
        </w:numPr>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t>Gallyazás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28 </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/28 </w:t>
      </w:r>
      <w:r w:rsidRPr="00B87D30">
        <w:rPr>
          <w:rFonts w:ascii="Palatino Linotype" w:hAnsi="Palatino Linotype" w:cs="Palatino Linotype"/>
          <w:b/>
          <w:bCs/>
          <w:i/>
          <w:iCs/>
          <w:sz w:val="24"/>
          <w:szCs w:val="24"/>
        </w:rPr>
        <w:t>óra</w:t>
      </w:r>
    </w:p>
    <w:p w:rsidR="008B0744" w:rsidRDefault="008B0744" w:rsidP="00EF7378">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gallyazás elvégzése</w:t>
      </w:r>
    </w:p>
    <w:p w:rsidR="008B0744" w:rsidRPr="003B01F8" w:rsidRDefault="008B0744" w:rsidP="00EF737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motorfűrészes alapvágásformák biztonságos alkalmazása</w:t>
      </w:r>
    </w:p>
    <w:p w:rsidR="008B0744" w:rsidRPr="000E120B" w:rsidRDefault="008B0744" w:rsidP="00EF737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előírások betartása</w:t>
      </w:r>
    </w:p>
    <w:p w:rsidR="008B0744" w:rsidRPr="000E120B" w:rsidRDefault="008B0744" w:rsidP="009401F0">
      <w:pPr>
        <w:widowControl w:val="0"/>
        <w:suppressAutoHyphens/>
        <w:spacing w:after="0" w:line="240" w:lineRule="auto"/>
        <w:rPr>
          <w:rFonts w:ascii="Palatino Linotype" w:hAnsi="Palatino Linotype" w:cs="Palatino Linotype"/>
          <w:kern w:val="1"/>
          <w:sz w:val="24"/>
          <w:szCs w:val="24"/>
          <w:lang w:eastAsia="hi-IN" w:bidi="hi-IN"/>
        </w:rPr>
      </w:pPr>
    </w:p>
    <w:p w:rsidR="008B0744" w:rsidRPr="00EF7378" w:rsidRDefault="008B0744" w:rsidP="00EF7378">
      <w:pPr>
        <w:numPr>
          <w:ilvl w:val="2"/>
          <w:numId w:val="4"/>
        </w:numPr>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t xml:space="preserve"> Darabolás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EF7378">
        <w:rPr>
          <w:rFonts w:ascii="Palatino Linotype" w:hAnsi="Palatino Linotype" w:cs="Palatino Linotype"/>
          <w:b/>
          <w:bCs/>
          <w:sz w:val="24"/>
          <w:szCs w:val="24"/>
        </w:rPr>
        <w:t>31,5</w:t>
      </w:r>
      <w:r w:rsidRPr="00EF7378">
        <w:rPr>
          <w:rFonts w:ascii="Palatino Linotype" w:hAnsi="Palatino Linotype" w:cs="Palatino Linotype"/>
          <w:b/>
          <w:bCs/>
          <w:i/>
          <w:iCs/>
          <w:sz w:val="24"/>
          <w:szCs w:val="24"/>
        </w:rPr>
        <w:t>óra/31,5 óra</w:t>
      </w:r>
    </w:p>
    <w:p w:rsidR="008B0744" w:rsidRDefault="008B0744" w:rsidP="00EF7378">
      <w:pPr>
        <w:widowControl w:val="0"/>
        <w:suppressAutoHyphens/>
        <w:spacing w:after="0" w:line="240" w:lineRule="auto"/>
        <w:ind w:left="1134"/>
        <w:rPr>
          <w:rFonts w:ascii="Palatino Linotype" w:hAnsi="Palatino Linotype" w:cs="Palatino Linotype"/>
          <w:color w:val="333333"/>
          <w:sz w:val="24"/>
          <w:szCs w:val="24"/>
          <w:shd w:val="clear" w:color="auto" w:fill="FFFFFF"/>
        </w:rPr>
      </w:pPr>
      <w:r w:rsidRPr="00F36BDB">
        <w:rPr>
          <w:rFonts w:ascii="Palatino Linotype" w:hAnsi="Palatino Linotype" w:cs="Palatino Linotype"/>
          <w:sz w:val="24"/>
          <w:szCs w:val="24"/>
        </w:rPr>
        <w:t xml:space="preserve">A </w:t>
      </w:r>
      <w:r>
        <w:rPr>
          <w:rFonts w:ascii="Palatino Linotype" w:hAnsi="Palatino Linotype" w:cs="Palatino Linotype"/>
          <w:color w:val="333333"/>
          <w:sz w:val="24"/>
          <w:szCs w:val="24"/>
          <w:shd w:val="clear" w:color="auto" w:fill="FFFFFF"/>
        </w:rPr>
        <w:t>darabolás és az elődarabolás elvégzése</w:t>
      </w:r>
    </w:p>
    <w:p w:rsidR="008B0744" w:rsidRDefault="008B0744" w:rsidP="00EF7378">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motorfűrészes alapvágások biztonságos alkalmazása</w:t>
      </w:r>
    </w:p>
    <w:p w:rsidR="008B0744" w:rsidRDefault="008B0744" w:rsidP="00EF7378">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EBSZ előírások betartása</w:t>
      </w:r>
    </w:p>
    <w:p w:rsidR="008B0744" w:rsidRPr="000E120B" w:rsidRDefault="008B0744" w:rsidP="00EF7378">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EF7378">
      <w:pPr>
        <w:numPr>
          <w:ilvl w:val="2"/>
          <w:numId w:val="4"/>
        </w:numPr>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t xml:space="preserve"> Felkészítés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17,5 </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17,5 </w:t>
      </w:r>
      <w:r w:rsidRPr="00B87D30">
        <w:rPr>
          <w:rFonts w:ascii="Palatino Linotype" w:hAnsi="Palatino Linotype" w:cs="Palatino Linotype"/>
          <w:b/>
          <w:bCs/>
          <w:i/>
          <w:iCs/>
          <w:sz w:val="24"/>
          <w:szCs w:val="24"/>
        </w:rPr>
        <w:t>óra</w:t>
      </w:r>
    </w:p>
    <w:p w:rsidR="008B0744" w:rsidRDefault="008B0744" w:rsidP="00EF7378">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felkészítés műveleteinek végrehajtása</w:t>
      </w:r>
    </w:p>
    <w:p w:rsidR="008B0744" w:rsidRDefault="008B0744" w:rsidP="00EF7378">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előírások betartása</w:t>
      </w:r>
    </w:p>
    <w:p w:rsidR="008B0744" w:rsidRPr="000E120B" w:rsidRDefault="008B0744" w:rsidP="003B01F8">
      <w:pPr>
        <w:widowControl w:val="0"/>
        <w:suppressAutoHyphens/>
        <w:spacing w:after="0" w:line="240" w:lineRule="auto"/>
        <w:ind w:left="1800"/>
        <w:rPr>
          <w:rFonts w:ascii="Palatino Linotype" w:hAnsi="Palatino Linotype" w:cs="Palatino Linotype"/>
          <w:kern w:val="1"/>
          <w:sz w:val="24"/>
          <w:szCs w:val="24"/>
          <w:lang w:eastAsia="hi-IN" w:bidi="hi-IN"/>
        </w:rPr>
      </w:pPr>
    </w:p>
    <w:p w:rsidR="008B0744" w:rsidRPr="00740736" w:rsidRDefault="008B0744" w:rsidP="00EF7378">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 Készletezés</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7 óra/ 7 óra</w:t>
      </w:r>
    </w:p>
    <w:p w:rsidR="008B0744" w:rsidRDefault="008B0744" w:rsidP="00EF7378">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készletezés műveleteinek az elvégzése</w:t>
      </w:r>
    </w:p>
    <w:p w:rsidR="008B0744" w:rsidRPr="003B01F8" w:rsidRDefault="008B0744" w:rsidP="00EF7378">
      <w:pPr>
        <w:widowControl w:val="0"/>
        <w:suppressAutoHyphens/>
        <w:spacing w:after="0" w:line="240" w:lineRule="auto"/>
        <w:ind w:left="1134"/>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Sarang készítés</w:t>
      </w:r>
    </w:p>
    <w:p w:rsidR="008B0744" w:rsidRPr="003B01F8" w:rsidRDefault="008B0744" w:rsidP="00EF7378">
      <w:pPr>
        <w:widowControl w:val="0"/>
        <w:suppressAutoHyphens/>
        <w:spacing w:after="0" w:line="240" w:lineRule="auto"/>
        <w:ind w:left="1134"/>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Máglyába rakás</w:t>
      </w:r>
    </w:p>
    <w:p w:rsidR="008B0744" w:rsidRPr="003B01F8" w:rsidRDefault="008B0744" w:rsidP="00EF7378">
      <w:pPr>
        <w:widowControl w:val="0"/>
        <w:suppressAutoHyphens/>
        <w:spacing w:after="0" w:line="240" w:lineRule="auto"/>
        <w:ind w:left="1134"/>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Belső anyagmozgatásban való közreműködés</w:t>
      </w:r>
    </w:p>
    <w:p w:rsidR="008B0744" w:rsidRDefault="008B0744" w:rsidP="00EF7378">
      <w:pPr>
        <w:widowControl w:val="0"/>
        <w:suppressAutoHyphens/>
        <w:spacing w:after="0" w:line="240" w:lineRule="auto"/>
        <w:ind w:left="1134"/>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Az EBSZ előírások betartása</w:t>
      </w:r>
    </w:p>
    <w:p w:rsidR="008B0744" w:rsidRDefault="008B0744" w:rsidP="00394F74">
      <w:pPr>
        <w:spacing w:after="0" w:line="240" w:lineRule="auto"/>
        <w:rPr>
          <w:rFonts w:ascii="Palatino Linotype" w:hAnsi="Palatino Linotype" w:cs="Palatino Linotype"/>
          <w:b/>
          <w:bCs/>
          <w:kern w:val="1"/>
          <w:sz w:val="24"/>
          <w:szCs w:val="24"/>
          <w:lang w:eastAsia="hi-IN" w:bidi="hi-IN"/>
        </w:rPr>
      </w:pPr>
    </w:p>
    <w:p w:rsidR="008B0744" w:rsidRPr="00740736" w:rsidRDefault="008B0744" w:rsidP="00EF7378">
      <w:pPr>
        <w:numPr>
          <w:ilvl w:val="2"/>
          <w:numId w:val="4"/>
        </w:numPr>
        <w:tabs>
          <w:tab w:val="clear" w:pos="1146"/>
          <w:tab w:val="num" w:pos="1134"/>
        </w:tabs>
        <w:spacing w:after="0" w:line="240" w:lineRule="auto"/>
        <w:ind w:left="1225" w:hanging="91"/>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 Motorfűrész és motoros adapter ismeret</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28 óra/28 óra</w:t>
      </w:r>
    </w:p>
    <w:p w:rsidR="008B0744" w:rsidRDefault="008B0744" w:rsidP="00EF7378">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Motorfűrészek kezelése</w:t>
      </w:r>
    </w:p>
    <w:p w:rsidR="008B0744" w:rsidRPr="00394F74" w:rsidRDefault="008B0744" w:rsidP="00EF7378">
      <w:pPr>
        <w:widowControl w:val="0"/>
        <w:suppressAutoHyphens/>
        <w:spacing w:after="0" w:line="240" w:lineRule="auto"/>
        <w:ind w:left="1134"/>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Adapterek, egyéb motoros berendezések, fűkaszák kezelése</w:t>
      </w:r>
    </w:p>
    <w:p w:rsidR="008B0744" w:rsidRDefault="008B0744" w:rsidP="00EF7378">
      <w:pPr>
        <w:widowControl w:val="0"/>
        <w:suppressAutoHyphens/>
        <w:spacing w:after="0" w:line="240" w:lineRule="auto"/>
        <w:ind w:left="1134"/>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kezelés során a védőfelszerelések alkalmazása</w:t>
      </w:r>
    </w:p>
    <w:p w:rsidR="008B0744" w:rsidRDefault="008B0744" w:rsidP="00EF7378">
      <w:pPr>
        <w:spacing w:after="0" w:line="240" w:lineRule="auto"/>
        <w:ind w:left="1134"/>
        <w:jc w:val="both"/>
        <w:rPr>
          <w:rFonts w:ascii="Palatino Linotype" w:hAnsi="Palatino Linotype" w:cs="Palatino Linotype"/>
          <w:kern w:val="1"/>
          <w:sz w:val="24"/>
          <w:szCs w:val="24"/>
          <w:lang w:eastAsia="hi-IN" w:bidi="hi-IN"/>
        </w:rPr>
      </w:pPr>
    </w:p>
    <w:p w:rsidR="008B0744" w:rsidRPr="00740736" w:rsidRDefault="008B0744" w:rsidP="002639A0">
      <w:pPr>
        <w:numPr>
          <w:ilvl w:val="2"/>
          <w:numId w:val="4"/>
        </w:numPr>
        <w:spacing w:after="0" w:line="240" w:lineRule="auto"/>
        <w:ind w:left="1225" w:hanging="91"/>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 Motorfűrész-karbantartás </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14 óra/14 óra</w:t>
      </w:r>
    </w:p>
    <w:p w:rsidR="008B0744" w:rsidRDefault="008B0744" w:rsidP="002639A0">
      <w:pPr>
        <w:widowControl w:val="0"/>
        <w:tabs>
          <w:tab w:val="left" w:pos="1134"/>
        </w:tabs>
        <w:suppressAutoHyphens/>
        <w:spacing w:after="0" w:line="240" w:lineRule="auto"/>
        <w:ind w:left="709" w:firstLine="425"/>
        <w:rPr>
          <w:rFonts w:ascii="Palatino Linotype" w:hAnsi="Palatino Linotype" w:cs="Palatino Linotype"/>
          <w:sz w:val="24"/>
          <w:szCs w:val="24"/>
        </w:rPr>
      </w:pPr>
      <w:r>
        <w:rPr>
          <w:rFonts w:ascii="Palatino Linotype" w:hAnsi="Palatino Linotype" w:cs="Palatino Linotype"/>
          <w:sz w:val="24"/>
          <w:szCs w:val="24"/>
        </w:rPr>
        <w:t>Motorfűrészek karbantartása</w:t>
      </w:r>
    </w:p>
    <w:p w:rsidR="008B0744" w:rsidRPr="00394F74" w:rsidRDefault="008B0744" w:rsidP="002639A0">
      <w:pPr>
        <w:widowControl w:val="0"/>
        <w:tabs>
          <w:tab w:val="left" w:pos="1134"/>
        </w:tabs>
        <w:suppressAutoHyphens/>
        <w:spacing w:after="0" w:line="240" w:lineRule="auto"/>
        <w:ind w:left="1134"/>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Egyéb motoros berendezések és adapterek karbantartása</w:t>
      </w:r>
    </w:p>
    <w:p w:rsidR="008B0744" w:rsidRPr="00394F74" w:rsidRDefault="008B0744" w:rsidP="002639A0">
      <w:pPr>
        <w:widowControl w:val="0"/>
        <w:tabs>
          <w:tab w:val="left" w:pos="1134"/>
        </w:tabs>
        <w:suppressAutoHyphens/>
        <w:spacing w:after="0" w:line="240" w:lineRule="auto"/>
        <w:ind w:left="1134"/>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Napi és időszakos karbantartások</w:t>
      </w:r>
    </w:p>
    <w:p w:rsidR="008B0744" w:rsidRPr="00394F74" w:rsidRDefault="008B0744" w:rsidP="002639A0">
      <w:pPr>
        <w:widowControl w:val="0"/>
        <w:tabs>
          <w:tab w:val="left" w:pos="1134"/>
        </w:tabs>
        <w:suppressAutoHyphens/>
        <w:spacing w:after="0" w:line="240" w:lineRule="auto"/>
        <w:ind w:left="1134"/>
        <w:jc w:val="both"/>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szerszámok és egyéb eszközök használhatóságának a figyelemmel kísérése</w:t>
      </w:r>
    </w:p>
    <w:p w:rsidR="008B0744" w:rsidRPr="000E120B" w:rsidRDefault="008B0744" w:rsidP="002639A0">
      <w:pPr>
        <w:widowControl w:val="0"/>
        <w:tabs>
          <w:tab w:val="left" w:pos="1134"/>
        </w:tabs>
        <w:suppressAutoHyphens/>
        <w:spacing w:after="0" w:line="240" w:lineRule="auto"/>
        <w:ind w:firstLine="425"/>
        <w:jc w:val="center"/>
        <w:rPr>
          <w:rFonts w:ascii="Palatino Linotype" w:hAnsi="Palatino Linotype" w:cs="Palatino Linotype"/>
          <w:b/>
          <w:bCs/>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8953A8">
      <w:pPr>
        <w:spacing w:after="0" w:line="240" w:lineRule="auto"/>
        <w:ind w:left="1800"/>
        <w:rPr>
          <w:rFonts w:ascii="Palatino Linotype" w:hAnsi="Palatino Linotype" w:cs="Palatino Linotype"/>
          <w:sz w:val="24"/>
          <w:szCs w:val="24"/>
        </w:rPr>
      </w:pPr>
      <w:r w:rsidRPr="00394F74">
        <w:rPr>
          <w:rFonts w:ascii="Palatino Linotype" w:hAnsi="Palatino Linotype" w:cs="Palatino Linotype"/>
          <w:sz w:val="24"/>
          <w:szCs w:val="24"/>
        </w:rPr>
        <w:t>tanerdő</w:t>
      </w:r>
    </w:p>
    <w:p w:rsidR="008B0744" w:rsidRPr="00394F74" w:rsidRDefault="008B0744" w:rsidP="008953A8">
      <w:pPr>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tanpálya</w:t>
      </w:r>
      <w:r w:rsidRPr="00394F74">
        <w:rPr>
          <w:rFonts w:ascii="Palatino Linotype" w:hAnsi="Palatino Linotype" w:cs="Palatino Linotype"/>
          <w:sz w:val="24"/>
          <w:szCs w:val="24"/>
        </w:rPr>
        <w:tab/>
      </w:r>
    </w:p>
    <w:p w:rsidR="008B0744" w:rsidRPr="000E120B" w:rsidRDefault="008B0744" w:rsidP="006E676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FD13C5">
      <w:pPr>
        <w:spacing w:after="0" w:line="240" w:lineRule="auto"/>
        <w:rPr>
          <w:rFonts w:ascii="Palatino Linotype" w:hAnsi="Palatino Linotype" w:cs="Palatino Linotype"/>
          <w:b/>
          <w:bCs/>
          <w:i/>
          <w:iCs/>
          <w:sz w:val="24"/>
          <w:szCs w:val="24"/>
        </w:rPr>
      </w:pPr>
    </w:p>
    <w:p w:rsidR="008B0744" w:rsidRDefault="008B0744" w:rsidP="00FD13C5">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3F5D7F">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 védőruha</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2</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 fűkaszák</w:t>
            </w:r>
          </w:p>
          <w:p w:rsidR="008B0744" w:rsidRPr="008B7D1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w:t>
            </w:r>
          </w:p>
          <w:p w:rsidR="008B0744" w:rsidRPr="008B7D1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r w:rsidR="008B0744" w:rsidRPr="008B7D14">
        <w:trPr>
          <w:jc w:val="center"/>
        </w:trPr>
        <w:tc>
          <w:tcPr>
            <w:tcW w:w="994" w:type="dxa"/>
            <w:vAlign w:val="center"/>
          </w:tcPr>
          <w:p w:rsidR="008B0744" w:rsidRPr="008B7D14" w:rsidRDefault="008B0744" w:rsidP="00FB0C4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r w:rsidRPr="008B7D14">
              <w:rPr>
                <w:rFonts w:ascii="Palatino Linotype" w:hAnsi="Palatino Linotype" w:cs="Palatino Linotype"/>
                <w:sz w:val="20"/>
                <w:szCs w:val="20"/>
              </w:rPr>
              <w:t>.</w:t>
            </w:r>
          </w:p>
        </w:tc>
        <w:tc>
          <w:tcPr>
            <w:tcW w:w="2800" w:type="dxa"/>
            <w:vAlign w:val="center"/>
          </w:tcPr>
          <w:p w:rsidR="008B0744" w:rsidRPr="008B7D14"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w:t>
            </w:r>
          </w:p>
          <w:p w:rsidR="008B0744" w:rsidRPr="008B7D1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r w:rsidR="008B0744" w:rsidRPr="00DE4860">
        <w:trPr>
          <w:trHeight w:val="263"/>
          <w:jc w:val="center"/>
        </w:trPr>
        <w:tc>
          <w:tcPr>
            <w:tcW w:w="994" w:type="dxa"/>
            <w:vAlign w:val="center"/>
          </w:tcPr>
          <w:p w:rsidR="008B0744" w:rsidRPr="00DE4860" w:rsidRDefault="008B0744" w:rsidP="00FB0C4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2800" w:type="dxa"/>
            <w:vAlign w:val="center"/>
          </w:tcPr>
          <w:p w:rsidR="008B0744" w:rsidRPr="00DE4860" w:rsidRDefault="008B0744" w:rsidP="003F5D7F">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r>
              <w:rPr>
                <w:rFonts w:ascii="Palatino Linotype" w:hAnsi="Palatino Linotype" w:cs="Palatino Linotype"/>
                <w:sz w:val="20"/>
                <w:szCs w:val="20"/>
              </w:rPr>
              <w:t>: végrehajtás</w:t>
            </w:r>
          </w:p>
        </w:tc>
        <w:tc>
          <w:tcPr>
            <w:tcW w:w="945" w:type="dxa"/>
            <w:vAlign w:val="center"/>
          </w:tcPr>
          <w:p w:rsidR="008B0744" w:rsidRPr="00DE4860"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DE4860" w:rsidRDefault="008B0744" w:rsidP="003F5D7F">
            <w:pPr>
              <w:spacing w:after="0" w:line="240" w:lineRule="auto"/>
              <w:jc w:val="center"/>
              <w:rPr>
                <w:rFonts w:ascii="Palatino Linotype" w:hAnsi="Palatino Linotype" w:cs="Palatino Linotype"/>
                <w:sz w:val="20"/>
                <w:szCs w:val="20"/>
              </w:rPr>
            </w:pPr>
          </w:p>
        </w:tc>
        <w:tc>
          <w:tcPr>
            <w:tcW w:w="945" w:type="dxa"/>
            <w:vAlign w:val="center"/>
          </w:tcPr>
          <w:p w:rsidR="008B0744" w:rsidRPr="00DE4860" w:rsidRDefault="008B0744" w:rsidP="003F5D7F">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w:t>
            </w:r>
          </w:p>
          <w:p w:rsidR="008B0744" w:rsidRPr="00DE4860"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bl>
    <w:p w:rsidR="008B0744" w:rsidRDefault="008B0744" w:rsidP="00394F74">
      <w:pPr>
        <w:rPr>
          <w:rFonts w:cs="Times New Roman"/>
        </w:rPr>
      </w:pPr>
    </w:p>
    <w:p w:rsidR="008B0744" w:rsidRDefault="008B0744" w:rsidP="00394F74">
      <w:pPr>
        <w:rPr>
          <w:rFonts w:cs="Times New Roman"/>
        </w:rPr>
      </w:pPr>
    </w:p>
    <w:p w:rsidR="008B0744" w:rsidRDefault="008B0744" w:rsidP="00453DCE">
      <w:pPr>
        <w:pStyle w:val="ListParagraph"/>
        <w:spacing w:after="0" w:line="240" w:lineRule="auto"/>
        <w:ind w:left="0"/>
        <w:rPr>
          <w:rFonts w:ascii="Palatino Linotype" w:hAnsi="Palatino Linotype" w:cs="Palatino Linotype"/>
          <w:b/>
          <w:bCs/>
          <w:i/>
          <w:iCs/>
          <w:sz w:val="24"/>
          <w:szCs w:val="24"/>
        </w:rPr>
      </w:pPr>
    </w:p>
    <w:p w:rsidR="008B0744" w:rsidRDefault="008B0744" w:rsidP="00B87D30">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3F5D7F">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3F5D7F">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3F5D7F">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3F5D7F">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w:t>
            </w:r>
            <w:r w:rsidRPr="00FE5532">
              <w:rPr>
                <w:rFonts w:ascii="Palatino Linotype" w:hAnsi="Palatino Linotype" w:cs="Palatino Linotype"/>
                <w:sz w:val="20"/>
                <w:szCs w:val="20"/>
              </w:rPr>
              <w:t>.2.</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w:t>
            </w:r>
          </w:p>
          <w:p w:rsidR="008B0744" w:rsidRPr="00FE5532"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w:t>
            </w:r>
            <w:r w:rsidRPr="00FE5532">
              <w:rPr>
                <w:rFonts w:ascii="Palatino Linotype" w:hAnsi="Palatino Linotype" w:cs="Palatino Linotype"/>
                <w:sz w:val="20"/>
                <w:szCs w:val="20"/>
              </w:rPr>
              <w:t>.3.</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w:t>
            </w:r>
          </w:p>
          <w:p w:rsidR="008B0744" w:rsidRPr="00FE5532"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w:t>
            </w:r>
            <w:r w:rsidRPr="00FE5532">
              <w:rPr>
                <w:rFonts w:ascii="Palatino Linotype" w:hAnsi="Palatino Linotype" w:cs="Palatino Linotype"/>
                <w:sz w:val="20"/>
                <w:szCs w:val="20"/>
              </w:rPr>
              <w:t>.1.</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w:t>
            </w:r>
          </w:p>
          <w:p w:rsidR="008B0744" w:rsidRPr="00FE5532"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w:t>
            </w:r>
          </w:p>
          <w:p w:rsidR="008B0744" w:rsidRPr="00FE5532"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r w:rsidR="008B0744" w:rsidRPr="00FE5532">
        <w:trPr>
          <w:jc w:val="center"/>
        </w:trPr>
        <w:tc>
          <w:tcPr>
            <w:tcW w:w="828" w:type="dxa"/>
            <w:shd w:val="clear" w:color="auto" w:fill="D9D9D9"/>
            <w:vAlign w:val="center"/>
          </w:tcPr>
          <w:p w:rsidR="008B0744" w:rsidRPr="008B7D14" w:rsidRDefault="008B0744" w:rsidP="003F5D7F">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3F5D7F">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w:t>
            </w:r>
          </w:p>
          <w:p w:rsidR="008B0744" w:rsidRPr="00FE5532"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r w:rsidR="008B0744" w:rsidRPr="00FE5532">
        <w:trPr>
          <w:jc w:val="center"/>
        </w:trPr>
        <w:tc>
          <w:tcPr>
            <w:tcW w:w="82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8B0744" w:rsidRPr="00FE5532" w:rsidRDefault="008B0744" w:rsidP="003F5D7F">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3F5D7F">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nyeles tisztítófűrészek, fűkaszák</w:t>
            </w:r>
          </w:p>
          <w:p w:rsidR="008B0744"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Védőeszközök, egyéni védőfelszerelések</w:t>
            </w:r>
          </w:p>
          <w:p w:rsidR="008B0744" w:rsidRPr="00FE5532" w:rsidRDefault="008B0744" w:rsidP="00394F7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w:t>
            </w:r>
          </w:p>
        </w:tc>
      </w:tr>
    </w:tbl>
    <w:p w:rsidR="008B0744" w:rsidRPr="000E120B" w:rsidRDefault="008B0744" w:rsidP="00B87D30">
      <w:pPr>
        <w:spacing w:after="0" w:line="240" w:lineRule="auto"/>
        <w:ind w:left="792"/>
        <w:rPr>
          <w:rFonts w:ascii="Palatino Linotype" w:hAnsi="Palatino Linotype" w:cs="Palatino Linotype"/>
          <w:b/>
          <w:bCs/>
          <w:sz w:val="24"/>
          <w:szCs w:val="24"/>
        </w:rPr>
      </w:pPr>
    </w:p>
    <w:p w:rsidR="008B0744" w:rsidRPr="000E120B" w:rsidRDefault="008B0744" w:rsidP="006E676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8B0744" w:rsidRDefault="008B0744" w:rsidP="00394F74">
      <w:pPr>
        <w:autoSpaceDE w:val="0"/>
        <w:autoSpaceDN w:val="0"/>
        <w:adjustRightInd w:val="0"/>
        <w:spacing w:after="0" w:line="240" w:lineRule="auto"/>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Default="008B0744">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8B0744" w:rsidRDefault="008B0744" w:rsidP="002639A0">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2639A0">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2639A0">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2639A0">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2639A0">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10981-12</w:t>
      </w:r>
      <w:r w:rsidRPr="000E120B">
        <w:rPr>
          <w:rFonts w:ascii="Palatino Linotype" w:hAnsi="Palatino Linotype" w:cs="Palatino Linotype"/>
          <w:b/>
          <w:bCs/>
          <w:sz w:val="44"/>
          <w:szCs w:val="44"/>
          <w:lang w:eastAsia="hu-HU"/>
        </w:rPr>
        <w:t xml:space="preserve"> azonosító számú</w:t>
      </w:r>
    </w:p>
    <w:p w:rsidR="008B0744" w:rsidRPr="000E120B" w:rsidRDefault="008B0744" w:rsidP="006E1371">
      <w:pPr>
        <w:widowControl w:val="0"/>
        <w:suppressAutoHyphens/>
        <w:spacing w:after="0" w:line="240" w:lineRule="auto"/>
        <w:jc w:val="center"/>
        <w:rPr>
          <w:rFonts w:ascii="Palatino Linotype" w:hAnsi="Palatino Linotype" w:cs="Palatino Linotype"/>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Fakitermelés</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6E1371">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t xml:space="preserve">A </w:t>
      </w:r>
      <w:r>
        <w:rPr>
          <w:rFonts w:ascii="Palatino Linotype" w:hAnsi="Palatino Linotype" w:cs="Palatino Linotype"/>
          <w:b/>
          <w:bCs/>
          <w:kern w:val="1"/>
          <w:sz w:val="24"/>
          <w:szCs w:val="24"/>
          <w:lang w:eastAsia="hi-IN" w:bidi="hi-IN"/>
        </w:rPr>
        <w:t>10981-12</w:t>
      </w:r>
      <w:r w:rsidRPr="000E120B">
        <w:rPr>
          <w:rFonts w:ascii="Palatino Linotype" w:hAnsi="Palatino Linotype" w:cs="Palatino Linotype"/>
          <w:b/>
          <w:bCs/>
          <w:kern w:val="1"/>
          <w:sz w:val="24"/>
          <w:szCs w:val="24"/>
          <w:lang w:eastAsia="hi-IN" w:bidi="hi-IN"/>
        </w:rPr>
        <w:t xml:space="preserve"> </w:t>
      </w:r>
      <w:r w:rsidRPr="000E120B">
        <w:rPr>
          <w:rFonts w:ascii="Palatino Linotype" w:hAnsi="Palatino Linotype" w:cs="Palatino Linotype"/>
          <w:b/>
          <w:bCs/>
          <w:sz w:val="24"/>
          <w:szCs w:val="24"/>
          <w:lang w:eastAsia="hu-HU"/>
        </w:rPr>
        <w:t xml:space="preserve">azonosító számú, </w:t>
      </w:r>
      <w:r>
        <w:rPr>
          <w:rFonts w:ascii="Palatino Linotype" w:hAnsi="Palatino Linotype" w:cs="Palatino Linotype"/>
          <w:b/>
          <w:bCs/>
          <w:sz w:val="24"/>
          <w:szCs w:val="24"/>
          <w:lang w:eastAsia="hu-HU"/>
        </w:rPr>
        <w:t xml:space="preserve">Fakitermelés </w:t>
      </w:r>
      <w:r w:rsidRPr="005D0F50">
        <w:rPr>
          <w:rFonts w:ascii="Palatino Linotype" w:hAnsi="Palatino Linotype" w:cs="Palatino Linotype"/>
          <w:b/>
          <w:bCs/>
          <w:sz w:val="24"/>
          <w:szCs w:val="24"/>
          <w:lang w:eastAsia="hu-HU"/>
        </w:rPr>
        <w:t>megnevezésű</w:t>
      </w:r>
      <w:r w:rsidRPr="000E120B">
        <w:rPr>
          <w:rFonts w:ascii="Palatino Linotype" w:hAnsi="Palatino Linotype" w:cs="Palatino Linotype"/>
          <w:b/>
          <w:bCs/>
          <w:sz w:val="24"/>
          <w:szCs w:val="24"/>
          <w:lang w:eastAsia="hu-HU"/>
        </w:rPr>
        <w:t xml:space="preserve">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tbl>
      <w:tblPr>
        <w:tblW w:w="11394"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78"/>
        <w:gridCol w:w="4374"/>
        <w:gridCol w:w="437"/>
        <w:gridCol w:w="437"/>
        <w:gridCol w:w="437"/>
        <w:gridCol w:w="437"/>
        <w:gridCol w:w="437"/>
        <w:gridCol w:w="437"/>
        <w:gridCol w:w="9"/>
        <w:gridCol w:w="428"/>
        <w:gridCol w:w="437"/>
        <w:gridCol w:w="440"/>
        <w:gridCol w:w="442"/>
        <w:gridCol w:w="442"/>
        <w:gridCol w:w="423"/>
        <w:gridCol w:w="925"/>
      </w:tblGrid>
      <w:tr w:rsidR="008B0744" w:rsidRPr="000E120B" w:rsidTr="002639A0">
        <w:trPr>
          <w:gridBefore w:val="1"/>
          <w:wBefore w:w="878" w:type="dxa"/>
          <w:trHeight w:val="570"/>
          <w:jc w:val="center"/>
        </w:trPr>
        <w:tc>
          <w:tcPr>
            <w:tcW w:w="4374" w:type="dxa"/>
            <w:vMerge w:val="restart"/>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követelménymodul azonosító száma és megnevezése</w:t>
            </w:r>
          </w:p>
        </w:tc>
        <w:tc>
          <w:tcPr>
            <w:tcW w:w="2605" w:type="dxa"/>
            <w:gridSpan w:val="7"/>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Erdőhasználat</w:t>
            </w:r>
            <w:r w:rsidRPr="000E120B">
              <w:rPr>
                <w:rFonts w:ascii="Palatino Linotype" w:hAnsi="Palatino Linotype" w:cs="Palatino Linotype"/>
                <w:sz w:val="20"/>
                <w:szCs w:val="20"/>
                <w:lang w:eastAsia="hu-HU"/>
              </w:rPr>
              <w:t xml:space="preserve"> </w:t>
            </w:r>
          </w:p>
        </w:tc>
        <w:tc>
          <w:tcPr>
            <w:tcW w:w="3537" w:type="dxa"/>
            <w:gridSpan w:val="7"/>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Erdőhasználat gyakorlat</w:t>
            </w:r>
          </w:p>
        </w:tc>
      </w:tr>
      <w:tr w:rsidR="008B0744" w:rsidRPr="000E120B" w:rsidTr="002639A0">
        <w:trPr>
          <w:gridBefore w:val="1"/>
          <w:wBefore w:w="878" w:type="dxa"/>
          <w:trHeight w:val="2803"/>
          <w:jc w:val="center"/>
        </w:trPr>
        <w:tc>
          <w:tcPr>
            <w:tcW w:w="4374" w:type="dxa"/>
            <w:vMerge/>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p>
        </w:tc>
        <w:tc>
          <w:tcPr>
            <w:tcW w:w="437" w:type="dxa"/>
            <w:textDirection w:val="btLr"/>
            <w:vAlign w:val="bottom"/>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Faanyagismeret</w:t>
            </w:r>
          </w:p>
        </w:tc>
        <w:tc>
          <w:tcPr>
            <w:tcW w:w="437" w:type="dxa"/>
            <w:textDirection w:val="btLr"/>
            <w:vAlign w:val="bottom"/>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Döntés</w:t>
            </w:r>
          </w:p>
        </w:tc>
        <w:tc>
          <w:tcPr>
            <w:tcW w:w="432" w:type="dxa"/>
            <w:textDirection w:val="btLr"/>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Választékolás</w:t>
            </w:r>
          </w:p>
        </w:tc>
        <w:tc>
          <w:tcPr>
            <w:tcW w:w="431" w:type="dxa"/>
            <w:textDirection w:val="btLr"/>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Számbavétel</w:t>
            </w:r>
          </w:p>
        </w:tc>
        <w:tc>
          <w:tcPr>
            <w:tcW w:w="430" w:type="dxa"/>
            <w:textDirection w:val="btLr"/>
          </w:tcPr>
          <w:p w:rsidR="008B0744" w:rsidRPr="000E120B" w:rsidRDefault="008B0744" w:rsidP="006A45FA">
            <w:pPr>
              <w:spacing w:after="0" w:line="240" w:lineRule="auto"/>
              <w:ind w:left="57"/>
              <w:rPr>
                <w:rFonts w:ascii="Palatino Linotype" w:hAnsi="Palatino Linotype" w:cs="Palatino Linotype"/>
                <w:sz w:val="20"/>
                <w:szCs w:val="20"/>
                <w:lang w:eastAsia="hu-HU"/>
              </w:rPr>
            </w:pPr>
            <w:r w:rsidRPr="005D0F50">
              <w:rPr>
                <w:rFonts w:ascii="Palatino Linotype" w:hAnsi="Palatino Linotype" w:cs="Palatino Linotype"/>
                <w:sz w:val="16"/>
                <w:szCs w:val="16"/>
                <w:lang w:eastAsia="hu-HU"/>
              </w:rPr>
              <w:t xml:space="preserve">A fahasználat </w:t>
            </w:r>
            <w:r>
              <w:rPr>
                <w:rFonts w:ascii="Palatino Linotype" w:hAnsi="Palatino Linotype" w:cs="Palatino Linotype"/>
                <w:sz w:val="20"/>
                <w:szCs w:val="20"/>
                <w:lang w:eastAsia="hu-HU"/>
              </w:rPr>
              <w:t>munkahelyei</w:t>
            </w:r>
          </w:p>
        </w:tc>
        <w:tc>
          <w:tcPr>
            <w:tcW w:w="429" w:type="dxa"/>
            <w:textDirection w:val="btLr"/>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Munkarendszerek</w:t>
            </w:r>
          </w:p>
        </w:tc>
        <w:tc>
          <w:tcPr>
            <w:tcW w:w="437" w:type="dxa"/>
            <w:gridSpan w:val="2"/>
            <w:textDirection w:val="btLr"/>
            <w:vAlign w:val="bottom"/>
          </w:tcPr>
          <w:p w:rsidR="008B0744" w:rsidRPr="000E120B" w:rsidRDefault="008B0744" w:rsidP="0016697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Faanyagismeret</w:t>
            </w:r>
          </w:p>
        </w:tc>
        <w:tc>
          <w:tcPr>
            <w:tcW w:w="437" w:type="dxa"/>
            <w:textDirection w:val="btLr"/>
            <w:vAlign w:val="bottom"/>
          </w:tcPr>
          <w:p w:rsidR="008B0744" w:rsidRPr="000E120B" w:rsidRDefault="008B0744" w:rsidP="0016697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Döntés</w:t>
            </w:r>
          </w:p>
        </w:tc>
        <w:tc>
          <w:tcPr>
            <w:tcW w:w="440" w:type="dxa"/>
            <w:textDirection w:val="btLr"/>
          </w:tcPr>
          <w:p w:rsidR="008B0744" w:rsidRPr="000E120B" w:rsidRDefault="008B0744" w:rsidP="0016697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Választékolás</w:t>
            </w:r>
          </w:p>
        </w:tc>
        <w:tc>
          <w:tcPr>
            <w:tcW w:w="442" w:type="dxa"/>
            <w:textDirection w:val="btLr"/>
          </w:tcPr>
          <w:p w:rsidR="008B0744" w:rsidRPr="000E120B" w:rsidRDefault="008B0744" w:rsidP="0016697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Számbavétel</w:t>
            </w:r>
          </w:p>
        </w:tc>
        <w:tc>
          <w:tcPr>
            <w:tcW w:w="442" w:type="dxa"/>
            <w:textDirection w:val="btLr"/>
          </w:tcPr>
          <w:p w:rsidR="008B0744" w:rsidRPr="000E120B" w:rsidRDefault="008B0744" w:rsidP="00166974">
            <w:pPr>
              <w:spacing w:after="0" w:line="240" w:lineRule="auto"/>
              <w:ind w:left="57"/>
              <w:rPr>
                <w:rFonts w:ascii="Palatino Linotype" w:hAnsi="Palatino Linotype" w:cs="Palatino Linotype"/>
                <w:sz w:val="20"/>
                <w:szCs w:val="20"/>
                <w:lang w:eastAsia="hu-HU"/>
              </w:rPr>
            </w:pPr>
            <w:r w:rsidRPr="005D0F50">
              <w:rPr>
                <w:rFonts w:ascii="Palatino Linotype" w:hAnsi="Palatino Linotype" w:cs="Palatino Linotype"/>
                <w:sz w:val="16"/>
                <w:szCs w:val="16"/>
                <w:lang w:eastAsia="hu-HU"/>
              </w:rPr>
              <w:t xml:space="preserve">A fahasználat </w:t>
            </w:r>
            <w:r>
              <w:rPr>
                <w:rFonts w:ascii="Palatino Linotype" w:hAnsi="Palatino Linotype" w:cs="Palatino Linotype"/>
                <w:sz w:val="20"/>
                <w:szCs w:val="20"/>
                <w:lang w:eastAsia="hu-HU"/>
              </w:rPr>
              <w:t>munkahelyei</w:t>
            </w:r>
          </w:p>
        </w:tc>
        <w:tc>
          <w:tcPr>
            <w:tcW w:w="1348" w:type="dxa"/>
            <w:gridSpan w:val="2"/>
            <w:textDirection w:val="btLr"/>
          </w:tcPr>
          <w:p w:rsidR="008B0744" w:rsidRPr="000E120B" w:rsidRDefault="008B0744" w:rsidP="0016697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Munkarendszerek</w:t>
            </w:r>
          </w:p>
        </w:tc>
      </w:tr>
      <w:tr w:rsidR="008B0744" w:rsidRPr="000E120B" w:rsidTr="002639A0">
        <w:trPr>
          <w:gridBefore w:val="1"/>
          <w:wBefore w:w="878" w:type="dxa"/>
          <w:trHeight w:val="345"/>
          <w:jc w:val="center"/>
        </w:trPr>
        <w:tc>
          <w:tcPr>
            <w:tcW w:w="10516" w:type="dxa"/>
            <w:gridSpan w:val="15"/>
            <w:noWrap/>
            <w:vAlign w:val="center"/>
          </w:tcPr>
          <w:p w:rsidR="008B0744" w:rsidRPr="000E120B" w:rsidRDefault="008B0744" w:rsidP="00BB35F2">
            <w:pPr>
              <w:spacing w:after="0" w:line="240" w:lineRule="auto"/>
              <w:ind w:right="-70"/>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Fakitermeléseket végez</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3"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Elvégzi a fadöntést</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3"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Elvégzi a különleges alakú (ikertörzsű, villásnövésű, tőkorhadt) fák döntését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Leveszi a fennakadt fát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Ledarabolásos gyérítést végez</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Tulajdonságai és hibái alapján elbírálja a kitermelt fa minőségét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Elvégzi a választékolást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Ismeri az egyes fafajok jellemző tulajdonságait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Megkülönbözteti a fahibákat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Számba veszi a faanyagot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Kialakítja a vágástéri munkák térbeli és időbeli rendjét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Munkarendszer változatokat alkalmaz</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Alkalmazza és betartja az EBSZ erdőben és lakott területen kívüli fakitermelési munkákra vonatkozó előírásait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2639A0">
        <w:trPr>
          <w:gridBefore w:val="1"/>
          <w:wBefore w:w="878" w:type="dxa"/>
          <w:trHeight w:val="360"/>
          <w:jc w:val="center"/>
        </w:trPr>
        <w:tc>
          <w:tcPr>
            <w:tcW w:w="10516" w:type="dxa"/>
            <w:gridSpan w:val="15"/>
            <w:noWrap/>
            <w:vAlign w:val="center"/>
          </w:tcPr>
          <w:p w:rsidR="008B0744" w:rsidRPr="000E120B" w:rsidRDefault="008B0744" w:rsidP="00BB35F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8B0744" w:rsidRPr="000E120B" w:rsidTr="002639A0">
        <w:trPr>
          <w:gridBefore w:val="1"/>
          <w:wBefore w:w="878" w:type="dxa"/>
          <w:trHeight w:val="255"/>
          <w:jc w:val="center"/>
        </w:trPr>
        <w:tc>
          <w:tcPr>
            <w:tcW w:w="4374" w:type="dxa"/>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fahasználat tevékenységi köre</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1348"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fa fizikai tulajdonságai</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3"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Fontosabb fahibák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Fakitermelés munkaműveletei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döntés munkarendje</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 xml:space="preserve">Az erdei választékok, azok szabványai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választékolás módja, eszközei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számbavétel módjai, eszközei, nyomtatványai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fakitermelés munkaműveleteit befolyásoló tényezők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fennakadt fák levételének a veszélyei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ledarabolásos gyérítés</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különleges alakú fák döntésének módjai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fahasználat munkahelyei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fakitermelések során alkalmazott munkarendszerek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90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biztonságos munkavégzés általános feltételei, a foglalkozási ártalmak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munkahelyi környezet védelmére vonatkozó szabályok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 munkavégzésre vonatkozó előírások betartása</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255"/>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1080"/>
              </w:tabs>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Az EBSZ erdőben és lakott területen kívül végzett munkákra vonatkozó előírásai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2639A0">
        <w:trPr>
          <w:gridBefore w:val="1"/>
          <w:wBefore w:w="878" w:type="dxa"/>
          <w:trHeight w:val="360"/>
          <w:jc w:val="center"/>
        </w:trPr>
        <w:tc>
          <w:tcPr>
            <w:tcW w:w="10516" w:type="dxa"/>
            <w:gridSpan w:val="15"/>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8B0744" w:rsidRPr="000E120B" w:rsidTr="002639A0">
        <w:trPr>
          <w:gridBefore w:val="1"/>
          <w:wBefore w:w="878" w:type="dxa"/>
          <w:trHeight w:val="240"/>
          <w:jc w:val="center"/>
        </w:trPr>
        <w:tc>
          <w:tcPr>
            <w:tcW w:w="4374" w:type="dxa"/>
            <w:noWrap/>
          </w:tcPr>
          <w:p w:rsidR="008B0744" w:rsidRPr="00492458" w:rsidRDefault="008B0744" w:rsidP="00143611">
            <w:pPr>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Térérzékelés</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1348"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rsidTr="002639A0">
        <w:trPr>
          <w:gridBefore w:val="1"/>
          <w:wBefore w:w="878" w:type="dxa"/>
          <w:trHeight w:val="255"/>
          <w:jc w:val="center"/>
        </w:trPr>
        <w:tc>
          <w:tcPr>
            <w:tcW w:w="4374" w:type="dxa"/>
            <w:noWrap/>
          </w:tcPr>
          <w:p w:rsidR="008B0744" w:rsidRPr="00492458" w:rsidRDefault="008B0744" w:rsidP="00143611">
            <w:pPr>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Erdőhasználati kézi szerszámok (fejszék, fakitermelési segédeszközök, faanyagmozgató eszközök, felkészítő eszközök, jelölő eszközök</w:t>
            </w:r>
            <w:r>
              <w:rPr>
                <w:rFonts w:ascii="Palatino Linotype" w:hAnsi="Palatino Linotype" w:cs="Palatino Linotype"/>
                <w:sz w:val="20"/>
                <w:szCs w:val="20"/>
              </w:rPr>
              <w:t>,</w:t>
            </w:r>
            <w:r w:rsidRPr="00492458">
              <w:rPr>
                <w:rFonts w:ascii="Palatino Linotype" w:hAnsi="Palatino Linotype" w:cs="Palatino Linotype"/>
                <w:sz w:val="20"/>
                <w:szCs w:val="20"/>
              </w:rPr>
              <w:t xml:space="preserve"> stb.) használata</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0"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1348"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rsidTr="002639A0">
        <w:trPr>
          <w:gridBefore w:val="1"/>
          <w:wBefore w:w="878" w:type="dxa"/>
          <w:trHeight w:val="255"/>
          <w:jc w:val="center"/>
        </w:trPr>
        <w:tc>
          <w:tcPr>
            <w:tcW w:w="4374" w:type="dxa"/>
            <w:noWrap/>
          </w:tcPr>
          <w:p w:rsidR="008B0744" w:rsidRPr="00492458" w:rsidRDefault="008B0744" w:rsidP="00143611">
            <w:pPr>
              <w:autoSpaceDE w:val="0"/>
              <w:autoSpaceDN w:val="0"/>
              <w:adjustRightInd w:val="0"/>
              <w:rPr>
                <w:rFonts w:ascii="Palatino Linotype" w:hAnsi="Palatino Linotype" w:cs="Palatino Linotype"/>
                <w:sz w:val="20"/>
                <w:szCs w:val="20"/>
              </w:rPr>
            </w:pPr>
            <w:r w:rsidRPr="00492458">
              <w:rPr>
                <w:rFonts w:ascii="Palatino Linotype" w:hAnsi="Palatino Linotype" w:cs="Palatino Linotype"/>
                <w:sz w:val="20"/>
                <w:szCs w:val="20"/>
              </w:rPr>
              <w:t>Motorfűrész és adaptereinek használata</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1348"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2639A0">
        <w:trPr>
          <w:gridBefore w:val="1"/>
          <w:wBefore w:w="878" w:type="dxa"/>
          <w:trHeight w:val="360"/>
          <w:jc w:val="center"/>
        </w:trPr>
        <w:tc>
          <w:tcPr>
            <w:tcW w:w="10516" w:type="dxa"/>
            <w:gridSpan w:val="15"/>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8B0744" w:rsidRPr="000E120B" w:rsidTr="002639A0">
        <w:trPr>
          <w:gridBefore w:val="1"/>
          <w:wBefore w:w="878" w:type="dxa"/>
          <w:trHeight w:val="300"/>
          <w:jc w:val="center"/>
        </w:trPr>
        <w:tc>
          <w:tcPr>
            <w:tcW w:w="4374" w:type="dxa"/>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Önállóság</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0"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1348"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rsidTr="002639A0">
        <w:trPr>
          <w:gridBefore w:val="1"/>
          <w:wBefore w:w="878" w:type="dxa"/>
          <w:trHeight w:val="300"/>
          <w:jc w:val="center"/>
        </w:trPr>
        <w:tc>
          <w:tcPr>
            <w:tcW w:w="4374" w:type="dxa"/>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Felelősségtudat</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1348"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rsidTr="002639A0">
        <w:trPr>
          <w:gridBefore w:val="1"/>
          <w:wBefore w:w="878" w:type="dxa"/>
          <w:trHeight w:val="300"/>
          <w:jc w:val="center"/>
        </w:trPr>
        <w:tc>
          <w:tcPr>
            <w:tcW w:w="4374" w:type="dxa"/>
            <w:noWrap/>
          </w:tcPr>
          <w:p w:rsidR="008B0744" w:rsidRPr="00492458" w:rsidRDefault="008B0744" w:rsidP="00143611">
            <w:pPr>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Térbeli tájékozódás</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1348"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rsidTr="002639A0">
        <w:trPr>
          <w:gridBefore w:val="1"/>
          <w:wBefore w:w="878" w:type="dxa"/>
          <w:trHeight w:val="360"/>
          <w:jc w:val="center"/>
        </w:trPr>
        <w:tc>
          <w:tcPr>
            <w:tcW w:w="10516" w:type="dxa"/>
            <w:gridSpan w:val="15"/>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300"/>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54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Irányítási készség</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3"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300"/>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54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Segítőkészség</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3"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rsidTr="002639A0">
        <w:trPr>
          <w:gridBefore w:val="1"/>
          <w:wBefore w:w="878" w:type="dxa"/>
          <w:trHeight w:val="360"/>
          <w:jc w:val="center"/>
        </w:trPr>
        <w:tc>
          <w:tcPr>
            <w:tcW w:w="10516" w:type="dxa"/>
            <w:gridSpan w:val="15"/>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300"/>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90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Áttekintő képesség</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300"/>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90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A környezet tisztántartása</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rsidTr="002639A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gridAfter w:val="1"/>
          <w:wAfter w:w="925" w:type="dxa"/>
          <w:trHeight w:val="300"/>
        </w:trPr>
        <w:tc>
          <w:tcPr>
            <w:tcW w:w="5252" w:type="dxa"/>
            <w:gridSpan w:val="2"/>
            <w:tcBorders>
              <w:top w:val="single" w:sz="4" w:space="0" w:color="auto"/>
              <w:left w:val="single" w:sz="4" w:space="0" w:color="auto"/>
              <w:bottom w:val="single" w:sz="4" w:space="0" w:color="auto"/>
              <w:right w:val="single" w:sz="4" w:space="0" w:color="auto"/>
            </w:tcBorders>
            <w:noWrap/>
          </w:tcPr>
          <w:p w:rsidR="008B0744" w:rsidRPr="00492458" w:rsidRDefault="008B0744" w:rsidP="00143611">
            <w:pPr>
              <w:tabs>
                <w:tab w:val="left" w:pos="900"/>
              </w:tabs>
              <w:autoSpaceDE w:val="0"/>
              <w:autoSpaceDN w:val="0"/>
              <w:adjustRightInd w:val="0"/>
              <w:jc w:val="both"/>
              <w:rPr>
                <w:rFonts w:ascii="Palatino Linotype" w:hAnsi="Palatino Linotype" w:cs="Palatino Linotype"/>
                <w:sz w:val="20"/>
                <w:szCs w:val="20"/>
              </w:rPr>
            </w:pPr>
            <w:r w:rsidRPr="00492458">
              <w:rPr>
                <w:rFonts w:ascii="Palatino Linotype" w:hAnsi="Palatino Linotype" w:cs="Palatino Linotype"/>
                <w:sz w:val="20"/>
                <w:szCs w:val="20"/>
              </w:rPr>
              <w:t>Rendszerező képesség</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1"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0"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bl>
    <w:p w:rsidR="008B0744" w:rsidRPr="000E120B" w:rsidRDefault="008B0744" w:rsidP="006E1371">
      <w:pPr>
        <w:widowControl w:val="0"/>
        <w:suppressAutoHyphens/>
        <w:spacing w:after="0" w:line="240" w:lineRule="auto"/>
        <w:rPr>
          <w:rFonts w:ascii="Palatino Linotype" w:hAnsi="Palatino Linotype" w:cs="Palatino Linotype"/>
          <w:kern w:val="1"/>
          <w:sz w:val="20"/>
          <w:szCs w:val="20"/>
          <w:lang w:eastAsia="hi-IN" w:bidi="hi-IN"/>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Erdőhasználat tantárgy</w:t>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72</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/72 óra*</w:t>
      </w:r>
    </w:p>
    <w:p w:rsidR="008B0744" w:rsidRPr="00B87D30" w:rsidRDefault="008B0744" w:rsidP="002639A0">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6E1371">
      <w:pPr>
        <w:widowControl w:val="0"/>
        <w:suppressAutoHyphens/>
        <w:spacing w:after="0" w:line="240" w:lineRule="auto"/>
        <w:rPr>
          <w:rFonts w:ascii="Palatino Linotype" w:hAnsi="Palatino Linotype" w:cs="Palatino Linotype"/>
          <w:b/>
          <w:bCs/>
          <w:sz w:val="24"/>
          <w:szCs w:val="24"/>
          <w:lang w:eastAsia="hu-HU"/>
        </w:rPr>
      </w:pPr>
    </w:p>
    <w:p w:rsidR="008B0744"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lang w:eastAsia="hu-HU"/>
        </w:rPr>
        <w:t>A tantárgy tanításának célja</w:t>
      </w:r>
    </w:p>
    <w:p w:rsidR="008B0744" w:rsidRDefault="008B0744" w:rsidP="002639A0">
      <w:pPr>
        <w:spacing w:after="0" w:line="240" w:lineRule="auto"/>
        <w:ind w:left="284"/>
        <w:jc w:val="both"/>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A fakitermelés műveletei közül a döntés, a választékolás és a számbavétel műveleteinek elsajátítása. A biztonságos, balesetmentes döntés végrehajtása. A döntésnél alkalmazott módszerek, vágásformák megismertetése.</w:t>
      </w:r>
    </w:p>
    <w:p w:rsidR="008B0744" w:rsidRDefault="008B0744" w:rsidP="002639A0">
      <w:pPr>
        <w:spacing w:after="0" w:line="240" w:lineRule="auto"/>
        <w:ind w:left="284"/>
        <w:jc w:val="both"/>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A fa tulajdonságainak, felhasználási körének az ismerete.</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8B0744" w:rsidRPr="008953A8" w:rsidRDefault="008B0744" w:rsidP="002639A0">
      <w:pPr>
        <w:spacing w:after="0" w:line="240" w:lineRule="auto"/>
        <w:ind w:left="284"/>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Természetismeret</w:t>
      </w:r>
    </w:p>
    <w:p w:rsidR="008B0744" w:rsidRPr="008953A8" w:rsidRDefault="008B0744" w:rsidP="002639A0">
      <w:pPr>
        <w:spacing w:after="0" w:line="240" w:lineRule="auto"/>
        <w:ind w:left="284"/>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Gallyazás, darabolás</w:t>
      </w:r>
    </w:p>
    <w:p w:rsidR="008B0744" w:rsidRPr="008953A8" w:rsidRDefault="008B0744" w:rsidP="002639A0">
      <w:pPr>
        <w:spacing w:after="0" w:line="240" w:lineRule="auto"/>
        <w:ind w:left="284"/>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Növénytan</w:t>
      </w:r>
    </w:p>
    <w:p w:rsidR="008B0744" w:rsidRPr="008953A8" w:rsidRDefault="008B0744" w:rsidP="002639A0">
      <w:pPr>
        <w:spacing w:after="0" w:line="240" w:lineRule="auto"/>
        <w:ind w:left="284"/>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Erdészeti alapismeretek</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2639A0">
      <w:pPr>
        <w:spacing w:after="0" w:line="240" w:lineRule="auto"/>
        <w:ind w:left="360"/>
        <w:rPr>
          <w:rFonts w:ascii="Palatino Linotype" w:hAnsi="Palatino Linotype" w:cs="Palatino Linotype"/>
          <w:b/>
          <w:bCs/>
          <w:sz w:val="24"/>
          <w:szCs w:val="24"/>
        </w:rPr>
      </w:pPr>
    </w:p>
    <w:p w:rsidR="008B0744" w:rsidRPr="000E120B" w:rsidRDefault="008B0744" w:rsidP="002639A0">
      <w:pPr>
        <w:widowControl w:val="0"/>
        <w:numPr>
          <w:ilvl w:val="2"/>
          <w:numId w:val="4"/>
        </w:numPr>
        <w:suppressAutoHyphens/>
        <w:spacing w:after="0" w:line="240" w:lineRule="auto"/>
        <w:ind w:left="1134" w:firstLine="0"/>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Faanyagismeret</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kern w:val="1"/>
          <w:sz w:val="24"/>
          <w:szCs w:val="24"/>
          <w:lang w:eastAsia="hi-IN" w:bidi="hi-IN"/>
        </w:rPr>
        <w:t>10</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 xml:space="preserve">10 </w:t>
      </w:r>
      <w:r w:rsidRPr="00B87D30">
        <w:rPr>
          <w:rFonts w:ascii="Palatino Linotype" w:hAnsi="Palatino Linotype" w:cs="Palatino Linotype"/>
          <w:b/>
          <w:bCs/>
          <w:i/>
          <w:iCs/>
          <w:kern w:val="1"/>
          <w:sz w:val="24"/>
          <w:szCs w:val="24"/>
          <w:lang w:eastAsia="hi-IN" w:bidi="hi-IN"/>
        </w:rPr>
        <w:t>óra</w:t>
      </w:r>
    </w:p>
    <w:p w:rsidR="008B0744" w:rsidRDefault="008B0744" w:rsidP="002639A0">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fahasználat tevékenységi köre</w:t>
      </w:r>
    </w:p>
    <w:p w:rsidR="008B0744" w:rsidRPr="00352F67" w:rsidRDefault="008B0744" w:rsidP="002639A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fa fizikai és alaki tulajdonságai</w:t>
      </w:r>
    </w:p>
    <w:p w:rsidR="008B0744" w:rsidRPr="000E120B" w:rsidRDefault="008B0744" w:rsidP="002639A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Fontosabb fahibák</w:t>
      </w:r>
    </w:p>
    <w:p w:rsidR="008B0744" w:rsidRPr="000E120B" w:rsidRDefault="008B0744" w:rsidP="002639A0">
      <w:pPr>
        <w:widowControl w:val="0"/>
        <w:suppressAutoHyphens/>
        <w:spacing w:after="0" w:line="240" w:lineRule="auto"/>
        <w:ind w:left="993" w:firstLine="807"/>
        <w:rPr>
          <w:rFonts w:ascii="Palatino Linotype" w:hAnsi="Palatino Linotype" w:cs="Palatino Linotype"/>
          <w:kern w:val="1"/>
          <w:sz w:val="24"/>
          <w:szCs w:val="24"/>
          <w:lang w:eastAsia="hi-IN" w:bidi="hi-IN"/>
        </w:rPr>
      </w:pPr>
    </w:p>
    <w:p w:rsidR="008B0744" w:rsidRPr="000E120B" w:rsidRDefault="008B0744" w:rsidP="002639A0">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Döntés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30 </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30 </w:t>
      </w:r>
      <w:r w:rsidRPr="00B87D30">
        <w:rPr>
          <w:rFonts w:ascii="Palatino Linotype" w:hAnsi="Palatino Linotype" w:cs="Palatino Linotype"/>
          <w:b/>
          <w:bCs/>
          <w:i/>
          <w:iCs/>
          <w:sz w:val="24"/>
          <w:szCs w:val="24"/>
        </w:rPr>
        <w:t>óra</w:t>
      </w:r>
    </w:p>
    <w:p w:rsidR="008B0744" w:rsidRDefault="008B0744" w:rsidP="002639A0">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fakitermelés műveletei</w:t>
      </w:r>
    </w:p>
    <w:p w:rsidR="008B0744" w:rsidRPr="00352F67" w:rsidRDefault="008B0744" w:rsidP="002639A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döntés munkarendje</w:t>
      </w:r>
    </w:p>
    <w:p w:rsidR="008B0744" w:rsidRPr="00352F67" w:rsidRDefault="008B0744" w:rsidP="002639A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fakitermelés műveleteit befolyásoló tényezők</w:t>
      </w:r>
    </w:p>
    <w:p w:rsidR="008B0744" w:rsidRDefault="008B0744" w:rsidP="002639A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különleges alakú fák döntésének módjai</w:t>
      </w:r>
    </w:p>
    <w:p w:rsidR="008B0744" w:rsidRDefault="008B0744" w:rsidP="002639A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fennakadt fák levételének a veszélyei</w:t>
      </w:r>
    </w:p>
    <w:p w:rsidR="008B0744" w:rsidRDefault="008B0744" w:rsidP="002639A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A ledarabolásos gyérítés </w:t>
      </w:r>
    </w:p>
    <w:p w:rsidR="008B0744" w:rsidRPr="000E120B" w:rsidRDefault="008B0744" w:rsidP="002639A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EBSZ erdőben és lakott területen kívül végzett munkákra vonatkozó előírásai</w:t>
      </w:r>
    </w:p>
    <w:p w:rsidR="008B0744" w:rsidRPr="000E120B" w:rsidRDefault="008B0744" w:rsidP="00352F67">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2639A0">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Választékolás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15</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15</w:t>
      </w:r>
      <w:r w:rsidRPr="00B87D30">
        <w:rPr>
          <w:rFonts w:ascii="Palatino Linotype" w:hAnsi="Palatino Linotype" w:cs="Palatino Linotype"/>
          <w:b/>
          <w:bCs/>
          <w:i/>
          <w:iCs/>
          <w:sz w:val="24"/>
          <w:szCs w:val="24"/>
        </w:rPr>
        <w:t>óra</w:t>
      </w:r>
    </w:p>
    <w:p w:rsidR="008B0744" w:rsidRDefault="008B0744" w:rsidP="002639A0">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választékolás módja, eszközei</w:t>
      </w:r>
    </w:p>
    <w:p w:rsidR="008B0744" w:rsidRPr="000E120B" w:rsidRDefault="008B0744" w:rsidP="002639A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Az erdei választékok és azok szabványai</w:t>
      </w:r>
    </w:p>
    <w:p w:rsidR="008B0744" w:rsidRPr="000E120B" w:rsidRDefault="008B0744" w:rsidP="00352F67">
      <w:pPr>
        <w:widowControl w:val="0"/>
        <w:suppressAutoHyphens/>
        <w:spacing w:after="0" w:line="240" w:lineRule="auto"/>
        <w:rPr>
          <w:rFonts w:ascii="Palatino Linotype" w:hAnsi="Palatino Linotype" w:cs="Palatino Linotype"/>
          <w:kern w:val="1"/>
          <w:sz w:val="24"/>
          <w:szCs w:val="24"/>
          <w:lang w:eastAsia="hi-IN" w:bidi="hi-IN"/>
        </w:rPr>
      </w:pPr>
    </w:p>
    <w:p w:rsidR="008B0744" w:rsidRPr="005D0F50" w:rsidRDefault="008B0744" w:rsidP="002639A0">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Számbavétel</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5</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5</w:t>
      </w:r>
      <w:r w:rsidRPr="00B87D30">
        <w:rPr>
          <w:rFonts w:ascii="Palatino Linotype" w:hAnsi="Palatino Linotype" w:cs="Palatino Linotype"/>
          <w:b/>
          <w:bCs/>
          <w:i/>
          <w:iCs/>
          <w:sz w:val="24"/>
          <w:szCs w:val="24"/>
        </w:rPr>
        <w:t>óra</w:t>
      </w:r>
    </w:p>
    <w:p w:rsidR="008B0744" w:rsidRDefault="008B0744" w:rsidP="002639A0">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számbavétel módjai</w:t>
      </w:r>
    </w:p>
    <w:p w:rsidR="008B0744" w:rsidRPr="000F2913" w:rsidRDefault="008B0744" w:rsidP="002639A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számbavétel eszközei</w:t>
      </w:r>
    </w:p>
    <w:p w:rsidR="008B0744" w:rsidRPr="000E120B" w:rsidRDefault="008B0744" w:rsidP="002639A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számbavétel nyomtatványai</w:t>
      </w:r>
    </w:p>
    <w:p w:rsidR="008B0744" w:rsidRDefault="008B0744" w:rsidP="002639A0">
      <w:pPr>
        <w:widowControl w:val="0"/>
        <w:suppressAutoHyphens/>
        <w:spacing w:after="0" w:line="240" w:lineRule="auto"/>
        <w:ind w:left="1134"/>
        <w:rPr>
          <w:rFonts w:ascii="Palatino Linotype" w:hAnsi="Palatino Linotype" w:cs="Palatino Linotype"/>
          <w:b/>
          <w:bCs/>
          <w:sz w:val="24"/>
          <w:szCs w:val="24"/>
        </w:rPr>
      </w:pPr>
    </w:p>
    <w:p w:rsidR="008B0744" w:rsidRDefault="008B0744" w:rsidP="002639A0">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A fahasználat munkahelyei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4 óra/4 óra</w:t>
      </w:r>
    </w:p>
    <w:p w:rsidR="008B0744" w:rsidRDefault="008B0744" w:rsidP="008953A8">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A fahasználat munkahelyei</w:t>
      </w:r>
    </w:p>
    <w:p w:rsidR="008B0744" w:rsidRPr="000E120B" w:rsidRDefault="008B0744" w:rsidP="008953A8">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munkahelyi környezet védelmére vonatkozó előírások betartása</w:t>
      </w:r>
    </w:p>
    <w:p w:rsidR="008B0744" w:rsidRDefault="008B0744" w:rsidP="005D0F50">
      <w:pPr>
        <w:widowControl w:val="0"/>
        <w:suppressAutoHyphens/>
        <w:spacing w:after="0" w:line="240" w:lineRule="auto"/>
        <w:ind w:left="720"/>
        <w:rPr>
          <w:rFonts w:ascii="Palatino Linotype" w:hAnsi="Palatino Linotype" w:cs="Palatino Linotype"/>
          <w:b/>
          <w:bCs/>
          <w:sz w:val="24"/>
          <w:szCs w:val="24"/>
        </w:rPr>
      </w:pPr>
    </w:p>
    <w:p w:rsidR="008B0744" w:rsidRPr="000E120B" w:rsidRDefault="008B0744" w:rsidP="00100D18">
      <w:pPr>
        <w:widowControl w:val="0"/>
        <w:numPr>
          <w:ilvl w:val="3"/>
          <w:numId w:val="4"/>
        </w:numPr>
        <w:tabs>
          <w:tab w:val="clear" w:pos="1800"/>
          <w:tab w:val="num" w:pos="1134"/>
        </w:tabs>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Munkarendszerek</w:t>
      </w:r>
      <w:r>
        <w:rPr>
          <w:rFonts w:ascii="Palatino Linotype" w:hAnsi="Palatino Linotype" w:cs="Palatino Linotype"/>
          <w:b/>
          <w:bCs/>
          <w:sz w:val="24"/>
          <w:szCs w:val="24"/>
        </w:rPr>
        <w:tab/>
        <w:t>8 óra/ 8 óra</w:t>
      </w:r>
    </w:p>
    <w:p w:rsidR="008B0744" w:rsidRDefault="008B0744" w:rsidP="00100D18">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fakitermelések során alkalmazott munkarendszerek</w:t>
      </w:r>
    </w:p>
    <w:p w:rsidR="008B0744" w:rsidRPr="000F2913" w:rsidRDefault="008B0744" w:rsidP="00100D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biztonságos munkavégzés általános feltételei, a foglalkozási ártalmak</w:t>
      </w:r>
    </w:p>
    <w:p w:rsidR="008B0744" w:rsidRPr="000F2913" w:rsidRDefault="008B0744" w:rsidP="00100D18">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munkavégzésre vonatkozó előírások betartása</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Pr="000F2913" w:rsidRDefault="008B0744" w:rsidP="006E1371">
      <w:pPr>
        <w:spacing w:after="0" w:line="240" w:lineRule="auto"/>
        <w:ind w:left="792"/>
        <w:rPr>
          <w:rFonts w:ascii="Palatino Linotype" w:hAnsi="Palatino Linotype" w:cs="Palatino Linotype"/>
          <w:sz w:val="24"/>
          <w:szCs w:val="24"/>
        </w:rPr>
      </w:pPr>
      <w:r w:rsidRPr="000F2913">
        <w:rPr>
          <w:rFonts w:ascii="Palatino Linotype" w:hAnsi="Palatino Linotype" w:cs="Palatino Linotype"/>
          <w:sz w:val="24"/>
          <w:szCs w:val="24"/>
        </w:rPr>
        <w:t>szaktanterem</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100D18">
      <w:pPr>
        <w:numPr>
          <w:ilvl w:val="1"/>
          <w:numId w:val="4"/>
        </w:numPr>
        <w:tabs>
          <w:tab w:val="clear" w:pos="716"/>
          <w:tab w:val="left" w:pos="284"/>
        </w:tabs>
        <w:spacing w:after="0" w:line="240" w:lineRule="auto"/>
        <w:ind w:left="284" w:firstLine="0"/>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0F2913">
      <w:pPr>
        <w:tabs>
          <w:tab w:val="left" w:pos="8340"/>
        </w:tabs>
        <w:spacing w:after="0" w:line="240" w:lineRule="auto"/>
        <w:ind w:left="360"/>
        <w:rPr>
          <w:rFonts w:ascii="Palatino Linotype" w:hAnsi="Palatino Linotype" w:cs="Palatino Linotype"/>
          <w:b/>
          <w:bCs/>
          <w:i/>
          <w:iCs/>
          <w:sz w:val="24"/>
          <w:szCs w:val="24"/>
        </w:rPr>
      </w:pPr>
      <w:r>
        <w:rPr>
          <w:rFonts w:ascii="Palatino Linotype" w:hAnsi="Palatino Linotype" w:cs="Palatino Linotype"/>
          <w:b/>
          <w:bCs/>
          <w:i/>
          <w:iCs/>
          <w:sz w:val="24"/>
          <w:szCs w:val="24"/>
        </w:rPr>
        <w:tab/>
      </w:r>
    </w:p>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2</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Default="008B0744" w:rsidP="00DE24A0">
      <w:pPr>
        <w:pStyle w:val="ListParagraph"/>
        <w:spacing w:after="0" w:line="240" w:lineRule="auto"/>
        <w:ind w:left="0"/>
        <w:rPr>
          <w:rFonts w:ascii="Palatino Linotype" w:hAnsi="Palatino Linotype" w:cs="Palatino Linotype"/>
          <w:b/>
          <w:bCs/>
          <w:i/>
          <w:iCs/>
          <w:sz w:val="24"/>
          <w:szCs w:val="24"/>
        </w:rPr>
      </w:pPr>
    </w:p>
    <w:p w:rsidR="008B0744" w:rsidRDefault="008B0744" w:rsidP="006E1371">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értelmezése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készítése leírásból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trHeight w:val="499"/>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Pr="00B87D30" w:rsidRDefault="008B0744" w:rsidP="006E1371">
      <w:pPr>
        <w:spacing w:after="0" w:line="240" w:lineRule="auto"/>
        <w:ind w:left="792"/>
        <w:rPr>
          <w:rFonts w:ascii="Palatino Linotype" w:hAnsi="Palatino Linotype" w:cs="Palatino Linotype"/>
          <w:b/>
          <w:bCs/>
          <w:i/>
          <w:iCs/>
          <w:sz w:val="24"/>
          <w:szCs w:val="24"/>
        </w:rPr>
      </w:pPr>
    </w:p>
    <w:p w:rsidR="008B0744" w:rsidRPr="00280858" w:rsidRDefault="008B0744" w:rsidP="0099749B">
      <w:pPr>
        <w:widowControl w:val="0"/>
        <w:numPr>
          <w:ilvl w:val="1"/>
          <w:numId w:val="4"/>
        </w:numPr>
        <w:suppressAutoHyphens/>
        <w:spacing w:after="0" w:line="240" w:lineRule="auto"/>
        <w:rPr>
          <w:rFonts w:ascii="Palatino Linotype" w:hAnsi="Palatino Linotype" w:cs="Palatino Linotype"/>
          <w:b/>
          <w:bCs/>
          <w:kern w:val="1"/>
          <w:sz w:val="24"/>
          <w:szCs w:val="24"/>
          <w:lang w:eastAsia="hi-IN" w:bidi="hi-IN"/>
        </w:rPr>
      </w:pPr>
      <w:r w:rsidRPr="00280858">
        <w:rPr>
          <w:rFonts w:ascii="Palatino Linotype" w:hAnsi="Palatino Linotype" w:cs="Palatino Linotype"/>
          <w:b/>
          <w:bCs/>
          <w:sz w:val="24"/>
          <w:szCs w:val="24"/>
        </w:rPr>
        <w:t>A tantárgy értékelésének módja</w:t>
      </w:r>
    </w:p>
    <w:p w:rsidR="008B0744" w:rsidRDefault="008B0744" w:rsidP="000F2913">
      <w:pPr>
        <w:autoSpaceDE w:val="0"/>
        <w:autoSpaceDN w:val="0"/>
        <w:adjustRightInd w:val="0"/>
        <w:spacing w:after="0" w:line="240" w:lineRule="auto"/>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Pr="000E120B" w:rsidRDefault="008B0744" w:rsidP="00C25769">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Erdőhasználattan gyakorlat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238</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/238 óra*</w:t>
      </w:r>
    </w:p>
    <w:p w:rsidR="008B0744" w:rsidRPr="00B87D30" w:rsidRDefault="008B0744" w:rsidP="00100D18">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Pr="008953A8" w:rsidRDefault="008B0744" w:rsidP="00100D18">
      <w:pPr>
        <w:widowControl w:val="0"/>
        <w:suppressAutoHyphens/>
        <w:spacing w:after="0" w:line="240" w:lineRule="auto"/>
        <w:ind w:left="284"/>
        <w:jc w:val="both"/>
        <w:rPr>
          <w:rFonts w:ascii="Palatino Linotype" w:hAnsi="Palatino Linotype" w:cs="Palatino Linotype"/>
          <w:kern w:val="1"/>
          <w:sz w:val="24"/>
          <w:szCs w:val="24"/>
          <w:lang w:eastAsia="hi-IN" w:bidi="hi-IN"/>
        </w:rPr>
      </w:pPr>
      <w:r w:rsidRPr="008953A8">
        <w:rPr>
          <w:rFonts w:ascii="Palatino Linotype" w:hAnsi="Palatino Linotype" w:cs="Palatino Linotype"/>
          <w:kern w:val="1"/>
          <w:sz w:val="24"/>
          <w:szCs w:val="24"/>
          <w:lang w:eastAsia="hi-IN" w:bidi="hi-IN"/>
        </w:rPr>
        <w:t>A fakitermelés műveleteinek biztonságos elsajátítása, a döntések balesetmentes elvégzése, a választékolás értékelőállító funkciójának elsajátítása.</w:t>
      </w:r>
    </w:p>
    <w:p w:rsidR="008B0744" w:rsidRPr="008953A8" w:rsidRDefault="008B0744" w:rsidP="00100D18">
      <w:pPr>
        <w:widowControl w:val="0"/>
        <w:suppressAutoHyphens/>
        <w:spacing w:after="0" w:line="240" w:lineRule="auto"/>
        <w:ind w:left="284"/>
        <w:jc w:val="both"/>
        <w:rPr>
          <w:rFonts w:ascii="Palatino Linotype" w:hAnsi="Palatino Linotype" w:cs="Palatino Linotype"/>
          <w:kern w:val="1"/>
          <w:sz w:val="24"/>
          <w:szCs w:val="24"/>
          <w:lang w:eastAsia="hi-IN" w:bidi="hi-IN"/>
        </w:rPr>
      </w:pPr>
      <w:r w:rsidRPr="008953A8">
        <w:rPr>
          <w:rFonts w:ascii="Palatino Linotype" w:hAnsi="Palatino Linotype" w:cs="Palatino Linotype"/>
          <w:kern w:val="1"/>
          <w:sz w:val="24"/>
          <w:szCs w:val="24"/>
          <w:lang w:eastAsia="hi-IN" w:bidi="hi-IN"/>
        </w:rPr>
        <w:t>Munkarendszerekben való gondolkodás és kivitelezés. A munkák térbeli és időbeli rendjének a megteremtése. A számbavételek végrehajtása.</w:t>
      </w:r>
    </w:p>
    <w:p w:rsidR="008B0744" w:rsidRPr="008953A8" w:rsidRDefault="008B0744" w:rsidP="008953A8">
      <w:pPr>
        <w:widowControl w:val="0"/>
        <w:suppressAutoHyphens/>
        <w:spacing w:after="0" w:line="240" w:lineRule="auto"/>
        <w:jc w:val="both"/>
        <w:rPr>
          <w:rFonts w:ascii="Palatino Linotype" w:hAnsi="Palatino Linotype" w:cs="Palatino Linotype"/>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8953A8" w:rsidRDefault="008B0744" w:rsidP="00100D18">
      <w:pPr>
        <w:spacing w:after="0" w:line="240" w:lineRule="auto"/>
        <w:ind w:left="284"/>
        <w:rPr>
          <w:rFonts w:ascii="Palatino Linotype" w:hAnsi="Palatino Linotype" w:cs="Palatino Linotype"/>
          <w:sz w:val="24"/>
          <w:szCs w:val="24"/>
        </w:rPr>
      </w:pPr>
      <w:r w:rsidRPr="008953A8">
        <w:rPr>
          <w:rFonts w:ascii="Palatino Linotype" w:hAnsi="Palatino Linotype" w:cs="Palatino Linotype"/>
          <w:sz w:val="24"/>
          <w:szCs w:val="24"/>
        </w:rPr>
        <w:t>Matematika</w:t>
      </w:r>
    </w:p>
    <w:p w:rsidR="008B0744" w:rsidRPr="008953A8" w:rsidRDefault="008B0744" w:rsidP="00100D18">
      <w:pPr>
        <w:spacing w:after="0" w:line="240" w:lineRule="auto"/>
        <w:ind w:left="284"/>
        <w:rPr>
          <w:rFonts w:ascii="Palatino Linotype" w:hAnsi="Palatino Linotype" w:cs="Palatino Linotype"/>
          <w:sz w:val="24"/>
          <w:szCs w:val="24"/>
        </w:rPr>
      </w:pPr>
      <w:r w:rsidRPr="008953A8">
        <w:rPr>
          <w:rFonts w:ascii="Palatino Linotype" w:hAnsi="Palatino Linotype" w:cs="Palatino Linotype"/>
          <w:sz w:val="24"/>
          <w:szCs w:val="24"/>
        </w:rPr>
        <w:t>Gallyazás,</w:t>
      </w:r>
      <w:r>
        <w:rPr>
          <w:rFonts w:ascii="Palatino Linotype" w:hAnsi="Palatino Linotype" w:cs="Palatino Linotype"/>
          <w:sz w:val="24"/>
          <w:szCs w:val="24"/>
        </w:rPr>
        <w:t xml:space="preserve"> </w:t>
      </w:r>
      <w:r w:rsidRPr="008953A8">
        <w:rPr>
          <w:rFonts w:ascii="Palatino Linotype" w:hAnsi="Palatino Linotype" w:cs="Palatino Linotype"/>
          <w:sz w:val="24"/>
          <w:szCs w:val="24"/>
        </w:rPr>
        <w:t>darabolás</w:t>
      </w:r>
    </w:p>
    <w:p w:rsidR="008B0744" w:rsidRPr="008953A8" w:rsidRDefault="008B0744" w:rsidP="00100D18">
      <w:pPr>
        <w:spacing w:after="0" w:line="240" w:lineRule="auto"/>
        <w:ind w:left="284"/>
        <w:rPr>
          <w:rFonts w:ascii="Palatino Linotype" w:hAnsi="Palatino Linotype" w:cs="Palatino Linotype"/>
          <w:sz w:val="24"/>
          <w:szCs w:val="24"/>
        </w:rPr>
      </w:pPr>
      <w:r w:rsidRPr="008953A8">
        <w:rPr>
          <w:rFonts w:ascii="Palatino Linotype" w:hAnsi="Palatino Linotype" w:cs="Palatino Linotype"/>
          <w:sz w:val="24"/>
          <w:szCs w:val="24"/>
        </w:rPr>
        <w:t>Növénytan</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4D40CF">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 xml:space="preserve"> Faanyagismeret</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24,5</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/24,5 </w:t>
      </w:r>
      <w:r w:rsidRPr="00B87D30">
        <w:rPr>
          <w:rFonts w:ascii="Palatino Linotype" w:hAnsi="Palatino Linotype" w:cs="Palatino Linotype"/>
          <w:b/>
          <w:bCs/>
          <w:i/>
          <w:iCs/>
          <w:sz w:val="24"/>
          <w:szCs w:val="24"/>
        </w:rPr>
        <w:t>óra</w:t>
      </w:r>
    </w:p>
    <w:p w:rsidR="008B0744" w:rsidRDefault="008B0744" w:rsidP="004D40CF">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Az egyes fafajok jellemző tulajdonságainak ismerete</w:t>
      </w:r>
    </w:p>
    <w:p w:rsidR="008B0744" w:rsidRPr="000E120B" w:rsidRDefault="008B0744" w:rsidP="004D40C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fahibák megkülönböztetése</w:t>
      </w:r>
    </w:p>
    <w:p w:rsidR="008B0744" w:rsidRPr="000E120B" w:rsidRDefault="008B0744" w:rsidP="008953A8">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4D40CF">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 xml:space="preserve"> Döntés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126</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/126 </w:t>
      </w:r>
      <w:r w:rsidRPr="00B87D30">
        <w:rPr>
          <w:rFonts w:ascii="Palatino Linotype" w:hAnsi="Palatino Linotype" w:cs="Palatino Linotype"/>
          <w:b/>
          <w:bCs/>
          <w:i/>
          <w:iCs/>
          <w:sz w:val="24"/>
          <w:szCs w:val="24"/>
        </w:rPr>
        <w:t>óra</w:t>
      </w:r>
    </w:p>
    <w:p w:rsidR="008B0744" w:rsidRDefault="008B0744" w:rsidP="004D40CF">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Fakitermelések elvégzése</w:t>
      </w:r>
    </w:p>
    <w:p w:rsidR="008B0744" w:rsidRPr="005B0FFF" w:rsidRDefault="008B0744" w:rsidP="004D40C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fadöntés elvégzése</w:t>
      </w:r>
    </w:p>
    <w:p w:rsidR="008B0744" w:rsidRPr="005B0FFF" w:rsidRDefault="008B0744" w:rsidP="004D40C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különleges alakú, ikertörzsű, villásnövésű fák döntése</w:t>
      </w:r>
    </w:p>
    <w:p w:rsidR="008B0744" w:rsidRPr="005B0FFF" w:rsidRDefault="008B0744" w:rsidP="004D40C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Fennakadt fák levétele</w:t>
      </w:r>
    </w:p>
    <w:p w:rsidR="008B0744" w:rsidRPr="005B0FFF" w:rsidRDefault="008B0744" w:rsidP="004D40C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Ledarabolásos gyérítések elvégzése</w:t>
      </w:r>
    </w:p>
    <w:p w:rsidR="008B0744" w:rsidRPr="000E120B" w:rsidRDefault="008B0744" w:rsidP="004D40C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erdőben és lakott területen kívüli munkáira vonatkozó előírások betartása</w:t>
      </w:r>
    </w:p>
    <w:p w:rsidR="008B0744" w:rsidRPr="000E120B" w:rsidRDefault="008B0744" w:rsidP="005B0FFF">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4D40CF">
      <w:pPr>
        <w:numPr>
          <w:ilvl w:val="2"/>
          <w:numId w:val="4"/>
        </w:numPr>
        <w:spacing w:after="0" w:line="240" w:lineRule="auto"/>
        <w:ind w:left="1225" w:hanging="91"/>
        <w:rPr>
          <w:rFonts w:ascii="Palatino Linotype" w:hAnsi="Palatino Linotype" w:cs="Palatino Linotype"/>
          <w:b/>
          <w:bCs/>
          <w:sz w:val="24"/>
          <w:szCs w:val="24"/>
        </w:rPr>
      </w:pPr>
      <w:r>
        <w:rPr>
          <w:rFonts w:ascii="Palatino Linotype" w:hAnsi="Palatino Linotype" w:cs="Palatino Linotype"/>
          <w:b/>
          <w:bCs/>
          <w:sz w:val="24"/>
          <w:szCs w:val="24"/>
        </w:rPr>
        <w:t xml:space="preserve"> Választékolás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35</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35 </w:t>
      </w:r>
      <w:r w:rsidRPr="00B87D30">
        <w:rPr>
          <w:rFonts w:ascii="Palatino Linotype" w:hAnsi="Palatino Linotype" w:cs="Palatino Linotype"/>
          <w:b/>
          <w:bCs/>
          <w:i/>
          <w:iCs/>
          <w:sz w:val="24"/>
          <w:szCs w:val="24"/>
        </w:rPr>
        <w:t>óra</w:t>
      </w:r>
    </w:p>
    <w:p w:rsidR="008B0744" w:rsidRDefault="008B0744" w:rsidP="004D40C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választékolás végrehajtása</w:t>
      </w:r>
    </w:p>
    <w:p w:rsidR="008B0744" w:rsidRPr="000E120B" w:rsidRDefault="008B0744" w:rsidP="00287ECA">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fa tulajdonságai és hibái alapján a kitermelt fa minőségének megállapítása</w:t>
      </w:r>
    </w:p>
    <w:p w:rsidR="008B0744" w:rsidRPr="000E120B" w:rsidRDefault="008B0744" w:rsidP="006E1371">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166974" w:rsidRDefault="008B0744" w:rsidP="00BE3001">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 Számbavétel</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24,5</w:t>
      </w:r>
      <w:r w:rsidRPr="00B87D30">
        <w:rPr>
          <w:rFonts w:ascii="Palatino Linotype" w:hAnsi="Palatino Linotype" w:cs="Palatino Linotype"/>
          <w:b/>
          <w:bCs/>
          <w:i/>
          <w:iCs/>
          <w:kern w:val="1"/>
          <w:sz w:val="24"/>
          <w:szCs w:val="24"/>
          <w:lang w:eastAsia="hi-IN" w:bidi="hi-IN"/>
        </w:rPr>
        <w:t>óra/</w:t>
      </w:r>
      <w:r>
        <w:rPr>
          <w:rFonts w:ascii="Palatino Linotype" w:hAnsi="Palatino Linotype" w:cs="Palatino Linotype"/>
          <w:b/>
          <w:bCs/>
          <w:i/>
          <w:iCs/>
          <w:kern w:val="1"/>
          <w:sz w:val="24"/>
          <w:szCs w:val="24"/>
          <w:lang w:eastAsia="hi-IN" w:bidi="hi-IN"/>
        </w:rPr>
        <w:t xml:space="preserve">24,5 </w:t>
      </w:r>
      <w:r w:rsidRPr="00B87D30">
        <w:rPr>
          <w:rFonts w:ascii="Palatino Linotype" w:hAnsi="Palatino Linotype" w:cs="Palatino Linotype"/>
          <w:b/>
          <w:bCs/>
          <w:i/>
          <w:iCs/>
          <w:kern w:val="1"/>
          <w:sz w:val="24"/>
          <w:szCs w:val="24"/>
          <w:lang w:eastAsia="hi-IN" w:bidi="hi-IN"/>
        </w:rPr>
        <w:t>óra</w:t>
      </w:r>
    </w:p>
    <w:p w:rsidR="008B0744" w:rsidRPr="000E120B" w:rsidRDefault="008B0744" w:rsidP="00BE3001">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A kitermelt, készletezett faanyag </w:t>
      </w:r>
    </w:p>
    <w:p w:rsidR="008B0744" w:rsidRPr="00166974" w:rsidRDefault="008B0744" w:rsidP="00BE3001">
      <w:pPr>
        <w:spacing w:after="0" w:line="240" w:lineRule="auto"/>
        <w:ind w:left="1134"/>
        <w:rPr>
          <w:rFonts w:ascii="Palatino Linotype" w:hAnsi="Palatino Linotype" w:cs="Palatino Linotype"/>
          <w:kern w:val="1"/>
          <w:sz w:val="24"/>
          <w:szCs w:val="24"/>
          <w:lang w:eastAsia="hi-IN" w:bidi="hi-IN"/>
        </w:rPr>
      </w:pPr>
    </w:p>
    <w:p w:rsidR="008B0744" w:rsidRPr="00166974" w:rsidRDefault="008B0744" w:rsidP="00BE3001">
      <w:pPr>
        <w:numPr>
          <w:ilvl w:val="2"/>
          <w:numId w:val="4"/>
        </w:numPr>
        <w:spacing w:after="0" w:line="240" w:lineRule="auto"/>
        <w:ind w:left="1225" w:hanging="91"/>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 A fahasználat munkahelyei</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7 óra/14 óra</w:t>
      </w:r>
    </w:p>
    <w:p w:rsidR="008B0744" w:rsidRPr="000E120B" w:rsidRDefault="008B0744" w:rsidP="00BE3001">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Kialakítja a vágástéri munkák térbeli és időbeli rendjét</w:t>
      </w:r>
    </w:p>
    <w:p w:rsidR="008B0744" w:rsidRPr="00166974" w:rsidRDefault="008B0744" w:rsidP="00166974">
      <w:pPr>
        <w:spacing w:after="0" w:line="240" w:lineRule="auto"/>
        <w:ind w:left="720"/>
        <w:rPr>
          <w:rFonts w:ascii="Palatino Linotype" w:hAnsi="Palatino Linotype" w:cs="Palatino Linotype"/>
          <w:kern w:val="1"/>
          <w:sz w:val="24"/>
          <w:szCs w:val="24"/>
          <w:lang w:eastAsia="hi-IN" w:bidi="hi-IN"/>
        </w:rPr>
      </w:pPr>
    </w:p>
    <w:p w:rsidR="008B0744" w:rsidRPr="000E120B" w:rsidRDefault="008B0744" w:rsidP="00BE3001">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 Munkarendszerek</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21 óra/42 óra</w:t>
      </w:r>
    </w:p>
    <w:p w:rsidR="008B0744" w:rsidRPr="000E120B" w:rsidRDefault="008B0744" w:rsidP="00BE3001">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különböző munkarendszer-változatokat alkalmazza</w:t>
      </w:r>
    </w:p>
    <w:p w:rsidR="008B0744" w:rsidRPr="00453DCE" w:rsidRDefault="008B0744" w:rsidP="00453DCE">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447AE6">
      <w:pPr>
        <w:spacing w:after="0" w:line="240" w:lineRule="auto"/>
        <w:ind w:left="1418" w:firstLine="562"/>
        <w:rPr>
          <w:rFonts w:ascii="Palatino Linotype" w:hAnsi="Palatino Linotype" w:cs="Palatino Linotype"/>
          <w:sz w:val="24"/>
          <w:szCs w:val="24"/>
        </w:rPr>
      </w:pPr>
      <w:r>
        <w:rPr>
          <w:rFonts w:ascii="Palatino Linotype" w:hAnsi="Palatino Linotype" w:cs="Palatino Linotype"/>
          <w:sz w:val="24"/>
          <w:szCs w:val="24"/>
        </w:rPr>
        <w:t>tanerdő</w:t>
      </w: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6E1371">
      <w:pPr>
        <w:spacing w:after="0" w:line="240" w:lineRule="auto"/>
        <w:rPr>
          <w:rFonts w:ascii="Palatino Linotype" w:hAnsi="Palatino Linotype" w:cs="Palatino Linotype"/>
          <w:b/>
          <w:bCs/>
          <w:i/>
          <w:iCs/>
          <w:sz w:val="24"/>
          <w:szCs w:val="24"/>
        </w:rPr>
      </w:pPr>
    </w:p>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a fahasználat kézi eszközei, az anyagmozgatás eszközei, gépei</w:t>
            </w:r>
          </w:p>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 Védőeszközök, védőfelszerelések</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2</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a fahasználat kézi eszközei, az anyagmozgatás eszközei, gépei</w:t>
            </w:r>
          </w:p>
          <w:p w:rsidR="008B0744" w:rsidRPr="008B7D1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 Védőeszközök, védőfelszerelések</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a fahasználat kézi eszközei, az anyagmozgatás eszközei, gépei</w:t>
            </w:r>
          </w:p>
          <w:p w:rsidR="008B0744" w:rsidRPr="008B7D1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 Védőeszközök, védőfelszerelések</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a fahasználat kézi eszközei, az anyagmozgatás eszközei, gépei</w:t>
            </w:r>
          </w:p>
          <w:p w:rsidR="008B0744" w:rsidRPr="008B7D1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 Védőeszközök, védőfelszerelések</w:t>
            </w:r>
          </w:p>
        </w:tc>
      </w:tr>
      <w:tr w:rsidR="008B0744" w:rsidRPr="00DE4860">
        <w:trPr>
          <w:trHeight w:val="263"/>
          <w:jc w:val="center"/>
        </w:trPr>
        <w:tc>
          <w:tcPr>
            <w:tcW w:w="994" w:type="dxa"/>
            <w:vAlign w:val="center"/>
          </w:tcPr>
          <w:p w:rsidR="008B0744" w:rsidRPr="00DE4860" w:rsidRDefault="008B0744" w:rsidP="004872B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2800" w:type="dxa"/>
            <w:vAlign w:val="center"/>
          </w:tcPr>
          <w:p w:rsidR="008B0744" w:rsidRPr="00DE4860"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r>
              <w:rPr>
                <w:rFonts w:ascii="Palatino Linotype" w:hAnsi="Palatino Linotype" w:cs="Palatino Linotype"/>
                <w:sz w:val="20"/>
                <w:szCs w:val="20"/>
              </w:rPr>
              <w:t>: a fakitermelési műveletek végrehajtása</w:t>
            </w: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a fahasználat kézi eszközei, az anyagmozgatás eszközei, gépei</w:t>
            </w:r>
          </w:p>
          <w:p w:rsidR="008B0744" w:rsidRPr="00DE4860"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 Védőeszközök, védőfelszerelések</w:t>
            </w:r>
          </w:p>
        </w:tc>
      </w:tr>
    </w:tbl>
    <w:p w:rsidR="008B0744" w:rsidRDefault="008B0744" w:rsidP="00C25769">
      <w:pPr>
        <w:pStyle w:val="ListParagraph"/>
        <w:spacing w:after="0" w:line="240" w:lineRule="auto"/>
        <w:ind w:left="0"/>
        <w:rPr>
          <w:rFonts w:ascii="Palatino Linotype" w:hAnsi="Palatino Linotype" w:cs="Palatino Linotype"/>
          <w:b/>
          <w:bCs/>
          <w:i/>
          <w:iCs/>
          <w:sz w:val="24"/>
          <w:szCs w:val="24"/>
        </w:rPr>
      </w:pPr>
    </w:p>
    <w:p w:rsidR="008B0744" w:rsidRDefault="008B0744" w:rsidP="006E1371">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p w:rsidR="008B0744" w:rsidRPr="000E120B" w:rsidRDefault="008B0744" w:rsidP="006E1371">
      <w:pPr>
        <w:spacing w:after="0" w:line="240" w:lineRule="auto"/>
        <w:ind w:left="792"/>
        <w:rPr>
          <w:rFonts w:ascii="Palatino Linotype" w:hAnsi="Palatino Linotype" w:cs="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Árutermelő szakmai munkatevékenység</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a fahasználat kézi eszközei, az anyagmozgatás eszközei, gépei</w:t>
            </w:r>
          </w:p>
          <w:p w:rsidR="008B0744" w:rsidRPr="00FE5532"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 Védőeszközök, védőfelszerelések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w:t>
            </w:r>
            <w:r w:rsidRPr="00FE5532">
              <w:rPr>
                <w:rFonts w:ascii="Palatino Linotype" w:hAnsi="Palatino Linotype" w:cs="Palatino Linotype"/>
                <w:sz w:val="20"/>
                <w:szCs w:val="20"/>
              </w:rPr>
              <w:t>.2.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a fahasználat kézi eszközei, az anyagmozgatás eszközei, gépei</w:t>
            </w:r>
          </w:p>
          <w:p w:rsidR="008B0744" w:rsidRPr="00FE5532"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 Védőeszközök, védőfelszerelések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w:t>
            </w:r>
            <w:r w:rsidRPr="00FE5532">
              <w:rPr>
                <w:rFonts w:ascii="Palatino Linotype" w:hAnsi="Palatino Linotype" w:cs="Palatino Linotype"/>
                <w:sz w:val="20"/>
                <w:szCs w:val="20"/>
              </w:rPr>
              <w:t>.3.</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Motorfűrészek, a fahasználat kézi eszközei, az anyagmozgatás eszközei, gépei</w:t>
            </w:r>
          </w:p>
          <w:p w:rsidR="008B0744" w:rsidRPr="00FE5532" w:rsidRDefault="008B0744" w:rsidP="006913D8">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Védőruha. Védőeszközök, védőfelszerelések</w:t>
            </w:r>
          </w:p>
        </w:tc>
      </w:tr>
    </w:tbl>
    <w:p w:rsidR="008B0744" w:rsidRPr="000E120B" w:rsidRDefault="008B0744" w:rsidP="006E1371">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8B0744" w:rsidRDefault="008B0744" w:rsidP="00DE24A0">
      <w:pPr>
        <w:spacing w:after="0" w:line="240" w:lineRule="auto"/>
        <w:rPr>
          <w:rFonts w:ascii="Palatino Linotype" w:hAnsi="Palatino Linotype" w:cs="Palatino Linotype"/>
          <w:b/>
          <w:bCs/>
          <w:sz w:val="24"/>
          <w:szCs w:val="24"/>
        </w:rPr>
      </w:pPr>
    </w:p>
    <w:p w:rsidR="008B0744" w:rsidRDefault="008B0744" w:rsidP="00DE24A0">
      <w:pPr>
        <w:autoSpaceDE w:val="0"/>
        <w:autoSpaceDN w:val="0"/>
        <w:adjustRightInd w:val="0"/>
        <w:spacing w:after="0" w:line="240" w:lineRule="auto"/>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Default="008B0744">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8B0744" w:rsidRDefault="008B0744" w:rsidP="001169F3">
      <w:pPr>
        <w:spacing w:after="0" w:line="240" w:lineRule="auto"/>
        <w:jc w:val="center"/>
        <w:rPr>
          <w:rFonts w:ascii="Palatino Linotype" w:hAnsi="Palatino Linotype" w:cs="Palatino Linotype"/>
          <w:b/>
          <w:bCs/>
          <w:sz w:val="44"/>
          <w:szCs w:val="44"/>
        </w:rPr>
      </w:pPr>
    </w:p>
    <w:p w:rsidR="008B0744" w:rsidRDefault="008B0744" w:rsidP="001169F3">
      <w:pPr>
        <w:spacing w:after="0" w:line="240" w:lineRule="auto"/>
        <w:jc w:val="center"/>
        <w:rPr>
          <w:rFonts w:ascii="Palatino Linotype" w:hAnsi="Palatino Linotype" w:cs="Palatino Linotype"/>
          <w:b/>
          <w:bCs/>
          <w:sz w:val="44"/>
          <w:szCs w:val="44"/>
        </w:rPr>
      </w:pPr>
    </w:p>
    <w:p w:rsidR="008B0744" w:rsidRDefault="008B0744" w:rsidP="001169F3">
      <w:pPr>
        <w:spacing w:after="0" w:line="240" w:lineRule="auto"/>
        <w:jc w:val="center"/>
        <w:rPr>
          <w:rFonts w:ascii="Palatino Linotype" w:hAnsi="Palatino Linotype" w:cs="Palatino Linotype"/>
          <w:b/>
          <w:bCs/>
          <w:sz w:val="44"/>
          <w:szCs w:val="44"/>
        </w:rPr>
      </w:pPr>
    </w:p>
    <w:p w:rsidR="008B0744" w:rsidRDefault="008B0744" w:rsidP="001169F3">
      <w:pPr>
        <w:spacing w:after="0" w:line="240" w:lineRule="auto"/>
        <w:jc w:val="center"/>
        <w:rPr>
          <w:rFonts w:ascii="Palatino Linotype" w:hAnsi="Palatino Linotype" w:cs="Palatino Linotype"/>
          <w:b/>
          <w:bCs/>
          <w:sz w:val="44"/>
          <w:szCs w:val="44"/>
        </w:rPr>
      </w:pPr>
    </w:p>
    <w:p w:rsidR="008B0744" w:rsidRPr="001169F3" w:rsidRDefault="008B0744" w:rsidP="001169F3">
      <w:pPr>
        <w:spacing w:after="0" w:line="240" w:lineRule="auto"/>
        <w:jc w:val="center"/>
        <w:rPr>
          <w:rFonts w:ascii="Palatino Linotype" w:hAnsi="Palatino Linotype" w:cs="Palatino Linotype"/>
          <w:b/>
          <w:bCs/>
          <w:sz w:val="44"/>
          <w:szCs w:val="44"/>
        </w:rPr>
      </w:pP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10982-12</w:t>
      </w:r>
      <w:r w:rsidRPr="000E120B">
        <w:rPr>
          <w:rFonts w:ascii="Palatino Linotype" w:hAnsi="Palatino Linotype" w:cs="Palatino Linotype"/>
          <w:b/>
          <w:bCs/>
          <w:sz w:val="44"/>
          <w:szCs w:val="44"/>
          <w:lang w:eastAsia="hu-HU"/>
        </w:rPr>
        <w:t xml:space="preserve"> azonosító számú</w:t>
      </w:r>
    </w:p>
    <w:p w:rsidR="008B0744" w:rsidRPr="000E120B" w:rsidRDefault="008B0744" w:rsidP="006E1371">
      <w:pPr>
        <w:widowControl w:val="0"/>
        <w:suppressAutoHyphens/>
        <w:spacing w:after="0" w:line="240" w:lineRule="auto"/>
        <w:jc w:val="center"/>
        <w:rPr>
          <w:rFonts w:ascii="Palatino Linotype" w:hAnsi="Palatino Linotype" w:cs="Palatino Linotype"/>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Erdőművelés</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6E1371">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t xml:space="preserve">A </w:t>
      </w:r>
      <w:r>
        <w:rPr>
          <w:rFonts w:ascii="Palatino Linotype" w:hAnsi="Palatino Linotype" w:cs="Palatino Linotype"/>
          <w:b/>
          <w:bCs/>
          <w:kern w:val="1"/>
          <w:sz w:val="24"/>
          <w:szCs w:val="24"/>
          <w:lang w:eastAsia="hi-IN" w:bidi="hi-IN"/>
        </w:rPr>
        <w:t>10982-12</w:t>
      </w:r>
      <w:r w:rsidRPr="000E120B">
        <w:rPr>
          <w:rFonts w:ascii="Palatino Linotype" w:hAnsi="Palatino Linotype" w:cs="Palatino Linotype"/>
          <w:b/>
          <w:bCs/>
          <w:kern w:val="1"/>
          <w:sz w:val="24"/>
          <w:szCs w:val="24"/>
          <w:lang w:eastAsia="hi-IN" w:bidi="hi-IN"/>
        </w:rPr>
        <w:t xml:space="preserve"> </w:t>
      </w:r>
      <w:r w:rsidRPr="000E120B">
        <w:rPr>
          <w:rFonts w:ascii="Palatino Linotype" w:hAnsi="Palatino Linotype" w:cs="Palatino Linotype"/>
          <w:b/>
          <w:bCs/>
          <w:sz w:val="24"/>
          <w:szCs w:val="24"/>
          <w:lang w:eastAsia="hu-HU"/>
        </w:rPr>
        <w:t xml:space="preserve">azonosító számú, </w:t>
      </w:r>
      <w:r>
        <w:rPr>
          <w:rFonts w:ascii="Palatino Linotype" w:hAnsi="Palatino Linotype" w:cs="Palatino Linotype"/>
          <w:b/>
          <w:bCs/>
          <w:sz w:val="24"/>
          <w:szCs w:val="24"/>
          <w:lang w:eastAsia="hu-HU"/>
        </w:rPr>
        <w:t>Erdőművelés</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tbl>
      <w:tblPr>
        <w:tblW w:w="10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180"/>
        <w:gridCol w:w="437"/>
        <w:gridCol w:w="437"/>
        <w:gridCol w:w="432"/>
        <w:gridCol w:w="432"/>
        <w:gridCol w:w="432"/>
        <w:gridCol w:w="432"/>
        <w:gridCol w:w="9"/>
        <w:gridCol w:w="428"/>
        <w:gridCol w:w="437"/>
        <w:gridCol w:w="440"/>
        <w:gridCol w:w="442"/>
        <w:gridCol w:w="442"/>
        <w:gridCol w:w="381"/>
      </w:tblGrid>
      <w:tr w:rsidR="008B0744" w:rsidRPr="000E120B">
        <w:trPr>
          <w:trHeight w:val="570"/>
          <w:jc w:val="center"/>
        </w:trPr>
        <w:tc>
          <w:tcPr>
            <w:tcW w:w="5180" w:type="dxa"/>
            <w:vMerge w:val="restart"/>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követelménymodul azonosító száma és megnevezése</w:t>
            </w:r>
          </w:p>
        </w:tc>
        <w:tc>
          <w:tcPr>
            <w:tcW w:w="2627" w:type="dxa"/>
            <w:gridSpan w:val="7"/>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Erdőművelés</w:t>
            </w:r>
            <w:r w:rsidRPr="000E120B">
              <w:rPr>
                <w:rFonts w:ascii="Palatino Linotype" w:hAnsi="Palatino Linotype" w:cs="Palatino Linotype"/>
                <w:sz w:val="20"/>
                <w:szCs w:val="20"/>
                <w:lang w:eastAsia="hu-HU"/>
              </w:rPr>
              <w:t xml:space="preserve"> </w:t>
            </w:r>
          </w:p>
        </w:tc>
        <w:tc>
          <w:tcPr>
            <w:tcW w:w="2550" w:type="dxa"/>
            <w:gridSpan w:val="6"/>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Erdőművelés gyakorlat</w:t>
            </w:r>
          </w:p>
        </w:tc>
      </w:tr>
      <w:tr w:rsidR="008B0744" w:rsidRPr="000E120B">
        <w:trPr>
          <w:trHeight w:val="2236"/>
          <w:jc w:val="center"/>
        </w:trPr>
        <w:tc>
          <w:tcPr>
            <w:tcW w:w="5180" w:type="dxa"/>
            <w:vMerge/>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p>
        </w:tc>
        <w:tc>
          <w:tcPr>
            <w:tcW w:w="437" w:type="dxa"/>
            <w:textDirection w:val="btLr"/>
            <w:vAlign w:val="bottom"/>
          </w:tcPr>
          <w:p w:rsidR="008B0744" w:rsidRPr="00BE0220" w:rsidRDefault="008B0744" w:rsidP="006A45FA">
            <w:pPr>
              <w:spacing w:after="0" w:line="240" w:lineRule="auto"/>
              <w:ind w:left="57"/>
              <w:rPr>
                <w:rFonts w:ascii="Palatino Linotype" w:hAnsi="Palatino Linotype" w:cs="Palatino Linotype"/>
                <w:sz w:val="16"/>
                <w:szCs w:val="16"/>
                <w:lang w:eastAsia="hu-HU"/>
              </w:rPr>
            </w:pPr>
            <w:r w:rsidRPr="00BE0220">
              <w:rPr>
                <w:rFonts w:ascii="Palatino Linotype" w:hAnsi="Palatino Linotype" w:cs="Palatino Linotype"/>
                <w:sz w:val="16"/>
                <w:szCs w:val="16"/>
                <w:lang w:eastAsia="hu-HU"/>
              </w:rPr>
              <w:t>Szaporítóanyag</w:t>
            </w:r>
            <w:r>
              <w:rPr>
                <w:rFonts w:ascii="Palatino Linotype" w:hAnsi="Palatino Linotype" w:cs="Palatino Linotype"/>
                <w:sz w:val="16"/>
                <w:szCs w:val="16"/>
                <w:lang w:eastAsia="hu-HU"/>
              </w:rPr>
              <w:t>-termelés</w:t>
            </w:r>
          </w:p>
        </w:tc>
        <w:tc>
          <w:tcPr>
            <w:tcW w:w="437" w:type="dxa"/>
            <w:textDirection w:val="btLr"/>
            <w:vAlign w:val="bottom"/>
          </w:tcPr>
          <w:p w:rsidR="008B0744" w:rsidRPr="00BE0220" w:rsidRDefault="008B0744" w:rsidP="006A45FA">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Csemetetermesztés</w:t>
            </w:r>
          </w:p>
        </w:tc>
        <w:tc>
          <w:tcPr>
            <w:tcW w:w="436" w:type="dxa"/>
            <w:textDirection w:val="btLr"/>
          </w:tcPr>
          <w:p w:rsidR="008B0744" w:rsidRPr="00BE0220" w:rsidRDefault="008B0744" w:rsidP="006A45FA">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Erdősítés, erdőfelújítás</w:t>
            </w:r>
          </w:p>
        </w:tc>
        <w:tc>
          <w:tcPr>
            <w:tcW w:w="436" w:type="dxa"/>
            <w:textDirection w:val="btLr"/>
          </w:tcPr>
          <w:p w:rsidR="008B0744" w:rsidRPr="00BE0220" w:rsidRDefault="008B0744" w:rsidP="006A45FA">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Ápolás</w:t>
            </w:r>
          </w:p>
        </w:tc>
        <w:tc>
          <w:tcPr>
            <w:tcW w:w="436" w:type="dxa"/>
            <w:textDirection w:val="btLr"/>
          </w:tcPr>
          <w:p w:rsidR="008B0744" w:rsidRPr="00BE0220" w:rsidRDefault="008B0744" w:rsidP="006A45FA">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Erdőnevelés</w:t>
            </w:r>
          </w:p>
        </w:tc>
        <w:tc>
          <w:tcPr>
            <w:tcW w:w="436" w:type="dxa"/>
            <w:textDirection w:val="btLr"/>
          </w:tcPr>
          <w:p w:rsidR="008B0744" w:rsidRPr="00BE0220" w:rsidRDefault="008B0744" w:rsidP="006A45FA">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Erdővédelem</w:t>
            </w:r>
          </w:p>
        </w:tc>
        <w:tc>
          <w:tcPr>
            <w:tcW w:w="437" w:type="dxa"/>
            <w:gridSpan w:val="2"/>
            <w:textDirection w:val="btLr"/>
            <w:vAlign w:val="bottom"/>
          </w:tcPr>
          <w:p w:rsidR="008B0744" w:rsidRPr="00BE0220" w:rsidRDefault="008B0744" w:rsidP="00AB0288">
            <w:pPr>
              <w:spacing w:after="0" w:line="240" w:lineRule="auto"/>
              <w:ind w:left="57"/>
              <w:rPr>
                <w:rFonts w:ascii="Palatino Linotype" w:hAnsi="Palatino Linotype" w:cs="Palatino Linotype"/>
                <w:sz w:val="16"/>
                <w:szCs w:val="16"/>
                <w:lang w:eastAsia="hu-HU"/>
              </w:rPr>
            </w:pPr>
            <w:r w:rsidRPr="00BE0220">
              <w:rPr>
                <w:rFonts w:ascii="Palatino Linotype" w:hAnsi="Palatino Linotype" w:cs="Palatino Linotype"/>
                <w:sz w:val="16"/>
                <w:szCs w:val="16"/>
                <w:lang w:eastAsia="hu-HU"/>
              </w:rPr>
              <w:t>Szaporítóanyag</w:t>
            </w:r>
            <w:r>
              <w:rPr>
                <w:rFonts w:ascii="Palatino Linotype" w:hAnsi="Palatino Linotype" w:cs="Palatino Linotype"/>
                <w:sz w:val="16"/>
                <w:szCs w:val="16"/>
                <w:lang w:eastAsia="hu-HU"/>
              </w:rPr>
              <w:t>-termelés</w:t>
            </w:r>
          </w:p>
        </w:tc>
        <w:tc>
          <w:tcPr>
            <w:tcW w:w="437" w:type="dxa"/>
            <w:textDirection w:val="btLr"/>
            <w:vAlign w:val="bottom"/>
          </w:tcPr>
          <w:p w:rsidR="008B0744" w:rsidRPr="00BE0220" w:rsidRDefault="008B0744" w:rsidP="00AB0288">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Csemetetermesztés</w:t>
            </w:r>
          </w:p>
        </w:tc>
        <w:tc>
          <w:tcPr>
            <w:tcW w:w="440" w:type="dxa"/>
            <w:textDirection w:val="btLr"/>
          </w:tcPr>
          <w:p w:rsidR="008B0744" w:rsidRPr="00BE0220" w:rsidRDefault="008B0744" w:rsidP="00AB0288">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Erdősítés, erdőfelújítás</w:t>
            </w:r>
          </w:p>
        </w:tc>
        <w:tc>
          <w:tcPr>
            <w:tcW w:w="442" w:type="dxa"/>
            <w:textDirection w:val="btLr"/>
          </w:tcPr>
          <w:p w:rsidR="008B0744" w:rsidRPr="00BE0220" w:rsidRDefault="008B0744" w:rsidP="00AB0288">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Ápolás</w:t>
            </w:r>
          </w:p>
        </w:tc>
        <w:tc>
          <w:tcPr>
            <w:tcW w:w="442" w:type="dxa"/>
            <w:textDirection w:val="btLr"/>
          </w:tcPr>
          <w:p w:rsidR="008B0744" w:rsidRPr="00BE0220" w:rsidRDefault="008B0744" w:rsidP="00AB0288">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Erdőnevelés</w:t>
            </w:r>
          </w:p>
        </w:tc>
        <w:tc>
          <w:tcPr>
            <w:tcW w:w="361" w:type="dxa"/>
            <w:textDirection w:val="btLr"/>
          </w:tcPr>
          <w:p w:rsidR="008B0744" w:rsidRPr="00BE0220" w:rsidRDefault="008B0744" w:rsidP="00AB0288">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Erdővédelem</w:t>
            </w:r>
          </w:p>
        </w:tc>
      </w:tr>
      <w:tr w:rsidR="008B0744" w:rsidRPr="000E120B" w:rsidTr="001169F3">
        <w:trPr>
          <w:trHeight w:val="345"/>
          <w:jc w:val="center"/>
        </w:trPr>
        <w:tc>
          <w:tcPr>
            <w:tcW w:w="10357" w:type="dxa"/>
            <w:gridSpan w:val="14"/>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Elvégzi a magtermesztéssel kapcsolatos feladatokat</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361"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Megállapítja a mag érettségi állapotát</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361"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Begyűjti a magot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Bemutatja a maggyűjtési módokat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Használja a maggyűjtéshez szükséges biztonsági eszközöket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Tárolja a magokat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Tud szaporítóanyagot termeszteni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Elvégzi az erdészeti nemesítési munkák során alkalmazott oltást és szemzést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Csemetekerti talajmunkákat végez</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Magot vet kézzel</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Gépi magvetést végez</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Kezeli a csemetetermesztés során használatos eszközöket, gépeket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Elvégzi a csemeték ápolását, kiemelését, osztályozását, iskolázását, kötegelését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Szakszerűen tárolja a szaporítóanyagot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Kézi talaj-előkészítést végez</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Gépi talaj-előkészítést végez</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Erdősítési, erdőnevelési munkákat végez</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Kezeli a különféle szaporítóanyagokat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Elvégzi az erdősítési és ápolási munkákat kézi eszközökkel</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Elvégzi az erdősítési és ápolási munkákat gépi eszközökkel</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Végrehajtja az erdő egyes fejlődési szakaszaiban a szükséges nevelővágásokat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Figyelembe veszi a gyakorlati faosztályozás szempontjait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Közreműködik a különböző kórokozók és károsítók elleni védekezési módokban</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Részt vesz a kármegelőzési munkákban</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jc w:val="both"/>
              <w:rPr>
                <w:rFonts w:ascii="Palatino Linotype" w:hAnsi="Palatino Linotype" w:cs="Palatino Linotype"/>
                <w:sz w:val="20"/>
                <w:szCs w:val="20"/>
              </w:rPr>
            </w:pPr>
            <w:r w:rsidRPr="00166974">
              <w:rPr>
                <w:rFonts w:ascii="Palatino Linotype" w:hAnsi="Palatino Linotype" w:cs="Palatino Linotype"/>
                <w:sz w:val="20"/>
                <w:szCs w:val="20"/>
              </w:rPr>
              <w:t>Alkalmazza és betartja az EBSZ erdőművelési munkákra vonatkozó előírásait</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60"/>
        </w:trPr>
        <w:tc>
          <w:tcPr>
            <w:tcW w:w="10357" w:type="dxa"/>
            <w:gridSpan w:val="14"/>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fontosabb fa és cserjefajok termései</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361"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fontosabb fafajok termésének érési és gyűjtési ideje</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361"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maggyűjtési és kezelési módok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tobozgyűjtési- és kezelési módok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legfontosabb fa- és cserjefajok csemetéi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vegetatív és a generatív szaporítási módok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csemetenevelés eljárásai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csemetetermelés eszközei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csemeték osztályozása</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Terület-előkészítési módok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Teljes- és részleges talaj előkészítés</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Csemetekerti talajmunkák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Tápanyag-utánpótlási munkák</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Erdőtelepítés és az erdőfelújítás közötti különbségek</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Erdősítési hálózatok</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Az erdő fejlődési szakaszai</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legfontosabb állományszerkezeti tényezők</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Az ápolások módjai, célja</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vetés és az ültetés szabályai</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tisztítások célja, feladata, módjai</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gyérítések célja, feladatai, módjai</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 véghasználati módok megkülönböztetése</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rPr>
          <w:trHeight w:val="255"/>
          <w:jc w:val="center"/>
        </w:trPr>
        <w:tc>
          <w:tcPr>
            <w:tcW w:w="5180" w:type="dxa"/>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Mag- és csemeteszükséglet meghatározása</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 xml:space="preserve">Erdővédelmi alapfogalmak </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Az élettelen tényezők okozta betegségek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Az élő tényezők okozta betegségek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Megelőző és megszüntető védekezések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Különféle növényvédelmi technológiák</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Az EBSZ erdőművelési munkákra vonatkozó előírásai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166974" w:rsidRDefault="008B0744" w:rsidP="00166974">
            <w:pPr>
              <w:autoSpaceDE w:val="0"/>
              <w:autoSpaceDN w:val="0"/>
              <w:adjustRightInd w:val="0"/>
              <w:rPr>
                <w:rFonts w:ascii="Palatino Linotype" w:hAnsi="Palatino Linotype" w:cs="Palatino Linotype"/>
                <w:sz w:val="20"/>
                <w:szCs w:val="20"/>
              </w:rPr>
            </w:pPr>
            <w:r w:rsidRPr="00166974">
              <w:rPr>
                <w:rFonts w:ascii="Palatino Linotype" w:hAnsi="Palatino Linotype" w:cs="Palatino Linotype"/>
                <w:sz w:val="20"/>
                <w:szCs w:val="20"/>
              </w:rPr>
              <w:t>Az EBSZ általános előírásai</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0"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noWrap/>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360"/>
          <w:jc w:val="center"/>
        </w:trPr>
        <w:tc>
          <w:tcPr>
            <w:tcW w:w="10357" w:type="dxa"/>
            <w:gridSpan w:val="14"/>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40"/>
        </w:trPr>
        <w:tc>
          <w:tcPr>
            <w:tcW w:w="5180" w:type="dxa"/>
            <w:tcBorders>
              <w:top w:val="single" w:sz="4" w:space="0" w:color="auto"/>
              <w:left w:val="single" w:sz="4" w:space="0" w:color="auto"/>
              <w:bottom w:val="single" w:sz="4" w:space="0" w:color="auto"/>
              <w:right w:val="single" w:sz="4" w:space="0" w:color="auto"/>
            </w:tcBorders>
            <w:noWrap/>
          </w:tcPr>
          <w:p w:rsidR="008B0744" w:rsidRPr="00BE0220" w:rsidRDefault="008B0744" w:rsidP="00AB0288">
            <w:pPr>
              <w:autoSpaceDE w:val="0"/>
              <w:autoSpaceDN w:val="0"/>
              <w:adjustRightInd w:val="0"/>
              <w:rPr>
                <w:rFonts w:ascii="Palatino Linotype" w:hAnsi="Palatino Linotype" w:cs="Palatino Linotype"/>
                <w:sz w:val="20"/>
                <w:szCs w:val="20"/>
              </w:rPr>
            </w:pPr>
            <w:r w:rsidRPr="00BE0220">
              <w:rPr>
                <w:rFonts w:ascii="Palatino Linotype" w:hAnsi="Palatino Linotype" w:cs="Palatino Linotype"/>
                <w:sz w:val="20"/>
                <w:szCs w:val="20"/>
              </w:rPr>
              <w:t>Elemi számolási készség</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361"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BE0220" w:rsidRDefault="008B0744" w:rsidP="00AB0288">
            <w:pPr>
              <w:autoSpaceDE w:val="0"/>
              <w:autoSpaceDN w:val="0"/>
              <w:adjustRightInd w:val="0"/>
              <w:rPr>
                <w:rFonts w:ascii="Palatino Linotype" w:hAnsi="Palatino Linotype" w:cs="Palatino Linotype"/>
                <w:sz w:val="20"/>
                <w:szCs w:val="20"/>
              </w:rPr>
            </w:pPr>
            <w:r w:rsidRPr="00BE0220">
              <w:rPr>
                <w:rFonts w:ascii="Palatino Linotype" w:hAnsi="Palatino Linotype" w:cs="Palatino Linotype"/>
                <w:sz w:val="20"/>
                <w:szCs w:val="20"/>
              </w:rPr>
              <w:t>Tájékozódás</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361"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1169F3">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255"/>
        </w:trPr>
        <w:tc>
          <w:tcPr>
            <w:tcW w:w="5180" w:type="dxa"/>
            <w:tcBorders>
              <w:top w:val="single" w:sz="4" w:space="0" w:color="auto"/>
              <w:left w:val="single" w:sz="4" w:space="0" w:color="auto"/>
              <w:bottom w:val="single" w:sz="4" w:space="0" w:color="auto"/>
              <w:right w:val="single" w:sz="4" w:space="0" w:color="auto"/>
            </w:tcBorders>
            <w:noWrap/>
          </w:tcPr>
          <w:p w:rsidR="008B0744" w:rsidRPr="00BE0220" w:rsidRDefault="008B0744" w:rsidP="00AB0288">
            <w:pPr>
              <w:autoSpaceDE w:val="0"/>
              <w:autoSpaceDN w:val="0"/>
              <w:adjustRightInd w:val="0"/>
              <w:rPr>
                <w:rFonts w:ascii="Palatino Linotype" w:hAnsi="Palatino Linotype" w:cs="Palatino Linotype"/>
                <w:sz w:val="20"/>
                <w:szCs w:val="20"/>
              </w:rPr>
            </w:pPr>
            <w:r w:rsidRPr="00BE0220">
              <w:rPr>
                <w:rFonts w:ascii="Palatino Linotype" w:hAnsi="Palatino Linotype" w:cs="Palatino Linotype"/>
                <w:sz w:val="20"/>
                <w:szCs w:val="20"/>
              </w:rPr>
              <w:t>Erdőművelési kéziszerszámok (talajművelő kézi eszközök, ültető eszközök, nyes. ollók, fejszék, kézi fűrészek, sújtóbárd, sarló, kasza</w:t>
            </w:r>
            <w:r>
              <w:rPr>
                <w:rFonts w:ascii="Palatino Linotype" w:hAnsi="Palatino Linotype" w:cs="Palatino Linotype"/>
                <w:sz w:val="20"/>
                <w:szCs w:val="20"/>
              </w:rPr>
              <w:t>,</w:t>
            </w:r>
            <w:r w:rsidRPr="00BE0220">
              <w:rPr>
                <w:rFonts w:ascii="Palatino Linotype" w:hAnsi="Palatino Linotype" w:cs="Palatino Linotype"/>
                <w:sz w:val="20"/>
                <w:szCs w:val="20"/>
              </w:rPr>
              <w:t xml:space="preserve"> stb.) használata</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361" w:type="dxa"/>
            <w:tcBorders>
              <w:top w:val="single" w:sz="4" w:space="0" w:color="auto"/>
              <w:left w:val="single" w:sz="4" w:space="0" w:color="auto"/>
              <w:bottom w:val="single" w:sz="4" w:space="0" w:color="auto"/>
              <w:right w:val="single" w:sz="4" w:space="0" w:color="auto"/>
            </w:tcBorders>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rsidTr="001169F3">
        <w:trPr>
          <w:trHeight w:val="360"/>
          <w:jc w:val="center"/>
        </w:trPr>
        <w:tc>
          <w:tcPr>
            <w:tcW w:w="10357" w:type="dxa"/>
            <w:gridSpan w:val="14"/>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8B0744" w:rsidRPr="000E120B">
        <w:trPr>
          <w:trHeight w:val="300"/>
          <w:jc w:val="center"/>
        </w:trPr>
        <w:tc>
          <w:tcPr>
            <w:tcW w:w="5180" w:type="dxa"/>
            <w:noWrap/>
          </w:tcPr>
          <w:p w:rsidR="008B0744" w:rsidRPr="00BE0220" w:rsidRDefault="008B0744" w:rsidP="00AB0288">
            <w:pPr>
              <w:tabs>
                <w:tab w:val="left" w:pos="1080"/>
              </w:tabs>
              <w:autoSpaceDE w:val="0"/>
              <w:autoSpaceDN w:val="0"/>
              <w:adjustRightInd w:val="0"/>
              <w:jc w:val="both"/>
              <w:rPr>
                <w:rFonts w:ascii="Palatino Linotype" w:hAnsi="Palatino Linotype" w:cs="Palatino Linotype"/>
                <w:sz w:val="20"/>
                <w:szCs w:val="20"/>
              </w:rPr>
            </w:pPr>
            <w:r w:rsidRPr="00BE0220">
              <w:rPr>
                <w:rFonts w:ascii="Palatino Linotype" w:hAnsi="Palatino Linotype" w:cs="Palatino Linotype"/>
                <w:sz w:val="20"/>
                <w:szCs w:val="20"/>
              </w:rPr>
              <w:t>Elhivatottság, elkötelezettség</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361"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trPr>
          <w:trHeight w:val="300"/>
          <w:jc w:val="center"/>
        </w:trPr>
        <w:tc>
          <w:tcPr>
            <w:tcW w:w="5180" w:type="dxa"/>
            <w:noWrap/>
          </w:tcPr>
          <w:p w:rsidR="008B0744" w:rsidRPr="00BE0220" w:rsidRDefault="008B0744" w:rsidP="00AB0288">
            <w:pPr>
              <w:tabs>
                <w:tab w:val="left" w:pos="1080"/>
              </w:tabs>
              <w:autoSpaceDE w:val="0"/>
              <w:autoSpaceDN w:val="0"/>
              <w:adjustRightInd w:val="0"/>
              <w:jc w:val="both"/>
              <w:rPr>
                <w:rFonts w:ascii="Palatino Linotype" w:hAnsi="Palatino Linotype" w:cs="Palatino Linotype"/>
                <w:sz w:val="20"/>
                <w:szCs w:val="20"/>
              </w:rPr>
            </w:pPr>
            <w:r w:rsidRPr="00BE0220">
              <w:rPr>
                <w:rFonts w:ascii="Palatino Linotype" w:hAnsi="Palatino Linotype" w:cs="Palatino Linotype"/>
                <w:sz w:val="20"/>
                <w:szCs w:val="20"/>
              </w:rPr>
              <w:t>Döntésképesség</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noWrap/>
          </w:tcPr>
          <w:p w:rsidR="008B0744" w:rsidRPr="00BE0220" w:rsidRDefault="008B0744" w:rsidP="00AB0288">
            <w:pPr>
              <w:tabs>
                <w:tab w:val="left" w:pos="1080"/>
              </w:tabs>
              <w:autoSpaceDE w:val="0"/>
              <w:autoSpaceDN w:val="0"/>
              <w:adjustRightInd w:val="0"/>
              <w:jc w:val="both"/>
              <w:rPr>
                <w:rFonts w:ascii="Palatino Linotype" w:hAnsi="Palatino Linotype" w:cs="Palatino Linotype"/>
                <w:sz w:val="20"/>
                <w:szCs w:val="20"/>
              </w:rPr>
            </w:pPr>
            <w:r w:rsidRPr="00BE0220">
              <w:rPr>
                <w:rFonts w:ascii="Palatino Linotype" w:hAnsi="Palatino Linotype" w:cs="Palatino Linotype"/>
                <w:sz w:val="20"/>
                <w:szCs w:val="20"/>
              </w:rPr>
              <w:t>Mozgáskoordináció (testi ügyesség)</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361" w:type="dxa"/>
            <w:noWrap/>
            <w:vAlign w:val="center"/>
          </w:tcPr>
          <w:p w:rsidR="008B0744"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p w:rsidR="008B0744" w:rsidRDefault="008B0744" w:rsidP="006A45FA">
            <w:pPr>
              <w:spacing w:after="0" w:line="240" w:lineRule="auto"/>
              <w:jc w:val="center"/>
              <w:rPr>
                <w:rFonts w:ascii="Palatino Linotype" w:hAnsi="Palatino Linotype" w:cs="Palatino Linotype"/>
                <w:sz w:val="20"/>
                <w:szCs w:val="20"/>
                <w:lang w:eastAsia="hu-HU"/>
              </w:rPr>
            </w:pPr>
          </w:p>
          <w:p w:rsidR="008B0744" w:rsidRDefault="008B0744" w:rsidP="006A45FA">
            <w:pPr>
              <w:spacing w:after="0" w:line="240" w:lineRule="auto"/>
              <w:jc w:val="center"/>
              <w:rPr>
                <w:rFonts w:ascii="Palatino Linotype" w:hAnsi="Palatino Linotype" w:cs="Palatino Linotype"/>
                <w:sz w:val="20"/>
                <w:szCs w:val="20"/>
                <w:lang w:eastAsia="hu-HU"/>
              </w:rPr>
            </w:pPr>
          </w:p>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360"/>
          <w:jc w:val="center"/>
        </w:trPr>
        <w:tc>
          <w:tcPr>
            <w:tcW w:w="10357" w:type="dxa"/>
            <w:gridSpan w:val="14"/>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8B0744" w:rsidRPr="000E120B">
        <w:trPr>
          <w:trHeight w:val="300"/>
          <w:jc w:val="center"/>
        </w:trPr>
        <w:tc>
          <w:tcPr>
            <w:tcW w:w="5180" w:type="dxa"/>
            <w:noWrap/>
          </w:tcPr>
          <w:p w:rsidR="008B0744" w:rsidRPr="00BE0220" w:rsidRDefault="008B0744" w:rsidP="00AB0288">
            <w:pPr>
              <w:autoSpaceDE w:val="0"/>
              <w:autoSpaceDN w:val="0"/>
              <w:adjustRightInd w:val="0"/>
              <w:jc w:val="both"/>
              <w:rPr>
                <w:rFonts w:ascii="Palatino Linotype" w:hAnsi="Palatino Linotype" w:cs="Palatino Linotype"/>
                <w:sz w:val="20"/>
                <w:szCs w:val="20"/>
              </w:rPr>
            </w:pPr>
            <w:r w:rsidRPr="00BE0220">
              <w:rPr>
                <w:rFonts w:ascii="Palatino Linotype" w:hAnsi="Palatino Linotype" w:cs="Palatino Linotype"/>
                <w:sz w:val="20"/>
                <w:szCs w:val="20"/>
              </w:rPr>
              <w:t>Segítőkészség</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0"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361"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trPr>
          <w:trHeight w:val="300"/>
          <w:jc w:val="center"/>
        </w:trPr>
        <w:tc>
          <w:tcPr>
            <w:tcW w:w="5180" w:type="dxa"/>
            <w:noWrap/>
          </w:tcPr>
          <w:p w:rsidR="008B0744" w:rsidRPr="00BE0220" w:rsidRDefault="008B0744" w:rsidP="00AB0288">
            <w:pPr>
              <w:autoSpaceDE w:val="0"/>
              <w:autoSpaceDN w:val="0"/>
              <w:adjustRightInd w:val="0"/>
              <w:jc w:val="both"/>
              <w:rPr>
                <w:rFonts w:ascii="Palatino Linotype" w:hAnsi="Palatino Linotype" w:cs="Palatino Linotype"/>
                <w:sz w:val="20"/>
                <w:szCs w:val="20"/>
              </w:rPr>
            </w:pPr>
            <w:r w:rsidRPr="00BE0220">
              <w:rPr>
                <w:rFonts w:ascii="Palatino Linotype" w:hAnsi="Palatino Linotype" w:cs="Palatino Linotype"/>
                <w:sz w:val="20"/>
                <w:szCs w:val="20"/>
              </w:rPr>
              <w:t>Motiváló készség</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361"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noWrap/>
          </w:tcPr>
          <w:p w:rsidR="008B0744" w:rsidRPr="00BE0220" w:rsidRDefault="008B0744" w:rsidP="00AB0288">
            <w:pPr>
              <w:autoSpaceDE w:val="0"/>
              <w:autoSpaceDN w:val="0"/>
              <w:adjustRightInd w:val="0"/>
              <w:jc w:val="both"/>
              <w:rPr>
                <w:rFonts w:ascii="Palatino Linotype" w:hAnsi="Palatino Linotype" w:cs="Palatino Linotype"/>
                <w:sz w:val="20"/>
                <w:szCs w:val="20"/>
              </w:rPr>
            </w:pPr>
            <w:r w:rsidRPr="00BE0220">
              <w:rPr>
                <w:rFonts w:ascii="Palatino Linotype" w:hAnsi="Palatino Linotype" w:cs="Palatino Linotype"/>
                <w:sz w:val="20"/>
                <w:szCs w:val="20"/>
              </w:rPr>
              <w:t>Irányítókészség</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60"/>
          <w:jc w:val="center"/>
        </w:trPr>
        <w:tc>
          <w:tcPr>
            <w:tcW w:w="10357" w:type="dxa"/>
            <w:gridSpan w:val="14"/>
            <w:noWrap/>
            <w:vAlign w:val="center"/>
          </w:tcPr>
          <w:p w:rsidR="008B0744" w:rsidRPr="000E120B" w:rsidRDefault="008B0744" w:rsidP="00BB35F2">
            <w:pPr>
              <w:spacing w:after="0" w:line="240" w:lineRule="auto"/>
              <w:ind w:right="-425"/>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8B0744" w:rsidRPr="000E120B">
        <w:trPr>
          <w:trHeight w:val="300"/>
          <w:jc w:val="center"/>
        </w:trPr>
        <w:tc>
          <w:tcPr>
            <w:tcW w:w="5180" w:type="dxa"/>
            <w:noWrap/>
          </w:tcPr>
          <w:p w:rsidR="008B0744" w:rsidRPr="00BE0220" w:rsidRDefault="008B0744" w:rsidP="00AB0288">
            <w:pPr>
              <w:autoSpaceDE w:val="0"/>
              <w:autoSpaceDN w:val="0"/>
              <w:adjustRightInd w:val="0"/>
              <w:jc w:val="both"/>
              <w:rPr>
                <w:rFonts w:ascii="Palatino Linotype" w:hAnsi="Palatino Linotype" w:cs="Palatino Linotype"/>
                <w:sz w:val="20"/>
                <w:szCs w:val="20"/>
              </w:rPr>
            </w:pPr>
            <w:r w:rsidRPr="00BE0220">
              <w:rPr>
                <w:rFonts w:ascii="Palatino Linotype" w:hAnsi="Palatino Linotype" w:cs="Palatino Linotype"/>
                <w:sz w:val="20"/>
                <w:szCs w:val="20"/>
              </w:rPr>
              <w:t>Információgyűjtés</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361"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trPr>
          <w:trHeight w:val="300"/>
          <w:jc w:val="center"/>
        </w:trPr>
        <w:tc>
          <w:tcPr>
            <w:tcW w:w="5180" w:type="dxa"/>
            <w:noWrap/>
          </w:tcPr>
          <w:p w:rsidR="008B0744" w:rsidRPr="00BE0220" w:rsidRDefault="008B0744" w:rsidP="00AB0288">
            <w:pPr>
              <w:autoSpaceDE w:val="0"/>
              <w:autoSpaceDN w:val="0"/>
              <w:adjustRightInd w:val="0"/>
              <w:jc w:val="both"/>
              <w:rPr>
                <w:rFonts w:ascii="Palatino Linotype" w:hAnsi="Palatino Linotype" w:cs="Palatino Linotype"/>
                <w:sz w:val="20"/>
                <w:szCs w:val="20"/>
              </w:rPr>
            </w:pPr>
            <w:r w:rsidRPr="00BE0220">
              <w:rPr>
                <w:rFonts w:ascii="Palatino Linotype" w:hAnsi="Palatino Linotype" w:cs="Palatino Linotype"/>
                <w:sz w:val="20"/>
                <w:szCs w:val="20"/>
              </w:rPr>
              <w:t>Tervezési képesség</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gridSpan w:val="2"/>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0"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361"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noWrap/>
          </w:tcPr>
          <w:p w:rsidR="008B0744" w:rsidRPr="00BE0220" w:rsidRDefault="008B0744" w:rsidP="00AB0288">
            <w:pPr>
              <w:autoSpaceDE w:val="0"/>
              <w:autoSpaceDN w:val="0"/>
              <w:adjustRightInd w:val="0"/>
              <w:jc w:val="both"/>
              <w:rPr>
                <w:rFonts w:ascii="Palatino Linotype" w:hAnsi="Palatino Linotype" w:cs="Palatino Linotype"/>
                <w:sz w:val="20"/>
                <w:szCs w:val="20"/>
              </w:rPr>
            </w:pPr>
            <w:r w:rsidRPr="00BE0220">
              <w:rPr>
                <w:rFonts w:ascii="Palatino Linotype" w:hAnsi="Palatino Linotype" w:cs="Palatino Linotype"/>
                <w:sz w:val="20"/>
                <w:szCs w:val="20"/>
              </w:rPr>
              <w:t>Lényegfelismerés (lényeglátás)</w:t>
            </w:r>
          </w:p>
        </w:tc>
        <w:tc>
          <w:tcPr>
            <w:tcW w:w="437" w:type="dxa"/>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6" w:type="dxa"/>
          </w:tcPr>
          <w:p w:rsidR="008B0744" w:rsidRPr="000E120B" w:rsidRDefault="008B0744" w:rsidP="006A45FA">
            <w:pPr>
              <w:spacing w:after="0" w:line="240" w:lineRule="auto"/>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rPr>
                <w:rFonts w:ascii="Palatino Linotype" w:hAnsi="Palatino Linotype" w:cs="Palatino Linotype"/>
                <w:sz w:val="20"/>
                <w:szCs w:val="20"/>
                <w:lang w:eastAsia="hu-HU"/>
              </w:rPr>
            </w:pPr>
          </w:p>
        </w:tc>
        <w:tc>
          <w:tcPr>
            <w:tcW w:w="436" w:type="dxa"/>
          </w:tcPr>
          <w:p w:rsidR="008B0744" w:rsidRPr="000E120B" w:rsidRDefault="008B0744" w:rsidP="006A45FA">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6" w:type="dxa"/>
          </w:tcPr>
          <w:p w:rsidR="008B0744" w:rsidRPr="000E120B" w:rsidRDefault="008B0744" w:rsidP="006A45FA">
            <w:pPr>
              <w:spacing w:after="0" w:line="240" w:lineRule="auto"/>
              <w:rPr>
                <w:rFonts w:ascii="Palatino Linotype" w:hAnsi="Palatino Linotype" w:cs="Palatino Linotype"/>
                <w:sz w:val="20"/>
                <w:szCs w:val="20"/>
                <w:lang w:eastAsia="hu-HU"/>
              </w:rPr>
            </w:pPr>
          </w:p>
        </w:tc>
        <w:tc>
          <w:tcPr>
            <w:tcW w:w="437" w:type="dxa"/>
            <w:gridSpan w:val="2"/>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0" w:type="dxa"/>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361" w:type="dxa"/>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bl>
    <w:p w:rsidR="008B0744" w:rsidRPr="000E120B" w:rsidRDefault="008B0744" w:rsidP="006E1371">
      <w:pPr>
        <w:widowControl w:val="0"/>
        <w:suppressAutoHyphens/>
        <w:spacing w:after="0" w:line="240" w:lineRule="auto"/>
        <w:rPr>
          <w:rFonts w:ascii="Palatino Linotype" w:hAnsi="Palatino Linotype" w:cs="Palatino Linotype"/>
          <w:kern w:val="1"/>
          <w:sz w:val="20"/>
          <w:szCs w:val="20"/>
          <w:lang w:eastAsia="hi-IN" w:bidi="hi-IN"/>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Erdőművelés tantárgy</w:t>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138</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/136 óra*</w:t>
      </w:r>
    </w:p>
    <w:p w:rsidR="008B0744" w:rsidRPr="00B87D30" w:rsidRDefault="008B0744" w:rsidP="001169F3">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6E1371">
      <w:pPr>
        <w:widowControl w:val="0"/>
        <w:suppressAutoHyphens/>
        <w:spacing w:after="0" w:line="240" w:lineRule="auto"/>
        <w:rPr>
          <w:rFonts w:ascii="Palatino Linotype" w:hAnsi="Palatino Linotype" w:cs="Palatino Linotype"/>
          <w:b/>
          <w:bCs/>
          <w:sz w:val="24"/>
          <w:szCs w:val="24"/>
          <w:lang w:eastAsia="hu-HU"/>
        </w:rPr>
      </w:pPr>
    </w:p>
    <w:p w:rsidR="008B0744"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lang w:eastAsia="hu-HU"/>
        </w:rPr>
        <w:t>A tantárgy tanításának célja</w:t>
      </w:r>
    </w:p>
    <w:p w:rsidR="008B0744" w:rsidRPr="008953A8" w:rsidRDefault="008B0744" w:rsidP="001169F3">
      <w:pPr>
        <w:spacing w:after="0" w:line="240" w:lineRule="auto"/>
        <w:ind w:left="284"/>
        <w:jc w:val="both"/>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A tanulóknak el kell sajátítani a szaporítóanyag-termesztéssel, a csemetetermeléssel kapcsolatos ismereteket. Ismerniük kell az erdősítés módjait, az ápolás eljárásait és az erdőnevelési munkák fontosságát. Tájékozottnak kell lenniük az élő és élettelen tényezők okozta megbetegedésekben és az ellenük való védekezési módokban. Tudniuk kell az erdőművelési munkákra vonatkozó EBSZ előírásokat.</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8B0744" w:rsidRPr="008953A8" w:rsidRDefault="008B0744" w:rsidP="001169F3">
      <w:pPr>
        <w:widowControl w:val="0"/>
        <w:suppressAutoHyphens/>
        <w:spacing w:after="0" w:line="240" w:lineRule="auto"/>
        <w:ind w:left="284"/>
        <w:rPr>
          <w:rFonts w:ascii="Palatino Linotype" w:hAnsi="Palatino Linotype" w:cs="Palatino Linotype"/>
          <w:kern w:val="1"/>
          <w:sz w:val="24"/>
          <w:szCs w:val="24"/>
          <w:lang w:eastAsia="hi-IN" w:bidi="hi-IN"/>
        </w:rPr>
      </w:pPr>
      <w:r w:rsidRPr="008953A8">
        <w:rPr>
          <w:rFonts w:ascii="Palatino Linotype" w:hAnsi="Palatino Linotype" w:cs="Palatino Linotype"/>
          <w:kern w:val="1"/>
          <w:sz w:val="24"/>
          <w:szCs w:val="24"/>
          <w:lang w:eastAsia="hi-IN" w:bidi="hi-IN"/>
        </w:rPr>
        <w:t>Természetismeret</w:t>
      </w:r>
    </w:p>
    <w:p w:rsidR="008B0744" w:rsidRPr="008953A8" w:rsidRDefault="008B0744" w:rsidP="001169F3">
      <w:pPr>
        <w:widowControl w:val="0"/>
        <w:suppressAutoHyphens/>
        <w:spacing w:after="0" w:line="240" w:lineRule="auto"/>
        <w:ind w:left="284"/>
        <w:rPr>
          <w:rFonts w:ascii="Palatino Linotype" w:hAnsi="Palatino Linotype" w:cs="Palatino Linotype"/>
          <w:kern w:val="1"/>
          <w:sz w:val="24"/>
          <w:szCs w:val="24"/>
          <w:lang w:eastAsia="hi-IN" w:bidi="hi-IN"/>
        </w:rPr>
      </w:pPr>
      <w:r w:rsidRPr="008953A8">
        <w:rPr>
          <w:rFonts w:ascii="Palatino Linotype" w:hAnsi="Palatino Linotype" w:cs="Palatino Linotype"/>
          <w:kern w:val="1"/>
          <w:sz w:val="24"/>
          <w:szCs w:val="24"/>
          <w:lang w:eastAsia="hi-IN" w:bidi="hi-IN"/>
        </w:rPr>
        <w:t>Erdészeti alapismeretek</w:t>
      </w:r>
    </w:p>
    <w:p w:rsidR="008B0744" w:rsidRPr="008953A8" w:rsidRDefault="008B0744" w:rsidP="001169F3">
      <w:pPr>
        <w:widowControl w:val="0"/>
        <w:suppressAutoHyphens/>
        <w:spacing w:after="0" w:line="240" w:lineRule="auto"/>
        <w:ind w:left="284"/>
        <w:rPr>
          <w:rFonts w:ascii="Palatino Linotype" w:hAnsi="Palatino Linotype" w:cs="Palatino Linotype"/>
          <w:kern w:val="1"/>
          <w:sz w:val="24"/>
          <w:szCs w:val="24"/>
          <w:lang w:eastAsia="hi-IN" w:bidi="hi-IN"/>
        </w:rPr>
      </w:pPr>
      <w:r w:rsidRPr="008953A8">
        <w:rPr>
          <w:rFonts w:ascii="Palatino Linotype" w:hAnsi="Palatino Linotype" w:cs="Palatino Linotype"/>
          <w:kern w:val="1"/>
          <w:sz w:val="24"/>
          <w:szCs w:val="24"/>
          <w:lang w:eastAsia="hi-IN" w:bidi="hi-IN"/>
        </w:rPr>
        <w:t>Növénytan</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1169F3">
      <w:pPr>
        <w:spacing w:after="0" w:line="240" w:lineRule="auto"/>
        <w:rPr>
          <w:rFonts w:ascii="Palatino Linotype" w:hAnsi="Palatino Linotype" w:cs="Palatino Linotype"/>
          <w:b/>
          <w:bCs/>
          <w:sz w:val="24"/>
          <w:szCs w:val="24"/>
        </w:rPr>
      </w:pPr>
    </w:p>
    <w:p w:rsidR="008B0744" w:rsidRPr="000E120B" w:rsidRDefault="008B0744" w:rsidP="001169F3">
      <w:pPr>
        <w:widowControl w:val="0"/>
        <w:numPr>
          <w:ilvl w:val="2"/>
          <w:numId w:val="4"/>
        </w:numPr>
        <w:suppressAutoHyphens/>
        <w:spacing w:after="0" w:line="240" w:lineRule="auto"/>
        <w:ind w:left="1134" w:firstLine="0"/>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Szaporítóanyag-termelés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kern w:val="1"/>
          <w:sz w:val="24"/>
          <w:szCs w:val="24"/>
          <w:lang w:eastAsia="hi-IN" w:bidi="hi-IN"/>
        </w:rPr>
        <w:t>30</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 xml:space="preserve">30 </w:t>
      </w:r>
      <w:r w:rsidRPr="00B87D30">
        <w:rPr>
          <w:rFonts w:ascii="Palatino Linotype" w:hAnsi="Palatino Linotype" w:cs="Palatino Linotype"/>
          <w:b/>
          <w:bCs/>
          <w:i/>
          <w:iCs/>
          <w:kern w:val="1"/>
          <w:sz w:val="24"/>
          <w:szCs w:val="24"/>
          <w:lang w:eastAsia="hi-IN" w:bidi="hi-IN"/>
        </w:rPr>
        <w:t>óra</w:t>
      </w:r>
    </w:p>
    <w:p w:rsidR="008B0744" w:rsidRDefault="008B0744" w:rsidP="001169F3">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legfontosabb fa- és cserjefajok terméseinek ismerete</w:t>
      </w:r>
    </w:p>
    <w:p w:rsidR="008B0744" w:rsidRPr="006913D8"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legfontosabb fafajok termésének érési és gyűjtési ideje</w:t>
      </w:r>
    </w:p>
    <w:p w:rsidR="008B0744" w:rsidRPr="006913D8"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maggyűjtési és kezelési módok</w:t>
      </w:r>
    </w:p>
    <w:p w:rsidR="008B0744"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tobozgyűjtési és kezelési módok</w:t>
      </w:r>
    </w:p>
    <w:p w:rsidR="008B0744"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vegetatív és a generatív szaporítási módok</w:t>
      </w:r>
    </w:p>
    <w:p w:rsidR="008B0744" w:rsidRPr="000E120B"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Mag- és csemeteszükséglet meghatározása</w:t>
      </w:r>
    </w:p>
    <w:p w:rsidR="008B0744" w:rsidRPr="000E120B" w:rsidRDefault="008B0744" w:rsidP="006913D8">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1169F3">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Csemetetermesztés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30</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30 </w:t>
      </w:r>
      <w:r w:rsidRPr="00B87D30">
        <w:rPr>
          <w:rFonts w:ascii="Palatino Linotype" w:hAnsi="Palatino Linotype" w:cs="Palatino Linotype"/>
          <w:b/>
          <w:bCs/>
          <w:i/>
          <w:iCs/>
          <w:sz w:val="24"/>
          <w:szCs w:val="24"/>
        </w:rPr>
        <w:t>óra</w:t>
      </w:r>
    </w:p>
    <w:p w:rsidR="008B0744" w:rsidRDefault="008B0744" w:rsidP="001169F3">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legfontosabb fa- és cserjefajok csemetéi</w:t>
      </w:r>
    </w:p>
    <w:p w:rsidR="008B0744" w:rsidRPr="006913D8"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csemetenevelés eljárásai</w:t>
      </w:r>
    </w:p>
    <w:p w:rsidR="008B0744" w:rsidRPr="006913D8"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csemetetermelés eszközei</w:t>
      </w:r>
    </w:p>
    <w:p w:rsidR="008B0744" w:rsidRPr="006913D8"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csemeték osztályozása</w:t>
      </w:r>
    </w:p>
    <w:p w:rsidR="008B0744" w:rsidRPr="000B596E"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Csemetekerti talajmunkák</w:t>
      </w:r>
    </w:p>
    <w:p w:rsidR="008B0744" w:rsidRPr="000E120B"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Tápanyag-utánpótlási munkák</w:t>
      </w:r>
    </w:p>
    <w:p w:rsidR="008B0744" w:rsidRPr="000E120B" w:rsidRDefault="008B0744" w:rsidP="006E1371">
      <w:pPr>
        <w:widowControl w:val="0"/>
        <w:suppressAutoHyphens/>
        <w:spacing w:after="0" w:line="240" w:lineRule="auto"/>
        <w:ind w:left="1224"/>
        <w:rPr>
          <w:rFonts w:ascii="Palatino Linotype" w:hAnsi="Palatino Linotype" w:cs="Palatino Linotype"/>
          <w:kern w:val="1"/>
          <w:sz w:val="24"/>
          <w:szCs w:val="24"/>
          <w:lang w:eastAsia="hi-IN" w:bidi="hi-IN"/>
        </w:rPr>
      </w:pPr>
    </w:p>
    <w:p w:rsidR="008B0744" w:rsidRPr="000E120B" w:rsidRDefault="008B0744" w:rsidP="001169F3">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Erdősítés, erdőfelújítás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18</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22 </w:t>
      </w:r>
      <w:r w:rsidRPr="00B87D30">
        <w:rPr>
          <w:rFonts w:ascii="Palatino Linotype" w:hAnsi="Palatino Linotype" w:cs="Palatino Linotype"/>
          <w:b/>
          <w:bCs/>
          <w:i/>
          <w:iCs/>
          <w:sz w:val="24"/>
          <w:szCs w:val="24"/>
        </w:rPr>
        <w:t>óra</w:t>
      </w:r>
    </w:p>
    <w:p w:rsidR="008B0744" w:rsidRDefault="008B0744" w:rsidP="001169F3">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Terület-előkészítési módok</w:t>
      </w:r>
    </w:p>
    <w:p w:rsidR="008B0744" w:rsidRPr="006913D8"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Teljes és részleges talaj-előkészítés</w:t>
      </w:r>
    </w:p>
    <w:p w:rsidR="008B0744" w:rsidRPr="006913D8"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Az erdőtelepítés és az erdőfelújítás közti különbségek</w:t>
      </w:r>
    </w:p>
    <w:p w:rsidR="008B0744"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Erdősítési hálózatok</w:t>
      </w:r>
    </w:p>
    <w:p w:rsidR="008B0744"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vetés és az ültetés szabályai</w:t>
      </w:r>
    </w:p>
    <w:p w:rsidR="008B0744" w:rsidRPr="000E120B" w:rsidRDefault="008B0744" w:rsidP="001169F3">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8B0744" w:rsidRPr="00BE0220" w:rsidRDefault="008B0744" w:rsidP="001169F3">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Ápolás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14 </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12 </w:t>
      </w:r>
      <w:r w:rsidRPr="00B87D30">
        <w:rPr>
          <w:rFonts w:ascii="Palatino Linotype" w:hAnsi="Palatino Linotype" w:cs="Palatino Linotype"/>
          <w:b/>
          <w:bCs/>
          <w:i/>
          <w:iCs/>
          <w:sz w:val="24"/>
          <w:szCs w:val="24"/>
        </w:rPr>
        <w:t>óra</w:t>
      </w:r>
    </w:p>
    <w:p w:rsidR="008B0744" w:rsidRDefault="008B0744" w:rsidP="001169F3">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ápolás módjai</w:t>
      </w:r>
    </w:p>
    <w:p w:rsidR="008B0744" w:rsidRPr="008953A8" w:rsidRDefault="008B0744" w:rsidP="001169F3">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Az ápolás célja</w:t>
      </w:r>
    </w:p>
    <w:p w:rsidR="008B0744" w:rsidRPr="00453DCE" w:rsidRDefault="008B0744" w:rsidP="008953A8">
      <w:pPr>
        <w:widowControl w:val="0"/>
        <w:suppressAutoHyphens/>
        <w:spacing w:after="0" w:line="240" w:lineRule="auto"/>
        <w:ind w:left="2160"/>
        <w:rPr>
          <w:rFonts w:ascii="Palatino Linotype" w:hAnsi="Palatino Linotype" w:cs="Palatino Linotype"/>
          <w:kern w:val="1"/>
          <w:sz w:val="24"/>
          <w:szCs w:val="24"/>
          <w:lang w:eastAsia="hi-IN" w:bidi="hi-IN"/>
        </w:rPr>
      </w:pPr>
    </w:p>
    <w:p w:rsidR="008B0744" w:rsidRDefault="008B0744" w:rsidP="009D7D3D">
      <w:pPr>
        <w:widowControl w:val="0"/>
        <w:numPr>
          <w:ilvl w:val="2"/>
          <w:numId w:val="4"/>
        </w:numPr>
        <w:suppressAutoHyphens/>
        <w:spacing w:after="0" w:line="240" w:lineRule="auto"/>
        <w:ind w:firstLine="204"/>
        <w:rPr>
          <w:rFonts w:ascii="Palatino Linotype" w:hAnsi="Palatino Linotype" w:cs="Palatino Linotype"/>
          <w:b/>
          <w:bCs/>
          <w:sz w:val="24"/>
          <w:szCs w:val="24"/>
        </w:rPr>
      </w:pPr>
      <w:r>
        <w:rPr>
          <w:rFonts w:ascii="Palatino Linotype" w:hAnsi="Palatino Linotype" w:cs="Palatino Linotype"/>
          <w:b/>
          <w:bCs/>
          <w:sz w:val="24"/>
          <w:szCs w:val="24"/>
        </w:rPr>
        <w:t>Erdőnevelés</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34 óra/30 óra</w:t>
      </w:r>
    </w:p>
    <w:p w:rsidR="008B0744" w:rsidRDefault="008B0744" w:rsidP="009D7D3D">
      <w:pPr>
        <w:widowControl w:val="0"/>
        <w:suppressAutoHyphens/>
        <w:spacing w:after="0" w:line="240" w:lineRule="auto"/>
        <w:ind w:left="1800" w:hanging="666"/>
        <w:jc w:val="both"/>
        <w:rPr>
          <w:rFonts w:ascii="Palatino Linotype" w:hAnsi="Palatino Linotype" w:cs="Palatino Linotype"/>
          <w:sz w:val="24"/>
          <w:szCs w:val="24"/>
        </w:rPr>
      </w:pPr>
      <w:r>
        <w:rPr>
          <w:rFonts w:ascii="Palatino Linotype" w:hAnsi="Palatino Linotype" w:cs="Palatino Linotype"/>
          <w:sz w:val="24"/>
          <w:szCs w:val="24"/>
        </w:rPr>
        <w:t>Az erdő fejlődési szakaszai</w:t>
      </w:r>
    </w:p>
    <w:p w:rsidR="008B0744" w:rsidRPr="000B596E"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legfontosabb állományszerkezeti tényezők</w:t>
      </w:r>
    </w:p>
    <w:p w:rsidR="008B0744" w:rsidRPr="000B596E"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tisztítások célja, feladata, módjai</w:t>
      </w:r>
    </w:p>
    <w:p w:rsidR="008B0744" w:rsidRPr="000B596E"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gyérítések célja, feladata, módjai</w:t>
      </w:r>
    </w:p>
    <w:p w:rsidR="008B0744" w:rsidRPr="000B596E"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véghasználati módok megkülönböztetése</w:t>
      </w:r>
    </w:p>
    <w:p w:rsidR="008B0744" w:rsidRPr="000B596E"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erdőművelési munkákra vonatkozó előírásai</w:t>
      </w:r>
    </w:p>
    <w:p w:rsidR="008B0744" w:rsidRPr="000E120B"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általános előírásai</w:t>
      </w:r>
    </w:p>
    <w:p w:rsidR="008B0744" w:rsidRDefault="008B0744" w:rsidP="009D7D3D">
      <w:pPr>
        <w:widowControl w:val="0"/>
        <w:suppressAutoHyphens/>
        <w:spacing w:after="0" w:line="240" w:lineRule="auto"/>
        <w:ind w:left="720" w:hanging="666"/>
        <w:jc w:val="both"/>
        <w:rPr>
          <w:rFonts w:ascii="Palatino Linotype" w:hAnsi="Palatino Linotype" w:cs="Palatino Linotype"/>
          <w:b/>
          <w:bCs/>
          <w:sz w:val="24"/>
          <w:szCs w:val="24"/>
        </w:rPr>
      </w:pPr>
    </w:p>
    <w:p w:rsidR="008B0744" w:rsidRPr="000E120B" w:rsidRDefault="008B0744" w:rsidP="009D7D3D">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Erdővédelem</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12 óra/12 óra</w:t>
      </w:r>
    </w:p>
    <w:p w:rsidR="008B0744" w:rsidRDefault="008B0744" w:rsidP="009D7D3D">
      <w:pPr>
        <w:widowControl w:val="0"/>
        <w:suppressAutoHyphens/>
        <w:spacing w:after="0" w:line="240" w:lineRule="auto"/>
        <w:ind w:left="1800" w:hanging="666"/>
        <w:jc w:val="both"/>
        <w:rPr>
          <w:rFonts w:ascii="Palatino Linotype" w:hAnsi="Palatino Linotype" w:cs="Palatino Linotype"/>
          <w:sz w:val="24"/>
          <w:szCs w:val="24"/>
        </w:rPr>
      </w:pPr>
      <w:r>
        <w:rPr>
          <w:rFonts w:ascii="Palatino Linotype" w:hAnsi="Palatino Linotype" w:cs="Palatino Linotype"/>
          <w:sz w:val="24"/>
          <w:szCs w:val="24"/>
        </w:rPr>
        <w:t>Erdővédelmi alapfogalmak</w:t>
      </w:r>
    </w:p>
    <w:p w:rsidR="008B0744" w:rsidRPr="000B596E"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Élettelen tényezők okozta betegségek</w:t>
      </w:r>
    </w:p>
    <w:p w:rsidR="008B0744" w:rsidRPr="000B596E"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Élő tényezők okozta betegségek</w:t>
      </w:r>
    </w:p>
    <w:p w:rsidR="008B0744" w:rsidRPr="000B596E"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Megelőző és megszüntető védekezések</w:t>
      </w:r>
    </w:p>
    <w:p w:rsidR="008B0744" w:rsidRPr="000B596E" w:rsidRDefault="008B0744" w:rsidP="009D7D3D">
      <w:pPr>
        <w:widowControl w:val="0"/>
        <w:suppressAutoHyphens/>
        <w:spacing w:after="0" w:line="240" w:lineRule="auto"/>
        <w:ind w:left="1800" w:hanging="666"/>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Különféle növényvédelmi technológiák</w:t>
      </w:r>
    </w:p>
    <w:p w:rsidR="008B0744" w:rsidRPr="000E120B" w:rsidRDefault="008B0744" w:rsidP="009D7D3D">
      <w:pPr>
        <w:widowControl w:val="0"/>
        <w:suppressAutoHyphens/>
        <w:spacing w:after="0" w:line="240" w:lineRule="auto"/>
        <w:ind w:hanging="666"/>
        <w:jc w:val="both"/>
        <w:rPr>
          <w:rFonts w:ascii="Palatino Linotype" w:hAnsi="Palatino Linotype" w:cs="Palatino Linotype"/>
          <w:b/>
          <w:bCs/>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Pr="000B596E" w:rsidRDefault="008B0744" w:rsidP="006E1371">
      <w:pPr>
        <w:spacing w:after="0" w:line="240" w:lineRule="auto"/>
        <w:ind w:left="792"/>
        <w:rPr>
          <w:rFonts w:ascii="Palatino Linotype" w:hAnsi="Palatino Linotype" w:cs="Palatino Linotype"/>
          <w:i/>
          <w:iCs/>
          <w:sz w:val="24"/>
          <w:szCs w:val="24"/>
        </w:rPr>
      </w:pPr>
      <w:r>
        <w:rPr>
          <w:rFonts w:ascii="Palatino Linotype" w:hAnsi="Palatino Linotype" w:cs="Palatino Linotype"/>
          <w:i/>
          <w:iCs/>
          <w:sz w:val="24"/>
          <w:szCs w:val="24"/>
        </w:rPr>
        <w:t xml:space="preserve">           szaktanterem</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6E1371">
      <w:pPr>
        <w:spacing w:after="0" w:line="240" w:lineRule="auto"/>
        <w:rPr>
          <w:rFonts w:ascii="Palatino Linotype" w:hAnsi="Palatino Linotype" w:cs="Palatino Linotype"/>
          <w:b/>
          <w:bCs/>
          <w:i/>
          <w:iCs/>
          <w:sz w:val="24"/>
          <w:szCs w:val="24"/>
        </w:rPr>
      </w:pPr>
    </w:p>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2</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p>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p>
    <w:p w:rsidR="008B0744" w:rsidRDefault="008B0744" w:rsidP="006E1371">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4872B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Pr="000E120B" w:rsidRDefault="008B0744" w:rsidP="00DE24A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B87D30" w:rsidRDefault="008B0744" w:rsidP="006E1371">
      <w:pPr>
        <w:spacing w:after="0" w:line="240" w:lineRule="auto"/>
        <w:ind w:left="792"/>
        <w:rPr>
          <w:rFonts w:ascii="Palatino Linotype" w:hAnsi="Palatino Linotype" w:cs="Palatino Linotype"/>
          <w:b/>
          <w:bCs/>
          <w:i/>
          <w:iCs/>
          <w:sz w:val="24"/>
          <w:szCs w:val="24"/>
        </w:rPr>
      </w:pPr>
    </w:p>
    <w:p w:rsidR="008B0744" w:rsidRPr="00280858" w:rsidRDefault="008B0744" w:rsidP="0099749B">
      <w:pPr>
        <w:widowControl w:val="0"/>
        <w:numPr>
          <w:ilvl w:val="1"/>
          <w:numId w:val="4"/>
        </w:numPr>
        <w:suppressAutoHyphens/>
        <w:spacing w:after="0" w:line="240" w:lineRule="auto"/>
        <w:rPr>
          <w:rFonts w:ascii="Palatino Linotype" w:hAnsi="Palatino Linotype" w:cs="Palatino Linotype"/>
          <w:b/>
          <w:bCs/>
          <w:kern w:val="1"/>
          <w:sz w:val="24"/>
          <w:szCs w:val="24"/>
          <w:lang w:eastAsia="hi-IN" w:bidi="hi-IN"/>
        </w:rPr>
      </w:pPr>
      <w:r w:rsidRPr="00280858">
        <w:rPr>
          <w:rFonts w:ascii="Palatino Linotype" w:hAnsi="Palatino Linotype" w:cs="Palatino Linotype"/>
          <w:b/>
          <w:bCs/>
          <w:sz w:val="24"/>
          <w:szCs w:val="24"/>
        </w:rPr>
        <w:t>A tantárgy értékelésének módja</w:t>
      </w:r>
    </w:p>
    <w:p w:rsidR="008B0744" w:rsidRPr="000E120B" w:rsidRDefault="008B0744" w:rsidP="006E1371">
      <w:pPr>
        <w:autoSpaceDE w:val="0"/>
        <w:autoSpaceDN w:val="0"/>
        <w:adjustRightInd w:val="0"/>
        <w:spacing w:after="0" w:line="240" w:lineRule="auto"/>
        <w:rPr>
          <w:rFonts w:ascii="Palatino Linotype" w:hAnsi="Palatino Linotype" w:cs="Palatino Linotype"/>
          <w:sz w:val="24"/>
          <w:szCs w:val="24"/>
        </w:rPr>
      </w:pPr>
    </w:p>
    <w:p w:rsidR="008B0744" w:rsidRDefault="008B0744" w:rsidP="00DE24A0">
      <w:pPr>
        <w:autoSpaceDE w:val="0"/>
        <w:autoSpaceDN w:val="0"/>
        <w:adjustRightInd w:val="0"/>
        <w:spacing w:after="0" w:line="240" w:lineRule="auto"/>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Erdőművelés gyakorlat </w:t>
      </w:r>
      <w:r w:rsidRPr="000E120B">
        <w:rPr>
          <w:rFonts w:ascii="Palatino Linotype" w:hAnsi="Palatino Linotype" w:cs="Palatino Linotype"/>
          <w:b/>
          <w:bCs/>
          <w:sz w:val="24"/>
          <w:szCs w:val="24"/>
          <w:lang w:eastAsia="hu-HU"/>
        </w:rPr>
        <w:t xml:space="preserve">tantárgy </w:t>
      </w:r>
      <w:r>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202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/238 óra*</w:t>
      </w:r>
    </w:p>
    <w:p w:rsidR="008B0744" w:rsidRPr="00B87D30" w:rsidRDefault="008B0744" w:rsidP="009D7D3D">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Pr="008953A8" w:rsidRDefault="008B0744" w:rsidP="009D7D3D">
      <w:pPr>
        <w:widowControl w:val="0"/>
        <w:suppressAutoHyphens/>
        <w:spacing w:after="0" w:line="240" w:lineRule="auto"/>
        <w:ind w:left="28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A </w:t>
      </w:r>
      <w:r w:rsidRPr="008953A8">
        <w:rPr>
          <w:rFonts w:ascii="Palatino Linotype" w:hAnsi="Palatino Linotype" w:cs="Palatino Linotype"/>
          <w:kern w:val="1"/>
          <w:sz w:val="24"/>
          <w:szCs w:val="24"/>
          <w:lang w:eastAsia="hi-IN" w:bidi="hi-IN"/>
        </w:rPr>
        <w:t>tanulókat képessé kell tenni, hogy a szaporítóanyag-termelés, a csemetetermesztés, az erdősítés, az erőnevelés és az erdővédelem műveleteit a munkafolyamatok ismeretében a szükséges ökológiai követelményeket és biztonsági előírásokat betartva önállóan végre tudják hajtani.</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8953A8" w:rsidRDefault="008B0744" w:rsidP="009D7D3D">
      <w:pPr>
        <w:spacing w:after="0" w:line="240" w:lineRule="auto"/>
        <w:ind w:left="792" w:hanging="508"/>
        <w:rPr>
          <w:rFonts w:ascii="Palatino Linotype" w:hAnsi="Palatino Linotype" w:cs="Palatino Linotype"/>
          <w:sz w:val="24"/>
          <w:szCs w:val="24"/>
        </w:rPr>
      </w:pPr>
      <w:r w:rsidRPr="008953A8">
        <w:rPr>
          <w:rFonts w:ascii="Palatino Linotype" w:hAnsi="Palatino Linotype" w:cs="Palatino Linotype"/>
          <w:sz w:val="24"/>
          <w:szCs w:val="24"/>
        </w:rPr>
        <w:t>Természetismeret</w:t>
      </w:r>
    </w:p>
    <w:p w:rsidR="008B0744" w:rsidRPr="008953A8" w:rsidRDefault="008B0744" w:rsidP="009D7D3D">
      <w:pPr>
        <w:spacing w:after="0" w:line="240" w:lineRule="auto"/>
        <w:ind w:left="792" w:hanging="508"/>
        <w:rPr>
          <w:rFonts w:ascii="Palatino Linotype" w:hAnsi="Palatino Linotype" w:cs="Palatino Linotype"/>
          <w:sz w:val="24"/>
          <w:szCs w:val="24"/>
        </w:rPr>
      </w:pPr>
      <w:r w:rsidRPr="008953A8">
        <w:rPr>
          <w:rFonts w:ascii="Palatino Linotype" w:hAnsi="Palatino Linotype" w:cs="Palatino Linotype"/>
          <w:sz w:val="24"/>
          <w:szCs w:val="24"/>
        </w:rPr>
        <w:t>Erdészeti alapismeretek</w:t>
      </w:r>
    </w:p>
    <w:p w:rsidR="008B0744" w:rsidRPr="008953A8" w:rsidRDefault="008B0744" w:rsidP="009D7D3D">
      <w:pPr>
        <w:spacing w:after="0" w:line="240" w:lineRule="auto"/>
        <w:ind w:left="792" w:hanging="508"/>
        <w:rPr>
          <w:rFonts w:ascii="Palatino Linotype" w:hAnsi="Palatino Linotype" w:cs="Palatino Linotype"/>
          <w:sz w:val="24"/>
          <w:szCs w:val="24"/>
        </w:rPr>
      </w:pPr>
      <w:r w:rsidRPr="008953A8">
        <w:rPr>
          <w:rFonts w:ascii="Palatino Linotype" w:hAnsi="Palatino Linotype" w:cs="Palatino Linotype"/>
          <w:sz w:val="24"/>
          <w:szCs w:val="24"/>
        </w:rPr>
        <w:t>Növénytan</w:t>
      </w:r>
    </w:p>
    <w:p w:rsidR="008B0744" w:rsidRPr="000E120B" w:rsidRDefault="008B0744" w:rsidP="009D7D3D">
      <w:pPr>
        <w:widowControl w:val="0"/>
        <w:suppressAutoHyphens/>
        <w:spacing w:after="0" w:line="240" w:lineRule="auto"/>
        <w:ind w:hanging="508"/>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D7D3D">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Szaporítóanyag-termelés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30</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49 </w:t>
      </w:r>
      <w:r w:rsidRPr="00B87D30">
        <w:rPr>
          <w:rFonts w:ascii="Palatino Linotype" w:hAnsi="Palatino Linotype" w:cs="Palatino Linotype"/>
          <w:b/>
          <w:bCs/>
          <w:i/>
          <w:iCs/>
          <w:sz w:val="24"/>
          <w:szCs w:val="24"/>
        </w:rPr>
        <w:t>óra</w:t>
      </w:r>
    </w:p>
    <w:p w:rsidR="008B0744" w:rsidRDefault="008B0744" w:rsidP="009D7D3D">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magtermesztéssel kapcsolatos feladatok ismerete</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mag érettségi állapotának megállapítása</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magvak begyűjtése</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maggyűjtési módok alkalmazása</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maggyűjtéshez szükséges biztonsági eszközök használata</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Magvak tárolása</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Szaporítóanyag előállítás</w:t>
      </w:r>
    </w:p>
    <w:p w:rsidR="008B0744" w:rsidRPr="000E120B"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Kezeli a különféle szaporítóanyagokat</w:t>
      </w:r>
    </w:p>
    <w:p w:rsidR="008B0744" w:rsidRPr="000E120B" w:rsidRDefault="008B0744" w:rsidP="006E1371">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9D7D3D">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Csemetetermesztés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30 </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/56</w:t>
      </w:r>
      <w:r w:rsidRPr="00B87D30">
        <w:rPr>
          <w:rFonts w:ascii="Palatino Linotype" w:hAnsi="Palatino Linotype" w:cs="Palatino Linotype"/>
          <w:b/>
          <w:bCs/>
          <w:i/>
          <w:iCs/>
          <w:sz w:val="24"/>
          <w:szCs w:val="24"/>
        </w:rPr>
        <w:t>óra</w:t>
      </w:r>
    </w:p>
    <w:p w:rsidR="008B0744" w:rsidRDefault="008B0744" w:rsidP="009D7D3D">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Csemetekerti talajmunkákat végez</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Magot vet kézzel</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Gépi magvetést végez</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Kezeli a csemetetermesztés során használatos eszközöket, gépeket</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Elvégzi a csemeték ápolását, kiemelését, osztályozását, iskolázását, kötegelését</w:t>
      </w:r>
    </w:p>
    <w:p w:rsidR="008B0744" w:rsidRPr="00AF08EF"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Szakszerűen tárolja a szaporítóanyagot</w:t>
      </w:r>
    </w:p>
    <w:p w:rsidR="008B0744" w:rsidRPr="000E120B" w:rsidRDefault="008B0744" w:rsidP="009D7D3D">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9D7D3D">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Erdősítés, erdőfelújítás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20</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28</w:t>
      </w:r>
      <w:r w:rsidRPr="00B87D30">
        <w:rPr>
          <w:rFonts w:ascii="Palatino Linotype" w:hAnsi="Palatino Linotype" w:cs="Palatino Linotype"/>
          <w:b/>
          <w:bCs/>
          <w:i/>
          <w:iCs/>
          <w:sz w:val="24"/>
          <w:szCs w:val="24"/>
        </w:rPr>
        <w:t>óra</w:t>
      </w:r>
    </w:p>
    <w:p w:rsidR="008B0744" w:rsidRDefault="008B0744" w:rsidP="009D7D3D">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Kézi talaj-előkészítést végez</w:t>
      </w:r>
    </w:p>
    <w:p w:rsidR="008B0744" w:rsidRPr="00AF08EF" w:rsidRDefault="008B0744" w:rsidP="009D7D3D">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Gépi talaj-előkészítést végez</w:t>
      </w:r>
    </w:p>
    <w:p w:rsidR="008B0744" w:rsidRPr="00AF08EF" w:rsidRDefault="008B0744" w:rsidP="009D7D3D">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Erdősítési és erdőnevelési munkákat végez</w:t>
      </w:r>
    </w:p>
    <w:p w:rsidR="008B0744" w:rsidRPr="000E120B" w:rsidRDefault="008B0744" w:rsidP="009D7D3D">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Elvégzi az erdősítési munkákat kézi és gépi eszközökkel</w:t>
      </w:r>
    </w:p>
    <w:p w:rsidR="008B0744" w:rsidRPr="000E120B" w:rsidRDefault="008B0744" w:rsidP="00AF08EF">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AB0288" w:rsidRDefault="008B0744" w:rsidP="009D7D3D">
      <w:pPr>
        <w:numPr>
          <w:ilvl w:val="2"/>
          <w:numId w:val="4"/>
        </w:numPr>
        <w:spacing w:after="0" w:line="240" w:lineRule="auto"/>
        <w:ind w:left="1225" w:hanging="91"/>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Ápolás</w:t>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21</w:t>
      </w:r>
      <w:r w:rsidRPr="00B87D30">
        <w:rPr>
          <w:rFonts w:ascii="Palatino Linotype" w:hAnsi="Palatino Linotype" w:cs="Palatino Linotype"/>
          <w:b/>
          <w:bCs/>
          <w:i/>
          <w:iCs/>
          <w:kern w:val="1"/>
          <w:sz w:val="24"/>
          <w:szCs w:val="24"/>
          <w:lang w:eastAsia="hi-IN" w:bidi="hi-IN"/>
        </w:rPr>
        <w:t>óra/</w:t>
      </w:r>
      <w:r>
        <w:rPr>
          <w:rFonts w:ascii="Palatino Linotype" w:hAnsi="Palatino Linotype" w:cs="Palatino Linotype"/>
          <w:b/>
          <w:bCs/>
          <w:i/>
          <w:iCs/>
          <w:kern w:val="1"/>
          <w:sz w:val="24"/>
          <w:szCs w:val="24"/>
          <w:lang w:eastAsia="hi-IN" w:bidi="hi-IN"/>
        </w:rPr>
        <w:t>14</w:t>
      </w:r>
      <w:r w:rsidRPr="00B87D30">
        <w:rPr>
          <w:rFonts w:ascii="Palatino Linotype" w:hAnsi="Palatino Linotype" w:cs="Palatino Linotype"/>
          <w:b/>
          <w:bCs/>
          <w:i/>
          <w:iCs/>
          <w:kern w:val="1"/>
          <w:sz w:val="24"/>
          <w:szCs w:val="24"/>
          <w:lang w:eastAsia="hi-IN" w:bidi="hi-IN"/>
        </w:rPr>
        <w:t>óra</w:t>
      </w:r>
    </w:p>
    <w:p w:rsidR="008B0744" w:rsidRDefault="008B0744" w:rsidP="009D7D3D">
      <w:pPr>
        <w:widowControl w:val="0"/>
        <w:suppressAutoHyphens/>
        <w:spacing w:after="0" w:line="240" w:lineRule="auto"/>
        <w:ind w:left="1800" w:hanging="666"/>
        <w:rPr>
          <w:rFonts w:ascii="Palatino Linotype" w:hAnsi="Palatino Linotype" w:cs="Palatino Linotype"/>
          <w:sz w:val="24"/>
          <w:szCs w:val="24"/>
        </w:rPr>
      </w:pPr>
      <w:r>
        <w:rPr>
          <w:rFonts w:ascii="Palatino Linotype" w:hAnsi="Palatino Linotype" w:cs="Palatino Linotype"/>
          <w:sz w:val="24"/>
          <w:szCs w:val="24"/>
        </w:rPr>
        <w:t>Elvégzi az ápolási munkákat kézi és gépi eszközökkel</w:t>
      </w:r>
    </w:p>
    <w:p w:rsidR="008B0744" w:rsidRPr="00AB0288" w:rsidRDefault="008B0744" w:rsidP="009D7D3D">
      <w:pPr>
        <w:spacing w:after="0" w:line="240" w:lineRule="auto"/>
        <w:ind w:hanging="666"/>
        <w:rPr>
          <w:rFonts w:ascii="Palatino Linotype" w:hAnsi="Palatino Linotype" w:cs="Palatino Linotype"/>
          <w:kern w:val="1"/>
          <w:sz w:val="24"/>
          <w:szCs w:val="24"/>
          <w:lang w:eastAsia="hi-IN" w:bidi="hi-IN"/>
        </w:rPr>
      </w:pPr>
    </w:p>
    <w:p w:rsidR="008B0744" w:rsidRPr="00AB0288" w:rsidRDefault="008B0744" w:rsidP="009D7D3D">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Erdőnevelés</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91 óra/70 óra</w:t>
      </w:r>
    </w:p>
    <w:p w:rsidR="008B0744" w:rsidRDefault="008B0744" w:rsidP="009D7D3D">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Végrehajtja az erdő egyes fejlődési szakaszaiban a szükséges nevelővágásokat</w:t>
      </w:r>
    </w:p>
    <w:p w:rsidR="008B0744" w:rsidRPr="009F60D6"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Figyelembe veszi a gyakorlati faosztályozás szempontjait</w:t>
      </w:r>
    </w:p>
    <w:p w:rsidR="008B0744" w:rsidRPr="000E120B" w:rsidRDefault="008B0744" w:rsidP="009D7D3D">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Alkalmazza az EBSZ erdőművelési munkákra vonatkozó előírásit</w:t>
      </w:r>
    </w:p>
    <w:p w:rsidR="008B0744" w:rsidRPr="00AB0288" w:rsidRDefault="008B0744" w:rsidP="00AB0288">
      <w:pPr>
        <w:spacing w:after="0" w:line="240" w:lineRule="auto"/>
        <w:ind w:left="720"/>
        <w:rPr>
          <w:rFonts w:ascii="Palatino Linotype" w:hAnsi="Palatino Linotype" w:cs="Palatino Linotype"/>
          <w:kern w:val="1"/>
          <w:sz w:val="24"/>
          <w:szCs w:val="24"/>
          <w:lang w:eastAsia="hi-IN" w:bidi="hi-IN"/>
        </w:rPr>
      </w:pPr>
    </w:p>
    <w:p w:rsidR="008B0744" w:rsidRPr="000E120B" w:rsidRDefault="008B0744" w:rsidP="009D7D3D">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Erdővédelem </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10 óra/21 óra</w:t>
      </w:r>
    </w:p>
    <w:p w:rsidR="008B0744" w:rsidRDefault="008B0744" w:rsidP="009D7D3D">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Közreműködik a különböző kórokozók és károsítók elleni védekezési módokban</w:t>
      </w:r>
    </w:p>
    <w:p w:rsidR="008B0744" w:rsidRPr="000E120B" w:rsidRDefault="008B0744" w:rsidP="009D7D3D">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Részt vesz a kármegelőzési munkákban</w:t>
      </w:r>
    </w:p>
    <w:p w:rsidR="008B0744" w:rsidRPr="000E120B" w:rsidRDefault="008B0744" w:rsidP="00796E9B">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796E9B">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tanerdő</w:t>
      </w:r>
    </w:p>
    <w:p w:rsidR="008B0744" w:rsidRDefault="008B0744" w:rsidP="00796E9B">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csemetekert (gyakorlókert)</w:t>
      </w:r>
    </w:p>
    <w:p w:rsidR="008B0744" w:rsidRPr="000E120B" w:rsidRDefault="008B0744" w:rsidP="006E1371">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C25769" w:rsidRDefault="008B0744" w:rsidP="0099749B">
      <w:pPr>
        <w:numPr>
          <w:ilvl w:val="1"/>
          <w:numId w:val="4"/>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8B7D1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r w:rsidR="008B0744" w:rsidRPr="008B7D14">
        <w:trPr>
          <w:jc w:val="center"/>
        </w:trPr>
        <w:tc>
          <w:tcPr>
            <w:tcW w:w="994" w:type="dxa"/>
            <w:vAlign w:val="center"/>
          </w:tcPr>
          <w:p w:rsidR="008B0744" w:rsidRPr="008B7D14" w:rsidRDefault="008B0744" w:rsidP="004872B4">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9F60D6" w:rsidRDefault="008B0744" w:rsidP="009F60D6">
            <w:pPr>
              <w:spacing w:after="0" w:line="240" w:lineRule="auto"/>
              <w:jc w:val="center"/>
              <w:rPr>
                <w:rFonts w:ascii="Palatino Linotype" w:hAnsi="Palatino Linotype" w:cs="Palatino Linotype"/>
                <w:b/>
                <w:bCs/>
                <w:sz w:val="20"/>
                <w:szCs w:val="20"/>
              </w:rPr>
            </w:pPr>
            <w:r>
              <w:rPr>
                <w:rFonts w:ascii="Palatino Linotype" w:hAnsi="Palatino Linotype" w:cs="Palatino Linotype"/>
                <w:sz w:val="20"/>
                <w:szCs w:val="20"/>
              </w:rPr>
              <w:t>Erdőfelújítás és ápolás eszközei, gépei</w:t>
            </w:r>
          </w:p>
        </w:tc>
      </w:tr>
      <w:tr w:rsidR="008B0744" w:rsidRPr="00DE4860">
        <w:trPr>
          <w:trHeight w:val="263"/>
          <w:jc w:val="center"/>
        </w:trPr>
        <w:tc>
          <w:tcPr>
            <w:tcW w:w="994" w:type="dxa"/>
            <w:vAlign w:val="center"/>
          </w:tcPr>
          <w:p w:rsidR="008B0744" w:rsidRPr="00DE4860" w:rsidRDefault="008B0744" w:rsidP="004872B4">
            <w:pPr>
              <w:spacing w:after="0" w:line="240" w:lineRule="auto"/>
              <w:jc w:val="center"/>
              <w:rPr>
                <w:rFonts w:ascii="Palatino Linotype" w:hAnsi="Palatino Linotype" w:cs="Palatino Linotype"/>
                <w:sz w:val="20"/>
                <w:szCs w:val="20"/>
              </w:rPr>
            </w:pPr>
            <w:r w:rsidRPr="00DE4860">
              <w:rPr>
                <w:rFonts w:ascii="Palatino Linotype" w:hAnsi="Palatino Linotype" w:cs="Palatino Linotype"/>
                <w:sz w:val="20"/>
                <w:szCs w:val="20"/>
              </w:rPr>
              <w:t>1.</w:t>
            </w:r>
            <w:r>
              <w:rPr>
                <w:rFonts w:ascii="Palatino Linotype" w:hAnsi="Palatino Linotype" w:cs="Palatino Linotype"/>
                <w:sz w:val="20"/>
                <w:szCs w:val="20"/>
              </w:rPr>
              <w:t>4</w:t>
            </w:r>
            <w:r w:rsidRPr="00DE4860">
              <w:rPr>
                <w:rFonts w:ascii="Palatino Linotype" w:hAnsi="Palatino Linotype" w:cs="Palatino Linotype"/>
                <w:sz w:val="20"/>
                <w:szCs w:val="20"/>
              </w:rPr>
              <w:t>.</w:t>
            </w:r>
          </w:p>
        </w:tc>
        <w:tc>
          <w:tcPr>
            <w:tcW w:w="2800" w:type="dxa"/>
            <w:vAlign w:val="center"/>
          </w:tcPr>
          <w:p w:rsidR="008B0744" w:rsidRPr="00DE4860"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r>
              <w:rPr>
                <w:rFonts w:ascii="Palatino Linotype" w:hAnsi="Palatino Linotype" w:cs="Palatino Linotype"/>
                <w:sz w:val="20"/>
                <w:szCs w:val="20"/>
              </w:rPr>
              <w:t>: Erdőművelési munkák végrehajtása</w:t>
            </w: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DE4860"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bl>
    <w:p w:rsidR="008B0744" w:rsidRDefault="008B0744" w:rsidP="00C25769">
      <w:pPr>
        <w:pStyle w:val="ListParagraph"/>
        <w:spacing w:after="0" w:line="240" w:lineRule="auto"/>
        <w:ind w:left="0"/>
        <w:rPr>
          <w:rFonts w:ascii="Palatino Linotype" w:hAnsi="Palatino Linotype" w:cs="Palatino Linotype"/>
          <w:b/>
          <w:bCs/>
          <w:i/>
          <w:iCs/>
          <w:sz w:val="24"/>
          <w:szCs w:val="24"/>
        </w:rPr>
      </w:pPr>
    </w:p>
    <w:p w:rsidR="008B0744" w:rsidRDefault="008B0744" w:rsidP="006E1371">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FE5532"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w:t>
            </w:r>
            <w:r w:rsidRPr="00FE5532">
              <w:rPr>
                <w:rFonts w:ascii="Palatino Linotype" w:hAnsi="Palatino Linotype" w:cs="Palatino Linotype"/>
                <w:sz w:val="20"/>
                <w:szCs w:val="20"/>
              </w:rPr>
              <w:t>.1.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Árutermelő szakmai munkatevékenység</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FE5532"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w:t>
            </w:r>
            <w:r w:rsidRPr="00FE5532">
              <w:rPr>
                <w:rFonts w:ascii="Palatino Linotype" w:hAnsi="Palatino Linotype" w:cs="Palatino Linotype"/>
                <w:sz w:val="20"/>
                <w:szCs w:val="20"/>
              </w:rPr>
              <w:t>.2.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FE5532"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w:t>
            </w:r>
            <w:r w:rsidRPr="00FE5532">
              <w:rPr>
                <w:rFonts w:ascii="Palatino Linotype" w:hAnsi="Palatino Linotype" w:cs="Palatino Linotype"/>
                <w:sz w:val="20"/>
                <w:szCs w:val="20"/>
              </w:rPr>
              <w:t>.3.</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FE5532"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FE5532"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FE5532"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Talajművelési, erdőművelési munkagépek</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Erdészeti növényvédelem gépei, eszközei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Talajművelés eszközei, gépei</w:t>
            </w:r>
          </w:p>
          <w:p w:rsidR="008B0744"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Maggazdálkodás, csemetenevelés eszközei, gépei</w:t>
            </w:r>
          </w:p>
          <w:p w:rsidR="008B0744" w:rsidRPr="00FE5532" w:rsidRDefault="008B0744" w:rsidP="009F60D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Erdőfelújítás és ápolás eszközei, gépei</w:t>
            </w:r>
          </w:p>
        </w:tc>
      </w:tr>
    </w:tbl>
    <w:p w:rsidR="008B0744" w:rsidRPr="000E120B" w:rsidRDefault="008B0744" w:rsidP="006E1371">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0E120B" w:rsidRDefault="008B0744" w:rsidP="00796E9B">
      <w:pPr>
        <w:numPr>
          <w:ilvl w:val="1"/>
          <w:numId w:val="4"/>
        </w:numPr>
        <w:spacing w:after="0" w:line="240" w:lineRule="auto"/>
        <w:ind w:hanging="716"/>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8B0744" w:rsidRDefault="008B0744" w:rsidP="00DE24A0">
      <w:pPr>
        <w:autoSpaceDE w:val="0"/>
        <w:autoSpaceDN w:val="0"/>
        <w:adjustRightInd w:val="0"/>
        <w:spacing w:after="0" w:line="240" w:lineRule="auto"/>
        <w:jc w:val="both"/>
        <w:rPr>
          <w:rFonts w:ascii="Palatino Linotype" w:hAnsi="Palatino Linotype" w:cs="Palatino Linotype"/>
        </w:rPr>
      </w:pPr>
      <w:r w:rsidRPr="00C91FBB">
        <w:rPr>
          <w:rFonts w:ascii="Palatino Linotype" w:hAnsi="Palatino Linotype" w:cs="Palatino Linotype"/>
        </w:rPr>
        <w:t>A nemzeti köznevelésről szóló 2011. évi CXC. törvény 54. § (2) a) pontja szerinti értékeléssel.</w:t>
      </w:r>
    </w:p>
    <w:p w:rsidR="008B0744" w:rsidRDefault="008B0744" w:rsidP="00796E9B">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796E9B">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796E9B">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796E9B">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796E9B">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10983-12</w:t>
      </w:r>
      <w:r w:rsidRPr="000E120B">
        <w:rPr>
          <w:rFonts w:ascii="Palatino Linotype" w:hAnsi="Palatino Linotype" w:cs="Palatino Linotype"/>
          <w:b/>
          <w:bCs/>
          <w:sz w:val="44"/>
          <w:szCs w:val="44"/>
          <w:lang w:eastAsia="hu-HU"/>
        </w:rPr>
        <w:t xml:space="preserve"> azonosító számú</w:t>
      </w:r>
    </w:p>
    <w:p w:rsidR="008B0744" w:rsidRPr="000E120B" w:rsidRDefault="008B0744" w:rsidP="006E1371">
      <w:pPr>
        <w:widowControl w:val="0"/>
        <w:suppressAutoHyphens/>
        <w:spacing w:after="0" w:line="240" w:lineRule="auto"/>
        <w:jc w:val="center"/>
        <w:rPr>
          <w:rFonts w:ascii="Palatino Linotype" w:hAnsi="Palatino Linotype" w:cs="Palatino Linotype"/>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Erdészeti és vadászati alapismeretek</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543DAD">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t xml:space="preserve">A </w:t>
      </w:r>
      <w:r>
        <w:rPr>
          <w:rFonts w:ascii="Palatino Linotype" w:hAnsi="Palatino Linotype" w:cs="Palatino Linotype"/>
          <w:b/>
          <w:bCs/>
          <w:kern w:val="1"/>
          <w:sz w:val="24"/>
          <w:szCs w:val="24"/>
          <w:lang w:eastAsia="hi-IN" w:bidi="hi-IN"/>
        </w:rPr>
        <w:t>10983-12</w:t>
      </w:r>
      <w:r w:rsidRPr="000E120B">
        <w:rPr>
          <w:rFonts w:ascii="Palatino Linotype" w:hAnsi="Palatino Linotype" w:cs="Palatino Linotype"/>
          <w:b/>
          <w:bCs/>
          <w:kern w:val="1"/>
          <w:sz w:val="24"/>
          <w:szCs w:val="24"/>
          <w:lang w:eastAsia="hi-IN" w:bidi="hi-IN"/>
        </w:rPr>
        <w:t xml:space="preserve"> </w:t>
      </w:r>
      <w:r w:rsidRPr="000E120B">
        <w:rPr>
          <w:rFonts w:ascii="Palatino Linotype" w:hAnsi="Palatino Linotype" w:cs="Palatino Linotype"/>
          <w:b/>
          <w:bCs/>
          <w:sz w:val="24"/>
          <w:szCs w:val="24"/>
          <w:lang w:eastAsia="hu-HU"/>
        </w:rPr>
        <w:t xml:space="preserve">azonosító számú, </w:t>
      </w:r>
      <w:r>
        <w:rPr>
          <w:rFonts w:ascii="Palatino Linotype" w:hAnsi="Palatino Linotype" w:cs="Palatino Linotype"/>
          <w:b/>
          <w:bCs/>
          <w:sz w:val="24"/>
          <w:szCs w:val="24"/>
          <w:lang w:eastAsia="hu-HU"/>
        </w:rPr>
        <w:t>Erdészeti és vadászati alapismeretek</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tbl>
      <w:tblPr>
        <w:tblW w:w="0" w:type="auto"/>
        <w:tblLook w:val="0000"/>
      </w:tblPr>
      <w:tblGrid>
        <w:gridCol w:w="4261"/>
        <w:gridCol w:w="370"/>
        <w:gridCol w:w="370"/>
        <w:gridCol w:w="369"/>
        <w:gridCol w:w="369"/>
        <w:gridCol w:w="369"/>
        <w:gridCol w:w="369"/>
        <w:gridCol w:w="369"/>
        <w:gridCol w:w="369"/>
        <w:gridCol w:w="369"/>
        <w:gridCol w:w="369"/>
        <w:gridCol w:w="369"/>
        <w:gridCol w:w="369"/>
        <w:gridCol w:w="369"/>
        <w:gridCol w:w="369"/>
      </w:tblGrid>
      <w:tr w:rsidR="008B0744" w:rsidRPr="00BB35F2" w:rsidTr="00543DAD">
        <w:trPr>
          <w:trHeight w:val="570"/>
        </w:trPr>
        <w:tc>
          <w:tcPr>
            <w:tcW w:w="0" w:type="auto"/>
            <w:vMerge w:val="restart"/>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Szakmai követelménymodul azonosító száma és megnevezése</w:t>
            </w:r>
          </w:p>
        </w:tc>
        <w:tc>
          <w:tcPr>
            <w:tcW w:w="0" w:type="auto"/>
            <w:gridSpan w:val="4"/>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ml:space="preserve">Erdészeti alapismeretek </w:t>
            </w:r>
          </w:p>
        </w:tc>
        <w:tc>
          <w:tcPr>
            <w:tcW w:w="0" w:type="auto"/>
            <w:gridSpan w:val="4"/>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ml:space="preserve">Vadászati alapismeretek gyakorlat </w:t>
            </w:r>
          </w:p>
        </w:tc>
        <w:tc>
          <w:tcPr>
            <w:tcW w:w="0" w:type="auto"/>
            <w:gridSpan w:val="6"/>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Vadászati alapismeretek</w:t>
            </w:r>
          </w:p>
        </w:tc>
      </w:tr>
      <w:tr w:rsidR="008B0744" w:rsidRPr="00BB35F2" w:rsidTr="00D76CD5">
        <w:trPr>
          <w:trHeight w:val="4786"/>
        </w:trPr>
        <w:tc>
          <w:tcPr>
            <w:tcW w:w="0" w:type="auto"/>
            <w:vMerge/>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Erdészeti állattan</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Termőhelyismeret</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Erdővédelmi ismeretek</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Erdőgazdálkodási ismeretek</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Vadfaj-ismeret, felismerés</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Vadgazdálkodási ismeretek</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Vadászati ismeretek</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Fegyver-és lőszerismeret,fegyverkezelés, tárolás</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Vadászható nagyvad és apróvadfajok</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Védett vadfajok</w:t>
            </w:r>
          </w:p>
        </w:tc>
        <w:tc>
          <w:tcPr>
            <w:tcW w:w="0" w:type="auto"/>
            <w:tcBorders>
              <w:top w:val="single" w:sz="4" w:space="0" w:color="auto"/>
              <w:left w:val="single" w:sz="4" w:space="0" w:color="auto"/>
              <w:bottom w:val="single" w:sz="4" w:space="0" w:color="auto"/>
              <w:righ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Vadgazdálkodási ismeretek</w:t>
            </w:r>
          </w:p>
        </w:tc>
        <w:tc>
          <w:tcPr>
            <w:tcW w:w="0" w:type="auto"/>
            <w:tcBorders>
              <w:left w:val="single" w:sz="4" w:space="0" w:color="auto"/>
            </w:tcBorders>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A vadgazdálkodás és a vadászat jogi szabályozása</w:t>
            </w:r>
          </w:p>
        </w:tc>
        <w:tc>
          <w:tcPr>
            <w:tcW w:w="0" w:type="auto"/>
            <w:textDirection w:val="btLr"/>
          </w:tcPr>
          <w:p w:rsidR="008B0744" w:rsidRPr="00BB35F2" w:rsidRDefault="008B0744" w:rsidP="005514A8">
            <w:pPr>
              <w:spacing w:after="0" w:line="240" w:lineRule="auto"/>
              <w:ind w:left="113"/>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ml:space="preserve">Vadászati ismeretek </w:t>
            </w:r>
          </w:p>
        </w:tc>
        <w:tc>
          <w:tcPr>
            <w:tcW w:w="0" w:type="auto"/>
            <w:textDirection w:val="btLr"/>
          </w:tcPr>
          <w:p w:rsidR="008B0744" w:rsidRPr="00BB35F2" w:rsidRDefault="008B0744" w:rsidP="006A45FA">
            <w:pPr>
              <w:spacing w:after="0" w:line="240" w:lineRule="auto"/>
              <w:ind w:left="57"/>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ml:space="preserve">Fegyver-és lőszerismeret,biztonságos </w:t>
            </w:r>
            <w:r>
              <w:rPr>
                <w:rFonts w:ascii="Palatino Linotype" w:hAnsi="Palatino Linotype" w:cs="Palatino Linotype"/>
                <w:sz w:val="18"/>
                <w:szCs w:val="18"/>
                <w:lang w:eastAsia="hu-HU"/>
              </w:rPr>
              <w:t xml:space="preserve"> </w:t>
            </w:r>
            <w:r w:rsidRPr="00BB35F2">
              <w:rPr>
                <w:rFonts w:ascii="Palatino Linotype" w:hAnsi="Palatino Linotype" w:cs="Palatino Linotype"/>
                <w:sz w:val="18"/>
                <w:szCs w:val="18"/>
                <w:lang w:eastAsia="hu-HU"/>
              </w:rPr>
              <w:t>fegyverkezelés</w:t>
            </w:r>
          </w:p>
        </w:tc>
      </w:tr>
      <w:tr w:rsidR="008B0744" w:rsidRPr="00BB35F2" w:rsidTr="00543DAD">
        <w:trPr>
          <w:trHeight w:val="345"/>
        </w:trPr>
        <w:tc>
          <w:tcPr>
            <w:tcW w:w="0" w:type="auto"/>
            <w:gridSpan w:val="15"/>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FELADATOK</w:t>
            </w: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Elvégzi az alapvető talajvizsgálatokat</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Talajmintákat gyűjt</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Használja az alapvető meteorológiai eszközöket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Figyelembe veszi az időjárás növény és állatvilágra gyakorolt hatásait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Alkalmazza az erdővédelem módszereit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Észleli és felismeri a kórokozókat és a kártevőket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Elkülöníti a biotikus és az abiotikus károkat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Működteti az erdővédelmi eszközöket, berendezéseket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Ellenőrzi az erdősítések védelmét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Erdei madáretetőket készít, részt vesz a madárvédelemben</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Megszünteti az illegális szemétlerakókat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Karbantartja a határjeleket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Famagasságot, faátmérőt mér</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Közreműködik az erdei közjóléti létesítmények karbantartásában</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Növényi, állati eredetű mellékterméket gyűjt, közreműködik azok hasznosításában</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Alkalmazza az erdővel, a természet és környezetvédelemmel kapcsolatos jogszabályokat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Csoportosítja a hazai vadászható és védett vadfajokat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Vadgazdálkodási berendezéseket létesít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Vadetetést végez</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Karbantartja a vadetetőket, leseket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Közreműködik egyéni és társas vadászatokban</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Közreműködik élővad befogásában</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Közreműködik a vadkármegelőzésben és elhárításban</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Gondoskodik a vadállomány védelméről</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Alkalmazza vadászattal, vadgazdálkodással, vadvédelemmel kapcsolatos jogszabályokat</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360"/>
        </w:trPr>
        <w:tc>
          <w:tcPr>
            <w:tcW w:w="0" w:type="auto"/>
            <w:gridSpan w:val="15"/>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SZAKMAI ISMERETEK</w:t>
            </w:r>
          </w:p>
        </w:tc>
      </w:tr>
      <w:tr w:rsidR="008B0744" w:rsidRPr="00BB35F2" w:rsidTr="00543DAD">
        <w:trPr>
          <w:trHeight w:val="24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 termőhely tényezői</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Az erdészeti genetikai talajtípus-rendszere</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 xml:space="preserve">Hidrológiai viszonyok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Erdővédelem</w:t>
            </w:r>
            <w:r>
              <w:rPr>
                <w:rFonts w:ascii="Palatino Linotype" w:hAnsi="Palatino Linotype" w:cs="Palatino Linotype"/>
                <w:sz w:val="18"/>
                <w:szCs w:val="18"/>
              </w:rPr>
              <w:t>-</w:t>
            </w:r>
            <w:r w:rsidRPr="00BB35F2">
              <w:rPr>
                <w:rFonts w:ascii="Palatino Linotype" w:hAnsi="Palatino Linotype" w:cs="Palatino Linotype"/>
                <w:sz w:val="18"/>
                <w:szCs w:val="18"/>
              </w:rPr>
              <w:t>tani alapfogalmak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Az élettelen tényezők okozta betegségek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Az élő tényezők okozta betegségek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Megelőző védekezési módok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Megszüntető védekezési módok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 védett állatok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Az erdőgazdálkodás hazai gyakorlata</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 faállományok jellemzői</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Erdőrendezés</w:t>
            </w:r>
            <w:r>
              <w:rPr>
                <w:rFonts w:ascii="Palatino Linotype" w:hAnsi="Palatino Linotype" w:cs="Palatino Linotype"/>
                <w:sz w:val="18"/>
                <w:szCs w:val="18"/>
              </w:rPr>
              <w:t>-</w:t>
            </w:r>
            <w:r w:rsidRPr="00BB35F2">
              <w:rPr>
                <w:rFonts w:ascii="Palatino Linotype" w:hAnsi="Palatino Linotype" w:cs="Palatino Linotype"/>
                <w:sz w:val="18"/>
                <w:szCs w:val="18"/>
              </w:rPr>
              <w:t>tani alapfogalmak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Az erdő állatvilága</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Növényi és állati eredetű melléktermékek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Vadászati alapfogalmak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 vadászható nagyvadfajok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 vadászható apróvadak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Vadászati módszerek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 vadászatot szolgáló eszközök, berendezések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Lőfegyverek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Vadgazdálkodás</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Természetvédelmi korlátozások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A védett állatok</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r>
      <w:tr w:rsidR="008B0744" w:rsidRPr="00BB35F2" w:rsidTr="00543DAD">
        <w:trPr>
          <w:trHeight w:val="255"/>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 xml:space="preserve">A vadgazdálkodásra és a fegyverhasználatra vonatkozó biztonsági szabályok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r>
      <w:tr w:rsidR="008B0744" w:rsidRPr="00BB35F2" w:rsidTr="00543DAD">
        <w:trPr>
          <w:trHeight w:val="360"/>
        </w:trPr>
        <w:tc>
          <w:tcPr>
            <w:tcW w:w="0" w:type="auto"/>
            <w:gridSpan w:val="15"/>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SZAKMAI KÉSZSÉGEK</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Köznyelvi szöveg hallás utáni megértése</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Szakmai nyelvi beszédkészség</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autoSpaceDE w:val="0"/>
              <w:autoSpaceDN w:val="0"/>
              <w:adjustRightInd w:val="0"/>
              <w:rPr>
                <w:rFonts w:ascii="Palatino Linotype" w:hAnsi="Palatino Linotype" w:cs="Palatino Linotype"/>
                <w:sz w:val="18"/>
                <w:szCs w:val="18"/>
              </w:rPr>
            </w:pPr>
            <w:r w:rsidRPr="00BB35F2">
              <w:rPr>
                <w:rFonts w:ascii="Palatino Linotype" w:hAnsi="Palatino Linotype" w:cs="Palatino Linotype"/>
                <w:sz w:val="18"/>
                <w:szCs w:val="18"/>
              </w:rPr>
              <w:t>Információforrások kezelése</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w:t>
            </w:r>
          </w:p>
        </w:tc>
      </w:tr>
      <w:tr w:rsidR="008B0744" w:rsidRPr="00BB35F2" w:rsidTr="00543DAD">
        <w:trPr>
          <w:trHeight w:val="360"/>
        </w:trPr>
        <w:tc>
          <w:tcPr>
            <w:tcW w:w="0" w:type="auto"/>
            <w:gridSpan w:val="15"/>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SZEMÉLYES KOMPETENCIÁK</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Önállóság</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Térbeli tájékozódás</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Elhivatottság, elkötelezettség</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360"/>
        </w:trPr>
        <w:tc>
          <w:tcPr>
            <w:tcW w:w="0" w:type="auto"/>
            <w:gridSpan w:val="15"/>
            <w:tcBorders>
              <w:top w:val="single" w:sz="4" w:space="0" w:color="auto"/>
              <w:left w:val="single" w:sz="4" w:space="0" w:color="auto"/>
              <w:bottom w:val="single" w:sz="4" w:space="0" w:color="auto"/>
              <w:right w:val="single" w:sz="4" w:space="0" w:color="auto"/>
            </w:tcBorders>
            <w:noWrap/>
          </w:tcPr>
          <w:p w:rsidR="008B0744" w:rsidRPr="00BB35F2" w:rsidRDefault="008B0744" w:rsidP="00BB35F2">
            <w:pPr>
              <w:spacing w:after="0" w:line="240" w:lineRule="auto"/>
              <w:ind w:right="1240"/>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xml:space="preserve"> TÁRSAS KOMPETENCIÁK</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Irányítási készség</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Kezdeményezőkészség</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Segítőkészség</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 </w:t>
            </w:r>
          </w:p>
        </w:tc>
      </w:tr>
      <w:tr w:rsidR="008B0744" w:rsidRPr="00BB35F2" w:rsidTr="00543DAD">
        <w:trPr>
          <w:trHeight w:val="300"/>
        </w:trPr>
        <w:tc>
          <w:tcPr>
            <w:tcW w:w="0" w:type="auto"/>
            <w:gridSpan w:val="15"/>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MÓDSZERKOMPETENCIÁK</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A környezet tisztán tartása</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6A45FA">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Rendszerező képesség</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42215D">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42215D">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r>
      <w:tr w:rsidR="008B0744" w:rsidRPr="00BB35F2" w:rsidTr="00543DAD">
        <w:trPr>
          <w:trHeight w:val="300"/>
        </w:trPr>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AB0288">
            <w:pPr>
              <w:tabs>
                <w:tab w:val="left" w:pos="1080"/>
              </w:tabs>
              <w:autoSpaceDE w:val="0"/>
              <w:autoSpaceDN w:val="0"/>
              <w:adjustRightInd w:val="0"/>
              <w:jc w:val="both"/>
              <w:rPr>
                <w:rFonts w:ascii="Palatino Linotype" w:hAnsi="Palatino Linotype" w:cs="Palatino Linotype"/>
                <w:sz w:val="18"/>
                <w:szCs w:val="18"/>
              </w:rPr>
            </w:pPr>
            <w:r w:rsidRPr="00BB35F2">
              <w:rPr>
                <w:rFonts w:ascii="Palatino Linotype" w:hAnsi="Palatino Linotype" w:cs="Palatino Linotype"/>
                <w:sz w:val="18"/>
                <w:szCs w:val="18"/>
              </w:rPr>
              <w:t>Információgyűjtés</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42215D">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noWrap/>
          </w:tcPr>
          <w:p w:rsidR="008B0744" w:rsidRPr="00BB35F2" w:rsidRDefault="008B0744" w:rsidP="0042215D">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c>
          <w:tcPr>
            <w:tcW w:w="0" w:type="auto"/>
            <w:tcBorders>
              <w:top w:val="single" w:sz="4" w:space="0" w:color="auto"/>
              <w:left w:val="single" w:sz="4" w:space="0" w:color="auto"/>
              <w:bottom w:val="single" w:sz="4" w:space="0" w:color="auto"/>
              <w:right w:val="single" w:sz="4" w:space="0" w:color="auto"/>
            </w:tcBorders>
          </w:tcPr>
          <w:p w:rsidR="008B0744" w:rsidRPr="00BB35F2" w:rsidRDefault="008B0744" w:rsidP="0042215D">
            <w:pPr>
              <w:spacing w:after="0" w:line="240" w:lineRule="auto"/>
              <w:jc w:val="center"/>
              <w:rPr>
                <w:rFonts w:ascii="Palatino Linotype" w:hAnsi="Palatino Linotype" w:cs="Palatino Linotype"/>
                <w:sz w:val="18"/>
                <w:szCs w:val="18"/>
                <w:lang w:eastAsia="hu-HU"/>
              </w:rPr>
            </w:pPr>
            <w:r w:rsidRPr="00BB35F2">
              <w:rPr>
                <w:rFonts w:ascii="Palatino Linotype" w:hAnsi="Palatino Linotype" w:cs="Palatino Linotype"/>
                <w:sz w:val="18"/>
                <w:szCs w:val="18"/>
                <w:lang w:eastAsia="hu-HU"/>
              </w:rPr>
              <w:t>X</w:t>
            </w:r>
          </w:p>
        </w:tc>
      </w:tr>
    </w:tbl>
    <w:p w:rsidR="008B0744" w:rsidRDefault="008B0744" w:rsidP="00453DCE">
      <w:pPr>
        <w:widowControl w:val="0"/>
        <w:suppressAutoHyphens/>
        <w:spacing w:after="0" w:line="240" w:lineRule="auto"/>
        <w:rPr>
          <w:rFonts w:ascii="Palatino Linotype" w:hAnsi="Palatino Linotype" w:cs="Palatino Linotype"/>
          <w:kern w:val="1"/>
          <w:sz w:val="20"/>
          <w:szCs w:val="20"/>
          <w:lang w:eastAsia="hi-IN" w:bidi="hi-IN"/>
        </w:rPr>
      </w:pPr>
      <w:r>
        <w:rPr>
          <w:rFonts w:ascii="Palatino Linotype" w:hAnsi="Palatino Linotype" w:cs="Palatino Linotype"/>
          <w:kern w:val="1"/>
          <w:sz w:val="20"/>
          <w:szCs w:val="20"/>
          <w:lang w:eastAsia="hi-IN" w:bidi="hi-IN"/>
        </w:rPr>
        <w:br w:type="page"/>
      </w:r>
    </w:p>
    <w:p w:rsidR="008B0744" w:rsidRPr="000E120B" w:rsidRDefault="008B0744" w:rsidP="00453DCE">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Erdészeti alapismeretek tantárgy</w:t>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86</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/86óra*</w:t>
      </w:r>
    </w:p>
    <w:p w:rsidR="008B0744" w:rsidRPr="00B87D30" w:rsidRDefault="008B0744" w:rsidP="00796E9B">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6E1371">
      <w:pPr>
        <w:widowControl w:val="0"/>
        <w:suppressAutoHyphens/>
        <w:spacing w:after="0" w:line="240" w:lineRule="auto"/>
        <w:rPr>
          <w:rFonts w:ascii="Palatino Linotype" w:hAnsi="Palatino Linotype" w:cs="Palatino Linotype"/>
          <w:b/>
          <w:bCs/>
          <w:sz w:val="24"/>
          <w:szCs w:val="24"/>
          <w:lang w:eastAsia="hu-HU"/>
        </w:rPr>
      </w:pPr>
    </w:p>
    <w:p w:rsidR="008B0744"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lang w:eastAsia="hu-HU"/>
        </w:rPr>
        <w:t>A tantárgy tanításának célja</w:t>
      </w:r>
    </w:p>
    <w:p w:rsidR="008B0744" w:rsidRPr="008953A8" w:rsidRDefault="008B0744" w:rsidP="00796E9B">
      <w:pPr>
        <w:spacing w:after="0" w:line="240" w:lineRule="auto"/>
        <w:ind w:left="284"/>
        <w:jc w:val="both"/>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Megismertetni a tanulókkal az erdészeti ökológiai alapokat, képet adni a termőhelyi tényezők fontosságáról, megalapozni az erdőművelési ismereteket, valamint betekintést nyújtani az erdőgazdálkodási ismeretekbe. Fontos elsajátítani az erdővédelmi alapismereteket.</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8B0744" w:rsidRDefault="008B0744" w:rsidP="00796E9B">
      <w:pPr>
        <w:spacing w:after="0" w:line="240" w:lineRule="auto"/>
        <w:ind w:left="284"/>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Természetismeret</w:t>
      </w:r>
    </w:p>
    <w:p w:rsidR="008B0744" w:rsidRPr="008953A8" w:rsidRDefault="008B0744" w:rsidP="00796E9B">
      <w:pPr>
        <w:spacing w:after="0" w:line="240" w:lineRule="auto"/>
        <w:ind w:left="284"/>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Növénytan</w:t>
      </w:r>
    </w:p>
    <w:p w:rsidR="008B0744" w:rsidRPr="008953A8" w:rsidRDefault="008B0744" w:rsidP="00796E9B">
      <w:pPr>
        <w:spacing w:after="0" w:line="240" w:lineRule="auto"/>
        <w:ind w:left="284"/>
        <w:rPr>
          <w:rFonts w:ascii="Palatino Linotype" w:hAnsi="Palatino Linotype" w:cs="Palatino Linotype"/>
          <w:sz w:val="24"/>
          <w:szCs w:val="24"/>
          <w:lang w:eastAsia="hu-HU"/>
        </w:rPr>
      </w:pPr>
      <w:r w:rsidRPr="008953A8">
        <w:rPr>
          <w:rFonts w:ascii="Palatino Linotype" w:hAnsi="Palatino Linotype" w:cs="Palatino Linotype"/>
          <w:sz w:val="24"/>
          <w:szCs w:val="24"/>
          <w:lang w:eastAsia="hu-HU"/>
        </w:rPr>
        <w:t>Vadászati alapismeretek</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796E9B">
      <w:pPr>
        <w:spacing w:after="0" w:line="240" w:lineRule="auto"/>
        <w:rPr>
          <w:rFonts w:ascii="Palatino Linotype" w:hAnsi="Palatino Linotype" w:cs="Palatino Linotype"/>
          <w:b/>
          <w:bCs/>
          <w:sz w:val="24"/>
          <w:szCs w:val="24"/>
        </w:rPr>
      </w:pPr>
    </w:p>
    <w:p w:rsidR="008B0744" w:rsidRPr="000E120B" w:rsidRDefault="008B0744" w:rsidP="00796E9B">
      <w:pPr>
        <w:widowControl w:val="0"/>
        <w:numPr>
          <w:ilvl w:val="2"/>
          <w:numId w:val="4"/>
        </w:numPr>
        <w:suppressAutoHyphens/>
        <w:spacing w:after="0" w:line="240" w:lineRule="auto"/>
        <w:ind w:left="1134" w:firstLine="0"/>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Erdészeti állattan</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kern w:val="1"/>
          <w:sz w:val="24"/>
          <w:szCs w:val="24"/>
          <w:lang w:eastAsia="hi-IN" w:bidi="hi-IN"/>
        </w:rPr>
        <w:t>30</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/30</w:t>
      </w:r>
      <w:r w:rsidRPr="00B87D30">
        <w:rPr>
          <w:rFonts w:ascii="Palatino Linotype" w:hAnsi="Palatino Linotype" w:cs="Palatino Linotype"/>
          <w:b/>
          <w:bCs/>
          <w:i/>
          <w:iCs/>
          <w:kern w:val="1"/>
          <w:sz w:val="24"/>
          <w:szCs w:val="24"/>
          <w:lang w:eastAsia="hi-IN" w:bidi="hi-IN"/>
        </w:rPr>
        <w:t>óra</w:t>
      </w:r>
    </w:p>
    <w:p w:rsidR="008B0744" w:rsidRDefault="008B0744" w:rsidP="00796E9B">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erdő állatvilágának ismerete</w:t>
      </w:r>
    </w:p>
    <w:p w:rsidR="008B0744" w:rsidRPr="000E120B" w:rsidRDefault="008B0744" w:rsidP="00796E9B">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védett állatok ismerete</w:t>
      </w:r>
    </w:p>
    <w:p w:rsidR="008B0744" w:rsidRPr="000E120B" w:rsidRDefault="008B0744" w:rsidP="008D5992">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796E9B">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Termőhelyismeret</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24</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24</w:t>
      </w:r>
      <w:r w:rsidRPr="00B87D30">
        <w:rPr>
          <w:rFonts w:ascii="Palatino Linotype" w:hAnsi="Palatino Linotype" w:cs="Palatino Linotype"/>
          <w:b/>
          <w:bCs/>
          <w:i/>
          <w:iCs/>
          <w:sz w:val="24"/>
          <w:szCs w:val="24"/>
        </w:rPr>
        <w:t>óra</w:t>
      </w:r>
    </w:p>
    <w:p w:rsidR="008B0744" w:rsidRDefault="008B0744" w:rsidP="00796E9B">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termőhely tényezőinek ismerete</w:t>
      </w:r>
    </w:p>
    <w:p w:rsidR="008B0744" w:rsidRDefault="008B0744" w:rsidP="00796E9B">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Meteorológiai eszközök ismerete</w:t>
      </w:r>
    </w:p>
    <w:p w:rsidR="008B0744" w:rsidRDefault="008B0744" w:rsidP="00796E9B">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Alapvető talajvizsgálatok ismerete</w:t>
      </w:r>
    </w:p>
    <w:p w:rsidR="008B0744" w:rsidRPr="008D5992" w:rsidRDefault="008B0744" w:rsidP="00796E9B">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Az erdészeti genetikai talajtípus-rendszer ismerete</w:t>
      </w:r>
    </w:p>
    <w:p w:rsidR="008B0744" w:rsidRPr="000E120B" w:rsidRDefault="008B0744" w:rsidP="00796E9B">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Hidrológiai viszonyok ismerete</w:t>
      </w:r>
    </w:p>
    <w:p w:rsidR="008B0744" w:rsidRPr="000E120B" w:rsidRDefault="008B0744" w:rsidP="008D5992">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796E9B">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Erdővédelmi 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12</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12</w:t>
      </w:r>
      <w:r w:rsidRPr="00B87D30">
        <w:rPr>
          <w:rFonts w:ascii="Palatino Linotype" w:hAnsi="Palatino Linotype" w:cs="Palatino Linotype"/>
          <w:b/>
          <w:bCs/>
          <w:i/>
          <w:iCs/>
          <w:sz w:val="24"/>
          <w:szCs w:val="24"/>
        </w:rPr>
        <w:t>óra</w:t>
      </w:r>
    </w:p>
    <w:p w:rsidR="008B0744" w:rsidRDefault="008B0744" w:rsidP="00796E9B">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Erdővédelemi alapfogalmak ismerete</w:t>
      </w:r>
    </w:p>
    <w:p w:rsidR="008B0744" w:rsidRPr="008D5992" w:rsidRDefault="008B0744" w:rsidP="00796E9B">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Az élettelen tényezők okozta betegségek</w:t>
      </w:r>
    </w:p>
    <w:p w:rsidR="008B0744" w:rsidRPr="008D5992" w:rsidRDefault="008B0744" w:rsidP="00796E9B">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Az élő tényezők okozta betegségek</w:t>
      </w:r>
    </w:p>
    <w:p w:rsidR="008B0744" w:rsidRPr="008D5992" w:rsidRDefault="008B0744" w:rsidP="00796E9B">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Megelőző védekezési módok</w:t>
      </w:r>
    </w:p>
    <w:p w:rsidR="008B0744" w:rsidRPr="00A50855" w:rsidRDefault="008B0744" w:rsidP="00796E9B">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Megszüntető védekezési módok</w:t>
      </w:r>
    </w:p>
    <w:p w:rsidR="008B0744" w:rsidRDefault="008B0744" w:rsidP="00796E9B">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Közreműködik a madárvédelemben</w:t>
      </w:r>
    </w:p>
    <w:p w:rsidR="008B0744" w:rsidRPr="000E120B" w:rsidRDefault="008B0744" w:rsidP="008D5992">
      <w:pPr>
        <w:widowControl w:val="0"/>
        <w:suppressAutoHyphens/>
        <w:spacing w:after="0" w:line="240" w:lineRule="auto"/>
        <w:ind w:left="1800"/>
        <w:rPr>
          <w:rFonts w:ascii="Palatino Linotype" w:hAnsi="Palatino Linotype" w:cs="Palatino Linotype"/>
          <w:kern w:val="1"/>
          <w:sz w:val="24"/>
          <w:szCs w:val="24"/>
          <w:lang w:eastAsia="hi-IN" w:bidi="hi-IN"/>
        </w:rPr>
      </w:pPr>
    </w:p>
    <w:p w:rsidR="008B0744" w:rsidRPr="000E120B" w:rsidRDefault="008B0744" w:rsidP="00FD59FF">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Erdőgazdálkodási 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20</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/20</w:t>
      </w:r>
      <w:r w:rsidRPr="00B87D30">
        <w:rPr>
          <w:rFonts w:ascii="Palatino Linotype" w:hAnsi="Palatino Linotype" w:cs="Palatino Linotype"/>
          <w:b/>
          <w:bCs/>
          <w:i/>
          <w:iCs/>
          <w:sz w:val="24"/>
          <w:szCs w:val="24"/>
        </w:rPr>
        <w:t>óra</w:t>
      </w:r>
    </w:p>
    <w:p w:rsidR="008B0744" w:rsidRDefault="008B0744" w:rsidP="00FD59FF">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Az erdőgazdálkodás hazai gyakorlatának ismerete</w:t>
      </w:r>
    </w:p>
    <w:p w:rsidR="008B0744" w:rsidRPr="008D5992" w:rsidRDefault="008B0744" w:rsidP="00FD59F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faállományok jellemzői</w:t>
      </w:r>
    </w:p>
    <w:p w:rsidR="008B0744" w:rsidRPr="00A50855" w:rsidRDefault="008B0744" w:rsidP="00FD59F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Erdőrendezési alapismeretek</w:t>
      </w:r>
    </w:p>
    <w:p w:rsidR="008B0744" w:rsidRPr="00A50855" w:rsidRDefault="008B0744" w:rsidP="00FD59F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Növényi és állati eredetű melléktermékek ismerete</w:t>
      </w:r>
    </w:p>
    <w:p w:rsidR="008B0744" w:rsidRPr="00A50855" w:rsidRDefault="008B0744" w:rsidP="00FD59F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Az erdővel, a természet és környezetvédelemmel kapcsolatos jogszabályok ismerete</w:t>
      </w:r>
    </w:p>
    <w:p w:rsidR="008B0744" w:rsidRPr="00A50855" w:rsidRDefault="008B0744" w:rsidP="00FD59F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Határjelek ismerete</w:t>
      </w:r>
    </w:p>
    <w:p w:rsidR="008B0744" w:rsidRPr="00453DCE" w:rsidRDefault="008B0744" w:rsidP="00FD59F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Famagasság-mérés, átmérőmérés</w:t>
      </w: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4F33A4">
      <w:pPr>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szaktanterem</w:t>
      </w:r>
    </w:p>
    <w:p w:rsidR="008B0744" w:rsidRDefault="008B0744" w:rsidP="004F33A4">
      <w:pPr>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tanerdő</w:t>
      </w:r>
    </w:p>
    <w:p w:rsidR="008B0744" w:rsidRPr="00A50855" w:rsidRDefault="008B0744" w:rsidP="006E1371">
      <w:pPr>
        <w:spacing w:after="0" w:line="240" w:lineRule="auto"/>
        <w:ind w:left="792"/>
        <w:rPr>
          <w:rFonts w:ascii="Palatino Linotype" w:hAnsi="Palatino Linotype" w:cs="Palatino Linotype"/>
          <w:sz w:val="24"/>
          <w:szCs w:val="24"/>
        </w:rPr>
      </w:pP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6E1371">
      <w:pPr>
        <w:spacing w:after="0" w:line="240" w:lineRule="auto"/>
        <w:rPr>
          <w:rFonts w:ascii="Palatino Linotype" w:hAnsi="Palatino Linotype" w:cs="Palatino Linotype"/>
          <w:b/>
          <w:bCs/>
          <w:i/>
          <w:iCs/>
          <w:sz w:val="24"/>
          <w:szCs w:val="24"/>
        </w:rPr>
      </w:pPr>
    </w:p>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8B7D1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8B7D1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8B7D1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8B7D1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8B7D1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8B7D14">
        <w:trPr>
          <w:jc w:val="center"/>
        </w:trPr>
        <w:tc>
          <w:tcPr>
            <w:tcW w:w="994" w:type="dxa"/>
            <w:vAlign w:val="center"/>
          </w:tcPr>
          <w:p w:rsidR="008B0744" w:rsidRPr="008B7D14" w:rsidRDefault="008B0744" w:rsidP="0065182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8B7D1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bl>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p>
    <w:p w:rsidR="008B0744" w:rsidRDefault="008B0744" w:rsidP="006E1371">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értelmezése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készítés tárgyról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p w:rsidR="008B0744" w:rsidRPr="00FE5532" w:rsidRDefault="008B0744" w:rsidP="00A50855">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Erdőbecslés eszközei</w:t>
            </w:r>
          </w:p>
        </w:tc>
      </w:tr>
    </w:tbl>
    <w:p w:rsidR="008B0744" w:rsidRPr="000E120B" w:rsidRDefault="008B0744" w:rsidP="00DE24A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280858" w:rsidRDefault="008B0744" w:rsidP="00FD59FF">
      <w:pPr>
        <w:widowControl w:val="0"/>
        <w:numPr>
          <w:ilvl w:val="1"/>
          <w:numId w:val="4"/>
        </w:numPr>
        <w:suppressAutoHyphens/>
        <w:spacing w:after="0" w:line="240" w:lineRule="auto"/>
        <w:ind w:hanging="716"/>
        <w:rPr>
          <w:rFonts w:ascii="Palatino Linotype" w:hAnsi="Palatino Linotype" w:cs="Palatino Linotype"/>
          <w:b/>
          <w:bCs/>
          <w:kern w:val="1"/>
          <w:sz w:val="24"/>
          <w:szCs w:val="24"/>
          <w:lang w:eastAsia="hi-IN" w:bidi="hi-IN"/>
        </w:rPr>
      </w:pPr>
      <w:r w:rsidRPr="00280858">
        <w:rPr>
          <w:rFonts w:ascii="Palatino Linotype" w:hAnsi="Palatino Linotype" w:cs="Palatino Linotype"/>
          <w:b/>
          <w:bCs/>
          <w:sz w:val="24"/>
          <w:szCs w:val="24"/>
        </w:rPr>
        <w:t>A tantárgy értékelésének módja</w:t>
      </w:r>
    </w:p>
    <w:p w:rsidR="008B0744" w:rsidRDefault="008B0744" w:rsidP="00FD59FF">
      <w:pPr>
        <w:autoSpaceDE w:val="0"/>
        <w:autoSpaceDN w:val="0"/>
        <w:adjustRightInd w:val="0"/>
        <w:spacing w:after="0" w:line="240" w:lineRule="auto"/>
        <w:ind w:left="142" w:hanging="142"/>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Pr="000E120B" w:rsidRDefault="008B0744" w:rsidP="00DE24A0">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Vadászati alapismeretek tantárgy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84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/80óra*</w:t>
      </w:r>
    </w:p>
    <w:p w:rsidR="008B0744" w:rsidRPr="00B87D30" w:rsidRDefault="008B0744" w:rsidP="00FD59FF">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Default="008B0744" w:rsidP="00FD59FF">
      <w:pPr>
        <w:widowControl w:val="0"/>
        <w:suppressAutoHyphens/>
        <w:spacing w:after="0" w:line="240" w:lineRule="auto"/>
        <w:ind w:left="284"/>
        <w:jc w:val="both"/>
        <w:rPr>
          <w:rFonts w:ascii="Palatino Linotype" w:hAnsi="Palatino Linotype" w:cs="Palatino Linotype"/>
          <w:kern w:val="1"/>
          <w:sz w:val="24"/>
          <w:szCs w:val="24"/>
          <w:lang w:eastAsia="hi-IN" w:bidi="hi-IN"/>
        </w:rPr>
      </w:pPr>
      <w:r w:rsidRPr="008953A8">
        <w:rPr>
          <w:rFonts w:ascii="Palatino Linotype" w:hAnsi="Palatino Linotype" w:cs="Palatino Linotype"/>
          <w:kern w:val="1"/>
          <w:sz w:val="24"/>
          <w:szCs w:val="24"/>
          <w:lang w:eastAsia="hi-IN" w:bidi="hi-IN"/>
        </w:rPr>
        <w:t>Alapvető ismeretek nyújtása a vadászattal, vadgazdálkodással kapcsolatban. Tájékozottság a vadászat és a vadgazdálkodás jogi szabályozási rendszerében. Felkészítés a vadászathoz, vadgazdálkodáshoz kapcsolódó feladatok önálló elvégzésére. A vadászatra, vadgazdálkodásra vonatkozó biztonsági előírások ismerete és betartása.</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8953A8" w:rsidRDefault="008B0744" w:rsidP="00FD59FF">
      <w:pPr>
        <w:spacing w:after="0" w:line="240" w:lineRule="auto"/>
        <w:ind w:left="284"/>
        <w:rPr>
          <w:rFonts w:ascii="Palatino Linotype" w:hAnsi="Palatino Linotype" w:cs="Palatino Linotype"/>
          <w:sz w:val="24"/>
          <w:szCs w:val="24"/>
        </w:rPr>
      </w:pPr>
      <w:r w:rsidRPr="008953A8">
        <w:rPr>
          <w:rFonts w:ascii="Palatino Linotype" w:hAnsi="Palatino Linotype" w:cs="Palatino Linotype"/>
          <w:sz w:val="24"/>
          <w:szCs w:val="24"/>
        </w:rPr>
        <w:t>Kommunikáció</w:t>
      </w:r>
    </w:p>
    <w:p w:rsidR="008B0744" w:rsidRDefault="008B0744" w:rsidP="00FD59FF">
      <w:pPr>
        <w:spacing w:after="0" w:line="240" w:lineRule="auto"/>
        <w:ind w:left="284"/>
        <w:rPr>
          <w:rFonts w:ascii="Palatino Linotype" w:hAnsi="Palatino Linotype" w:cs="Palatino Linotype"/>
          <w:sz w:val="24"/>
          <w:szCs w:val="24"/>
        </w:rPr>
      </w:pPr>
      <w:r>
        <w:rPr>
          <w:rFonts w:ascii="Palatino Linotype" w:hAnsi="Palatino Linotype" w:cs="Palatino Linotype"/>
          <w:sz w:val="24"/>
          <w:szCs w:val="24"/>
        </w:rPr>
        <w:t>Erdészeti alapismeret</w:t>
      </w:r>
    </w:p>
    <w:p w:rsidR="008B0744" w:rsidRPr="008953A8" w:rsidRDefault="008B0744" w:rsidP="00FD59FF">
      <w:pPr>
        <w:spacing w:after="0" w:line="240" w:lineRule="auto"/>
        <w:ind w:left="284"/>
        <w:rPr>
          <w:rFonts w:ascii="Palatino Linotype" w:hAnsi="Palatino Linotype" w:cs="Palatino Linotype"/>
          <w:sz w:val="24"/>
          <w:szCs w:val="24"/>
        </w:rPr>
      </w:pPr>
      <w:r w:rsidRPr="008953A8">
        <w:rPr>
          <w:rFonts w:ascii="Palatino Linotype" w:hAnsi="Palatino Linotype" w:cs="Palatino Linotype"/>
          <w:sz w:val="24"/>
          <w:szCs w:val="24"/>
        </w:rPr>
        <w:t>Növénytan</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FD59FF">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Vadászható nagyvad és apróvad fajok</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12</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12</w:t>
      </w:r>
      <w:r w:rsidRPr="00B87D30">
        <w:rPr>
          <w:rFonts w:ascii="Palatino Linotype" w:hAnsi="Palatino Linotype" w:cs="Palatino Linotype"/>
          <w:b/>
          <w:bCs/>
          <w:i/>
          <w:iCs/>
          <w:sz w:val="24"/>
          <w:szCs w:val="24"/>
        </w:rPr>
        <w:t>óra</w:t>
      </w:r>
    </w:p>
    <w:p w:rsidR="008B0744" w:rsidRDefault="008B0744" w:rsidP="00FD59F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Vadászható nagyvadfajok ismerete</w:t>
      </w:r>
    </w:p>
    <w:p w:rsidR="008B0744" w:rsidRPr="000E120B" w:rsidRDefault="008B0744" w:rsidP="00FD59F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Vadászható apróvadak ismerete</w:t>
      </w:r>
    </w:p>
    <w:p w:rsidR="008B0744" w:rsidRPr="000E120B" w:rsidRDefault="008B0744" w:rsidP="006E1371">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FD59FF">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Védett vadfajok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4</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4</w:t>
      </w:r>
      <w:r w:rsidRPr="00B87D30">
        <w:rPr>
          <w:rFonts w:ascii="Palatino Linotype" w:hAnsi="Palatino Linotype" w:cs="Palatino Linotype"/>
          <w:b/>
          <w:bCs/>
          <w:i/>
          <w:iCs/>
          <w:sz w:val="24"/>
          <w:szCs w:val="24"/>
        </w:rPr>
        <w:t>óra</w:t>
      </w:r>
    </w:p>
    <w:p w:rsidR="008B0744" w:rsidRPr="000E120B" w:rsidRDefault="008B0744" w:rsidP="00FD59F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védett állatok ismerete</w:t>
      </w:r>
    </w:p>
    <w:p w:rsidR="008B0744" w:rsidRPr="000E120B" w:rsidRDefault="008B0744" w:rsidP="00CC4B83">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FD59FF">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Vadgazdálkodási 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35</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31</w:t>
      </w:r>
      <w:r w:rsidRPr="00B87D30">
        <w:rPr>
          <w:rFonts w:ascii="Palatino Linotype" w:hAnsi="Palatino Linotype" w:cs="Palatino Linotype"/>
          <w:b/>
          <w:bCs/>
          <w:i/>
          <w:iCs/>
          <w:sz w:val="24"/>
          <w:szCs w:val="24"/>
        </w:rPr>
        <w:t>óra</w:t>
      </w:r>
    </w:p>
    <w:p w:rsidR="008B0744" w:rsidRDefault="008B0744" w:rsidP="00FD59F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Vadgazdálkodási ismeretek</w:t>
      </w:r>
    </w:p>
    <w:p w:rsidR="008B0744" w:rsidRDefault="008B0744" w:rsidP="00FD59F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vadgazdálkodásra vonatkozó biztonsági szabályok ismerete</w:t>
      </w:r>
    </w:p>
    <w:p w:rsidR="008B0744" w:rsidRDefault="008B0744" w:rsidP="00CC4B83">
      <w:pPr>
        <w:widowControl w:val="0"/>
        <w:suppressAutoHyphens/>
        <w:spacing w:after="0" w:line="240" w:lineRule="auto"/>
        <w:rPr>
          <w:rFonts w:ascii="Palatino Linotype" w:hAnsi="Palatino Linotype" w:cs="Palatino Linotype"/>
          <w:sz w:val="24"/>
          <w:szCs w:val="24"/>
        </w:rPr>
      </w:pPr>
    </w:p>
    <w:p w:rsidR="008B0744" w:rsidRPr="0084689D" w:rsidRDefault="008B0744" w:rsidP="00FD59FF">
      <w:pPr>
        <w:numPr>
          <w:ilvl w:val="2"/>
          <w:numId w:val="4"/>
        </w:numPr>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A vadgazdálkodás és a vadászat törvényi szabályozása, jogi alapja </w:t>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w:t>
      </w:r>
      <w:r>
        <w:rPr>
          <w:rFonts w:ascii="Palatino Linotype" w:hAnsi="Palatino Linotype" w:cs="Palatino Linotype"/>
          <w:b/>
          <w:bCs/>
          <w:i/>
          <w:iCs/>
          <w:kern w:val="1"/>
          <w:sz w:val="24"/>
          <w:szCs w:val="24"/>
          <w:lang w:eastAsia="hi-IN" w:bidi="hi-IN"/>
        </w:rPr>
        <w:t>5</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3</w:t>
      </w:r>
      <w:r w:rsidRPr="00B87D30">
        <w:rPr>
          <w:rFonts w:ascii="Palatino Linotype" w:hAnsi="Palatino Linotype" w:cs="Palatino Linotype"/>
          <w:b/>
          <w:bCs/>
          <w:i/>
          <w:iCs/>
          <w:kern w:val="1"/>
          <w:sz w:val="24"/>
          <w:szCs w:val="24"/>
          <w:lang w:eastAsia="hi-IN" w:bidi="hi-IN"/>
        </w:rPr>
        <w:t>óra</w:t>
      </w:r>
    </w:p>
    <w:p w:rsidR="008B0744" w:rsidRDefault="008B0744" w:rsidP="00FD59FF">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vadgazdálkodás és a vadászat jogi szabályozása</w:t>
      </w:r>
    </w:p>
    <w:p w:rsidR="008B0744" w:rsidRDefault="008B0744" w:rsidP="00FD59F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Természetvédelmi korlátozások</w:t>
      </w:r>
    </w:p>
    <w:p w:rsidR="008B0744" w:rsidRPr="0084689D" w:rsidRDefault="008B0744" w:rsidP="00FD59FF">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8B0744" w:rsidRPr="0084689D" w:rsidRDefault="008B0744" w:rsidP="00FD59FF">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Vadászati ismeretek</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20 óra/20 óra</w:t>
      </w:r>
    </w:p>
    <w:p w:rsidR="008B0744" w:rsidRDefault="008B0744" w:rsidP="00FD59F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Vadászati alapismeretek</w:t>
      </w:r>
    </w:p>
    <w:p w:rsidR="008B0744" w:rsidRPr="00CC4B83" w:rsidRDefault="008B0744" w:rsidP="00FD59F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Vadászati módszerek ismerete</w:t>
      </w:r>
    </w:p>
    <w:p w:rsidR="008B0744" w:rsidRPr="000E120B" w:rsidRDefault="008B0744" w:rsidP="00FD59F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vadászatot szolgáló eszközök, berendezések ismerete</w:t>
      </w:r>
    </w:p>
    <w:p w:rsidR="008B0744" w:rsidRDefault="008B0744" w:rsidP="00FD59FF">
      <w:pPr>
        <w:spacing w:after="0" w:line="240" w:lineRule="auto"/>
        <w:ind w:left="1134"/>
        <w:rPr>
          <w:rFonts w:ascii="Palatino Linotype" w:hAnsi="Palatino Linotype" w:cs="Palatino Linotype"/>
          <w:kern w:val="1"/>
          <w:sz w:val="24"/>
          <w:szCs w:val="24"/>
          <w:lang w:eastAsia="hi-IN" w:bidi="hi-IN"/>
        </w:rPr>
      </w:pPr>
    </w:p>
    <w:p w:rsidR="008B0744" w:rsidRPr="00FD59FF" w:rsidRDefault="008B0744" w:rsidP="00FD59FF">
      <w:pPr>
        <w:numPr>
          <w:ilvl w:val="2"/>
          <w:numId w:val="4"/>
        </w:numPr>
        <w:spacing w:after="0" w:line="240" w:lineRule="auto"/>
        <w:ind w:left="1134" w:firstLine="0"/>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Fegyver- és lőszerismeret, biztonságos fegyverkezelés  </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w:t>
      </w:r>
      <w:r w:rsidRPr="00FD59FF">
        <w:rPr>
          <w:rFonts w:ascii="Palatino Linotype" w:hAnsi="Palatino Linotype" w:cs="Palatino Linotype"/>
          <w:b/>
          <w:bCs/>
          <w:kern w:val="1"/>
          <w:sz w:val="24"/>
          <w:szCs w:val="24"/>
          <w:lang w:eastAsia="hi-IN" w:bidi="hi-IN"/>
        </w:rPr>
        <w:t>8 óra/10 óra</w:t>
      </w:r>
    </w:p>
    <w:p w:rsidR="008B0744" w:rsidRDefault="008B0744" w:rsidP="00FD59F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Lőfegyverismeret</w:t>
      </w:r>
    </w:p>
    <w:p w:rsidR="008B0744" w:rsidRDefault="008B0744" w:rsidP="00FD59F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fegyverhasználatra vonatkozó biztonsági szabályok ismerete</w:t>
      </w:r>
    </w:p>
    <w:p w:rsidR="008B0744" w:rsidRPr="000E120B" w:rsidRDefault="008B0744" w:rsidP="00FD59FF">
      <w:pPr>
        <w:widowControl w:val="0"/>
        <w:suppressAutoHyphens/>
        <w:spacing w:after="0" w:line="240" w:lineRule="auto"/>
        <w:ind w:left="1134"/>
        <w:rPr>
          <w:rFonts w:ascii="Palatino Linotype" w:hAnsi="Palatino Linotype" w:cs="Palatino Linotype"/>
          <w:b/>
          <w:bCs/>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447AE6">
      <w:pPr>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szaktanterem</w:t>
      </w:r>
    </w:p>
    <w:p w:rsidR="008B0744" w:rsidRPr="00C25769" w:rsidRDefault="008B0744" w:rsidP="00C25769">
      <w:pPr>
        <w:spacing w:after="0" w:line="240" w:lineRule="auto"/>
        <w:ind w:left="2160"/>
        <w:rPr>
          <w:rFonts w:ascii="Palatino Linotype" w:hAnsi="Palatino Linotype" w:cs="Palatino Linotype"/>
          <w:sz w:val="24"/>
          <w:szCs w:val="24"/>
        </w:rPr>
      </w:pP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6E1371">
      <w:pPr>
        <w:spacing w:after="0" w:line="240" w:lineRule="auto"/>
        <w:rPr>
          <w:rFonts w:ascii="Palatino Linotype" w:hAnsi="Palatino Linotype" w:cs="Palatino Linotype"/>
          <w:b/>
          <w:bCs/>
          <w:i/>
          <w:iCs/>
          <w:sz w:val="24"/>
          <w:szCs w:val="24"/>
        </w:rPr>
      </w:pPr>
    </w:p>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65182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6</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p>
    <w:p w:rsidR="008B0744" w:rsidRDefault="008B0744" w:rsidP="00C25769">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Pr="000E120B" w:rsidRDefault="008B0744" w:rsidP="006E1371">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FD59FF" w:rsidRDefault="008B0744" w:rsidP="00FD59FF">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8B0744" w:rsidRDefault="008B0744" w:rsidP="00FD59FF">
      <w:pPr>
        <w:autoSpaceDE w:val="0"/>
        <w:autoSpaceDN w:val="0"/>
        <w:adjustRightInd w:val="0"/>
        <w:spacing w:after="0" w:line="240" w:lineRule="auto"/>
        <w:ind w:left="284"/>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Pr="000E120B" w:rsidRDefault="008B0744" w:rsidP="00C25769">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Vadászati alapismeretek gyakorlat tantárgy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80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/112óra*</w:t>
      </w:r>
    </w:p>
    <w:p w:rsidR="008B0744" w:rsidRPr="00B87D30" w:rsidRDefault="008B0744" w:rsidP="00387EE9">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84689D">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Pr="008953A8" w:rsidRDefault="008B0744" w:rsidP="00387EE9">
      <w:pPr>
        <w:widowControl w:val="0"/>
        <w:suppressAutoHyphens/>
        <w:spacing w:after="0" w:line="240" w:lineRule="auto"/>
        <w:ind w:left="284"/>
        <w:jc w:val="both"/>
        <w:rPr>
          <w:rFonts w:ascii="Palatino Linotype" w:hAnsi="Palatino Linotype" w:cs="Palatino Linotype"/>
          <w:kern w:val="1"/>
          <w:sz w:val="24"/>
          <w:szCs w:val="24"/>
          <w:lang w:eastAsia="hi-IN" w:bidi="hi-IN"/>
        </w:rPr>
      </w:pPr>
      <w:r w:rsidRPr="008953A8">
        <w:rPr>
          <w:rFonts w:ascii="Palatino Linotype" w:hAnsi="Palatino Linotype" w:cs="Palatino Linotype"/>
          <w:kern w:val="1"/>
          <w:sz w:val="24"/>
          <w:szCs w:val="24"/>
          <w:lang w:eastAsia="hi-IN" w:bidi="hi-IN"/>
        </w:rPr>
        <w:t>A vadászat és a vadgazdálkodás alapvető feladatainak önálló végrehajtására való felkészítés a biztonsági előírások betartásával.</w:t>
      </w:r>
    </w:p>
    <w:p w:rsidR="008B0744" w:rsidRPr="000E120B" w:rsidRDefault="008B0744" w:rsidP="00387EE9">
      <w:pPr>
        <w:widowControl w:val="0"/>
        <w:suppressAutoHyphens/>
        <w:spacing w:after="0" w:line="240" w:lineRule="auto"/>
        <w:ind w:left="284"/>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8953A8" w:rsidRDefault="008B0744" w:rsidP="00387EE9">
      <w:pPr>
        <w:spacing w:after="0" w:line="240" w:lineRule="auto"/>
        <w:ind w:left="284"/>
        <w:rPr>
          <w:rFonts w:ascii="Palatino Linotype" w:hAnsi="Palatino Linotype" w:cs="Palatino Linotype"/>
          <w:sz w:val="24"/>
          <w:szCs w:val="24"/>
        </w:rPr>
      </w:pPr>
      <w:r w:rsidRPr="008953A8">
        <w:rPr>
          <w:rFonts w:ascii="Palatino Linotype" w:hAnsi="Palatino Linotype" w:cs="Palatino Linotype"/>
          <w:sz w:val="24"/>
          <w:szCs w:val="24"/>
        </w:rPr>
        <w:t>Kommunikáció</w:t>
      </w:r>
    </w:p>
    <w:p w:rsidR="008B0744" w:rsidRPr="008953A8" w:rsidRDefault="008B0744" w:rsidP="00387EE9">
      <w:pPr>
        <w:spacing w:after="0" w:line="240" w:lineRule="auto"/>
        <w:ind w:left="284"/>
        <w:rPr>
          <w:rFonts w:ascii="Palatino Linotype" w:hAnsi="Palatino Linotype" w:cs="Palatino Linotype"/>
          <w:sz w:val="24"/>
          <w:szCs w:val="24"/>
        </w:rPr>
      </w:pPr>
      <w:r w:rsidRPr="008953A8">
        <w:rPr>
          <w:rFonts w:ascii="Palatino Linotype" w:hAnsi="Palatino Linotype" w:cs="Palatino Linotype"/>
          <w:sz w:val="24"/>
          <w:szCs w:val="24"/>
        </w:rPr>
        <w:t>Erdészeti alapismeretek</w:t>
      </w:r>
    </w:p>
    <w:p w:rsidR="008B0744" w:rsidRDefault="008B0744" w:rsidP="00387EE9">
      <w:pPr>
        <w:spacing w:after="0" w:line="240" w:lineRule="auto"/>
        <w:ind w:left="284"/>
        <w:rPr>
          <w:rFonts w:ascii="Palatino Linotype" w:hAnsi="Palatino Linotype" w:cs="Palatino Linotype"/>
          <w:sz w:val="24"/>
          <w:szCs w:val="24"/>
        </w:rPr>
      </w:pPr>
      <w:r w:rsidRPr="008953A8">
        <w:rPr>
          <w:rFonts w:ascii="Palatino Linotype" w:hAnsi="Palatino Linotype" w:cs="Palatino Linotype"/>
          <w:sz w:val="24"/>
          <w:szCs w:val="24"/>
        </w:rPr>
        <w:t>Növénytan</w:t>
      </w:r>
    </w:p>
    <w:p w:rsidR="008B0744" w:rsidRPr="00C25769" w:rsidRDefault="008B0744" w:rsidP="00C25769">
      <w:pPr>
        <w:spacing w:after="0" w:line="240" w:lineRule="auto"/>
        <w:ind w:left="792"/>
        <w:rPr>
          <w:rFonts w:ascii="Palatino Linotype" w:hAnsi="Palatino Linotype" w:cs="Palatino Linotype"/>
          <w:sz w:val="24"/>
          <w:szCs w:val="24"/>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84689D">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84689D" w:rsidRDefault="008B0744" w:rsidP="00387EE9">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Vadfajismeret, felismerés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15óra/28 óra</w:t>
      </w:r>
    </w:p>
    <w:p w:rsidR="008B0744" w:rsidRDefault="008B0744" w:rsidP="00387EE9">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Vadászható nagyvadak felismerése</w:t>
      </w:r>
    </w:p>
    <w:p w:rsidR="008B0744" w:rsidRPr="00100D8C" w:rsidRDefault="008B0744" w:rsidP="00387EE9">
      <w:pPr>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Vadászható apróvadak felismerése</w:t>
      </w:r>
    </w:p>
    <w:p w:rsidR="008B0744" w:rsidRPr="000E120B" w:rsidRDefault="008B0744" w:rsidP="00387EE9">
      <w:pPr>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Védett állatok felismerése</w:t>
      </w:r>
    </w:p>
    <w:p w:rsidR="008B0744" w:rsidRPr="000E120B" w:rsidRDefault="008B0744" w:rsidP="00387EE9">
      <w:pPr>
        <w:widowControl w:val="0"/>
        <w:suppressAutoHyphens/>
        <w:spacing w:after="0" w:line="240" w:lineRule="auto"/>
        <w:ind w:left="1134"/>
        <w:rPr>
          <w:rFonts w:ascii="Palatino Linotype" w:hAnsi="Palatino Linotype" w:cs="Palatino Linotype"/>
          <w:kern w:val="1"/>
          <w:sz w:val="24"/>
          <w:szCs w:val="24"/>
          <w:lang w:eastAsia="hi-IN" w:bidi="hi-IN"/>
        </w:rPr>
      </w:pPr>
    </w:p>
    <w:p w:rsidR="008B0744" w:rsidRPr="000E120B" w:rsidRDefault="008B0744" w:rsidP="00387EE9">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Vadgazdálkodási 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35</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42</w:t>
      </w:r>
      <w:r w:rsidRPr="00B87D30">
        <w:rPr>
          <w:rFonts w:ascii="Palatino Linotype" w:hAnsi="Palatino Linotype" w:cs="Palatino Linotype"/>
          <w:b/>
          <w:bCs/>
          <w:i/>
          <w:iCs/>
          <w:sz w:val="24"/>
          <w:szCs w:val="24"/>
        </w:rPr>
        <w:t>óra</w:t>
      </w:r>
    </w:p>
    <w:p w:rsidR="008B0744" w:rsidRDefault="008B0744" w:rsidP="00387EE9">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Vadgazdálkodási berendezéseket létesít</w:t>
      </w:r>
    </w:p>
    <w:p w:rsidR="008B0744" w:rsidRPr="00100D8C" w:rsidRDefault="008B0744" w:rsidP="00387EE9">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Vadetetést végez</w:t>
      </w:r>
    </w:p>
    <w:p w:rsidR="008B0744" w:rsidRPr="00100D8C" w:rsidRDefault="008B0744" w:rsidP="00387EE9">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Vadetetőket, leseket készít, karbantart</w:t>
      </w:r>
    </w:p>
    <w:p w:rsidR="008B0744" w:rsidRPr="000E120B" w:rsidRDefault="008B0744" w:rsidP="00387EE9">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Közreműködik a vadkármegelőzésben és elhárításban</w:t>
      </w:r>
    </w:p>
    <w:p w:rsidR="008B0744" w:rsidRPr="000E120B" w:rsidRDefault="008B0744" w:rsidP="00387EE9">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8B0744" w:rsidRPr="000E120B" w:rsidRDefault="008B0744" w:rsidP="00387EE9">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Vadászati 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20</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28</w:t>
      </w:r>
      <w:r w:rsidRPr="00B87D30">
        <w:rPr>
          <w:rFonts w:ascii="Palatino Linotype" w:hAnsi="Palatino Linotype" w:cs="Palatino Linotype"/>
          <w:b/>
          <w:bCs/>
          <w:i/>
          <w:iCs/>
          <w:sz w:val="24"/>
          <w:szCs w:val="24"/>
        </w:rPr>
        <w:t>óra</w:t>
      </w:r>
    </w:p>
    <w:p w:rsidR="008B0744" w:rsidRDefault="008B0744" w:rsidP="00387EE9">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Közreműködik egyéni és társas vadászatokban</w:t>
      </w:r>
    </w:p>
    <w:p w:rsidR="008B0744" w:rsidRPr="000E120B" w:rsidRDefault="008B0744" w:rsidP="00387EE9">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Közreműködik élővad befogásában</w:t>
      </w:r>
    </w:p>
    <w:p w:rsidR="008B0744" w:rsidRPr="000E120B" w:rsidRDefault="008B0744" w:rsidP="00387EE9">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387EE9" w:rsidRDefault="008B0744" w:rsidP="00EA5E5E">
      <w:pPr>
        <w:numPr>
          <w:ilvl w:val="2"/>
          <w:numId w:val="4"/>
        </w:numPr>
        <w:spacing w:after="0" w:line="240" w:lineRule="auto"/>
        <w:ind w:firstLine="204"/>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Fegyver- és lőszerismeret, fegyverkezelés, tárolás</w:t>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r>
      <w:r>
        <w:rPr>
          <w:rFonts w:ascii="Palatino Linotype" w:hAnsi="Palatino Linotype" w:cs="Palatino Linotype"/>
          <w:b/>
          <w:bCs/>
          <w:i/>
          <w:iCs/>
          <w:kern w:val="1"/>
          <w:sz w:val="24"/>
          <w:szCs w:val="24"/>
          <w:lang w:eastAsia="hi-IN" w:bidi="hi-IN"/>
        </w:rPr>
        <w:tab/>
        <w:t xml:space="preserve"> </w:t>
      </w:r>
      <w:r w:rsidRPr="00387EE9">
        <w:rPr>
          <w:rFonts w:ascii="Palatino Linotype" w:hAnsi="Palatino Linotype" w:cs="Palatino Linotype"/>
          <w:b/>
          <w:bCs/>
          <w:i/>
          <w:iCs/>
          <w:kern w:val="1"/>
          <w:sz w:val="24"/>
          <w:szCs w:val="24"/>
          <w:lang w:eastAsia="hi-IN" w:bidi="hi-IN"/>
        </w:rPr>
        <w:t>10óra/14 óra</w:t>
      </w:r>
    </w:p>
    <w:p w:rsidR="008B0744" w:rsidRDefault="008B0744" w:rsidP="00EA5E5E">
      <w:pPr>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Ismeri a különböző fegyvereket és lőszereket</w:t>
      </w:r>
    </w:p>
    <w:p w:rsidR="008B0744" w:rsidRPr="00100D8C" w:rsidRDefault="008B0744" w:rsidP="00EA5E5E">
      <w:pPr>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Ismeri a fegyverkezelés és tárolás szabályait</w:t>
      </w:r>
    </w:p>
    <w:p w:rsidR="008B0744" w:rsidRPr="00100D8C" w:rsidRDefault="008B0744" w:rsidP="00EA5E5E">
      <w:pPr>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Alkalmazza a fegyverhasználatra vonatkozó biztonsági szabályokat</w:t>
      </w:r>
    </w:p>
    <w:p w:rsidR="008B0744" w:rsidRPr="00DE24A0" w:rsidRDefault="008B0744" w:rsidP="00100D8C">
      <w:pPr>
        <w:spacing w:after="0" w:line="240" w:lineRule="auto"/>
        <w:ind w:left="1800"/>
        <w:rPr>
          <w:rFonts w:ascii="Palatino Linotype" w:hAnsi="Palatino Linotype" w:cs="Palatino Linotype"/>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EA5E5E">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tanerdő</w:t>
      </w:r>
    </w:p>
    <w:p w:rsidR="008B0744" w:rsidRPr="00100D8C" w:rsidRDefault="008B0744" w:rsidP="00EA5E5E">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vadászati terület</w:t>
      </w:r>
    </w:p>
    <w:p w:rsidR="008B0744" w:rsidRPr="000E120B" w:rsidRDefault="008B0744" w:rsidP="0084689D">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84689D">
      <w:pPr>
        <w:spacing w:after="0" w:line="240" w:lineRule="auto"/>
        <w:rPr>
          <w:rFonts w:ascii="Palatino Linotype" w:hAnsi="Palatino Linotype" w:cs="Palatino Linotype"/>
          <w:b/>
          <w:bCs/>
          <w:i/>
          <w:iCs/>
          <w:sz w:val="24"/>
          <w:szCs w:val="24"/>
        </w:rPr>
      </w:pPr>
    </w:p>
    <w:p w:rsidR="008B0744" w:rsidRDefault="008B0744" w:rsidP="0084689D">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8B7D1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8B7D1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8B7D1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r w:rsidR="008B0744" w:rsidRPr="00DE4860">
        <w:trPr>
          <w:trHeight w:val="263"/>
          <w:jc w:val="center"/>
        </w:trPr>
        <w:tc>
          <w:tcPr>
            <w:tcW w:w="994" w:type="dxa"/>
            <w:vAlign w:val="center"/>
          </w:tcPr>
          <w:p w:rsidR="008B0744" w:rsidRPr="00DE4860" w:rsidRDefault="008B0744" w:rsidP="0065182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2800" w:type="dxa"/>
            <w:vAlign w:val="center"/>
          </w:tcPr>
          <w:p w:rsidR="008B0744" w:rsidRPr="00DE4860"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r>
              <w:rPr>
                <w:rFonts w:ascii="Palatino Linotype" w:hAnsi="Palatino Linotype" w:cs="Palatino Linotype"/>
                <w:sz w:val="20"/>
                <w:szCs w:val="20"/>
              </w:rPr>
              <w:t>: karbantartás, vadetetők készítése</w:t>
            </w: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DE4860"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bl>
    <w:p w:rsidR="008B0744" w:rsidRDefault="008B0744" w:rsidP="0084689D">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FE5532"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FE5532"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FE5532"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65182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FE5532"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Vadászfegyverek, töltények</w:t>
            </w:r>
          </w:p>
          <w:p w:rsidR="008B0744" w:rsidRPr="00FE5532" w:rsidRDefault="008B0744" w:rsidP="00A5638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Vadgazdálkodási berendezések</w:t>
            </w:r>
          </w:p>
        </w:tc>
      </w:tr>
    </w:tbl>
    <w:p w:rsidR="008B0744" w:rsidRPr="000E120B" w:rsidRDefault="008B0744" w:rsidP="0084689D">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Default="008B0744" w:rsidP="00EA5E5E">
      <w:pPr>
        <w:numPr>
          <w:ilvl w:val="1"/>
          <w:numId w:val="4"/>
        </w:numPr>
        <w:spacing w:after="0" w:line="240" w:lineRule="auto"/>
        <w:ind w:hanging="716"/>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8B0744" w:rsidRDefault="008B0744" w:rsidP="00EA5E5E">
      <w:pPr>
        <w:autoSpaceDE w:val="0"/>
        <w:autoSpaceDN w:val="0"/>
        <w:adjustRightInd w:val="0"/>
        <w:spacing w:after="0" w:line="240" w:lineRule="auto"/>
        <w:ind w:left="142" w:hanging="142"/>
        <w:jc w:val="both"/>
        <w:rPr>
          <w:rFonts w:ascii="Palatino Linotype" w:hAnsi="Palatino Linotype" w:cs="Palatino Linotype"/>
          <w:b/>
          <w:bCs/>
          <w:sz w:val="24"/>
          <w:szCs w:val="24"/>
        </w:rPr>
      </w:pPr>
      <w:r w:rsidRPr="00C91FBB">
        <w:rPr>
          <w:rFonts w:ascii="Palatino Linotype" w:hAnsi="Palatino Linotype" w:cs="Palatino Linotype"/>
        </w:rPr>
        <w:t>A nemzeti köznevelésről szóló 2011. évi CXC. törvény 54. § (2) a) pontja szerinti értékeléssel.</w:t>
      </w:r>
    </w:p>
    <w:p w:rsidR="008B0744"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br w:type="page"/>
      </w:r>
    </w:p>
    <w:p w:rsidR="008B0744"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r w:rsidRPr="000E120B">
        <w:rPr>
          <w:rFonts w:ascii="Palatino Linotype" w:hAnsi="Palatino Linotype" w:cs="Palatino Linotype"/>
          <w:b/>
          <w:bCs/>
          <w:sz w:val="44"/>
          <w:szCs w:val="44"/>
          <w:lang w:eastAsia="hu-HU"/>
        </w:rPr>
        <w:t xml:space="preserve"> </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10984-12</w:t>
      </w:r>
      <w:r w:rsidRPr="000E120B">
        <w:rPr>
          <w:rFonts w:ascii="Palatino Linotype" w:hAnsi="Palatino Linotype" w:cs="Palatino Linotype"/>
          <w:b/>
          <w:bCs/>
          <w:sz w:val="44"/>
          <w:szCs w:val="44"/>
          <w:lang w:eastAsia="hu-HU"/>
        </w:rPr>
        <w:t xml:space="preserve"> azonosító számú</w:t>
      </w:r>
    </w:p>
    <w:p w:rsidR="008B0744" w:rsidRPr="000E120B" w:rsidRDefault="008B0744" w:rsidP="006E1371">
      <w:pPr>
        <w:widowControl w:val="0"/>
        <w:suppressAutoHyphens/>
        <w:spacing w:after="0" w:line="240" w:lineRule="auto"/>
        <w:jc w:val="center"/>
        <w:rPr>
          <w:rFonts w:ascii="Palatino Linotype" w:hAnsi="Palatino Linotype" w:cs="Palatino Linotype"/>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Erő- és munkagépek, faanyagmozgatás</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8B0744" w:rsidRPr="000E120B" w:rsidRDefault="008B0744" w:rsidP="006E1371">
      <w:pPr>
        <w:widowControl w:val="0"/>
        <w:suppressAutoHyphens/>
        <w:spacing w:after="0" w:line="240" w:lineRule="auto"/>
        <w:jc w:val="center"/>
        <w:rPr>
          <w:rFonts w:ascii="Palatino Linotype" w:hAnsi="Palatino Linotype" w:cs="Palatino Linotype"/>
          <w:b/>
          <w:bCs/>
          <w:sz w:val="44"/>
          <w:szCs w:val="44"/>
          <w:lang w:eastAsia="hu-HU"/>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B0744" w:rsidRPr="000E120B" w:rsidRDefault="008B0744" w:rsidP="006E1371">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t xml:space="preserve">A </w:t>
      </w:r>
      <w:r>
        <w:rPr>
          <w:rFonts w:ascii="Palatino Linotype" w:hAnsi="Palatino Linotype" w:cs="Palatino Linotype"/>
          <w:b/>
          <w:bCs/>
          <w:kern w:val="1"/>
          <w:sz w:val="24"/>
          <w:szCs w:val="24"/>
          <w:lang w:eastAsia="hi-IN" w:bidi="hi-IN"/>
        </w:rPr>
        <w:t>10984-12</w:t>
      </w:r>
      <w:r w:rsidRPr="000E120B">
        <w:rPr>
          <w:rFonts w:ascii="Palatino Linotype" w:hAnsi="Palatino Linotype" w:cs="Palatino Linotype"/>
          <w:b/>
          <w:bCs/>
          <w:kern w:val="1"/>
          <w:sz w:val="24"/>
          <w:szCs w:val="24"/>
          <w:lang w:eastAsia="hi-IN" w:bidi="hi-IN"/>
        </w:rPr>
        <w:t xml:space="preserve"> </w:t>
      </w:r>
      <w:r w:rsidRPr="000E120B">
        <w:rPr>
          <w:rFonts w:ascii="Palatino Linotype" w:hAnsi="Palatino Linotype" w:cs="Palatino Linotype"/>
          <w:b/>
          <w:bCs/>
          <w:sz w:val="24"/>
          <w:szCs w:val="24"/>
          <w:lang w:eastAsia="hu-HU"/>
        </w:rPr>
        <w:t xml:space="preserve">azonosító számú, </w:t>
      </w:r>
      <w:r>
        <w:rPr>
          <w:rFonts w:ascii="Palatino Linotype" w:hAnsi="Palatino Linotype" w:cs="Palatino Linotype"/>
          <w:b/>
          <w:bCs/>
          <w:sz w:val="24"/>
          <w:szCs w:val="24"/>
          <w:lang w:eastAsia="hu-HU"/>
        </w:rPr>
        <w:t>Erő-és munkagépek, faanyagmozgatás</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tbl>
      <w:tblPr>
        <w:tblW w:w="8528" w:type="dxa"/>
        <w:jc w:val="center"/>
        <w:tblCellMar>
          <w:left w:w="70" w:type="dxa"/>
          <w:right w:w="70" w:type="dxa"/>
        </w:tblCellMar>
        <w:tblLook w:val="0000"/>
      </w:tblPr>
      <w:tblGrid>
        <w:gridCol w:w="5180"/>
        <w:gridCol w:w="437"/>
        <w:gridCol w:w="437"/>
        <w:gridCol w:w="437"/>
        <w:gridCol w:w="612"/>
        <w:gridCol w:w="490"/>
        <w:gridCol w:w="507"/>
        <w:gridCol w:w="437"/>
      </w:tblGrid>
      <w:tr w:rsidR="008B0744" w:rsidRPr="000E120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követelménymodul azonosító száma és megnevezése</w:t>
            </w:r>
          </w:p>
        </w:tc>
        <w:tc>
          <w:tcPr>
            <w:tcW w:w="1923" w:type="dxa"/>
            <w:gridSpan w:val="4"/>
            <w:tcBorders>
              <w:top w:val="single" w:sz="4" w:space="0" w:color="auto"/>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Közlekedési ismeretek</w:t>
            </w:r>
            <w:r w:rsidRPr="000E120B">
              <w:rPr>
                <w:rFonts w:ascii="Palatino Linotype" w:hAnsi="Palatino Linotype" w:cs="Palatino Linotype"/>
                <w:sz w:val="20"/>
                <w:szCs w:val="20"/>
                <w:lang w:eastAsia="hu-HU"/>
              </w:rPr>
              <w:t xml:space="preserve"> </w:t>
            </w:r>
          </w:p>
        </w:tc>
        <w:tc>
          <w:tcPr>
            <w:tcW w:w="1425" w:type="dxa"/>
            <w:gridSpan w:val="3"/>
            <w:tcBorders>
              <w:top w:val="single" w:sz="4" w:space="0" w:color="auto"/>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Műszaki ismeretek</w:t>
            </w:r>
            <w:r w:rsidRPr="000E120B">
              <w:rPr>
                <w:rFonts w:ascii="Palatino Linotype" w:hAnsi="Palatino Linotype" w:cs="Palatino Linotype"/>
                <w:sz w:val="20"/>
                <w:szCs w:val="20"/>
                <w:lang w:eastAsia="hu-HU"/>
              </w:rPr>
              <w:t xml:space="preserve"> </w:t>
            </w:r>
          </w:p>
        </w:tc>
      </w:tr>
      <w:tr w:rsidR="008B0744" w:rsidRPr="000E120B">
        <w:trPr>
          <w:trHeight w:val="3229"/>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Közlekedési ismeretek</w:t>
            </w:r>
          </w:p>
        </w:tc>
        <w:tc>
          <w:tcPr>
            <w:tcW w:w="437" w:type="dxa"/>
            <w:tcBorders>
              <w:top w:val="nil"/>
              <w:left w:val="nil"/>
              <w:bottom w:val="single" w:sz="4" w:space="0" w:color="auto"/>
              <w:right w:val="single" w:sz="4" w:space="0" w:color="auto"/>
            </w:tcBorders>
            <w:textDirection w:val="btLr"/>
            <w:vAlign w:val="bottom"/>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Vezetéselmélet</w:t>
            </w:r>
          </w:p>
        </w:tc>
        <w:tc>
          <w:tcPr>
            <w:tcW w:w="437" w:type="dxa"/>
            <w:tcBorders>
              <w:top w:val="nil"/>
              <w:left w:val="nil"/>
              <w:bottom w:val="single" w:sz="4" w:space="0" w:color="auto"/>
              <w:right w:val="single" w:sz="4" w:space="0" w:color="auto"/>
            </w:tcBorders>
            <w:textDirection w:val="btLr"/>
            <w:vAlign w:val="bottom"/>
          </w:tcPr>
          <w:p w:rsidR="008B0744" w:rsidRPr="00304BBA" w:rsidRDefault="008B0744" w:rsidP="006A45FA">
            <w:pPr>
              <w:spacing w:after="0" w:line="240" w:lineRule="auto"/>
              <w:ind w:left="57"/>
              <w:rPr>
                <w:rFonts w:ascii="Palatino Linotype" w:hAnsi="Palatino Linotype" w:cs="Palatino Linotype"/>
                <w:sz w:val="16"/>
                <w:szCs w:val="16"/>
                <w:lang w:eastAsia="hu-HU"/>
              </w:rPr>
            </w:pPr>
            <w:r w:rsidRPr="00304BBA">
              <w:rPr>
                <w:rFonts w:ascii="Palatino Linotype" w:hAnsi="Palatino Linotype" w:cs="Palatino Linotype"/>
                <w:sz w:val="16"/>
                <w:szCs w:val="16"/>
                <w:lang w:eastAsia="hu-HU"/>
              </w:rPr>
              <w:t>Szerkezeti és üzemeltetési ismeretek</w:t>
            </w:r>
          </w:p>
        </w:tc>
        <w:tc>
          <w:tcPr>
            <w:tcW w:w="612" w:type="dxa"/>
            <w:tcBorders>
              <w:top w:val="nil"/>
              <w:left w:val="nil"/>
              <w:bottom w:val="single" w:sz="4" w:space="0" w:color="auto"/>
              <w:right w:val="single" w:sz="4" w:space="0" w:color="auto"/>
            </w:tcBorders>
            <w:textDirection w:val="btLr"/>
            <w:vAlign w:val="bottom"/>
          </w:tcPr>
          <w:p w:rsidR="008B0744" w:rsidRPr="00304BBA" w:rsidRDefault="008B0744" w:rsidP="006A45FA">
            <w:pPr>
              <w:spacing w:after="0" w:line="240" w:lineRule="auto"/>
              <w:ind w:left="57"/>
              <w:rPr>
                <w:rFonts w:ascii="Palatino Linotype" w:hAnsi="Palatino Linotype" w:cs="Palatino Linotype"/>
                <w:sz w:val="16"/>
                <w:szCs w:val="16"/>
                <w:lang w:eastAsia="hu-HU"/>
              </w:rPr>
            </w:pPr>
            <w:r w:rsidRPr="00304BBA">
              <w:rPr>
                <w:rFonts w:ascii="Palatino Linotype" w:hAnsi="Palatino Linotype" w:cs="Palatino Linotype"/>
                <w:sz w:val="16"/>
                <w:szCs w:val="16"/>
                <w:lang w:eastAsia="hu-HU"/>
              </w:rPr>
              <w:t>Munkavédelem, tűzvédelem, vállalkozási ismeretek</w:t>
            </w:r>
          </w:p>
        </w:tc>
        <w:tc>
          <w:tcPr>
            <w:tcW w:w="490" w:type="dxa"/>
            <w:tcBorders>
              <w:top w:val="nil"/>
              <w:left w:val="nil"/>
              <w:bottom w:val="single" w:sz="4" w:space="0" w:color="auto"/>
              <w:right w:val="single" w:sz="4" w:space="0" w:color="auto"/>
            </w:tcBorders>
            <w:textDirection w:val="btLr"/>
            <w:vAlign w:val="bottom"/>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Anyagtan</w:t>
            </w:r>
          </w:p>
        </w:tc>
        <w:tc>
          <w:tcPr>
            <w:tcW w:w="507" w:type="dxa"/>
            <w:tcBorders>
              <w:top w:val="nil"/>
              <w:left w:val="nil"/>
              <w:bottom w:val="single" w:sz="4" w:space="0" w:color="auto"/>
              <w:right w:val="single" w:sz="4" w:space="0" w:color="auto"/>
            </w:tcBorders>
            <w:textDirection w:val="btLr"/>
            <w:vAlign w:val="bottom"/>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Gépelemek</w:t>
            </w:r>
          </w:p>
        </w:tc>
        <w:tc>
          <w:tcPr>
            <w:tcW w:w="428" w:type="dxa"/>
            <w:tcBorders>
              <w:top w:val="nil"/>
              <w:left w:val="nil"/>
              <w:bottom w:val="single" w:sz="4" w:space="0" w:color="auto"/>
              <w:right w:val="single" w:sz="4" w:space="0" w:color="auto"/>
            </w:tcBorders>
            <w:textDirection w:val="btLr"/>
            <w:vAlign w:val="bottom"/>
          </w:tcPr>
          <w:p w:rsidR="008B0744" w:rsidRPr="000E120B" w:rsidRDefault="008B0744" w:rsidP="006A45F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Géprajz</w:t>
            </w:r>
          </w:p>
        </w:tc>
      </w:tr>
      <w:tr w:rsidR="008B0744" w:rsidRPr="000E120B">
        <w:trPr>
          <w:trHeight w:val="345"/>
          <w:jc w:val="center"/>
        </w:trPr>
        <w:tc>
          <w:tcPr>
            <w:tcW w:w="8528" w:type="dxa"/>
            <w:gridSpan w:val="8"/>
            <w:tcBorders>
              <w:top w:val="nil"/>
              <w:left w:val="single" w:sz="4" w:space="0" w:color="auto"/>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az erdészeti erő- és munkagépeket</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Közelítőgépeket kezel</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Mezőgazdasági vontatót vezet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Alkalmazza az erdészeti munkagépek kezelésének szabályait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Szállító- és rakodógépeket kezel</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 csemetetermesztés gépeit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az aprítéktermelő gépeket és a felkészítés gépeit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Csörlőket kezel</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 speciális erőművelési erdészeti gépeket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 talaj-előkészítés és a tápanyag-utánpótlás gépeit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 növényvédelem gépeit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Karbantartja az erő- és munkagépeket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Használja és karbantartja az erdészeti kézi szerszámokat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Egyszerűbb gépi javításokat végez</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Szükség esetén a munkaadottságokhoz igazodva alkatrészt cserél</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Élezi a szerszámokat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Szakszerűen tárolja a karbantartott gépeket, eszközöket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Használja az előírt védőfelszereléseket</w:t>
            </w: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Elvégzi a faanyagmozgatás műveleteit</w:t>
            </w: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Használja a közelítés eszközeit, gépeit</w:t>
            </w: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Részt vesz a szállítási munkákban</w:t>
            </w: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Rakodást végez</w:t>
            </w: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single" w:sz="4" w:space="0" w:color="auto"/>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Közreműködik az erdészeti utak, műtárgyak építésében, karbantartásában</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Alkalmazza és betartja az EBSZ faanyagmozgatásra vonatkozó szabályait</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360"/>
          <w:jc w:val="center"/>
        </w:trPr>
        <w:tc>
          <w:tcPr>
            <w:tcW w:w="8528" w:type="dxa"/>
            <w:gridSpan w:val="8"/>
            <w:tcBorders>
              <w:top w:val="nil"/>
              <w:left w:val="single" w:sz="4" w:space="0" w:color="auto"/>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Gépüzemeltetési és járműtechnikai alapfogalmak</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Gépek, eszközök szerkezeti egységei, működési elve</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Gépek, eszközök beállítása</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Mérőműszerek használata</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gépekre, eszközökre vonatkozó karbantartási előírások</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karbantartás eszközei, szerszámai, anyagai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 xml:space="preserve">A kezelési és karbantartási utasításban szereplő előírások </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 xml:space="preserve">A karbantartáshoz kiadott műszaki dokumentáció </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gépjavítás fogalma, jelentősége</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Az üzemzavar, a meghibásodás felismerése</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Javításhoz használt eszközök, anyagok</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Egyszerűbb javítási feladatok</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javított gépek ellenőrzése</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tömeg-darab törvény összefüggései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szállítás feladatai, módjai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 xml:space="preserve">Az erdészeti feltáró-hálózat </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rakodás módjai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Gépészeti alapanyagok, azok jellemzői és felhasználási köre</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Gépelemek</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Gépek, eszközök üzemeltetése és azok technológiái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gépüzemeltetés, karbantartás munka-, környezet- és tűzvédelmi szabályai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jellemzői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szerkezeti egységei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működési elve</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beállításának elve</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Környezeti adottságok géphasználatot befolyásoló tényezői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közúti közlekedés és szállítás szabályai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üzemeltetése, technológiai helyük</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tűzveszélyt jelentő tényezők és azok megszüntetésének módjai</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r>
      <w:tr w:rsidR="008B0744" w:rsidRPr="000E120B">
        <w:trPr>
          <w:trHeight w:val="360"/>
          <w:jc w:val="center"/>
        </w:trPr>
        <w:tc>
          <w:tcPr>
            <w:tcW w:w="8528" w:type="dxa"/>
            <w:gridSpan w:val="8"/>
            <w:tcBorders>
              <w:top w:val="nil"/>
              <w:left w:val="single" w:sz="4" w:space="0" w:color="auto"/>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8B0744" w:rsidRPr="000E120B">
        <w:trPr>
          <w:trHeight w:val="24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Olvasott szakmai szöveg megértése</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Szakmai nyelvezetű íráskészség, írásbeli fogalmazás készsége</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Információforrások kezelése</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Rajz olvasása, értelmezése</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Jelképek értelmezése</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trHeight w:val="360"/>
          <w:jc w:val="center"/>
        </w:trPr>
        <w:tc>
          <w:tcPr>
            <w:tcW w:w="8528" w:type="dxa"/>
            <w:gridSpan w:val="8"/>
            <w:tcBorders>
              <w:top w:val="nil"/>
              <w:left w:val="single" w:sz="4" w:space="0" w:color="auto"/>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Önállóság</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Megbízhatóság</w:t>
            </w:r>
          </w:p>
        </w:tc>
        <w:tc>
          <w:tcPr>
            <w:tcW w:w="437"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28"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Felelősségtudat</w:t>
            </w:r>
          </w:p>
        </w:tc>
        <w:tc>
          <w:tcPr>
            <w:tcW w:w="437"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28" w:type="dxa"/>
            <w:tcBorders>
              <w:top w:val="nil"/>
              <w:left w:val="nil"/>
              <w:bottom w:val="single" w:sz="4" w:space="0" w:color="auto"/>
              <w:right w:val="single" w:sz="4" w:space="0" w:color="auto"/>
            </w:tcBorders>
            <w:noWrap/>
            <w:vAlign w:val="center"/>
          </w:tcPr>
          <w:p w:rsidR="008B0744" w:rsidRPr="000E120B" w:rsidRDefault="008B0744" w:rsidP="0042215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trPr>
          <w:trHeight w:val="360"/>
          <w:jc w:val="center"/>
        </w:trPr>
        <w:tc>
          <w:tcPr>
            <w:tcW w:w="8528" w:type="dxa"/>
            <w:gridSpan w:val="8"/>
            <w:tcBorders>
              <w:top w:val="nil"/>
              <w:left w:val="single" w:sz="4" w:space="0" w:color="auto"/>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Határozottság</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Irányítási készség</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Segítőkészség</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60"/>
          <w:jc w:val="center"/>
        </w:trPr>
        <w:tc>
          <w:tcPr>
            <w:tcW w:w="8528" w:type="dxa"/>
            <w:gridSpan w:val="8"/>
            <w:tcBorders>
              <w:top w:val="nil"/>
              <w:left w:val="single" w:sz="4" w:space="0" w:color="auto"/>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Módszeres munkavégzés</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0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Körültekintés, elővigyázatosság</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612"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28"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304BBA">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Ismeretek helyén való alkalmazása</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612"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90"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507" w:type="dxa"/>
            <w:tcBorders>
              <w:top w:val="nil"/>
              <w:left w:val="nil"/>
              <w:bottom w:val="single" w:sz="4" w:space="0" w:color="auto"/>
              <w:right w:val="single" w:sz="4" w:space="0" w:color="auto"/>
            </w:tcBorders>
            <w:noWrap/>
            <w:vAlign w:val="center"/>
          </w:tcPr>
          <w:p w:rsidR="008B0744" w:rsidRPr="000E120B" w:rsidRDefault="008B0744" w:rsidP="006A45FA">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28" w:type="dxa"/>
            <w:tcBorders>
              <w:top w:val="nil"/>
              <w:left w:val="nil"/>
              <w:bottom w:val="single" w:sz="4" w:space="0" w:color="auto"/>
              <w:right w:val="single" w:sz="4" w:space="0" w:color="auto"/>
            </w:tcBorders>
            <w:vAlign w:val="center"/>
          </w:tcPr>
          <w:p w:rsidR="008B0744" w:rsidRPr="000E120B" w:rsidRDefault="008B0744" w:rsidP="006A45FA">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bl>
    <w:p w:rsidR="008B0744" w:rsidRPr="000E120B" w:rsidRDefault="008B0744" w:rsidP="006E1371">
      <w:pPr>
        <w:widowControl w:val="0"/>
        <w:suppressAutoHyphens/>
        <w:spacing w:after="0" w:line="240" w:lineRule="auto"/>
        <w:rPr>
          <w:rFonts w:ascii="Palatino Linotype" w:hAnsi="Palatino Linotype" w:cs="Palatino Linotype"/>
          <w:kern w:val="1"/>
          <w:sz w:val="20"/>
          <w:szCs w:val="20"/>
          <w:lang w:eastAsia="hi-IN" w:bidi="hi-IN"/>
        </w:rPr>
      </w:pP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tbl>
      <w:tblPr>
        <w:tblW w:w="10883" w:type="dxa"/>
        <w:jc w:val="center"/>
        <w:tblCellMar>
          <w:left w:w="70" w:type="dxa"/>
          <w:right w:w="70" w:type="dxa"/>
        </w:tblCellMar>
        <w:tblLook w:val="0000"/>
      </w:tblPr>
      <w:tblGrid>
        <w:gridCol w:w="5180"/>
        <w:gridCol w:w="437"/>
        <w:gridCol w:w="437"/>
        <w:gridCol w:w="437"/>
        <w:gridCol w:w="437"/>
        <w:gridCol w:w="437"/>
        <w:gridCol w:w="437"/>
        <w:gridCol w:w="413"/>
        <w:gridCol w:w="24"/>
        <w:gridCol w:w="437"/>
        <w:gridCol w:w="439"/>
        <w:gridCol w:w="442"/>
        <w:gridCol w:w="442"/>
        <w:gridCol w:w="113"/>
        <w:gridCol w:w="329"/>
        <w:gridCol w:w="442"/>
      </w:tblGrid>
      <w:tr w:rsidR="008B0744" w:rsidRPr="000E120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követelménymodul azonosító száma és megnevezése</w:t>
            </w:r>
          </w:p>
        </w:tc>
        <w:tc>
          <w:tcPr>
            <w:tcW w:w="3035" w:type="dxa"/>
            <w:gridSpan w:val="7"/>
            <w:tcBorders>
              <w:top w:val="single" w:sz="4" w:space="0" w:color="auto"/>
              <w:left w:val="nil"/>
              <w:bottom w:val="single" w:sz="4" w:space="0" w:color="auto"/>
              <w:right w:val="single" w:sz="4" w:space="0" w:color="auto"/>
            </w:tcBorders>
            <w:vAlign w:val="center"/>
          </w:tcPr>
          <w:p w:rsidR="008B0744"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Erő-és munkagéptan, faanyagmozgatás</w:t>
            </w:r>
          </w:p>
        </w:tc>
        <w:tc>
          <w:tcPr>
            <w:tcW w:w="2668" w:type="dxa"/>
            <w:gridSpan w:val="8"/>
            <w:tcBorders>
              <w:top w:val="single" w:sz="4" w:space="0" w:color="auto"/>
              <w:left w:val="nil"/>
              <w:bottom w:val="single" w:sz="4" w:space="0" w:color="auto"/>
              <w:right w:val="single" w:sz="4" w:space="0" w:color="auto"/>
            </w:tcBorders>
            <w:vAlign w:val="center"/>
          </w:tcPr>
          <w:p w:rsidR="008B0744"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Géptani és anyagmozgatási gyakorlatok</w:t>
            </w:r>
          </w:p>
        </w:tc>
      </w:tr>
      <w:tr w:rsidR="008B0744" w:rsidRPr="000E120B">
        <w:trPr>
          <w:trHeight w:val="4039"/>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Az erőgépek szerkezeti felépítése és működése</w:t>
            </w:r>
          </w:p>
        </w:tc>
        <w:tc>
          <w:tcPr>
            <w:tcW w:w="437" w:type="dxa"/>
            <w:tcBorders>
              <w:top w:val="single" w:sz="4" w:space="0" w:color="auto"/>
              <w:left w:val="nil"/>
              <w:bottom w:val="single" w:sz="4" w:space="0" w:color="auto"/>
              <w:right w:val="single" w:sz="4" w:space="0" w:color="auto"/>
            </w:tcBorders>
            <w:textDirection w:val="btLr"/>
            <w:vAlign w:val="bottom"/>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Az erőgépek karbantartása</w:t>
            </w:r>
          </w:p>
        </w:tc>
        <w:tc>
          <w:tcPr>
            <w:tcW w:w="437" w:type="dxa"/>
            <w:tcBorders>
              <w:top w:val="single" w:sz="4" w:space="0" w:color="auto"/>
              <w:left w:val="single" w:sz="4" w:space="0" w:color="auto"/>
              <w:bottom w:val="single" w:sz="4" w:space="0" w:color="auto"/>
              <w:right w:val="single" w:sz="4" w:space="0" w:color="auto"/>
            </w:tcBorders>
            <w:textDirection w:val="btLr"/>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Az erőgépek műszaki, biztonsági követelményei</w:t>
            </w:r>
          </w:p>
        </w:tc>
        <w:tc>
          <w:tcPr>
            <w:tcW w:w="437" w:type="dxa"/>
            <w:tcBorders>
              <w:top w:val="single" w:sz="4" w:space="0" w:color="auto"/>
              <w:left w:val="single" w:sz="4" w:space="0" w:color="auto"/>
              <w:bottom w:val="single" w:sz="4" w:space="0" w:color="auto"/>
              <w:right w:val="single" w:sz="4" w:space="0" w:color="auto"/>
            </w:tcBorders>
            <w:textDirection w:val="btLr"/>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Az erdőművelés gépei</w:t>
            </w:r>
          </w:p>
        </w:tc>
        <w:tc>
          <w:tcPr>
            <w:tcW w:w="437" w:type="dxa"/>
            <w:tcBorders>
              <w:top w:val="single" w:sz="4" w:space="0" w:color="auto"/>
              <w:left w:val="single" w:sz="4" w:space="0" w:color="auto"/>
              <w:bottom w:val="single" w:sz="4" w:space="0" w:color="auto"/>
              <w:right w:val="single" w:sz="4" w:space="0" w:color="auto"/>
            </w:tcBorders>
            <w:textDirection w:val="btLr"/>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 fakitermelés gépei</w:t>
            </w:r>
          </w:p>
        </w:tc>
        <w:tc>
          <w:tcPr>
            <w:tcW w:w="437" w:type="dxa"/>
            <w:tcBorders>
              <w:top w:val="single" w:sz="4" w:space="0" w:color="auto"/>
              <w:left w:val="single" w:sz="4" w:space="0" w:color="auto"/>
              <w:bottom w:val="single" w:sz="4" w:space="0" w:color="auto"/>
              <w:right w:val="single" w:sz="4" w:space="0" w:color="auto"/>
            </w:tcBorders>
            <w:textDirection w:val="btLr"/>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Az anyagmozgatás gépei</w:t>
            </w:r>
          </w:p>
        </w:tc>
        <w:tc>
          <w:tcPr>
            <w:tcW w:w="437" w:type="dxa"/>
            <w:gridSpan w:val="2"/>
            <w:tcBorders>
              <w:top w:val="single" w:sz="4" w:space="0" w:color="auto"/>
              <w:left w:val="single" w:sz="4" w:space="0" w:color="auto"/>
              <w:bottom w:val="single" w:sz="4" w:space="0" w:color="auto"/>
              <w:right w:val="single" w:sz="4" w:space="0" w:color="auto"/>
            </w:tcBorders>
            <w:textDirection w:val="btLr"/>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Faanyagmozgatás</w:t>
            </w: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Gépészeti alapismeretek gyakorlat</w:t>
            </w:r>
          </w:p>
        </w:tc>
        <w:tc>
          <w:tcPr>
            <w:tcW w:w="439" w:type="dxa"/>
            <w:tcBorders>
              <w:top w:val="single" w:sz="4" w:space="0" w:color="auto"/>
              <w:left w:val="single" w:sz="4" w:space="0" w:color="auto"/>
              <w:bottom w:val="single" w:sz="4" w:space="0" w:color="auto"/>
              <w:right w:val="single" w:sz="4" w:space="0" w:color="auto"/>
            </w:tcBorders>
            <w:textDirection w:val="btLr"/>
            <w:vAlign w:val="bottom"/>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Erőgépek karbantartása</w:t>
            </w:r>
          </w:p>
        </w:tc>
        <w:tc>
          <w:tcPr>
            <w:tcW w:w="442" w:type="dxa"/>
            <w:tcBorders>
              <w:top w:val="single" w:sz="4" w:space="0" w:color="auto"/>
              <w:left w:val="single" w:sz="4" w:space="0" w:color="auto"/>
              <w:bottom w:val="single" w:sz="4" w:space="0" w:color="auto"/>
              <w:right w:val="single" w:sz="4" w:space="0" w:color="auto"/>
            </w:tcBorders>
            <w:textDirection w:val="btLr"/>
            <w:vAlign w:val="bottom"/>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Az erdőművelés gépei</w:t>
            </w:r>
          </w:p>
        </w:tc>
        <w:tc>
          <w:tcPr>
            <w:tcW w:w="442" w:type="dxa"/>
            <w:tcBorders>
              <w:top w:val="single" w:sz="4" w:space="0" w:color="auto"/>
              <w:left w:val="single" w:sz="4" w:space="0" w:color="auto"/>
              <w:bottom w:val="single" w:sz="4" w:space="0" w:color="auto"/>
              <w:right w:val="single" w:sz="4" w:space="0" w:color="auto"/>
            </w:tcBorders>
            <w:textDirection w:val="btLr"/>
            <w:vAlign w:val="bottom"/>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 fakitermelés gépei</w:t>
            </w:r>
          </w:p>
        </w:tc>
        <w:tc>
          <w:tcPr>
            <w:tcW w:w="442" w:type="dxa"/>
            <w:gridSpan w:val="2"/>
            <w:tcBorders>
              <w:top w:val="single" w:sz="4" w:space="0" w:color="auto"/>
              <w:left w:val="single" w:sz="4" w:space="0" w:color="auto"/>
              <w:bottom w:val="single" w:sz="4" w:space="0" w:color="auto"/>
              <w:right w:val="single" w:sz="4" w:space="0" w:color="auto"/>
            </w:tcBorders>
            <w:textDirection w:val="btLr"/>
            <w:vAlign w:val="bottom"/>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Az anyagmozgatás gépei</w:t>
            </w:r>
          </w:p>
        </w:tc>
        <w:tc>
          <w:tcPr>
            <w:tcW w:w="442" w:type="dxa"/>
            <w:tcBorders>
              <w:top w:val="single" w:sz="4" w:space="0" w:color="auto"/>
              <w:left w:val="single" w:sz="4" w:space="0" w:color="auto"/>
              <w:bottom w:val="single" w:sz="4" w:space="0" w:color="auto"/>
              <w:right w:val="single" w:sz="4" w:space="0" w:color="auto"/>
            </w:tcBorders>
            <w:textDirection w:val="btLr"/>
            <w:vAlign w:val="bottom"/>
          </w:tcPr>
          <w:p w:rsidR="008B0744" w:rsidRPr="0014682B" w:rsidRDefault="008B0744" w:rsidP="0014682B">
            <w:pPr>
              <w:spacing w:after="0" w:line="240" w:lineRule="auto"/>
              <w:ind w:left="57"/>
              <w:rPr>
                <w:rFonts w:ascii="Palatino Linotype" w:hAnsi="Palatino Linotype" w:cs="Palatino Linotype"/>
                <w:sz w:val="16"/>
                <w:szCs w:val="16"/>
                <w:lang w:eastAsia="hu-HU"/>
              </w:rPr>
            </w:pPr>
            <w:r>
              <w:rPr>
                <w:rFonts w:ascii="Palatino Linotype" w:hAnsi="Palatino Linotype" w:cs="Palatino Linotype"/>
                <w:sz w:val="16"/>
                <w:szCs w:val="16"/>
                <w:lang w:eastAsia="hu-HU"/>
              </w:rPr>
              <w:t>Anyagmozgatási gyakorlatok</w:t>
            </w:r>
          </w:p>
        </w:tc>
      </w:tr>
      <w:tr w:rsidR="008B0744" w:rsidRPr="000E120B">
        <w:trPr>
          <w:gridAfter w:val="2"/>
          <w:wAfter w:w="771" w:type="dxa"/>
          <w:trHeight w:val="345"/>
          <w:jc w:val="center"/>
        </w:trPr>
        <w:tc>
          <w:tcPr>
            <w:tcW w:w="10112" w:type="dxa"/>
            <w:gridSpan w:val="14"/>
            <w:tcBorders>
              <w:top w:val="nil"/>
              <w:left w:val="single" w:sz="4" w:space="0" w:color="auto"/>
              <w:bottom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az erdészeti erő- és munkagépeket</w:t>
            </w:r>
          </w:p>
        </w:tc>
        <w:tc>
          <w:tcPr>
            <w:tcW w:w="437" w:type="dxa"/>
            <w:tcBorders>
              <w:top w:val="single" w:sz="4" w:space="0" w:color="auto"/>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9"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Közelítőgépeket kezel</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Mezőgazdasági vontatót vezet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Alkalmazza az erdészeti munkagépek kezelésének szabályait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Szállító- és rakodógépeket kezel</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 csemetetermesztés gépeit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az aprítéktermelő gépeket és a felkészítés gépeit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Csörlőket kezel</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 speciális erőművelési erdészeti gépeket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 talaj-előkészítés és a tápanyag-utánpótlás gépeit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Kezeli a növényvédelem gépeit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Karbantartja az erő- és munkagépeket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Használja és karbantartja az erdészeti kézi szerszámokat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Egyszerűbb gépi javításokat végez</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Szükség esetén a munkaadottságokhoz igazodva alkatrészt cserél</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Élezi a szerszámokat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Szakszerűen tárolja a karbantartott gépeket, eszközöket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Használja az előírt védőfelszereléseket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Elvégzi a faanyagmozgatás műveleteit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Használja a közelítés eszközeit, gépeit</w:t>
            </w: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Részt vesz a szállítási munkákban</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Rakodást végez</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Közreműködik az erdészeti utak, műtárgyak építésében, karbantartásában</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Alkalmazza és betartja az EBSZ faanyagmozgatásra vonatkozó szabályait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gridAfter w:val="2"/>
          <w:wAfter w:w="771" w:type="dxa"/>
          <w:trHeight w:val="360"/>
          <w:jc w:val="center"/>
        </w:trPr>
        <w:tc>
          <w:tcPr>
            <w:tcW w:w="8676" w:type="dxa"/>
            <w:gridSpan w:val="10"/>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c>
          <w:tcPr>
            <w:tcW w:w="1436" w:type="dxa"/>
            <w:gridSpan w:val="4"/>
            <w:tcBorders>
              <w:top w:val="nil"/>
              <w:left w:val="single" w:sz="4" w:space="0" w:color="auto"/>
              <w:bottom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Gépüzemeltetési és járműtechnikai alapfogalmak</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Gépek, eszközök szerkezeti egységei, működési elve</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Gépek, eszközök beállítása</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Mérőműszerek használata</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gépekre, eszközökre vonatkozó karbantartási előírások</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karbantartás eszközei, szerszámai, anyagai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 xml:space="preserve">A kezelési és karbantartási utasításban szereplő előírások </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 xml:space="preserve">A karbantartáshoz kiadott műszaki dokumentáció </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gépjavítás fogalma, jelentősége</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Az üzemzavar, a meghibásodás felismerése</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Javításhoz használt eszközök, anyagok</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Egyszerűbb javítási feladatok</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javított gépek ellenőrzése</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tömeg-darab törvény összefüggései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szállítás feladatai, módjai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 xml:space="preserve">Az erdészeti feltáró-hálózat </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rakodás módjai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Gépészeti alapanyagok, azok jellemzői és felhasználási köre</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Gépelemek</w:t>
            </w: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gridSpan w:val="2"/>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Gépek, eszközök üzemeltetése és azok technológiái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gépüzemeltetés, karbantartás munka-, környezet- és tűzvédelmi szabályai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jellemzői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szerkezeti egységei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működési elve</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beállításának elve</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Környezeti adottságok géphasználatot befolyásoló tényezői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közúti közlekedés és szállítás szabályai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Erdőgazdasági gépek, eszközök üzemeltetése, technológiai helyük</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A tűzveszélyt jelentő tényezők és azok megszüntetésének módjai</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gridAfter w:val="2"/>
          <w:wAfter w:w="771" w:type="dxa"/>
          <w:trHeight w:val="360"/>
          <w:jc w:val="center"/>
        </w:trPr>
        <w:tc>
          <w:tcPr>
            <w:tcW w:w="10112" w:type="dxa"/>
            <w:gridSpan w:val="14"/>
            <w:tcBorders>
              <w:top w:val="nil"/>
              <w:left w:val="single" w:sz="4" w:space="0" w:color="auto"/>
              <w:bottom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8B0744" w:rsidRPr="000E120B">
        <w:trPr>
          <w:trHeight w:val="24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Olvasott szakmai szöveg megértése</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Szakmai nyelvezetű íráskészség, írásbeli fogalmazás készsége</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gridSpan w:val="2"/>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Információforrások kezelése</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Rajz olvasása, értelmezése</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trHeight w:val="255"/>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rPr>
                <w:rFonts w:ascii="Palatino Linotype" w:hAnsi="Palatino Linotype" w:cs="Palatino Linotype"/>
                <w:sz w:val="20"/>
                <w:szCs w:val="20"/>
              </w:rPr>
            </w:pPr>
            <w:r w:rsidRPr="00020E3F">
              <w:rPr>
                <w:rFonts w:ascii="Palatino Linotype" w:hAnsi="Palatino Linotype" w:cs="Palatino Linotype"/>
                <w:sz w:val="20"/>
                <w:szCs w:val="20"/>
              </w:rPr>
              <w:t>Jelképek értelmezése</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r>
      <w:tr w:rsidR="008B0744" w:rsidRPr="000E120B">
        <w:trPr>
          <w:gridAfter w:val="2"/>
          <w:wAfter w:w="771" w:type="dxa"/>
          <w:trHeight w:val="360"/>
          <w:jc w:val="center"/>
        </w:trPr>
        <w:tc>
          <w:tcPr>
            <w:tcW w:w="10112" w:type="dxa"/>
            <w:gridSpan w:val="14"/>
            <w:tcBorders>
              <w:top w:val="nil"/>
              <w:left w:val="single" w:sz="4" w:space="0" w:color="auto"/>
              <w:bottom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Önállóság</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Megbízhatóság</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Felelősségtudat</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gridAfter w:val="2"/>
          <w:wAfter w:w="771" w:type="dxa"/>
          <w:trHeight w:val="360"/>
          <w:jc w:val="center"/>
        </w:trPr>
        <w:tc>
          <w:tcPr>
            <w:tcW w:w="10112" w:type="dxa"/>
            <w:gridSpan w:val="14"/>
            <w:tcBorders>
              <w:top w:val="nil"/>
              <w:left w:val="single" w:sz="4" w:space="0" w:color="auto"/>
              <w:bottom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Határozottság</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Irányítási készség</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nil"/>
              <w:left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8B0744" w:rsidRPr="00020E3F" w:rsidRDefault="008B0744" w:rsidP="0014682B">
            <w:pPr>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Segítőkészség</w:t>
            </w:r>
          </w:p>
        </w:tc>
        <w:tc>
          <w:tcPr>
            <w:tcW w:w="437" w:type="dxa"/>
            <w:tcBorders>
              <w:top w:val="single" w:sz="4" w:space="0" w:color="auto"/>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single" w:sz="4" w:space="0" w:color="auto"/>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9" w:type="dxa"/>
            <w:tcBorders>
              <w:top w:val="single" w:sz="4" w:space="0" w:color="auto"/>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gridAfter w:val="2"/>
          <w:wAfter w:w="771" w:type="dxa"/>
          <w:trHeight w:val="360"/>
          <w:jc w:val="center"/>
        </w:trPr>
        <w:tc>
          <w:tcPr>
            <w:tcW w:w="10112" w:type="dxa"/>
            <w:gridSpan w:val="14"/>
            <w:tcBorders>
              <w:top w:val="nil"/>
              <w:left w:val="single" w:sz="4" w:space="0" w:color="auto"/>
              <w:bottom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Módszeres munkavégzés</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gridSpan w:val="2"/>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single" w:sz="4" w:space="0" w:color="auto"/>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Körültekintés, elővigyázatosság</w:t>
            </w:r>
          </w:p>
        </w:tc>
        <w:tc>
          <w:tcPr>
            <w:tcW w:w="437" w:type="dxa"/>
            <w:tcBorders>
              <w:top w:val="nil"/>
              <w:left w:val="nil"/>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jc w:val="center"/>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39"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gridSpan w:val="2"/>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r w:rsidR="008B0744" w:rsidRPr="000E120B">
        <w:trPr>
          <w:trHeight w:val="300"/>
          <w:jc w:val="center"/>
        </w:trPr>
        <w:tc>
          <w:tcPr>
            <w:tcW w:w="5180" w:type="dxa"/>
            <w:tcBorders>
              <w:top w:val="nil"/>
              <w:left w:val="single" w:sz="4" w:space="0" w:color="auto"/>
              <w:bottom w:val="single" w:sz="4" w:space="0" w:color="auto"/>
              <w:right w:val="single" w:sz="4" w:space="0" w:color="auto"/>
            </w:tcBorders>
            <w:noWrap/>
          </w:tcPr>
          <w:p w:rsidR="008B0744" w:rsidRPr="00020E3F" w:rsidRDefault="008B0744" w:rsidP="0014682B">
            <w:pPr>
              <w:tabs>
                <w:tab w:val="left" w:pos="1080"/>
              </w:tabs>
              <w:autoSpaceDE w:val="0"/>
              <w:autoSpaceDN w:val="0"/>
              <w:adjustRightInd w:val="0"/>
              <w:jc w:val="both"/>
              <w:rPr>
                <w:rFonts w:ascii="Palatino Linotype" w:hAnsi="Palatino Linotype" w:cs="Palatino Linotype"/>
                <w:sz w:val="20"/>
                <w:szCs w:val="20"/>
              </w:rPr>
            </w:pPr>
            <w:r w:rsidRPr="00020E3F">
              <w:rPr>
                <w:rFonts w:ascii="Palatino Linotype" w:hAnsi="Palatino Linotype" w:cs="Palatino Linotype"/>
                <w:sz w:val="20"/>
                <w:szCs w:val="20"/>
              </w:rPr>
              <w:t>Ismeretek helyén való alkalmazása</w:t>
            </w:r>
          </w:p>
        </w:tc>
        <w:tc>
          <w:tcPr>
            <w:tcW w:w="437" w:type="dxa"/>
            <w:tcBorders>
              <w:top w:val="nil"/>
              <w:left w:val="nil"/>
              <w:bottom w:val="single" w:sz="4" w:space="0" w:color="auto"/>
              <w:right w:val="single" w:sz="4" w:space="0" w:color="auto"/>
            </w:tcBorders>
            <w:vAlign w:val="center"/>
          </w:tcPr>
          <w:p w:rsidR="008B0744" w:rsidRPr="000E120B" w:rsidRDefault="008B0744" w:rsidP="0014682B">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7"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rPr>
                <w:rFonts w:ascii="Palatino Linotype" w:hAnsi="Palatino Linotype" w:cs="Palatino Linotype"/>
                <w:sz w:val="20"/>
                <w:szCs w:val="20"/>
                <w:lang w:eastAsia="hu-HU"/>
              </w:rPr>
            </w:pPr>
          </w:p>
        </w:tc>
        <w:tc>
          <w:tcPr>
            <w:tcW w:w="437" w:type="dxa"/>
            <w:gridSpan w:val="2"/>
            <w:tcBorders>
              <w:top w:val="nil"/>
              <w:left w:val="single" w:sz="4" w:space="0" w:color="auto"/>
              <w:bottom w:val="single" w:sz="4" w:space="0" w:color="auto"/>
              <w:right w:val="single" w:sz="4" w:space="0" w:color="auto"/>
            </w:tcBorders>
          </w:tcPr>
          <w:p w:rsidR="008B0744" w:rsidRPr="000E120B" w:rsidRDefault="008B0744" w:rsidP="0014682B">
            <w:pPr>
              <w:spacing w:after="0" w:line="240" w:lineRule="auto"/>
              <w:rPr>
                <w:rFonts w:ascii="Palatino Linotype" w:hAnsi="Palatino Linotype" w:cs="Palatino Linotype"/>
                <w:sz w:val="20"/>
                <w:szCs w:val="20"/>
                <w:lang w:eastAsia="hu-HU"/>
              </w:rPr>
            </w:pPr>
          </w:p>
        </w:tc>
        <w:tc>
          <w:tcPr>
            <w:tcW w:w="437"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39"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0E120B">
              <w:rPr>
                <w:rFonts w:ascii="Palatino Linotype" w:hAnsi="Palatino Linotype" w:cs="Palatino Linotype"/>
                <w:sz w:val="20"/>
                <w:szCs w:val="20"/>
                <w:lang w:eastAsia="hu-HU"/>
              </w:rPr>
              <w:t> </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noWrap/>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gridSpan w:val="2"/>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442" w:type="dxa"/>
            <w:tcBorders>
              <w:top w:val="nil"/>
              <w:left w:val="single" w:sz="4" w:space="0" w:color="auto"/>
              <w:bottom w:val="single" w:sz="4" w:space="0" w:color="auto"/>
              <w:right w:val="single" w:sz="4" w:space="0" w:color="auto"/>
            </w:tcBorders>
            <w:vAlign w:val="center"/>
          </w:tcPr>
          <w:p w:rsidR="008B0744" w:rsidRPr="000E120B" w:rsidRDefault="008B0744" w:rsidP="0014682B">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r>
    </w:tbl>
    <w:p w:rsidR="008B0744" w:rsidRPr="000E120B" w:rsidRDefault="008B0744" w:rsidP="00AD4751">
      <w:pPr>
        <w:widowControl w:val="0"/>
        <w:suppressAutoHyphens/>
        <w:spacing w:after="0" w:line="240" w:lineRule="auto"/>
        <w:rPr>
          <w:rFonts w:ascii="Palatino Linotype" w:hAnsi="Palatino Linotype" w:cs="Palatino Linotype"/>
          <w:kern w:val="1"/>
          <w:sz w:val="20"/>
          <w:szCs w:val="20"/>
          <w:lang w:eastAsia="hi-IN" w:bidi="hi-IN"/>
        </w:rPr>
      </w:pPr>
    </w:p>
    <w:p w:rsidR="008B0744" w:rsidRDefault="008B0744">
      <w:pPr>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8B0744" w:rsidRPr="000E120B" w:rsidRDefault="008B0744" w:rsidP="006E1371">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Közlekedési ismeretek 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36</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/36óra*</w:t>
      </w:r>
    </w:p>
    <w:p w:rsidR="008B0744" w:rsidRPr="00B87D30" w:rsidRDefault="008B0744" w:rsidP="00EA5E5E">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6E1371">
      <w:pPr>
        <w:widowControl w:val="0"/>
        <w:suppressAutoHyphens/>
        <w:spacing w:after="0" w:line="240" w:lineRule="auto"/>
        <w:rPr>
          <w:rFonts w:ascii="Palatino Linotype" w:hAnsi="Palatino Linotype" w:cs="Palatino Linotype"/>
          <w:b/>
          <w:bCs/>
          <w:sz w:val="24"/>
          <w:szCs w:val="24"/>
          <w:lang w:eastAsia="hu-HU"/>
        </w:rPr>
      </w:pPr>
    </w:p>
    <w:p w:rsidR="008B0744"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lang w:eastAsia="hu-HU"/>
        </w:rPr>
        <w:t>A tantárgy tanításának célja</w:t>
      </w:r>
    </w:p>
    <w:p w:rsidR="008B0744" w:rsidRDefault="008B0744" w:rsidP="00EA5E5E">
      <w:pPr>
        <w:spacing w:after="0" w:line="240" w:lineRule="auto"/>
        <w:ind w:left="284"/>
        <w:jc w:val="both"/>
        <w:rPr>
          <w:rFonts w:ascii="Palatino Linotype" w:hAnsi="Palatino Linotype" w:cs="Palatino Linotype"/>
          <w:b/>
          <w:bCs/>
          <w:sz w:val="24"/>
          <w:szCs w:val="24"/>
          <w:lang w:eastAsia="hu-HU"/>
        </w:rPr>
      </w:pPr>
      <w:r w:rsidRPr="0098679B">
        <w:rPr>
          <w:rFonts w:ascii="Palatino Linotype" w:hAnsi="Palatino Linotype" w:cs="Palatino Linotype"/>
          <w:sz w:val="24"/>
          <w:szCs w:val="24"/>
          <w:lang w:eastAsia="hu-HU"/>
        </w:rPr>
        <w:t>Felkészíteni a tanulókat a Nemzeti Közlekedési hatóság által szervezett vizsgára, azért, hogy a T kategóriás jogosítványt megszerezze</w:t>
      </w:r>
      <w:r>
        <w:rPr>
          <w:rFonts w:ascii="Palatino Linotype" w:hAnsi="Palatino Linotype" w:cs="Palatino Linotype"/>
          <w:b/>
          <w:bCs/>
          <w:sz w:val="24"/>
          <w:szCs w:val="24"/>
          <w:lang w:eastAsia="hu-HU"/>
        </w:rPr>
        <w:t>.</w:t>
      </w:r>
    </w:p>
    <w:p w:rsidR="008B0744" w:rsidRPr="000E120B" w:rsidRDefault="008B0744" w:rsidP="00EA5E5E">
      <w:pPr>
        <w:widowControl w:val="0"/>
        <w:suppressAutoHyphens/>
        <w:spacing w:after="0" w:line="240" w:lineRule="auto"/>
        <w:ind w:left="284"/>
        <w:jc w:val="both"/>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lang w:eastAsia="hu-HU"/>
        </w:rPr>
      </w:pP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8B0744" w:rsidRPr="0098679B" w:rsidRDefault="008B0744" w:rsidP="00EA5E5E">
      <w:pPr>
        <w:spacing w:after="0" w:line="240" w:lineRule="auto"/>
        <w:ind w:left="284"/>
        <w:rPr>
          <w:rFonts w:ascii="Palatino Linotype" w:hAnsi="Palatino Linotype" w:cs="Palatino Linotype"/>
          <w:sz w:val="24"/>
          <w:szCs w:val="24"/>
          <w:lang w:eastAsia="hu-HU"/>
        </w:rPr>
      </w:pPr>
      <w:r w:rsidRPr="0098679B">
        <w:rPr>
          <w:rFonts w:ascii="Palatino Linotype" w:hAnsi="Palatino Linotype" w:cs="Palatino Linotype"/>
          <w:sz w:val="24"/>
          <w:szCs w:val="24"/>
          <w:lang w:eastAsia="hu-HU"/>
        </w:rPr>
        <w:t>Faanyagmozgatás</w:t>
      </w:r>
    </w:p>
    <w:p w:rsidR="008B0744" w:rsidRPr="0098679B" w:rsidRDefault="008B0744" w:rsidP="006E1371">
      <w:pPr>
        <w:widowControl w:val="0"/>
        <w:suppressAutoHyphens/>
        <w:spacing w:after="0" w:line="240" w:lineRule="auto"/>
        <w:rPr>
          <w:rFonts w:ascii="Palatino Linotype" w:hAnsi="Palatino Linotype" w:cs="Palatino Linotype"/>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EA5E5E">
      <w:pPr>
        <w:spacing w:after="0" w:line="240" w:lineRule="auto"/>
        <w:rPr>
          <w:rFonts w:ascii="Palatino Linotype" w:hAnsi="Palatino Linotype" w:cs="Palatino Linotype"/>
          <w:b/>
          <w:bCs/>
          <w:sz w:val="24"/>
          <w:szCs w:val="24"/>
        </w:rPr>
      </w:pPr>
    </w:p>
    <w:p w:rsidR="008B0744" w:rsidRPr="000E120B" w:rsidRDefault="008B0744" w:rsidP="00EA5E5E">
      <w:pPr>
        <w:widowControl w:val="0"/>
        <w:numPr>
          <w:ilvl w:val="2"/>
          <w:numId w:val="4"/>
        </w:numPr>
        <w:suppressAutoHyphens/>
        <w:spacing w:after="0" w:line="240" w:lineRule="auto"/>
        <w:ind w:left="1134" w:firstLine="0"/>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Közlekedési 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kern w:val="1"/>
          <w:sz w:val="24"/>
          <w:szCs w:val="24"/>
          <w:lang w:eastAsia="hi-IN" w:bidi="hi-IN"/>
        </w:rPr>
        <w:t>15</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15</w:t>
      </w:r>
      <w:r w:rsidRPr="00B87D30">
        <w:rPr>
          <w:rFonts w:ascii="Palatino Linotype" w:hAnsi="Palatino Linotype" w:cs="Palatino Linotype"/>
          <w:b/>
          <w:bCs/>
          <w:i/>
          <w:iCs/>
          <w:kern w:val="1"/>
          <w:sz w:val="24"/>
          <w:szCs w:val="24"/>
          <w:lang w:eastAsia="hi-IN" w:bidi="hi-IN"/>
        </w:rPr>
        <w:t>óra</w:t>
      </w:r>
    </w:p>
    <w:p w:rsidR="008B0744" w:rsidRDefault="008B0744" w:rsidP="00EA5E5E">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Közúti jelzések</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gyalogosokra és a járművek utasaira vonatkozó szabályok</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járműközlekedésre vonatkozó szabályok</w:t>
      </w:r>
    </w:p>
    <w:p w:rsidR="008B0744" w:rsidRPr="000E120B"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Vegyes rendelkezések</w:t>
      </w:r>
    </w:p>
    <w:p w:rsidR="008B0744" w:rsidRPr="000E120B" w:rsidRDefault="008B0744" w:rsidP="005618CA">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EA5E5E">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Vezetéselmélet</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5</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5</w:t>
      </w:r>
      <w:r w:rsidRPr="00B87D30">
        <w:rPr>
          <w:rFonts w:ascii="Palatino Linotype" w:hAnsi="Palatino Linotype" w:cs="Palatino Linotype"/>
          <w:b/>
          <w:bCs/>
          <w:i/>
          <w:iCs/>
          <w:sz w:val="24"/>
          <w:szCs w:val="24"/>
        </w:rPr>
        <w:t>óra</w:t>
      </w:r>
    </w:p>
    <w:p w:rsidR="008B0744" w:rsidRDefault="008B0744" w:rsidP="00EA5E5E">
      <w:pPr>
        <w:widowControl w:val="0"/>
        <w:suppressAutoHyphens/>
        <w:spacing w:after="0" w:line="240" w:lineRule="auto"/>
        <w:ind w:left="1800" w:hanging="666"/>
        <w:rPr>
          <w:rFonts w:ascii="Palatino Linotype" w:hAnsi="Palatino Linotype" w:cs="Palatino Linotype"/>
          <w:sz w:val="24"/>
          <w:szCs w:val="24"/>
        </w:rPr>
      </w:pPr>
      <w:r>
        <w:rPr>
          <w:rFonts w:ascii="Palatino Linotype" w:hAnsi="Palatino Linotype" w:cs="Palatino Linotype"/>
          <w:sz w:val="24"/>
          <w:szCs w:val="24"/>
        </w:rPr>
        <w:t>A járművezetés emberi tényezői</w:t>
      </w:r>
    </w:p>
    <w:p w:rsidR="008B0744" w:rsidRPr="000E120B" w:rsidRDefault="008B0744" w:rsidP="00EA5E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A jármű és az út kapcsolata</w:t>
      </w:r>
    </w:p>
    <w:p w:rsidR="008B0744" w:rsidRPr="000E120B" w:rsidRDefault="008B0744" w:rsidP="00EA5E5E">
      <w:pPr>
        <w:widowControl w:val="0"/>
        <w:suppressAutoHyphens/>
        <w:spacing w:after="0" w:line="240" w:lineRule="auto"/>
        <w:ind w:hanging="666"/>
        <w:rPr>
          <w:rFonts w:ascii="Palatino Linotype" w:hAnsi="Palatino Linotype" w:cs="Palatino Linotype"/>
          <w:kern w:val="1"/>
          <w:sz w:val="24"/>
          <w:szCs w:val="24"/>
          <w:lang w:eastAsia="hi-IN" w:bidi="hi-IN"/>
        </w:rPr>
      </w:pPr>
    </w:p>
    <w:p w:rsidR="008B0744" w:rsidRPr="000E120B" w:rsidRDefault="008B0744" w:rsidP="00EA5E5E">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Szerkezeti és üzemeltetési ismeretek</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6</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/6</w:t>
      </w:r>
      <w:r w:rsidRPr="00B87D30">
        <w:rPr>
          <w:rFonts w:ascii="Palatino Linotype" w:hAnsi="Palatino Linotype" w:cs="Palatino Linotype"/>
          <w:b/>
          <w:bCs/>
          <w:i/>
          <w:iCs/>
          <w:sz w:val="24"/>
          <w:szCs w:val="24"/>
        </w:rPr>
        <w:t>óra</w:t>
      </w:r>
    </w:p>
    <w:p w:rsidR="008B0744" w:rsidRDefault="008B0744" w:rsidP="00EA5E5E">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Mezőgazdasági erőgépek</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Erőgépek motorja</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Teljesítményátviteli rendszer</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Kerekes járművek járószerkezete</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Kerekes járművek kormányzása</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Hidraulikus teljesítmény-átvitel</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Fékezés és fékrendszerek</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Elektromos rendszer</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Erőgépek alváza és felépítménye</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Traktorok vonó- és függesztőberendezése</w:t>
      </w:r>
    </w:p>
    <w:p w:rsidR="008B0744" w:rsidRPr="000E120B"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Erőgépek karbantartása és tárolása</w:t>
      </w:r>
    </w:p>
    <w:p w:rsidR="008B0744" w:rsidRPr="000E120B" w:rsidRDefault="008B0744" w:rsidP="00EA5E5E">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EA5E5E">
      <w:pPr>
        <w:widowControl w:val="0"/>
        <w:numPr>
          <w:ilvl w:val="2"/>
          <w:numId w:val="4"/>
        </w:numPr>
        <w:suppressAutoHyphen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Munkavédelem, tűzvédelem, vállalkozási ismeretek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10</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10</w:t>
      </w:r>
      <w:r w:rsidRPr="00B87D30">
        <w:rPr>
          <w:rFonts w:ascii="Palatino Linotype" w:hAnsi="Palatino Linotype" w:cs="Palatino Linotype"/>
          <w:b/>
          <w:bCs/>
          <w:i/>
          <w:iCs/>
          <w:sz w:val="24"/>
          <w:szCs w:val="24"/>
        </w:rPr>
        <w:t>óra</w:t>
      </w:r>
    </w:p>
    <w:p w:rsidR="008B0744" w:rsidRDefault="008B0744" w:rsidP="00EA5E5E">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Munkavédelmi ismeretek</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Tűzvédelmi ismeretek</w:t>
      </w:r>
    </w:p>
    <w:p w:rsidR="008B0744" w:rsidRPr="000E120B"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Szállítási ismeretek</w:t>
      </w:r>
    </w:p>
    <w:p w:rsidR="008B0744" w:rsidRPr="000E120B" w:rsidRDefault="008B0744" w:rsidP="00AD6F90">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Pr="00A56384" w:rsidRDefault="008B0744" w:rsidP="00EA5E5E">
      <w:pPr>
        <w:spacing w:after="0" w:line="240" w:lineRule="auto"/>
        <w:ind w:left="792" w:hanging="508"/>
        <w:rPr>
          <w:rFonts w:ascii="Palatino Linotype" w:hAnsi="Palatino Linotype" w:cs="Palatino Linotype"/>
          <w:sz w:val="24"/>
          <w:szCs w:val="24"/>
        </w:rPr>
      </w:pPr>
      <w:r>
        <w:rPr>
          <w:rFonts w:ascii="Palatino Linotype" w:hAnsi="Palatino Linotype" w:cs="Palatino Linotype"/>
          <w:sz w:val="24"/>
          <w:szCs w:val="24"/>
        </w:rPr>
        <w:t>szaktanterem</w:t>
      </w:r>
    </w:p>
    <w:p w:rsidR="008B0744" w:rsidRPr="000E120B" w:rsidRDefault="008B0744" w:rsidP="00EA5E5E">
      <w:pPr>
        <w:widowControl w:val="0"/>
        <w:suppressAutoHyphens/>
        <w:spacing w:after="0" w:line="240" w:lineRule="auto"/>
        <w:ind w:hanging="508"/>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6E1371">
      <w:pPr>
        <w:spacing w:after="0" w:line="240" w:lineRule="auto"/>
        <w:rPr>
          <w:rFonts w:ascii="Palatino Linotype" w:hAnsi="Palatino Linotype" w:cs="Palatino Linotype"/>
          <w:b/>
          <w:bCs/>
          <w:i/>
          <w:iCs/>
          <w:sz w:val="24"/>
          <w:szCs w:val="24"/>
        </w:rPr>
      </w:pPr>
    </w:p>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p>
    <w:p w:rsidR="008B0744" w:rsidRDefault="008B0744" w:rsidP="006E1371">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Pr="00B87D30" w:rsidRDefault="008B0744" w:rsidP="006E1371">
      <w:pPr>
        <w:spacing w:after="0" w:line="240" w:lineRule="auto"/>
        <w:ind w:left="792"/>
        <w:rPr>
          <w:rFonts w:ascii="Palatino Linotype" w:hAnsi="Palatino Linotype" w:cs="Palatino Linotype"/>
          <w:b/>
          <w:bCs/>
          <w:i/>
          <w:iCs/>
          <w:sz w:val="24"/>
          <w:szCs w:val="24"/>
        </w:rPr>
      </w:pPr>
    </w:p>
    <w:p w:rsidR="008B0744" w:rsidRPr="00EA5E5E" w:rsidRDefault="008B0744" w:rsidP="00EA5E5E">
      <w:pPr>
        <w:widowControl w:val="0"/>
        <w:numPr>
          <w:ilvl w:val="1"/>
          <w:numId w:val="4"/>
        </w:numPr>
        <w:suppressAutoHyphens/>
        <w:spacing w:after="0" w:line="240" w:lineRule="auto"/>
        <w:ind w:hanging="574"/>
        <w:rPr>
          <w:rFonts w:ascii="Palatino Linotype" w:hAnsi="Palatino Linotype" w:cs="Palatino Linotype"/>
          <w:b/>
          <w:bCs/>
          <w:kern w:val="1"/>
          <w:sz w:val="24"/>
          <w:szCs w:val="24"/>
          <w:lang w:eastAsia="hi-IN" w:bidi="hi-IN"/>
        </w:rPr>
      </w:pPr>
      <w:r w:rsidRPr="00280858">
        <w:rPr>
          <w:rFonts w:ascii="Palatino Linotype" w:hAnsi="Palatino Linotype" w:cs="Palatino Linotype"/>
          <w:b/>
          <w:bCs/>
          <w:sz w:val="24"/>
          <w:szCs w:val="24"/>
        </w:rPr>
        <w:t>A tantárgy értékelésének módja</w:t>
      </w:r>
    </w:p>
    <w:p w:rsidR="008B0744" w:rsidRDefault="008B0744" w:rsidP="00EA5E5E">
      <w:pPr>
        <w:autoSpaceDE w:val="0"/>
        <w:autoSpaceDN w:val="0"/>
        <w:adjustRightInd w:val="0"/>
        <w:spacing w:after="0" w:line="240" w:lineRule="auto"/>
        <w:ind w:firstLine="142"/>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Pr="000E120B" w:rsidRDefault="008B0744" w:rsidP="00BD794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Műszaki ismeretek </w:t>
      </w:r>
      <w:r w:rsidRPr="000E120B">
        <w:rPr>
          <w:rFonts w:ascii="Palatino Linotype" w:hAnsi="Palatino Linotype" w:cs="Palatino Linotype"/>
          <w:b/>
          <w:bCs/>
          <w:sz w:val="24"/>
          <w:szCs w:val="24"/>
          <w:lang w:eastAsia="hu-HU"/>
        </w:rPr>
        <w:t>tantárgy</w:t>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36</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/36óra*</w:t>
      </w:r>
    </w:p>
    <w:p w:rsidR="008B0744" w:rsidRPr="00B87D30" w:rsidRDefault="008B0744" w:rsidP="00EA5E5E">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EA5E5E">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Default="008B0744" w:rsidP="00EA5E5E">
      <w:pPr>
        <w:widowControl w:val="0"/>
        <w:suppressAutoHyphens/>
        <w:spacing w:after="0" w:line="240" w:lineRule="auto"/>
        <w:ind w:left="284"/>
        <w:jc w:val="both"/>
        <w:rPr>
          <w:rFonts w:ascii="Palatino Linotype" w:hAnsi="Palatino Linotype" w:cs="Palatino Linotype"/>
          <w:kern w:val="1"/>
          <w:sz w:val="24"/>
          <w:szCs w:val="24"/>
          <w:lang w:eastAsia="hi-IN" w:bidi="hi-IN"/>
        </w:rPr>
      </w:pPr>
      <w:r w:rsidRPr="0098679B">
        <w:rPr>
          <w:rFonts w:ascii="Palatino Linotype" w:hAnsi="Palatino Linotype" w:cs="Palatino Linotype"/>
          <w:kern w:val="1"/>
          <w:sz w:val="24"/>
          <w:szCs w:val="24"/>
          <w:lang w:eastAsia="hi-IN" w:bidi="hi-IN"/>
        </w:rPr>
        <w:t>Az erő-</w:t>
      </w:r>
      <w:r>
        <w:rPr>
          <w:rFonts w:ascii="Palatino Linotype" w:hAnsi="Palatino Linotype" w:cs="Palatino Linotype"/>
          <w:kern w:val="1"/>
          <w:sz w:val="24"/>
          <w:szCs w:val="24"/>
          <w:lang w:eastAsia="hi-IN" w:bidi="hi-IN"/>
        </w:rPr>
        <w:t xml:space="preserve"> </w:t>
      </w:r>
      <w:r w:rsidRPr="0098679B">
        <w:rPr>
          <w:rFonts w:ascii="Palatino Linotype" w:hAnsi="Palatino Linotype" w:cs="Palatino Linotype"/>
          <w:kern w:val="1"/>
          <w:sz w:val="24"/>
          <w:szCs w:val="24"/>
          <w:lang w:eastAsia="hi-IN" w:bidi="hi-IN"/>
        </w:rPr>
        <w:t>és munkagéptani ismeretek megalapozása.</w:t>
      </w:r>
      <w:r>
        <w:rPr>
          <w:rFonts w:ascii="Palatino Linotype" w:hAnsi="Palatino Linotype" w:cs="Palatino Linotype"/>
          <w:kern w:val="1"/>
          <w:sz w:val="24"/>
          <w:szCs w:val="24"/>
          <w:lang w:eastAsia="hi-IN" w:bidi="hi-IN"/>
        </w:rPr>
        <w:t xml:space="preserve"> Felkészítés az erőgépek </w:t>
      </w:r>
      <w:r w:rsidRPr="0098679B">
        <w:rPr>
          <w:rFonts w:ascii="Palatino Linotype" w:hAnsi="Palatino Linotype" w:cs="Palatino Linotype"/>
          <w:kern w:val="1"/>
          <w:sz w:val="24"/>
          <w:szCs w:val="24"/>
          <w:lang w:eastAsia="hi-IN" w:bidi="hi-IN"/>
        </w:rPr>
        <w:t>karbantartására.</w:t>
      </w:r>
    </w:p>
    <w:p w:rsidR="008B0744" w:rsidRPr="000E120B" w:rsidRDefault="008B0744" w:rsidP="006E1371">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98679B" w:rsidRDefault="008B0744" w:rsidP="00EA5E5E">
      <w:pPr>
        <w:spacing w:after="0" w:line="240" w:lineRule="auto"/>
        <w:ind w:left="284"/>
        <w:rPr>
          <w:rFonts w:ascii="Palatino Linotype" w:hAnsi="Palatino Linotype" w:cs="Palatino Linotype"/>
          <w:sz w:val="24"/>
          <w:szCs w:val="24"/>
        </w:rPr>
      </w:pPr>
      <w:r w:rsidRPr="0098679B">
        <w:rPr>
          <w:rFonts w:ascii="Palatino Linotype" w:hAnsi="Palatino Linotype" w:cs="Palatino Linotype"/>
          <w:sz w:val="24"/>
          <w:szCs w:val="24"/>
        </w:rPr>
        <w:t>Erő- és munkagéptan</w:t>
      </w:r>
    </w:p>
    <w:p w:rsidR="008B0744" w:rsidRPr="0098679B" w:rsidRDefault="008B0744" w:rsidP="006E1371">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98679B">
      <w:pPr>
        <w:widowControl w:val="0"/>
        <w:suppressAutoHyphens/>
        <w:spacing w:after="0" w:line="240" w:lineRule="auto"/>
        <w:ind w:left="360"/>
        <w:rPr>
          <w:rFonts w:ascii="Palatino Linotype" w:hAnsi="Palatino Linotype" w:cs="Palatino Linotype"/>
          <w:b/>
          <w:bCs/>
          <w:kern w:val="1"/>
          <w:sz w:val="24"/>
          <w:szCs w:val="24"/>
          <w:lang w:eastAsia="hi-IN" w:bidi="hi-IN"/>
        </w:rPr>
      </w:pPr>
    </w:p>
    <w:p w:rsidR="008B0744" w:rsidRPr="000E120B" w:rsidRDefault="008B0744" w:rsidP="00EA5E5E">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Anyagtan</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10</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10</w:t>
      </w:r>
      <w:r w:rsidRPr="00B87D30">
        <w:rPr>
          <w:rFonts w:ascii="Palatino Linotype" w:hAnsi="Palatino Linotype" w:cs="Palatino Linotype"/>
          <w:b/>
          <w:bCs/>
          <w:i/>
          <w:iCs/>
          <w:sz w:val="24"/>
          <w:szCs w:val="24"/>
        </w:rPr>
        <w:t>óra</w:t>
      </w:r>
    </w:p>
    <w:p w:rsidR="008B0744" w:rsidRDefault="008B0744" w:rsidP="00EA5E5E">
      <w:pPr>
        <w:widowControl w:val="0"/>
        <w:suppressAutoHyphens/>
        <w:spacing w:after="0" w:line="240" w:lineRule="auto"/>
        <w:ind w:left="1800" w:hanging="666"/>
        <w:rPr>
          <w:rFonts w:ascii="Palatino Linotype" w:hAnsi="Palatino Linotype" w:cs="Palatino Linotype"/>
          <w:sz w:val="24"/>
          <w:szCs w:val="24"/>
        </w:rPr>
      </w:pPr>
      <w:r>
        <w:rPr>
          <w:rFonts w:ascii="Palatino Linotype" w:hAnsi="Palatino Linotype" w:cs="Palatino Linotype"/>
          <w:sz w:val="24"/>
          <w:szCs w:val="24"/>
        </w:rPr>
        <w:t>Az anyagok csoportosítása</w:t>
      </w:r>
    </w:p>
    <w:p w:rsidR="008B0744" w:rsidRPr="005618CA" w:rsidRDefault="008B0744" w:rsidP="00EA5E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A színesfémek csoportosítása</w:t>
      </w:r>
    </w:p>
    <w:p w:rsidR="008B0744" w:rsidRPr="005618CA" w:rsidRDefault="008B0744" w:rsidP="00EA5E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A könnyűfémek csoportosítása</w:t>
      </w:r>
    </w:p>
    <w:p w:rsidR="008B0744" w:rsidRPr="005618CA" w:rsidRDefault="008B0744" w:rsidP="00EA5E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A belsőégésű motorok tüzelőanyagai</w:t>
      </w:r>
    </w:p>
    <w:p w:rsidR="008B0744" w:rsidRPr="000E120B" w:rsidRDefault="008B0744" w:rsidP="00EA5E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Kenőanyagok</w:t>
      </w:r>
    </w:p>
    <w:p w:rsidR="008B0744" w:rsidRPr="000E120B" w:rsidRDefault="008B0744" w:rsidP="00EA5E5E">
      <w:pPr>
        <w:widowControl w:val="0"/>
        <w:suppressAutoHyphens/>
        <w:spacing w:after="0" w:line="240" w:lineRule="auto"/>
        <w:ind w:hanging="666"/>
        <w:rPr>
          <w:rFonts w:ascii="Palatino Linotype" w:hAnsi="Palatino Linotype" w:cs="Palatino Linotype"/>
          <w:kern w:val="1"/>
          <w:sz w:val="24"/>
          <w:szCs w:val="24"/>
          <w:lang w:eastAsia="hi-IN" w:bidi="hi-IN"/>
        </w:rPr>
      </w:pPr>
    </w:p>
    <w:p w:rsidR="008B0744" w:rsidRPr="000E120B" w:rsidRDefault="008B0744" w:rsidP="00EA5E5E">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Gépelemek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20</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/20</w:t>
      </w:r>
      <w:r w:rsidRPr="00B87D30">
        <w:rPr>
          <w:rFonts w:ascii="Palatino Linotype" w:hAnsi="Palatino Linotype" w:cs="Palatino Linotype"/>
          <w:b/>
          <w:bCs/>
          <w:i/>
          <w:iCs/>
          <w:sz w:val="24"/>
          <w:szCs w:val="24"/>
        </w:rPr>
        <w:t>óra</w:t>
      </w:r>
    </w:p>
    <w:p w:rsidR="008B0744" w:rsidRDefault="008B0744" w:rsidP="00EA5E5E">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Kötőgépelemek</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forgómozgás gépelemei</w:t>
      </w:r>
    </w:p>
    <w:p w:rsidR="008B0744" w:rsidRPr="005618CA"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Tengelykapcsolók</w:t>
      </w:r>
    </w:p>
    <w:p w:rsidR="008B0744" w:rsidRPr="00955020"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forgómozgást átszármaztató gépelemek</w:t>
      </w:r>
    </w:p>
    <w:p w:rsidR="008B0744" w:rsidRPr="000E120B" w:rsidRDefault="008B0744" w:rsidP="00EA5E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Mozgás-átalakító gépelemek</w:t>
      </w:r>
    </w:p>
    <w:p w:rsidR="008B0744" w:rsidRPr="000E120B" w:rsidRDefault="008B0744" w:rsidP="006E1371">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0E120B" w:rsidRDefault="008B0744" w:rsidP="00EA5E5E">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Géprajz</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6</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6</w:t>
      </w:r>
      <w:r w:rsidRPr="00B87D30">
        <w:rPr>
          <w:rFonts w:ascii="Palatino Linotype" w:hAnsi="Palatino Linotype" w:cs="Palatino Linotype"/>
          <w:b/>
          <w:bCs/>
          <w:i/>
          <w:iCs/>
          <w:sz w:val="24"/>
          <w:szCs w:val="24"/>
        </w:rPr>
        <w:t>óra</w:t>
      </w:r>
    </w:p>
    <w:p w:rsidR="008B0744" w:rsidRDefault="008B0744" w:rsidP="00EA5E5E">
      <w:pPr>
        <w:widowControl w:val="0"/>
        <w:suppressAutoHyphens/>
        <w:spacing w:after="0" w:line="240" w:lineRule="auto"/>
        <w:ind w:left="1800" w:hanging="666"/>
        <w:rPr>
          <w:rFonts w:ascii="Palatino Linotype" w:hAnsi="Palatino Linotype" w:cs="Palatino Linotype"/>
          <w:sz w:val="24"/>
          <w:szCs w:val="24"/>
        </w:rPr>
      </w:pPr>
      <w:r>
        <w:rPr>
          <w:rFonts w:ascii="Palatino Linotype" w:hAnsi="Palatino Linotype" w:cs="Palatino Linotype"/>
          <w:sz w:val="24"/>
          <w:szCs w:val="24"/>
        </w:rPr>
        <w:t>Alapfogalmak</w:t>
      </w:r>
    </w:p>
    <w:p w:rsidR="008B0744" w:rsidRPr="00955020" w:rsidRDefault="008B0744" w:rsidP="00EA5E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Szabványírás és a műszaki rajzban használt vonalak</w:t>
      </w:r>
    </w:p>
    <w:p w:rsidR="008B0744" w:rsidRPr="000E120B" w:rsidRDefault="008B0744" w:rsidP="00EA5E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Vetületi ábrázolás</w:t>
      </w:r>
    </w:p>
    <w:p w:rsidR="008B0744" w:rsidRPr="00DE24A0" w:rsidRDefault="008B0744" w:rsidP="00DE24A0">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B87D30" w:rsidRDefault="008B0744" w:rsidP="00EA5E5E">
      <w:pPr>
        <w:numPr>
          <w:ilvl w:val="1"/>
          <w:numId w:val="4"/>
        </w:numPr>
        <w:spacing w:after="0" w:line="240" w:lineRule="auto"/>
        <w:jc w:val="both"/>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Pr="00F834CE" w:rsidRDefault="008B0744" w:rsidP="00EA5E5E">
      <w:pPr>
        <w:spacing w:after="0" w:line="240" w:lineRule="auto"/>
        <w:ind w:left="426" w:hanging="142"/>
        <w:rPr>
          <w:rFonts w:ascii="Palatino Linotype" w:hAnsi="Palatino Linotype" w:cs="Palatino Linotype"/>
          <w:sz w:val="24"/>
          <w:szCs w:val="24"/>
        </w:rPr>
      </w:pPr>
      <w:r>
        <w:rPr>
          <w:rFonts w:ascii="Palatino Linotype" w:hAnsi="Palatino Linotype" w:cs="Palatino Linotype"/>
          <w:sz w:val="24"/>
          <w:szCs w:val="24"/>
        </w:rPr>
        <w:t>szaktanterem</w:t>
      </w:r>
    </w:p>
    <w:p w:rsidR="008B0744" w:rsidRPr="000E120B" w:rsidRDefault="008B0744" w:rsidP="006E1371">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Default="008B0744" w:rsidP="00EA5E5E">
      <w:pPr>
        <w:numPr>
          <w:ilvl w:val="1"/>
          <w:numId w:val="4"/>
        </w:numPr>
        <w:tabs>
          <w:tab w:val="clear" w:pos="716"/>
          <w:tab w:val="num" w:pos="851"/>
        </w:tabs>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EA5E5E">
      <w:pPr>
        <w:tabs>
          <w:tab w:val="num" w:pos="851"/>
        </w:tabs>
        <w:spacing w:after="0" w:line="240" w:lineRule="auto"/>
        <w:rPr>
          <w:rFonts w:ascii="Palatino Linotype" w:hAnsi="Palatino Linotype" w:cs="Palatino Linotype"/>
          <w:b/>
          <w:bCs/>
          <w:i/>
          <w:iCs/>
          <w:sz w:val="24"/>
          <w:szCs w:val="24"/>
        </w:rPr>
      </w:pPr>
    </w:p>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C25769">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C2576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C2576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C2576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Default="008B0744" w:rsidP="006E1371">
      <w:pPr>
        <w:pStyle w:val="ListParagraph"/>
        <w:spacing w:after="0" w:line="240" w:lineRule="auto"/>
        <w:ind w:left="791" w:firstLine="1"/>
        <w:rPr>
          <w:rFonts w:ascii="Palatino Linotype" w:hAnsi="Palatino Linotype" w:cs="Palatino Linotype"/>
          <w:b/>
          <w:bCs/>
          <w:i/>
          <w:iCs/>
          <w:sz w:val="24"/>
          <w:szCs w:val="24"/>
        </w:rPr>
      </w:pPr>
    </w:p>
    <w:p w:rsidR="008B0744" w:rsidRPr="00955020" w:rsidRDefault="008B0744" w:rsidP="00955020">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értelmezése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készítés tárgyról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kiegészítés</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Pr="000E120B" w:rsidRDefault="008B0744" w:rsidP="006E1371">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EA5E5E" w:rsidRDefault="008B0744" w:rsidP="00EA5E5E">
      <w:pPr>
        <w:numPr>
          <w:ilvl w:val="1"/>
          <w:numId w:val="4"/>
        </w:numPr>
        <w:spacing w:after="0" w:line="240" w:lineRule="auto"/>
        <w:ind w:hanging="716"/>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8B0744" w:rsidRPr="00955020" w:rsidRDefault="008B0744" w:rsidP="00955020">
      <w:pPr>
        <w:autoSpaceDE w:val="0"/>
        <w:autoSpaceDN w:val="0"/>
        <w:adjustRightInd w:val="0"/>
        <w:spacing w:after="0" w:line="240" w:lineRule="auto"/>
        <w:jc w:val="both"/>
        <w:rPr>
          <w:rFonts w:ascii="Palatino Linotype" w:hAnsi="Palatino Linotype" w:cs="Palatino Linotype"/>
          <w:i/>
          <w:iCs/>
          <w:sz w:val="24"/>
          <w:szCs w:val="24"/>
        </w:rPr>
      </w:pPr>
      <w:r w:rsidRPr="00C91FBB">
        <w:rPr>
          <w:rFonts w:ascii="Palatino Linotype" w:hAnsi="Palatino Linotype" w:cs="Palatino Linotype"/>
        </w:rPr>
        <w:t xml:space="preserve">A nemzeti köznevelésről szóló 2011. évi CXC. törvény 54. § (2) </w:t>
      </w:r>
      <w:r>
        <w:rPr>
          <w:rFonts w:ascii="Palatino Linotype" w:hAnsi="Palatino Linotype" w:cs="Palatino Linotype"/>
        </w:rPr>
        <w:t>a) pontja szerinti értékelés.</w:t>
      </w:r>
    </w:p>
    <w:p w:rsidR="008B0744" w:rsidRPr="00B85610" w:rsidRDefault="008B0744" w:rsidP="00BD794D">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Erő- és munkagéptan, faanyagmozgatás </w:t>
      </w:r>
      <w:r w:rsidRPr="000E120B">
        <w:rPr>
          <w:rFonts w:ascii="Palatino Linotype" w:hAnsi="Palatino Linotype" w:cs="Palatino Linotype"/>
          <w:b/>
          <w:bCs/>
          <w:sz w:val="24"/>
          <w:szCs w:val="24"/>
          <w:lang w:eastAsia="hu-HU"/>
        </w:rPr>
        <w:t xml:space="preserve">tantárgy </w:t>
      </w:r>
      <w:r>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260</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/236óra*</w:t>
      </w:r>
    </w:p>
    <w:p w:rsidR="008B0744" w:rsidRPr="00B87D30" w:rsidRDefault="008B0744" w:rsidP="00B76DD0">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B76DD0">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Pr="0098679B" w:rsidRDefault="008B0744" w:rsidP="00B76DD0">
      <w:pPr>
        <w:widowControl w:val="0"/>
        <w:suppressAutoHyphens/>
        <w:spacing w:after="0" w:line="240" w:lineRule="auto"/>
        <w:ind w:left="284"/>
        <w:jc w:val="both"/>
        <w:rPr>
          <w:rFonts w:ascii="Palatino Linotype" w:hAnsi="Palatino Linotype" w:cs="Palatino Linotype"/>
          <w:kern w:val="1"/>
          <w:sz w:val="24"/>
          <w:szCs w:val="24"/>
          <w:lang w:eastAsia="hi-IN" w:bidi="hi-IN"/>
        </w:rPr>
      </w:pPr>
      <w:r w:rsidRPr="0098679B">
        <w:rPr>
          <w:rFonts w:ascii="Palatino Linotype" w:hAnsi="Palatino Linotype" w:cs="Palatino Linotype"/>
          <w:kern w:val="1"/>
          <w:sz w:val="24"/>
          <w:szCs w:val="24"/>
          <w:lang w:eastAsia="hi-IN" w:bidi="hi-IN"/>
        </w:rPr>
        <w:t>Felkészíteni a tanulókat az erdészeteknél alkalmazott erő- és munkagépek használatára. Elsajátítatni a tanulókkal az erő- és munkagépek működésére és karbantartására vonatkozó ismereteket. Ismerniük kell a faanyagmozgatási módokat. Tudniuk kell a faanyagmozgatásra vonatkozó EBSZ előírásokat.</w:t>
      </w:r>
    </w:p>
    <w:p w:rsidR="008B0744" w:rsidRPr="000E120B" w:rsidRDefault="008B0744" w:rsidP="00B76DD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98679B" w:rsidRDefault="008B0744" w:rsidP="00B76DD0">
      <w:pPr>
        <w:spacing w:after="0" w:line="240" w:lineRule="auto"/>
        <w:ind w:left="284"/>
        <w:rPr>
          <w:rFonts w:ascii="Palatino Linotype" w:hAnsi="Palatino Linotype" w:cs="Palatino Linotype"/>
          <w:sz w:val="24"/>
          <w:szCs w:val="24"/>
        </w:rPr>
      </w:pPr>
      <w:r w:rsidRPr="0098679B">
        <w:rPr>
          <w:rFonts w:ascii="Palatino Linotype" w:hAnsi="Palatino Linotype" w:cs="Palatino Linotype"/>
          <w:sz w:val="24"/>
          <w:szCs w:val="24"/>
        </w:rPr>
        <w:t>Fakitermelési ismeretek</w:t>
      </w:r>
    </w:p>
    <w:p w:rsidR="008B0744" w:rsidRPr="000E120B" w:rsidRDefault="008B0744" w:rsidP="004C6A2D">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4C6A2D">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B76DD0">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Erőgépek szerkezeti felépítése és működése</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72</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72</w:t>
      </w:r>
      <w:r w:rsidRPr="00B87D30">
        <w:rPr>
          <w:rFonts w:ascii="Palatino Linotype" w:hAnsi="Palatino Linotype" w:cs="Palatino Linotype"/>
          <w:b/>
          <w:bCs/>
          <w:i/>
          <w:iCs/>
          <w:sz w:val="24"/>
          <w:szCs w:val="24"/>
        </w:rPr>
        <w:t>óra</w:t>
      </w:r>
    </w:p>
    <w:p w:rsidR="008B0744" w:rsidRDefault="008B0744" w:rsidP="00B76DD0">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motorok szerkezeti felépítése</w:t>
      </w:r>
    </w:p>
    <w:p w:rsidR="008B0744" w:rsidRPr="00F834CE" w:rsidRDefault="008B0744" w:rsidP="00B76DD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motorok működése</w:t>
      </w:r>
    </w:p>
    <w:p w:rsidR="008B0744" w:rsidRPr="00F834CE" w:rsidRDefault="008B0744" w:rsidP="00B76DD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motorok elektromos berendezései</w:t>
      </w:r>
    </w:p>
    <w:p w:rsidR="008B0744" w:rsidRPr="00F834CE" w:rsidRDefault="008B0744" w:rsidP="00B76DD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motorok kenése és hűtése</w:t>
      </w:r>
    </w:p>
    <w:p w:rsidR="008B0744" w:rsidRPr="00F834CE" w:rsidRDefault="008B0744" w:rsidP="00B76DD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Teljesítményátvitel</w:t>
      </w:r>
    </w:p>
    <w:p w:rsidR="008B0744" w:rsidRPr="00F834CE" w:rsidRDefault="008B0744" w:rsidP="00B76DD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Járó- és kormányszerkezet</w:t>
      </w:r>
    </w:p>
    <w:p w:rsidR="008B0744" w:rsidRPr="000E120B" w:rsidRDefault="008B0744" w:rsidP="00B76DD0">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Fékberendezés</w:t>
      </w:r>
    </w:p>
    <w:p w:rsidR="008B0744" w:rsidRPr="000E120B" w:rsidRDefault="008B0744" w:rsidP="00B76DD0">
      <w:pPr>
        <w:widowControl w:val="0"/>
        <w:suppressAutoHyphens/>
        <w:spacing w:after="0" w:line="240" w:lineRule="auto"/>
        <w:ind w:left="1134"/>
        <w:rPr>
          <w:rFonts w:ascii="Palatino Linotype" w:hAnsi="Palatino Linotype" w:cs="Palatino Linotype"/>
          <w:kern w:val="1"/>
          <w:sz w:val="24"/>
          <w:szCs w:val="24"/>
          <w:lang w:eastAsia="hi-IN" w:bidi="hi-IN"/>
        </w:rPr>
      </w:pPr>
    </w:p>
    <w:p w:rsidR="008B0744" w:rsidRPr="000E120B" w:rsidRDefault="008B0744" w:rsidP="00B76DD0">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Az erőgépek karbantartása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18</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18</w:t>
      </w:r>
      <w:r w:rsidRPr="00B87D30">
        <w:rPr>
          <w:rFonts w:ascii="Palatino Linotype" w:hAnsi="Palatino Linotype" w:cs="Palatino Linotype"/>
          <w:b/>
          <w:bCs/>
          <w:i/>
          <w:iCs/>
          <w:sz w:val="24"/>
          <w:szCs w:val="24"/>
        </w:rPr>
        <w:t>óra</w:t>
      </w:r>
    </w:p>
    <w:p w:rsidR="008B0744" w:rsidRDefault="008B0744" w:rsidP="00B76DD0">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A gépekre vonatkozó karbantartási előírások</w:t>
      </w:r>
    </w:p>
    <w:p w:rsidR="008B0744" w:rsidRPr="00F834CE" w:rsidRDefault="008B0744" w:rsidP="00B76DD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A karbantartás eszközei, szerszámai, anyagai</w:t>
      </w:r>
    </w:p>
    <w:p w:rsidR="008B0744" w:rsidRDefault="008B0744" w:rsidP="00B76DD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üzemzavar, a meghibásodás felismerése</w:t>
      </w:r>
    </w:p>
    <w:p w:rsidR="008B0744" w:rsidRDefault="008B0744" w:rsidP="00B76DD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javításhoz használt eszközök, anyagok</w:t>
      </w:r>
    </w:p>
    <w:p w:rsidR="008B0744" w:rsidRDefault="008B0744" w:rsidP="00B76DD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Egyszerűbb javítási feladatok</w:t>
      </w:r>
    </w:p>
    <w:p w:rsidR="008B0744" w:rsidRDefault="008B0744" w:rsidP="00B76DD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javított gépek ellenőrzése</w:t>
      </w:r>
    </w:p>
    <w:p w:rsidR="008B0744" w:rsidRDefault="008B0744" w:rsidP="00B76DD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Mérőműszerek használata</w:t>
      </w:r>
    </w:p>
    <w:p w:rsidR="008B0744" w:rsidRPr="000E120B" w:rsidRDefault="008B0744" w:rsidP="00B76DD0">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gépkarbantartás munka-, környezet- és tűzvédelmi szabályai</w:t>
      </w:r>
    </w:p>
    <w:p w:rsidR="008B0744" w:rsidRPr="000E120B" w:rsidRDefault="008B0744" w:rsidP="00AD6F9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0E120B" w:rsidRDefault="008B0744" w:rsidP="00AD4DBF">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Az erőgépek műszaki, biztonsági követelményei</w:t>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 xml:space="preserve">20 </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18</w:t>
      </w:r>
      <w:r w:rsidRPr="00B87D30">
        <w:rPr>
          <w:rFonts w:ascii="Palatino Linotype" w:hAnsi="Palatino Linotype" w:cs="Palatino Linotype"/>
          <w:b/>
          <w:bCs/>
          <w:i/>
          <w:iCs/>
          <w:sz w:val="24"/>
          <w:szCs w:val="24"/>
        </w:rPr>
        <w:t>óra</w:t>
      </w:r>
    </w:p>
    <w:p w:rsidR="008B0744" w:rsidRDefault="008B0744" w:rsidP="00AD4DB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kezelési és karbantartási utasításban szereplő előírások</w:t>
      </w:r>
    </w:p>
    <w:p w:rsidR="008B0744" w:rsidRPr="00DE1DDB"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karbantartáshoz kiadott műszaki dokumentáció</w:t>
      </w:r>
    </w:p>
    <w:p w:rsidR="008B0744" w:rsidRPr="00F834CE"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A tűzveszélyt jelentő tényezők és azok megszüntetésének módjai</w:t>
      </w:r>
    </w:p>
    <w:p w:rsidR="008B0744" w:rsidRPr="000E120B"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erdőgazdasági gépek, eszközök üzemeltetése, technológiai helyük</w:t>
      </w:r>
    </w:p>
    <w:p w:rsidR="008B0744" w:rsidRPr="000E120B"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EA6529" w:rsidRDefault="008B0744" w:rsidP="00AD4DBF">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Az erdőművelés gépei</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45óra/36 óra</w:t>
      </w:r>
    </w:p>
    <w:p w:rsidR="008B0744"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Csemetetermelés gépei</w:t>
      </w:r>
    </w:p>
    <w:p w:rsidR="008B0744"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Speciális erdőművelő gépek</w:t>
      </w:r>
    </w:p>
    <w:p w:rsidR="008B0744"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color w:val="333333"/>
          <w:sz w:val="24"/>
          <w:szCs w:val="24"/>
          <w:shd w:val="clear" w:color="auto" w:fill="FFFFFF"/>
        </w:rPr>
        <w:t>Talajművelő gépek</w:t>
      </w:r>
    </w:p>
    <w:p w:rsidR="008B0744" w:rsidRDefault="008B0744" w:rsidP="00AD4DB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talaj-előkészítés gépei</w:t>
      </w:r>
    </w:p>
    <w:p w:rsidR="008B0744" w:rsidRDefault="008B0744" w:rsidP="00AD4DB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Ültető és vetőgépek</w:t>
      </w:r>
    </w:p>
    <w:p w:rsidR="008B0744" w:rsidRPr="00DE1DDB"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tápanyag-utánpótlás gépei</w:t>
      </w:r>
    </w:p>
    <w:p w:rsidR="008B0744"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növényvédelem gépei</w:t>
      </w:r>
    </w:p>
    <w:p w:rsidR="008B0744" w:rsidRPr="00AD4DBF"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p>
    <w:p w:rsidR="008B0744" w:rsidRPr="00EA6529" w:rsidRDefault="008B0744" w:rsidP="00AD4DBF">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A fakitermelés gépei</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w:t>
      </w:r>
      <w:r w:rsidRPr="00EA6529">
        <w:rPr>
          <w:rFonts w:ascii="Palatino Linotype" w:hAnsi="Palatino Linotype" w:cs="Palatino Linotype"/>
          <w:b/>
          <w:bCs/>
          <w:i/>
          <w:iCs/>
          <w:kern w:val="1"/>
          <w:sz w:val="24"/>
          <w:szCs w:val="24"/>
          <w:lang w:eastAsia="hi-IN" w:bidi="hi-IN"/>
        </w:rPr>
        <w:t>2</w:t>
      </w:r>
      <w:r>
        <w:rPr>
          <w:rFonts w:ascii="Palatino Linotype" w:hAnsi="Palatino Linotype" w:cs="Palatino Linotype"/>
          <w:b/>
          <w:bCs/>
          <w:i/>
          <w:iCs/>
          <w:kern w:val="1"/>
          <w:sz w:val="24"/>
          <w:szCs w:val="24"/>
          <w:lang w:eastAsia="hi-IN" w:bidi="hi-IN"/>
        </w:rPr>
        <w:t>5</w:t>
      </w:r>
      <w:r w:rsidRPr="00EA6529">
        <w:rPr>
          <w:rFonts w:ascii="Palatino Linotype" w:hAnsi="Palatino Linotype" w:cs="Palatino Linotype"/>
          <w:b/>
          <w:bCs/>
          <w:i/>
          <w:iCs/>
          <w:kern w:val="1"/>
          <w:sz w:val="24"/>
          <w:szCs w:val="24"/>
          <w:lang w:eastAsia="hi-IN" w:bidi="hi-IN"/>
        </w:rPr>
        <w:t>óra/1</w:t>
      </w:r>
      <w:r>
        <w:rPr>
          <w:rFonts w:ascii="Palatino Linotype" w:hAnsi="Palatino Linotype" w:cs="Palatino Linotype"/>
          <w:b/>
          <w:bCs/>
          <w:i/>
          <w:iCs/>
          <w:kern w:val="1"/>
          <w:sz w:val="24"/>
          <w:szCs w:val="24"/>
          <w:lang w:eastAsia="hi-IN" w:bidi="hi-IN"/>
        </w:rPr>
        <w:t>8</w:t>
      </w:r>
      <w:r w:rsidRPr="00EA6529">
        <w:rPr>
          <w:rFonts w:ascii="Palatino Linotype" w:hAnsi="Palatino Linotype" w:cs="Palatino Linotype"/>
          <w:b/>
          <w:bCs/>
          <w:i/>
          <w:iCs/>
          <w:kern w:val="1"/>
          <w:sz w:val="24"/>
          <w:szCs w:val="24"/>
          <w:lang w:eastAsia="hi-IN" w:bidi="hi-IN"/>
        </w:rPr>
        <w:t xml:space="preserve"> óra</w:t>
      </w:r>
    </w:p>
    <w:p w:rsidR="008B0744" w:rsidRDefault="008B0744" w:rsidP="00AD4DB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fakitermelés gépei</w:t>
      </w:r>
    </w:p>
    <w:p w:rsidR="008B0744" w:rsidRPr="00DE1DDB"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felkészítés gépei</w:t>
      </w:r>
    </w:p>
    <w:p w:rsidR="008B0744"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motorfűrészek</w:t>
      </w:r>
    </w:p>
    <w:p w:rsidR="008B0744" w:rsidRPr="00955020" w:rsidRDefault="008B0744" w:rsidP="00955020">
      <w:pPr>
        <w:widowControl w:val="0"/>
        <w:suppressAutoHyphens/>
        <w:spacing w:after="0" w:line="240" w:lineRule="auto"/>
        <w:rPr>
          <w:rFonts w:ascii="Palatino Linotype" w:hAnsi="Palatino Linotype" w:cs="Palatino Linotype"/>
          <w:color w:val="333333"/>
          <w:sz w:val="24"/>
          <w:szCs w:val="24"/>
          <w:shd w:val="clear" w:color="auto" w:fill="FFFFFF"/>
        </w:rPr>
      </w:pPr>
    </w:p>
    <w:p w:rsidR="008B0744" w:rsidRPr="00EA6529" w:rsidRDefault="008B0744" w:rsidP="00AD4DBF">
      <w:pPr>
        <w:numPr>
          <w:ilvl w:val="2"/>
          <w:numId w:val="4"/>
        </w:numPr>
        <w:tabs>
          <w:tab w:val="clear" w:pos="1146"/>
          <w:tab w:val="num" w:pos="1134"/>
        </w:tabs>
        <w:spacing w:after="0" w:line="240" w:lineRule="auto"/>
        <w:ind w:left="1134" w:firstLine="0"/>
        <w:rPr>
          <w:rFonts w:ascii="Palatino Linotype" w:hAnsi="Palatino Linotype" w:cs="Palatino Linotype"/>
          <w:i/>
          <w:iCs/>
          <w:kern w:val="1"/>
          <w:sz w:val="24"/>
          <w:szCs w:val="24"/>
          <w:lang w:eastAsia="hi-IN" w:bidi="hi-IN"/>
        </w:rPr>
      </w:pPr>
      <w:r>
        <w:rPr>
          <w:rFonts w:ascii="Palatino Linotype" w:hAnsi="Palatino Linotype" w:cs="Palatino Linotype"/>
          <w:b/>
          <w:bCs/>
          <w:kern w:val="1"/>
          <w:sz w:val="24"/>
          <w:szCs w:val="24"/>
          <w:lang w:eastAsia="hi-IN" w:bidi="hi-IN"/>
        </w:rPr>
        <w:t xml:space="preserve">Az anyagmozgatás gépei </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i/>
          <w:iCs/>
          <w:kern w:val="1"/>
          <w:sz w:val="24"/>
          <w:szCs w:val="24"/>
          <w:lang w:eastAsia="hi-IN" w:bidi="hi-IN"/>
        </w:rPr>
        <w:t>48</w:t>
      </w:r>
      <w:r w:rsidRPr="00EA6529">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42</w:t>
      </w:r>
      <w:r w:rsidRPr="00EA6529">
        <w:rPr>
          <w:rFonts w:ascii="Palatino Linotype" w:hAnsi="Palatino Linotype" w:cs="Palatino Linotype"/>
          <w:b/>
          <w:bCs/>
          <w:i/>
          <w:iCs/>
          <w:kern w:val="1"/>
          <w:sz w:val="24"/>
          <w:szCs w:val="24"/>
          <w:lang w:eastAsia="hi-IN" w:bidi="hi-IN"/>
        </w:rPr>
        <w:t xml:space="preserve"> óra</w:t>
      </w:r>
    </w:p>
    <w:p w:rsidR="008B0744" w:rsidRDefault="008B0744" w:rsidP="00AD4DB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közelítés gépei</w:t>
      </w:r>
    </w:p>
    <w:p w:rsidR="008B0744" w:rsidRPr="00DE1DDB"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szállítás gépei</w:t>
      </w:r>
    </w:p>
    <w:p w:rsidR="008B0744" w:rsidRPr="00955020"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rakodás gépei</w:t>
      </w:r>
    </w:p>
    <w:p w:rsidR="008B0744"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hidraulikus rendszerek</w:t>
      </w:r>
    </w:p>
    <w:p w:rsidR="008B0744" w:rsidRPr="00EA6529" w:rsidRDefault="008B0744" w:rsidP="00AD4DBF">
      <w:pPr>
        <w:spacing w:after="0" w:line="240" w:lineRule="auto"/>
        <w:ind w:left="1134"/>
        <w:rPr>
          <w:rFonts w:ascii="Palatino Linotype" w:hAnsi="Palatino Linotype" w:cs="Palatino Linotype"/>
          <w:i/>
          <w:iCs/>
          <w:kern w:val="1"/>
          <w:sz w:val="24"/>
          <w:szCs w:val="24"/>
          <w:lang w:eastAsia="hi-IN" w:bidi="hi-IN"/>
        </w:rPr>
      </w:pPr>
    </w:p>
    <w:p w:rsidR="008B0744" w:rsidRPr="00EA6529" w:rsidRDefault="008B0744" w:rsidP="00AD4DBF">
      <w:pPr>
        <w:numPr>
          <w:ilvl w:val="2"/>
          <w:numId w:val="4"/>
        </w:numPr>
        <w:spacing w:after="0" w:line="240" w:lineRule="auto"/>
        <w:ind w:left="1134" w:firstLine="0"/>
        <w:rPr>
          <w:rFonts w:ascii="Palatino Linotype" w:hAnsi="Palatino Linotype" w:cs="Palatino Linotype"/>
          <w:i/>
          <w:iCs/>
          <w:kern w:val="1"/>
          <w:sz w:val="24"/>
          <w:szCs w:val="24"/>
          <w:lang w:eastAsia="hi-IN" w:bidi="hi-IN"/>
        </w:rPr>
      </w:pPr>
      <w:r>
        <w:rPr>
          <w:rFonts w:ascii="Palatino Linotype" w:hAnsi="Palatino Linotype" w:cs="Palatino Linotype"/>
          <w:b/>
          <w:bCs/>
          <w:kern w:val="1"/>
          <w:sz w:val="24"/>
          <w:szCs w:val="24"/>
          <w:lang w:eastAsia="hi-IN" w:bidi="hi-IN"/>
        </w:rPr>
        <w:t xml:space="preserve">Faanyagmozgatás </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sidRPr="00EA6529">
        <w:rPr>
          <w:rFonts w:ascii="Palatino Linotype" w:hAnsi="Palatino Linotype" w:cs="Palatino Linotype"/>
          <w:b/>
          <w:bCs/>
          <w:i/>
          <w:iCs/>
          <w:kern w:val="1"/>
          <w:sz w:val="24"/>
          <w:szCs w:val="24"/>
          <w:lang w:eastAsia="hi-IN" w:bidi="hi-IN"/>
        </w:rPr>
        <w:t>32 óra/32 óra</w:t>
      </w:r>
    </w:p>
    <w:p w:rsidR="008B0744" w:rsidRDefault="008B0744" w:rsidP="00AD4DB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Az erdészeti feltáróhálózat</w:t>
      </w:r>
    </w:p>
    <w:p w:rsidR="008B0744" w:rsidRPr="00DE1DDB"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tömeg-darab törvény</w:t>
      </w:r>
    </w:p>
    <w:p w:rsidR="008B0744" w:rsidRPr="00DE1DDB"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közelítés</w:t>
      </w:r>
    </w:p>
    <w:p w:rsidR="008B0744" w:rsidRPr="00DE1DDB"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szállítás</w:t>
      </w:r>
    </w:p>
    <w:p w:rsidR="008B0744" w:rsidRPr="00DE1DDB"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rakodás</w:t>
      </w:r>
    </w:p>
    <w:p w:rsidR="008B0744" w:rsidRPr="00DE1DDB" w:rsidRDefault="008B0744" w:rsidP="00AD4DBF">
      <w:pPr>
        <w:widowControl w:val="0"/>
        <w:suppressAutoHyphens/>
        <w:spacing w:after="0" w:line="240" w:lineRule="auto"/>
        <w:ind w:left="1134"/>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környezeti adottságok géphasználatot befolyásoló tényezői</w:t>
      </w:r>
    </w:p>
    <w:p w:rsidR="008B0744" w:rsidRPr="000E120B" w:rsidRDefault="008B0744" w:rsidP="00AD4DBF">
      <w:pPr>
        <w:widowControl w:val="0"/>
        <w:suppressAutoHyphens/>
        <w:spacing w:after="0" w:line="240" w:lineRule="auto"/>
        <w:ind w:left="1134"/>
        <w:jc w:val="center"/>
        <w:rPr>
          <w:rFonts w:ascii="Palatino Linotype" w:hAnsi="Palatino Linotype" w:cs="Palatino Linotype"/>
          <w:b/>
          <w:bCs/>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Pr="00B87D30" w:rsidRDefault="008B0744" w:rsidP="004C6A2D">
      <w:pPr>
        <w:spacing w:after="0" w:line="240" w:lineRule="auto"/>
        <w:ind w:left="792"/>
        <w:rPr>
          <w:rFonts w:ascii="Palatino Linotype" w:hAnsi="Palatino Linotype" w:cs="Palatino Linotype"/>
          <w:b/>
          <w:bCs/>
          <w:i/>
          <w:iCs/>
          <w:sz w:val="24"/>
          <w:szCs w:val="24"/>
        </w:rPr>
      </w:pPr>
    </w:p>
    <w:p w:rsidR="008B0744" w:rsidRDefault="008B0744" w:rsidP="00447AE6">
      <w:pPr>
        <w:widowControl w:val="0"/>
        <w:suppressAutoHyphens/>
        <w:spacing w:after="0" w:line="240" w:lineRule="auto"/>
        <w:ind w:left="1800" w:firstLine="33"/>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szaktanterem</w:t>
      </w:r>
    </w:p>
    <w:p w:rsidR="008B0744" w:rsidRPr="00DE1DDB" w:rsidRDefault="008B0744" w:rsidP="00DE1DDB">
      <w:pPr>
        <w:widowControl w:val="0"/>
        <w:suppressAutoHyphens/>
        <w:spacing w:after="0" w:line="240" w:lineRule="auto"/>
        <w:ind w:left="1800"/>
        <w:jc w:val="both"/>
        <w:rPr>
          <w:rFonts w:ascii="Palatino Linotype" w:hAnsi="Palatino Linotype" w:cs="Palatino Linotype"/>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4C6A2D">
      <w:pPr>
        <w:spacing w:after="0" w:line="240" w:lineRule="auto"/>
        <w:rPr>
          <w:rFonts w:ascii="Palatino Linotype" w:hAnsi="Palatino Linotype" w:cs="Palatino Linotype"/>
          <w:b/>
          <w:bCs/>
          <w:i/>
          <w:iCs/>
          <w:sz w:val="24"/>
          <w:szCs w:val="24"/>
        </w:rPr>
      </w:pPr>
    </w:p>
    <w:p w:rsidR="008B0744" w:rsidRDefault="008B0744" w:rsidP="004C6A2D">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C25769">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C2576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C2576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C2576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Default="008B0744" w:rsidP="004C6A2D">
      <w:pPr>
        <w:pStyle w:val="ListParagraph"/>
        <w:spacing w:after="0" w:line="240" w:lineRule="auto"/>
        <w:ind w:left="791" w:firstLine="1"/>
        <w:rPr>
          <w:rFonts w:ascii="Palatino Linotype" w:hAnsi="Palatino Linotype" w:cs="Palatino Linotype"/>
          <w:b/>
          <w:bCs/>
          <w:i/>
          <w:iCs/>
          <w:sz w:val="24"/>
          <w:szCs w:val="24"/>
        </w:rPr>
      </w:pPr>
    </w:p>
    <w:p w:rsidR="008B0744" w:rsidRDefault="008B0744" w:rsidP="004C6A2D">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C25769">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értelmezése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XY rajz készítése leírásból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szerkezetelemzés</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Oktatástechnikai eszközök</w:t>
            </w:r>
          </w:p>
        </w:tc>
      </w:tr>
    </w:tbl>
    <w:p w:rsidR="008B0744" w:rsidRPr="000E120B" w:rsidRDefault="008B0744" w:rsidP="004C6A2D">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B85610" w:rsidRDefault="008B0744" w:rsidP="00AD4DBF">
      <w:pPr>
        <w:numPr>
          <w:ilvl w:val="1"/>
          <w:numId w:val="4"/>
        </w:numPr>
        <w:spacing w:after="0" w:line="240" w:lineRule="auto"/>
        <w:ind w:hanging="716"/>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8B0744" w:rsidRDefault="008B0744" w:rsidP="00DE24A0">
      <w:pPr>
        <w:autoSpaceDE w:val="0"/>
        <w:autoSpaceDN w:val="0"/>
        <w:adjustRightInd w:val="0"/>
        <w:spacing w:after="0" w:line="240" w:lineRule="auto"/>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Default="008B0744" w:rsidP="00C25769">
      <w:pPr>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8B0744" w:rsidRPr="000E120B" w:rsidRDefault="008B0744" w:rsidP="0099749B">
      <w:pPr>
        <w:numPr>
          <w:ilvl w:val="0"/>
          <w:numId w:val="4"/>
        </w:numPr>
        <w:spacing w:after="0" w:line="240" w:lineRule="auto"/>
        <w:ind w:left="357" w:hanging="357"/>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Géptani és anyagmozgatási gyakorlatok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328</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/350óra*</w:t>
      </w:r>
    </w:p>
    <w:p w:rsidR="008B0744" w:rsidRPr="00B87D30" w:rsidRDefault="008B0744" w:rsidP="00AD4DBF">
      <w:pPr>
        <w:spacing w:after="0" w:line="240" w:lineRule="auto"/>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8B0744" w:rsidRPr="000E120B" w:rsidRDefault="008B0744" w:rsidP="004C6A2D">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8B0744" w:rsidRPr="0098679B" w:rsidRDefault="008B0744" w:rsidP="00AD4DBF">
      <w:pPr>
        <w:widowControl w:val="0"/>
        <w:suppressAutoHyphens/>
        <w:spacing w:after="0" w:line="240" w:lineRule="auto"/>
        <w:ind w:left="284"/>
        <w:jc w:val="both"/>
        <w:rPr>
          <w:rFonts w:ascii="Palatino Linotype" w:hAnsi="Palatino Linotype" w:cs="Palatino Linotype"/>
          <w:kern w:val="1"/>
          <w:sz w:val="24"/>
          <w:szCs w:val="24"/>
          <w:lang w:eastAsia="hi-IN" w:bidi="hi-IN"/>
        </w:rPr>
      </w:pPr>
      <w:r w:rsidRPr="0098679B">
        <w:rPr>
          <w:rFonts w:ascii="Palatino Linotype" w:hAnsi="Palatino Linotype" w:cs="Palatino Linotype"/>
          <w:kern w:val="1"/>
          <w:sz w:val="24"/>
          <w:szCs w:val="24"/>
          <w:lang w:eastAsia="hi-IN" w:bidi="hi-IN"/>
        </w:rPr>
        <w:t>Felkészíteni a tanulókat az erdészetben alkalmazott erő-</w:t>
      </w:r>
      <w:r>
        <w:rPr>
          <w:rFonts w:ascii="Palatino Linotype" w:hAnsi="Palatino Linotype" w:cs="Palatino Linotype"/>
          <w:kern w:val="1"/>
          <w:sz w:val="24"/>
          <w:szCs w:val="24"/>
          <w:lang w:eastAsia="hi-IN" w:bidi="hi-IN"/>
        </w:rPr>
        <w:t xml:space="preserve"> </w:t>
      </w:r>
      <w:r w:rsidRPr="0098679B">
        <w:rPr>
          <w:rFonts w:ascii="Palatino Linotype" w:hAnsi="Palatino Linotype" w:cs="Palatino Linotype"/>
          <w:kern w:val="1"/>
          <w:sz w:val="24"/>
          <w:szCs w:val="24"/>
          <w:lang w:eastAsia="hi-IN" w:bidi="hi-IN"/>
        </w:rPr>
        <w:t>és munkagépek önálló kezelésére, a jogosítvány megszerzésére. Az erdő-</w:t>
      </w:r>
      <w:r>
        <w:rPr>
          <w:rFonts w:ascii="Palatino Linotype" w:hAnsi="Palatino Linotype" w:cs="Palatino Linotype"/>
          <w:kern w:val="1"/>
          <w:sz w:val="24"/>
          <w:szCs w:val="24"/>
          <w:lang w:eastAsia="hi-IN" w:bidi="hi-IN"/>
        </w:rPr>
        <w:t xml:space="preserve"> </w:t>
      </w:r>
      <w:r w:rsidRPr="0098679B">
        <w:rPr>
          <w:rFonts w:ascii="Palatino Linotype" w:hAnsi="Palatino Linotype" w:cs="Palatino Linotype"/>
          <w:kern w:val="1"/>
          <w:sz w:val="24"/>
          <w:szCs w:val="24"/>
          <w:lang w:eastAsia="hi-IN" w:bidi="hi-IN"/>
        </w:rPr>
        <w:t>és munkagépek kezelésén túl a meghibásodások okainak felismerésére, a kisebb hibák elhárítására, valamint a karbantartási munkák elvégzésére. Önállóan el kell végezniük a faanyagmozgatási munkákat a biztonsági előírások betartásával.</w:t>
      </w:r>
    </w:p>
    <w:p w:rsidR="008B0744" w:rsidRPr="000E120B" w:rsidRDefault="008B0744" w:rsidP="00AD4DBF">
      <w:pPr>
        <w:widowControl w:val="0"/>
        <w:suppressAutoHyphens/>
        <w:spacing w:after="0" w:line="240" w:lineRule="auto"/>
        <w:ind w:left="284"/>
        <w:rPr>
          <w:rFonts w:ascii="Palatino Linotype" w:hAnsi="Palatino Linotype" w:cs="Palatino Linotype"/>
          <w:b/>
          <w:bCs/>
          <w:kern w:val="1"/>
          <w:sz w:val="24"/>
          <w:szCs w:val="24"/>
          <w:lang w:eastAsia="hi-IN" w:bidi="hi-IN"/>
        </w:rPr>
      </w:pPr>
    </w:p>
    <w:p w:rsidR="008B0744"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8B0744" w:rsidRPr="0098679B" w:rsidRDefault="008B0744" w:rsidP="00AD4DBF">
      <w:pPr>
        <w:spacing w:after="0" w:line="240" w:lineRule="auto"/>
        <w:ind w:left="284"/>
        <w:rPr>
          <w:rFonts w:ascii="Palatino Linotype" w:hAnsi="Palatino Linotype" w:cs="Palatino Linotype"/>
          <w:sz w:val="24"/>
          <w:szCs w:val="24"/>
        </w:rPr>
      </w:pPr>
      <w:r w:rsidRPr="0098679B">
        <w:rPr>
          <w:rFonts w:ascii="Palatino Linotype" w:hAnsi="Palatino Linotype" w:cs="Palatino Linotype"/>
          <w:sz w:val="24"/>
          <w:szCs w:val="24"/>
        </w:rPr>
        <w:t>Műszaki ismeretek</w:t>
      </w:r>
    </w:p>
    <w:p w:rsidR="008B0744" w:rsidRDefault="008B0744" w:rsidP="00AD4DBF">
      <w:pPr>
        <w:spacing w:after="0" w:line="240" w:lineRule="auto"/>
        <w:ind w:left="284"/>
        <w:rPr>
          <w:rFonts w:ascii="Palatino Linotype" w:hAnsi="Palatino Linotype" w:cs="Palatino Linotype"/>
          <w:sz w:val="24"/>
          <w:szCs w:val="24"/>
        </w:rPr>
      </w:pPr>
      <w:r w:rsidRPr="0098679B">
        <w:rPr>
          <w:rFonts w:ascii="Palatino Linotype" w:hAnsi="Palatino Linotype" w:cs="Palatino Linotype"/>
          <w:sz w:val="24"/>
          <w:szCs w:val="24"/>
        </w:rPr>
        <w:t>Közlekedési ismeretek</w:t>
      </w:r>
    </w:p>
    <w:p w:rsidR="008B0744" w:rsidRPr="0098679B" w:rsidRDefault="008B0744" w:rsidP="00AD4DBF">
      <w:pPr>
        <w:spacing w:after="0" w:line="240" w:lineRule="auto"/>
        <w:ind w:left="284"/>
        <w:rPr>
          <w:rFonts w:ascii="Palatino Linotype" w:hAnsi="Palatino Linotype" w:cs="Palatino Linotype"/>
          <w:sz w:val="24"/>
          <w:szCs w:val="24"/>
        </w:rPr>
      </w:pPr>
      <w:r w:rsidRPr="0098679B">
        <w:rPr>
          <w:rFonts w:ascii="Palatino Linotype" w:hAnsi="Palatino Linotype" w:cs="Palatino Linotype"/>
          <w:sz w:val="24"/>
          <w:szCs w:val="24"/>
        </w:rPr>
        <w:t>Fakitermelési ismeretek</w:t>
      </w:r>
    </w:p>
    <w:p w:rsidR="008B0744" w:rsidRPr="0098679B" w:rsidRDefault="008B0744" w:rsidP="004C6A2D">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8B0744" w:rsidRPr="000E120B" w:rsidRDefault="008B0744" w:rsidP="004C6A2D">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Pr="000E120B" w:rsidRDefault="008B0744" w:rsidP="00AD4DBF">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Gépészeti alapismeretek gyakorlat</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90</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90</w:t>
      </w:r>
      <w:r w:rsidRPr="00B87D30">
        <w:rPr>
          <w:rFonts w:ascii="Palatino Linotype" w:hAnsi="Palatino Linotype" w:cs="Palatino Linotype"/>
          <w:b/>
          <w:bCs/>
          <w:i/>
          <w:iCs/>
          <w:sz w:val="24"/>
          <w:szCs w:val="24"/>
        </w:rPr>
        <w:t>óra</w:t>
      </w:r>
    </w:p>
    <w:p w:rsidR="008B0744" w:rsidRDefault="008B0744" w:rsidP="00AD4DB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Mérőműszerek használata</w:t>
      </w:r>
    </w:p>
    <w:p w:rsidR="008B0744" w:rsidRPr="00050B2C"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Szerszámok élezése</w:t>
      </w:r>
    </w:p>
    <w:p w:rsidR="008B0744" w:rsidRPr="000E120B"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Hegesztés, fúrás, faragás</w:t>
      </w:r>
    </w:p>
    <w:p w:rsidR="008B0744" w:rsidRPr="000E120B" w:rsidRDefault="008B0744" w:rsidP="004C6A2D">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AD4DBF">
      <w:pPr>
        <w:numPr>
          <w:ilvl w:val="2"/>
          <w:numId w:val="4"/>
        </w:numPr>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Erőgépek karbantartása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91</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/91</w:t>
      </w:r>
      <w:r w:rsidRPr="00B87D30">
        <w:rPr>
          <w:rFonts w:ascii="Palatino Linotype" w:hAnsi="Palatino Linotype" w:cs="Palatino Linotype"/>
          <w:b/>
          <w:bCs/>
          <w:i/>
          <w:iCs/>
          <w:sz w:val="24"/>
          <w:szCs w:val="24"/>
        </w:rPr>
        <w:t>óra</w:t>
      </w:r>
    </w:p>
    <w:p w:rsidR="008B0744" w:rsidRDefault="008B0744" w:rsidP="00AD4DBF">
      <w:pPr>
        <w:widowControl w:val="0"/>
        <w:suppressAutoHyphens/>
        <w:spacing w:after="0" w:line="240" w:lineRule="auto"/>
        <w:ind w:left="1134"/>
        <w:jc w:val="both"/>
        <w:rPr>
          <w:rFonts w:ascii="Palatino Linotype" w:hAnsi="Palatino Linotype" w:cs="Palatino Linotype"/>
          <w:sz w:val="24"/>
          <w:szCs w:val="24"/>
        </w:rPr>
      </w:pPr>
      <w:r>
        <w:rPr>
          <w:rFonts w:ascii="Palatino Linotype" w:hAnsi="Palatino Linotype" w:cs="Palatino Linotype"/>
          <w:sz w:val="24"/>
          <w:szCs w:val="24"/>
        </w:rPr>
        <w:t>Karbantartja az erő- és munkagépeket</w:t>
      </w:r>
    </w:p>
    <w:p w:rsidR="008B0744" w:rsidRPr="00050B2C" w:rsidRDefault="008B0744" w:rsidP="00AD4DB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Használja és karbantartja az erdészeti kézi szerszámokat</w:t>
      </w:r>
    </w:p>
    <w:p w:rsidR="008B0744" w:rsidRPr="00050B2C" w:rsidRDefault="008B0744" w:rsidP="00AD4DB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Egyszerűbb gépi javításokat végez</w:t>
      </w:r>
    </w:p>
    <w:p w:rsidR="008B0744" w:rsidRPr="00050B2C" w:rsidRDefault="008B0744" w:rsidP="00AD4DB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Szükség esetén, a munkaadottságokhoz igazodva alkatrészt cserél</w:t>
      </w:r>
    </w:p>
    <w:p w:rsidR="008B0744" w:rsidRPr="00050B2C" w:rsidRDefault="008B0744" w:rsidP="00AD4DB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Szakszerűen tárolja a karbantartott gépeket, eszközöket</w:t>
      </w:r>
    </w:p>
    <w:p w:rsidR="008B0744" w:rsidRDefault="008B0744" w:rsidP="00AD4DBF">
      <w:pPr>
        <w:widowControl w:val="0"/>
        <w:suppressAutoHyphens/>
        <w:spacing w:after="0" w:line="240" w:lineRule="auto"/>
        <w:ind w:left="1134"/>
        <w:jc w:val="both"/>
        <w:rPr>
          <w:rFonts w:ascii="Palatino Linotype" w:hAnsi="Palatino Linotype" w:cs="Palatino Linotype"/>
          <w:kern w:val="1"/>
          <w:sz w:val="24"/>
          <w:szCs w:val="24"/>
          <w:lang w:eastAsia="hi-IN" w:bidi="hi-IN"/>
        </w:rPr>
      </w:pPr>
      <w:r>
        <w:rPr>
          <w:rFonts w:ascii="Palatino Linotype" w:hAnsi="Palatino Linotype" w:cs="Palatino Linotype"/>
          <w:sz w:val="24"/>
          <w:szCs w:val="24"/>
        </w:rPr>
        <w:t>Használja a védőfelszereléseket</w:t>
      </w:r>
    </w:p>
    <w:p w:rsidR="008B0744" w:rsidRPr="000E120B" w:rsidRDefault="008B0744" w:rsidP="00AD4DBF">
      <w:pPr>
        <w:widowControl w:val="0"/>
        <w:suppressAutoHyphens/>
        <w:spacing w:after="0" w:line="240" w:lineRule="auto"/>
        <w:ind w:left="1134"/>
        <w:jc w:val="both"/>
        <w:rPr>
          <w:rFonts w:ascii="Palatino Linotype" w:hAnsi="Palatino Linotype" w:cs="Palatino Linotype"/>
          <w:kern w:val="1"/>
          <w:sz w:val="24"/>
          <w:szCs w:val="24"/>
          <w:lang w:eastAsia="hi-IN" w:bidi="hi-IN"/>
        </w:rPr>
      </w:pPr>
    </w:p>
    <w:p w:rsidR="008B0744" w:rsidRPr="000E120B" w:rsidRDefault="008B0744" w:rsidP="00AD4DBF">
      <w:pPr>
        <w:numPr>
          <w:ilvl w:val="2"/>
          <w:numId w:val="4"/>
        </w:numPr>
        <w:tabs>
          <w:tab w:val="clear" w:pos="1146"/>
          <w:tab w:val="num" w:pos="1134"/>
        </w:tabs>
        <w:spacing w:after="0" w:line="240" w:lineRule="auto"/>
        <w:ind w:left="1134" w:firstLine="0"/>
        <w:rPr>
          <w:rFonts w:ascii="Palatino Linotype" w:hAnsi="Palatino Linotype" w:cs="Palatino Linotype"/>
          <w:b/>
          <w:bCs/>
          <w:sz w:val="24"/>
          <w:szCs w:val="24"/>
        </w:rPr>
      </w:pPr>
      <w:r>
        <w:rPr>
          <w:rFonts w:ascii="Palatino Linotype" w:hAnsi="Palatino Linotype" w:cs="Palatino Linotype"/>
          <w:b/>
          <w:bCs/>
          <w:sz w:val="24"/>
          <w:szCs w:val="24"/>
        </w:rPr>
        <w:t>Az erdőművelés  gépei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35</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36</w:t>
      </w:r>
      <w:r w:rsidRPr="00B87D30">
        <w:rPr>
          <w:rFonts w:ascii="Palatino Linotype" w:hAnsi="Palatino Linotype" w:cs="Palatino Linotype"/>
          <w:b/>
          <w:bCs/>
          <w:i/>
          <w:iCs/>
          <w:sz w:val="24"/>
          <w:szCs w:val="24"/>
        </w:rPr>
        <w:t>óra</w:t>
      </w:r>
    </w:p>
    <w:p w:rsidR="008B0744" w:rsidRDefault="008B0744" w:rsidP="00AD4DB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Használja az erdőművelés gépeit</w:t>
      </w:r>
    </w:p>
    <w:p w:rsidR="008B0744"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Alkalmazza a talaj-előkészítés gépeit</w:t>
      </w:r>
    </w:p>
    <w:p w:rsidR="008B0744"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Működteti a terület-előkészítés gépeit</w:t>
      </w:r>
    </w:p>
    <w:p w:rsidR="008B0744"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Kezeli a tápanyag-utánpótlás gépeit</w:t>
      </w:r>
    </w:p>
    <w:p w:rsidR="008B0744"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Kezeli a növényvédelem gépeit</w:t>
      </w:r>
    </w:p>
    <w:p w:rsidR="008B0744" w:rsidRDefault="008B0744" w:rsidP="00AD4DBF">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Kezeli a vető- és ültetőgépeket</w:t>
      </w:r>
    </w:p>
    <w:p w:rsidR="008B0744"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Kezeli a csemetetermesztés gépeit</w:t>
      </w:r>
    </w:p>
    <w:p w:rsidR="008B0744" w:rsidRPr="0098679B" w:rsidRDefault="008B0744" w:rsidP="0098679B">
      <w:pPr>
        <w:widowControl w:val="0"/>
        <w:suppressAutoHyphens/>
        <w:spacing w:after="0" w:line="240" w:lineRule="auto"/>
        <w:ind w:left="2160"/>
        <w:rPr>
          <w:rFonts w:ascii="Palatino Linotype" w:hAnsi="Palatino Linotype" w:cs="Palatino Linotype"/>
          <w:kern w:val="1"/>
          <w:sz w:val="24"/>
          <w:szCs w:val="24"/>
          <w:lang w:eastAsia="hi-IN" w:bidi="hi-IN"/>
        </w:rPr>
      </w:pPr>
    </w:p>
    <w:p w:rsidR="008B0744" w:rsidRPr="00EA6529" w:rsidRDefault="008B0744" w:rsidP="00AD4DBF">
      <w:pPr>
        <w:numPr>
          <w:ilvl w:val="2"/>
          <w:numId w:val="4"/>
        </w:numPr>
        <w:tabs>
          <w:tab w:val="clear" w:pos="1146"/>
          <w:tab w:val="num" w:pos="1134"/>
        </w:tabs>
        <w:spacing w:after="0" w:line="240" w:lineRule="auto"/>
        <w:ind w:left="1225" w:hanging="91"/>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A fakitermelés gépei</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28</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28</w:t>
      </w:r>
      <w:r w:rsidRPr="00B87D30">
        <w:rPr>
          <w:rFonts w:ascii="Palatino Linotype" w:hAnsi="Palatino Linotype" w:cs="Palatino Linotype"/>
          <w:b/>
          <w:bCs/>
          <w:i/>
          <w:iCs/>
          <w:kern w:val="1"/>
          <w:sz w:val="24"/>
          <w:szCs w:val="24"/>
          <w:lang w:eastAsia="hi-IN" w:bidi="hi-IN"/>
        </w:rPr>
        <w:t>óra</w:t>
      </w:r>
    </w:p>
    <w:p w:rsidR="008B0744"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Kezeli a felkészítés gépeit</w:t>
      </w:r>
    </w:p>
    <w:p w:rsidR="008B0744" w:rsidRDefault="008B0744" w:rsidP="00AD4DBF">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Aprítógépeket kezel</w:t>
      </w:r>
    </w:p>
    <w:p w:rsidR="008B0744" w:rsidRPr="000E120B" w:rsidRDefault="008B0744" w:rsidP="008E400C">
      <w:pPr>
        <w:widowControl w:val="0"/>
        <w:suppressAutoHyphens/>
        <w:spacing w:after="0" w:line="240" w:lineRule="auto"/>
        <w:rPr>
          <w:rFonts w:ascii="Palatino Linotype" w:hAnsi="Palatino Linotype" w:cs="Palatino Linotype"/>
          <w:kern w:val="1"/>
          <w:sz w:val="24"/>
          <w:szCs w:val="24"/>
          <w:lang w:eastAsia="hi-IN" w:bidi="hi-IN"/>
        </w:rPr>
      </w:pPr>
    </w:p>
    <w:p w:rsidR="008B0744" w:rsidRPr="00EA6529" w:rsidRDefault="008B0744" w:rsidP="00EA6529">
      <w:pPr>
        <w:spacing w:after="0" w:line="240" w:lineRule="auto"/>
        <w:ind w:left="720"/>
        <w:rPr>
          <w:rFonts w:ascii="Palatino Linotype" w:hAnsi="Palatino Linotype" w:cs="Palatino Linotype"/>
          <w:kern w:val="1"/>
          <w:sz w:val="24"/>
          <w:szCs w:val="24"/>
          <w:lang w:eastAsia="hi-IN" w:bidi="hi-IN"/>
        </w:rPr>
      </w:pPr>
    </w:p>
    <w:p w:rsidR="008B0744" w:rsidRPr="00EA6529" w:rsidRDefault="008B0744" w:rsidP="0076135E">
      <w:pPr>
        <w:numPr>
          <w:ilvl w:val="2"/>
          <w:numId w:val="4"/>
        </w:numPr>
        <w:tabs>
          <w:tab w:val="clear" w:pos="1146"/>
          <w:tab w:val="num" w:pos="1134"/>
        </w:tabs>
        <w:spacing w:after="0" w:line="240" w:lineRule="auto"/>
        <w:ind w:left="1134" w:firstLine="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Az anyagmozgatás gépei</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42óra/56 óra</w:t>
      </w:r>
    </w:p>
    <w:p w:rsidR="008B0744" w:rsidRDefault="008B0744" w:rsidP="0076135E">
      <w:pPr>
        <w:widowControl w:val="0"/>
        <w:suppressAutoHyphens/>
        <w:spacing w:after="0" w:line="240" w:lineRule="auto"/>
        <w:ind w:left="1800" w:hanging="666"/>
        <w:rPr>
          <w:rFonts w:ascii="Palatino Linotype" w:hAnsi="Palatino Linotype" w:cs="Palatino Linotype"/>
          <w:sz w:val="24"/>
          <w:szCs w:val="24"/>
        </w:rPr>
      </w:pPr>
      <w:r>
        <w:rPr>
          <w:rFonts w:ascii="Palatino Linotype" w:hAnsi="Palatino Linotype" w:cs="Palatino Linotype"/>
          <w:sz w:val="24"/>
          <w:szCs w:val="24"/>
        </w:rPr>
        <w:t>Közelítőgépeket kezel</w:t>
      </w:r>
    </w:p>
    <w:p w:rsidR="008B0744" w:rsidRPr="008E400C" w:rsidRDefault="008B0744" w:rsidP="007613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Mezőgazdasági vontatót vezet</w:t>
      </w:r>
    </w:p>
    <w:p w:rsidR="008B0744" w:rsidRPr="008E400C" w:rsidRDefault="008B0744" w:rsidP="007613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Szállító- és rakodógépeket kezel</w:t>
      </w:r>
    </w:p>
    <w:p w:rsidR="008B0744" w:rsidRPr="000E120B" w:rsidRDefault="008B0744" w:rsidP="0076135E">
      <w:pPr>
        <w:widowControl w:val="0"/>
        <w:suppressAutoHyphens/>
        <w:spacing w:after="0" w:line="240" w:lineRule="auto"/>
        <w:ind w:left="1800" w:hanging="666"/>
        <w:rPr>
          <w:rFonts w:ascii="Palatino Linotype" w:hAnsi="Palatino Linotype" w:cs="Palatino Linotype"/>
          <w:kern w:val="1"/>
          <w:sz w:val="24"/>
          <w:szCs w:val="24"/>
          <w:lang w:eastAsia="hi-IN" w:bidi="hi-IN"/>
        </w:rPr>
      </w:pPr>
      <w:r>
        <w:rPr>
          <w:rFonts w:ascii="Palatino Linotype" w:hAnsi="Palatino Linotype" w:cs="Palatino Linotype"/>
          <w:sz w:val="24"/>
          <w:szCs w:val="24"/>
        </w:rPr>
        <w:t>Csörlőket kezel</w:t>
      </w:r>
    </w:p>
    <w:p w:rsidR="008B0744" w:rsidRDefault="008B0744" w:rsidP="0076135E">
      <w:pPr>
        <w:spacing w:after="0" w:line="240" w:lineRule="auto"/>
        <w:ind w:left="720" w:hanging="666"/>
        <w:rPr>
          <w:rFonts w:ascii="Palatino Linotype" w:hAnsi="Palatino Linotype" w:cs="Palatino Linotype"/>
          <w:kern w:val="1"/>
          <w:sz w:val="24"/>
          <w:szCs w:val="24"/>
          <w:lang w:eastAsia="hi-IN" w:bidi="hi-IN"/>
        </w:rPr>
      </w:pPr>
    </w:p>
    <w:p w:rsidR="008B0744" w:rsidRPr="0076135E" w:rsidRDefault="008B0744" w:rsidP="0076135E">
      <w:pPr>
        <w:numPr>
          <w:ilvl w:val="2"/>
          <w:numId w:val="4"/>
        </w:numPr>
        <w:spacing w:after="0" w:line="240" w:lineRule="auto"/>
        <w:ind w:left="1134" w:firstLine="0"/>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Anyagmozgatási gyakorlatok</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42 óra/49 óra</w:t>
      </w:r>
    </w:p>
    <w:p w:rsidR="008B0744" w:rsidRDefault="008B0744" w:rsidP="0076135E">
      <w:pPr>
        <w:widowControl w:val="0"/>
        <w:suppressAutoHyphens/>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Mezőgazdasági vontatót vezet</w:t>
      </w:r>
    </w:p>
    <w:p w:rsidR="008B0744" w:rsidRPr="008E400C" w:rsidRDefault="008B0744" w:rsidP="007613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Elvégzi a faanyagmozgatás műveleteit</w:t>
      </w:r>
    </w:p>
    <w:p w:rsidR="008B0744" w:rsidRDefault="008B0744" w:rsidP="007613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sz w:val="24"/>
          <w:szCs w:val="24"/>
        </w:rPr>
        <w:t>Használja a közelítés eszközeit</w:t>
      </w:r>
      <w:r>
        <w:rPr>
          <w:rFonts w:ascii="Palatino Linotype" w:hAnsi="Palatino Linotype" w:cs="Palatino Linotype"/>
          <w:kern w:val="1"/>
          <w:sz w:val="24"/>
          <w:szCs w:val="24"/>
          <w:lang w:eastAsia="hi-IN" w:bidi="hi-IN"/>
        </w:rPr>
        <w:t>, gépeit</w:t>
      </w:r>
    </w:p>
    <w:p w:rsidR="008B0744" w:rsidRDefault="008B0744" w:rsidP="007613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Részt vesz a szállítási munkákban</w:t>
      </w:r>
    </w:p>
    <w:p w:rsidR="008B0744" w:rsidRDefault="008B0744" w:rsidP="007613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Rakodást végez</w:t>
      </w:r>
    </w:p>
    <w:p w:rsidR="008B0744" w:rsidRDefault="008B0744" w:rsidP="007613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Közreműködik az erdészeti utak, műtárgyak építésében, karbantartásában</w:t>
      </w:r>
    </w:p>
    <w:p w:rsidR="008B0744" w:rsidRPr="008E400C" w:rsidRDefault="008B0744" w:rsidP="0076135E">
      <w:pPr>
        <w:widowControl w:val="0"/>
        <w:suppressAutoHyphens/>
        <w:spacing w:after="0" w:line="240" w:lineRule="auto"/>
        <w:ind w:left="113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Alkalmazza és betartja az EBSZ faanyagmozgatásra vonatkozó szabályait</w:t>
      </w:r>
    </w:p>
    <w:p w:rsidR="008B0744" w:rsidRPr="000E120B" w:rsidRDefault="008B0744" w:rsidP="004C6A2D">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8B0744" w:rsidRPr="00B87D30" w:rsidRDefault="008B0744" w:rsidP="0099749B">
      <w:pPr>
        <w:numPr>
          <w:ilvl w:val="1"/>
          <w:numId w:val="4"/>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8B0744" w:rsidRDefault="008B0744" w:rsidP="0098679B">
      <w:pPr>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tanműhely (gépek karbantartására alkalmas)</w:t>
      </w:r>
    </w:p>
    <w:p w:rsidR="008B0744" w:rsidRPr="0098679B" w:rsidRDefault="008B0744" w:rsidP="0098679B">
      <w:pPr>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gépudvar</w:t>
      </w:r>
    </w:p>
    <w:p w:rsidR="008B0744" w:rsidRDefault="008B0744" w:rsidP="0099749B">
      <w:pPr>
        <w:numPr>
          <w:ilvl w:val="1"/>
          <w:numId w:val="4"/>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8B0744" w:rsidRDefault="008B0744" w:rsidP="004C6A2D">
      <w:pPr>
        <w:spacing w:after="0" w:line="240" w:lineRule="auto"/>
        <w:rPr>
          <w:rFonts w:ascii="Palatino Linotype" w:hAnsi="Palatino Linotype" w:cs="Palatino Linotype"/>
          <w:b/>
          <w:bCs/>
          <w:i/>
          <w:iCs/>
          <w:sz w:val="24"/>
          <w:szCs w:val="24"/>
        </w:rPr>
      </w:pPr>
    </w:p>
    <w:p w:rsidR="008B0744" w:rsidRDefault="008B0744" w:rsidP="004C6A2D">
      <w:pPr>
        <w:pStyle w:val="ListParagraph"/>
        <w:spacing w:after="0" w:line="240" w:lineRule="auto"/>
        <w:ind w:left="791" w:firstLine="1"/>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8B0744" w:rsidRPr="008B7D14">
        <w:trPr>
          <w:jc w:val="center"/>
        </w:trPr>
        <w:tc>
          <w:tcPr>
            <w:tcW w:w="994"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8B074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8B7D14">
        <w:trPr>
          <w:jc w:val="center"/>
        </w:trPr>
        <w:tc>
          <w:tcPr>
            <w:tcW w:w="994"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c>
          <w:tcPr>
            <w:tcW w:w="2800" w:type="dxa"/>
            <w:vMerge/>
            <w:vAlign w:val="center"/>
          </w:tcPr>
          <w:p w:rsidR="008B0744" w:rsidRPr="008B7D14" w:rsidRDefault="008B0744" w:rsidP="00DE24A0">
            <w:pPr>
              <w:spacing w:after="0" w:line="240" w:lineRule="auto"/>
              <w:rPr>
                <w:rFonts w:ascii="Palatino Linotype" w:hAnsi="Palatino Linotype" w:cs="Palatino Linotype"/>
                <w:b/>
                <w:bCs/>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r>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 xml:space="preserve">Az erdőgazdálkodási és vadgazdálkodási munkákhoz tartozó erő- és munkagépek </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8B7D14">
        <w:trPr>
          <w:jc w:val="center"/>
        </w:trPr>
        <w:tc>
          <w:tcPr>
            <w:tcW w:w="994"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8B0744" w:rsidRPr="008B7D14"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8B7D14"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DE4860">
        <w:trPr>
          <w:trHeight w:val="263"/>
          <w:jc w:val="center"/>
        </w:trPr>
        <w:tc>
          <w:tcPr>
            <w:tcW w:w="994"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DE4860">
              <w:rPr>
                <w:rFonts w:ascii="Palatino Linotype" w:hAnsi="Palatino Linotype" w:cs="Palatino Linotype"/>
                <w:sz w:val="20"/>
                <w:szCs w:val="20"/>
              </w:rPr>
              <w:t>.</w:t>
            </w:r>
          </w:p>
        </w:tc>
        <w:tc>
          <w:tcPr>
            <w:tcW w:w="2800" w:type="dxa"/>
            <w:vAlign w:val="center"/>
          </w:tcPr>
          <w:p w:rsidR="008B0744" w:rsidRPr="00DE4860" w:rsidRDefault="008B0744" w:rsidP="00DE24A0">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Egyéb</w:t>
            </w:r>
            <w:r>
              <w:rPr>
                <w:rFonts w:ascii="Palatino Linotype" w:hAnsi="Palatino Linotype" w:cs="Palatino Linotype"/>
                <w:sz w:val="20"/>
                <w:szCs w:val="20"/>
              </w:rPr>
              <w:t>: gépkezelés, karbantartás</w:t>
            </w: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p>
        </w:tc>
        <w:tc>
          <w:tcPr>
            <w:tcW w:w="945"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p>
        </w:tc>
        <w:tc>
          <w:tcPr>
            <w:tcW w:w="2659" w:type="dxa"/>
            <w:vAlign w:val="center"/>
          </w:tcPr>
          <w:p w:rsidR="008B0744" w:rsidRPr="00DE4860"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bl>
    <w:p w:rsidR="008B0744" w:rsidRDefault="008B0744" w:rsidP="004C6A2D">
      <w:pPr>
        <w:pStyle w:val="ListParagraph"/>
        <w:spacing w:after="0" w:line="240" w:lineRule="auto"/>
        <w:ind w:left="791" w:firstLine="1"/>
        <w:rPr>
          <w:rFonts w:ascii="Palatino Linotype" w:hAnsi="Palatino Linotype" w:cs="Palatino Linotype"/>
          <w:b/>
          <w:bCs/>
          <w:i/>
          <w:iCs/>
          <w:sz w:val="24"/>
          <w:szCs w:val="24"/>
        </w:rPr>
      </w:pPr>
    </w:p>
    <w:p w:rsidR="008B0744" w:rsidRDefault="008B0744" w:rsidP="004C6A2D">
      <w:pPr>
        <w:spacing w:after="0" w:line="240" w:lineRule="auto"/>
        <w:ind w:left="792"/>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tanulói tevékenységformák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p w:rsidR="008B0744" w:rsidRPr="000E120B" w:rsidRDefault="008B0744" w:rsidP="004C6A2D">
      <w:pPr>
        <w:spacing w:after="0" w:line="240" w:lineRule="auto"/>
        <w:ind w:left="792"/>
        <w:rPr>
          <w:rFonts w:ascii="Palatino Linotype" w:hAnsi="Palatino Linotype" w:cs="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8B0744" w:rsidRPr="00FE5532">
        <w:trPr>
          <w:cantSplit/>
          <w:trHeight w:val="921"/>
          <w:jc w:val="center"/>
        </w:trPr>
        <w:tc>
          <w:tcPr>
            <w:tcW w:w="828"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B0744" w:rsidRDefault="008B0744" w:rsidP="00DE24A0">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B074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B0744" w:rsidRPr="00FE5532">
        <w:trPr>
          <w:cantSplit/>
          <w:trHeight w:val="1076"/>
          <w:jc w:val="center"/>
        </w:trPr>
        <w:tc>
          <w:tcPr>
            <w:tcW w:w="828"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c>
          <w:tcPr>
            <w:tcW w:w="3621" w:type="dxa"/>
            <w:vMerge/>
            <w:vAlign w:val="center"/>
          </w:tcPr>
          <w:p w:rsidR="008B0744" w:rsidRPr="00FE5532" w:rsidRDefault="008B0744" w:rsidP="00DE24A0">
            <w:pPr>
              <w:spacing w:after="0" w:line="240" w:lineRule="auto"/>
              <w:rPr>
                <w:rFonts w:ascii="Palatino Linotype" w:hAnsi="Palatino Linotype" w:cs="Palatino Linotype"/>
                <w:b/>
                <w:bCs/>
                <w:sz w:val="20"/>
                <w:szCs w:val="20"/>
              </w:rPr>
            </w:pPr>
          </w:p>
        </w:tc>
        <w:tc>
          <w:tcPr>
            <w:tcW w:w="809" w:type="dxa"/>
            <w:textDirection w:val="btLr"/>
            <w:vAlign w:val="center"/>
          </w:tcPr>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B0744"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B0744" w:rsidRPr="00FE5532" w:rsidRDefault="008B0744" w:rsidP="00DE24A0">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B0744" w:rsidRPr="00FE5532" w:rsidRDefault="008B0744" w:rsidP="00DE24A0">
            <w:pPr>
              <w:spacing w:after="0" w:line="240" w:lineRule="auto"/>
              <w:jc w:val="center"/>
              <w:rPr>
                <w:rFonts w:ascii="Palatino Linotype" w:hAnsi="Palatino Linotype" w:cs="Palatino Linotype"/>
                <w:b/>
                <w:bCs/>
                <w:sz w:val="20"/>
                <w:szCs w:val="20"/>
              </w:rPr>
            </w:pP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w:t>
            </w:r>
            <w:r w:rsidRPr="00FE5532">
              <w:rPr>
                <w:rFonts w:ascii="Palatino Linotype" w:hAnsi="Palatino Linotype" w:cs="Palatino Linotype"/>
                <w:sz w:val="20"/>
                <w:szCs w:val="20"/>
              </w:rPr>
              <w:t>.1.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Árutermelő szakmai munkatevékenység</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w:t>
            </w:r>
            <w:r w:rsidRPr="00FE5532">
              <w:rPr>
                <w:rFonts w:ascii="Palatino Linotype" w:hAnsi="Palatino Linotype" w:cs="Palatino Linotype"/>
                <w:sz w:val="20"/>
                <w:szCs w:val="20"/>
              </w:rPr>
              <w:t>.2.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w:t>
            </w:r>
            <w:r w:rsidRPr="00FE5532">
              <w:rPr>
                <w:rFonts w:ascii="Palatino Linotype" w:hAnsi="Palatino Linotype" w:cs="Palatino Linotype"/>
                <w:sz w:val="20"/>
                <w:szCs w:val="20"/>
              </w:rPr>
              <w:t>.3.</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w:t>
            </w:r>
            <w:r w:rsidRPr="00FE5532">
              <w:rPr>
                <w:rFonts w:ascii="Palatino Linotype" w:hAnsi="Palatino Linotype" w:cs="Palatino Linotype"/>
                <w:sz w:val="20"/>
                <w:szCs w:val="20"/>
              </w:rPr>
              <w:t>.1.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w:t>
            </w:r>
            <w:r w:rsidRPr="00FE5532">
              <w:rPr>
                <w:rFonts w:ascii="Palatino Linotype" w:hAnsi="Palatino Linotype" w:cs="Palatino Linotype"/>
                <w:sz w:val="20"/>
                <w:szCs w:val="20"/>
              </w:rPr>
              <w:t>.2.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szerkezetelemzés</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w:t>
            </w:r>
            <w:r w:rsidRPr="00FE5532">
              <w:rPr>
                <w:rFonts w:ascii="Palatino Linotype" w:hAnsi="Palatino Linotype" w:cs="Palatino Linotype"/>
                <w:sz w:val="20"/>
                <w:szCs w:val="20"/>
              </w:rPr>
              <w:t>.3.</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w:t>
            </w:r>
            <w:r w:rsidRPr="00FE5532">
              <w:rPr>
                <w:rFonts w:ascii="Palatino Linotype" w:hAnsi="Palatino Linotype" w:cs="Palatino Linotype"/>
                <w:sz w:val="20"/>
                <w:szCs w:val="20"/>
              </w:rPr>
              <w:t>.4.</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Adatgyűjtés géprendszer üzemeléséről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Technológiai próbák végzése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.2.</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Technológiai minták elemzése</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erő-és munkagépek</w:t>
            </w:r>
          </w:p>
        </w:tc>
      </w:tr>
      <w:tr w:rsidR="008B0744" w:rsidRPr="00FE5532">
        <w:trPr>
          <w:jc w:val="center"/>
        </w:trPr>
        <w:tc>
          <w:tcPr>
            <w:tcW w:w="828" w:type="dxa"/>
            <w:shd w:val="clear" w:color="auto" w:fill="D9D9D9"/>
            <w:vAlign w:val="center"/>
          </w:tcPr>
          <w:p w:rsidR="008B0744" w:rsidRPr="008B7D14" w:rsidRDefault="008B0744" w:rsidP="00DE24A0">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621" w:type="dxa"/>
            <w:shd w:val="clear" w:color="auto" w:fill="D9D9D9"/>
            <w:vAlign w:val="center"/>
          </w:tcPr>
          <w:p w:rsidR="008B0744" w:rsidRPr="008B7D14" w:rsidRDefault="008B0744" w:rsidP="00DE24A0">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r w:rsidR="008B0744" w:rsidRPr="00FE5532">
        <w:trPr>
          <w:jc w:val="center"/>
        </w:trPr>
        <w:tc>
          <w:tcPr>
            <w:tcW w:w="82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4.2</w:t>
            </w:r>
            <w:r w:rsidRPr="00FE5532">
              <w:rPr>
                <w:rFonts w:ascii="Palatino Linotype" w:hAnsi="Palatino Linotype" w:cs="Palatino Linotype"/>
                <w:sz w:val="20"/>
                <w:szCs w:val="20"/>
              </w:rPr>
              <w:t>.</w:t>
            </w:r>
          </w:p>
        </w:tc>
        <w:tc>
          <w:tcPr>
            <w:tcW w:w="3621" w:type="dxa"/>
            <w:vAlign w:val="center"/>
          </w:tcPr>
          <w:p w:rsidR="008B0744" w:rsidRPr="00FE5532" w:rsidRDefault="008B0744" w:rsidP="00DE24A0">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763"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p>
        </w:tc>
        <w:tc>
          <w:tcPr>
            <w:tcW w:w="2190" w:type="dxa"/>
            <w:vAlign w:val="center"/>
          </w:tcPr>
          <w:p w:rsidR="008B0744" w:rsidRPr="00FE5532" w:rsidRDefault="008B0744" w:rsidP="00DE24A0">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Az erdőgazdálkodási és vadgazdálkodási munkákhoz tartozó erő- és munkagépek</w:t>
            </w:r>
          </w:p>
        </w:tc>
      </w:tr>
    </w:tbl>
    <w:p w:rsidR="008B0744" w:rsidRPr="000E120B" w:rsidRDefault="008B0744" w:rsidP="004C6A2D">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B0744" w:rsidRPr="00B85610" w:rsidRDefault="008B0744" w:rsidP="0099749B">
      <w:pPr>
        <w:numPr>
          <w:ilvl w:val="1"/>
          <w:numId w:val="4"/>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8B0744" w:rsidRDefault="008B0744" w:rsidP="00DE24A0">
      <w:pPr>
        <w:autoSpaceDE w:val="0"/>
        <w:autoSpaceDN w:val="0"/>
        <w:adjustRightInd w:val="0"/>
        <w:spacing w:after="0" w:line="240" w:lineRule="auto"/>
        <w:jc w:val="both"/>
        <w:rPr>
          <w:rFonts w:ascii="Palatino Linotype" w:hAnsi="Palatino Linotype" w:cs="Palatino Linotype"/>
          <w:i/>
          <w:iCs/>
          <w:sz w:val="24"/>
          <w:szCs w:val="24"/>
        </w:rPr>
      </w:pPr>
      <w:r w:rsidRPr="00C91FBB">
        <w:rPr>
          <w:rFonts w:ascii="Palatino Linotype" w:hAnsi="Palatino Linotype" w:cs="Palatino Linotype"/>
        </w:rPr>
        <w:t>A nemzeti köznevelésről szóló 2011. évi CXC. törvény 54. § (2) a) pontja szerinti értékeléssel.</w:t>
      </w:r>
    </w:p>
    <w:p w:rsidR="008B0744" w:rsidRDefault="008B0744" w:rsidP="006039B3">
      <w:pPr>
        <w:autoSpaceDE w:val="0"/>
        <w:autoSpaceDN w:val="0"/>
        <w:adjustRightInd w:val="0"/>
        <w:spacing w:after="0" w:line="240" w:lineRule="auto"/>
        <w:rPr>
          <w:rFonts w:ascii="Palatino Linotype" w:hAnsi="Palatino Linotype" w:cs="Palatino Linotype"/>
          <w:sz w:val="24"/>
          <w:szCs w:val="24"/>
        </w:rPr>
      </w:pPr>
    </w:p>
    <w:p w:rsidR="008B0744" w:rsidRDefault="008B0744" w:rsidP="00FF7AB4">
      <w:pPr>
        <w:autoSpaceDE w:val="0"/>
        <w:autoSpaceDN w:val="0"/>
        <w:adjustRightInd w:val="0"/>
        <w:spacing w:after="0" w:line="240" w:lineRule="auto"/>
        <w:ind w:left="708"/>
        <w:jc w:val="center"/>
        <w:rPr>
          <w:rFonts w:ascii="Palatino Linotype" w:hAnsi="Palatino Linotype" w:cs="Palatino Linotype"/>
          <w:sz w:val="44"/>
          <w:szCs w:val="44"/>
        </w:rPr>
      </w:pPr>
      <w:r>
        <w:rPr>
          <w:rFonts w:ascii="Palatino Linotype" w:hAnsi="Palatino Linotype" w:cs="Palatino Linotype"/>
          <w:sz w:val="44"/>
          <w:szCs w:val="44"/>
        </w:rPr>
        <w:br w:type="page"/>
        <w:t xml:space="preserve">Összefüggő szakmai gyakorlat </w:t>
      </w:r>
    </w:p>
    <w:p w:rsidR="008B0744" w:rsidRDefault="008B0744" w:rsidP="00280858">
      <w:pPr>
        <w:autoSpaceDE w:val="0"/>
        <w:autoSpaceDN w:val="0"/>
        <w:adjustRightInd w:val="0"/>
        <w:spacing w:after="0" w:line="240" w:lineRule="auto"/>
        <w:ind w:left="708"/>
        <w:jc w:val="center"/>
        <w:rPr>
          <w:rFonts w:ascii="Palatino Linotype" w:hAnsi="Palatino Linotype" w:cs="Palatino Linotype"/>
          <w:sz w:val="44"/>
          <w:szCs w:val="44"/>
        </w:rPr>
      </w:pPr>
    </w:p>
    <w:p w:rsidR="008B0744" w:rsidRPr="00433D83" w:rsidRDefault="008B0744" w:rsidP="00B87D30">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t>I. Három</w:t>
      </w:r>
      <w:r>
        <w:rPr>
          <w:rFonts w:ascii="Palatino Linotype" w:hAnsi="Palatino Linotype" w:cs="Palatino Linotype"/>
          <w:b/>
          <w:bCs/>
          <w:sz w:val="28"/>
          <w:szCs w:val="28"/>
        </w:rPr>
        <w:t xml:space="preserve"> </w:t>
      </w:r>
      <w:r w:rsidRPr="00433D83">
        <w:rPr>
          <w:rFonts w:ascii="Palatino Linotype" w:hAnsi="Palatino Linotype" w:cs="Palatino Linotype"/>
          <w:b/>
          <w:bCs/>
          <w:sz w:val="28"/>
          <w:szCs w:val="28"/>
        </w:rPr>
        <w:t>évfolyamos oktatás közismereti képzéssel</w:t>
      </w:r>
    </w:p>
    <w:p w:rsidR="008B0744" w:rsidRDefault="008B0744" w:rsidP="00B87D30">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1/9. évfolyamot követően 140 óra</w:t>
      </w:r>
    </w:p>
    <w:p w:rsidR="008B0744" w:rsidRDefault="008B0744" w:rsidP="00B87D30">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2/10. évfolyamot követően 140 óra</w:t>
      </w:r>
    </w:p>
    <w:p w:rsidR="008B0744" w:rsidRDefault="008B0744" w:rsidP="00B87D30">
      <w:pPr>
        <w:autoSpaceDE w:val="0"/>
        <w:autoSpaceDN w:val="0"/>
        <w:adjustRightInd w:val="0"/>
        <w:spacing w:after="0" w:line="240" w:lineRule="auto"/>
        <w:ind w:left="709"/>
        <w:jc w:val="center"/>
        <w:rPr>
          <w:rFonts w:ascii="Palatino Linotype" w:hAnsi="Palatino Linotype" w:cs="Palatino Linotype"/>
          <w:sz w:val="24"/>
          <w:szCs w:val="24"/>
        </w:rPr>
      </w:pPr>
    </w:p>
    <w:p w:rsidR="008B0744" w:rsidRDefault="008B0744" w:rsidP="006E6764">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433D83">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B0744" w:rsidRPr="00F966D2" w:rsidRDefault="008B0744" w:rsidP="006039B3">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043"/>
        <w:gridCol w:w="4384"/>
      </w:tblGrid>
      <w:tr w:rsidR="008B0744" w:rsidRPr="001D574D">
        <w:tc>
          <w:tcPr>
            <w:tcW w:w="0" w:type="auto"/>
          </w:tcPr>
          <w:p w:rsidR="008B0744" w:rsidRPr="001D574D" w:rsidRDefault="008B0744" w:rsidP="006039B3">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0" w:type="auto"/>
          </w:tcPr>
          <w:p w:rsidR="008B0744" w:rsidRPr="001D574D" w:rsidRDefault="008B0744" w:rsidP="00FF7AB4">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8B0744" w:rsidRPr="001D574D">
        <w:trPr>
          <w:trHeight w:val="315"/>
        </w:trPr>
        <w:tc>
          <w:tcPr>
            <w:tcW w:w="0" w:type="auto"/>
            <w:vMerge w:val="restart"/>
          </w:tcPr>
          <w:p w:rsidR="008B0744" w:rsidRPr="0076135E" w:rsidRDefault="008B0744" w:rsidP="006E6764">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6039B3">
            <w:pPr>
              <w:widowControl w:val="0"/>
              <w:suppressAutoHyphens/>
              <w:spacing w:after="0" w:line="240" w:lineRule="auto"/>
              <w:rPr>
                <w:rFonts w:ascii="Palatino Linotype" w:hAnsi="Palatino Linotype" w:cs="Palatino Linotype"/>
                <w:bCs/>
                <w:kern w:val="1"/>
                <w:sz w:val="24"/>
                <w:szCs w:val="24"/>
                <w:lang w:eastAsia="hi-IN" w:bidi="hi-IN"/>
              </w:rPr>
            </w:pPr>
            <w:r w:rsidRPr="0076135E">
              <w:rPr>
                <w:rFonts w:ascii="Palatino Linotype" w:hAnsi="Palatino Linotype" w:cs="Palatino Linotype"/>
                <w:bCs/>
                <w:sz w:val="24"/>
                <w:szCs w:val="24"/>
                <w:lang w:eastAsia="hu-HU"/>
              </w:rPr>
              <w:t xml:space="preserve">10979-12 Növénytani és vállalkozási ismeretek </w:t>
            </w:r>
          </w:p>
          <w:p w:rsidR="008B0744" w:rsidRPr="0076135E" w:rsidRDefault="008B0744" w:rsidP="006039B3">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FF7AB4">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280858">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9401F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01444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Növénytan gyakorlat</w:t>
            </w:r>
          </w:p>
        </w:tc>
      </w:tr>
      <w:tr w:rsidR="008B0744" w:rsidRPr="001D574D">
        <w:trPr>
          <w:trHeight w:val="345"/>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Erdei fafajok és cserjék</w:t>
            </w:r>
          </w:p>
        </w:tc>
      </w:tr>
      <w:tr w:rsidR="008B0744" w:rsidRPr="001D574D">
        <w:trPr>
          <w:trHeight w:val="330"/>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Lágyszárúak és védett növények</w:t>
            </w:r>
          </w:p>
        </w:tc>
      </w:tr>
      <w:tr w:rsidR="008B0744" w:rsidRPr="001D574D">
        <w:trPr>
          <w:trHeight w:val="315"/>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F61FE7"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Gombák</w:t>
            </w:r>
          </w:p>
        </w:tc>
      </w:tr>
      <w:tr w:rsidR="008B0744" w:rsidRPr="001D574D">
        <w:trPr>
          <w:trHeight w:val="300"/>
        </w:trPr>
        <w:tc>
          <w:tcPr>
            <w:tcW w:w="0" w:type="auto"/>
            <w:vMerge w:val="restart"/>
          </w:tcPr>
          <w:p w:rsidR="008B0744" w:rsidRPr="0076135E" w:rsidRDefault="008B0744" w:rsidP="006E6764">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6039B3">
            <w:pPr>
              <w:widowControl w:val="0"/>
              <w:suppressAutoHyphens/>
              <w:spacing w:after="0" w:line="240" w:lineRule="auto"/>
              <w:rPr>
                <w:rFonts w:ascii="Palatino Linotype" w:hAnsi="Palatino Linotype" w:cs="Palatino Linotype"/>
                <w:bCs/>
                <w:kern w:val="1"/>
                <w:sz w:val="24"/>
                <w:szCs w:val="24"/>
                <w:lang w:eastAsia="hi-IN" w:bidi="hi-IN"/>
              </w:rPr>
            </w:pPr>
            <w:r w:rsidRPr="0076135E">
              <w:rPr>
                <w:rFonts w:ascii="Palatino Linotype" w:hAnsi="Palatino Linotype" w:cs="Palatino Linotype"/>
                <w:bCs/>
                <w:sz w:val="24"/>
                <w:szCs w:val="24"/>
                <w:lang w:eastAsia="hu-HU"/>
              </w:rPr>
              <w:t>10980-12 Gallyazás, darabolás</w:t>
            </w:r>
          </w:p>
          <w:p w:rsidR="008B0744" w:rsidRPr="0076135E" w:rsidRDefault="008B0744" w:rsidP="006039B3">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FF7AB4">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280858">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9401F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01444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Gallyazás, darabolás gyakorlat</w:t>
            </w:r>
          </w:p>
        </w:tc>
      </w:tr>
      <w:tr w:rsidR="008B0744" w:rsidRPr="001D574D">
        <w:trPr>
          <w:trHeight w:val="345"/>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Gallyazás</w:t>
            </w:r>
          </w:p>
        </w:tc>
      </w:tr>
      <w:tr w:rsidR="008B0744" w:rsidRPr="001D574D">
        <w:trPr>
          <w:trHeight w:val="300"/>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Darabolás</w:t>
            </w:r>
          </w:p>
        </w:tc>
      </w:tr>
      <w:tr w:rsidR="008B0744" w:rsidRPr="001D574D">
        <w:trPr>
          <w:trHeight w:val="315"/>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Felkészítés</w:t>
            </w:r>
          </w:p>
        </w:tc>
      </w:tr>
      <w:tr w:rsidR="008B0744" w:rsidRPr="001D574D">
        <w:trPr>
          <w:trHeight w:val="315"/>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2B6C0F"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sidRPr="002B6C0F">
              <w:rPr>
                <w:rFonts w:ascii="Palatino Linotype" w:hAnsi="Palatino Linotype" w:cs="Palatino Linotype"/>
                <w:kern w:val="1"/>
                <w:sz w:val="24"/>
                <w:szCs w:val="24"/>
                <w:lang w:eastAsia="hi-IN" w:bidi="hi-IN"/>
              </w:rPr>
              <w:t>Készletezés</w:t>
            </w:r>
          </w:p>
        </w:tc>
      </w:tr>
      <w:tr w:rsidR="008B0744" w:rsidRPr="001D574D">
        <w:trPr>
          <w:trHeight w:val="330"/>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Motorfűrész és motoros adapter-ismeret</w:t>
            </w:r>
          </w:p>
        </w:tc>
      </w:tr>
      <w:tr w:rsidR="008B0744" w:rsidRPr="001D574D">
        <w:trPr>
          <w:trHeight w:val="240"/>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Motorfűrész-karbantartás</w:t>
            </w:r>
          </w:p>
        </w:tc>
      </w:tr>
      <w:tr w:rsidR="008B0744" w:rsidRPr="001D574D">
        <w:trPr>
          <w:trHeight w:val="405"/>
        </w:trPr>
        <w:tc>
          <w:tcPr>
            <w:tcW w:w="0" w:type="auto"/>
            <w:vMerge w:val="restart"/>
          </w:tcPr>
          <w:p w:rsidR="008B0744" w:rsidRPr="0076135E" w:rsidRDefault="008B0744" w:rsidP="006E6764">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6039B3">
            <w:pPr>
              <w:widowControl w:val="0"/>
              <w:suppressAutoHyphens/>
              <w:spacing w:after="0" w:line="240" w:lineRule="auto"/>
              <w:rPr>
                <w:rFonts w:ascii="Palatino Linotype" w:hAnsi="Palatino Linotype" w:cs="Palatino Linotype"/>
                <w:bCs/>
                <w:kern w:val="1"/>
                <w:sz w:val="24"/>
                <w:szCs w:val="24"/>
                <w:lang w:eastAsia="hi-IN" w:bidi="hi-IN"/>
              </w:rPr>
            </w:pPr>
            <w:r w:rsidRPr="0076135E">
              <w:rPr>
                <w:rFonts w:ascii="Palatino Linotype" w:hAnsi="Palatino Linotype" w:cs="Palatino Linotype"/>
                <w:bCs/>
                <w:sz w:val="24"/>
                <w:szCs w:val="24"/>
                <w:lang w:eastAsia="hu-HU"/>
              </w:rPr>
              <w:t>10981-12 Fakitermelés</w:t>
            </w:r>
          </w:p>
          <w:p w:rsidR="008B0744" w:rsidRPr="0076135E" w:rsidRDefault="008B0744" w:rsidP="006039B3">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FF7AB4">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280858">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9401F0">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01444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Erdőhasználat gyakorlat</w:t>
            </w:r>
          </w:p>
        </w:tc>
      </w:tr>
      <w:tr w:rsidR="008B0744" w:rsidRPr="001D574D">
        <w:trPr>
          <w:trHeight w:val="405"/>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Döntés</w:t>
            </w:r>
          </w:p>
        </w:tc>
      </w:tr>
      <w:tr w:rsidR="008B0744" w:rsidRPr="001D574D">
        <w:trPr>
          <w:trHeight w:val="375"/>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Választékolás</w:t>
            </w:r>
          </w:p>
        </w:tc>
      </w:tr>
      <w:tr w:rsidR="008B0744" w:rsidRPr="001D574D">
        <w:trPr>
          <w:trHeight w:val="345"/>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2B6C0F"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sidRPr="002B6C0F">
              <w:rPr>
                <w:rFonts w:ascii="Palatino Linotype" w:hAnsi="Palatino Linotype" w:cs="Palatino Linotype"/>
                <w:kern w:val="1"/>
                <w:sz w:val="24"/>
                <w:szCs w:val="24"/>
                <w:lang w:eastAsia="hi-IN" w:bidi="hi-IN"/>
              </w:rPr>
              <w:t>Számbavétel</w:t>
            </w:r>
          </w:p>
        </w:tc>
      </w:tr>
      <w:tr w:rsidR="008B0744" w:rsidRPr="001D574D">
        <w:trPr>
          <w:trHeight w:val="360"/>
        </w:trPr>
        <w:tc>
          <w:tcPr>
            <w:tcW w:w="0" w:type="auto"/>
            <w:vMerge/>
          </w:tcPr>
          <w:p w:rsidR="008B0744" w:rsidRPr="0076135E"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B87D30">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Munkarendszerek</w:t>
            </w:r>
          </w:p>
        </w:tc>
      </w:tr>
      <w:tr w:rsidR="008B0744" w:rsidRPr="001D574D">
        <w:trPr>
          <w:trHeight w:val="315"/>
        </w:trPr>
        <w:tc>
          <w:tcPr>
            <w:tcW w:w="0" w:type="auto"/>
            <w:vMerge w:val="restart"/>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bCs/>
                <w:sz w:val="24"/>
                <w:szCs w:val="24"/>
                <w:lang w:eastAsia="hu-HU"/>
              </w:rPr>
            </w:pPr>
            <w:r w:rsidRPr="0076135E">
              <w:rPr>
                <w:rFonts w:ascii="Palatino Linotype" w:hAnsi="Palatino Linotype" w:cs="Palatino Linotype"/>
                <w:bCs/>
                <w:sz w:val="24"/>
                <w:szCs w:val="24"/>
                <w:lang w:eastAsia="hu-HU"/>
              </w:rPr>
              <w:t>10982-12 Erdőművelés</w:t>
            </w:r>
          </w:p>
          <w:p w:rsidR="008B0744" w:rsidRPr="0076135E" w:rsidRDefault="008B0744" w:rsidP="007F04F7">
            <w:pPr>
              <w:widowControl w:val="0"/>
              <w:suppressAutoHyphens/>
              <w:spacing w:after="0" w:line="240" w:lineRule="auto"/>
              <w:rPr>
                <w:rFonts w:ascii="Palatino Linotype" w:hAnsi="Palatino Linotype" w:cs="Palatino Linotype"/>
                <w:bCs/>
                <w:sz w:val="24"/>
                <w:szCs w:val="24"/>
                <w:lang w:eastAsia="hu-HU"/>
              </w:rPr>
            </w:pPr>
          </w:p>
          <w:p w:rsidR="008B0744" w:rsidRPr="0076135E" w:rsidRDefault="008B0744" w:rsidP="007F04F7">
            <w:pPr>
              <w:widowControl w:val="0"/>
              <w:suppressAutoHyphens/>
              <w:spacing w:after="0" w:line="240" w:lineRule="auto"/>
              <w:rPr>
                <w:rFonts w:ascii="Palatino Linotype" w:hAnsi="Palatino Linotype" w:cs="Palatino Linotype"/>
                <w:bCs/>
                <w:sz w:val="24"/>
                <w:szCs w:val="24"/>
                <w:lang w:eastAsia="hu-HU"/>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Erdőművelés gyakorlat</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Ápolás</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Erdőnevelés</w:t>
            </w:r>
          </w:p>
        </w:tc>
      </w:tr>
      <w:tr w:rsidR="008B0744" w:rsidRPr="001D574D">
        <w:trPr>
          <w:trHeight w:val="315"/>
        </w:trPr>
        <w:tc>
          <w:tcPr>
            <w:tcW w:w="0" w:type="auto"/>
            <w:vMerge w:val="restart"/>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bCs/>
                <w:kern w:val="1"/>
                <w:sz w:val="24"/>
                <w:szCs w:val="24"/>
                <w:lang w:eastAsia="hi-IN" w:bidi="hi-IN"/>
              </w:rPr>
            </w:pPr>
            <w:r w:rsidRPr="0076135E">
              <w:rPr>
                <w:rFonts w:ascii="Palatino Linotype" w:hAnsi="Palatino Linotype" w:cs="Palatino Linotype"/>
                <w:bCs/>
                <w:sz w:val="24"/>
                <w:szCs w:val="24"/>
                <w:lang w:eastAsia="hu-HU"/>
              </w:rPr>
              <w:t>10983-12 Erdészeti és vadászati alapismeretek</w:t>
            </w: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Vadászati alapismeretek gyakorlat</w:t>
            </w:r>
          </w:p>
        </w:tc>
      </w:tr>
      <w:tr w:rsidR="008B0744" w:rsidRPr="001D574D">
        <w:trPr>
          <w:trHeight w:val="31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Vadfelismerés</w:t>
            </w:r>
          </w:p>
        </w:tc>
      </w:tr>
      <w:tr w:rsidR="008B0744" w:rsidRPr="001D574D">
        <w:trPr>
          <w:trHeight w:val="31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Vadgazdálkodási ismeretek</w:t>
            </w:r>
          </w:p>
        </w:tc>
      </w:tr>
      <w:tr w:rsidR="008B0744" w:rsidRPr="001D574D">
        <w:trPr>
          <w:trHeight w:val="315"/>
        </w:trPr>
        <w:tc>
          <w:tcPr>
            <w:tcW w:w="0" w:type="auto"/>
            <w:vMerge w:val="restart"/>
          </w:tcPr>
          <w:p w:rsidR="008B0744" w:rsidRPr="0076135E" w:rsidRDefault="008B0744" w:rsidP="007F04F7">
            <w:pPr>
              <w:widowControl w:val="0"/>
              <w:suppressAutoHyphens/>
              <w:spacing w:after="0" w:line="240" w:lineRule="auto"/>
              <w:rPr>
                <w:rFonts w:ascii="Palatino Linotype" w:hAnsi="Palatino Linotype" w:cs="Palatino Linotype"/>
                <w:bCs/>
                <w:kern w:val="1"/>
                <w:sz w:val="24"/>
                <w:szCs w:val="24"/>
                <w:lang w:eastAsia="hi-IN" w:bidi="hi-IN"/>
              </w:rPr>
            </w:pPr>
            <w:r w:rsidRPr="0076135E">
              <w:rPr>
                <w:rFonts w:ascii="Palatino Linotype" w:hAnsi="Palatino Linotype" w:cs="Palatino Linotype"/>
                <w:bCs/>
                <w:kern w:val="1"/>
                <w:sz w:val="24"/>
                <w:szCs w:val="24"/>
                <w:lang w:eastAsia="hi-IN" w:bidi="hi-IN"/>
              </w:rPr>
              <w:t>10984-12 Erő- és munkagépek, faanyagmozgatás</w:t>
            </w:r>
          </w:p>
        </w:tc>
        <w:tc>
          <w:tcPr>
            <w:tcW w:w="0" w:type="auto"/>
          </w:tcPr>
          <w:p w:rsidR="008B0744" w:rsidRPr="00F61FE7"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sidRPr="00F61FE7">
              <w:rPr>
                <w:rFonts w:ascii="Palatino Linotype" w:hAnsi="Palatino Linotype" w:cs="Palatino Linotype"/>
                <w:b/>
                <w:bCs/>
                <w:kern w:val="1"/>
                <w:sz w:val="24"/>
                <w:szCs w:val="24"/>
                <w:lang w:eastAsia="hi-IN" w:bidi="hi-IN"/>
              </w:rPr>
              <w:t>Géptani és anyagmozgatási gyakorlatok</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Erőgépek karbantartása</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2B6C0F"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erdőművelés gépei</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fakitermelés gépei</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anyagmozgatás gépei</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Anyagmozgatási gyakorlatok</w:t>
            </w:r>
          </w:p>
        </w:tc>
      </w:tr>
    </w:tbl>
    <w:p w:rsidR="008B0744" w:rsidRDefault="008B0744" w:rsidP="009141C3">
      <w:pPr>
        <w:spacing w:after="0" w:line="240" w:lineRule="auto"/>
        <w:rPr>
          <w:rFonts w:ascii="Palatino Linotype" w:hAnsi="Palatino Linotype" w:cs="Palatino Linotype"/>
          <w:sz w:val="24"/>
          <w:szCs w:val="24"/>
        </w:rPr>
      </w:pPr>
    </w:p>
    <w:p w:rsidR="008B0744" w:rsidRPr="009141C3" w:rsidRDefault="008B0744" w:rsidP="009141C3">
      <w:pPr>
        <w:spacing w:after="0" w:line="240" w:lineRule="auto"/>
        <w:rPr>
          <w:rFonts w:cs="Times New Roman"/>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Pr="00B87D30" w:rsidRDefault="008B0744" w:rsidP="0076135E">
      <w:pPr>
        <w:widowControl w:val="0"/>
        <w:suppressAutoHyphens/>
        <w:spacing w:after="0" w:line="240" w:lineRule="auto"/>
        <w:rPr>
          <w:rFonts w:ascii="Palatino Linotype" w:hAnsi="Palatino Linotype" w:cs="Palatino Linotype"/>
          <w:sz w:val="20"/>
          <w:szCs w:val="20"/>
          <w:lang w:eastAsia="hu-HU"/>
        </w:rPr>
      </w:pPr>
      <w:r w:rsidRPr="00FF7AB4">
        <w:rPr>
          <w:rFonts w:ascii="Palatino Linotype" w:hAnsi="Palatino Linotype" w:cs="Palatino Linotype"/>
          <w:b/>
          <w:bCs/>
          <w:sz w:val="24"/>
          <w:szCs w:val="24"/>
          <w:lang w:eastAsia="hu-HU"/>
        </w:rPr>
        <w:t>*</w:t>
      </w:r>
      <w:r w:rsidRPr="00B87D30">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B87D30">
        <w:rPr>
          <w:rFonts w:ascii="Palatino Linotype" w:hAnsi="Palatino Linotype" w:cs="Palatino Linotype"/>
          <w:sz w:val="20"/>
          <w:szCs w:val="20"/>
          <w:lang w:eastAsia="hu-HU"/>
        </w:rPr>
        <w:t>évfolyamos oktatás esetén a</w:t>
      </w:r>
      <w:r>
        <w:rPr>
          <w:rFonts w:ascii="Palatino Linotype" w:hAnsi="Palatino Linotype" w:cs="Palatino Linotype"/>
          <w:sz w:val="20"/>
          <w:szCs w:val="20"/>
          <w:lang w:eastAsia="hu-HU"/>
        </w:rPr>
        <w:t xml:space="preserve">z 1. </w:t>
      </w:r>
      <w:r w:rsidRPr="00B87D30">
        <w:rPr>
          <w:rFonts w:ascii="Palatino Linotype" w:hAnsi="Palatino Linotype" w:cs="Palatino Linotype"/>
          <w:sz w:val="20"/>
          <w:szCs w:val="20"/>
          <w:lang w:eastAsia="hu-HU"/>
        </w:rPr>
        <w:t>évfolyamot követően</w:t>
      </w:r>
    </w:p>
    <w:p w:rsidR="008B0744" w:rsidRDefault="008B0744" w:rsidP="006039B3">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             10979-12 Növénytani és vállalkozási ismeretek</w:t>
      </w:r>
    </w:p>
    <w:p w:rsidR="008B0744" w:rsidRPr="00DF6E87" w:rsidRDefault="008B0744" w:rsidP="006039B3">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826283">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kern w:val="1"/>
          <w:sz w:val="24"/>
          <w:szCs w:val="24"/>
          <w:lang w:eastAsia="hi-IN" w:bidi="hi-IN"/>
        </w:rPr>
        <w:t>Növénytan gyakorlat</w:t>
      </w:r>
      <w:r w:rsidRPr="000E120B">
        <w:rPr>
          <w:rFonts w:ascii="Palatino Linotype" w:hAnsi="Palatino Linotype" w:cs="Palatino Linotype"/>
          <w:b/>
          <w:bCs/>
          <w:sz w:val="24"/>
          <w:szCs w:val="24"/>
          <w:lang w:eastAsia="hu-HU"/>
        </w:rPr>
        <w:t xml:space="preserve"> tantárgy</w:t>
      </w:r>
    </w:p>
    <w:p w:rsidR="008B0744" w:rsidRDefault="008B0744" w:rsidP="00826283">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8B0744" w:rsidRDefault="008B0744" w:rsidP="00014447">
      <w:pPr>
        <w:spacing w:after="0" w:line="240" w:lineRule="auto"/>
        <w:ind w:left="1224"/>
        <w:rPr>
          <w:rFonts w:ascii="Palatino Linotype" w:hAnsi="Palatino Linotype" w:cs="Palatino Linotype"/>
          <w:b/>
          <w:bCs/>
          <w:sz w:val="24"/>
          <w:szCs w:val="24"/>
          <w:lang w:eastAsia="hu-HU"/>
        </w:rPr>
      </w:pPr>
    </w:p>
    <w:p w:rsidR="008B0744" w:rsidRDefault="008B0744" w:rsidP="00826283">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Erdei fafajok és cserjék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p>
    <w:p w:rsidR="008B0744" w:rsidRDefault="008B0744" w:rsidP="0098679B">
      <w:pPr>
        <w:spacing w:after="0" w:line="240" w:lineRule="auto"/>
        <w:ind w:left="1560"/>
        <w:rPr>
          <w:rFonts w:ascii="Palatino Linotype" w:hAnsi="Palatino Linotype" w:cs="Palatino Linotype"/>
          <w:sz w:val="24"/>
          <w:szCs w:val="24"/>
        </w:rPr>
      </w:pPr>
      <w:r w:rsidRPr="00D11A06">
        <w:rPr>
          <w:rFonts w:ascii="Palatino Linotype" w:hAnsi="Palatino Linotype" w:cs="Palatino Linotype"/>
          <w:sz w:val="24"/>
          <w:szCs w:val="24"/>
        </w:rPr>
        <w:t>A különböző fa</w:t>
      </w:r>
      <w:r>
        <w:rPr>
          <w:rFonts w:ascii="Palatino Linotype" w:hAnsi="Palatino Linotype" w:cs="Palatino Linotype"/>
          <w:sz w:val="24"/>
          <w:szCs w:val="24"/>
        </w:rPr>
        <w:t>- és cserjefajok csoportosítása</w:t>
      </w:r>
    </w:p>
    <w:p w:rsidR="008B0744" w:rsidRDefault="008B0744" w:rsidP="0098679B">
      <w:pPr>
        <w:spacing w:after="0" w:line="240" w:lineRule="auto"/>
        <w:ind w:left="1560"/>
        <w:rPr>
          <w:rFonts w:ascii="Palatino Linotype" w:hAnsi="Palatino Linotype" w:cs="Palatino Linotype"/>
          <w:sz w:val="24"/>
          <w:szCs w:val="24"/>
        </w:rPr>
      </w:pPr>
      <w:r w:rsidRPr="00D11A06">
        <w:rPr>
          <w:rFonts w:ascii="Palatino Linotype" w:hAnsi="Palatino Linotype" w:cs="Palatino Linotype"/>
          <w:sz w:val="24"/>
          <w:szCs w:val="24"/>
        </w:rPr>
        <w:t xml:space="preserve">A különböző fafajok rügyük, levelük, kérgük, fájuk és termésük alapján </w:t>
      </w:r>
      <w:r>
        <w:rPr>
          <w:rFonts w:ascii="Palatino Linotype" w:hAnsi="Palatino Linotype" w:cs="Palatino Linotype"/>
          <w:sz w:val="24"/>
          <w:szCs w:val="24"/>
        </w:rPr>
        <w:t>történő csoportosítása</w:t>
      </w:r>
    </w:p>
    <w:p w:rsidR="008B0744" w:rsidRPr="00D11A06" w:rsidRDefault="008B0744" w:rsidP="0098679B">
      <w:pPr>
        <w:spacing w:after="0" w:line="240" w:lineRule="auto"/>
        <w:ind w:left="720"/>
        <w:rPr>
          <w:rFonts w:ascii="Palatino Linotype" w:hAnsi="Palatino Linotype" w:cs="Palatino Linotype"/>
          <w:sz w:val="24"/>
          <w:szCs w:val="24"/>
        </w:rPr>
      </w:pPr>
    </w:p>
    <w:p w:rsidR="008B0744" w:rsidRDefault="008B0744" w:rsidP="00826283">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Lágyszárúak és védett növények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p>
    <w:p w:rsidR="008B0744" w:rsidRPr="00D11A06" w:rsidRDefault="008B0744" w:rsidP="0098679B">
      <w:pPr>
        <w:spacing w:after="0" w:line="240" w:lineRule="auto"/>
        <w:ind w:left="1560"/>
        <w:rPr>
          <w:rFonts w:ascii="Palatino Linotype" w:hAnsi="Palatino Linotype" w:cs="Palatino Linotype"/>
          <w:sz w:val="24"/>
          <w:szCs w:val="24"/>
        </w:rPr>
      </w:pPr>
      <w:r w:rsidRPr="00D11A06">
        <w:rPr>
          <w:rFonts w:ascii="Palatino Linotype" w:hAnsi="Palatino Linotype" w:cs="Palatino Linotype"/>
          <w:sz w:val="24"/>
          <w:szCs w:val="24"/>
        </w:rPr>
        <w:t>Az erdő leggyakoribb lágyszárú növényeinek ismerete</w:t>
      </w:r>
    </w:p>
    <w:p w:rsidR="008B0744" w:rsidRDefault="008B0744" w:rsidP="0098679B">
      <w:pPr>
        <w:spacing w:after="0" w:line="240" w:lineRule="auto"/>
        <w:ind w:left="1560"/>
        <w:rPr>
          <w:rFonts w:ascii="Palatino Linotype" w:hAnsi="Palatino Linotype" w:cs="Palatino Linotype"/>
          <w:sz w:val="24"/>
          <w:szCs w:val="24"/>
        </w:rPr>
      </w:pPr>
      <w:r w:rsidRPr="00D11A06">
        <w:rPr>
          <w:rFonts w:ascii="Palatino Linotype" w:hAnsi="Palatino Linotype" w:cs="Palatino Linotype"/>
          <w:sz w:val="24"/>
          <w:szCs w:val="24"/>
        </w:rPr>
        <w:t>Az erdő leggyakoribb védett növényeinek az ismerete</w:t>
      </w:r>
    </w:p>
    <w:p w:rsidR="008B0744" w:rsidRPr="000E120B" w:rsidRDefault="008B0744" w:rsidP="0098679B">
      <w:pPr>
        <w:spacing w:after="0" w:line="240" w:lineRule="auto"/>
        <w:ind w:firstLine="709"/>
        <w:rPr>
          <w:rFonts w:ascii="Palatino Linotype" w:hAnsi="Palatino Linotype" w:cs="Palatino Linotype"/>
          <w:b/>
          <w:bCs/>
          <w:sz w:val="24"/>
          <w:szCs w:val="24"/>
        </w:rPr>
      </w:pPr>
    </w:p>
    <w:p w:rsidR="008B0744" w:rsidRPr="000E120B" w:rsidRDefault="008B0744" w:rsidP="00826283">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Gombák</w:t>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p>
    <w:p w:rsidR="008B0744" w:rsidRDefault="008B0744" w:rsidP="0098679B">
      <w:pPr>
        <w:widowControl w:val="0"/>
        <w:suppressAutoHyphens/>
        <w:spacing w:after="0" w:line="240" w:lineRule="auto"/>
        <w:ind w:left="1418"/>
        <w:rPr>
          <w:rFonts w:ascii="Palatino Linotype" w:hAnsi="Palatino Linotype" w:cs="Palatino Linotype"/>
          <w:sz w:val="24"/>
          <w:szCs w:val="24"/>
        </w:rPr>
      </w:pPr>
      <w:r>
        <w:rPr>
          <w:rFonts w:ascii="Palatino Linotype" w:hAnsi="Palatino Linotype" w:cs="Palatino Linotype"/>
          <w:sz w:val="24"/>
          <w:szCs w:val="24"/>
        </w:rPr>
        <w:t>Az ehető és a mérgező gombák megkülönböztetése</w:t>
      </w:r>
    </w:p>
    <w:p w:rsidR="008B0744" w:rsidRDefault="008B0744" w:rsidP="00AD6F90">
      <w:pPr>
        <w:widowControl w:val="0"/>
        <w:suppressAutoHyphens/>
        <w:spacing w:after="0" w:line="240" w:lineRule="auto"/>
        <w:rPr>
          <w:rFonts w:ascii="Palatino Linotype" w:hAnsi="Palatino Linotype" w:cs="Palatino Linotype"/>
          <w:kern w:val="1"/>
          <w:sz w:val="24"/>
          <w:szCs w:val="24"/>
          <w:lang w:eastAsia="hi-IN" w:bidi="hi-IN"/>
        </w:rPr>
      </w:pPr>
    </w:p>
    <w:p w:rsidR="008B0744" w:rsidRDefault="008B0744" w:rsidP="00AD6AC0">
      <w:pPr>
        <w:widowControl w:val="0"/>
        <w:suppressAutoHyphens/>
        <w:spacing w:after="0" w:line="240" w:lineRule="auto"/>
        <w:rPr>
          <w:rFonts w:ascii="Palatino Linotype" w:hAnsi="Palatino Linotype" w:cs="Palatino Linotype"/>
          <w:b/>
          <w:bCs/>
          <w:sz w:val="24"/>
          <w:szCs w:val="24"/>
          <w:vertAlign w:val="superscript"/>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Pr="00B87D30" w:rsidRDefault="008B0744" w:rsidP="0076135E">
      <w:pPr>
        <w:widowControl w:val="0"/>
        <w:suppressAutoHyphens/>
        <w:spacing w:after="0" w:line="240" w:lineRule="auto"/>
        <w:rPr>
          <w:rFonts w:ascii="Palatino Linotype" w:hAnsi="Palatino Linotype" w:cs="Palatino Linotype"/>
          <w:sz w:val="20"/>
          <w:szCs w:val="20"/>
          <w:lang w:eastAsia="hu-HU"/>
        </w:rPr>
      </w:pPr>
      <w:r w:rsidRPr="00FF7AB4">
        <w:rPr>
          <w:rFonts w:ascii="Palatino Linotype" w:hAnsi="Palatino Linotype" w:cs="Palatino Linotype"/>
          <w:b/>
          <w:bCs/>
          <w:sz w:val="24"/>
          <w:szCs w:val="24"/>
          <w:lang w:eastAsia="hu-HU"/>
        </w:rPr>
        <w:t>*</w:t>
      </w:r>
      <w:r w:rsidRPr="00B87D30">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B87D30">
        <w:rPr>
          <w:rFonts w:ascii="Palatino Linotype" w:hAnsi="Palatino Linotype" w:cs="Palatino Linotype"/>
          <w:sz w:val="20"/>
          <w:szCs w:val="20"/>
          <w:lang w:eastAsia="hu-HU"/>
        </w:rPr>
        <w:t>évfolyamos oktatás esetén a</w:t>
      </w:r>
      <w:r>
        <w:rPr>
          <w:rFonts w:ascii="Palatino Linotype" w:hAnsi="Palatino Linotype" w:cs="Palatino Linotype"/>
          <w:sz w:val="20"/>
          <w:szCs w:val="20"/>
          <w:lang w:eastAsia="hu-HU"/>
        </w:rPr>
        <w:t xml:space="preserve">z 1. </w:t>
      </w:r>
      <w:r w:rsidRPr="00B87D30">
        <w:rPr>
          <w:rFonts w:ascii="Palatino Linotype" w:hAnsi="Palatino Linotype" w:cs="Palatino Linotype"/>
          <w:sz w:val="20"/>
          <w:szCs w:val="20"/>
          <w:lang w:eastAsia="hu-HU"/>
        </w:rPr>
        <w:t>évfolyamot követően</w:t>
      </w:r>
    </w:p>
    <w:p w:rsidR="008B0744" w:rsidRDefault="008B0744" w:rsidP="00AD6AC0">
      <w:pPr>
        <w:widowControl w:val="0"/>
        <w:suppressAutoHyphens/>
        <w:spacing w:after="0" w:line="240" w:lineRule="auto"/>
        <w:rPr>
          <w:rFonts w:ascii="Palatino Linotype" w:hAnsi="Palatino Linotype" w:cs="Palatino Linotype"/>
          <w:b/>
          <w:bCs/>
          <w:sz w:val="24"/>
          <w:szCs w:val="24"/>
          <w:vertAlign w:val="superscript"/>
          <w:lang w:eastAsia="hu-HU"/>
        </w:rPr>
      </w:pPr>
    </w:p>
    <w:p w:rsidR="008B0744" w:rsidRPr="00AD6F90" w:rsidRDefault="008B0744" w:rsidP="00AD6AC0">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vertAlign w:val="superscript"/>
          <w:lang w:eastAsia="hu-HU"/>
        </w:rPr>
        <w:t xml:space="preserve">                      </w:t>
      </w:r>
      <w:r w:rsidRPr="00AD6AC0">
        <w:rPr>
          <w:rFonts w:ascii="Palatino Linotype" w:hAnsi="Palatino Linotype" w:cs="Palatino Linotype"/>
          <w:b/>
          <w:bCs/>
          <w:kern w:val="1"/>
          <w:sz w:val="24"/>
          <w:szCs w:val="24"/>
          <w:lang w:eastAsia="hi-IN" w:bidi="hi-IN"/>
        </w:rPr>
        <w:t>10982-12 Erdőművelés</w:t>
      </w:r>
      <w:r>
        <w:rPr>
          <w:rFonts w:ascii="Palatino Linotype" w:hAnsi="Palatino Linotype" w:cs="Palatino Linotype"/>
          <w:b/>
          <w:bCs/>
          <w:kern w:val="1"/>
          <w:sz w:val="24"/>
          <w:szCs w:val="24"/>
          <w:lang w:eastAsia="hi-IN" w:bidi="hi-IN"/>
        </w:rPr>
        <w:t xml:space="preserve">                                </w:t>
      </w:r>
    </w:p>
    <w:p w:rsidR="008B0744" w:rsidRDefault="008B0744" w:rsidP="00826283">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Erdőművelés gyakorlat </w:t>
      </w:r>
      <w:r w:rsidRPr="000E120B">
        <w:rPr>
          <w:rFonts w:ascii="Palatino Linotype" w:hAnsi="Palatino Linotype" w:cs="Palatino Linotype"/>
          <w:b/>
          <w:bCs/>
          <w:sz w:val="24"/>
          <w:szCs w:val="24"/>
          <w:lang w:eastAsia="hu-HU"/>
        </w:rPr>
        <w:t>tantárgy</w:t>
      </w:r>
    </w:p>
    <w:p w:rsidR="008B0744" w:rsidRDefault="008B0744" w:rsidP="00826283">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B87D30">
      <w:pPr>
        <w:spacing w:after="0" w:line="240" w:lineRule="auto"/>
        <w:ind w:firstLine="709"/>
        <w:rPr>
          <w:rFonts w:ascii="Palatino Linotype" w:hAnsi="Palatino Linotype" w:cs="Palatino Linotype"/>
          <w:color w:val="333333"/>
          <w:sz w:val="24"/>
          <w:szCs w:val="24"/>
          <w:shd w:val="clear" w:color="auto" w:fill="FFFFFF"/>
        </w:rPr>
      </w:pPr>
    </w:p>
    <w:p w:rsidR="008B0744" w:rsidRPr="00AB0288" w:rsidRDefault="008B0744" w:rsidP="00826283">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Ápolás</w:t>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p>
    <w:p w:rsidR="008B0744" w:rsidRDefault="008B0744" w:rsidP="00447AE6">
      <w:pPr>
        <w:widowControl w:val="0"/>
        <w:suppressAutoHyphens/>
        <w:spacing w:after="0" w:line="240" w:lineRule="auto"/>
        <w:ind w:left="1440"/>
        <w:rPr>
          <w:rFonts w:ascii="Palatino Linotype" w:hAnsi="Palatino Linotype" w:cs="Palatino Linotype"/>
          <w:sz w:val="24"/>
          <w:szCs w:val="24"/>
        </w:rPr>
      </w:pPr>
      <w:r>
        <w:rPr>
          <w:rFonts w:ascii="Palatino Linotype" w:hAnsi="Palatino Linotype" w:cs="Palatino Linotype"/>
          <w:sz w:val="24"/>
          <w:szCs w:val="24"/>
        </w:rPr>
        <w:t>Elvégzi az ápolási munkákat kézi eszközökkel</w:t>
      </w:r>
    </w:p>
    <w:p w:rsidR="008B0744" w:rsidRDefault="008B0744" w:rsidP="00B87D30">
      <w:pPr>
        <w:spacing w:after="0" w:line="240" w:lineRule="auto"/>
        <w:rPr>
          <w:rFonts w:ascii="Palatino Linotype" w:hAnsi="Palatino Linotype" w:cs="Palatino Linotype"/>
          <w:color w:val="333333"/>
          <w:sz w:val="24"/>
          <w:szCs w:val="24"/>
          <w:shd w:val="clear" w:color="auto" w:fill="FFFFFF"/>
        </w:rPr>
      </w:pPr>
    </w:p>
    <w:p w:rsidR="008B0744" w:rsidRPr="00433D83" w:rsidRDefault="008B0744" w:rsidP="00AD6AC0">
      <w:pPr>
        <w:widowControl w:val="0"/>
        <w:suppressAutoHyphens/>
        <w:spacing w:after="0" w:line="240" w:lineRule="auto"/>
        <w:rPr>
          <w:rFonts w:ascii="Palatino Linotype" w:hAnsi="Palatino Linotype" w:cs="Palatino Linotype"/>
          <w:b/>
          <w:bCs/>
          <w:sz w:val="24"/>
          <w:szCs w:val="24"/>
          <w:vertAlign w:val="superscript"/>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Pr="00B87D30" w:rsidRDefault="008B0744" w:rsidP="0076135E">
      <w:pPr>
        <w:widowControl w:val="0"/>
        <w:suppressAutoHyphens/>
        <w:spacing w:after="0" w:line="240" w:lineRule="auto"/>
        <w:rPr>
          <w:rFonts w:ascii="Palatino Linotype" w:hAnsi="Palatino Linotype" w:cs="Palatino Linotype"/>
          <w:sz w:val="20"/>
          <w:szCs w:val="20"/>
          <w:lang w:eastAsia="hu-HU"/>
        </w:rPr>
      </w:pPr>
      <w:r w:rsidRPr="00FF7AB4">
        <w:rPr>
          <w:rFonts w:ascii="Palatino Linotype" w:hAnsi="Palatino Linotype" w:cs="Palatino Linotype"/>
          <w:b/>
          <w:bCs/>
          <w:sz w:val="24"/>
          <w:szCs w:val="24"/>
          <w:lang w:eastAsia="hu-HU"/>
        </w:rPr>
        <w:t>*</w:t>
      </w:r>
      <w:r w:rsidRPr="00B87D30">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B87D30">
        <w:rPr>
          <w:rFonts w:ascii="Palatino Linotype" w:hAnsi="Palatino Linotype" w:cs="Palatino Linotype"/>
          <w:sz w:val="20"/>
          <w:szCs w:val="20"/>
          <w:lang w:eastAsia="hu-HU"/>
        </w:rPr>
        <w:t>évfolyamos oktatás esetén a</w:t>
      </w:r>
      <w:r>
        <w:rPr>
          <w:rFonts w:ascii="Palatino Linotype" w:hAnsi="Palatino Linotype" w:cs="Palatino Linotype"/>
          <w:sz w:val="20"/>
          <w:szCs w:val="20"/>
          <w:lang w:eastAsia="hu-HU"/>
        </w:rPr>
        <w:t xml:space="preserve">z 1. </w:t>
      </w:r>
      <w:r w:rsidRPr="00B87D30">
        <w:rPr>
          <w:rFonts w:ascii="Palatino Linotype" w:hAnsi="Palatino Linotype" w:cs="Palatino Linotype"/>
          <w:sz w:val="20"/>
          <w:szCs w:val="20"/>
          <w:lang w:eastAsia="hu-HU"/>
        </w:rPr>
        <w:t>évfolyamot követően</w:t>
      </w:r>
    </w:p>
    <w:p w:rsidR="008B0744" w:rsidRDefault="008B0744" w:rsidP="00B87D30">
      <w:pPr>
        <w:spacing w:after="0" w:line="240" w:lineRule="auto"/>
        <w:rPr>
          <w:rFonts w:ascii="Palatino Linotype" w:hAnsi="Palatino Linotype" w:cs="Palatino Linotype"/>
          <w:color w:val="333333"/>
          <w:sz w:val="24"/>
          <w:szCs w:val="24"/>
          <w:shd w:val="clear" w:color="auto" w:fill="FFFFFF"/>
        </w:rPr>
      </w:pPr>
    </w:p>
    <w:p w:rsidR="008B0744" w:rsidRPr="00AD6AC0" w:rsidRDefault="008B0744" w:rsidP="00B87D30">
      <w:pPr>
        <w:spacing w:after="0" w:line="240" w:lineRule="auto"/>
        <w:rPr>
          <w:rFonts w:ascii="Palatino Linotype" w:hAnsi="Palatino Linotype" w:cs="Palatino Linotype"/>
          <w:b/>
          <w:bCs/>
          <w:color w:val="333333"/>
          <w:sz w:val="24"/>
          <w:szCs w:val="24"/>
          <w:shd w:val="clear" w:color="auto" w:fill="FFFFFF"/>
        </w:rPr>
      </w:pPr>
      <w:r>
        <w:rPr>
          <w:rFonts w:ascii="Palatino Linotype" w:hAnsi="Palatino Linotype" w:cs="Palatino Linotype"/>
          <w:color w:val="333333"/>
          <w:sz w:val="24"/>
          <w:szCs w:val="24"/>
          <w:shd w:val="clear" w:color="auto" w:fill="FFFFFF"/>
        </w:rPr>
        <w:t xml:space="preserve">             </w:t>
      </w:r>
      <w:r w:rsidRPr="00AD6AC0">
        <w:rPr>
          <w:rFonts w:ascii="Palatino Linotype" w:hAnsi="Palatino Linotype" w:cs="Palatino Linotype"/>
          <w:b/>
          <w:bCs/>
          <w:color w:val="333333"/>
          <w:sz w:val="24"/>
          <w:szCs w:val="24"/>
          <w:shd w:val="clear" w:color="auto" w:fill="FFFFFF"/>
        </w:rPr>
        <w:t>10984-12 Erő- és munkagépek, faanyagmozgatás</w:t>
      </w:r>
    </w:p>
    <w:p w:rsidR="008B0744" w:rsidRDefault="008B0744" w:rsidP="00B87D30">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Géptani és anyagmozgatási gyakorlatok </w:t>
      </w:r>
      <w:r w:rsidRPr="000E120B">
        <w:rPr>
          <w:rFonts w:ascii="Palatino Linotype" w:hAnsi="Palatino Linotype" w:cs="Palatino Linotype"/>
          <w:b/>
          <w:bCs/>
          <w:sz w:val="24"/>
          <w:szCs w:val="24"/>
          <w:lang w:eastAsia="hu-HU"/>
        </w:rPr>
        <w:t>tantárgy</w:t>
      </w:r>
    </w:p>
    <w:p w:rsidR="008B0744" w:rsidRDefault="008B0744" w:rsidP="00826283">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B87D30">
      <w:pPr>
        <w:spacing w:after="0" w:line="240" w:lineRule="auto"/>
        <w:ind w:left="1224"/>
        <w:rPr>
          <w:rFonts w:ascii="Palatino Linotype" w:hAnsi="Palatino Linotype" w:cs="Palatino Linotype"/>
          <w:b/>
          <w:bCs/>
          <w:sz w:val="24"/>
          <w:szCs w:val="24"/>
          <w:lang w:eastAsia="hu-HU"/>
        </w:rPr>
      </w:pPr>
    </w:p>
    <w:p w:rsidR="008B0744" w:rsidRPr="000E120B" w:rsidRDefault="008B0744" w:rsidP="00826283">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Gépészeti alapismeretek gyakorlat</w:t>
      </w:r>
      <w:r>
        <w:rPr>
          <w:rFonts w:ascii="Palatino Linotype" w:hAnsi="Palatino Linotype" w:cs="Palatino Linotype"/>
          <w:b/>
          <w:bCs/>
          <w:sz w:val="24"/>
          <w:szCs w:val="24"/>
        </w:rPr>
        <w:tab/>
      </w:r>
      <w:r>
        <w:rPr>
          <w:rFonts w:ascii="Palatino Linotype" w:hAnsi="Palatino Linotype" w:cs="Palatino Linotype"/>
          <w:b/>
          <w:bCs/>
          <w:sz w:val="24"/>
          <w:szCs w:val="24"/>
        </w:rPr>
        <w:tab/>
      </w:r>
    </w:p>
    <w:p w:rsidR="008B0744" w:rsidRDefault="008B0744" w:rsidP="0098679B">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Mérőműszerek használata</w:t>
      </w:r>
    </w:p>
    <w:p w:rsidR="008B0744" w:rsidRPr="00050B2C" w:rsidRDefault="008B0744" w:rsidP="0098679B">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Szerszámok élezése</w:t>
      </w:r>
    </w:p>
    <w:p w:rsidR="008B0744" w:rsidRPr="009141C3" w:rsidRDefault="008B0744" w:rsidP="009141C3">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Hegesztés, fúrás, faragás</w:t>
      </w:r>
    </w:p>
    <w:p w:rsidR="008B0744" w:rsidRDefault="008B0744" w:rsidP="00B87D30">
      <w:pPr>
        <w:widowControl w:val="0"/>
        <w:suppressAutoHyphens/>
        <w:spacing w:after="0" w:line="240" w:lineRule="auto"/>
        <w:rPr>
          <w:rFonts w:ascii="Palatino Linotype" w:hAnsi="Palatino Linotype" w:cs="Palatino Linotype"/>
          <w:b/>
          <w:bCs/>
          <w:sz w:val="24"/>
          <w:szCs w:val="24"/>
          <w:lang w:eastAsia="hu-HU"/>
        </w:rPr>
      </w:pPr>
    </w:p>
    <w:p w:rsidR="008B0744" w:rsidRDefault="008B0744" w:rsidP="00B87D30">
      <w:pPr>
        <w:widowControl w:val="0"/>
        <w:suppressAutoHyphens/>
        <w:spacing w:after="0" w:line="240" w:lineRule="auto"/>
        <w:rPr>
          <w:rFonts w:ascii="Palatino Linotype" w:hAnsi="Palatino Linotype" w:cs="Palatino Linotype"/>
          <w:b/>
          <w:bCs/>
          <w:sz w:val="24"/>
          <w:szCs w:val="24"/>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Pr="00B87D30" w:rsidRDefault="008B0744" w:rsidP="00B87D30">
      <w:pPr>
        <w:widowControl w:val="0"/>
        <w:suppressAutoHyphens/>
        <w:spacing w:after="0" w:line="240" w:lineRule="auto"/>
        <w:jc w:val="right"/>
        <w:rPr>
          <w:rFonts w:ascii="Palatino Linotype" w:hAnsi="Palatino Linotype" w:cs="Palatino Linotype"/>
          <w:sz w:val="20"/>
          <w:szCs w:val="20"/>
          <w:lang w:eastAsia="hu-HU"/>
        </w:rPr>
      </w:pPr>
      <w:r w:rsidRPr="00FF7AB4">
        <w:rPr>
          <w:rFonts w:ascii="Palatino Linotype" w:hAnsi="Palatino Linotype" w:cs="Palatino Linotype"/>
          <w:b/>
          <w:bCs/>
          <w:sz w:val="24"/>
          <w:szCs w:val="24"/>
          <w:lang w:eastAsia="hu-HU"/>
        </w:rPr>
        <w:t>*</w:t>
      </w:r>
      <w:r w:rsidRPr="00B87D30">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B87D30">
        <w:rPr>
          <w:rFonts w:ascii="Palatino Linotype" w:hAnsi="Palatino Linotype" w:cs="Palatino Linotype"/>
          <w:sz w:val="20"/>
          <w:szCs w:val="20"/>
          <w:lang w:eastAsia="hu-HU"/>
        </w:rPr>
        <w:t>évfolyamos oktatás esetén a</w:t>
      </w:r>
      <w:r>
        <w:rPr>
          <w:rFonts w:ascii="Palatino Linotype" w:hAnsi="Palatino Linotype" w:cs="Palatino Linotype"/>
          <w:sz w:val="20"/>
          <w:szCs w:val="20"/>
          <w:lang w:eastAsia="hu-HU"/>
        </w:rPr>
        <w:t xml:space="preserve"> 2. </w:t>
      </w:r>
      <w:r w:rsidRPr="00B87D30">
        <w:rPr>
          <w:rFonts w:ascii="Palatino Linotype" w:hAnsi="Palatino Linotype" w:cs="Palatino Linotype"/>
          <w:sz w:val="20"/>
          <w:szCs w:val="20"/>
          <w:lang w:eastAsia="hu-HU"/>
        </w:rPr>
        <w:t>évfolyamot követően</w:t>
      </w:r>
    </w:p>
    <w:p w:rsidR="008B0744" w:rsidRDefault="008B0744" w:rsidP="00B87D30">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            10980-12 Gallyazás, darabolás</w:t>
      </w:r>
    </w:p>
    <w:p w:rsidR="008B0744" w:rsidRPr="00DF6E87" w:rsidRDefault="008B0744" w:rsidP="00B87D30">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B87D30">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Gallyazás, darabolás gyakorlat</w:t>
      </w:r>
      <w:r w:rsidRPr="000E120B">
        <w:rPr>
          <w:rFonts w:ascii="Palatino Linotype" w:hAnsi="Palatino Linotype" w:cs="Palatino Linotype"/>
          <w:b/>
          <w:bCs/>
          <w:sz w:val="24"/>
          <w:szCs w:val="24"/>
          <w:lang w:eastAsia="hu-HU"/>
        </w:rPr>
        <w:t>tantárgy</w:t>
      </w:r>
    </w:p>
    <w:p w:rsidR="008B0744" w:rsidRDefault="008B0744" w:rsidP="00826283">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B87D30">
      <w:pPr>
        <w:spacing w:after="0" w:line="240" w:lineRule="auto"/>
        <w:ind w:left="1224"/>
        <w:rPr>
          <w:rFonts w:ascii="Palatino Linotype" w:hAnsi="Palatino Linotype" w:cs="Palatino Linotype"/>
          <w:b/>
          <w:bCs/>
          <w:sz w:val="24"/>
          <w:szCs w:val="24"/>
          <w:lang w:eastAsia="hu-HU"/>
        </w:rPr>
      </w:pPr>
    </w:p>
    <w:p w:rsidR="008B0744" w:rsidRPr="000E120B" w:rsidRDefault="008B0744" w:rsidP="00826283">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Gallyazás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p>
    <w:p w:rsidR="008B0744" w:rsidRDefault="008B0744" w:rsidP="0098679B">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A gallyazás elvégzése</w:t>
      </w:r>
    </w:p>
    <w:p w:rsidR="008B0744" w:rsidRPr="003B01F8" w:rsidRDefault="008B0744" w:rsidP="0098679B">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 motorfűrészes alapvágásformák biztonságos alkalmazása</w:t>
      </w:r>
    </w:p>
    <w:p w:rsidR="008B0744" w:rsidRPr="000E120B" w:rsidRDefault="008B0744" w:rsidP="0098679B">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előírások betartása</w:t>
      </w:r>
    </w:p>
    <w:p w:rsidR="008B0744" w:rsidRPr="000E120B" w:rsidRDefault="008B0744" w:rsidP="00826283">
      <w:pPr>
        <w:widowControl w:val="0"/>
        <w:suppressAutoHyphens/>
        <w:spacing w:after="0" w:line="240" w:lineRule="auto"/>
        <w:rPr>
          <w:rFonts w:ascii="Palatino Linotype" w:hAnsi="Palatino Linotype" w:cs="Palatino Linotype"/>
          <w:kern w:val="1"/>
          <w:sz w:val="24"/>
          <w:szCs w:val="24"/>
          <w:lang w:eastAsia="hi-IN" w:bidi="hi-IN"/>
        </w:rPr>
      </w:pPr>
    </w:p>
    <w:p w:rsidR="008B0744" w:rsidRDefault="008B0744" w:rsidP="00826283">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Darabolás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p>
    <w:p w:rsidR="008B0744" w:rsidRDefault="008B0744" w:rsidP="0098679B">
      <w:pPr>
        <w:spacing w:after="0" w:line="240" w:lineRule="auto"/>
        <w:ind w:left="720"/>
        <w:rPr>
          <w:rFonts w:ascii="Palatino Linotype" w:hAnsi="Palatino Linotype" w:cs="Palatino Linotype"/>
          <w:color w:val="333333"/>
          <w:sz w:val="24"/>
          <w:szCs w:val="24"/>
          <w:shd w:val="clear" w:color="auto" w:fill="FFFFFF"/>
        </w:rPr>
      </w:pPr>
      <w:r>
        <w:rPr>
          <w:rFonts w:ascii="Palatino Linotype" w:hAnsi="Palatino Linotype" w:cs="Palatino Linotype"/>
          <w:b/>
          <w:bCs/>
          <w:sz w:val="24"/>
          <w:szCs w:val="24"/>
        </w:rPr>
        <w:t xml:space="preserve">                  </w:t>
      </w:r>
      <w:r w:rsidRPr="00F36BDB">
        <w:rPr>
          <w:rFonts w:ascii="Palatino Linotype" w:hAnsi="Palatino Linotype" w:cs="Palatino Linotype"/>
          <w:sz w:val="24"/>
          <w:szCs w:val="24"/>
        </w:rPr>
        <w:t xml:space="preserve">A </w:t>
      </w:r>
      <w:r>
        <w:rPr>
          <w:rFonts w:ascii="Palatino Linotype" w:hAnsi="Palatino Linotype" w:cs="Palatino Linotype"/>
          <w:color w:val="333333"/>
          <w:sz w:val="24"/>
          <w:szCs w:val="24"/>
          <w:shd w:val="clear" w:color="auto" w:fill="FFFFFF"/>
        </w:rPr>
        <w:t>darabolás és az elődarabolás elvégzése</w:t>
      </w:r>
    </w:p>
    <w:p w:rsidR="008B0744" w:rsidRPr="0098679B" w:rsidRDefault="008B0744" w:rsidP="0098679B">
      <w:pPr>
        <w:spacing w:after="0" w:line="240" w:lineRule="auto"/>
        <w:ind w:left="1102" w:firstLine="698"/>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motorfűrészes alapvágások biztonságos alkalmazása</w:t>
      </w:r>
    </w:p>
    <w:p w:rsidR="008B0744" w:rsidRDefault="008B0744" w:rsidP="0098679B">
      <w:pPr>
        <w:widowControl w:val="0"/>
        <w:suppressAutoHyphens/>
        <w:spacing w:after="0" w:line="240" w:lineRule="auto"/>
        <w:ind w:left="1091" w:firstLine="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EBSZ előírások betartása</w:t>
      </w:r>
    </w:p>
    <w:p w:rsidR="008B0744" w:rsidRPr="000E120B" w:rsidRDefault="008B0744" w:rsidP="00826283">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Default="008B0744" w:rsidP="00826283">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Felkészítés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p>
    <w:p w:rsidR="008B0744" w:rsidRDefault="008B0744" w:rsidP="00826283">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                  </w:t>
      </w:r>
      <w:r>
        <w:rPr>
          <w:rFonts w:ascii="Palatino Linotype" w:hAnsi="Palatino Linotype" w:cs="Palatino Linotype"/>
          <w:sz w:val="24"/>
          <w:szCs w:val="24"/>
        </w:rPr>
        <w:tab/>
        <w:t>A felkészítés műveleteinek végrehajtása</w:t>
      </w:r>
    </w:p>
    <w:p w:rsidR="008B0744" w:rsidRDefault="008B0744" w:rsidP="0098679B">
      <w:pPr>
        <w:widowControl w:val="0"/>
        <w:suppressAutoHyphens/>
        <w:spacing w:after="0" w:line="240" w:lineRule="auto"/>
        <w:ind w:left="1418" w:firstLine="709"/>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előírások betartása</w:t>
      </w:r>
    </w:p>
    <w:p w:rsidR="008B0744" w:rsidRPr="000E120B" w:rsidRDefault="008B0744" w:rsidP="00826283">
      <w:pPr>
        <w:widowControl w:val="0"/>
        <w:suppressAutoHyphens/>
        <w:spacing w:after="0" w:line="240" w:lineRule="auto"/>
        <w:ind w:left="1800"/>
        <w:rPr>
          <w:rFonts w:ascii="Palatino Linotype" w:hAnsi="Palatino Linotype" w:cs="Palatino Linotype"/>
          <w:kern w:val="1"/>
          <w:sz w:val="24"/>
          <w:szCs w:val="24"/>
          <w:lang w:eastAsia="hi-IN" w:bidi="hi-IN"/>
        </w:rPr>
      </w:pPr>
    </w:p>
    <w:p w:rsidR="008B0744" w:rsidRPr="00740736" w:rsidRDefault="008B0744" w:rsidP="00826283">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Készletezés                                                    </w:t>
      </w:r>
    </w:p>
    <w:p w:rsidR="008B0744" w:rsidRDefault="008B0744" w:rsidP="0098679B">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A készletezés műveleteinek az elvégzése</w:t>
      </w:r>
    </w:p>
    <w:p w:rsidR="008B0744" w:rsidRPr="003B01F8" w:rsidRDefault="008B0744" w:rsidP="0098679B">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Sarang készítés</w:t>
      </w:r>
    </w:p>
    <w:p w:rsidR="008B0744" w:rsidRPr="003B01F8" w:rsidRDefault="008B0744" w:rsidP="0098679B">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Máglyába rakás</w:t>
      </w:r>
    </w:p>
    <w:p w:rsidR="008B0744" w:rsidRPr="003B01F8" w:rsidRDefault="008B0744" w:rsidP="0098679B">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Belső anyagmozgatásban való közreműködés</w:t>
      </w:r>
    </w:p>
    <w:p w:rsidR="008B0744" w:rsidRDefault="008B0744" w:rsidP="0098679B">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Az EBSZ előírások betartása</w:t>
      </w:r>
    </w:p>
    <w:p w:rsidR="008B0744" w:rsidRDefault="008B0744" w:rsidP="00826283">
      <w:pPr>
        <w:spacing w:after="0" w:line="240" w:lineRule="auto"/>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 xml:space="preserve">                      </w:t>
      </w:r>
    </w:p>
    <w:p w:rsidR="008B0744" w:rsidRPr="00740736" w:rsidRDefault="008B0744" w:rsidP="00826283">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Motorfűrész és motoros adapter ismeret         </w:t>
      </w:r>
    </w:p>
    <w:p w:rsidR="008B0744" w:rsidRDefault="008B0744" w:rsidP="0098679B">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Motorfűrészek kezelése</w:t>
      </w:r>
    </w:p>
    <w:p w:rsidR="008B0744" w:rsidRPr="00394F74" w:rsidRDefault="008B0744" w:rsidP="0098679B">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Adapterek, egyéb motoros berendezések, fűkaszák kezelése</w:t>
      </w:r>
    </w:p>
    <w:p w:rsidR="008B0744" w:rsidRDefault="008B0744" w:rsidP="0098679B">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kezelés során a védőfelszerelések alkalmazása</w:t>
      </w:r>
    </w:p>
    <w:p w:rsidR="008B0744" w:rsidRDefault="008B0744" w:rsidP="00826283">
      <w:pPr>
        <w:spacing w:after="0" w:line="240" w:lineRule="auto"/>
        <w:ind w:left="720"/>
        <w:rPr>
          <w:rFonts w:ascii="Palatino Linotype" w:hAnsi="Palatino Linotype" w:cs="Palatino Linotype"/>
          <w:kern w:val="1"/>
          <w:sz w:val="24"/>
          <w:szCs w:val="24"/>
          <w:lang w:eastAsia="hi-IN" w:bidi="hi-IN"/>
        </w:rPr>
      </w:pPr>
    </w:p>
    <w:p w:rsidR="008B0744" w:rsidRPr="00740736" w:rsidRDefault="008B0744" w:rsidP="00826283">
      <w:pPr>
        <w:spacing w:after="0" w:line="240" w:lineRule="auto"/>
        <w:ind w:left="720"/>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Motorfűrész-karbantartás                                   </w:t>
      </w:r>
    </w:p>
    <w:p w:rsidR="008B0744" w:rsidRDefault="008B0744" w:rsidP="0098679B">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Motorfűrészek karbantartása</w:t>
      </w:r>
    </w:p>
    <w:p w:rsidR="008B0744" w:rsidRPr="00394F74" w:rsidRDefault="008B0744" w:rsidP="0098679B">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Egyéb motoros berendezések és adapterek karbantartása</w:t>
      </w:r>
    </w:p>
    <w:p w:rsidR="008B0744" w:rsidRPr="00394F74" w:rsidRDefault="008B0744" w:rsidP="0098679B">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Napi és időszakos karbantartások</w:t>
      </w:r>
    </w:p>
    <w:p w:rsidR="008B0744" w:rsidRPr="00394F74" w:rsidRDefault="008B0744" w:rsidP="0098679B">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szerszámok és egyéb eszközök használhatóságának a figyelemmel kísérése</w:t>
      </w:r>
    </w:p>
    <w:p w:rsidR="008B0744" w:rsidRDefault="008B0744" w:rsidP="00B87D30">
      <w:pPr>
        <w:spacing w:after="0" w:line="240" w:lineRule="auto"/>
        <w:rPr>
          <w:rFonts w:ascii="Palatino Linotype" w:hAnsi="Palatino Linotype" w:cs="Palatino Linotype"/>
          <w:color w:val="333333"/>
          <w:sz w:val="24"/>
          <w:szCs w:val="24"/>
          <w:shd w:val="clear" w:color="auto" w:fill="FFFFFF"/>
        </w:rPr>
      </w:pPr>
    </w:p>
    <w:p w:rsidR="008B0744" w:rsidRDefault="008B0744" w:rsidP="00B87D30">
      <w:pPr>
        <w:spacing w:after="0" w:line="240" w:lineRule="auto"/>
        <w:rPr>
          <w:rFonts w:ascii="Palatino Linotype" w:hAnsi="Palatino Linotype" w:cs="Palatino Linotype"/>
          <w:color w:val="333333"/>
          <w:sz w:val="24"/>
          <w:szCs w:val="24"/>
          <w:shd w:val="clear" w:color="auto" w:fill="FFFFFF"/>
        </w:rPr>
      </w:pPr>
    </w:p>
    <w:p w:rsidR="008B0744" w:rsidRPr="00433D83" w:rsidRDefault="008B0744" w:rsidP="00AD6AC0">
      <w:pPr>
        <w:widowControl w:val="0"/>
        <w:suppressAutoHyphens/>
        <w:spacing w:after="0" w:line="240" w:lineRule="auto"/>
        <w:rPr>
          <w:rFonts w:ascii="Palatino Linotype" w:hAnsi="Palatino Linotype" w:cs="Palatino Linotype"/>
          <w:b/>
          <w:bCs/>
          <w:sz w:val="24"/>
          <w:szCs w:val="24"/>
          <w:vertAlign w:val="superscript"/>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Pr="00B87D30" w:rsidRDefault="008B0744" w:rsidP="0076135E">
      <w:pPr>
        <w:widowControl w:val="0"/>
        <w:suppressAutoHyphens/>
        <w:spacing w:after="0" w:line="240" w:lineRule="auto"/>
        <w:rPr>
          <w:rFonts w:ascii="Palatino Linotype" w:hAnsi="Palatino Linotype" w:cs="Palatino Linotype"/>
          <w:sz w:val="20"/>
          <w:szCs w:val="20"/>
          <w:lang w:eastAsia="hu-HU"/>
        </w:rPr>
      </w:pPr>
      <w:r w:rsidRPr="00FF7AB4">
        <w:rPr>
          <w:rFonts w:ascii="Palatino Linotype" w:hAnsi="Palatino Linotype" w:cs="Palatino Linotype"/>
          <w:b/>
          <w:bCs/>
          <w:sz w:val="24"/>
          <w:szCs w:val="24"/>
          <w:lang w:eastAsia="hu-HU"/>
        </w:rPr>
        <w:t>*</w:t>
      </w:r>
      <w:r w:rsidRPr="00B87D30">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B87D30">
        <w:rPr>
          <w:rFonts w:ascii="Palatino Linotype" w:hAnsi="Palatino Linotype" w:cs="Palatino Linotype"/>
          <w:sz w:val="20"/>
          <w:szCs w:val="20"/>
          <w:lang w:eastAsia="hu-HU"/>
        </w:rPr>
        <w:t>évfolyamos oktatás esetén a</w:t>
      </w:r>
      <w:r>
        <w:rPr>
          <w:rFonts w:ascii="Palatino Linotype" w:hAnsi="Palatino Linotype" w:cs="Palatino Linotype"/>
          <w:sz w:val="20"/>
          <w:szCs w:val="20"/>
          <w:lang w:eastAsia="hu-HU"/>
        </w:rPr>
        <w:t xml:space="preserve"> 2. </w:t>
      </w:r>
      <w:r w:rsidRPr="00B87D30">
        <w:rPr>
          <w:rFonts w:ascii="Palatino Linotype" w:hAnsi="Palatino Linotype" w:cs="Palatino Linotype"/>
          <w:sz w:val="20"/>
          <w:szCs w:val="20"/>
          <w:lang w:eastAsia="hu-HU"/>
        </w:rPr>
        <w:t>évfolyamot követően</w:t>
      </w:r>
    </w:p>
    <w:p w:rsidR="008B0744" w:rsidRDefault="008B0744" w:rsidP="0076135E">
      <w:pPr>
        <w:spacing w:after="0" w:line="240" w:lineRule="auto"/>
        <w:rPr>
          <w:rFonts w:ascii="Palatino Linotype" w:hAnsi="Palatino Linotype" w:cs="Palatino Linotype"/>
          <w:color w:val="333333"/>
          <w:sz w:val="24"/>
          <w:szCs w:val="24"/>
          <w:shd w:val="clear" w:color="auto" w:fill="FFFFFF"/>
        </w:rPr>
      </w:pPr>
    </w:p>
    <w:p w:rsidR="008B0744" w:rsidRPr="00AD6AC0" w:rsidRDefault="008B0744" w:rsidP="00B87D30">
      <w:pPr>
        <w:spacing w:after="0" w:line="240" w:lineRule="auto"/>
        <w:rPr>
          <w:rFonts w:ascii="Palatino Linotype" w:hAnsi="Palatino Linotype" w:cs="Palatino Linotype"/>
          <w:b/>
          <w:bCs/>
          <w:color w:val="333333"/>
          <w:sz w:val="24"/>
          <w:szCs w:val="24"/>
          <w:shd w:val="clear" w:color="auto" w:fill="FFFFFF"/>
        </w:rPr>
      </w:pPr>
      <w:r>
        <w:rPr>
          <w:rFonts w:ascii="Palatino Linotype" w:hAnsi="Palatino Linotype" w:cs="Palatino Linotype"/>
          <w:color w:val="333333"/>
          <w:sz w:val="24"/>
          <w:szCs w:val="24"/>
          <w:shd w:val="clear" w:color="auto" w:fill="FFFFFF"/>
        </w:rPr>
        <w:t xml:space="preserve">             </w:t>
      </w:r>
      <w:r w:rsidRPr="00AD6AC0">
        <w:rPr>
          <w:rFonts w:ascii="Palatino Linotype" w:hAnsi="Palatino Linotype" w:cs="Palatino Linotype"/>
          <w:b/>
          <w:bCs/>
          <w:color w:val="333333"/>
          <w:sz w:val="24"/>
          <w:szCs w:val="24"/>
          <w:shd w:val="clear" w:color="auto" w:fill="FFFFFF"/>
        </w:rPr>
        <w:t>10981-12 Fakitermelés</w:t>
      </w:r>
    </w:p>
    <w:p w:rsidR="008B0744" w:rsidRDefault="008B0744" w:rsidP="00B87D30">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Erdőhasználat gyakorlat </w:t>
      </w:r>
      <w:r w:rsidRPr="000E120B">
        <w:rPr>
          <w:rFonts w:ascii="Palatino Linotype" w:hAnsi="Palatino Linotype" w:cs="Palatino Linotype"/>
          <w:b/>
          <w:bCs/>
          <w:sz w:val="24"/>
          <w:szCs w:val="24"/>
          <w:lang w:eastAsia="hu-HU"/>
        </w:rPr>
        <w:t>tantárgy</w:t>
      </w:r>
    </w:p>
    <w:p w:rsidR="008B0744" w:rsidRDefault="008B0744" w:rsidP="008A405A">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B87D30">
      <w:pPr>
        <w:spacing w:after="0" w:line="240" w:lineRule="auto"/>
        <w:ind w:left="1224"/>
        <w:rPr>
          <w:rFonts w:ascii="Palatino Linotype" w:hAnsi="Palatino Linotype" w:cs="Palatino Linotype"/>
          <w:b/>
          <w:bCs/>
          <w:sz w:val="24"/>
          <w:szCs w:val="24"/>
          <w:lang w:eastAsia="hu-HU"/>
        </w:rPr>
      </w:pPr>
    </w:p>
    <w:p w:rsidR="008B0744" w:rsidRPr="000E120B" w:rsidRDefault="008B0744" w:rsidP="008A405A">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Döntés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Fakitermelések elvégzése</w:t>
      </w:r>
    </w:p>
    <w:p w:rsidR="008B0744" w:rsidRPr="005B0FFF"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 fadöntés elvégzése</w:t>
      </w:r>
    </w:p>
    <w:p w:rsidR="008B0744" w:rsidRPr="005B0FFF"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 különleges alakú, ikertörzsű, villásnövésű fák döntése</w:t>
      </w:r>
    </w:p>
    <w:p w:rsidR="008B0744" w:rsidRPr="005B0FFF"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Fennakadt fák levétele</w:t>
      </w:r>
    </w:p>
    <w:p w:rsidR="008B0744" w:rsidRPr="005B0FFF"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Ledarabolásos gyérítések elvégzése</w:t>
      </w:r>
    </w:p>
    <w:p w:rsidR="008B0744" w:rsidRPr="000E120B"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erdőben és lakott területen kívüli munkáira vonatkozó előírások betartása</w:t>
      </w:r>
    </w:p>
    <w:p w:rsidR="008B0744" w:rsidRPr="000E120B" w:rsidRDefault="008B0744" w:rsidP="008A405A">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8A405A">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Választékolás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A választékolás végrehajtása</w:t>
      </w:r>
    </w:p>
    <w:p w:rsidR="008B0744" w:rsidRPr="000E120B"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 fa tulajdonságai és hibái alapján a kitermelt fa minőségének megállapítása</w:t>
      </w:r>
    </w:p>
    <w:p w:rsidR="008B0744" w:rsidRPr="000E120B" w:rsidRDefault="008B0744" w:rsidP="008A405A">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166974" w:rsidRDefault="008B0744" w:rsidP="008A405A">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Számbavétel</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w:t>
      </w:r>
    </w:p>
    <w:p w:rsidR="008B0744" w:rsidRPr="000E120B" w:rsidRDefault="008B0744" w:rsidP="008A405A">
      <w:pPr>
        <w:widowControl w:val="0"/>
        <w:suppressAutoHyphens/>
        <w:spacing w:after="0" w:line="240" w:lineRule="auto"/>
        <w:ind w:left="1225" w:firstLine="193"/>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A kitermelt, készletezett faanyag </w:t>
      </w:r>
    </w:p>
    <w:p w:rsidR="008B0744" w:rsidRPr="00166974" w:rsidRDefault="008B0744" w:rsidP="008A405A">
      <w:pPr>
        <w:spacing w:after="0" w:line="240" w:lineRule="auto"/>
        <w:ind w:left="720"/>
        <w:rPr>
          <w:rFonts w:ascii="Palatino Linotype" w:hAnsi="Palatino Linotype" w:cs="Palatino Linotype"/>
          <w:kern w:val="1"/>
          <w:sz w:val="24"/>
          <w:szCs w:val="24"/>
          <w:lang w:eastAsia="hi-IN" w:bidi="hi-IN"/>
        </w:rPr>
      </w:pPr>
    </w:p>
    <w:p w:rsidR="008B0744" w:rsidRPr="00166974" w:rsidRDefault="008B0744" w:rsidP="008A405A">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A fahasználat munkahelyei                          </w:t>
      </w:r>
    </w:p>
    <w:p w:rsidR="008B0744" w:rsidRPr="000E120B" w:rsidRDefault="008B0744" w:rsidP="008A405A">
      <w:pPr>
        <w:widowControl w:val="0"/>
        <w:suppressAutoHyphens/>
        <w:spacing w:after="0" w:line="240" w:lineRule="auto"/>
        <w:ind w:left="1225" w:firstLine="193"/>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Kialakítja a vágástéri munkák térbeli és időbeli rendjét</w:t>
      </w:r>
    </w:p>
    <w:p w:rsidR="008B0744" w:rsidRPr="00166974" w:rsidRDefault="008B0744" w:rsidP="008A405A">
      <w:pPr>
        <w:spacing w:after="0" w:line="240" w:lineRule="auto"/>
        <w:ind w:left="720"/>
        <w:rPr>
          <w:rFonts w:ascii="Palatino Linotype" w:hAnsi="Palatino Linotype" w:cs="Palatino Linotype"/>
          <w:kern w:val="1"/>
          <w:sz w:val="24"/>
          <w:szCs w:val="24"/>
          <w:lang w:eastAsia="hi-IN" w:bidi="hi-IN"/>
        </w:rPr>
      </w:pPr>
    </w:p>
    <w:p w:rsidR="008B0744" w:rsidRPr="000E120B" w:rsidRDefault="008B0744" w:rsidP="008A405A">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Munkarendszerek                                       </w:t>
      </w:r>
    </w:p>
    <w:p w:rsidR="008B0744" w:rsidRPr="000E120B" w:rsidRDefault="008B0744" w:rsidP="008A405A">
      <w:pPr>
        <w:widowControl w:val="0"/>
        <w:suppressAutoHyphens/>
        <w:spacing w:after="0" w:line="240" w:lineRule="auto"/>
        <w:ind w:left="1225" w:firstLine="193"/>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Különböző munkarendszer-változatokat alkalmazza</w:t>
      </w:r>
    </w:p>
    <w:p w:rsidR="008B0744" w:rsidRPr="008A405A" w:rsidRDefault="008B0744" w:rsidP="008A405A">
      <w:pPr>
        <w:spacing w:after="0" w:line="240" w:lineRule="auto"/>
        <w:rPr>
          <w:rFonts w:ascii="Palatino Linotype" w:hAnsi="Palatino Linotype" w:cs="Palatino Linotype"/>
          <w:color w:val="333333"/>
          <w:sz w:val="24"/>
          <w:szCs w:val="24"/>
          <w:shd w:val="clear" w:color="auto" w:fill="FFFFFF"/>
        </w:rPr>
      </w:pPr>
    </w:p>
    <w:p w:rsidR="008B0744" w:rsidRPr="00433D83" w:rsidRDefault="008B0744" w:rsidP="00AD6AC0">
      <w:pPr>
        <w:widowControl w:val="0"/>
        <w:suppressAutoHyphens/>
        <w:spacing w:after="0" w:line="240" w:lineRule="auto"/>
        <w:rPr>
          <w:rFonts w:ascii="Palatino Linotype" w:hAnsi="Palatino Linotype" w:cs="Palatino Linotype"/>
          <w:b/>
          <w:bCs/>
          <w:sz w:val="24"/>
          <w:szCs w:val="24"/>
          <w:vertAlign w:val="superscript"/>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Pr="00B87D30" w:rsidRDefault="008B0744" w:rsidP="0076135E">
      <w:pPr>
        <w:widowControl w:val="0"/>
        <w:suppressAutoHyphens/>
        <w:spacing w:after="0" w:line="240" w:lineRule="auto"/>
        <w:rPr>
          <w:rFonts w:ascii="Palatino Linotype" w:hAnsi="Palatino Linotype" w:cs="Palatino Linotype"/>
          <w:sz w:val="20"/>
          <w:szCs w:val="20"/>
          <w:lang w:eastAsia="hu-HU"/>
        </w:rPr>
      </w:pPr>
      <w:r w:rsidRPr="00FF7AB4">
        <w:rPr>
          <w:rFonts w:ascii="Palatino Linotype" w:hAnsi="Palatino Linotype" w:cs="Palatino Linotype"/>
          <w:b/>
          <w:bCs/>
          <w:sz w:val="24"/>
          <w:szCs w:val="24"/>
          <w:lang w:eastAsia="hu-HU"/>
        </w:rPr>
        <w:t>*</w:t>
      </w:r>
      <w:r w:rsidRPr="00B87D30">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B87D30">
        <w:rPr>
          <w:rFonts w:ascii="Palatino Linotype" w:hAnsi="Palatino Linotype" w:cs="Palatino Linotype"/>
          <w:sz w:val="20"/>
          <w:szCs w:val="20"/>
          <w:lang w:eastAsia="hu-HU"/>
        </w:rPr>
        <w:t>évfolyamos oktatás esetén a</w:t>
      </w:r>
      <w:r>
        <w:rPr>
          <w:rFonts w:ascii="Palatino Linotype" w:hAnsi="Palatino Linotype" w:cs="Palatino Linotype"/>
          <w:sz w:val="20"/>
          <w:szCs w:val="20"/>
          <w:lang w:eastAsia="hu-HU"/>
        </w:rPr>
        <w:t xml:space="preserve"> 2. </w:t>
      </w:r>
      <w:r w:rsidRPr="00B87D30">
        <w:rPr>
          <w:rFonts w:ascii="Palatino Linotype" w:hAnsi="Palatino Linotype" w:cs="Palatino Linotype"/>
          <w:sz w:val="20"/>
          <w:szCs w:val="20"/>
          <w:lang w:eastAsia="hu-HU"/>
        </w:rPr>
        <w:t>évfolyamot követően</w:t>
      </w:r>
    </w:p>
    <w:p w:rsidR="008B0744" w:rsidRDefault="008B0744" w:rsidP="00B87D30">
      <w:pPr>
        <w:spacing w:after="0" w:line="240" w:lineRule="auto"/>
        <w:rPr>
          <w:rFonts w:ascii="Palatino Linotype" w:hAnsi="Palatino Linotype" w:cs="Palatino Linotype"/>
          <w:b/>
          <w:bCs/>
          <w:sz w:val="24"/>
          <w:szCs w:val="24"/>
          <w:lang w:eastAsia="hu-HU"/>
        </w:rPr>
      </w:pPr>
    </w:p>
    <w:p w:rsidR="008B0744" w:rsidRDefault="008B0744" w:rsidP="00B87D30">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10982-12 Erdőművelés</w:t>
      </w:r>
    </w:p>
    <w:p w:rsidR="008B0744" w:rsidRDefault="008B0744" w:rsidP="00826283">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Erdőművelés gyakorlat </w:t>
      </w:r>
      <w:r w:rsidRPr="000E120B">
        <w:rPr>
          <w:rFonts w:ascii="Palatino Linotype" w:hAnsi="Palatino Linotype" w:cs="Palatino Linotype"/>
          <w:b/>
          <w:bCs/>
          <w:sz w:val="24"/>
          <w:szCs w:val="24"/>
          <w:lang w:eastAsia="hu-HU"/>
        </w:rPr>
        <w:t>tantárgy</w:t>
      </w:r>
    </w:p>
    <w:p w:rsidR="008B0744" w:rsidRDefault="008B0744" w:rsidP="008A405A">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826283">
      <w:pPr>
        <w:spacing w:after="0" w:line="240" w:lineRule="auto"/>
        <w:ind w:left="1224"/>
        <w:rPr>
          <w:rFonts w:ascii="Palatino Linotype" w:hAnsi="Palatino Linotype" w:cs="Palatino Linotype"/>
          <w:b/>
          <w:bCs/>
          <w:sz w:val="24"/>
          <w:szCs w:val="24"/>
          <w:lang w:eastAsia="hu-HU"/>
        </w:rPr>
      </w:pPr>
    </w:p>
    <w:p w:rsidR="008B0744" w:rsidRPr="00AB0288" w:rsidRDefault="008B0744" w:rsidP="008A405A">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Erdőnevelés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Végrehajtja az erdő egyes fejlődési szakaszaiban a szükséges nevelővágásokat</w:t>
      </w:r>
    </w:p>
    <w:p w:rsidR="008B0744" w:rsidRPr="009F60D6"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Figyelembe veszi a gyakorlati faosztályozás szempontjait</w:t>
      </w:r>
    </w:p>
    <w:p w:rsidR="008B0744" w:rsidRPr="000E120B"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Alkalmazza az EBSZ erdőművelési munkákra vonatkozó előírásait</w:t>
      </w:r>
    </w:p>
    <w:p w:rsidR="008B0744" w:rsidRDefault="008B0744" w:rsidP="00955020">
      <w:pPr>
        <w:widowControl w:val="0"/>
        <w:suppressAutoHyphens/>
        <w:spacing w:after="0" w:line="240" w:lineRule="auto"/>
        <w:rPr>
          <w:rFonts w:ascii="Palatino Linotype" w:hAnsi="Palatino Linotype" w:cs="Palatino Linotype"/>
          <w:b/>
          <w:bCs/>
          <w:sz w:val="24"/>
          <w:szCs w:val="24"/>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Pr="00B87D30" w:rsidRDefault="008B0744" w:rsidP="0076135E">
      <w:pPr>
        <w:widowControl w:val="0"/>
        <w:suppressAutoHyphens/>
        <w:spacing w:after="0" w:line="240" w:lineRule="auto"/>
        <w:rPr>
          <w:rFonts w:ascii="Palatino Linotype" w:hAnsi="Palatino Linotype" w:cs="Palatino Linotype"/>
          <w:sz w:val="20"/>
          <w:szCs w:val="20"/>
          <w:lang w:eastAsia="hu-HU"/>
        </w:rPr>
      </w:pPr>
      <w:r w:rsidRPr="00FF7AB4">
        <w:rPr>
          <w:rFonts w:ascii="Palatino Linotype" w:hAnsi="Palatino Linotype" w:cs="Palatino Linotype"/>
          <w:b/>
          <w:bCs/>
          <w:sz w:val="24"/>
          <w:szCs w:val="24"/>
          <w:lang w:eastAsia="hu-HU"/>
        </w:rPr>
        <w:t>*</w:t>
      </w:r>
      <w:r w:rsidRPr="00B87D30">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B87D30">
        <w:rPr>
          <w:rFonts w:ascii="Palatino Linotype" w:hAnsi="Palatino Linotype" w:cs="Palatino Linotype"/>
          <w:sz w:val="20"/>
          <w:szCs w:val="20"/>
          <w:lang w:eastAsia="hu-HU"/>
        </w:rPr>
        <w:t>évfolyamos oktatás esetén a</w:t>
      </w:r>
      <w:r>
        <w:rPr>
          <w:rFonts w:ascii="Palatino Linotype" w:hAnsi="Palatino Linotype" w:cs="Palatino Linotype"/>
          <w:sz w:val="20"/>
          <w:szCs w:val="20"/>
          <w:lang w:eastAsia="hu-HU"/>
        </w:rPr>
        <w:t xml:space="preserve"> 2. </w:t>
      </w:r>
      <w:r w:rsidRPr="00B87D30">
        <w:rPr>
          <w:rFonts w:ascii="Palatino Linotype" w:hAnsi="Palatino Linotype" w:cs="Palatino Linotype"/>
          <w:sz w:val="20"/>
          <w:szCs w:val="20"/>
          <w:lang w:eastAsia="hu-HU"/>
        </w:rPr>
        <w:t>évfolyamot követően</w:t>
      </w:r>
    </w:p>
    <w:p w:rsidR="008B0744" w:rsidRDefault="008B0744" w:rsidP="0076135E">
      <w:pPr>
        <w:widowControl w:val="0"/>
        <w:suppressAutoHyphens/>
        <w:spacing w:after="0" w:line="240" w:lineRule="auto"/>
        <w:rPr>
          <w:rFonts w:ascii="Palatino Linotype" w:hAnsi="Palatino Linotype" w:cs="Palatino Linotype"/>
          <w:b/>
          <w:bCs/>
          <w:sz w:val="24"/>
          <w:szCs w:val="24"/>
          <w:lang w:eastAsia="hu-HU"/>
        </w:rPr>
      </w:pPr>
    </w:p>
    <w:p w:rsidR="008B0744" w:rsidRDefault="008B0744" w:rsidP="00AD6AC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10983-12 Erdészeti- és vadászati alapismeretek</w:t>
      </w:r>
    </w:p>
    <w:p w:rsidR="008B0744" w:rsidRDefault="008B0744" w:rsidP="00AD6AC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Vadászati alapismeretek gyakorlat</w:t>
      </w:r>
    </w:p>
    <w:p w:rsidR="008B0744" w:rsidRDefault="008B0744" w:rsidP="00AD6AC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AD6AC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w:t>
      </w:r>
    </w:p>
    <w:p w:rsidR="008B0744" w:rsidRPr="0084689D" w:rsidRDefault="008B0744" w:rsidP="00955020">
      <w:pPr>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Vadfajismeret, felismerés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p>
    <w:p w:rsidR="008B0744" w:rsidRDefault="008B0744" w:rsidP="00DD2F0C">
      <w:pPr>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Vadászható nagyvadak felismerése</w:t>
      </w:r>
    </w:p>
    <w:p w:rsidR="008B0744" w:rsidRPr="00100D8C" w:rsidRDefault="008B0744" w:rsidP="00DD2F0C">
      <w:pPr>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Vadászható apróvadak felismerése</w:t>
      </w:r>
    </w:p>
    <w:p w:rsidR="008B0744" w:rsidRPr="000E120B" w:rsidRDefault="008B0744" w:rsidP="00DD2F0C">
      <w:pPr>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Védett állatok felismerése</w:t>
      </w:r>
    </w:p>
    <w:p w:rsidR="008B0744" w:rsidRPr="000E120B" w:rsidRDefault="008B0744" w:rsidP="00955020">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DD2F0C">
      <w:pPr>
        <w:spacing w:after="0" w:line="240" w:lineRule="auto"/>
        <w:ind w:firstLine="709"/>
        <w:rPr>
          <w:rFonts w:ascii="Palatino Linotype" w:hAnsi="Palatino Linotype" w:cs="Palatino Linotype"/>
          <w:b/>
          <w:bCs/>
          <w:sz w:val="24"/>
          <w:szCs w:val="24"/>
        </w:rPr>
      </w:pPr>
      <w:r>
        <w:rPr>
          <w:rFonts w:ascii="Palatino Linotype" w:hAnsi="Palatino Linotype" w:cs="Palatino Linotype"/>
          <w:b/>
          <w:bCs/>
          <w:sz w:val="24"/>
          <w:szCs w:val="24"/>
        </w:rPr>
        <w:t>Vadgazdálkodási 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Vadgazdálkodási berendezéseket létesít</w:t>
      </w:r>
    </w:p>
    <w:p w:rsidR="008B0744" w:rsidRPr="00100D8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Vadetetőket, leseket készít, karbantart</w:t>
      </w:r>
    </w:p>
    <w:p w:rsidR="008B0744" w:rsidRDefault="008B0744" w:rsidP="00AD6AC0">
      <w:pPr>
        <w:widowControl w:val="0"/>
        <w:suppressAutoHyphens/>
        <w:spacing w:after="0" w:line="240" w:lineRule="auto"/>
        <w:rPr>
          <w:rFonts w:ascii="Palatino Linotype" w:hAnsi="Palatino Linotype" w:cs="Palatino Linotype"/>
          <w:b/>
          <w:bCs/>
          <w:sz w:val="24"/>
          <w:szCs w:val="24"/>
          <w:lang w:eastAsia="hu-HU"/>
        </w:rPr>
      </w:pPr>
    </w:p>
    <w:p w:rsidR="008B0744" w:rsidRDefault="008B0744" w:rsidP="00AD6AC0">
      <w:pPr>
        <w:widowControl w:val="0"/>
        <w:suppressAutoHyphens/>
        <w:spacing w:after="0" w:line="240" w:lineRule="auto"/>
        <w:rPr>
          <w:rFonts w:ascii="Palatino Linotype" w:hAnsi="Palatino Linotype" w:cs="Palatino Linotype"/>
          <w:b/>
          <w:bCs/>
          <w:sz w:val="24"/>
          <w:szCs w:val="24"/>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Pr="00B87D30" w:rsidRDefault="008B0744" w:rsidP="0076135E">
      <w:pPr>
        <w:widowControl w:val="0"/>
        <w:suppressAutoHyphens/>
        <w:spacing w:after="0" w:line="240" w:lineRule="auto"/>
        <w:rPr>
          <w:rFonts w:ascii="Palatino Linotype" w:hAnsi="Palatino Linotype" w:cs="Palatino Linotype"/>
          <w:sz w:val="20"/>
          <w:szCs w:val="20"/>
          <w:lang w:eastAsia="hu-HU"/>
        </w:rPr>
      </w:pPr>
      <w:r w:rsidRPr="00FF7AB4">
        <w:rPr>
          <w:rFonts w:ascii="Palatino Linotype" w:hAnsi="Palatino Linotype" w:cs="Palatino Linotype"/>
          <w:b/>
          <w:bCs/>
          <w:sz w:val="24"/>
          <w:szCs w:val="24"/>
          <w:lang w:eastAsia="hu-HU"/>
        </w:rPr>
        <w:t>*</w:t>
      </w:r>
      <w:r w:rsidRPr="00B87D30">
        <w:rPr>
          <w:rFonts w:ascii="Palatino Linotype" w:hAnsi="Palatino Linotype" w:cs="Palatino Linotype"/>
          <w:sz w:val="20"/>
          <w:szCs w:val="20"/>
          <w:lang w:eastAsia="hu-HU"/>
        </w:rPr>
        <w:t>Három</w:t>
      </w:r>
      <w:r>
        <w:rPr>
          <w:rFonts w:ascii="Palatino Linotype" w:hAnsi="Palatino Linotype" w:cs="Palatino Linotype"/>
          <w:sz w:val="20"/>
          <w:szCs w:val="20"/>
          <w:lang w:eastAsia="hu-HU"/>
        </w:rPr>
        <w:t xml:space="preserve"> </w:t>
      </w:r>
      <w:r w:rsidRPr="00B87D30">
        <w:rPr>
          <w:rFonts w:ascii="Palatino Linotype" w:hAnsi="Palatino Linotype" w:cs="Palatino Linotype"/>
          <w:sz w:val="20"/>
          <w:szCs w:val="20"/>
          <w:lang w:eastAsia="hu-HU"/>
        </w:rPr>
        <w:t>évfolyamos oktatás esetén a</w:t>
      </w:r>
      <w:r>
        <w:rPr>
          <w:rFonts w:ascii="Palatino Linotype" w:hAnsi="Palatino Linotype" w:cs="Palatino Linotype"/>
          <w:sz w:val="20"/>
          <w:szCs w:val="20"/>
          <w:lang w:eastAsia="hu-HU"/>
        </w:rPr>
        <w:t xml:space="preserve"> 2. </w:t>
      </w:r>
      <w:r w:rsidRPr="00B87D30">
        <w:rPr>
          <w:rFonts w:ascii="Palatino Linotype" w:hAnsi="Palatino Linotype" w:cs="Palatino Linotype"/>
          <w:sz w:val="20"/>
          <w:szCs w:val="20"/>
          <w:lang w:eastAsia="hu-HU"/>
        </w:rPr>
        <w:t>évfolyamot követően</w:t>
      </w:r>
    </w:p>
    <w:p w:rsidR="008B0744" w:rsidRPr="00AD6AC0" w:rsidRDefault="008B0744" w:rsidP="0076135E">
      <w:pPr>
        <w:widowControl w:val="0"/>
        <w:suppressAutoHyphens/>
        <w:spacing w:after="0" w:line="240" w:lineRule="auto"/>
        <w:rPr>
          <w:rFonts w:ascii="Palatino Linotype" w:hAnsi="Palatino Linotype" w:cs="Palatino Linotype"/>
          <w:b/>
          <w:bCs/>
          <w:sz w:val="24"/>
          <w:szCs w:val="24"/>
          <w:lang w:eastAsia="hu-HU"/>
        </w:rPr>
      </w:pPr>
    </w:p>
    <w:p w:rsidR="008B0744" w:rsidRPr="00AD6AC0" w:rsidRDefault="008B0744" w:rsidP="00826283">
      <w:pPr>
        <w:spacing w:after="0" w:line="240" w:lineRule="auto"/>
        <w:ind w:firstLine="709"/>
        <w:rPr>
          <w:rFonts w:ascii="Palatino Linotype" w:hAnsi="Palatino Linotype" w:cs="Palatino Linotype"/>
          <w:b/>
          <w:bCs/>
          <w:color w:val="333333"/>
          <w:sz w:val="24"/>
          <w:szCs w:val="24"/>
          <w:shd w:val="clear" w:color="auto" w:fill="FFFFFF"/>
        </w:rPr>
      </w:pPr>
      <w:r w:rsidRPr="00AD6AC0">
        <w:rPr>
          <w:rFonts w:ascii="Palatino Linotype" w:hAnsi="Palatino Linotype" w:cs="Palatino Linotype"/>
          <w:b/>
          <w:bCs/>
          <w:color w:val="333333"/>
          <w:sz w:val="24"/>
          <w:szCs w:val="24"/>
          <w:shd w:val="clear" w:color="auto" w:fill="FFFFFF"/>
        </w:rPr>
        <w:t>10984-12 Erő- és munkagépek, faanyagmozgatás</w:t>
      </w:r>
    </w:p>
    <w:p w:rsidR="008B0744" w:rsidRDefault="008B0744" w:rsidP="00826283">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Géptani és anyagmozgatási gyakorlatok </w:t>
      </w:r>
      <w:r w:rsidRPr="000E120B">
        <w:rPr>
          <w:rFonts w:ascii="Palatino Linotype" w:hAnsi="Palatino Linotype" w:cs="Palatino Linotype"/>
          <w:b/>
          <w:bCs/>
          <w:sz w:val="24"/>
          <w:szCs w:val="24"/>
          <w:lang w:eastAsia="hu-HU"/>
        </w:rPr>
        <w:t>tantárgy</w:t>
      </w:r>
    </w:p>
    <w:p w:rsidR="008B0744" w:rsidRDefault="008B0744" w:rsidP="008A405A">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826283">
      <w:pPr>
        <w:spacing w:after="0" w:line="240" w:lineRule="auto"/>
        <w:ind w:left="1224"/>
        <w:rPr>
          <w:rFonts w:ascii="Palatino Linotype" w:hAnsi="Palatino Linotype" w:cs="Palatino Linotype"/>
          <w:b/>
          <w:bCs/>
          <w:sz w:val="24"/>
          <w:szCs w:val="24"/>
          <w:lang w:eastAsia="hu-HU"/>
        </w:rPr>
      </w:pPr>
    </w:p>
    <w:p w:rsidR="008B0744" w:rsidRPr="000E120B" w:rsidRDefault="008B0744" w:rsidP="008A405A">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Erőgépek karbantartása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Karbantartja az erő- és munkagépeket</w:t>
      </w:r>
    </w:p>
    <w:p w:rsidR="008B0744" w:rsidRPr="00050B2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Használja és karbantartja az erdészeti kézi szerszámokat</w:t>
      </w:r>
    </w:p>
    <w:p w:rsidR="008B0744" w:rsidRPr="00050B2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Egyszerűbb gépi javításokat végez</w:t>
      </w:r>
    </w:p>
    <w:p w:rsidR="008B0744" w:rsidRPr="00050B2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Szükség esetén, a munkaadottságokhoz igazodva alkatrészt cserél</w:t>
      </w:r>
    </w:p>
    <w:p w:rsidR="008B0744" w:rsidRPr="00050B2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Szakszerűen tárolja a karbantartott gépeket, eszközöket</w:t>
      </w:r>
    </w:p>
    <w:p w:rsidR="008B0744"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Használja a védőfelszereléseket</w:t>
      </w:r>
    </w:p>
    <w:p w:rsidR="008B0744" w:rsidRDefault="008B0744" w:rsidP="00B87D30">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8B0744" w:rsidRPr="00433D83" w:rsidRDefault="008B0744" w:rsidP="00B87D30">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t>II. Két</w:t>
      </w:r>
      <w:r>
        <w:rPr>
          <w:rFonts w:ascii="Palatino Linotype" w:hAnsi="Palatino Linotype" w:cs="Palatino Linotype"/>
          <w:b/>
          <w:bCs/>
          <w:sz w:val="28"/>
          <w:szCs w:val="28"/>
        </w:rPr>
        <w:t xml:space="preserve"> </w:t>
      </w:r>
      <w:r w:rsidRPr="00433D83">
        <w:rPr>
          <w:rFonts w:ascii="Palatino Linotype" w:hAnsi="Palatino Linotype" w:cs="Palatino Linotype"/>
          <w:b/>
          <w:bCs/>
          <w:sz w:val="28"/>
          <w:szCs w:val="28"/>
        </w:rPr>
        <w:t>évfolyamos oktatás közismereti képzés nélkül</w:t>
      </w:r>
    </w:p>
    <w:p w:rsidR="008B0744" w:rsidRDefault="008B0744" w:rsidP="00B87D30">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 évfolyamot követően 160 óra</w:t>
      </w:r>
    </w:p>
    <w:p w:rsidR="008B0744" w:rsidRDefault="008B0744" w:rsidP="00B87D30">
      <w:pPr>
        <w:autoSpaceDE w:val="0"/>
        <w:autoSpaceDN w:val="0"/>
        <w:adjustRightInd w:val="0"/>
        <w:spacing w:after="0" w:line="240" w:lineRule="auto"/>
        <w:ind w:left="709"/>
        <w:jc w:val="center"/>
        <w:rPr>
          <w:rFonts w:ascii="Palatino Linotype" w:hAnsi="Palatino Linotype" w:cs="Palatino Linotype"/>
          <w:sz w:val="24"/>
          <w:szCs w:val="24"/>
        </w:rPr>
      </w:pPr>
    </w:p>
    <w:p w:rsidR="008B0744" w:rsidRDefault="008B0744" w:rsidP="006E6764">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F966D2">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B0744" w:rsidRDefault="008B0744" w:rsidP="00B87D30">
      <w:pPr>
        <w:spacing w:after="0" w:line="240" w:lineRule="auto"/>
        <w:rPr>
          <w:rFonts w:ascii="Palatino Linotype" w:hAnsi="Palatino Linotype" w:cs="Palatino Linotype"/>
          <w:sz w:val="24"/>
          <w:szCs w:val="24"/>
        </w:rPr>
      </w:pPr>
      <w:r>
        <w:rPr>
          <w:rFonts w:ascii="Palatino Linotype" w:hAnsi="Palatino Linotype" w:cs="Palatino Linotype"/>
          <w:sz w:val="24"/>
          <w:szCs w:val="24"/>
        </w:rPr>
        <w:t>A táblázat sorai bővíthetőek.</w:t>
      </w:r>
    </w:p>
    <w:p w:rsidR="008B0744" w:rsidRDefault="008B0744" w:rsidP="00B87D30">
      <w:pPr>
        <w:spacing w:after="0" w:line="240" w:lineRule="auto"/>
        <w:rPr>
          <w:rFonts w:ascii="Palatino Linotype" w:hAnsi="Palatino Linotype" w:cs="Palatino Linotype"/>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077"/>
        <w:gridCol w:w="4350"/>
      </w:tblGrid>
      <w:tr w:rsidR="008B0744" w:rsidRPr="001D574D">
        <w:tc>
          <w:tcPr>
            <w:tcW w:w="0" w:type="auto"/>
          </w:tcPr>
          <w:p w:rsidR="008B0744" w:rsidRPr="001D574D"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8B0744" w:rsidRPr="001D574D">
        <w:trPr>
          <w:trHeight w:val="315"/>
        </w:trPr>
        <w:tc>
          <w:tcPr>
            <w:tcW w:w="0" w:type="auto"/>
            <w:vMerge w:val="restart"/>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bCs/>
                <w:kern w:val="1"/>
                <w:sz w:val="24"/>
                <w:szCs w:val="24"/>
                <w:lang w:eastAsia="hi-IN" w:bidi="hi-IN"/>
              </w:rPr>
            </w:pPr>
            <w:r w:rsidRPr="0076135E">
              <w:rPr>
                <w:rFonts w:ascii="Palatino Linotype" w:hAnsi="Palatino Linotype" w:cs="Palatino Linotype"/>
                <w:bCs/>
                <w:sz w:val="24"/>
                <w:szCs w:val="24"/>
                <w:lang w:eastAsia="hu-HU"/>
              </w:rPr>
              <w:t xml:space="preserve">10979-12 Növénytani és vállalkozási ismeretek </w:t>
            </w: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Növénytan gyakorlat</w:t>
            </w:r>
          </w:p>
        </w:tc>
      </w:tr>
      <w:tr w:rsidR="008B0744" w:rsidRPr="001D574D">
        <w:trPr>
          <w:trHeight w:val="34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Erdei fafajok és cserjék</w:t>
            </w:r>
          </w:p>
        </w:tc>
      </w:tr>
      <w:tr w:rsidR="008B0744" w:rsidRPr="001D574D">
        <w:trPr>
          <w:trHeight w:val="330"/>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Lágyszárúak és védett növények</w:t>
            </w:r>
          </w:p>
        </w:tc>
      </w:tr>
      <w:tr w:rsidR="008B0744" w:rsidRPr="00F61FE7">
        <w:trPr>
          <w:trHeight w:val="31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F61FE7"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Gombák</w:t>
            </w:r>
          </w:p>
        </w:tc>
      </w:tr>
      <w:tr w:rsidR="008B0744" w:rsidRPr="001D574D">
        <w:trPr>
          <w:trHeight w:val="300"/>
        </w:trPr>
        <w:tc>
          <w:tcPr>
            <w:tcW w:w="0" w:type="auto"/>
            <w:vMerge w:val="restart"/>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bCs/>
                <w:kern w:val="1"/>
                <w:sz w:val="24"/>
                <w:szCs w:val="24"/>
                <w:lang w:eastAsia="hi-IN" w:bidi="hi-IN"/>
              </w:rPr>
            </w:pPr>
            <w:r w:rsidRPr="0076135E">
              <w:rPr>
                <w:rFonts w:ascii="Palatino Linotype" w:hAnsi="Palatino Linotype" w:cs="Palatino Linotype"/>
                <w:bCs/>
                <w:sz w:val="24"/>
                <w:szCs w:val="24"/>
                <w:lang w:eastAsia="hu-HU"/>
              </w:rPr>
              <w:t>10980-12 Gallyazás, darabolás</w:t>
            </w: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Gallyazás, darabolás gyakorlat</w:t>
            </w:r>
          </w:p>
        </w:tc>
      </w:tr>
      <w:tr w:rsidR="008B0744" w:rsidRPr="001D574D">
        <w:trPr>
          <w:trHeight w:val="34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Gallyazás</w:t>
            </w:r>
          </w:p>
        </w:tc>
      </w:tr>
      <w:tr w:rsidR="008B0744" w:rsidRPr="001D574D">
        <w:trPr>
          <w:trHeight w:val="300"/>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Darabolás</w:t>
            </w:r>
          </w:p>
        </w:tc>
      </w:tr>
      <w:tr w:rsidR="008B0744" w:rsidRPr="001D574D">
        <w:trPr>
          <w:trHeight w:val="31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Felkészítés</w:t>
            </w:r>
          </w:p>
        </w:tc>
      </w:tr>
      <w:tr w:rsidR="008B0744" w:rsidRPr="002B6C0F">
        <w:trPr>
          <w:trHeight w:val="31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2B6C0F"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sidRPr="002B6C0F">
              <w:rPr>
                <w:rFonts w:ascii="Palatino Linotype" w:hAnsi="Palatino Linotype" w:cs="Palatino Linotype"/>
                <w:kern w:val="1"/>
                <w:sz w:val="24"/>
                <w:szCs w:val="24"/>
                <w:lang w:eastAsia="hi-IN" w:bidi="hi-IN"/>
              </w:rPr>
              <w:t>Készletezés</w:t>
            </w:r>
          </w:p>
        </w:tc>
      </w:tr>
      <w:tr w:rsidR="008B0744" w:rsidRPr="001D574D">
        <w:trPr>
          <w:trHeight w:val="330"/>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Motorfűrész és motoros adapter-ismeret</w:t>
            </w:r>
          </w:p>
        </w:tc>
      </w:tr>
      <w:tr w:rsidR="008B0744" w:rsidRPr="001D574D" w:rsidTr="0076135E">
        <w:trPr>
          <w:trHeight w:val="240"/>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Motorfűrész-karbantartás</w:t>
            </w:r>
          </w:p>
        </w:tc>
      </w:tr>
      <w:tr w:rsidR="008B0744" w:rsidRPr="001D574D">
        <w:trPr>
          <w:trHeight w:val="405"/>
        </w:trPr>
        <w:tc>
          <w:tcPr>
            <w:tcW w:w="0" w:type="auto"/>
            <w:vMerge w:val="restart"/>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bCs/>
                <w:kern w:val="1"/>
                <w:sz w:val="24"/>
                <w:szCs w:val="24"/>
                <w:lang w:eastAsia="hi-IN" w:bidi="hi-IN"/>
              </w:rPr>
            </w:pPr>
            <w:r w:rsidRPr="0076135E">
              <w:rPr>
                <w:rFonts w:ascii="Palatino Linotype" w:hAnsi="Palatino Linotype" w:cs="Palatino Linotype"/>
                <w:bCs/>
                <w:sz w:val="24"/>
                <w:szCs w:val="24"/>
                <w:lang w:eastAsia="hu-HU"/>
              </w:rPr>
              <w:t>10981-12 Fakitermelés</w:t>
            </w: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Erdőhasználat gyakorlat</w:t>
            </w:r>
          </w:p>
        </w:tc>
      </w:tr>
      <w:tr w:rsidR="008B0744" w:rsidRPr="001D574D">
        <w:trPr>
          <w:trHeight w:val="40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Döntés</w:t>
            </w:r>
          </w:p>
        </w:tc>
      </w:tr>
      <w:tr w:rsidR="008B0744" w:rsidRPr="001D574D">
        <w:trPr>
          <w:trHeight w:val="37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Választékolás</w:t>
            </w:r>
          </w:p>
        </w:tc>
      </w:tr>
      <w:tr w:rsidR="008B0744" w:rsidRPr="002B6C0F">
        <w:trPr>
          <w:trHeight w:val="34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2B6C0F"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sidRPr="002B6C0F">
              <w:rPr>
                <w:rFonts w:ascii="Palatino Linotype" w:hAnsi="Palatino Linotype" w:cs="Palatino Linotype"/>
                <w:kern w:val="1"/>
                <w:sz w:val="24"/>
                <w:szCs w:val="24"/>
                <w:lang w:eastAsia="hi-IN" w:bidi="hi-IN"/>
              </w:rPr>
              <w:t>Számbavétel</w:t>
            </w:r>
          </w:p>
        </w:tc>
      </w:tr>
      <w:tr w:rsidR="008B0744" w:rsidRPr="001D574D">
        <w:trPr>
          <w:trHeight w:val="360"/>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Munkarendszerek</w:t>
            </w:r>
          </w:p>
        </w:tc>
      </w:tr>
      <w:tr w:rsidR="008B0744" w:rsidRPr="001D574D">
        <w:trPr>
          <w:trHeight w:val="315"/>
        </w:trPr>
        <w:tc>
          <w:tcPr>
            <w:tcW w:w="0" w:type="auto"/>
            <w:vMerge w:val="restart"/>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bCs/>
                <w:sz w:val="24"/>
                <w:szCs w:val="24"/>
                <w:lang w:eastAsia="hu-HU"/>
              </w:rPr>
            </w:pPr>
            <w:r w:rsidRPr="0076135E">
              <w:rPr>
                <w:rFonts w:ascii="Palatino Linotype" w:hAnsi="Palatino Linotype" w:cs="Palatino Linotype"/>
                <w:bCs/>
                <w:sz w:val="24"/>
                <w:szCs w:val="24"/>
                <w:lang w:eastAsia="hu-HU"/>
              </w:rPr>
              <w:t>10982-12 Erdőművelés</w:t>
            </w:r>
          </w:p>
          <w:p w:rsidR="008B0744" w:rsidRPr="0076135E" w:rsidRDefault="008B0744" w:rsidP="007F04F7">
            <w:pPr>
              <w:widowControl w:val="0"/>
              <w:suppressAutoHyphens/>
              <w:spacing w:after="0" w:line="240" w:lineRule="auto"/>
              <w:rPr>
                <w:rFonts w:ascii="Palatino Linotype" w:hAnsi="Palatino Linotype" w:cs="Palatino Linotype"/>
                <w:bCs/>
                <w:sz w:val="24"/>
                <w:szCs w:val="24"/>
                <w:lang w:eastAsia="hu-HU"/>
              </w:rPr>
            </w:pPr>
          </w:p>
          <w:p w:rsidR="008B0744" w:rsidRPr="0076135E" w:rsidRDefault="008B0744" w:rsidP="007F04F7">
            <w:pPr>
              <w:widowControl w:val="0"/>
              <w:suppressAutoHyphens/>
              <w:spacing w:after="0" w:line="240" w:lineRule="auto"/>
              <w:rPr>
                <w:rFonts w:ascii="Palatino Linotype" w:hAnsi="Palatino Linotype" w:cs="Palatino Linotype"/>
                <w:bCs/>
                <w:sz w:val="24"/>
                <w:szCs w:val="24"/>
                <w:lang w:eastAsia="hu-HU"/>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Erdőművelés gyakorlat</w:t>
            </w:r>
          </w:p>
        </w:tc>
      </w:tr>
      <w:tr w:rsidR="008B0744" w:rsidRPr="001D574D">
        <w:trPr>
          <w:trHeight w:val="31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Ápolás</w:t>
            </w:r>
          </w:p>
        </w:tc>
      </w:tr>
      <w:tr w:rsidR="008B0744" w:rsidRPr="001D574D">
        <w:trPr>
          <w:trHeight w:val="31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Erdőnevelés</w:t>
            </w:r>
          </w:p>
        </w:tc>
      </w:tr>
      <w:tr w:rsidR="008B0744" w:rsidRPr="001D574D">
        <w:trPr>
          <w:trHeight w:val="315"/>
        </w:trPr>
        <w:tc>
          <w:tcPr>
            <w:tcW w:w="0" w:type="auto"/>
            <w:vMerge/>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Vadfelismerés</w:t>
            </w:r>
          </w:p>
        </w:tc>
      </w:tr>
      <w:tr w:rsidR="008B0744" w:rsidRPr="001D574D" w:rsidTr="0076135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0" w:type="auto"/>
            <w:vMerge/>
            <w:tcBorders>
              <w:top w:val="single" w:sz="4" w:space="0" w:color="auto"/>
              <w:left w:val="single" w:sz="4" w:space="0" w:color="auto"/>
              <w:bottom w:val="single" w:sz="4" w:space="0" w:color="auto"/>
              <w:right w:val="single" w:sz="4" w:space="0" w:color="auto"/>
            </w:tcBorders>
          </w:tcPr>
          <w:p w:rsidR="008B0744" w:rsidRPr="0076135E"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Borders>
              <w:top w:val="single" w:sz="4" w:space="0" w:color="auto"/>
              <w:left w:val="single" w:sz="4" w:space="0" w:color="auto"/>
              <w:bottom w:val="single" w:sz="4" w:space="0" w:color="auto"/>
              <w:right w:val="single" w:sz="4" w:space="0" w:color="auto"/>
            </w:tcBorders>
          </w:tcPr>
          <w:p w:rsidR="008B0744"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Vadgazdálkodási ismeretek</w:t>
            </w:r>
          </w:p>
          <w:p w:rsidR="008B0744"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r>
      <w:tr w:rsidR="008B0744" w:rsidRPr="001D574D" w:rsidTr="0076135E">
        <w:trPr>
          <w:trHeight w:val="315"/>
        </w:trPr>
        <w:tc>
          <w:tcPr>
            <w:tcW w:w="0" w:type="auto"/>
            <w:vMerge w:val="restart"/>
          </w:tcPr>
          <w:p w:rsidR="008B0744" w:rsidRPr="0076135E" w:rsidRDefault="008B0744" w:rsidP="00543652">
            <w:pPr>
              <w:widowControl w:val="0"/>
              <w:suppressAutoHyphens/>
              <w:spacing w:after="0" w:line="240" w:lineRule="auto"/>
              <w:rPr>
                <w:rFonts w:ascii="Palatino Linotype" w:hAnsi="Palatino Linotype" w:cs="Palatino Linotype"/>
                <w:kern w:val="1"/>
                <w:sz w:val="24"/>
                <w:szCs w:val="24"/>
                <w:lang w:eastAsia="hi-IN" w:bidi="hi-IN"/>
              </w:rPr>
            </w:pPr>
          </w:p>
          <w:p w:rsidR="008B0744" w:rsidRPr="0076135E" w:rsidRDefault="008B0744" w:rsidP="00543652">
            <w:pPr>
              <w:widowControl w:val="0"/>
              <w:suppressAutoHyphens/>
              <w:spacing w:after="0" w:line="240" w:lineRule="auto"/>
              <w:rPr>
                <w:rFonts w:ascii="Palatino Linotype" w:hAnsi="Palatino Linotype" w:cs="Palatino Linotype"/>
                <w:bCs/>
                <w:kern w:val="1"/>
                <w:sz w:val="24"/>
                <w:szCs w:val="24"/>
                <w:lang w:eastAsia="hi-IN" w:bidi="hi-IN"/>
              </w:rPr>
            </w:pPr>
            <w:r w:rsidRPr="0076135E">
              <w:rPr>
                <w:rFonts w:ascii="Palatino Linotype" w:hAnsi="Palatino Linotype" w:cs="Palatino Linotype"/>
                <w:bCs/>
                <w:sz w:val="24"/>
                <w:szCs w:val="24"/>
                <w:lang w:eastAsia="hu-HU"/>
              </w:rPr>
              <w:t>10983-12 Erdészeti és vadászati alapismeretek</w:t>
            </w:r>
          </w:p>
        </w:tc>
        <w:tc>
          <w:tcPr>
            <w:tcW w:w="0" w:type="auto"/>
          </w:tcPr>
          <w:p w:rsidR="008B0744" w:rsidRPr="001D574D" w:rsidRDefault="008B0744" w:rsidP="00543652">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Vadászati alapismeretek gyakorlat</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Vadfelismerés</w:t>
            </w:r>
          </w:p>
        </w:tc>
      </w:tr>
      <w:tr w:rsidR="008B0744" w:rsidRPr="001D574D">
        <w:trPr>
          <w:trHeight w:val="670"/>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Vadgazdálkodási ismeretek</w:t>
            </w:r>
          </w:p>
        </w:tc>
      </w:tr>
      <w:tr w:rsidR="008B0744" w:rsidRPr="00F61FE7">
        <w:trPr>
          <w:trHeight w:val="315"/>
        </w:trPr>
        <w:tc>
          <w:tcPr>
            <w:tcW w:w="0" w:type="auto"/>
            <w:vMerge w:val="restart"/>
          </w:tcPr>
          <w:p w:rsidR="008B0744" w:rsidRPr="00F61FE7"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sidRPr="00F61FE7">
              <w:rPr>
                <w:rFonts w:ascii="Palatino Linotype" w:hAnsi="Palatino Linotype" w:cs="Palatino Linotype"/>
                <w:b/>
                <w:bCs/>
                <w:kern w:val="1"/>
                <w:sz w:val="24"/>
                <w:szCs w:val="24"/>
                <w:lang w:eastAsia="hi-IN" w:bidi="hi-IN"/>
              </w:rPr>
              <w:t>10984-12 Erő- és munkagépek,</w:t>
            </w:r>
            <w:r>
              <w:rPr>
                <w:rFonts w:ascii="Palatino Linotype" w:hAnsi="Palatino Linotype" w:cs="Palatino Linotype"/>
                <w:b/>
                <w:bCs/>
                <w:kern w:val="1"/>
                <w:sz w:val="24"/>
                <w:szCs w:val="24"/>
                <w:lang w:eastAsia="hi-IN" w:bidi="hi-IN"/>
              </w:rPr>
              <w:t xml:space="preserve"> </w:t>
            </w:r>
            <w:r w:rsidRPr="00F61FE7">
              <w:rPr>
                <w:rFonts w:ascii="Palatino Linotype" w:hAnsi="Palatino Linotype" w:cs="Palatino Linotype"/>
                <w:b/>
                <w:bCs/>
                <w:kern w:val="1"/>
                <w:sz w:val="24"/>
                <w:szCs w:val="24"/>
                <w:lang w:eastAsia="hi-IN" w:bidi="hi-IN"/>
              </w:rPr>
              <w:t>faanyagmozgatás</w:t>
            </w:r>
          </w:p>
        </w:tc>
        <w:tc>
          <w:tcPr>
            <w:tcW w:w="0" w:type="auto"/>
          </w:tcPr>
          <w:p w:rsidR="008B0744" w:rsidRPr="00F61FE7" w:rsidRDefault="008B0744" w:rsidP="007F04F7">
            <w:pPr>
              <w:widowControl w:val="0"/>
              <w:suppressAutoHyphens/>
              <w:spacing w:after="0" w:line="240" w:lineRule="auto"/>
              <w:rPr>
                <w:rFonts w:ascii="Palatino Linotype" w:hAnsi="Palatino Linotype" w:cs="Palatino Linotype"/>
                <w:b/>
                <w:bCs/>
                <w:kern w:val="1"/>
                <w:sz w:val="24"/>
                <w:szCs w:val="24"/>
                <w:lang w:eastAsia="hi-IN" w:bidi="hi-IN"/>
              </w:rPr>
            </w:pPr>
            <w:r w:rsidRPr="00F61FE7">
              <w:rPr>
                <w:rFonts w:ascii="Palatino Linotype" w:hAnsi="Palatino Linotype" w:cs="Palatino Linotype"/>
                <w:b/>
                <w:bCs/>
                <w:kern w:val="1"/>
                <w:sz w:val="24"/>
                <w:szCs w:val="24"/>
                <w:lang w:eastAsia="hi-IN" w:bidi="hi-IN"/>
              </w:rPr>
              <w:t>Géptani és anyagmozgatási gyakorlatok</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Erőgépek karbantartása</w:t>
            </w:r>
          </w:p>
        </w:tc>
      </w:tr>
      <w:tr w:rsidR="008B0744" w:rsidRPr="002B6C0F">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2B6C0F"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erdőművelés gépei</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fakitermelés gépei</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anyagmozgatás gépei</w:t>
            </w:r>
          </w:p>
        </w:tc>
      </w:tr>
      <w:tr w:rsidR="008B0744" w:rsidRPr="001D574D">
        <w:trPr>
          <w:trHeight w:val="315"/>
        </w:trPr>
        <w:tc>
          <w:tcPr>
            <w:tcW w:w="0" w:type="auto"/>
            <w:vMerge/>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p>
        </w:tc>
        <w:tc>
          <w:tcPr>
            <w:tcW w:w="0" w:type="auto"/>
          </w:tcPr>
          <w:p w:rsidR="008B0744" w:rsidRPr="001D574D" w:rsidRDefault="008B0744" w:rsidP="007F04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Anyagmozgatási gyakorlatok</w:t>
            </w:r>
          </w:p>
        </w:tc>
      </w:tr>
    </w:tbl>
    <w:p w:rsidR="008B0744" w:rsidRDefault="008B0744" w:rsidP="009141C3">
      <w:pPr>
        <w:spacing w:after="0" w:line="240" w:lineRule="auto"/>
        <w:rPr>
          <w:rFonts w:ascii="Palatino Linotype" w:hAnsi="Palatino Linotype" w:cs="Palatino Linotype"/>
          <w:sz w:val="24"/>
          <w:szCs w:val="24"/>
        </w:rPr>
      </w:pPr>
    </w:p>
    <w:p w:rsidR="008B0744" w:rsidRPr="009141C3" w:rsidRDefault="008B0744" w:rsidP="009141C3">
      <w:pPr>
        <w:spacing w:after="0" w:line="240" w:lineRule="auto"/>
        <w:rPr>
          <w:rFonts w:cs="Times New Roman"/>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Default="008B0744" w:rsidP="006E7FE6">
      <w:pPr>
        <w:spacing w:after="0" w:line="240" w:lineRule="auto"/>
        <w:ind w:firstLine="709"/>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10979-12 Növénytani és vállalkozási ismeretek</w:t>
      </w:r>
    </w:p>
    <w:p w:rsidR="008B0744" w:rsidRDefault="008B0744" w:rsidP="006E7FE6">
      <w:pPr>
        <w:spacing w:after="0" w:line="240" w:lineRule="auto"/>
        <w:ind w:firstLine="709"/>
        <w:rPr>
          <w:rFonts w:ascii="Palatino Linotype" w:hAnsi="Palatino Linotype" w:cs="Palatino Linotype"/>
          <w:b/>
          <w:bCs/>
          <w:kern w:val="1"/>
          <w:sz w:val="24"/>
          <w:szCs w:val="24"/>
          <w:lang w:eastAsia="hi-IN" w:bidi="hi-IN"/>
        </w:rPr>
      </w:pPr>
    </w:p>
    <w:p w:rsidR="008B0744" w:rsidRDefault="008B0744" w:rsidP="006E7FE6">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kern w:val="1"/>
          <w:sz w:val="24"/>
          <w:szCs w:val="24"/>
          <w:lang w:eastAsia="hi-IN" w:bidi="hi-IN"/>
        </w:rPr>
        <w:t>Növénytan gyakorlat</w:t>
      </w:r>
      <w:r w:rsidRPr="000E120B">
        <w:rPr>
          <w:rFonts w:ascii="Palatino Linotype" w:hAnsi="Palatino Linotype" w:cs="Palatino Linotype"/>
          <w:b/>
          <w:bCs/>
          <w:sz w:val="24"/>
          <w:szCs w:val="24"/>
          <w:lang w:eastAsia="hu-HU"/>
        </w:rPr>
        <w:t xml:space="preserve"> tantárgy</w:t>
      </w:r>
    </w:p>
    <w:p w:rsidR="008B0744" w:rsidRDefault="008B0744" w:rsidP="006E7FE6">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6E7FE6">
      <w:pPr>
        <w:spacing w:after="0" w:line="240" w:lineRule="auto"/>
        <w:ind w:left="1224"/>
        <w:rPr>
          <w:rFonts w:ascii="Palatino Linotype" w:hAnsi="Palatino Linotype" w:cs="Palatino Linotype"/>
          <w:b/>
          <w:bCs/>
          <w:sz w:val="24"/>
          <w:szCs w:val="24"/>
          <w:lang w:eastAsia="hu-HU"/>
        </w:rPr>
      </w:pPr>
    </w:p>
    <w:p w:rsidR="008B0744" w:rsidRDefault="008B0744" w:rsidP="006E7FE6">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Erdei fafajok és cserjék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p>
    <w:p w:rsidR="008B0744" w:rsidRPr="00D11A06" w:rsidRDefault="008B0744" w:rsidP="006E7FE6">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                  </w:t>
      </w:r>
      <w:r w:rsidRPr="00D11A06">
        <w:rPr>
          <w:rFonts w:ascii="Palatino Linotype" w:hAnsi="Palatino Linotype" w:cs="Palatino Linotype"/>
          <w:sz w:val="24"/>
          <w:szCs w:val="24"/>
        </w:rPr>
        <w:t>A különböző fa- és cserjefajok csoportosítása</w:t>
      </w:r>
    </w:p>
    <w:p w:rsidR="008B0744" w:rsidRDefault="008B0744" w:rsidP="00DD2F0C">
      <w:pPr>
        <w:spacing w:after="0" w:line="240" w:lineRule="auto"/>
        <w:ind w:left="2127"/>
        <w:rPr>
          <w:rFonts w:ascii="Palatino Linotype" w:hAnsi="Palatino Linotype" w:cs="Palatino Linotype"/>
          <w:sz w:val="24"/>
          <w:szCs w:val="24"/>
        </w:rPr>
      </w:pPr>
      <w:r w:rsidRPr="00D11A06">
        <w:rPr>
          <w:rFonts w:ascii="Palatino Linotype" w:hAnsi="Palatino Linotype" w:cs="Palatino Linotype"/>
          <w:sz w:val="24"/>
          <w:szCs w:val="24"/>
        </w:rPr>
        <w:t xml:space="preserve">A különböző fafajok rügyük, levelük, kérgük, fájuk és termésük alapján </w:t>
      </w:r>
      <w:r>
        <w:rPr>
          <w:rFonts w:ascii="Palatino Linotype" w:hAnsi="Palatino Linotype" w:cs="Palatino Linotype"/>
          <w:sz w:val="24"/>
          <w:szCs w:val="24"/>
        </w:rPr>
        <w:t>történő csoportosítása</w:t>
      </w:r>
    </w:p>
    <w:p w:rsidR="008B0744" w:rsidRPr="00D11A06" w:rsidRDefault="008B0744" w:rsidP="00DD2F0C">
      <w:pPr>
        <w:spacing w:after="0" w:line="240" w:lineRule="auto"/>
        <w:rPr>
          <w:rFonts w:ascii="Palatino Linotype" w:hAnsi="Palatino Linotype" w:cs="Palatino Linotype"/>
          <w:sz w:val="24"/>
          <w:szCs w:val="24"/>
        </w:rPr>
      </w:pPr>
    </w:p>
    <w:p w:rsidR="008B0744" w:rsidRDefault="008B0744" w:rsidP="006E7FE6">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Lágyszárúak és védett növények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p>
    <w:p w:rsidR="008B0744" w:rsidRPr="00D11A06" w:rsidRDefault="008B0744" w:rsidP="006E7FE6">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                   </w:t>
      </w:r>
      <w:r>
        <w:rPr>
          <w:rFonts w:ascii="Palatino Linotype" w:hAnsi="Palatino Linotype" w:cs="Palatino Linotype"/>
          <w:sz w:val="24"/>
          <w:szCs w:val="24"/>
        </w:rPr>
        <w:tab/>
      </w:r>
      <w:r w:rsidRPr="00D11A06">
        <w:rPr>
          <w:rFonts w:ascii="Palatino Linotype" w:hAnsi="Palatino Linotype" w:cs="Palatino Linotype"/>
          <w:sz w:val="24"/>
          <w:szCs w:val="24"/>
        </w:rPr>
        <w:t>Az erdő leggyakoribb lágyszárú növényeinek ismerete</w:t>
      </w:r>
    </w:p>
    <w:p w:rsidR="008B0744" w:rsidRPr="000E120B" w:rsidRDefault="008B0744" w:rsidP="00DD2F0C">
      <w:pPr>
        <w:spacing w:after="0" w:line="240" w:lineRule="auto"/>
        <w:ind w:left="1418" w:firstLine="709"/>
        <w:rPr>
          <w:rFonts w:ascii="Palatino Linotype" w:hAnsi="Palatino Linotype" w:cs="Palatino Linotype"/>
          <w:b/>
          <w:bCs/>
          <w:sz w:val="24"/>
          <w:szCs w:val="24"/>
        </w:rPr>
      </w:pPr>
      <w:r w:rsidRPr="00D11A06">
        <w:rPr>
          <w:rFonts w:ascii="Palatino Linotype" w:hAnsi="Palatino Linotype" w:cs="Palatino Linotype"/>
          <w:sz w:val="24"/>
          <w:szCs w:val="24"/>
        </w:rPr>
        <w:t>Az erdő leggyakoribb védett növényeinek az ismerete</w:t>
      </w:r>
    </w:p>
    <w:p w:rsidR="008B0744" w:rsidRPr="000E120B" w:rsidRDefault="008B0744" w:rsidP="006E7FE6">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Gombák</w:t>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p>
    <w:p w:rsidR="008B0744" w:rsidRDefault="008B0744" w:rsidP="00DD2F0C">
      <w:pPr>
        <w:widowControl w:val="0"/>
        <w:suppressAutoHyphens/>
        <w:spacing w:after="0" w:line="240" w:lineRule="auto"/>
        <w:ind w:left="2160"/>
        <w:rPr>
          <w:rFonts w:ascii="Palatino Linotype" w:hAnsi="Palatino Linotype" w:cs="Palatino Linotype"/>
          <w:sz w:val="24"/>
          <w:szCs w:val="24"/>
        </w:rPr>
      </w:pPr>
      <w:r>
        <w:rPr>
          <w:rFonts w:ascii="Palatino Linotype" w:hAnsi="Palatino Linotype" w:cs="Palatino Linotype"/>
          <w:sz w:val="24"/>
          <w:szCs w:val="24"/>
        </w:rPr>
        <w:t>Az ehető és a mérgező gombák megkülönböztetése</w:t>
      </w:r>
    </w:p>
    <w:p w:rsidR="008B0744" w:rsidRDefault="008B0744" w:rsidP="00955020">
      <w:pPr>
        <w:widowControl w:val="0"/>
        <w:suppressAutoHyphens/>
        <w:spacing w:after="0" w:line="240" w:lineRule="auto"/>
        <w:rPr>
          <w:rFonts w:ascii="Palatino Linotype" w:hAnsi="Palatino Linotype" w:cs="Palatino Linotype"/>
          <w:sz w:val="24"/>
          <w:szCs w:val="24"/>
        </w:rPr>
      </w:pPr>
    </w:p>
    <w:p w:rsidR="008B0744" w:rsidRDefault="008B0744" w:rsidP="0095502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w:t>
      </w: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Default="008B0744" w:rsidP="0095502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10980-12 Gallyazás, darabolás</w:t>
      </w:r>
    </w:p>
    <w:p w:rsidR="008B0744" w:rsidRDefault="008B0744" w:rsidP="00955020">
      <w:pPr>
        <w:spacing w:after="0" w:line="240" w:lineRule="auto"/>
        <w:ind w:firstLine="709"/>
        <w:rPr>
          <w:rFonts w:ascii="Palatino Linotype" w:hAnsi="Palatino Linotype" w:cs="Palatino Linotype"/>
          <w:b/>
          <w:bCs/>
          <w:sz w:val="24"/>
          <w:szCs w:val="24"/>
          <w:lang w:eastAsia="hu-HU"/>
        </w:rPr>
      </w:pPr>
    </w:p>
    <w:p w:rsidR="008B0744" w:rsidRDefault="008B0744" w:rsidP="00955020">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Gallyazás, darabolás gyakorlat </w:t>
      </w:r>
      <w:r w:rsidRPr="000E120B">
        <w:rPr>
          <w:rFonts w:ascii="Palatino Linotype" w:hAnsi="Palatino Linotype" w:cs="Palatino Linotype"/>
          <w:b/>
          <w:bCs/>
          <w:sz w:val="24"/>
          <w:szCs w:val="24"/>
          <w:lang w:eastAsia="hu-HU"/>
        </w:rPr>
        <w:t>tantárgy</w:t>
      </w:r>
    </w:p>
    <w:p w:rsidR="008B0744" w:rsidRDefault="008B0744" w:rsidP="00955020">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955020">
      <w:pPr>
        <w:spacing w:after="0" w:line="240" w:lineRule="auto"/>
        <w:ind w:left="1224"/>
        <w:rPr>
          <w:rFonts w:ascii="Palatino Linotype" w:hAnsi="Palatino Linotype" w:cs="Palatino Linotype"/>
          <w:b/>
          <w:bCs/>
          <w:sz w:val="24"/>
          <w:szCs w:val="24"/>
          <w:lang w:eastAsia="hu-HU"/>
        </w:rPr>
      </w:pPr>
    </w:p>
    <w:p w:rsidR="008B0744" w:rsidRPr="000E120B" w:rsidRDefault="008B0744" w:rsidP="00955020">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Gallyazás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A gallyazás elvégzése</w:t>
      </w:r>
    </w:p>
    <w:p w:rsidR="008B0744" w:rsidRPr="003B01F8"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 motorfűrészes alapvágásformák biztonságos alkalmazása</w:t>
      </w:r>
    </w:p>
    <w:p w:rsidR="008B0744" w:rsidRPr="000E120B"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előírások betartása</w:t>
      </w:r>
    </w:p>
    <w:p w:rsidR="008B0744" w:rsidRPr="000E120B" w:rsidRDefault="008B0744" w:rsidP="00955020">
      <w:pPr>
        <w:widowControl w:val="0"/>
        <w:suppressAutoHyphens/>
        <w:spacing w:after="0" w:line="240" w:lineRule="auto"/>
        <w:rPr>
          <w:rFonts w:ascii="Palatino Linotype" w:hAnsi="Palatino Linotype" w:cs="Palatino Linotype"/>
          <w:kern w:val="1"/>
          <w:sz w:val="24"/>
          <w:szCs w:val="24"/>
          <w:lang w:eastAsia="hi-IN" w:bidi="hi-IN"/>
        </w:rPr>
      </w:pPr>
    </w:p>
    <w:p w:rsidR="008B0744" w:rsidRDefault="008B0744" w:rsidP="00955020">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Darabolás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p>
    <w:p w:rsidR="008B0744" w:rsidRDefault="008B0744" w:rsidP="00955020">
      <w:pPr>
        <w:spacing w:after="0" w:line="240" w:lineRule="auto"/>
        <w:ind w:left="720"/>
        <w:rPr>
          <w:rFonts w:ascii="Palatino Linotype" w:hAnsi="Palatino Linotype" w:cs="Palatino Linotype"/>
          <w:color w:val="333333"/>
          <w:sz w:val="24"/>
          <w:szCs w:val="24"/>
          <w:shd w:val="clear" w:color="auto" w:fill="FFFFFF"/>
        </w:rPr>
      </w:pPr>
      <w:r>
        <w:rPr>
          <w:rFonts w:ascii="Palatino Linotype" w:hAnsi="Palatino Linotype" w:cs="Palatino Linotype"/>
          <w:b/>
          <w:bCs/>
          <w:sz w:val="24"/>
          <w:szCs w:val="24"/>
        </w:rPr>
        <w:t xml:space="preserve">                  </w:t>
      </w:r>
      <w:r w:rsidRPr="00F36BDB">
        <w:rPr>
          <w:rFonts w:ascii="Palatino Linotype" w:hAnsi="Palatino Linotype" w:cs="Palatino Linotype"/>
          <w:sz w:val="24"/>
          <w:szCs w:val="24"/>
        </w:rPr>
        <w:t xml:space="preserve">A </w:t>
      </w:r>
      <w:r>
        <w:rPr>
          <w:rFonts w:ascii="Palatino Linotype" w:hAnsi="Palatino Linotype" w:cs="Palatino Linotype"/>
          <w:color w:val="333333"/>
          <w:sz w:val="24"/>
          <w:szCs w:val="24"/>
          <w:shd w:val="clear" w:color="auto" w:fill="FFFFFF"/>
        </w:rPr>
        <w:t>darabolás és az elődarabolás elvégzése</w:t>
      </w:r>
    </w:p>
    <w:p w:rsidR="008B0744" w:rsidRDefault="008B0744" w:rsidP="00DD2F0C">
      <w:pPr>
        <w:widowControl w:val="0"/>
        <w:suppressAutoHyphens/>
        <w:spacing w:after="0" w:line="240" w:lineRule="auto"/>
        <w:ind w:left="1091" w:firstLine="709"/>
        <w:rPr>
          <w:rFonts w:ascii="Palatino Linotype" w:hAnsi="Palatino Linotype" w:cs="Palatino Linotype"/>
          <w:kern w:val="1"/>
          <w:sz w:val="24"/>
          <w:szCs w:val="24"/>
          <w:lang w:eastAsia="hi-IN" w:bidi="hi-IN"/>
        </w:rPr>
      </w:pPr>
      <w:r>
        <w:rPr>
          <w:rFonts w:ascii="Palatino Linotype" w:hAnsi="Palatino Linotype" w:cs="Palatino Linotype"/>
          <w:sz w:val="24"/>
          <w:szCs w:val="24"/>
        </w:rPr>
        <w:t>A motorfűrészes alapvágások biztonságos alkalmazása</w:t>
      </w:r>
    </w:p>
    <w:p w:rsidR="008B0744" w:rsidRDefault="008B0744" w:rsidP="00DD2F0C">
      <w:pPr>
        <w:widowControl w:val="0"/>
        <w:suppressAutoHyphens/>
        <w:spacing w:after="0" w:line="240" w:lineRule="auto"/>
        <w:ind w:left="1091" w:firstLine="709"/>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EBSZ előírások betartása</w:t>
      </w:r>
    </w:p>
    <w:p w:rsidR="008B0744" w:rsidRPr="000E120B" w:rsidRDefault="008B0744" w:rsidP="00955020">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Default="008B0744" w:rsidP="00955020">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Felkészítés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p>
    <w:p w:rsidR="008B0744" w:rsidRDefault="008B0744" w:rsidP="00955020">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 xml:space="preserve">                   </w:t>
      </w:r>
      <w:r>
        <w:rPr>
          <w:rFonts w:ascii="Palatino Linotype" w:hAnsi="Palatino Linotype" w:cs="Palatino Linotype"/>
          <w:sz w:val="24"/>
          <w:szCs w:val="24"/>
        </w:rPr>
        <w:tab/>
        <w:t>A felkészítés műveleteinek végrehajtása</w:t>
      </w:r>
    </w:p>
    <w:p w:rsidR="008B0744" w:rsidRDefault="008B0744" w:rsidP="00DD2F0C">
      <w:pPr>
        <w:widowControl w:val="0"/>
        <w:suppressAutoHyphens/>
        <w:spacing w:after="0" w:line="240" w:lineRule="auto"/>
        <w:ind w:left="1418" w:firstLine="709"/>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előírások betartása</w:t>
      </w:r>
    </w:p>
    <w:p w:rsidR="008B0744" w:rsidRPr="000E120B" w:rsidRDefault="008B0744" w:rsidP="00955020">
      <w:pPr>
        <w:widowControl w:val="0"/>
        <w:suppressAutoHyphens/>
        <w:spacing w:after="0" w:line="240" w:lineRule="auto"/>
        <w:ind w:left="1800"/>
        <w:rPr>
          <w:rFonts w:ascii="Palatino Linotype" w:hAnsi="Palatino Linotype" w:cs="Palatino Linotype"/>
          <w:kern w:val="1"/>
          <w:sz w:val="24"/>
          <w:szCs w:val="24"/>
          <w:lang w:eastAsia="hi-IN" w:bidi="hi-IN"/>
        </w:rPr>
      </w:pPr>
    </w:p>
    <w:p w:rsidR="008B0744" w:rsidRPr="00740736" w:rsidRDefault="008B0744" w:rsidP="00955020">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Készletezés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A készletezés műveleteinek az elvégzése</w:t>
      </w:r>
    </w:p>
    <w:p w:rsidR="008B0744" w:rsidRPr="003B01F8" w:rsidRDefault="008B0744" w:rsidP="00DD2F0C">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Sarang készítés</w:t>
      </w:r>
    </w:p>
    <w:p w:rsidR="008B0744" w:rsidRPr="003B01F8" w:rsidRDefault="008B0744" w:rsidP="00DD2F0C">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Máglyába rakás</w:t>
      </w:r>
    </w:p>
    <w:p w:rsidR="008B0744" w:rsidRPr="003B01F8" w:rsidRDefault="008B0744" w:rsidP="00DD2F0C">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Belső anyagmozgatásban való közreműködés</w:t>
      </w:r>
    </w:p>
    <w:p w:rsidR="008B0744" w:rsidRDefault="008B0744" w:rsidP="00DD2F0C">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Az EBSZ előírások betartása</w:t>
      </w:r>
    </w:p>
    <w:p w:rsidR="008B0744" w:rsidRDefault="008B0744" w:rsidP="00955020">
      <w:pPr>
        <w:spacing w:after="0" w:line="240" w:lineRule="auto"/>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 xml:space="preserve">                      </w:t>
      </w:r>
    </w:p>
    <w:p w:rsidR="008B0744" w:rsidRPr="00740736" w:rsidRDefault="008B0744" w:rsidP="00955020">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Motorfűrész és motoros adapter ismeret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Motorfűrészek kezelése</w:t>
      </w:r>
    </w:p>
    <w:p w:rsidR="008B0744" w:rsidRPr="00394F74" w:rsidRDefault="008B0744" w:rsidP="00DD2F0C">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Adapterek, egyéb motoros berendezések, fűkaszák kezelése</w:t>
      </w:r>
    </w:p>
    <w:p w:rsidR="008B0744" w:rsidRDefault="008B0744" w:rsidP="00DD2F0C">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kezelés során a védőfelszerelések alkalmazása</w:t>
      </w:r>
    </w:p>
    <w:p w:rsidR="008B0744" w:rsidRDefault="008B0744" w:rsidP="00955020">
      <w:pPr>
        <w:spacing w:after="0" w:line="240" w:lineRule="auto"/>
        <w:ind w:left="720"/>
        <w:rPr>
          <w:rFonts w:ascii="Palatino Linotype" w:hAnsi="Palatino Linotype" w:cs="Palatino Linotype"/>
          <w:kern w:val="1"/>
          <w:sz w:val="24"/>
          <w:szCs w:val="24"/>
          <w:lang w:eastAsia="hi-IN" w:bidi="hi-IN"/>
        </w:rPr>
      </w:pPr>
    </w:p>
    <w:p w:rsidR="008B0744" w:rsidRPr="00740736" w:rsidRDefault="008B0744" w:rsidP="00955020">
      <w:pPr>
        <w:spacing w:after="0" w:line="240" w:lineRule="auto"/>
        <w:ind w:left="720"/>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Motorfűrész-karbantartás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Motorfűrészek karbantartása</w:t>
      </w:r>
    </w:p>
    <w:p w:rsidR="008B0744" w:rsidRPr="00394F74" w:rsidRDefault="008B0744" w:rsidP="00DD2F0C">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Egyéb motoros berendezések és adapterek karbantartása</w:t>
      </w:r>
    </w:p>
    <w:p w:rsidR="008B0744" w:rsidRPr="00394F74" w:rsidRDefault="008B0744" w:rsidP="00DD2F0C">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Napi és időszakos karbantartások</w:t>
      </w:r>
    </w:p>
    <w:p w:rsidR="008B0744" w:rsidRPr="00394F74" w:rsidRDefault="008B0744" w:rsidP="00DD2F0C">
      <w:pPr>
        <w:widowControl w:val="0"/>
        <w:suppressAutoHyphens/>
        <w:spacing w:after="0" w:line="240" w:lineRule="auto"/>
        <w:ind w:left="1800"/>
        <w:rPr>
          <w:rFonts w:ascii="Palatino Linotype" w:hAnsi="Palatino Linotype" w:cs="Palatino Linotype"/>
          <w:color w:val="333333"/>
          <w:sz w:val="24"/>
          <w:szCs w:val="24"/>
          <w:shd w:val="clear" w:color="auto" w:fill="FFFFFF"/>
        </w:rPr>
      </w:pPr>
      <w:r>
        <w:rPr>
          <w:rFonts w:ascii="Palatino Linotype" w:hAnsi="Palatino Linotype" w:cs="Palatino Linotype"/>
          <w:sz w:val="24"/>
          <w:szCs w:val="24"/>
        </w:rPr>
        <w:t>A szerszámok és egyéb eszközök használhatóságának a figyelemmel kísérése</w:t>
      </w:r>
    </w:p>
    <w:p w:rsidR="008B0744" w:rsidRDefault="008B0744" w:rsidP="00955020">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8B0744" w:rsidRDefault="008B0744" w:rsidP="00955020">
      <w:pPr>
        <w:widowControl w:val="0"/>
        <w:suppressAutoHyphens/>
        <w:spacing w:after="0" w:line="240" w:lineRule="auto"/>
        <w:rPr>
          <w:rFonts w:ascii="Palatino Linotype" w:hAnsi="Palatino Linotype" w:cs="Palatino Linotype"/>
          <w:b/>
          <w:bCs/>
          <w:sz w:val="24"/>
          <w:szCs w:val="24"/>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Default="008B0744" w:rsidP="00955020">
      <w:pPr>
        <w:spacing w:after="0" w:line="240" w:lineRule="auto"/>
        <w:rPr>
          <w:rFonts w:ascii="Palatino Linotype" w:hAnsi="Palatino Linotype" w:cs="Palatino Linotype"/>
          <w:b/>
          <w:bCs/>
          <w:color w:val="333333"/>
          <w:sz w:val="24"/>
          <w:szCs w:val="24"/>
          <w:shd w:val="clear" w:color="auto" w:fill="FFFFFF"/>
        </w:rPr>
      </w:pPr>
      <w:r>
        <w:rPr>
          <w:rFonts w:ascii="Palatino Linotype" w:hAnsi="Palatino Linotype" w:cs="Palatino Linotype"/>
          <w:color w:val="333333"/>
          <w:sz w:val="24"/>
          <w:szCs w:val="24"/>
          <w:shd w:val="clear" w:color="auto" w:fill="FFFFFF"/>
        </w:rPr>
        <w:t xml:space="preserve">             </w:t>
      </w:r>
      <w:r w:rsidRPr="00A10835">
        <w:rPr>
          <w:rFonts w:ascii="Palatino Linotype" w:hAnsi="Palatino Linotype" w:cs="Palatino Linotype"/>
          <w:b/>
          <w:bCs/>
          <w:color w:val="333333"/>
          <w:sz w:val="24"/>
          <w:szCs w:val="24"/>
          <w:shd w:val="clear" w:color="auto" w:fill="FFFFFF"/>
        </w:rPr>
        <w:t>10981-12 Fakitermelés</w:t>
      </w:r>
    </w:p>
    <w:p w:rsidR="008B0744" w:rsidRPr="00A10835" w:rsidRDefault="008B0744" w:rsidP="00955020">
      <w:pPr>
        <w:spacing w:after="0" w:line="240" w:lineRule="auto"/>
        <w:rPr>
          <w:rFonts w:ascii="Palatino Linotype" w:hAnsi="Palatino Linotype" w:cs="Palatino Linotype"/>
          <w:b/>
          <w:bCs/>
          <w:color w:val="333333"/>
          <w:sz w:val="24"/>
          <w:szCs w:val="24"/>
          <w:shd w:val="clear" w:color="auto" w:fill="FFFFFF"/>
        </w:rPr>
      </w:pPr>
    </w:p>
    <w:p w:rsidR="008B0744" w:rsidRDefault="008B0744" w:rsidP="00955020">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Erdőhasználat gyakorlat </w:t>
      </w:r>
      <w:r w:rsidRPr="000E120B">
        <w:rPr>
          <w:rFonts w:ascii="Palatino Linotype" w:hAnsi="Palatino Linotype" w:cs="Palatino Linotype"/>
          <w:b/>
          <w:bCs/>
          <w:sz w:val="24"/>
          <w:szCs w:val="24"/>
          <w:lang w:eastAsia="hu-HU"/>
        </w:rPr>
        <w:t>tantárgy</w:t>
      </w:r>
    </w:p>
    <w:p w:rsidR="008B0744" w:rsidRDefault="008B0744" w:rsidP="00955020">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955020">
      <w:pPr>
        <w:spacing w:after="0" w:line="240" w:lineRule="auto"/>
        <w:ind w:left="1224"/>
        <w:rPr>
          <w:rFonts w:ascii="Palatino Linotype" w:hAnsi="Palatino Linotype" w:cs="Palatino Linotype"/>
          <w:b/>
          <w:bCs/>
          <w:sz w:val="24"/>
          <w:szCs w:val="24"/>
          <w:lang w:eastAsia="hu-HU"/>
        </w:rPr>
      </w:pPr>
    </w:p>
    <w:p w:rsidR="008B0744" w:rsidRPr="000E120B" w:rsidRDefault="008B0744" w:rsidP="00955020">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Döntés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Fakitermelések elvégzése</w:t>
      </w:r>
    </w:p>
    <w:p w:rsidR="008B0744" w:rsidRPr="005B0FFF"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 fadöntés elvégzése</w:t>
      </w:r>
    </w:p>
    <w:p w:rsidR="008B0744" w:rsidRPr="005B0FFF"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 különleges alakú, ikertörzsű, villásnövésű fák döntése</w:t>
      </w:r>
    </w:p>
    <w:p w:rsidR="008B0744" w:rsidRPr="005B0FFF"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Fennakadt fák levétele</w:t>
      </w:r>
    </w:p>
    <w:p w:rsidR="008B0744" w:rsidRPr="005B0FFF"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Ledarabolásos gyérítések elvégzése</w:t>
      </w:r>
    </w:p>
    <w:p w:rsidR="008B0744" w:rsidRPr="000E120B"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Az EBSZ erdőben és lakott területen kívüli munkáira vonatkozó előírások betartása</w:t>
      </w:r>
    </w:p>
    <w:p w:rsidR="008B0744" w:rsidRPr="000E120B" w:rsidRDefault="008B0744" w:rsidP="00955020">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955020">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Választékolás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A választékolás végrehajtása</w:t>
      </w:r>
    </w:p>
    <w:p w:rsidR="008B0744" w:rsidRPr="000E120B"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 fa tulajdonságai és hibái alapján a kitermelt fa minőségének megállapítása</w:t>
      </w:r>
    </w:p>
    <w:p w:rsidR="008B0744" w:rsidRPr="000E120B" w:rsidRDefault="008B0744" w:rsidP="00955020">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8B0744" w:rsidRPr="00166974" w:rsidRDefault="008B0744" w:rsidP="00955020">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Számbavétel</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w:t>
      </w:r>
    </w:p>
    <w:p w:rsidR="008B0744" w:rsidRPr="000E120B" w:rsidRDefault="008B0744" w:rsidP="00955020">
      <w:pPr>
        <w:widowControl w:val="0"/>
        <w:suppressAutoHyphens/>
        <w:spacing w:after="0" w:line="240" w:lineRule="auto"/>
        <w:ind w:left="1225" w:firstLine="193"/>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A kitermelt, készletezett faanyag </w:t>
      </w:r>
    </w:p>
    <w:p w:rsidR="008B0744" w:rsidRPr="00166974" w:rsidRDefault="008B0744" w:rsidP="00955020">
      <w:pPr>
        <w:spacing w:after="0" w:line="240" w:lineRule="auto"/>
        <w:ind w:left="720"/>
        <w:rPr>
          <w:rFonts w:ascii="Palatino Linotype" w:hAnsi="Palatino Linotype" w:cs="Palatino Linotype"/>
          <w:kern w:val="1"/>
          <w:sz w:val="24"/>
          <w:szCs w:val="24"/>
          <w:lang w:eastAsia="hi-IN" w:bidi="hi-IN"/>
        </w:rPr>
      </w:pPr>
    </w:p>
    <w:p w:rsidR="008B0744" w:rsidRPr="00166974" w:rsidRDefault="008B0744" w:rsidP="00955020">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A fahasználat munkahelyei                          </w:t>
      </w:r>
    </w:p>
    <w:p w:rsidR="008B0744" w:rsidRPr="000E120B" w:rsidRDefault="008B0744" w:rsidP="00955020">
      <w:pPr>
        <w:widowControl w:val="0"/>
        <w:suppressAutoHyphens/>
        <w:spacing w:after="0" w:line="240" w:lineRule="auto"/>
        <w:ind w:left="1225" w:firstLine="193"/>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Kialakítja a vágástéri munkák térbeli és időbeli rendjét</w:t>
      </w:r>
    </w:p>
    <w:p w:rsidR="008B0744" w:rsidRPr="00166974" w:rsidRDefault="008B0744" w:rsidP="00955020">
      <w:pPr>
        <w:spacing w:after="0" w:line="240" w:lineRule="auto"/>
        <w:ind w:left="720"/>
        <w:rPr>
          <w:rFonts w:ascii="Palatino Linotype" w:hAnsi="Palatino Linotype" w:cs="Palatino Linotype"/>
          <w:kern w:val="1"/>
          <w:sz w:val="24"/>
          <w:szCs w:val="24"/>
          <w:lang w:eastAsia="hi-IN" w:bidi="hi-IN"/>
        </w:rPr>
      </w:pPr>
    </w:p>
    <w:p w:rsidR="008B0744" w:rsidRPr="000E120B" w:rsidRDefault="008B0744" w:rsidP="00955020">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Munkarendszerek                                       </w:t>
      </w:r>
    </w:p>
    <w:p w:rsidR="008B0744" w:rsidRPr="00A97100" w:rsidRDefault="008B0744" w:rsidP="00A97100">
      <w:pPr>
        <w:widowControl w:val="0"/>
        <w:suppressAutoHyphens/>
        <w:spacing w:after="0" w:line="240" w:lineRule="auto"/>
        <w:ind w:left="1225" w:firstLine="193"/>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A különböző munkarendszer-változatokat alkalmazza</w:t>
      </w:r>
    </w:p>
    <w:p w:rsidR="008B0744" w:rsidRDefault="008B0744" w:rsidP="00A97100">
      <w:pPr>
        <w:widowControl w:val="0"/>
        <w:suppressAutoHyphens/>
        <w:spacing w:after="0" w:line="240" w:lineRule="auto"/>
        <w:rPr>
          <w:rFonts w:ascii="Palatino Linotype" w:hAnsi="Palatino Linotype" w:cs="Palatino Linotype"/>
          <w:kern w:val="1"/>
          <w:sz w:val="24"/>
          <w:szCs w:val="24"/>
          <w:lang w:eastAsia="hi-IN" w:bidi="hi-IN"/>
        </w:rPr>
      </w:pPr>
    </w:p>
    <w:p w:rsidR="008B0744" w:rsidRPr="00433D83" w:rsidRDefault="008B0744" w:rsidP="006E7FE6">
      <w:pPr>
        <w:widowControl w:val="0"/>
        <w:suppressAutoHyphens/>
        <w:spacing w:after="0" w:line="240" w:lineRule="auto"/>
        <w:rPr>
          <w:rFonts w:ascii="Palatino Linotype" w:hAnsi="Palatino Linotype" w:cs="Palatino Linotype"/>
          <w:b/>
          <w:bCs/>
          <w:sz w:val="24"/>
          <w:szCs w:val="24"/>
          <w:vertAlign w:val="superscript"/>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Default="008B0744" w:rsidP="006E7FE6">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           </w:t>
      </w:r>
      <w:r w:rsidRPr="006E7FE6">
        <w:rPr>
          <w:rFonts w:ascii="Palatino Linotype" w:hAnsi="Palatino Linotype" w:cs="Palatino Linotype"/>
          <w:b/>
          <w:bCs/>
          <w:kern w:val="1"/>
          <w:sz w:val="24"/>
          <w:szCs w:val="24"/>
          <w:lang w:eastAsia="hi-IN" w:bidi="hi-IN"/>
        </w:rPr>
        <w:t>10982-12 Erdőművelés</w:t>
      </w:r>
    </w:p>
    <w:p w:rsidR="008B0744" w:rsidRPr="006E7FE6" w:rsidRDefault="008B0744" w:rsidP="006E7FE6">
      <w:pPr>
        <w:widowControl w:val="0"/>
        <w:suppressAutoHyphens/>
        <w:spacing w:after="0" w:line="240" w:lineRule="auto"/>
        <w:rPr>
          <w:rFonts w:ascii="Palatino Linotype" w:hAnsi="Palatino Linotype" w:cs="Palatino Linotype"/>
          <w:b/>
          <w:bCs/>
          <w:kern w:val="1"/>
          <w:sz w:val="24"/>
          <w:szCs w:val="24"/>
          <w:lang w:eastAsia="hi-IN" w:bidi="hi-IN"/>
        </w:rPr>
      </w:pPr>
    </w:p>
    <w:p w:rsidR="008B0744" w:rsidRDefault="008B0744" w:rsidP="006E7FE6">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Erdőművelés gyakorlat </w:t>
      </w:r>
      <w:r w:rsidRPr="000E120B">
        <w:rPr>
          <w:rFonts w:ascii="Palatino Linotype" w:hAnsi="Palatino Linotype" w:cs="Palatino Linotype"/>
          <w:b/>
          <w:bCs/>
          <w:sz w:val="24"/>
          <w:szCs w:val="24"/>
          <w:lang w:eastAsia="hu-HU"/>
        </w:rPr>
        <w:t>tantárgy</w:t>
      </w:r>
    </w:p>
    <w:p w:rsidR="008B0744" w:rsidRDefault="008B0744" w:rsidP="006E7FE6">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6E7FE6">
      <w:pPr>
        <w:spacing w:after="0" w:line="240" w:lineRule="auto"/>
        <w:ind w:firstLine="709"/>
        <w:rPr>
          <w:rFonts w:ascii="Palatino Linotype" w:hAnsi="Palatino Linotype" w:cs="Palatino Linotype"/>
          <w:color w:val="333333"/>
          <w:sz w:val="24"/>
          <w:szCs w:val="24"/>
          <w:shd w:val="clear" w:color="auto" w:fill="FFFFFF"/>
        </w:rPr>
      </w:pPr>
    </w:p>
    <w:p w:rsidR="008B0744" w:rsidRPr="00AB0288" w:rsidRDefault="008B0744" w:rsidP="006E7FE6">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Ápolás</w:t>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r w:rsidRPr="000E120B">
        <w:rPr>
          <w:rFonts w:ascii="Palatino Linotype" w:hAnsi="Palatino Linotype" w:cs="Palatino Linotype"/>
          <w:b/>
          <w:bCs/>
          <w:kern w:val="1"/>
          <w:sz w:val="24"/>
          <w:szCs w:val="24"/>
          <w:lang w:eastAsia="hi-IN" w:bidi="hi-IN"/>
        </w:rPr>
        <w:tab/>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Elvégzi az ápolási munkákat kézi eszközökkel</w:t>
      </w:r>
    </w:p>
    <w:p w:rsidR="008B0744" w:rsidRDefault="008B0744" w:rsidP="006E7FE6">
      <w:pPr>
        <w:spacing w:after="0" w:line="240" w:lineRule="auto"/>
        <w:rPr>
          <w:rFonts w:ascii="Palatino Linotype" w:hAnsi="Palatino Linotype" w:cs="Palatino Linotype"/>
          <w:color w:val="333333"/>
          <w:sz w:val="24"/>
          <w:szCs w:val="24"/>
          <w:shd w:val="clear" w:color="auto" w:fill="FFFFFF"/>
        </w:rPr>
      </w:pPr>
    </w:p>
    <w:p w:rsidR="008B0744" w:rsidRPr="00AB0288" w:rsidRDefault="008B0744" w:rsidP="00AD6AC0">
      <w:pPr>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Erdőnevelés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Végrehajtja az erdő egyes fejlődési szakaszaiban a szükséges nevelővágásokat</w:t>
      </w:r>
    </w:p>
    <w:p w:rsidR="008B0744" w:rsidRPr="009F60D6"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Figyelembe veszi a gyakorlati faosztályozás szempontjait</w:t>
      </w:r>
    </w:p>
    <w:p w:rsidR="008B0744" w:rsidRPr="00955020"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Alkalmazza az EBSZ erdőművelési munkákra vonatkozó előírásait</w:t>
      </w:r>
    </w:p>
    <w:p w:rsidR="008B0744" w:rsidRDefault="008B0744" w:rsidP="00955020">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955020">
      <w:pPr>
        <w:widowControl w:val="0"/>
        <w:suppressAutoHyphens/>
        <w:spacing w:after="0" w:line="240" w:lineRule="auto"/>
        <w:rPr>
          <w:rFonts w:ascii="Palatino Linotype" w:hAnsi="Palatino Linotype" w:cs="Palatino Linotype"/>
          <w:kern w:val="1"/>
          <w:sz w:val="24"/>
          <w:szCs w:val="24"/>
          <w:lang w:eastAsia="hi-IN" w:bidi="hi-IN"/>
        </w:rPr>
      </w:pPr>
    </w:p>
    <w:p w:rsidR="008B0744" w:rsidRDefault="008B0744" w:rsidP="00955020">
      <w:pPr>
        <w:widowControl w:val="0"/>
        <w:suppressAutoHyphens/>
        <w:spacing w:after="0" w:line="240" w:lineRule="auto"/>
        <w:rPr>
          <w:rFonts w:ascii="Palatino Linotype" w:hAnsi="Palatino Linotype" w:cs="Palatino Linotype"/>
          <w:b/>
          <w:bCs/>
          <w:sz w:val="24"/>
          <w:szCs w:val="24"/>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Default="008B0744" w:rsidP="0095502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10983-12 Erdészeti és vadászati alapismeretek</w:t>
      </w:r>
    </w:p>
    <w:p w:rsidR="008B0744" w:rsidRDefault="008B0744" w:rsidP="0095502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Vadászati alapismeretek gyakorlat</w:t>
      </w:r>
    </w:p>
    <w:p w:rsidR="008B0744" w:rsidRDefault="008B0744" w:rsidP="0095502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95502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w:t>
      </w:r>
    </w:p>
    <w:p w:rsidR="008B0744" w:rsidRPr="0084689D" w:rsidRDefault="008B0744" w:rsidP="00955020">
      <w:pPr>
        <w:spacing w:after="0" w:line="240" w:lineRule="auto"/>
        <w:ind w:left="709"/>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Vadfajismeret, felismerés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p>
    <w:p w:rsidR="008B0744" w:rsidRDefault="008B0744" w:rsidP="00DD2F0C">
      <w:pPr>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Vadászható nagyvadak felismerése</w:t>
      </w:r>
    </w:p>
    <w:p w:rsidR="008B0744" w:rsidRPr="00100D8C" w:rsidRDefault="008B0744" w:rsidP="00DD2F0C">
      <w:pPr>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Vadászható apróvadak felismerése</w:t>
      </w:r>
    </w:p>
    <w:p w:rsidR="008B0744" w:rsidRPr="000E120B" w:rsidRDefault="008B0744" w:rsidP="00DD2F0C">
      <w:pPr>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Védett állatok felismerése</w:t>
      </w:r>
    </w:p>
    <w:p w:rsidR="008B0744" w:rsidRPr="000E120B" w:rsidRDefault="008B0744" w:rsidP="00955020">
      <w:pPr>
        <w:widowControl w:val="0"/>
        <w:suppressAutoHyphens/>
        <w:spacing w:after="0" w:line="240" w:lineRule="auto"/>
        <w:rPr>
          <w:rFonts w:ascii="Palatino Linotype" w:hAnsi="Palatino Linotype" w:cs="Palatino Linotype"/>
          <w:kern w:val="1"/>
          <w:sz w:val="24"/>
          <w:szCs w:val="24"/>
          <w:lang w:eastAsia="hi-IN" w:bidi="hi-IN"/>
        </w:rPr>
      </w:pPr>
    </w:p>
    <w:p w:rsidR="008B0744" w:rsidRPr="000E120B" w:rsidRDefault="008B0744" w:rsidP="00955020">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Vadgazdálkodási ismeretek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 xml:space="preserve">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Vadgazdálkodási berendezéseket létesít</w:t>
      </w:r>
    </w:p>
    <w:p w:rsidR="008B0744" w:rsidRPr="009141C3" w:rsidRDefault="008B0744" w:rsidP="009141C3">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Vadetetőket, leseket készít, karbantart</w:t>
      </w:r>
    </w:p>
    <w:p w:rsidR="008B0744" w:rsidRDefault="008B0744" w:rsidP="006E7FE6">
      <w:pPr>
        <w:spacing w:after="0" w:line="240" w:lineRule="auto"/>
        <w:rPr>
          <w:rFonts w:ascii="Palatino Linotype" w:hAnsi="Palatino Linotype" w:cs="Palatino Linotype"/>
          <w:color w:val="333333"/>
          <w:sz w:val="24"/>
          <w:szCs w:val="24"/>
          <w:shd w:val="clear" w:color="auto" w:fill="FFFFFF"/>
        </w:rPr>
      </w:pPr>
    </w:p>
    <w:p w:rsidR="008B0744" w:rsidRPr="00433D83" w:rsidRDefault="008B0744" w:rsidP="006E7FE6">
      <w:pPr>
        <w:widowControl w:val="0"/>
        <w:suppressAutoHyphens/>
        <w:spacing w:after="0" w:line="240" w:lineRule="auto"/>
        <w:rPr>
          <w:rFonts w:ascii="Palatino Linotype" w:hAnsi="Palatino Linotype" w:cs="Palatino Linotype"/>
          <w:b/>
          <w:bCs/>
          <w:sz w:val="24"/>
          <w:szCs w:val="24"/>
          <w:vertAlign w:val="superscript"/>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8B0744" w:rsidRDefault="008B0744" w:rsidP="006E7FE6">
      <w:pPr>
        <w:spacing w:after="0" w:line="240" w:lineRule="auto"/>
        <w:rPr>
          <w:rFonts w:ascii="Palatino Linotype" w:hAnsi="Palatino Linotype" w:cs="Palatino Linotype"/>
          <w:b/>
          <w:bCs/>
          <w:color w:val="333333"/>
          <w:sz w:val="24"/>
          <w:szCs w:val="24"/>
          <w:shd w:val="clear" w:color="auto" w:fill="FFFFFF"/>
        </w:rPr>
      </w:pPr>
      <w:r>
        <w:rPr>
          <w:rFonts w:ascii="Palatino Linotype" w:hAnsi="Palatino Linotype" w:cs="Palatino Linotype"/>
          <w:color w:val="333333"/>
          <w:sz w:val="24"/>
          <w:szCs w:val="24"/>
          <w:shd w:val="clear" w:color="auto" w:fill="FFFFFF"/>
        </w:rPr>
        <w:t xml:space="preserve">            </w:t>
      </w:r>
      <w:r w:rsidRPr="006E7FE6">
        <w:rPr>
          <w:rFonts w:ascii="Palatino Linotype" w:hAnsi="Palatino Linotype" w:cs="Palatino Linotype"/>
          <w:b/>
          <w:bCs/>
          <w:color w:val="333333"/>
          <w:sz w:val="24"/>
          <w:szCs w:val="24"/>
          <w:shd w:val="clear" w:color="auto" w:fill="FFFFFF"/>
        </w:rPr>
        <w:t>10984-12 Erő- és munkagéptan, faanyagmozgatás</w:t>
      </w:r>
    </w:p>
    <w:p w:rsidR="008B0744" w:rsidRPr="006E7FE6" w:rsidRDefault="008B0744" w:rsidP="006E7FE6">
      <w:pPr>
        <w:spacing w:after="0" w:line="240" w:lineRule="auto"/>
        <w:rPr>
          <w:rFonts w:ascii="Palatino Linotype" w:hAnsi="Palatino Linotype" w:cs="Palatino Linotype"/>
          <w:b/>
          <w:bCs/>
          <w:color w:val="333333"/>
          <w:sz w:val="24"/>
          <w:szCs w:val="24"/>
          <w:shd w:val="clear" w:color="auto" w:fill="FFFFFF"/>
        </w:rPr>
      </w:pPr>
    </w:p>
    <w:p w:rsidR="008B0744" w:rsidRDefault="008B0744" w:rsidP="006E7FE6">
      <w:pPr>
        <w:spacing w:after="0" w:line="240" w:lineRule="auto"/>
        <w:ind w:firstLine="709"/>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Géptani és anyagmozgatási gyakorlatok </w:t>
      </w:r>
      <w:r w:rsidRPr="000E120B">
        <w:rPr>
          <w:rFonts w:ascii="Palatino Linotype" w:hAnsi="Palatino Linotype" w:cs="Palatino Linotype"/>
          <w:b/>
          <w:bCs/>
          <w:sz w:val="24"/>
          <w:szCs w:val="24"/>
          <w:lang w:eastAsia="hu-HU"/>
        </w:rPr>
        <w:t>tantárgy</w:t>
      </w:r>
    </w:p>
    <w:p w:rsidR="008B0744" w:rsidRDefault="008B0744" w:rsidP="006E7FE6">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8B0744" w:rsidRDefault="008B0744" w:rsidP="006E7FE6">
      <w:pPr>
        <w:spacing w:after="0" w:line="240" w:lineRule="auto"/>
        <w:ind w:left="1224"/>
        <w:rPr>
          <w:rFonts w:ascii="Palatino Linotype" w:hAnsi="Palatino Linotype" w:cs="Palatino Linotype"/>
          <w:b/>
          <w:bCs/>
          <w:sz w:val="24"/>
          <w:szCs w:val="24"/>
          <w:lang w:eastAsia="hu-HU"/>
        </w:rPr>
      </w:pPr>
    </w:p>
    <w:p w:rsidR="008B0744" w:rsidRPr="000E120B" w:rsidRDefault="008B0744" w:rsidP="006E7FE6">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Gépészeti alapismeretek gyakorlat</w:t>
      </w:r>
      <w:r>
        <w:rPr>
          <w:rFonts w:ascii="Palatino Linotype" w:hAnsi="Palatino Linotype" w:cs="Palatino Linotype"/>
          <w:b/>
          <w:bCs/>
          <w:sz w:val="24"/>
          <w:szCs w:val="24"/>
        </w:rPr>
        <w:tab/>
      </w:r>
      <w:r>
        <w:rPr>
          <w:rFonts w:ascii="Palatino Linotype" w:hAnsi="Palatino Linotype" w:cs="Palatino Linotype"/>
          <w:b/>
          <w:bCs/>
          <w:sz w:val="24"/>
          <w:szCs w:val="24"/>
        </w:rPr>
        <w:tab/>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Mérőműszerek használata</w:t>
      </w:r>
    </w:p>
    <w:p w:rsidR="008B0744" w:rsidRPr="00050B2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Szerszámok élezése</w:t>
      </w:r>
    </w:p>
    <w:p w:rsidR="008B0744" w:rsidRPr="000E120B"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Hegesztés, fúrás, faragás</w:t>
      </w:r>
    </w:p>
    <w:p w:rsidR="008B0744" w:rsidRPr="000E120B" w:rsidRDefault="008B0744" w:rsidP="00AD6AC0">
      <w:pPr>
        <w:spacing w:after="0" w:line="240" w:lineRule="auto"/>
        <w:ind w:left="720"/>
        <w:rPr>
          <w:rFonts w:ascii="Palatino Linotype" w:hAnsi="Palatino Linotype" w:cs="Palatino Linotype"/>
          <w:b/>
          <w:bCs/>
          <w:sz w:val="24"/>
          <w:szCs w:val="24"/>
        </w:rPr>
      </w:pPr>
      <w:r>
        <w:rPr>
          <w:rFonts w:ascii="Palatino Linotype" w:hAnsi="Palatino Linotype" w:cs="Palatino Linotype"/>
          <w:b/>
          <w:bCs/>
          <w:sz w:val="24"/>
          <w:szCs w:val="24"/>
        </w:rPr>
        <w:t>Erőgépek karbantartása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 xml:space="preserve"> </w:t>
      </w:r>
    </w:p>
    <w:p w:rsidR="008B0744" w:rsidRDefault="008B0744" w:rsidP="00DD2F0C">
      <w:pPr>
        <w:widowControl w:val="0"/>
        <w:suppressAutoHyphens/>
        <w:spacing w:after="0" w:line="240" w:lineRule="auto"/>
        <w:ind w:left="1800"/>
        <w:rPr>
          <w:rFonts w:ascii="Palatino Linotype" w:hAnsi="Palatino Linotype" w:cs="Palatino Linotype"/>
          <w:sz w:val="24"/>
          <w:szCs w:val="24"/>
        </w:rPr>
      </w:pPr>
      <w:r>
        <w:rPr>
          <w:rFonts w:ascii="Palatino Linotype" w:hAnsi="Palatino Linotype" w:cs="Palatino Linotype"/>
          <w:sz w:val="24"/>
          <w:szCs w:val="24"/>
        </w:rPr>
        <w:t>Karbantartja az erő- és munkagépeket</w:t>
      </w:r>
    </w:p>
    <w:p w:rsidR="008B0744" w:rsidRPr="00050B2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Használja és karbantartja az erdészeti kézi szerszámokat</w:t>
      </w:r>
    </w:p>
    <w:p w:rsidR="008B0744" w:rsidRPr="00050B2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Egyszerűbb gépi javításokat végez</w:t>
      </w:r>
    </w:p>
    <w:p w:rsidR="008B0744" w:rsidRPr="00050B2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Szükség esetén, a munkaadottságokhoz igazodva alkatrészt cserél</w:t>
      </w:r>
    </w:p>
    <w:p w:rsidR="008B0744" w:rsidRPr="00050B2C"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Szakszerűen tárolja a karbantartott gépeket, eszközöket</w:t>
      </w:r>
    </w:p>
    <w:p w:rsidR="008B0744" w:rsidRDefault="008B0744" w:rsidP="00DD2F0C">
      <w:pPr>
        <w:widowControl w:val="0"/>
        <w:suppressAutoHyphens/>
        <w:spacing w:after="0" w:line="240" w:lineRule="auto"/>
        <w:ind w:left="1800"/>
        <w:rPr>
          <w:rFonts w:ascii="Palatino Linotype" w:hAnsi="Palatino Linotype" w:cs="Palatino Linotype"/>
          <w:kern w:val="1"/>
          <w:sz w:val="24"/>
          <w:szCs w:val="24"/>
          <w:lang w:eastAsia="hi-IN" w:bidi="hi-IN"/>
        </w:rPr>
      </w:pPr>
      <w:r>
        <w:rPr>
          <w:rFonts w:ascii="Palatino Linotype" w:hAnsi="Palatino Linotype" w:cs="Palatino Linotype"/>
          <w:sz w:val="24"/>
          <w:szCs w:val="24"/>
        </w:rPr>
        <w:t>Használja a védőfelszereléseket</w:t>
      </w:r>
    </w:p>
    <w:p w:rsidR="008B0744" w:rsidRDefault="008B0744" w:rsidP="006E7FE6">
      <w:pPr>
        <w:widowControl w:val="0"/>
        <w:suppressAutoHyphens/>
        <w:spacing w:after="0" w:line="240" w:lineRule="auto"/>
        <w:rPr>
          <w:rFonts w:ascii="Palatino Linotype" w:hAnsi="Palatino Linotype" w:cs="Palatino Linotype"/>
          <w:b/>
          <w:bCs/>
          <w:sz w:val="24"/>
          <w:szCs w:val="24"/>
          <w:lang w:eastAsia="hu-HU"/>
        </w:rPr>
      </w:pPr>
    </w:p>
    <w:sectPr w:rsidR="008B0744" w:rsidSect="001D590B">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0744" w:rsidRDefault="008B0744">
      <w:pPr>
        <w:spacing w:after="0" w:line="240" w:lineRule="auto"/>
        <w:rPr>
          <w:rFonts w:cs="Times New Roman"/>
        </w:rPr>
      </w:pPr>
      <w:r>
        <w:rPr>
          <w:rFonts w:cs="Times New Roman"/>
        </w:rPr>
        <w:separator/>
      </w:r>
    </w:p>
  </w:endnote>
  <w:endnote w:type="continuationSeparator" w:id="0">
    <w:p w:rsidR="008B0744" w:rsidRDefault="008B0744">
      <w:pPr>
        <w:spacing w:after="0" w:line="240" w:lineRule="auto"/>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Ocu?e"/>
    <w:panose1 w:val="02010609000101010101"/>
    <w:charset w:val="88"/>
    <w:family w:val="modern"/>
    <w:notTrueType/>
    <w:pitch w:val="fixed"/>
    <w:sig w:usb0="00000001" w:usb1="08080000" w:usb2="00000010" w:usb3="00000000" w:csb0="00100000"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A00002EF" w:usb1="4000004B" w:usb2="00000000" w:usb3="00000000" w:csb0="0000009F" w:csb1="00000000"/>
  </w:font>
  <w:font w:name="Mangal">
    <w:panose1 w:val="00000400000000000000"/>
    <w:charset w:val="00"/>
    <w:family w:val="auto"/>
    <w:pitch w:val="variable"/>
    <w:sig w:usb0="00008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744" w:rsidRPr="0028078A" w:rsidRDefault="008B0744" w:rsidP="006B316A">
    <w:pPr>
      <w:pStyle w:val="Footer"/>
      <w:ind w:left="720"/>
    </w:pPr>
    <w:r>
      <w:tab/>
    </w:r>
    <w:fldSimple w:instr="PAGE   \* MERGEFORMAT">
      <w:r>
        <w:rPr>
          <w:noProof/>
        </w:rPr>
        <w:t>11</w:t>
      </w:r>
    </w:fldSimple>
  </w:p>
  <w:p w:rsidR="008B0744" w:rsidRDefault="008B074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744" w:rsidRDefault="008B0744" w:rsidP="00C525DB">
    <w:pPr>
      <w:pStyle w:val="Footer"/>
      <w:ind w:left="720"/>
      <w:jc w:val="center"/>
      <w:rPr>
        <w:sz w:val="16"/>
        <w:szCs w:val="16"/>
      </w:rPr>
    </w:pPr>
  </w:p>
  <w:p w:rsidR="008B0744" w:rsidRDefault="008B0744" w:rsidP="00C525DB">
    <w:pPr>
      <w:pStyle w:val="Footer"/>
    </w:pPr>
  </w:p>
  <w:p w:rsidR="008B0744" w:rsidRDefault="008B074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744" w:rsidRPr="0028078A" w:rsidRDefault="008B0744" w:rsidP="006B316A">
    <w:pPr>
      <w:pStyle w:val="Footer"/>
      <w:ind w:left="720"/>
    </w:pPr>
    <w:r>
      <w:tab/>
    </w:r>
    <w:fldSimple w:instr="PAGE   \* MERGEFORMAT">
      <w:r>
        <w:rPr>
          <w:noProof/>
        </w:rPr>
        <w:t>117</w:t>
      </w:r>
    </w:fldSimple>
  </w:p>
  <w:p w:rsidR="008B0744" w:rsidRDefault="008B074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0744" w:rsidRDefault="008B0744">
      <w:pPr>
        <w:spacing w:after="0" w:line="240" w:lineRule="auto"/>
        <w:rPr>
          <w:rFonts w:cs="Times New Roman"/>
        </w:rPr>
      </w:pPr>
      <w:r>
        <w:rPr>
          <w:rFonts w:cs="Times New Roman"/>
        </w:rPr>
        <w:separator/>
      </w:r>
    </w:p>
  </w:footnote>
  <w:footnote w:type="continuationSeparator" w:id="0">
    <w:p w:rsidR="008B0744" w:rsidRDefault="008B0744">
      <w:pPr>
        <w:spacing w:after="0" w:line="240" w:lineRule="auto"/>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1.%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Times New Roman" w:hint="default"/>
        <w:b/>
        <w:bCs/>
        <w:i w:val="0"/>
        <w:iCs w:val="0"/>
        <w:color w:val="000000"/>
      </w:rPr>
    </w:lvl>
    <w:lvl w:ilvl="1">
      <w:start w:val="3"/>
      <w:numFmt w:val="decimal"/>
      <w:suff w:val="space"/>
      <w:lvlText w:val="4.%2."/>
      <w:lvlJc w:val="left"/>
      <w:pPr>
        <w:ind w:left="792" w:hanging="432"/>
      </w:pPr>
      <w:rPr>
        <w:rFonts w:cs="Times New Roman" w:hint="default"/>
        <w:b/>
        <w:bCs/>
        <w:i w:val="0"/>
        <w:iCs w:val="0"/>
        <w:color w:val="auto"/>
      </w:rPr>
    </w:lvl>
    <w:lvl w:ilvl="2">
      <w:start w:val="3"/>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3.%2."/>
      <w:lvlJc w:val="left"/>
      <w:pPr>
        <w:ind w:left="716"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1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313F695A"/>
    <w:multiLevelType w:val="multilevel"/>
    <w:tmpl w:val="73E44C50"/>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16"/>
        </w:tabs>
        <w:ind w:left="716" w:hanging="432"/>
      </w:pPr>
      <w:rPr>
        <w:rFonts w:cs="Times New Roman" w:hint="default"/>
        <w:b/>
      </w:rPr>
    </w:lvl>
    <w:lvl w:ilvl="2">
      <w:start w:val="1"/>
      <w:numFmt w:val="decimal"/>
      <w:lvlText w:val="%1.%2.%3."/>
      <w:lvlJc w:val="left"/>
      <w:pPr>
        <w:tabs>
          <w:tab w:val="num" w:pos="1146"/>
        </w:tabs>
        <w:ind w:left="930"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448D0E4B"/>
    <w:multiLevelType w:val="multilevel"/>
    <w:tmpl w:val="B7EEB770"/>
    <w:lvl w:ilvl="0">
      <w:start w:val="1"/>
      <w:numFmt w:val="decimal"/>
      <w:lvlText w:val="%1."/>
      <w:lvlJc w:val="left"/>
      <w:pPr>
        <w:tabs>
          <w:tab w:val="num" w:pos="720"/>
        </w:tabs>
        <w:ind w:left="720" w:hanging="360"/>
      </w:pPr>
      <w:rPr>
        <w:rFonts w:cs="Times New Roman"/>
      </w:rPr>
    </w:lvl>
    <w:lvl w:ilvl="1">
      <w:start w:val="3"/>
      <w:numFmt w:val="decimal"/>
      <w:isLgl/>
      <w:lvlText w:val="%1.%2."/>
      <w:lvlJc w:val="left"/>
      <w:pPr>
        <w:ind w:left="1347" w:hanging="600"/>
      </w:pPr>
      <w:rPr>
        <w:rFonts w:cs="Times New Roman" w:hint="default"/>
        <w:i w:val="0"/>
      </w:rPr>
    </w:lvl>
    <w:lvl w:ilvl="2">
      <w:start w:val="4"/>
      <w:numFmt w:val="decimal"/>
      <w:isLgl/>
      <w:lvlText w:val="%1.%2.%3."/>
      <w:lvlJc w:val="left"/>
      <w:pPr>
        <w:ind w:left="1854" w:hanging="720"/>
      </w:pPr>
      <w:rPr>
        <w:rFonts w:cs="Times New Roman" w:hint="default"/>
        <w:i w:val="0"/>
      </w:rPr>
    </w:lvl>
    <w:lvl w:ilvl="3">
      <w:start w:val="1"/>
      <w:numFmt w:val="decimal"/>
      <w:isLgl/>
      <w:lvlText w:val="%1.%2.%3.%4."/>
      <w:lvlJc w:val="left"/>
      <w:pPr>
        <w:ind w:left="2241" w:hanging="720"/>
      </w:pPr>
      <w:rPr>
        <w:rFonts w:cs="Times New Roman" w:hint="default"/>
        <w:i w:val="0"/>
      </w:rPr>
    </w:lvl>
    <w:lvl w:ilvl="4">
      <w:start w:val="1"/>
      <w:numFmt w:val="decimal"/>
      <w:isLgl/>
      <w:lvlText w:val="%1.%2.%3.%4.%5."/>
      <w:lvlJc w:val="left"/>
      <w:pPr>
        <w:ind w:left="2988" w:hanging="1080"/>
      </w:pPr>
      <w:rPr>
        <w:rFonts w:cs="Times New Roman" w:hint="default"/>
        <w:i w:val="0"/>
      </w:rPr>
    </w:lvl>
    <w:lvl w:ilvl="5">
      <w:start w:val="1"/>
      <w:numFmt w:val="decimal"/>
      <w:isLgl/>
      <w:lvlText w:val="%1.%2.%3.%4.%5.%6."/>
      <w:lvlJc w:val="left"/>
      <w:pPr>
        <w:ind w:left="3375" w:hanging="1080"/>
      </w:pPr>
      <w:rPr>
        <w:rFonts w:cs="Times New Roman" w:hint="default"/>
        <w:i w:val="0"/>
      </w:rPr>
    </w:lvl>
    <w:lvl w:ilvl="6">
      <w:start w:val="1"/>
      <w:numFmt w:val="decimal"/>
      <w:isLgl/>
      <w:lvlText w:val="%1.%2.%3.%4.%5.%6.%7."/>
      <w:lvlJc w:val="left"/>
      <w:pPr>
        <w:ind w:left="4122" w:hanging="1440"/>
      </w:pPr>
      <w:rPr>
        <w:rFonts w:cs="Times New Roman" w:hint="default"/>
        <w:i w:val="0"/>
      </w:rPr>
    </w:lvl>
    <w:lvl w:ilvl="7">
      <w:start w:val="1"/>
      <w:numFmt w:val="decimal"/>
      <w:isLgl/>
      <w:lvlText w:val="%1.%2.%3.%4.%5.%6.%7.%8."/>
      <w:lvlJc w:val="left"/>
      <w:pPr>
        <w:ind w:left="4509" w:hanging="1440"/>
      </w:pPr>
      <w:rPr>
        <w:rFonts w:cs="Times New Roman" w:hint="default"/>
        <w:i w:val="0"/>
      </w:rPr>
    </w:lvl>
    <w:lvl w:ilvl="8">
      <w:start w:val="1"/>
      <w:numFmt w:val="decimal"/>
      <w:isLgl/>
      <w:lvlText w:val="%1.%2.%3.%4.%5.%6.%7.%8.%9."/>
      <w:lvlJc w:val="left"/>
      <w:pPr>
        <w:ind w:left="5256" w:hanging="1800"/>
      </w:pPr>
      <w:rPr>
        <w:rFonts w:cs="Times New Roman" w:hint="default"/>
        <w:i w:val="0"/>
      </w:rPr>
    </w:lvl>
  </w:abstractNum>
  <w:abstractNum w:abstractNumId="15">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6">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7">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9">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1">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2">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hint="default"/>
      </w:rPr>
    </w:lvl>
    <w:lvl w:ilvl="8" w:tplc="040E0005">
      <w:start w:val="1"/>
      <w:numFmt w:val="bullet"/>
      <w:lvlText w:val=""/>
      <w:lvlJc w:val="left"/>
      <w:pPr>
        <w:ind w:left="6829" w:hanging="360"/>
      </w:pPr>
      <w:rPr>
        <w:rFonts w:ascii="Wingdings" w:hAnsi="Wingdings" w:hint="default"/>
      </w:rPr>
    </w:lvl>
  </w:abstractNum>
  <w:abstractNum w:abstractNumId="26">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nsid w:val="74C86EBA"/>
    <w:multiLevelType w:val="multilevel"/>
    <w:tmpl w:val="3C3ACF6A"/>
    <w:lvl w:ilvl="0">
      <w:start w:val="2"/>
      <w:numFmt w:val="none"/>
      <w:lvlText w:val="4."/>
      <w:lvlJc w:val="left"/>
      <w:pPr>
        <w:tabs>
          <w:tab w:val="num" w:pos="360"/>
        </w:tabs>
        <w:ind w:left="360" w:hanging="360"/>
      </w:pPr>
      <w:rPr>
        <w:rFonts w:cs="Times New Roman" w:hint="default"/>
        <w:b/>
        <w:bCs/>
        <w:i w:val="0"/>
        <w:iCs w:val="0"/>
        <w:color w:val="000000"/>
      </w:rPr>
    </w:lvl>
    <w:lvl w:ilvl="1">
      <w:start w:val="1"/>
      <w:numFmt w:val="decimal"/>
      <w:suff w:val="space"/>
      <w:lvlText w:val="4.%2."/>
      <w:lvlJc w:val="left"/>
      <w:pPr>
        <w:ind w:left="792" w:hanging="432"/>
      </w:pPr>
      <w:rPr>
        <w:rFonts w:cs="Times New Roman" w:hint="default"/>
        <w:b/>
        <w:bCs/>
        <w:i w:val="0"/>
        <w:iCs w:val="0"/>
        <w:color w:val="auto"/>
      </w:rPr>
    </w:lvl>
    <w:lvl w:ilvl="2">
      <w:start w:val="2"/>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9">
    <w:nsid w:val="79156FD3"/>
    <w:multiLevelType w:val="multilevel"/>
    <w:tmpl w:val="914EFA96"/>
    <w:numStyleLink w:val="Stlus2"/>
  </w:abstractNum>
  <w:abstractNum w:abstractNumId="30">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3"/>
  </w:num>
  <w:num w:numId="2">
    <w:abstractNumId w:val="0"/>
  </w:num>
  <w:num w:numId="3">
    <w:abstractNumId w:val="27"/>
  </w:num>
  <w:num w:numId="4">
    <w:abstractNumId w:val="11"/>
  </w:num>
  <w:num w:numId="5">
    <w:abstractNumId w:val="9"/>
  </w:num>
  <w:num w:numId="6">
    <w:abstractNumId w:val="4"/>
  </w:num>
  <w:num w:numId="7">
    <w:abstractNumId w:val="1"/>
  </w:num>
  <w:num w:numId="8">
    <w:abstractNumId w:val="25"/>
  </w:num>
  <w:num w:numId="9">
    <w:abstractNumId w:val="28"/>
  </w:num>
  <w:num w:numId="10">
    <w:abstractNumId w:val="8"/>
  </w:num>
  <w:num w:numId="11">
    <w:abstractNumId w:val="29"/>
  </w:num>
  <w:num w:numId="12">
    <w:abstractNumId w:val="7"/>
  </w:num>
  <w:num w:numId="13">
    <w:abstractNumId w:val="17"/>
  </w:num>
  <w:num w:numId="14">
    <w:abstractNumId w:val="31"/>
  </w:num>
  <w:num w:numId="15">
    <w:abstractNumId w:val="21"/>
  </w:num>
  <w:num w:numId="16">
    <w:abstractNumId w:val="5"/>
  </w:num>
  <w:num w:numId="17">
    <w:abstractNumId w:val="10"/>
  </w:num>
  <w:num w:numId="18">
    <w:abstractNumId w:val="2"/>
  </w:num>
  <w:num w:numId="19">
    <w:abstractNumId w:val="26"/>
  </w:num>
  <w:num w:numId="20">
    <w:abstractNumId w:val="16"/>
  </w:num>
  <w:num w:numId="21">
    <w:abstractNumId w:val="12"/>
  </w:num>
  <w:num w:numId="22">
    <w:abstractNumId w:val="15"/>
  </w:num>
  <w:num w:numId="23">
    <w:abstractNumId w:val="3"/>
  </w:num>
  <w:num w:numId="24">
    <w:abstractNumId w:val="24"/>
  </w:num>
  <w:num w:numId="25">
    <w:abstractNumId w:val="14"/>
  </w:num>
  <w:num w:numId="26">
    <w:abstractNumId w:val="18"/>
  </w:num>
  <w:num w:numId="27">
    <w:abstractNumId w:val="19"/>
  </w:num>
  <w:num w:numId="28">
    <w:abstractNumId w:val="6"/>
  </w:num>
  <w:num w:numId="29">
    <w:abstractNumId w:val="22"/>
  </w:num>
  <w:num w:numId="30">
    <w:abstractNumId w:val="13"/>
  </w:num>
  <w:num w:numId="31">
    <w:abstractNumId w:val="20"/>
  </w:num>
  <w:num w:numId="32">
    <w:abstractNumId w:val="30"/>
  </w:num>
  <w:num w:numId="33">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125D1"/>
    <w:rsid w:val="00014447"/>
    <w:rsid w:val="000158B9"/>
    <w:rsid w:val="0001780D"/>
    <w:rsid w:val="00017C63"/>
    <w:rsid w:val="00020E3F"/>
    <w:rsid w:val="00025912"/>
    <w:rsid w:val="00026DB7"/>
    <w:rsid w:val="00033FB3"/>
    <w:rsid w:val="00036091"/>
    <w:rsid w:val="000372D1"/>
    <w:rsid w:val="0004622D"/>
    <w:rsid w:val="00047068"/>
    <w:rsid w:val="00050B2C"/>
    <w:rsid w:val="00051ECE"/>
    <w:rsid w:val="00052C8D"/>
    <w:rsid w:val="0006357D"/>
    <w:rsid w:val="0006464E"/>
    <w:rsid w:val="00065463"/>
    <w:rsid w:val="000768BE"/>
    <w:rsid w:val="00087856"/>
    <w:rsid w:val="00096C56"/>
    <w:rsid w:val="000A1817"/>
    <w:rsid w:val="000A75AA"/>
    <w:rsid w:val="000B13E6"/>
    <w:rsid w:val="000B1B3D"/>
    <w:rsid w:val="000B1E88"/>
    <w:rsid w:val="000B596E"/>
    <w:rsid w:val="000B674C"/>
    <w:rsid w:val="000B6784"/>
    <w:rsid w:val="000C0281"/>
    <w:rsid w:val="000C66A5"/>
    <w:rsid w:val="000C6E0D"/>
    <w:rsid w:val="000C7DB2"/>
    <w:rsid w:val="000D70BA"/>
    <w:rsid w:val="000D75AE"/>
    <w:rsid w:val="000E120B"/>
    <w:rsid w:val="000F2913"/>
    <w:rsid w:val="000F7EA5"/>
    <w:rsid w:val="00100D18"/>
    <w:rsid w:val="00100D8C"/>
    <w:rsid w:val="001028E1"/>
    <w:rsid w:val="0010436B"/>
    <w:rsid w:val="00105FC6"/>
    <w:rsid w:val="0010660C"/>
    <w:rsid w:val="00113DB4"/>
    <w:rsid w:val="001169F3"/>
    <w:rsid w:val="0012098D"/>
    <w:rsid w:val="00122827"/>
    <w:rsid w:val="00122BA8"/>
    <w:rsid w:val="001248B6"/>
    <w:rsid w:val="00124CB0"/>
    <w:rsid w:val="00137A02"/>
    <w:rsid w:val="00141C5D"/>
    <w:rsid w:val="00143611"/>
    <w:rsid w:val="0014682B"/>
    <w:rsid w:val="0014781D"/>
    <w:rsid w:val="001619DE"/>
    <w:rsid w:val="00166974"/>
    <w:rsid w:val="00170E24"/>
    <w:rsid w:val="0017355C"/>
    <w:rsid w:val="00175BEA"/>
    <w:rsid w:val="00176AB7"/>
    <w:rsid w:val="00181668"/>
    <w:rsid w:val="00182B03"/>
    <w:rsid w:val="001834C4"/>
    <w:rsid w:val="00197EB4"/>
    <w:rsid w:val="001A5123"/>
    <w:rsid w:val="001B2CAD"/>
    <w:rsid w:val="001B3D1D"/>
    <w:rsid w:val="001D1061"/>
    <w:rsid w:val="001D48FA"/>
    <w:rsid w:val="001D574D"/>
    <w:rsid w:val="001D590B"/>
    <w:rsid w:val="001D69B2"/>
    <w:rsid w:val="001E3CFD"/>
    <w:rsid w:val="001E4D8B"/>
    <w:rsid w:val="001F0AFD"/>
    <w:rsid w:val="001F0E07"/>
    <w:rsid w:val="001F279B"/>
    <w:rsid w:val="001F30DF"/>
    <w:rsid w:val="001F55E9"/>
    <w:rsid w:val="001F71C4"/>
    <w:rsid w:val="001F74EF"/>
    <w:rsid w:val="001F7D67"/>
    <w:rsid w:val="0021193D"/>
    <w:rsid w:val="002120BE"/>
    <w:rsid w:val="00230634"/>
    <w:rsid w:val="00230798"/>
    <w:rsid w:val="002320C6"/>
    <w:rsid w:val="002469DE"/>
    <w:rsid w:val="0025173A"/>
    <w:rsid w:val="00255AD3"/>
    <w:rsid w:val="00256BCD"/>
    <w:rsid w:val="00257060"/>
    <w:rsid w:val="002639A0"/>
    <w:rsid w:val="002658CD"/>
    <w:rsid w:val="00272DC1"/>
    <w:rsid w:val="002744D9"/>
    <w:rsid w:val="00274676"/>
    <w:rsid w:val="0028078A"/>
    <w:rsid w:val="00280858"/>
    <w:rsid w:val="00287ECA"/>
    <w:rsid w:val="00296446"/>
    <w:rsid w:val="002971CF"/>
    <w:rsid w:val="00297217"/>
    <w:rsid w:val="002A3100"/>
    <w:rsid w:val="002A7C0F"/>
    <w:rsid w:val="002B2499"/>
    <w:rsid w:val="002B6C0F"/>
    <w:rsid w:val="002C1F1F"/>
    <w:rsid w:val="002D3E9D"/>
    <w:rsid w:val="002E4E36"/>
    <w:rsid w:val="002E71B8"/>
    <w:rsid w:val="00304BBA"/>
    <w:rsid w:val="003145D2"/>
    <w:rsid w:val="00314D0A"/>
    <w:rsid w:val="003150D6"/>
    <w:rsid w:val="00317302"/>
    <w:rsid w:val="003232B9"/>
    <w:rsid w:val="00325781"/>
    <w:rsid w:val="0034095D"/>
    <w:rsid w:val="0034097C"/>
    <w:rsid w:val="00345650"/>
    <w:rsid w:val="003510C2"/>
    <w:rsid w:val="00352D9C"/>
    <w:rsid w:val="00352F67"/>
    <w:rsid w:val="003566B0"/>
    <w:rsid w:val="00363F8E"/>
    <w:rsid w:val="003645EA"/>
    <w:rsid w:val="00364982"/>
    <w:rsid w:val="00365C1C"/>
    <w:rsid w:val="0036620A"/>
    <w:rsid w:val="00376663"/>
    <w:rsid w:val="00376DA6"/>
    <w:rsid w:val="003771E7"/>
    <w:rsid w:val="00385149"/>
    <w:rsid w:val="00387EE9"/>
    <w:rsid w:val="003915F1"/>
    <w:rsid w:val="00391E5C"/>
    <w:rsid w:val="00394F74"/>
    <w:rsid w:val="003A1491"/>
    <w:rsid w:val="003A1AAF"/>
    <w:rsid w:val="003A382F"/>
    <w:rsid w:val="003A5D8F"/>
    <w:rsid w:val="003A6EE7"/>
    <w:rsid w:val="003B01F8"/>
    <w:rsid w:val="003C1756"/>
    <w:rsid w:val="003C59F1"/>
    <w:rsid w:val="003D167A"/>
    <w:rsid w:val="003D3400"/>
    <w:rsid w:val="003D3919"/>
    <w:rsid w:val="003E0C64"/>
    <w:rsid w:val="003E436B"/>
    <w:rsid w:val="003E445A"/>
    <w:rsid w:val="003F3067"/>
    <w:rsid w:val="003F5D7F"/>
    <w:rsid w:val="003F660E"/>
    <w:rsid w:val="003F6F60"/>
    <w:rsid w:val="004031A1"/>
    <w:rsid w:val="004036EA"/>
    <w:rsid w:val="00411C61"/>
    <w:rsid w:val="00412D05"/>
    <w:rsid w:val="0041412F"/>
    <w:rsid w:val="004153BF"/>
    <w:rsid w:val="0042215D"/>
    <w:rsid w:val="004222C6"/>
    <w:rsid w:val="00424E04"/>
    <w:rsid w:val="00425AA8"/>
    <w:rsid w:val="0043128E"/>
    <w:rsid w:val="00433D83"/>
    <w:rsid w:val="004376D6"/>
    <w:rsid w:val="00443D9B"/>
    <w:rsid w:val="00444523"/>
    <w:rsid w:val="00447AE6"/>
    <w:rsid w:val="0045044E"/>
    <w:rsid w:val="0045088D"/>
    <w:rsid w:val="004515D9"/>
    <w:rsid w:val="0045229E"/>
    <w:rsid w:val="00452B42"/>
    <w:rsid w:val="00453DCE"/>
    <w:rsid w:val="00454D2A"/>
    <w:rsid w:val="00455454"/>
    <w:rsid w:val="00456EE3"/>
    <w:rsid w:val="0046099C"/>
    <w:rsid w:val="00465ADD"/>
    <w:rsid w:val="00472527"/>
    <w:rsid w:val="00475B6E"/>
    <w:rsid w:val="004805A8"/>
    <w:rsid w:val="00481C53"/>
    <w:rsid w:val="004842CC"/>
    <w:rsid w:val="004872B4"/>
    <w:rsid w:val="00492458"/>
    <w:rsid w:val="00494883"/>
    <w:rsid w:val="00497593"/>
    <w:rsid w:val="004A0695"/>
    <w:rsid w:val="004A3332"/>
    <w:rsid w:val="004B1001"/>
    <w:rsid w:val="004B72BF"/>
    <w:rsid w:val="004C488C"/>
    <w:rsid w:val="004C6688"/>
    <w:rsid w:val="004C699F"/>
    <w:rsid w:val="004C6A2D"/>
    <w:rsid w:val="004D1203"/>
    <w:rsid w:val="004D40CF"/>
    <w:rsid w:val="004D4845"/>
    <w:rsid w:val="004D5DC0"/>
    <w:rsid w:val="004D6AC3"/>
    <w:rsid w:val="004F1CD9"/>
    <w:rsid w:val="004F33A4"/>
    <w:rsid w:val="004F3A30"/>
    <w:rsid w:val="00503CAD"/>
    <w:rsid w:val="00505B0A"/>
    <w:rsid w:val="00512028"/>
    <w:rsid w:val="00512C80"/>
    <w:rsid w:val="005142AC"/>
    <w:rsid w:val="00516DE4"/>
    <w:rsid w:val="00520A9F"/>
    <w:rsid w:val="00520B6F"/>
    <w:rsid w:val="00526E91"/>
    <w:rsid w:val="00533722"/>
    <w:rsid w:val="005342B4"/>
    <w:rsid w:val="00542D4F"/>
    <w:rsid w:val="00543652"/>
    <w:rsid w:val="00543DAD"/>
    <w:rsid w:val="005448ED"/>
    <w:rsid w:val="0054581C"/>
    <w:rsid w:val="00546F5E"/>
    <w:rsid w:val="005501DE"/>
    <w:rsid w:val="005514A8"/>
    <w:rsid w:val="005530A8"/>
    <w:rsid w:val="005605F8"/>
    <w:rsid w:val="005618CA"/>
    <w:rsid w:val="00563CAE"/>
    <w:rsid w:val="0056765E"/>
    <w:rsid w:val="00567E8D"/>
    <w:rsid w:val="00571BD6"/>
    <w:rsid w:val="00575EB2"/>
    <w:rsid w:val="005804B4"/>
    <w:rsid w:val="00581209"/>
    <w:rsid w:val="00583213"/>
    <w:rsid w:val="00583F85"/>
    <w:rsid w:val="005912B1"/>
    <w:rsid w:val="005A00F9"/>
    <w:rsid w:val="005B0E86"/>
    <w:rsid w:val="005B0FFF"/>
    <w:rsid w:val="005B3555"/>
    <w:rsid w:val="005B3BCF"/>
    <w:rsid w:val="005B5462"/>
    <w:rsid w:val="005C04AC"/>
    <w:rsid w:val="005C68B6"/>
    <w:rsid w:val="005D031D"/>
    <w:rsid w:val="005D0F50"/>
    <w:rsid w:val="005D478B"/>
    <w:rsid w:val="005D655F"/>
    <w:rsid w:val="005D7827"/>
    <w:rsid w:val="005D7D26"/>
    <w:rsid w:val="005E3538"/>
    <w:rsid w:val="005F38A5"/>
    <w:rsid w:val="005F7409"/>
    <w:rsid w:val="006039B3"/>
    <w:rsid w:val="00604F9F"/>
    <w:rsid w:val="00614E53"/>
    <w:rsid w:val="00615D69"/>
    <w:rsid w:val="006202B8"/>
    <w:rsid w:val="00620FC1"/>
    <w:rsid w:val="006371A8"/>
    <w:rsid w:val="006418D4"/>
    <w:rsid w:val="00644735"/>
    <w:rsid w:val="00644800"/>
    <w:rsid w:val="00644889"/>
    <w:rsid w:val="006460EC"/>
    <w:rsid w:val="006465D1"/>
    <w:rsid w:val="00651821"/>
    <w:rsid w:val="00655889"/>
    <w:rsid w:val="00656C9C"/>
    <w:rsid w:val="006615EC"/>
    <w:rsid w:val="00662E5E"/>
    <w:rsid w:val="0066701A"/>
    <w:rsid w:val="006670E4"/>
    <w:rsid w:val="00667BFF"/>
    <w:rsid w:val="006727D5"/>
    <w:rsid w:val="00674955"/>
    <w:rsid w:val="00675CB1"/>
    <w:rsid w:val="0068173C"/>
    <w:rsid w:val="006817F4"/>
    <w:rsid w:val="006903F6"/>
    <w:rsid w:val="00690466"/>
    <w:rsid w:val="00690519"/>
    <w:rsid w:val="006913D8"/>
    <w:rsid w:val="0069229D"/>
    <w:rsid w:val="0069258C"/>
    <w:rsid w:val="006A03CF"/>
    <w:rsid w:val="006A457A"/>
    <w:rsid w:val="006A45FA"/>
    <w:rsid w:val="006A4D80"/>
    <w:rsid w:val="006B1288"/>
    <w:rsid w:val="006B25BA"/>
    <w:rsid w:val="006B316A"/>
    <w:rsid w:val="006B61B8"/>
    <w:rsid w:val="006B7DDC"/>
    <w:rsid w:val="006C0E7C"/>
    <w:rsid w:val="006C54A6"/>
    <w:rsid w:val="006C7BC1"/>
    <w:rsid w:val="006C7F7D"/>
    <w:rsid w:val="006D1A33"/>
    <w:rsid w:val="006D1B77"/>
    <w:rsid w:val="006D3FEC"/>
    <w:rsid w:val="006D4A9A"/>
    <w:rsid w:val="006D62C3"/>
    <w:rsid w:val="006E1371"/>
    <w:rsid w:val="006E1AE0"/>
    <w:rsid w:val="006E325E"/>
    <w:rsid w:val="006E3CA6"/>
    <w:rsid w:val="006E4520"/>
    <w:rsid w:val="006E6449"/>
    <w:rsid w:val="006E6764"/>
    <w:rsid w:val="006E7B5E"/>
    <w:rsid w:val="006E7FE6"/>
    <w:rsid w:val="006F213D"/>
    <w:rsid w:val="006F2449"/>
    <w:rsid w:val="006F7366"/>
    <w:rsid w:val="007003F6"/>
    <w:rsid w:val="00705310"/>
    <w:rsid w:val="00706A99"/>
    <w:rsid w:val="00707095"/>
    <w:rsid w:val="00707524"/>
    <w:rsid w:val="007114F7"/>
    <w:rsid w:val="00715B68"/>
    <w:rsid w:val="00715BCE"/>
    <w:rsid w:val="00717BB7"/>
    <w:rsid w:val="00721247"/>
    <w:rsid w:val="00727D78"/>
    <w:rsid w:val="00740736"/>
    <w:rsid w:val="00741A22"/>
    <w:rsid w:val="007450F7"/>
    <w:rsid w:val="00747290"/>
    <w:rsid w:val="00750154"/>
    <w:rsid w:val="00750A72"/>
    <w:rsid w:val="0075277E"/>
    <w:rsid w:val="0075340D"/>
    <w:rsid w:val="00753597"/>
    <w:rsid w:val="007540AA"/>
    <w:rsid w:val="007561C1"/>
    <w:rsid w:val="0076135E"/>
    <w:rsid w:val="007654AE"/>
    <w:rsid w:val="00770E10"/>
    <w:rsid w:val="00772A64"/>
    <w:rsid w:val="00774C44"/>
    <w:rsid w:val="007757CB"/>
    <w:rsid w:val="00775D2B"/>
    <w:rsid w:val="00780BCD"/>
    <w:rsid w:val="00782621"/>
    <w:rsid w:val="00785CDF"/>
    <w:rsid w:val="00790727"/>
    <w:rsid w:val="00794C81"/>
    <w:rsid w:val="00795973"/>
    <w:rsid w:val="00795A5D"/>
    <w:rsid w:val="00796E9B"/>
    <w:rsid w:val="007A2EBE"/>
    <w:rsid w:val="007A3A4F"/>
    <w:rsid w:val="007A4B29"/>
    <w:rsid w:val="007B50D1"/>
    <w:rsid w:val="007C3861"/>
    <w:rsid w:val="007C5248"/>
    <w:rsid w:val="007C78A5"/>
    <w:rsid w:val="007C7FE9"/>
    <w:rsid w:val="007D06D1"/>
    <w:rsid w:val="007D4B28"/>
    <w:rsid w:val="007E6C5D"/>
    <w:rsid w:val="007F02F5"/>
    <w:rsid w:val="007F04F7"/>
    <w:rsid w:val="007F12BC"/>
    <w:rsid w:val="007F5683"/>
    <w:rsid w:val="00800C6D"/>
    <w:rsid w:val="00801505"/>
    <w:rsid w:val="008015C7"/>
    <w:rsid w:val="00806351"/>
    <w:rsid w:val="00806B77"/>
    <w:rsid w:val="00806D56"/>
    <w:rsid w:val="00810765"/>
    <w:rsid w:val="00814C6D"/>
    <w:rsid w:val="00826283"/>
    <w:rsid w:val="00826B78"/>
    <w:rsid w:val="008365F5"/>
    <w:rsid w:val="0084060E"/>
    <w:rsid w:val="00843FA0"/>
    <w:rsid w:val="00844085"/>
    <w:rsid w:val="0084689D"/>
    <w:rsid w:val="00847E4E"/>
    <w:rsid w:val="0085508A"/>
    <w:rsid w:val="008609A9"/>
    <w:rsid w:val="00866269"/>
    <w:rsid w:val="00876441"/>
    <w:rsid w:val="008773D5"/>
    <w:rsid w:val="00880481"/>
    <w:rsid w:val="00881251"/>
    <w:rsid w:val="00883AE4"/>
    <w:rsid w:val="00892866"/>
    <w:rsid w:val="00894C6C"/>
    <w:rsid w:val="008953A8"/>
    <w:rsid w:val="008A405A"/>
    <w:rsid w:val="008A5AA6"/>
    <w:rsid w:val="008A5AEA"/>
    <w:rsid w:val="008B0744"/>
    <w:rsid w:val="008B3896"/>
    <w:rsid w:val="008B3985"/>
    <w:rsid w:val="008B56E8"/>
    <w:rsid w:val="008B7617"/>
    <w:rsid w:val="008B7D14"/>
    <w:rsid w:val="008C4C99"/>
    <w:rsid w:val="008D206C"/>
    <w:rsid w:val="008D5992"/>
    <w:rsid w:val="008E400C"/>
    <w:rsid w:val="008E5BA1"/>
    <w:rsid w:val="008E7969"/>
    <w:rsid w:val="008F1EEB"/>
    <w:rsid w:val="008F7232"/>
    <w:rsid w:val="00900361"/>
    <w:rsid w:val="00900518"/>
    <w:rsid w:val="00912A2E"/>
    <w:rsid w:val="009141C3"/>
    <w:rsid w:val="00916206"/>
    <w:rsid w:val="009234AD"/>
    <w:rsid w:val="00923805"/>
    <w:rsid w:val="00925CFD"/>
    <w:rsid w:val="009338C3"/>
    <w:rsid w:val="009360A0"/>
    <w:rsid w:val="009401F0"/>
    <w:rsid w:val="00942476"/>
    <w:rsid w:val="00944D7C"/>
    <w:rsid w:val="00944ED1"/>
    <w:rsid w:val="009466B0"/>
    <w:rsid w:val="00955020"/>
    <w:rsid w:val="009574E0"/>
    <w:rsid w:val="00963E0A"/>
    <w:rsid w:val="00967BE7"/>
    <w:rsid w:val="009730CA"/>
    <w:rsid w:val="009809B4"/>
    <w:rsid w:val="0098173B"/>
    <w:rsid w:val="00982082"/>
    <w:rsid w:val="0098679B"/>
    <w:rsid w:val="0099089D"/>
    <w:rsid w:val="00993A21"/>
    <w:rsid w:val="00995307"/>
    <w:rsid w:val="009973C2"/>
    <w:rsid w:val="0099749B"/>
    <w:rsid w:val="009A1C69"/>
    <w:rsid w:val="009B5868"/>
    <w:rsid w:val="009B7F21"/>
    <w:rsid w:val="009C0B7E"/>
    <w:rsid w:val="009C0C62"/>
    <w:rsid w:val="009C245C"/>
    <w:rsid w:val="009C35FA"/>
    <w:rsid w:val="009D7D3D"/>
    <w:rsid w:val="009E38C9"/>
    <w:rsid w:val="009E5D22"/>
    <w:rsid w:val="009F1E24"/>
    <w:rsid w:val="009F60D6"/>
    <w:rsid w:val="00A00643"/>
    <w:rsid w:val="00A05942"/>
    <w:rsid w:val="00A10835"/>
    <w:rsid w:val="00A13407"/>
    <w:rsid w:val="00A13F43"/>
    <w:rsid w:val="00A17701"/>
    <w:rsid w:val="00A23C38"/>
    <w:rsid w:val="00A23FCE"/>
    <w:rsid w:val="00A2552E"/>
    <w:rsid w:val="00A31EE8"/>
    <w:rsid w:val="00A33000"/>
    <w:rsid w:val="00A337FF"/>
    <w:rsid w:val="00A40B71"/>
    <w:rsid w:val="00A4190E"/>
    <w:rsid w:val="00A44E6F"/>
    <w:rsid w:val="00A46540"/>
    <w:rsid w:val="00A50855"/>
    <w:rsid w:val="00A51FE1"/>
    <w:rsid w:val="00A5256C"/>
    <w:rsid w:val="00A56384"/>
    <w:rsid w:val="00A63D41"/>
    <w:rsid w:val="00A67786"/>
    <w:rsid w:val="00A72B2C"/>
    <w:rsid w:val="00A75B3A"/>
    <w:rsid w:val="00A77781"/>
    <w:rsid w:val="00A77B89"/>
    <w:rsid w:val="00A8134F"/>
    <w:rsid w:val="00A83F92"/>
    <w:rsid w:val="00A90491"/>
    <w:rsid w:val="00A942B1"/>
    <w:rsid w:val="00A97100"/>
    <w:rsid w:val="00AA0FBB"/>
    <w:rsid w:val="00AA3004"/>
    <w:rsid w:val="00AA565C"/>
    <w:rsid w:val="00AA5B0C"/>
    <w:rsid w:val="00AA69DF"/>
    <w:rsid w:val="00AB0288"/>
    <w:rsid w:val="00AB1C8E"/>
    <w:rsid w:val="00AB32BD"/>
    <w:rsid w:val="00AB6185"/>
    <w:rsid w:val="00AB6B47"/>
    <w:rsid w:val="00AB7A23"/>
    <w:rsid w:val="00AC419A"/>
    <w:rsid w:val="00AC6F5A"/>
    <w:rsid w:val="00AD061E"/>
    <w:rsid w:val="00AD4751"/>
    <w:rsid w:val="00AD4DBF"/>
    <w:rsid w:val="00AD6AC0"/>
    <w:rsid w:val="00AD6F90"/>
    <w:rsid w:val="00AE41B9"/>
    <w:rsid w:val="00AE68D4"/>
    <w:rsid w:val="00AF08EF"/>
    <w:rsid w:val="00AF64F8"/>
    <w:rsid w:val="00B01557"/>
    <w:rsid w:val="00B1350D"/>
    <w:rsid w:val="00B13C63"/>
    <w:rsid w:val="00B14510"/>
    <w:rsid w:val="00B15384"/>
    <w:rsid w:val="00B16B19"/>
    <w:rsid w:val="00B22A1F"/>
    <w:rsid w:val="00B36C29"/>
    <w:rsid w:val="00B41534"/>
    <w:rsid w:val="00B4158B"/>
    <w:rsid w:val="00B45EE9"/>
    <w:rsid w:val="00B53E13"/>
    <w:rsid w:val="00B54781"/>
    <w:rsid w:val="00B54907"/>
    <w:rsid w:val="00B56C3A"/>
    <w:rsid w:val="00B57136"/>
    <w:rsid w:val="00B60AAF"/>
    <w:rsid w:val="00B61F0A"/>
    <w:rsid w:val="00B63991"/>
    <w:rsid w:val="00B63DC0"/>
    <w:rsid w:val="00B734DE"/>
    <w:rsid w:val="00B738B9"/>
    <w:rsid w:val="00B76DD0"/>
    <w:rsid w:val="00B8004D"/>
    <w:rsid w:val="00B85610"/>
    <w:rsid w:val="00B87D30"/>
    <w:rsid w:val="00B93A37"/>
    <w:rsid w:val="00B95AFD"/>
    <w:rsid w:val="00B96897"/>
    <w:rsid w:val="00BA1FF2"/>
    <w:rsid w:val="00BA3AED"/>
    <w:rsid w:val="00BA4309"/>
    <w:rsid w:val="00BB35F2"/>
    <w:rsid w:val="00BB3FD8"/>
    <w:rsid w:val="00BB7599"/>
    <w:rsid w:val="00BC001D"/>
    <w:rsid w:val="00BC0C21"/>
    <w:rsid w:val="00BC5763"/>
    <w:rsid w:val="00BC5771"/>
    <w:rsid w:val="00BC6A81"/>
    <w:rsid w:val="00BC6CB5"/>
    <w:rsid w:val="00BC7B54"/>
    <w:rsid w:val="00BD0852"/>
    <w:rsid w:val="00BD1000"/>
    <w:rsid w:val="00BD67BA"/>
    <w:rsid w:val="00BD7802"/>
    <w:rsid w:val="00BD794D"/>
    <w:rsid w:val="00BD7A7B"/>
    <w:rsid w:val="00BD7CAB"/>
    <w:rsid w:val="00BE0220"/>
    <w:rsid w:val="00BE04FD"/>
    <w:rsid w:val="00BE1334"/>
    <w:rsid w:val="00BE3001"/>
    <w:rsid w:val="00BE4213"/>
    <w:rsid w:val="00BE53CD"/>
    <w:rsid w:val="00BF27BA"/>
    <w:rsid w:val="00C005EC"/>
    <w:rsid w:val="00C00A2B"/>
    <w:rsid w:val="00C02C63"/>
    <w:rsid w:val="00C0545F"/>
    <w:rsid w:val="00C062CD"/>
    <w:rsid w:val="00C12A9B"/>
    <w:rsid w:val="00C146C5"/>
    <w:rsid w:val="00C20E20"/>
    <w:rsid w:val="00C22B74"/>
    <w:rsid w:val="00C23772"/>
    <w:rsid w:val="00C25769"/>
    <w:rsid w:val="00C26552"/>
    <w:rsid w:val="00C31814"/>
    <w:rsid w:val="00C32EC1"/>
    <w:rsid w:val="00C43FD8"/>
    <w:rsid w:val="00C44616"/>
    <w:rsid w:val="00C465AB"/>
    <w:rsid w:val="00C47E70"/>
    <w:rsid w:val="00C508F2"/>
    <w:rsid w:val="00C525DB"/>
    <w:rsid w:val="00C56D8E"/>
    <w:rsid w:val="00C6795C"/>
    <w:rsid w:val="00C70E78"/>
    <w:rsid w:val="00C8393C"/>
    <w:rsid w:val="00C8425F"/>
    <w:rsid w:val="00C86E27"/>
    <w:rsid w:val="00C91FBB"/>
    <w:rsid w:val="00C978FF"/>
    <w:rsid w:val="00CA11CD"/>
    <w:rsid w:val="00CA75DE"/>
    <w:rsid w:val="00CB4670"/>
    <w:rsid w:val="00CB4DFA"/>
    <w:rsid w:val="00CB7945"/>
    <w:rsid w:val="00CB7E45"/>
    <w:rsid w:val="00CC160B"/>
    <w:rsid w:val="00CC2D23"/>
    <w:rsid w:val="00CC4B83"/>
    <w:rsid w:val="00CC6EA0"/>
    <w:rsid w:val="00CD1401"/>
    <w:rsid w:val="00CE09B1"/>
    <w:rsid w:val="00CE203C"/>
    <w:rsid w:val="00CE3738"/>
    <w:rsid w:val="00CE55BB"/>
    <w:rsid w:val="00CE57C1"/>
    <w:rsid w:val="00CE5B5E"/>
    <w:rsid w:val="00CE642A"/>
    <w:rsid w:val="00CF17FF"/>
    <w:rsid w:val="00CF6ED8"/>
    <w:rsid w:val="00D065EF"/>
    <w:rsid w:val="00D0746D"/>
    <w:rsid w:val="00D11A06"/>
    <w:rsid w:val="00D11A36"/>
    <w:rsid w:val="00D125A2"/>
    <w:rsid w:val="00D20631"/>
    <w:rsid w:val="00D254C7"/>
    <w:rsid w:val="00D330C6"/>
    <w:rsid w:val="00D3695C"/>
    <w:rsid w:val="00D36C67"/>
    <w:rsid w:val="00D41101"/>
    <w:rsid w:val="00D4138A"/>
    <w:rsid w:val="00D41CA0"/>
    <w:rsid w:val="00D544D0"/>
    <w:rsid w:val="00D57283"/>
    <w:rsid w:val="00D57D50"/>
    <w:rsid w:val="00D63EF6"/>
    <w:rsid w:val="00D70EEC"/>
    <w:rsid w:val="00D7317A"/>
    <w:rsid w:val="00D737EC"/>
    <w:rsid w:val="00D76CD5"/>
    <w:rsid w:val="00D83627"/>
    <w:rsid w:val="00D916E7"/>
    <w:rsid w:val="00D93ED1"/>
    <w:rsid w:val="00DA2839"/>
    <w:rsid w:val="00DA765E"/>
    <w:rsid w:val="00DB0D3D"/>
    <w:rsid w:val="00DB29DD"/>
    <w:rsid w:val="00DB2CA4"/>
    <w:rsid w:val="00DC078E"/>
    <w:rsid w:val="00DC0D36"/>
    <w:rsid w:val="00DC1251"/>
    <w:rsid w:val="00DC4CDA"/>
    <w:rsid w:val="00DC6EE7"/>
    <w:rsid w:val="00DD2F0C"/>
    <w:rsid w:val="00DD6280"/>
    <w:rsid w:val="00DD6E1A"/>
    <w:rsid w:val="00DD72BF"/>
    <w:rsid w:val="00DE1DDB"/>
    <w:rsid w:val="00DE24A0"/>
    <w:rsid w:val="00DE4860"/>
    <w:rsid w:val="00DE6D2B"/>
    <w:rsid w:val="00DE7CA1"/>
    <w:rsid w:val="00DF578F"/>
    <w:rsid w:val="00DF6E87"/>
    <w:rsid w:val="00E03810"/>
    <w:rsid w:val="00E10361"/>
    <w:rsid w:val="00E10B45"/>
    <w:rsid w:val="00E1315B"/>
    <w:rsid w:val="00E222B7"/>
    <w:rsid w:val="00E22545"/>
    <w:rsid w:val="00E348C8"/>
    <w:rsid w:val="00E416FF"/>
    <w:rsid w:val="00E44D6D"/>
    <w:rsid w:val="00E4517A"/>
    <w:rsid w:val="00E50B3C"/>
    <w:rsid w:val="00E51D5B"/>
    <w:rsid w:val="00E531DB"/>
    <w:rsid w:val="00E56B42"/>
    <w:rsid w:val="00E602AA"/>
    <w:rsid w:val="00E678C4"/>
    <w:rsid w:val="00E714E4"/>
    <w:rsid w:val="00E71823"/>
    <w:rsid w:val="00E723B1"/>
    <w:rsid w:val="00E74F96"/>
    <w:rsid w:val="00E8030B"/>
    <w:rsid w:val="00E8030D"/>
    <w:rsid w:val="00E805C6"/>
    <w:rsid w:val="00E84F77"/>
    <w:rsid w:val="00E90EC4"/>
    <w:rsid w:val="00E95A65"/>
    <w:rsid w:val="00E97ADD"/>
    <w:rsid w:val="00EA5E5E"/>
    <w:rsid w:val="00EA6529"/>
    <w:rsid w:val="00EB5DEE"/>
    <w:rsid w:val="00EB6F51"/>
    <w:rsid w:val="00EB7105"/>
    <w:rsid w:val="00EB7269"/>
    <w:rsid w:val="00EB7D10"/>
    <w:rsid w:val="00EC3392"/>
    <w:rsid w:val="00EC43B9"/>
    <w:rsid w:val="00EC6ACA"/>
    <w:rsid w:val="00ED0EA1"/>
    <w:rsid w:val="00EE0349"/>
    <w:rsid w:val="00EE7DFB"/>
    <w:rsid w:val="00EF0C64"/>
    <w:rsid w:val="00EF33DA"/>
    <w:rsid w:val="00EF5AD6"/>
    <w:rsid w:val="00EF5E63"/>
    <w:rsid w:val="00EF7378"/>
    <w:rsid w:val="00F0103B"/>
    <w:rsid w:val="00F047EF"/>
    <w:rsid w:val="00F240F4"/>
    <w:rsid w:val="00F26D63"/>
    <w:rsid w:val="00F33E7F"/>
    <w:rsid w:val="00F36492"/>
    <w:rsid w:val="00F36BDB"/>
    <w:rsid w:val="00F4087A"/>
    <w:rsid w:val="00F443FF"/>
    <w:rsid w:val="00F44D3F"/>
    <w:rsid w:val="00F44D78"/>
    <w:rsid w:val="00F477CB"/>
    <w:rsid w:val="00F47A2D"/>
    <w:rsid w:val="00F52F26"/>
    <w:rsid w:val="00F5369F"/>
    <w:rsid w:val="00F6044E"/>
    <w:rsid w:val="00F61FE7"/>
    <w:rsid w:val="00F625DF"/>
    <w:rsid w:val="00F651E8"/>
    <w:rsid w:val="00F6751A"/>
    <w:rsid w:val="00F70D25"/>
    <w:rsid w:val="00F73872"/>
    <w:rsid w:val="00F75E88"/>
    <w:rsid w:val="00F773A1"/>
    <w:rsid w:val="00F834CE"/>
    <w:rsid w:val="00F85408"/>
    <w:rsid w:val="00F924AA"/>
    <w:rsid w:val="00F92F5D"/>
    <w:rsid w:val="00F95A17"/>
    <w:rsid w:val="00F966D2"/>
    <w:rsid w:val="00FA17C2"/>
    <w:rsid w:val="00FA590C"/>
    <w:rsid w:val="00FB0C4B"/>
    <w:rsid w:val="00FB15DB"/>
    <w:rsid w:val="00FB16FA"/>
    <w:rsid w:val="00FB1C79"/>
    <w:rsid w:val="00FB23DF"/>
    <w:rsid w:val="00FB6647"/>
    <w:rsid w:val="00FB6BBC"/>
    <w:rsid w:val="00FC028A"/>
    <w:rsid w:val="00FC1BD6"/>
    <w:rsid w:val="00FC3F10"/>
    <w:rsid w:val="00FC6F91"/>
    <w:rsid w:val="00FD0465"/>
    <w:rsid w:val="00FD13C5"/>
    <w:rsid w:val="00FD2FD0"/>
    <w:rsid w:val="00FD4785"/>
    <w:rsid w:val="00FD59FF"/>
    <w:rsid w:val="00FD5CAB"/>
    <w:rsid w:val="00FD7B83"/>
    <w:rsid w:val="00FE0A19"/>
    <w:rsid w:val="00FE0A3C"/>
    <w:rsid w:val="00FE130E"/>
    <w:rsid w:val="00FE2313"/>
    <w:rsid w:val="00FE5532"/>
    <w:rsid w:val="00FE60EF"/>
    <w:rsid w:val="00FF0EC0"/>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120BE"/>
    <w:pPr>
      <w:spacing w:after="200" w:line="276" w:lineRule="auto"/>
    </w:pPr>
    <w:rPr>
      <w:rFonts w:eastAsia="Times New Roman" w:cs="Calibri"/>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eastAsia="Calibri" w:cs="Times New Roman"/>
      <w:b/>
      <w:bCs/>
      <w:kern w:val="36"/>
      <w:sz w:val="48"/>
      <w:szCs w:val="48"/>
      <w:lang w:eastAsia="hu-HU"/>
    </w:rPr>
  </w:style>
  <w:style w:type="paragraph" w:styleId="Heading3">
    <w:name w:val="heading 3"/>
    <w:basedOn w:val="Normal"/>
    <w:next w:val="Normal"/>
    <w:link w:val="Heading3Char"/>
    <w:uiPriority w:val="99"/>
    <w:qFormat/>
    <w:locked/>
    <w:rsid w:val="00D93ED1"/>
    <w:pPr>
      <w:keepNext/>
      <w:spacing w:after="0" w:line="240" w:lineRule="auto"/>
      <w:jc w:val="center"/>
      <w:outlineLvl w:val="2"/>
    </w:pPr>
    <w:rPr>
      <w:rFonts w:ascii="Times New Roman" w:hAnsi="Times New Roman" w:cs="Times New Roman"/>
      <w:b/>
      <w:bCs/>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cs="Times New Roman"/>
      <w:b/>
      <w:bCs/>
      <w:kern w:val="36"/>
      <w:sz w:val="48"/>
      <w:szCs w:val="48"/>
      <w:lang w:eastAsia="hu-HU"/>
    </w:rPr>
  </w:style>
  <w:style w:type="character" w:customStyle="1" w:styleId="Heading3Char">
    <w:name w:val="Heading 3 Char"/>
    <w:basedOn w:val="DefaultParagraphFont"/>
    <w:link w:val="Heading3"/>
    <w:uiPriority w:val="99"/>
    <w:locked/>
    <w:rsid w:val="00D93ED1"/>
    <w:rPr>
      <w:rFonts w:ascii="Times New Roman" w:hAnsi="Times New Roman" w:cs="Times New Roman"/>
      <w:b/>
      <w:bCs/>
      <w:sz w:val="24"/>
      <w:szCs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Calibri"/>
      <w:sz w:val="20"/>
      <w:szCs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cs="Calibri"/>
      <w:lang w:eastAsia="en-US"/>
    </w:rPr>
  </w:style>
  <w:style w:type="character" w:styleId="CommentReference">
    <w:name w:val="annotation reference"/>
    <w:basedOn w:val="DefaultParagraphFont"/>
    <w:uiPriority w:val="99"/>
    <w:rsid w:val="009338C3"/>
    <w:rPr>
      <w:rFonts w:cs="Times New Roman"/>
      <w:sz w:val="16"/>
      <w:szCs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Calibri"/>
      <w:sz w:val="20"/>
      <w:szCs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bCs/>
    </w:rPr>
  </w:style>
  <w:style w:type="paragraph" w:styleId="BalloonText">
    <w:name w:val="Balloon Text"/>
    <w:basedOn w:val="Normal"/>
    <w:link w:val="BalloonTextChar"/>
    <w:uiPriority w:val="99"/>
    <w:rsid w:val="009338C3"/>
    <w:pPr>
      <w:spacing w:after="0" w:line="240" w:lineRule="auto"/>
    </w:pPr>
    <w:rPr>
      <w:rFonts w:ascii="Tahoma" w:hAnsi="Tahoma" w:cs="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ahoma"/>
      <w:sz w:val="16"/>
      <w:szCs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eastAsia="Calibri" w:cs="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szCs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eastAsia="Calibri" w:cs="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szCs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szCs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szCs w:val="21"/>
      <w:lang w:eastAsia="hi-IN" w:bidi="hi-IN"/>
    </w:rPr>
  </w:style>
  <w:style w:type="paragraph" w:customStyle="1" w:styleId="Stlus3">
    <w:name w:val="Stílus3"/>
    <w:basedOn w:val="Normal"/>
    <w:uiPriority w:val="99"/>
    <w:rsid w:val="009338C3"/>
    <w:pPr>
      <w:spacing w:before="60" w:after="60" w:line="240" w:lineRule="auto"/>
    </w:pPr>
    <w:rPr>
      <w:rFonts w:eastAsia="Calibri" w:cs="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cs="Calibri"/>
      <w:lang w:eastAsia="en-US"/>
    </w:rPr>
  </w:style>
  <w:style w:type="paragraph" w:customStyle="1" w:styleId="Listaszerbekezds4">
    <w:name w:val="Listaszerű bekezdés4"/>
    <w:basedOn w:val="Normal"/>
    <w:uiPriority w:val="99"/>
    <w:rsid w:val="00F33E7F"/>
    <w:pPr>
      <w:ind w:left="720"/>
    </w:pPr>
    <w:rPr>
      <w:rFonts w:eastAsia="Calibri"/>
    </w:rPr>
  </w:style>
  <w:style w:type="paragraph" w:customStyle="1" w:styleId="Nincstrkz11">
    <w:name w:val="Nincs térköz11"/>
    <w:uiPriority w:val="99"/>
    <w:rsid w:val="00F33E7F"/>
    <w:rPr>
      <w:rFonts w:cs="Calibri"/>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kern w:val="1"/>
      <w:sz w:val="24"/>
      <w:szCs w:val="24"/>
      <w:lang w:eastAsia="hi-IN" w:bidi="hi-IN"/>
    </w:rPr>
  </w:style>
  <w:style w:type="table" w:customStyle="1" w:styleId="Rcsostblzat71">
    <w:name w:val="Rácsos táblázat7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eastAsia="Times New Roman" w:cs="Calibri"/>
      <w:lang w:eastAsia="en-US"/>
    </w:rPr>
  </w:style>
  <w:style w:type="table" w:customStyle="1" w:styleId="Rcsostblzat231">
    <w:name w:val="Rácsos táblázat23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bCs/>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al"/>
    <w:uiPriority w:val="99"/>
    <w:rsid w:val="00D93ED1"/>
    <w:pPr>
      <w:ind w:left="720"/>
    </w:pPr>
  </w:style>
  <w:style w:type="paragraph" w:customStyle="1" w:styleId="Nincstrkz2">
    <w:name w:val="Nincs térköz2"/>
    <w:uiPriority w:val="99"/>
    <w:rsid w:val="00D93ED1"/>
    <w:rPr>
      <w:rFonts w:eastAsia="Times New Roman" w:cs="Calibri"/>
      <w:lang w:eastAsia="en-US"/>
    </w:rPr>
  </w:style>
  <w:style w:type="paragraph" w:customStyle="1" w:styleId="Tartalomjegyzkcmsora2">
    <w:name w:val="Tartalomjegyzék címsora2"/>
    <w:basedOn w:val="Heading1"/>
    <w:next w:val="Normal"/>
    <w:uiPriority w:val="99"/>
    <w:rsid w:val="00D93ED1"/>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D93ED1"/>
    <w:rPr>
      <w:rFonts w:ascii="Times New Roman" w:eastAsia="Times New Roman" w:hAnsi="Times New Roman"/>
      <w:kern w:val="1"/>
      <w:sz w:val="24"/>
      <w:szCs w:val="24"/>
      <w:lang w:eastAsia="hi-IN" w:bidi="hi-IN"/>
    </w:rPr>
  </w:style>
  <w:style w:type="character" w:customStyle="1" w:styleId="CharChar2">
    <w:name w:val="Char Char2"/>
    <w:uiPriority w:val="99"/>
    <w:semiHidden/>
    <w:rsid w:val="00D93ED1"/>
    <w:rPr>
      <w:rFonts w:ascii="Tahoma" w:hAnsi="Tahoma"/>
      <w:sz w:val="16"/>
    </w:rPr>
  </w:style>
  <w:style w:type="character" w:customStyle="1" w:styleId="CharChar10">
    <w:name w:val="Char Char10"/>
    <w:uiPriority w:val="99"/>
    <w:rsid w:val="00D93ED1"/>
    <w:rPr>
      <w:b/>
      <w:kern w:val="36"/>
      <w:sz w:val="48"/>
    </w:rPr>
  </w:style>
  <w:style w:type="paragraph" w:customStyle="1" w:styleId="CharChar2Char">
    <w:name w:val="Char Char2 Char"/>
    <w:basedOn w:val="Normal"/>
    <w:uiPriority w:val="99"/>
    <w:rsid w:val="00D93ED1"/>
    <w:pPr>
      <w:spacing w:after="160" w:line="240" w:lineRule="exact"/>
    </w:pPr>
    <w:rPr>
      <w:rFonts w:ascii="Tahoma" w:hAnsi="Tahoma" w:cs="Tahoma"/>
      <w:sz w:val="20"/>
      <w:szCs w:val="20"/>
      <w:lang w:val="en-US"/>
    </w:rPr>
  </w:style>
  <w:style w:type="paragraph" w:styleId="Subtitle">
    <w:name w:val="Subtitle"/>
    <w:basedOn w:val="Normal"/>
    <w:link w:val="SubtitleChar"/>
    <w:uiPriority w:val="99"/>
    <w:qFormat/>
    <w:locked/>
    <w:rsid w:val="00D93ED1"/>
    <w:pPr>
      <w:widowControl w:val="0"/>
      <w:numPr>
        <w:ilvl w:val="1"/>
        <w:numId w:val="6"/>
      </w:numPr>
      <w:suppressAutoHyphens/>
      <w:spacing w:after="0" w:line="240" w:lineRule="auto"/>
    </w:pPr>
    <w:rPr>
      <w:rFonts w:ascii="Palatino Linotype" w:eastAsia="Calibri" w:hAnsi="Palatino Linotype" w:cs="Palatino Linotype"/>
      <w:b/>
      <w:bCs/>
      <w:kern w:val="1"/>
      <w:sz w:val="24"/>
      <w:szCs w:val="24"/>
      <w:lang w:eastAsia="hi-IN" w:bidi="hi-IN"/>
    </w:rPr>
  </w:style>
  <w:style w:type="character" w:customStyle="1" w:styleId="SubtitleChar">
    <w:name w:val="Subtitle Char"/>
    <w:basedOn w:val="DefaultParagraphFont"/>
    <w:link w:val="Subtitle"/>
    <w:uiPriority w:val="99"/>
    <w:locked/>
    <w:rsid w:val="00D93ED1"/>
    <w:rPr>
      <w:rFonts w:ascii="Palatino Linotype" w:hAnsi="Palatino Linotype" w:cs="Palatino Linotype"/>
      <w:b/>
      <w:bCs/>
      <w:kern w:val="1"/>
      <w:sz w:val="24"/>
      <w:szCs w:val="24"/>
      <w:lang w:eastAsia="hi-IN" w:bidi="hi-IN"/>
    </w:rPr>
  </w:style>
  <w:style w:type="paragraph" w:styleId="NormalWeb">
    <w:name w:val="Normal (Web)"/>
    <w:basedOn w:val="Normal"/>
    <w:uiPriority w:val="99"/>
    <w:rsid w:val="00D93ED1"/>
    <w:pPr>
      <w:spacing w:before="100" w:beforeAutospacing="1" w:after="100" w:afterAutospacing="1" w:line="240" w:lineRule="auto"/>
    </w:pPr>
    <w:rPr>
      <w:rFonts w:ascii="Times New Roman" w:hAnsi="Times New Roman" w:cs="Times New Roman"/>
      <w:sz w:val="24"/>
      <w:szCs w:val="24"/>
      <w:lang w:eastAsia="hu-HU"/>
    </w:rPr>
  </w:style>
  <w:style w:type="paragraph" w:customStyle="1" w:styleId="Listaszerbekezds6">
    <w:name w:val="Listaszerű bekezdés6"/>
    <w:basedOn w:val="Normal"/>
    <w:uiPriority w:val="99"/>
    <w:rsid w:val="00D41101"/>
    <w:pPr>
      <w:ind w:left="720"/>
    </w:pPr>
    <w:rPr>
      <w:rFonts w:cs="Times New Roman"/>
    </w:rPr>
  </w:style>
  <w:style w:type="paragraph" w:customStyle="1" w:styleId="Nincstrkz3">
    <w:name w:val="Nincs térköz3"/>
    <w:uiPriority w:val="99"/>
    <w:rsid w:val="00D41101"/>
    <w:rPr>
      <w:rFonts w:eastAsia="Times New Roman"/>
      <w:lang w:eastAsia="en-US"/>
    </w:rPr>
  </w:style>
  <w:style w:type="table" w:customStyle="1" w:styleId="Rcsostblzat25">
    <w:name w:val="Rácsos táblázat25"/>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D41101"/>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3">
    <w:name w:val="Tartalomjegyzék címsora3"/>
    <w:basedOn w:val="Heading1"/>
    <w:next w:val="Normal"/>
    <w:uiPriority w:val="99"/>
    <w:rsid w:val="00D4110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D41101"/>
    <w:rPr>
      <w:rFonts w:ascii="Times New Roman" w:eastAsia="Times New Roman" w:hAnsi="Times New Roman" w:cs="Mangal"/>
      <w:kern w:val="1"/>
      <w:sz w:val="24"/>
      <w:szCs w:val="21"/>
      <w:lang w:eastAsia="hi-IN" w:bidi="hi-IN"/>
    </w:rPr>
  </w:style>
  <w:style w:type="table" w:customStyle="1" w:styleId="Rcsostblzat73">
    <w:name w:val="Rácsos táblázat73"/>
    <w:uiPriority w:val="99"/>
    <w:rsid w:val="00D41101"/>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D41101"/>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D41101"/>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3">
    <w:name w:val="Char Char3"/>
    <w:uiPriority w:val="99"/>
    <w:semiHidden/>
    <w:rsid w:val="00D41101"/>
    <w:rPr>
      <w:rFonts w:ascii="Tahoma" w:hAnsi="Tahoma"/>
      <w:sz w:val="16"/>
    </w:rPr>
  </w:style>
  <w:style w:type="table" w:customStyle="1" w:styleId="Rcsostblzat713">
    <w:name w:val="Rácsos táblázat713"/>
    <w:uiPriority w:val="99"/>
    <w:rsid w:val="00D4110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D4110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D41101"/>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D41101"/>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D41101"/>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D41101"/>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D4110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D41101"/>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D41101"/>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D41101"/>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D41101"/>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D41101"/>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1">
    <w:name w:val="Char Char101"/>
    <w:uiPriority w:val="99"/>
    <w:rsid w:val="00D41101"/>
    <w:rPr>
      <w:b/>
      <w:kern w:val="36"/>
      <w:sz w:val="48"/>
    </w:rPr>
  </w:style>
  <w:style w:type="numbering" w:customStyle="1" w:styleId="Stlus2">
    <w:name w:val="Stílus2"/>
    <w:rsid w:val="002516DE"/>
    <w:pPr>
      <w:numPr>
        <w:numId w:val="12"/>
      </w:numPr>
    </w:pPr>
  </w:style>
</w:styles>
</file>

<file path=word/webSettings.xml><?xml version="1.0" encoding="utf-8"?>
<w:webSettings xmlns:r="http://schemas.openxmlformats.org/officeDocument/2006/relationships" xmlns:w="http://schemas.openxmlformats.org/wordprocessingml/2006/main">
  <w:divs>
    <w:div w:id="1946426897">
      <w:marLeft w:val="0"/>
      <w:marRight w:val="0"/>
      <w:marTop w:val="0"/>
      <w:marBottom w:val="0"/>
      <w:divBdr>
        <w:top w:val="none" w:sz="0" w:space="0" w:color="auto"/>
        <w:left w:val="none" w:sz="0" w:space="0" w:color="auto"/>
        <w:bottom w:val="none" w:sz="0" w:space="0" w:color="auto"/>
        <w:right w:val="none" w:sz="0" w:space="0" w:color="auto"/>
      </w:divBdr>
    </w:div>
    <w:div w:id="1946426898">
      <w:marLeft w:val="0"/>
      <w:marRight w:val="0"/>
      <w:marTop w:val="0"/>
      <w:marBottom w:val="0"/>
      <w:divBdr>
        <w:top w:val="none" w:sz="0" w:space="0" w:color="auto"/>
        <w:left w:val="none" w:sz="0" w:space="0" w:color="auto"/>
        <w:bottom w:val="none" w:sz="0" w:space="0" w:color="auto"/>
        <w:right w:val="none" w:sz="0" w:space="0" w:color="auto"/>
      </w:divBdr>
    </w:div>
    <w:div w:id="1946426899">
      <w:marLeft w:val="0"/>
      <w:marRight w:val="0"/>
      <w:marTop w:val="0"/>
      <w:marBottom w:val="0"/>
      <w:divBdr>
        <w:top w:val="none" w:sz="0" w:space="0" w:color="auto"/>
        <w:left w:val="none" w:sz="0" w:space="0" w:color="auto"/>
        <w:bottom w:val="none" w:sz="0" w:space="0" w:color="auto"/>
        <w:right w:val="none" w:sz="0" w:space="0" w:color="auto"/>
      </w:divBdr>
    </w:div>
    <w:div w:id="1946426900">
      <w:marLeft w:val="0"/>
      <w:marRight w:val="0"/>
      <w:marTop w:val="0"/>
      <w:marBottom w:val="0"/>
      <w:divBdr>
        <w:top w:val="none" w:sz="0" w:space="0" w:color="auto"/>
        <w:left w:val="none" w:sz="0" w:space="0" w:color="auto"/>
        <w:bottom w:val="none" w:sz="0" w:space="0" w:color="auto"/>
        <w:right w:val="none" w:sz="0" w:space="0" w:color="auto"/>
      </w:divBdr>
    </w:div>
    <w:div w:id="1946426901">
      <w:marLeft w:val="0"/>
      <w:marRight w:val="0"/>
      <w:marTop w:val="0"/>
      <w:marBottom w:val="0"/>
      <w:divBdr>
        <w:top w:val="none" w:sz="0" w:space="0" w:color="auto"/>
        <w:left w:val="none" w:sz="0" w:space="0" w:color="auto"/>
        <w:bottom w:val="none" w:sz="0" w:space="0" w:color="auto"/>
        <w:right w:val="none" w:sz="0" w:space="0" w:color="auto"/>
      </w:divBdr>
    </w:div>
    <w:div w:id="1946426902">
      <w:marLeft w:val="0"/>
      <w:marRight w:val="0"/>
      <w:marTop w:val="0"/>
      <w:marBottom w:val="0"/>
      <w:divBdr>
        <w:top w:val="none" w:sz="0" w:space="0" w:color="auto"/>
        <w:left w:val="none" w:sz="0" w:space="0" w:color="auto"/>
        <w:bottom w:val="none" w:sz="0" w:space="0" w:color="auto"/>
        <w:right w:val="none" w:sz="0" w:space="0" w:color="auto"/>
      </w:divBdr>
    </w:div>
    <w:div w:id="1946426903">
      <w:marLeft w:val="0"/>
      <w:marRight w:val="0"/>
      <w:marTop w:val="0"/>
      <w:marBottom w:val="0"/>
      <w:divBdr>
        <w:top w:val="none" w:sz="0" w:space="0" w:color="auto"/>
        <w:left w:val="none" w:sz="0" w:space="0" w:color="auto"/>
        <w:bottom w:val="none" w:sz="0" w:space="0" w:color="auto"/>
        <w:right w:val="none" w:sz="0" w:space="0" w:color="auto"/>
      </w:divBdr>
    </w:div>
    <w:div w:id="1946426904">
      <w:marLeft w:val="0"/>
      <w:marRight w:val="0"/>
      <w:marTop w:val="0"/>
      <w:marBottom w:val="0"/>
      <w:divBdr>
        <w:top w:val="none" w:sz="0" w:space="0" w:color="auto"/>
        <w:left w:val="none" w:sz="0" w:space="0" w:color="auto"/>
        <w:bottom w:val="none" w:sz="0" w:space="0" w:color="auto"/>
        <w:right w:val="none" w:sz="0" w:space="0" w:color="auto"/>
      </w:divBdr>
    </w:div>
    <w:div w:id="1946426905">
      <w:marLeft w:val="0"/>
      <w:marRight w:val="0"/>
      <w:marTop w:val="0"/>
      <w:marBottom w:val="0"/>
      <w:divBdr>
        <w:top w:val="none" w:sz="0" w:space="0" w:color="auto"/>
        <w:left w:val="none" w:sz="0" w:space="0" w:color="auto"/>
        <w:bottom w:val="none" w:sz="0" w:space="0" w:color="auto"/>
        <w:right w:val="none" w:sz="0" w:space="0" w:color="auto"/>
      </w:divBdr>
    </w:div>
    <w:div w:id="1946426906">
      <w:marLeft w:val="0"/>
      <w:marRight w:val="0"/>
      <w:marTop w:val="0"/>
      <w:marBottom w:val="0"/>
      <w:divBdr>
        <w:top w:val="none" w:sz="0" w:space="0" w:color="auto"/>
        <w:left w:val="none" w:sz="0" w:space="0" w:color="auto"/>
        <w:bottom w:val="none" w:sz="0" w:space="0" w:color="auto"/>
        <w:right w:val="none" w:sz="0" w:space="0" w:color="auto"/>
      </w:divBdr>
    </w:div>
    <w:div w:id="1946426907">
      <w:marLeft w:val="0"/>
      <w:marRight w:val="0"/>
      <w:marTop w:val="0"/>
      <w:marBottom w:val="0"/>
      <w:divBdr>
        <w:top w:val="none" w:sz="0" w:space="0" w:color="auto"/>
        <w:left w:val="none" w:sz="0" w:space="0" w:color="auto"/>
        <w:bottom w:val="none" w:sz="0" w:space="0" w:color="auto"/>
        <w:right w:val="none" w:sz="0" w:space="0" w:color="auto"/>
      </w:divBdr>
    </w:div>
    <w:div w:id="194642690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28</TotalTime>
  <Pages>118</Pages>
  <Words>16806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9</cp:revision>
  <dcterms:created xsi:type="dcterms:W3CDTF">2013-03-18T13:38:00Z</dcterms:created>
  <dcterms:modified xsi:type="dcterms:W3CDTF">2013-03-27T10:54:00Z</dcterms:modified>
</cp:coreProperties>
</file>