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16DC6" w:rsidRDefault="00916DC6" w:rsidP="00A13688">
      <w:pPr>
        <w:spacing w:after="0" w:line="240" w:lineRule="auto"/>
        <w:ind w:left="555" w:hanging="555"/>
        <w:jc w:val="center"/>
        <w:rPr>
          <w:rFonts w:ascii="Palatino Linotype" w:hAnsi="Palatino Linotype" w:cs="Mangal"/>
          <w:b/>
          <w:bCs/>
          <w:kern w:val="1"/>
          <w:sz w:val="24"/>
          <w:szCs w:val="24"/>
          <w:lang w:eastAsia="hi-IN" w:bidi="hi-IN"/>
        </w:rPr>
      </w:pPr>
    </w:p>
    <w:p w:rsidR="00916DC6" w:rsidRDefault="00916DC6" w:rsidP="00E3474A">
      <w:pPr>
        <w:pStyle w:val="llb"/>
        <w:jc w:val="center"/>
        <w:rPr>
          <w:rFonts w:ascii="Palatino Linotype" w:hAnsi="Palatino Linotype" w:cs="Palatino Linotype"/>
          <w:b/>
          <w:bCs/>
          <w:w w:val="99"/>
          <w:sz w:val="24"/>
          <w:szCs w:val="24"/>
        </w:rPr>
      </w:pPr>
      <w:r w:rsidRPr="00E3474A">
        <w:rPr>
          <w:rFonts w:ascii="Palatino Linotype" w:hAnsi="Palatino Linotype" w:cs="Palatino Linotype"/>
          <w:b/>
          <w:bCs/>
          <w:w w:val="99"/>
          <w:sz w:val="24"/>
          <w:szCs w:val="24"/>
        </w:rPr>
        <w:t>1.16.</w:t>
      </w:r>
    </w:p>
    <w:p w:rsidR="00916DC6" w:rsidRPr="00E3474A" w:rsidRDefault="00916DC6" w:rsidP="00E3474A">
      <w:pPr>
        <w:pStyle w:val="llb"/>
        <w:jc w:val="center"/>
        <w:rPr>
          <w:sz w:val="24"/>
          <w:szCs w:val="24"/>
        </w:rPr>
      </w:pPr>
    </w:p>
    <w:p w:rsidR="00916DC6" w:rsidRPr="000E120B" w:rsidRDefault="00916DC6" w:rsidP="00583FA0">
      <w:pPr>
        <w:widowControl w:val="0"/>
        <w:suppressAutoHyphens/>
        <w:autoSpaceDE w:val="0"/>
        <w:spacing w:after="0" w:line="240" w:lineRule="auto"/>
        <w:ind w:right="-20"/>
        <w:jc w:val="center"/>
        <w:rPr>
          <w:rFonts w:ascii="Palatino Linotype" w:hAnsi="Palatino Linotype" w:cs="Palatino Linotype"/>
          <w:b/>
          <w:bCs/>
          <w:w w:val="99"/>
          <w:kern w:val="1"/>
          <w:sz w:val="24"/>
          <w:szCs w:val="24"/>
          <w:lang w:eastAsia="hi-IN" w:bidi="hi-IN"/>
        </w:rPr>
      </w:pPr>
      <w:r w:rsidRPr="000E120B">
        <w:rPr>
          <w:rFonts w:ascii="Palatino Linotype" w:hAnsi="Palatino Linotype" w:cs="Palatino Linotype"/>
          <w:b/>
          <w:bCs/>
          <w:w w:val="99"/>
          <w:kern w:val="1"/>
          <w:sz w:val="24"/>
          <w:szCs w:val="24"/>
          <w:lang w:eastAsia="hi-IN" w:bidi="hi-IN"/>
        </w:rPr>
        <w:t>SZAKKÉPZÉSI KERETTANTERV</w:t>
      </w:r>
    </w:p>
    <w:p w:rsidR="00916DC6" w:rsidRPr="000E120B" w:rsidRDefault="00916DC6" w:rsidP="00583FA0">
      <w:pPr>
        <w:autoSpaceDE w:val="0"/>
        <w:spacing w:after="0" w:line="240" w:lineRule="auto"/>
        <w:ind w:right="-20"/>
        <w:jc w:val="center"/>
        <w:rPr>
          <w:rFonts w:ascii="Palatino Linotype" w:hAnsi="Palatino Linotype" w:cs="Palatino Linotype"/>
          <w:b/>
          <w:bCs/>
          <w:w w:val="99"/>
          <w:sz w:val="24"/>
          <w:szCs w:val="24"/>
        </w:rPr>
      </w:pPr>
      <w:r w:rsidRPr="000E120B">
        <w:rPr>
          <w:rFonts w:ascii="Palatino Linotype" w:hAnsi="Palatino Linotype" w:cs="Palatino Linotype"/>
          <w:b/>
          <w:bCs/>
          <w:w w:val="99"/>
          <w:sz w:val="24"/>
          <w:szCs w:val="24"/>
        </w:rPr>
        <w:t>a</w:t>
      </w:r>
    </w:p>
    <w:p w:rsidR="00916DC6" w:rsidRPr="000E120B" w:rsidRDefault="00916DC6" w:rsidP="00583FA0">
      <w:pPr>
        <w:spacing w:after="0" w:line="240" w:lineRule="auto"/>
        <w:ind w:left="555" w:hanging="555"/>
        <w:jc w:val="center"/>
        <w:rPr>
          <w:rFonts w:ascii="Palatino Linotype" w:hAnsi="Palatino Linotype" w:cs="Palatino Linotype"/>
          <w:b/>
          <w:bCs/>
          <w:kern w:val="1"/>
          <w:sz w:val="24"/>
          <w:szCs w:val="24"/>
          <w:lang w:eastAsia="hi-IN" w:bidi="hi-IN"/>
        </w:rPr>
      </w:pPr>
      <w:r w:rsidRPr="000E120B">
        <w:rPr>
          <w:rFonts w:ascii="Palatino Linotype" w:hAnsi="Palatino Linotype" w:cs="Palatino Linotype"/>
          <w:b/>
          <w:bCs/>
          <w:kern w:val="1"/>
          <w:sz w:val="24"/>
          <w:szCs w:val="24"/>
          <w:lang w:eastAsia="hi-IN" w:bidi="hi-IN"/>
        </w:rPr>
        <w:t xml:space="preserve"> </w:t>
      </w:r>
      <w:r>
        <w:rPr>
          <w:rFonts w:ascii="Palatino Linotype" w:hAnsi="Palatino Linotype" w:cs="Palatino Linotype"/>
          <w:b/>
          <w:bCs/>
          <w:kern w:val="1"/>
          <w:sz w:val="24"/>
          <w:szCs w:val="24"/>
          <w:lang w:eastAsia="hi-IN" w:bidi="hi-IN"/>
        </w:rPr>
        <w:t xml:space="preserve">  34 541 01</w:t>
      </w:r>
    </w:p>
    <w:p w:rsidR="00916DC6" w:rsidRPr="000E120B" w:rsidRDefault="00916DC6" w:rsidP="00583FA0">
      <w:pPr>
        <w:spacing w:after="0" w:line="240" w:lineRule="auto"/>
        <w:ind w:left="555" w:hanging="555"/>
        <w:jc w:val="center"/>
        <w:rPr>
          <w:rFonts w:ascii="Palatino Linotype" w:hAnsi="Palatino Linotype" w:cs="Palatino Linotype"/>
          <w:b/>
          <w:bCs/>
          <w:kern w:val="1"/>
          <w:sz w:val="24"/>
          <w:szCs w:val="24"/>
          <w:lang w:eastAsia="hi-IN" w:bidi="hi-IN"/>
        </w:rPr>
      </w:pPr>
      <w:r w:rsidRPr="000E120B">
        <w:rPr>
          <w:rFonts w:ascii="Palatino Linotype" w:hAnsi="Palatino Linotype" w:cs="Palatino Linotype"/>
          <w:b/>
          <w:bCs/>
          <w:kern w:val="1"/>
          <w:sz w:val="24"/>
          <w:szCs w:val="24"/>
          <w:lang w:eastAsia="hi-IN" w:bidi="hi-IN"/>
        </w:rPr>
        <w:t xml:space="preserve"> </w:t>
      </w:r>
      <w:r>
        <w:rPr>
          <w:rFonts w:ascii="Palatino Linotype" w:hAnsi="Palatino Linotype" w:cs="Palatino Linotype"/>
          <w:b/>
          <w:bCs/>
          <w:kern w:val="1"/>
          <w:sz w:val="24"/>
          <w:szCs w:val="24"/>
          <w:lang w:eastAsia="hi-IN" w:bidi="hi-IN"/>
        </w:rPr>
        <w:t>ÉDESIPARI TERMÉKGYÁRTÓ</w:t>
      </w:r>
    </w:p>
    <w:p w:rsidR="00916DC6" w:rsidRPr="000E120B" w:rsidRDefault="00916DC6" w:rsidP="00583FA0">
      <w:pPr>
        <w:widowControl w:val="0"/>
        <w:suppressAutoHyphens/>
        <w:spacing w:after="0" w:line="240" w:lineRule="auto"/>
        <w:jc w:val="center"/>
        <w:rPr>
          <w:rFonts w:ascii="Palatino Linotype" w:hAnsi="Palatino Linotype" w:cs="Palatino Linotype"/>
          <w:b/>
          <w:bCs/>
          <w:kern w:val="1"/>
          <w:sz w:val="24"/>
          <w:szCs w:val="24"/>
          <w:lang w:eastAsia="hi-IN" w:bidi="hi-IN"/>
        </w:rPr>
      </w:pPr>
      <w:r w:rsidRPr="000E120B">
        <w:rPr>
          <w:rFonts w:ascii="Palatino Linotype" w:hAnsi="Palatino Linotype" w:cs="Palatino Linotype"/>
          <w:b/>
          <w:bCs/>
          <w:kern w:val="1"/>
          <w:sz w:val="24"/>
          <w:szCs w:val="24"/>
          <w:lang w:eastAsia="hi-IN" w:bidi="hi-IN"/>
        </w:rPr>
        <w:t>SZAKKÉPESÍTÉSHEZ</w:t>
      </w:r>
    </w:p>
    <w:p w:rsidR="00916DC6" w:rsidRPr="000E120B" w:rsidRDefault="00916DC6" w:rsidP="00583FA0">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916DC6" w:rsidRPr="000E120B" w:rsidRDefault="00916DC6" w:rsidP="00B87D30">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916DC6" w:rsidRDefault="00916DC6" w:rsidP="00583FA0">
      <w:pPr>
        <w:widowControl w:val="0"/>
        <w:suppressAutoHyphens/>
        <w:spacing w:after="0" w:line="240" w:lineRule="auto"/>
        <w:jc w:val="both"/>
        <w:rPr>
          <w:rFonts w:ascii="Palatino Linotype" w:hAnsi="Palatino Linotype" w:cs="Palatino Linotype"/>
          <w:b/>
          <w:bCs/>
          <w:kern w:val="1"/>
          <w:sz w:val="24"/>
          <w:szCs w:val="24"/>
          <w:lang w:eastAsia="hi-IN" w:bidi="hi-IN"/>
        </w:rPr>
      </w:pPr>
      <w:r w:rsidRPr="000E120B">
        <w:rPr>
          <w:rFonts w:ascii="Palatino Linotype" w:hAnsi="Palatino Linotype" w:cs="Palatino Linotype"/>
          <w:b/>
          <w:bCs/>
          <w:kern w:val="1"/>
          <w:sz w:val="24"/>
          <w:szCs w:val="24"/>
          <w:lang w:eastAsia="hi-IN" w:bidi="hi-IN"/>
        </w:rPr>
        <w:t>I. A szakképzés jogi háttere</w:t>
      </w:r>
    </w:p>
    <w:p w:rsidR="00916DC6" w:rsidRPr="00583FA0" w:rsidRDefault="00916DC6" w:rsidP="00583FA0">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916DC6" w:rsidRPr="000E120B" w:rsidRDefault="00916DC6" w:rsidP="00B87D30">
      <w:pPr>
        <w:widowControl w:val="0"/>
        <w:suppressAutoHyphens/>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A szakképzési kerettanterv</w:t>
      </w:r>
      <w:r w:rsidRPr="000E120B">
        <w:rPr>
          <w:rFonts w:ascii="Palatino Linotype" w:hAnsi="Palatino Linotype" w:cs="Palatino Linotype"/>
          <w:kern w:val="1"/>
          <w:sz w:val="24"/>
          <w:szCs w:val="24"/>
          <w:lang w:eastAsia="hi-IN" w:bidi="hi-IN"/>
        </w:rPr>
        <w:tab/>
      </w:r>
      <w:r w:rsidRPr="000E120B">
        <w:rPr>
          <w:rFonts w:ascii="Palatino Linotype" w:hAnsi="Palatino Linotype" w:cs="Palatino Linotype"/>
          <w:kern w:val="1"/>
          <w:sz w:val="24"/>
          <w:szCs w:val="24"/>
          <w:lang w:eastAsia="hi-IN" w:bidi="hi-IN"/>
        </w:rPr>
        <w:tab/>
      </w:r>
      <w:r w:rsidRPr="000E120B">
        <w:rPr>
          <w:rFonts w:ascii="Palatino Linotype" w:hAnsi="Palatino Linotype" w:cs="Palatino Linotype"/>
          <w:kern w:val="1"/>
          <w:sz w:val="24"/>
          <w:szCs w:val="24"/>
          <w:lang w:eastAsia="hi-IN" w:bidi="hi-IN"/>
        </w:rPr>
        <w:tab/>
      </w:r>
      <w:r w:rsidRPr="000E120B">
        <w:rPr>
          <w:rFonts w:ascii="Palatino Linotype" w:hAnsi="Palatino Linotype" w:cs="Palatino Linotype"/>
          <w:kern w:val="1"/>
          <w:sz w:val="24"/>
          <w:szCs w:val="24"/>
          <w:lang w:eastAsia="hi-IN" w:bidi="hi-IN"/>
        </w:rPr>
        <w:tab/>
      </w:r>
      <w:r w:rsidRPr="000E120B">
        <w:rPr>
          <w:rFonts w:ascii="Palatino Linotype" w:hAnsi="Palatino Linotype" w:cs="Palatino Linotype"/>
          <w:kern w:val="1"/>
          <w:sz w:val="24"/>
          <w:szCs w:val="24"/>
          <w:lang w:eastAsia="hi-IN" w:bidi="hi-IN"/>
        </w:rPr>
        <w:tab/>
      </w:r>
    </w:p>
    <w:p w:rsidR="00916DC6" w:rsidRPr="000E120B" w:rsidRDefault="00916DC6" w:rsidP="00B87D30">
      <w:pPr>
        <w:widowControl w:val="0"/>
        <w:suppressAutoHyphens/>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ab/>
      </w:r>
      <w:r w:rsidRPr="000E120B">
        <w:rPr>
          <w:rFonts w:ascii="Palatino Linotype" w:hAnsi="Palatino Linotype" w:cs="Palatino Linotype"/>
          <w:kern w:val="1"/>
          <w:sz w:val="24"/>
          <w:szCs w:val="24"/>
          <w:lang w:eastAsia="hi-IN" w:bidi="hi-IN"/>
        </w:rPr>
        <w:tab/>
      </w:r>
      <w:r w:rsidRPr="000E120B">
        <w:rPr>
          <w:rFonts w:ascii="Palatino Linotype" w:hAnsi="Palatino Linotype" w:cs="Palatino Linotype"/>
          <w:kern w:val="1"/>
          <w:sz w:val="24"/>
          <w:szCs w:val="24"/>
          <w:lang w:eastAsia="hi-IN" w:bidi="hi-IN"/>
        </w:rPr>
        <w:tab/>
      </w:r>
      <w:r w:rsidRPr="000E120B">
        <w:rPr>
          <w:rFonts w:ascii="Palatino Linotype" w:hAnsi="Palatino Linotype" w:cs="Palatino Linotype"/>
          <w:kern w:val="1"/>
          <w:sz w:val="24"/>
          <w:szCs w:val="24"/>
          <w:lang w:eastAsia="hi-IN" w:bidi="hi-IN"/>
        </w:rPr>
        <w:tab/>
      </w:r>
      <w:r w:rsidRPr="000E120B">
        <w:rPr>
          <w:rFonts w:ascii="Palatino Linotype" w:hAnsi="Palatino Linotype" w:cs="Palatino Linotype"/>
          <w:kern w:val="1"/>
          <w:sz w:val="24"/>
          <w:szCs w:val="24"/>
          <w:lang w:eastAsia="hi-IN" w:bidi="hi-IN"/>
        </w:rPr>
        <w:tab/>
      </w:r>
    </w:p>
    <w:p w:rsidR="00916DC6" w:rsidRPr="000E120B" w:rsidRDefault="00916DC6" w:rsidP="00B87D30">
      <w:pPr>
        <w:widowControl w:val="0"/>
        <w:numPr>
          <w:ilvl w:val="0"/>
          <w:numId w:val="1"/>
        </w:numPr>
        <w:suppressAutoHyphens/>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a nemzeti köznevelésről szóló 2011. évi CXC. törvény,</w:t>
      </w:r>
      <w:r w:rsidRPr="000E120B">
        <w:rPr>
          <w:rFonts w:ascii="Palatino Linotype" w:hAnsi="Palatino Linotype" w:cs="Palatino Linotype"/>
          <w:kern w:val="1"/>
          <w:sz w:val="24"/>
          <w:szCs w:val="24"/>
          <w:lang w:eastAsia="hi-IN" w:bidi="hi-IN"/>
        </w:rPr>
        <w:tab/>
      </w:r>
      <w:r w:rsidRPr="000E120B">
        <w:rPr>
          <w:rFonts w:ascii="Palatino Linotype" w:hAnsi="Palatino Linotype" w:cs="Palatino Linotype"/>
          <w:kern w:val="1"/>
          <w:sz w:val="24"/>
          <w:szCs w:val="24"/>
          <w:lang w:eastAsia="hi-IN" w:bidi="hi-IN"/>
        </w:rPr>
        <w:tab/>
      </w:r>
      <w:r w:rsidRPr="000E120B">
        <w:rPr>
          <w:rFonts w:ascii="Palatino Linotype" w:hAnsi="Palatino Linotype" w:cs="Palatino Linotype"/>
          <w:kern w:val="1"/>
          <w:sz w:val="24"/>
          <w:szCs w:val="24"/>
          <w:lang w:eastAsia="hi-IN" w:bidi="hi-IN"/>
        </w:rPr>
        <w:tab/>
      </w:r>
    </w:p>
    <w:p w:rsidR="00916DC6" w:rsidRPr="000E120B" w:rsidRDefault="00916DC6" w:rsidP="00B87D30">
      <w:pPr>
        <w:widowControl w:val="0"/>
        <w:numPr>
          <w:ilvl w:val="0"/>
          <w:numId w:val="1"/>
        </w:numPr>
        <w:suppressAutoHyphens/>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a szakképzésről szóló 2011. évi CLXXXVII. törvény,</w:t>
      </w:r>
      <w:r w:rsidRPr="000E120B">
        <w:rPr>
          <w:rFonts w:ascii="Palatino Linotype" w:hAnsi="Palatino Linotype" w:cs="Palatino Linotype"/>
          <w:kern w:val="1"/>
          <w:sz w:val="24"/>
          <w:szCs w:val="24"/>
          <w:lang w:eastAsia="hi-IN" w:bidi="hi-IN"/>
        </w:rPr>
        <w:tab/>
      </w:r>
      <w:r w:rsidRPr="000E120B">
        <w:rPr>
          <w:rFonts w:ascii="Palatino Linotype" w:hAnsi="Palatino Linotype" w:cs="Palatino Linotype"/>
          <w:kern w:val="1"/>
          <w:sz w:val="24"/>
          <w:szCs w:val="24"/>
          <w:lang w:eastAsia="hi-IN" w:bidi="hi-IN"/>
        </w:rPr>
        <w:tab/>
      </w:r>
    </w:p>
    <w:p w:rsidR="00916DC6" w:rsidRPr="000E120B" w:rsidRDefault="00916DC6" w:rsidP="00B87D30">
      <w:pPr>
        <w:widowControl w:val="0"/>
        <w:suppressAutoHyphens/>
        <w:spacing w:after="0" w:line="240" w:lineRule="auto"/>
        <w:ind w:left="915"/>
        <w:jc w:val="both"/>
        <w:rPr>
          <w:rFonts w:ascii="Palatino Linotype" w:hAnsi="Palatino Linotype" w:cs="Palatino Linotype"/>
          <w:kern w:val="1"/>
          <w:sz w:val="24"/>
          <w:szCs w:val="24"/>
          <w:lang w:eastAsia="hi-IN" w:bidi="hi-IN"/>
        </w:rPr>
      </w:pPr>
    </w:p>
    <w:p w:rsidR="00916DC6" w:rsidRPr="000E120B" w:rsidRDefault="00916DC6" w:rsidP="00B87D30">
      <w:pPr>
        <w:widowControl w:val="0"/>
        <w:suppressAutoHyphens/>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valamint</w:t>
      </w:r>
      <w:r w:rsidRPr="000E120B">
        <w:rPr>
          <w:rFonts w:ascii="Palatino Linotype" w:hAnsi="Palatino Linotype" w:cs="Palatino Linotype"/>
          <w:kern w:val="1"/>
          <w:sz w:val="24"/>
          <w:szCs w:val="24"/>
          <w:lang w:eastAsia="hi-IN" w:bidi="hi-IN"/>
        </w:rPr>
        <w:tab/>
      </w:r>
      <w:r w:rsidRPr="000E120B">
        <w:rPr>
          <w:rFonts w:ascii="Palatino Linotype" w:hAnsi="Palatino Linotype" w:cs="Palatino Linotype"/>
          <w:kern w:val="1"/>
          <w:sz w:val="24"/>
          <w:szCs w:val="24"/>
          <w:lang w:eastAsia="hi-IN" w:bidi="hi-IN"/>
        </w:rPr>
        <w:tab/>
      </w:r>
      <w:r w:rsidRPr="000E120B">
        <w:rPr>
          <w:rFonts w:ascii="Palatino Linotype" w:hAnsi="Palatino Linotype" w:cs="Palatino Linotype"/>
          <w:kern w:val="1"/>
          <w:sz w:val="24"/>
          <w:szCs w:val="24"/>
          <w:lang w:eastAsia="hi-IN" w:bidi="hi-IN"/>
        </w:rPr>
        <w:tab/>
      </w:r>
      <w:r w:rsidRPr="000E120B">
        <w:rPr>
          <w:rFonts w:ascii="Palatino Linotype" w:hAnsi="Palatino Linotype" w:cs="Palatino Linotype"/>
          <w:kern w:val="1"/>
          <w:sz w:val="24"/>
          <w:szCs w:val="24"/>
          <w:lang w:eastAsia="hi-IN" w:bidi="hi-IN"/>
        </w:rPr>
        <w:tab/>
      </w:r>
      <w:r w:rsidRPr="000E120B">
        <w:rPr>
          <w:rFonts w:ascii="Palatino Linotype" w:hAnsi="Palatino Linotype" w:cs="Palatino Linotype"/>
          <w:kern w:val="1"/>
          <w:sz w:val="24"/>
          <w:szCs w:val="24"/>
          <w:lang w:eastAsia="hi-IN" w:bidi="hi-IN"/>
        </w:rPr>
        <w:tab/>
      </w:r>
    </w:p>
    <w:p w:rsidR="00916DC6" w:rsidRPr="000E120B" w:rsidRDefault="00916DC6" w:rsidP="00B87D30">
      <w:pPr>
        <w:widowControl w:val="0"/>
        <w:numPr>
          <w:ilvl w:val="0"/>
          <w:numId w:val="1"/>
        </w:numPr>
        <w:suppressAutoHyphens/>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 xml:space="preserve">az Országos Képzési Jegyzékről és az Országos Képzési Jegyzék módosításának eljárásrendjéről szóló 150/2012. (VII. 6.) </w:t>
      </w:r>
      <w:r>
        <w:rPr>
          <w:rFonts w:ascii="Palatino Linotype" w:hAnsi="Palatino Linotype" w:cs="Palatino Linotype"/>
          <w:kern w:val="1"/>
          <w:sz w:val="24"/>
          <w:szCs w:val="24"/>
          <w:lang w:eastAsia="hi-IN" w:bidi="hi-IN"/>
        </w:rPr>
        <w:t>K</w:t>
      </w:r>
      <w:r w:rsidRPr="000E120B">
        <w:rPr>
          <w:rFonts w:ascii="Palatino Linotype" w:hAnsi="Palatino Linotype" w:cs="Palatino Linotype"/>
          <w:kern w:val="1"/>
          <w:sz w:val="24"/>
          <w:szCs w:val="24"/>
          <w:lang w:eastAsia="hi-IN" w:bidi="hi-IN"/>
        </w:rPr>
        <w:t>ormányrendelet,</w:t>
      </w:r>
    </w:p>
    <w:p w:rsidR="00916DC6" w:rsidRPr="000E120B" w:rsidRDefault="00916DC6" w:rsidP="00B87D30">
      <w:pPr>
        <w:widowControl w:val="0"/>
        <w:numPr>
          <w:ilvl w:val="0"/>
          <w:numId w:val="1"/>
        </w:numPr>
        <w:suppressAutoHyphens/>
        <w:spacing w:after="0" w:line="240" w:lineRule="auto"/>
        <w:ind w:left="1288" w:hanging="373"/>
        <w:jc w:val="both"/>
        <w:rPr>
          <w:rFonts w:ascii="Palatino Linotype" w:hAnsi="Palatino Linotype" w:cs="Palatino Linotype"/>
          <w:sz w:val="24"/>
          <w:szCs w:val="24"/>
        </w:rPr>
      </w:pPr>
      <w:r w:rsidRPr="000E120B">
        <w:rPr>
          <w:rFonts w:ascii="Palatino Linotype" w:hAnsi="Palatino Linotype" w:cs="Palatino Linotype"/>
          <w:sz w:val="24"/>
          <w:szCs w:val="24"/>
        </w:rPr>
        <w:t xml:space="preserve">az állam által elismert szakképesítések szakmai követelménymoduljairól szóló 217/2012. (VIII. 9.) Kormányrendelet, </w:t>
      </w:r>
    </w:p>
    <w:p w:rsidR="00916DC6" w:rsidRPr="000E120B" w:rsidRDefault="00916DC6" w:rsidP="00E3474A">
      <w:pPr>
        <w:spacing w:after="0" w:line="240" w:lineRule="auto"/>
        <w:ind w:left="1288" w:hanging="373"/>
        <w:jc w:val="both"/>
        <w:rPr>
          <w:rFonts w:ascii="Palatino Linotype" w:hAnsi="Palatino Linotype" w:cs="Palatino Linotype"/>
          <w:kern w:val="1"/>
          <w:sz w:val="24"/>
          <w:szCs w:val="24"/>
          <w:lang w:eastAsia="hi-IN" w:bidi="hi-IN"/>
        </w:rPr>
      </w:pPr>
      <w:r w:rsidRPr="000E120B">
        <w:rPr>
          <w:rFonts w:ascii="Palatino Linotype" w:hAnsi="Palatino Linotype" w:cs="Palatino Linotype"/>
          <w:sz w:val="24"/>
          <w:szCs w:val="24"/>
        </w:rPr>
        <w:t>–</w:t>
      </w:r>
      <w:r w:rsidRPr="000E120B">
        <w:rPr>
          <w:rFonts w:ascii="Palatino Linotype" w:hAnsi="Palatino Linotype" w:cs="Palatino Linotype"/>
          <w:sz w:val="24"/>
          <w:szCs w:val="24"/>
        </w:rPr>
        <w:tab/>
      </w:r>
      <w:r>
        <w:rPr>
          <w:rFonts w:ascii="Palatino Linotype" w:hAnsi="Palatino Linotype" w:cs="Palatino Linotype"/>
          <w:kern w:val="1"/>
          <w:sz w:val="24"/>
          <w:szCs w:val="24"/>
          <w:lang w:eastAsia="hi-IN" w:bidi="hi-IN"/>
        </w:rPr>
        <w:t>a 34 541 01</w:t>
      </w:r>
      <w:r w:rsidRPr="000E120B">
        <w:rPr>
          <w:rFonts w:ascii="Palatino Linotype" w:hAnsi="Palatino Linotype" w:cs="Palatino Linotype"/>
          <w:kern w:val="1"/>
          <w:sz w:val="24"/>
          <w:szCs w:val="24"/>
          <w:lang w:eastAsia="hi-IN" w:bidi="hi-IN"/>
        </w:rPr>
        <w:t xml:space="preserve"> </w:t>
      </w:r>
      <w:r>
        <w:rPr>
          <w:rFonts w:ascii="Palatino Linotype" w:hAnsi="Palatino Linotype" w:cs="Palatino Linotype"/>
          <w:kern w:val="1"/>
          <w:sz w:val="24"/>
          <w:szCs w:val="24"/>
          <w:lang w:eastAsia="hi-IN" w:bidi="hi-IN"/>
        </w:rPr>
        <w:t xml:space="preserve">Édesipari termékgyártó </w:t>
      </w:r>
      <w:r w:rsidRPr="000E120B">
        <w:rPr>
          <w:rFonts w:ascii="Palatino Linotype" w:hAnsi="Palatino Linotype" w:cs="Palatino Linotype"/>
          <w:kern w:val="1"/>
          <w:sz w:val="24"/>
          <w:szCs w:val="24"/>
          <w:lang w:eastAsia="hi-IN" w:bidi="hi-IN"/>
        </w:rPr>
        <w:t>szakképesítés szakmai és vizsgakövetelményeit tartalmazó rendelet alapján készült.</w:t>
      </w:r>
      <w:r w:rsidRPr="000E120B">
        <w:rPr>
          <w:rFonts w:ascii="Palatino Linotype" w:hAnsi="Palatino Linotype" w:cs="Palatino Linotype"/>
          <w:kern w:val="1"/>
          <w:sz w:val="24"/>
          <w:szCs w:val="24"/>
          <w:lang w:eastAsia="hi-IN" w:bidi="hi-IN"/>
        </w:rPr>
        <w:tab/>
      </w:r>
      <w:r w:rsidRPr="000E120B">
        <w:rPr>
          <w:rFonts w:ascii="Palatino Linotype" w:hAnsi="Palatino Linotype" w:cs="Palatino Linotype"/>
          <w:kern w:val="1"/>
          <w:sz w:val="24"/>
          <w:szCs w:val="24"/>
          <w:lang w:eastAsia="hi-IN" w:bidi="hi-IN"/>
        </w:rPr>
        <w:tab/>
      </w:r>
      <w:r w:rsidRPr="000E120B">
        <w:rPr>
          <w:rFonts w:ascii="Palatino Linotype" w:hAnsi="Palatino Linotype" w:cs="Palatino Linotype"/>
          <w:kern w:val="1"/>
          <w:sz w:val="24"/>
          <w:szCs w:val="24"/>
          <w:lang w:eastAsia="hi-IN" w:bidi="hi-IN"/>
        </w:rPr>
        <w:tab/>
      </w:r>
      <w:r w:rsidRPr="000E120B">
        <w:rPr>
          <w:rFonts w:ascii="Palatino Linotype" w:hAnsi="Palatino Linotype" w:cs="Palatino Linotype"/>
          <w:kern w:val="1"/>
          <w:sz w:val="24"/>
          <w:szCs w:val="24"/>
          <w:lang w:eastAsia="hi-IN" w:bidi="hi-IN"/>
        </w:rPr>
        <w:tab/>
      </w:r>
      <w:r w:rsidRPr="000E120B">
        <w:rPr>
          <w:rFonts w:ascii="Palatino Linotype" w:hAnsi="Palatino Linotype" w:cs="Palatino Linotype"/>
          <w:kern w:val="1"/>
          <w:sz w:val="24"/>
          <w:szCs w:val="24"/>
          <w:lang w:eastAsia="hi-IN" w:bidi="hi-IN"/>
        </w:rPr>
        <w:tab/>
      </w:r>
      <w:r w:rsidRPr="000E120B">
        <w:rPr>
          <w:rFonts w:ascii="Palatino Linotype" w:hAnsi="Palatino Linotype" w:cs="Palatino Linotype"/>
          <w:kern w:val="1"/>
          <w:sz w:val="24"/>
          <w:szCs w:val="24"/>
          <w:lang w:eastAsia="hi-IN" w:bidi="hi-IN"/>
        </w:rPr>
        <w:tab/>
      </w:r>
    </w:p>
    <w:p w:rsidR="00916DC6" w:rsidRPr="000E120B" w:rsidRDefault="00916DC6" w:rsidP="00B87D30">
      <w:pPr>
        <w:widowControl w:val="0"/>
        <w:suppressAutoHyphens/>
        <w:spacing w:after="0" w:line="240" w:lineRule="auto"/>
        <w:jc w:val="both"/>
        <w:rPr>
          <w:rFonts w:ascii="Palatino Linotype" w:hAnsi="Palatino Linotype" w:cs="Palatino Linotype"/>
          <w:kern w:val="1"/>
          <w:sz w:val="24"/>
          <w:szCs w:val="24"/>
          <w:lang w:eastAsia="hi-IN" w:bidi="hi-IN"/>
        </w:rPr>
      </w:pPr>
    </w:p>
    <w:p w:rsidR="00916DC6" w:rsidRPr="000E120B" w:rsidRDefault="00916DC6" w:rsidP="00B87D30">
      <w:pPr>
        <w:widowControl w:val="0"/>
        <w:suppressAutoHyphens/>
        <w:spacing w:after="0" w:line="240" w:lineRule="auto"/>
        <w:jc w:val="both"/>
        <w:rPr>
          <w:rFonts w:ascii="Palatino Linotype" w:hAnsi="Palatino Linotype" w:cs="Palatino Linotype"/>
          <w:kern w:val="1"/>
          <w:sz w:val="24"/>
          <w:szCs w:val="24"/>
          <w:lang w:eastAsia="hi-IN" w:bidi="hi-IN"/>
        </w:rPr>
      </w:pPr>
    </w:p>
    <w:p w:rsidR="00916DC6" w:rsidRPr="000E120B" w:rsidRDefault="00916DC6" w:rsidP="00B87D30">
      <w:pPr>
        <w:widowControl w:val="0"/>
        <w:suppressAutoHyphens/>
        <w:spacing w:after="0" w:line="240" w:lineRule="auto"/>
        <w:jc w:val="both"/>
        <w:rPr>
          <w:rFonts w:ascii="Palatino Linotype" w:hAnsi="Palatino Linotype" w:cs="Palatino Linotype"/>
          <w:kern w:val="1"/>
          <w:sz w:val="24"/>
          <w:szCs w:val="24"/>
          <w:lang w:eastAsia="hi-IN" w:bidi="hi-IN"/>
        </w:rPr>
      </w:pPr>
    </w:p>
    <w:p w:rsidR="00916DC6" w:rsidRPr="000E120B" w:rsidRDefault="00916DC6" w:rsidP="00B87D30">
      <w:pPr>
        <w:widowControl w:val="0"/>
        <w:suppressAutoHyphens/>
        <w:spacing w:after="0" w:line="240" w:lineRule="auto"/>
        <w:jc w:val="both"/>
        <w:rPr>
          <w:rFonts w:ascii="Palatino Linotype" w:hAnsi="Palatino Linotype" w:cs="Palatino Linotype"/>
          <w:b/>
          <w:bCs/>
          <w:kern w:val="1"/>
          <w:sz w:val="24"/>
          <w:szCs w:val="24"/>
          <w:lang w:eastAsia="hi-IN" w:bidi="hi-IN"/>
        </w:rPr>
      </w:pPr>
      <w:r w:rsidRPr="000E120B">
        <w:rPr>
          <w:rFonts w:ascii="Palatino Linotype" w:hAnsi="Palatino Linotype" w:cs="Palatino Linotype"/>
          <w:b/>
          <w:bCs/>
          <w:kern w:val="1"/>
          <w:sz w:val="24"/>
          <w:szCs w:val="24"/>
          <w:lang w:eastAsia="hi-IN" w:bidi="hi-IN"/>
        </w:rPr>
        <w:t>II. A szakképesítés alapadatai</w:t>
      </w:r>
    </w:p>
    <w:p w:rsidR="00916DC6" w:rsidRPr="000E120B" w:rsidRDefault="00916DC6" w:rsidP="00B87D30">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916DC6" w:rsidRPr="000E120B" w:rsidRDefault="00916DC6" w:rsidP="00B87D30">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A szakkép</w:t>
      </w:r>
      <w:r>
        <w:rPr>
          <w:rFonts w:ascii="Palatino Linotype" w:hAnsi="Palatino Linotype" w:cs="Palatino Linotype"/>
          <w:kern w:val="1"/>
          <w:sz w:val="24"/>
          <w:szCs w:val="24"/>
          <w:lang w:eastAsia="hi-IN" w:bidi="hi-IN"/>
        </w:rPr>
        <w:t>esítés azonosító száma: 34 541 01</w:t>
      </w:r>
    </w:p>
    <w:p w:rsidR="00916DC6" w:rsidRPr="000E120B" w:rsidRDefault="00916DC6" w:rsidP="00B87D30">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916DC6" w:rsidRPr="000E120B" w:rsidRDefault="00916DC6" w:rsidP="00B87D30">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 s</w:t>
      </w:r>
      <w:r w:rsidRPr="000E120B">
        <w:rPr>
          <w:rFonts w:ascii="Palatino Linotype" w:hAnsi="Palatino Linotype" w:cs="Palatino Linotype"/>
          <w:kern w:val="1"/>
          <w:sz w:val="24"/>
          <w:szCs w:val="24"/>
          <w:lang w:eastAsia="hi-IN" w:bidi="hi-IN"/>
        </w:rPr>
        <w:t>zakképesítés megnevezése:</w:t>
      </w:r>
      <w:r>
        <w:rPr>
          <w:rFonts w:ascii="Palatino Linotype" w:hAnsi="Palatino Linotype" w:cs="Palatino Linotype"/>
          <w:kern w:val="1"/>
          <w:sz w:val="24"/>
          <w:szCs w:val="24"/>
          <w:lang w:eastAsia="hi-IN" w:bidi="hi-IN"/>
        </w:rPr>
        <w:t xml:space="preserve"> Édesipari termékgyártó</w:t>
      </w:r>
    </w:p>
    <w:p w:rsidR="00916DC6" w:rsidRPr="000E120B" w:rsidRDefault="00916DC6" w:rsidP="00B87D30">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916DC6" w:rsidRPr="000E120B" w:rsidRDefault="00916DC6" w:rsidP="00B87D30">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 s</w:t>
      </w:r>
      <w:r w:rsidRPr="000E120B">
        <w:rPr>
          <w:rFonts w:ascii="Palatino Linotype" w:hAnsi="Palatino Linotype" w:cs="Palatino Linotype"/>
          <w:kern w:val="1"/>
          <w:sz w:val="24"/>
          <w:szCs w:val="24"/>
          <w:lang w:eastAsia="hi-IN" w:bidi="hi-IN"/>
        </w:rPr>
        <w:t xml:space="preserve">zakmacsoport </w:t>
      </w:r>
      <w:r w:rsidRPr="000E120B">
        <w:rPr>
          <w:rFonts w:ascii="Palatino Linotype" w:hAnsi="Palatino Linotype" w:cs="Palatino Linotype"/>
          <w:sz w:val="24"/>
          <w:szCs w:val="24"/>
        </w:rPr>
        <w:t>száma és megnevezése</w:t>
      </w:r>
      <w:r w:rsidRPr="000E120B">
        <w:rPr>
          <w:rFonts w:ascii="Palatino Linotype" w:hAnsi="Palatino Linotype" w:cs="Palatino Linotype"/>
          <w:kern w:val="1"/>
          <w:sz w:val="24"/>
          <w:szCs w:val="24"/>
          <w:lang w:eastAsia="hi-IN" w:bidi="hi-IN"/>
        </w:rPr>
        <w:t xml:space="preserve">: </w:t>
      </w:r>
      <w:r>
        <w:rPr>
          <w:rFonts w:ascii="Palatino Linotype" w:hAnsi="Palatino Linotype" w:cs="Palatino Linotype"/>
          <w:kern w:val="1"/>
          <w:sz w:val="24"/>
          <w:szCs w:val="24"/>
          <w:lang w:eastAsia="hi-IN" w:bidi="hi-IN"/>
        </w:rPr>
        <w:t>21. Élelmiszeripar</w:t>
      </w:r>
    </w:p>
    <w:p w:rsidR="00916DC6" w:rsidRPr="000E120B" w:rsidRDefault="00916DC6" w:rsidP="00B87D30">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916DC6" w:rsidRPr="000E120B" w:rsidRDefault="00916DC6" w:rsidP="00B87D30">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 xml:space="preserve">Ágazati besorolás </w:t>
      </w:r>
      <w:r w:rsidRPr="000E120B">
        <w:rPr>
          <w:rFonts w:ascii="Palatino Linotype" w:hAnsi="Palatino Linotype" w:cs="Palatino Linotype"/>
          <w:sz w:val="24"/>
          <w:szCs w:val="24"/>
        </w:rPr>
        <w:t>száma és megnevezése</w:t>
      </w:r>
      <w:r w:rsidRPr="000E120B">
        <w:rPr>
          <w:rFonts w:ascii="Palatino Linotype" w:hAnsi="Palatino Linotype" w:cs="Palatino Linotype"/>
          <w:kern w:val="1"/>
          <w:sz w:val="24"/>
          <w:szCs w:val="24"/>
          <w:lang w:eastAsia="hi-IN" w:bidi="hi-IN"/>
        </w:rPr>
        <w:t xml:space="preserve">: </w:t>
      </w:r>
      <w:r>
        <w:rPr>
          <w:rFonts w:ascii="Palatino Linotype" w:hAnsi="Palatino Linotype" w:cs="Palatino Linotype"/>
          <w:kern w:val="1"/>
          <w:sz w:val="24"/>
          <w:szCs w:val="24"/>
          <w:lang w:eastAsia="hi-IN" w:bidi="hi-IN"/>
        </w:rPr>
        <w:t>XXXVI. Élelmiszeripar</w:t>
      </w:r>
    </w:p>
    <w:p w:rsidR="00916DC6" w:rsidRPr="000E120B" w:rsidRDefault="00916DC6" w:rsidP="00B87D30">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916DC6" w:rsidRPr="000E120B" w:rsidRDefault="00916DC6" w:rsidP="00B87D30">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Iskolai rendszerű szakképzésben a szakképzési évfolyamok száma:</w:t>
      </w:r>
      <w:r>
        <w:rPr>
          <w:rFonts w:ascii="Palatino Linotype" w:hAnsi="Palatino Linotype" w:cs="Palatino Linotype"/>
          <w:kern w:val="1"/>
          <w:sz w:val="24"/>
          <w:szCs w:val="24"/>
          <w:lang w:eastAsia="hi-IN" w:bidi="hi-IN"/>
        </w:rPr>
        <w:t xml:space="preserve"> 3 év</w:t>
      </w:r>
    </w:p>
    <w:p w:rsidR="00916DC6" w:rsidRPr="000E120B" w:rsidRDefault="00916DC6" w:rsidP="00B87D30">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916DC6" w:rsidRPr="000E120B" w:rsidRDefault="00916DC6" w:rsidP="00B87D30">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Elméleti képzési idő aránya:</w:t>
      </w:r>
      <w:r>
        <w:rPr>
          <w:rFonts w:ascii="Palatino Linotype" w:hAnsi="Palatino Linotype" w:cs="Palatino Linotype"/>
          <w:kern w:val="1"/>
          <w:sz w:val="24"/>
          <w:szCs w:val="24"/>
          <w:lang w:eastAsia="hi-IN" w:bidi="hi-IN"/>
        </w:rPr>
        <w:t xml:space="preserve"> 40%</w:t>
      </w:r>
    </w:p>
    <w:p w:rsidR="00916DC6" w:rsidRPr="000E120B" w:rsidRDefault="00916DC6" w:rsidP="00B87D30">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916DC6" w:rsidRPr="000E120B" w:rsidRDefault="00916DC6" w:rsidP="00B87D30">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Gyakorlati képzési idő aránya:</w:t>
      </w:r>
      <w:r>
        <w:rPr>
          <w:rFonts w:ascii="Palatino Linotype" w:hAnsi="Palatino Linotype" w:cs="Palatino Linotype"/>
          <w:kern w:val="1"/>
          <w:sz w:val="24"/>
          <w:szCs w:val="24"/>
          <w:lang w:eastAsia="hi-IN" w:bidi="hi-IN"/>
        </w:rPr>
        <w:t xml:space="preserve"> 60%</w:t>
      </w:r>
      <w:bookmarkStart w:id="0" w:name="_GoBack"/>
      <w:bookmarkEnd w:id="0"/>
    </w:p>
    <w:p w:rsidR="00916DC6" w:rsidRDefault="00916DC6" w:rsidP="00B87D30">
      <w:pPr>
        <w:autoSpaceDE w:val="0"/>
        <w:autoSpaceDN w:val="0"/>
        <w:adjustRightInd w:val="0"/>
        <w:spacing w:after="0" w:line="240" w:lineRule="auto"/>
        <w:jc w:val="both"/>
        <w:rPr>
          <w:rFonts w:ascii="Palatino Linotype" w:hAnsi="Palatino Linotype" w:cs="Palatino Linotype"/>
          <w:sz w:val="24"/>
          <w:szCs w:val="24"/>
        </w:rPr>
      </w:pPr>
      <w:r>
        <w:rPr>
          <w:rFonts w:ascii="Palatino Linotype" w:hAnsi="Palatino Linotype" w:cs="Palatino Linotype"/>
          <w:sz w:val="24"/>
          <w:szCs w:val="24"/>
        </w:rPr>
        <w:br w:type="page"/>
      </w:r>
      <w:r w:rsidRPr="000E120B">
        <w:rPr>
          <w:rFonts w:ascii="Palatino Linotype" w:hAnsi="Palatino Linotype" w:cs="Palatino Linotype"/>
          <w:sz w:val="24"/>
          <w:szCs w:val="24"/>
        </w:rPr>
        <w:lastRenderedPageBreak/>
        <w:t>Az iskolai rendszerű képzésben az összefüggő szakmai gyakorlat időtartama:</w:t>
      </w:r>
    </w:p>
    <w:p w:rsidR="00916DC6" w:rsidRDefault="00916DC6" w:rsidP="00B87D30">
      <w:pPr>
        <w:autoSpaceDE w:val="0"/>
        <w:autoSpaceDN w:val="0"/>
        <w:adjustRightInd w:val="0"/>
        <w:spacing w:after="0" w:line="240" w:lineRule="auto"/>
        <w:jc w:val="both"/>
        <w:rPr>
          <w:rFonts w:ascii="Palatino Linotype" w:hAnsi="Palatino Linotype" w:cs="Palatino Linotype"/>
          <w:sz w:val="24"/>
          <w:szCs w:val="24"/>
        </w:rPr>
      </w:pPr>
      <w:r>
        <w:rPr>
          <w:rFonts w:ascii="Palatino Linotype" w:hAnsi="Palatino Linotype" w:cs="Palatino Linotype"/>
          <w:sz w:val="24"/>
          <w:szCs w:val="24"/>
        </w:rPr>
        <w:t>3 évfolyamos képzés esetén a 9. évfolyamot követően 140 óra, a 10. évfolyamot követően 140 óra,</w:t>
      </w:r>
    </w:p>
    <w:p w:rsidR="00916DC6" w:rsidRPr="000E120B" w:rsidRDefault="00916DC6" w:rsidP="00B87D30">
      <w:pPr>
        <w:autoSpaceDE w:val="0"/>
        <w:autoSpaceDN w:val="0"/>
        <w:adjustRightInd w:val="0"/>
        <w:spacing w:after="0" w:line="240" w:lineRule="auto"/>
        <w:jc w:val="both"/>
        <w:rPr>
          <w:rFonts w:ascii="Palatino Linotype" w:hAnsi="Palatino Linotype" w:cs="Palatino Linotype"/>
          <w:sz w:val="24"/>
          <w:szCs w:val="24"/>
        </w:rPr>
      </w:pPr>
      <w:r>
        <w:rPr>
          <w:rFonts w:ascii="Palatino Linotype" w:hAnsi="Palatino Linotype" w:cs="Palatino Linotype"/>
          <w:sz w:val="24"/>
          <w:szCs w:val="24"/>
        </w:rPr>
        <w:t>2 évfolyamos képzés esetén az első szakképzési évfolyamot követően 160 óra</w:t>
      </w:r>
    </w:p>
    <w:p w:rsidR="00916DC6" w:rsidRPr="000E120B" w:rsidRDefault="00916DC6" w:rsidP="00B87D30">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916DC6" w:rsidRPr="000E120B" w:rsidRDefault="00916DC6" w:rsidP="00B87D30">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916DC6" w:rsidRPr="000E120B" w:rsidRDefault="00916DC6" w:rsidP="00B87D30">
      <w:pPr>
        <w:widowControl w:val="0"/>
        <w:tabs>
          <w:tab w:val="left" w:pos="1260"/>
        </w:tabs>
        <w:suppressAutoHyphens/>
        <w:spacing w:after="0" w:line="240" w:lineRule="auto"/>
        <w:jc w:val="both"/>
        <w:rPr>
          <w:rFonts w:ascii="Palatino Linotype" w:hAnsi="Palatino Linotype" w:cs="Palatino Linotype"/>
          <w:b/>
          <w:bCs/>
          <w:kern w:val="1"/>
          <w:sz w:val="24"/>
          <w:szCs w:val="24"/>
          <w:lang w:eastAsia="hi-IN" w:bidi="hi-IN"/>
        </w:rPr>
      </w:pPr>
      <w:r w:rsidRPr="000E120B">
        <w:rPr>
          <w:rFonts w:ascii="Palatino Linotype" w:hAnsi="Palatino Linotype" w:cs="Palatino Linotype"/>
          <w:b/>
          <w:bCs/>
          <w:kern w:val="1"/>
          <w:sz w:val="24"/>
          <w:szCs w:val="24"/>
          <w:lang w:eastAsia="hi-IN" w:bidi="hi-IN"/>
        </w:rPr>
        <w:t>III. A szakképzésbe történő belépés feltételei</w:t>
      </w:r>
    </w:p>
    <w:p w:rsidR="00916DC6" w:rsidRPr="000E120B" w:rsidRDefault="00916DC6" w:rsidP="00B87D30">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916DC6" w:rsidRPr="000E120B" w:rsidRDefault="00916DC6" w:rsidP="00B87D30">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Iskolai előképzettség:</w:t>
      </w:r>
      <w:r>
        <w:rPr>
          <w:rFonts w:ascii="Palatino Linotype" w:hAnsi="Palatino Linotype" w:cs="Palatino Linotype"/>
          <w:kern w:val="1"/>
          <w:sz w:val="24"/>
          <w:szCs w:val="24"/>
          <w:lang w:eastAsia="hi-IN" w:bidi="hi-IN"/>
        </w:rPr>
        <w:t xml:space="preserve"> </w:t>
      </w:r>
      <w:r w:rsidRPr="00585F15">
        <w:rPr>
          <w:rFonts w:ascii="Palatino Linotype" w:hAnsi="Palatino Linotype" w:cs="Palatino Linotype"/>
          <w:kern w:val="1"/>
          <w:sz w:val="24"/>
          <w:szCs w:val="24"/>
          <w:lang w:eastAsia="hi-IN" w:bidi="hi-IN"/>
        </w:rPr>
        <w:t>alapfokú iskolai végzettség</w:t>
      </w:r>
    </w:p>
    <w:p w:rsidR="00916DC6" w:rsidRPr="000E120B" w:rsidRDefault="00916DC6" w:rsidP="00B87D30">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916DC6" w:rsidRPr="000E120B" w:rsidRDefault="00916DC6" w:rsidP="00B87D30">
      <w:pPr>
        <w:widowControl w:val="0"/>
        <w:suppressAutoHyphens/>
        <w:autoSpaceDE w:val="0"/>
        <w:autoSpaceDN w:val="0"/>
        <w:adjustRightInd w:val="0"/>
        <w:spacing w:after="0" w:line="240" w:lineRule="auto"/>
        <w:ind w:firstLine="708"/>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vagy iskolai előképzettség hiányában</w:t>
      </w:r>
    </w:p>
    <w:p w:rsidR="00916DC6" w:rsidRPr="000E120B" w:rsidRDefault="00916DC6" w:rsidP="00B87D30">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916DC6" w:rsidRPr="000E120B" w:rsidRDefault="00916DC6" w:rsidP="00B87D30">
      <w:pPr>
        <w:widowControl w:val="0"/>
        <w:suppressAutoHyphens/>
        <w:autoSpaceDE w:val="0"/>
        <w:autoSpaceDN w:val="0"/>
        <w:adjustRightInd w:val="0"/>
        <w:spacing w:after="0" w:line="240" w:lineRule="auto"/>
        <w:jc w:val="both"/>
        <w:rPr>
          <w:rFonts w:ascii="Palatino Linotype" w:hAnsi="Palatino Linotype" w:cs="Palatino Linotype"/>
          <w:kern w:val="1"/>
          <w:lang w:eastAsia="hi-IN" w:bidi="hi-IN"/>
        </w:rPr>
      </w:pPr>
      <w:r w:rsidRPr="000E120B">
        <w:rPr>
          <w:rFonts w:ascii="Palatino Linotype" w:hAnsi="Palatino Linotype" w:cs="Palatino Linotype"/>
          <w:kern w:val="1"/>
          <w:sz w:val="24"/>
          <w:szCs w:val="24"/>
          <w:lang w:eastAsia="hi-IN" w:bidi="hi-IN"/>
        </w:rPr>
        <w:t xml:space="preserve">Bemeneti kompetenciák: </w:t>
      </w:r>
      <w:r w:rsidRPr="000E120B">
        <w:rPr>
          <w:rFonts w:ascii="Palatino Linotype" w:hAnsi="Palatino Linotype" w:cs="Palatino Linotype"/>
          <w:sz w:val="24"/>
          <w:szCs w:val="24"/>
        </w:rPr>
        <w:t>a képzés megkezdhető a szakmai és vizsgakövetelményt kiadó rendelet 3. számú mellékletében</w:t>
      </w:r>
      <w:r>
        <w:rPr>
          <w:rFonts w:ascii="Palatino Linotype" w:hAnsi="Palatino Linotype" w:cs="Palatino Linotype"/>
          <w:kern w:val="1"/>
          <w:sz w:val="24"/>
          <w:szCs w:val="24"/>
          <w:lang w:eastAsia="hi-IN" w:bidi="hi-IN"/>
        </w:rPr>
        <w:t xml:space="preserve"> a 21. Élelmiszeripar</w:t>
      </w:r>
      <w:r w:rsidRPr="000E120B">
        <w:rPr>
          <w:rFonts w:ascii="Palatino Linotype" w:hAnsi="Palatino Linotype" w:cs="Palatino Linotype"/>
          <w:kern w:val="1"/>
          <w:sz w:val="24"/>
          <w:szCs w:val="24"/>
          <w:lang w:eastAsia="hi-IN" w:bidi="hi-IN"/>
        </w:rPr>
        <w:t xml:space="preserve"> szakmacsoportra meghatározott kompetenciák birtokában</w:t>
      </w:r>
    </w:p>
    <w:p w:rsidR="00916DC6" w:rsidRPr="000E120B" w:rsidRDefault="00916DC6" w:rsidP="00B87D30">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916DC6" w:rsidRPr="000E120B" w:rsidRDefault="00916DC6" w:rsidP="00B87D30">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Szakmai előképzettség:</w:t>
      </w:r>
      <w:r>
        <w:rPr>
          <w:rFonts w:ascii="Palatino Linotype" w:hAnsi="Palatino Linotype" w:cs="Palatino Linotype"/>
          <w:kern w:val="1"/>
          <w:sz w:val="24"/>
          <w:szCs w:val="24"/>
          <w:lang w:eastAsia="hi-IN" w:bidi="hi-IN"/>
        </w:rPr>
        <w:t xml:space="preserve"> -</w:t>
      </w:r>
    </w:p>
    <w:p w:rsidR="00916DC6" w:rsidRPr="000E120B" w:rsidRDefault="00916DC6" w:rsidP="00B87D30">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916DC6" w:rsidRPr="000E120B" w:rsidRDefault="00916DC6" w:rsidP="00B87D30">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Előírt gyakorlat:</w:t>
      </w:r>
      <w:r>
        <w:rPr>
          <w:rFonts w:ascii="Palatino Linotype" w:hAnsi="Palatino Linotype" w:cs="Palatino Linotype"/>
          <w:kern w:val="1"/>
          <w:sz w:val="24"/>
          <w:szCs w:val="24"/>
          <w:lang w:eastAsia="hi-IN" w:bidi="hi-IN"/>
        </w:rPr>
        <w:t xml:space="preserve"> -</w:t>
      </w:r>
    </w:p>
    <w:p w:rsidR="00916DC6" w:rsidRPr="000E120B" w:rsidRDefault="00916DC6" w:rsidP="00B87D30">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916DC6" w:rsidRPr="000E120B" w:rsidRDefault="00916DC6" w:rsidP="00B87D30">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Egészségügyi alkalmassági követelmények:</w:t>
      </w:r>
      <w:r>
        <w:rPr>
          <w:rFonts w:ascii="Palatino Linotype" w:hAnsi="Palatino Linotype" w:cs="Palatino Linotype"/>
          <w:kern w:val="1"/>
          <w:sz w:val="24"/>
          <w:szCs w:val="24"/>
          <w:lang w:eastAsia="hi-IN" w:bidi="hi-IN"/>
        </w:rPr>
        <w:t xml:space="preserve"> szükségesek</w:t>
      </w:r>
    </w:p>
    <w:p w:rsidR="00916DC6" w:rsidRPr="000E120B" w:rsidRDefault="00916DC6" w:rsidP="00B87D30">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916DC6" w:rsidRPr="000E120B" w:rsidRDefault="00916DC6" w:rsidP="00B87D30">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Pályaalkalmassági követelmények:</w:t>
      </w:r>
      <w:r>
        <w:rPr>
          <w:rFonts w:ascii="Palatino Linotype" w:hAnsi="Palatino Linotype" w:cs="Palatino Linotype"/>
          <w:kern w:val="1"/>
          <w:sz w:val="24"/>
          <w:szCs w:val="24"/>
          <w:lang w:eastAsia="hi-IN" w:bidi="hi-IN"/>
        </w:rPr>
        <w:t xml:space="preserve"> -</w:t>
      </w:r>
    </w:p>
    <w:p w:rsidR="00916DC6" w:rsidRPr="000E120B" w:rsidRDefault="00916DC6" w:rsidP="00B87D30">
      <w:pPr>
        <w:widowControl w:val="0"/>
        <w:suppressAutoHyphens/>
        <w:autoSpaceDE w:val="0"/>
        <w:autoSpaceDN w:val="0"/>
        <w:adjustRightInd w:val="0"/>
        <w:spacing w:after="0" w:line="240" w:lineRule="auto"/>
        <w:jc w:val="both"/>
        <w:rPr>
          <w:rFonts w:ascii="Palatino Linotype" w:hAnsi="Palatino Linotype" w:cs="Palatino Linotype"/>
          <w:kern w:val="1"/>
          <w:sz w:val="24"/>
          <w:szCs w:val="24"/>
          <w:lang w:eastAsia="hi-IN" w:bidi="hi-IN"/>
        </w:rPr>
      </w:pPr>
    </w:p>
    <w:p w:rsidR="00916DC6" w:rsidRPr="000E120B" w:rsidRDefault="00916DC6" w:rsidP="00B87D30">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916DC6" w:rsidRPr="000E120B" w:rsidRDefault="00916DC6" w:rsidP="00B87D30">
      <w:pPr>
        <w:widowControl w:val="0"/>
        <w:suppressAutoHyphens/>
        <w:spacing w:after="0" w:line="240" w:lineRule="auto"/>
        <w:jc w:val="both"/>
        <w:rPr>
          <w:rFonts w:ascii="Palatino Linotype" w:hAnsi="Palatino Linotype" w:cs="Palatino Linotype"/>
          <w:b/>
          <w:bCs/>
          <w:kern w:val="1"/>
          <w:sz w:val="24"/>
          <w:szCs w:val="24"/>
          <w:lang w:eastAsia="hi-IN" w:bidi="hi-IN"/>
        </w:rPr>
      </w:pPr>
      <w:r w:rsidRPr="000E120B">
        <w:rPr>
          <w:rFonts w:ascii="Palatino Linotype" w:hAnsi="Palatino Linotype" w:cs="Palatino Linotype"/>
          <w:b/>
          <w:bCs/>
          <w:kern w:val="1"/>
          <w:sz w:val="24"/>
          <w:szCs w:val="24"/>
          <w:lang w:eastAsia="hi-IN" w:bidi="hi-IN"/>
        </w:rPr>
        <w:t>IV.</w:t>
      </w:r>
      <w:r w:rsidRPr="000E120B">
        <w:rPr>
          <w:rFonts w:ascii="Palatino Linotype" w:hAnsi="Palatino Linotype" w:cs="Palatino Linotype"/>
          <w:b/>
          <w:bCs/>
          <w:kern w:val="1"/>
          <w:sz w:val="24"/>
          <w:szCs w:val="24"/>
          <w:lang w:eastAsia="hi-IN" w:bidi="hi-IN"/>
        </w:rPr>
        <w:tab/>
        <w:t>A szakképzés szervezésének feltételei</w:t>
      </w:r>
    </w:p>
    <w:p w:rsidR="00916DC6" w:rsidRPr="000E120B" w:rsidRDefault="00916DC6" w:rsidP="00B87D30">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916DC6" w:rsidRPr="000E120B" w:rsidRDefault="00916DC6" w:rsidP="00B87D30">
      <w:pPr>
        <w:widowControl w:val="0"/>
        <w:suppressAutoHyphens/>
        <w:spacing w:after="0" w:line="240" w:lineRule="auto"/>
        <w:jc w:val="both"/>
        <w:rPr>
          <w:rFonts w:ascii="Palatino Linotype" w:hAnsi="Palatino Linotype" w:cs="Palatino Linotype"/>
          <w:b/>
          <w:bCs/>
          <w:kern w:val="1"/>
          <w:sz w:val="24"/>
          <w:szCs w:val="24"/>
          <w:lang w:eastAsia="hi-IN" w:bidi="hi-IN"/>
        </w:rPr>
      </w:pPr>
      <w:r w:rsidRPr="000E120B">
        <w:rPr>
          <w:rFonts w:ascii="Palatino Linotype" w:hAnsi="Palatino Linotype" w:cs="Palatino Linotype"/>
          <w:b/>
          <w:bCs/>
          <w:kern w:val="1"/>
          <w:sz w:val="24"/>
          <w:szCs w:val="24"/>
          <w:lang w:eastAsia="hi-IN" w:bidi="hi-IN"/>
        </w:rPr>
        <w:t>Személyi feltételek</w:t>
      </w:r>
    </w:p>
    <w:p w:rsidR="00916DC6" w:rsidRPr="000E120B" w:rsidRDefault="00916DC6" w:rsidP="00B87D30">
      <w:pPr>
        <w:widowControl w:val="0"/>
        <w:suppressAutoHyphens/>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 xml:space="preserve">A szakmai elméleti és gyakorlati képzésben a nemzeti köznevelésről szóló </w:t>
      </w:r>
      <w:r>
        <w:rPr>
          <w:rFonts w:ascii="Palatino Linotype" w:hAnsi="Palatino Linotype" w:cs="Palatino Linotype"/>
          <w:kern w:val="1"/>
          <w:sz w:val="24"/>
          <w:szCs w:val="24"/>
          <w:lang w:eastAsia="hi-IN" w:bidi="hi-IN"/>
        </w:rPr>
        <w:br/>
      </w:r>
      <w:r w:rsidRPr="000E120B">
        <w:rPr>
          <w:rFonts w:ascii="Palatino Linotype" w:hAnsi="Palatino Linotype" w:cs="Palatino Linotype"/>
          <w:kern w:val="1"/>
          <w:sz w:val="24"/>
          <w:szCs w:val="24"/>
          <w:lang w:eastAsia="hi-IN" w:bidi="hi-IN"/>
        </w:rPr>
        <w:t xml:space="preserve">2011. évi CXC. törvény és a szakképzésről szóló 2011. évi CLXXXVII. törvény előírásainak megfelelő végzettséggel rendelkező pedagógus és egyéb szakember vehet részt. </w:t>
      </w:r>
    </w:p>
    <w:p w:rsidR="00916DC6" w:rsidRPr="000E120B" w:rsidRDefault="00916DC6" w:rsidP="00B87D30">
      <w:pPr>
        <w:widowControl w:val="0"/>
        <w:suppressAutoHyphens/>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Ezen túl az alábbi tantárgyak oktatására az alábbi végzettséggel</w:t>
      </w:r>
      <w:r>
        <w:rPr>
          <w:rFonts w:ascii="Palatino Linotype" w:hAnsi="Palatino Linotype" w:cs="Palatino Linotype"/>
          <w:kern w:val="1"/>
          <w:sz w:val="24"/>
          <w:szCs w:val="24"/>
          <w:lang w:eastAsia="hi-IN" w:bidi="hi-IN"/>
        </w:rPr>
        <w:t xml:space="preserve"> </w:t>
      </w:r>
      <w:r w:rsidRPr="000E120B">
        <w:rPr>
          <w:rFonts w:ascii="Palatino Linotype" w:hAnsi="Palatino Linotype" w:cs="Palatino Linotype"/>
          <w:kern w:val="1"/>
          <w:sz w:val="24"/>
          <w:szCs w:val="24"/>
          <w:lang w:eastAsia="hi-IN" w:bidi="hi-IN"/>
        </w:rPr>
        <w:t>rendelkező szakember alkalmazható:</w:t>
      </w:r>
    </w:p>
    <w:p w:rsidR="00916DC6" w:rsidRPr="000E120B" w:rsidRDefault="00916DC6" w:rsidP="00B87D30">
      <w:pPr>
        <w:widowControl w:val="0"/>
        <w:suppressAutoHyphens/>
        <w:spacing w:after="0" w:line="240" w:lineRule="auto"/>
        <w:jc w:val="both"/>
        <w:rPr>
          <w:rFonts w:ascii="Palatino Linotype" w:hAnsi="Palatino Linotype" w:cs="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916DC6" w:rsidRPr="000E120B">
        <w:trPr>
          <w:jc w:val="center"/>
        </w:trPr>
        <w:tc>
          <w:tcPr>
            <w:tcW w:w="4053" w:type="dxa"/>
          </w:tcPr>
          <w:p w:rsidR="00916DC6" w:rsidRPr="000E120B" w:rsidRDefault="00916DC6" w:rsidP="00B87D30">
            <w:pPr>
              <w:widowControl w:val="0"/>
              <w:suppressAutoHyphens/>
              <w:spacing w:after="0" w:line="240" w:lineRule="auto"/>
              <w:jc w:val="center"/>
              <w:rPr>
                <w:rFonts w:ascii="Palatino Linotype" w:hAnsi="Palatino Linotype" w:cs="Palatino Linotype"/>
                <w:b/>
                <w:bCs/>
                <w:kern w:val="1"/>
                <w:sz w:val="24"/>
                <w:szCs w:val="24"/>
                <w:lang w:eastAsia="hi-IN" w:bidi="hi-IN"/>
              </w:rPr>
            </w:pPr>
            <w:r w:rsidRPr="000E120B">
              <w:rPr>
                <w:rFonts w:ascii="Palatino Linotype" w:hAnsi="Palatino Linotype" w:cs="Palatino Linotype"/>
                <w:b/>
                <w:bCs/>
                <w:kern w:val="1"/>
                <w:sz w:val="24"/>
                <w:szCs w:val="24"/>
                <w:lang w:eastAsia="hi-IN" w:bidi="hi-IN"/>
              </w:rPr>
              <w:t>Tantárgy</w:t>
            </w:r>
          </w:p>
        </w:tc>
        <w:tc>
          <w:tcPr>
            <w:tcW w:w="4678" w:type="dxa"/>
          </w:tcPr>
          <w:p w:rsidR="00916DC6" w:rsidRPr="000E120B" w:rsidRDefault="00916DC6" w:rsidP="00B87D30">
            <w:pPr>
              <w:widowControl w:val="0"/>
              <w:suppressAutoHyphens/>
              <w:spacing w:after="0" w:line="240" w:lineRule="auto"/>
              <w:jc w:val="center"/>
              <w:rPr>
                <w:rFonts w:ascii="Palatino Linotype" w:hAnsi="Palatino Linotype" w:cs="Palatino Linotype"/>
                <w:b/>
                <w:bCs/>
                <w:kern w:val="1"/>
                <w:sz w:val="24"/>
                <w:szCs w:val="24"/>
                <w:lang w:eastAsia="hi-IN" w:bidi="hi-IN"/>
              </w:rPr>
            </w:pPr>
            <w:r w:rsidRPr="000E120B">
              <w:rPr>
                <w:rFonts w:ascii="Palatino Linotype" w:hAnsi="Palatino Linotype" w:cs="Palatino Linotype"/>
                <w:b/>
                <w:bCs/>
                <w:kern w:val="1"/>
                <w:sz w:val="24"/>
                <w:szCs w:val="24"/>
                <w:lang w:eastAsia="hi-IN" w:bidi="hi-IN"/>
              </w:rPr>
              <w:t>Szakképesítés/Szakképzettség</w:t>
            </w:r>
          </w:p>
        </w:tc>
      </w:tr>
      <w:tr w:rsidR="00916DC6" w:rsidRPr="000E120B">
        <w:trPr>
          <w:jc w:val="center"/>
        </w:trPr>
        <w:tc>
          <w:tcPr>
            <w:tcW w:w="4053" w:type="dxa"/>
            <w:vAlign w:val="center"/>
          </w:tcPr>
          <w:p w:rsidR="00916DC6" w:rsidRDefault="00916DC6" w:rsidP="00D51EA3">
            <w:pPr>
              <w:widowControl w:val="0"/>
              <w:suppressAutoHyphens/>
              <w:spacing w:after="0" w:line="240" w:lineRule="auto"/>
              <w:jc w:val="center"/>
              <w:rPr>
                <w:rFonts w:ascii="Palatino Linotype" w:hAnsi="Palatino Linotype" w:cs="Palatino Linotype"/>
                <w:b/>
                <w:bCs/>
                <w:kern w:val="1"/>
                <w:sz w:val="24"/>
                <w:szCs w:val="24"/>
                <w:lang w:eastAsia="hi-IN" w:bidi="hi-IN"/>
              </w:rPr>
            </w:pPr>
            <w:r>
              <w:rPr>
                <w:rFonts w:ascii="Palatino Linotype" w:hAnsi="Palatino Linotype" w:cs="Palatino Linotype"/>
                <w:kern w:val="1"/>
                <w:sz w:val="24"/>
                <w:szCs w:val="24"/>
                <w:lang w:eastAsia="hi-IN" w:bidi="hi-IN"/>
              </w:rPr>
              <w:t>-</w:t>
            </w:r>
          </w:p>
        </w:tc>
        <w:tc>
          <w:tcPr>
            <w:tcW w:w="4678" w:type="dxa"/>
          </w:tcPr>
          <w:p w:rsidR="00916DC6" w:rsidRDefault="00916DC6" w:rsidP="00D51EA3">
            <w:pPr>
              <w:widowControl w:val="0"/>
              <w:suppressAutoHyphens/>
              <w:spacing w:after="0" w:line="240" w:lineRule="auto"/>
              <w:jc w:val="center"/>
              <w:rPr>
                <w:rFonts w:ascii="Palatino Linotype" w:hAnsi="Palatino Linotype" w:cs="Palatino Linotype"/>
                <w:b/>
                <w:bCs/>
                <w:kern w:val="1"/>
                <w:sz w:val="24"/>
                <w:szCs w:val="24"/>
                <w:lang w:eastAsia="hi-IN" w:bidi="hi-IN"/>
              </w:rPr>
            </w:pPr>
            <w:r>
              <w:rPr>
                <w:rFonts w:ascii="Palatino Linotype" w:hAnsi="Palatino Linotype" w:cs="Palatino Linotype"/>
                <w:kern w:val="1"/>
                <w:sz w:val="24"/>
                <w:szCs w:val="24"/>
                <w:lang w:eastAsia="hi-IN" w:bidi="hi-IN"/>
              </w:rPr>
              <w:t>-</w:t>
            </w:r>
          </w:p>
        </w:tc>
      </w:tr>
    </w:tbl>
    <w:p w:rsidR="00916DC6" w:rsidRPr="000E120B" w:rsidRDefault="00916DC6" w:rsidP="006E6764">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916DC6" w:rsidRPr="000E120B" w:rsidRDefault="00916DC6" w:rsidP="006039B3">
      <w:pPr>
        <w:widowControl w:val="0"/>
        <w:suppressAutoHyphens/>
        <w:spacing w:after="0" w:line="240" w:lineRule="auto"/>
        <w:jc w:val="both"/>
        <w:rPr>
          <w:rFonts w:ascii="Palatino Linotype" w:hAnsi="Palatino Linotype" w:cs="Palatino Linotype"/>
          <w:b/>
          <w:bCs/>
          <w:kern w:val="1"/>
          <w:sz w:val="24"/>
          <w:szCs w:val="24"/>
          <w:lang w:eastAsia="hi-IN" w:bidi="hi-IN"/>
        </w:rPr>
      </w:pPr>
      <w:r w:rsidRPr="000E120B">
        <w:rPr>
          <w:rFonts w:ascii="Palatino Linotype" w:hAnsi="Palatino Linotype" w:cs="Palatino Linotype"/>
          <w:b/>
          <w:bCs/>
          <w:kern w:val="1"/>
          <w:sz w:val="24"/>
          <w:szCs w:val="24"/>
          <w:lang w:eastAsia="hi-IN" w:bidi="hi-IN"/>
        </w:rPr>
        <w:t>Tárgyi feltételek</w:t>
      </w:r>
    </w:p>
    <w:p w:rsidR="00916DC6" w:rsidRDefault="00916DC6" w:rsidP="006039B3">
      <w:pPr>
        <w:widowControl w:val="0"/>
        <w:suppressAutoHyphens/>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 xml:space="preserve">A </w:t>
      </w:r>
      <w:r>
        <w:rPr>
          <w:rFonts w:ascii="Palatino Linotype" w:hAnsi="Palatino Linotype" w:cs="Palatino Linotype"/>
          <w:kern w:val="1"/>
          <w:sz w:val="24"/>
          <w:szCs w:val="24"/>
          <w:lang w:eastAsia="hi-IN" w:bidi="hi-IN"/>
        </w:rPr>
        <w:t xml:space="preserve">szakmai képzés lebonyolításához </w:t>
      </w:r>
      <w:r w:rsidRPr="000E120B">
        <w:rPr>
          <w:rFonts w:ascii="Palatino Linotype" w:hAnsi="Palatino Linotype" w:cs="Palatino Linotype"/>
          <w:kern w:val="1"/>
          <w:sz w:val="24"/>
          <w:szCs w:val="24"/>
          <w:lang w:eastAsia="hi-IN" w:bidi="hi-IN"/>
        </w:rPr>
        <w:t>szükséges eszköz</w:t>
      </w:r>
      <w:r>
        <w:rPr>
          <w:rFonts w:ascii="Palatino Linotype" w:hAnsi="Palatino Linotype" w:cs="Palatino Linotype"/>
          <w:kern w:val="1"/>
          <w:sz w:val="24"/>
          <w:szCs w:val="24"/>
          <w:lang w:eastAsia="hi-IN" w:bidi="hi-IN"/>
        </w:rPr>
        <w:t>ök</w:t>
      </w:r>
      <w:r w:rsidRPr="000E120B">
        <w:rPr>
          <w:rFonts w:ascii="Palatino Linotype" w:hAnsi="Palatino Linotype" w:cs="Palatino Linotype"/>
          <w:kern w:val="1"/>
          <w:sz w:val="24"/>
          <w:szCs w:val="24"/>
          <w:lang w:eastAsia="hi-IN" w:bidi="hi-IN"/>
        </w:rPr>
        <w:t xml:space="preserve"> és felszerelés</w:t>
      </w:r>
      <w:r>
        <w:rPr>
          <w:rFonts w:ascii="Palatino Linotype" w:hAnsi="Palatino Linotype" w:cs="Palatino Linotype"/>
          <w:kern w:val="1"/>
          <w:sz w:val="24"/>
          <w:szCs w:val="24"/>
          <w:lang w:eastAsia="hi-IN" w:bidi="hi-IN"/>
        </w:rPr>
        <w:t>ek felsorolását</w:t>
      </w:r>
      <w:r w:rsidRPr="000E120B">
        <w:rPr>
          <w:rFonts w:ascii="Palatino Linotype" w:hAnsi="Palatino Linotype" w:cs="Palatino Linotype"/>
          <w:kern w:val="1"/>
          <w:sz w:val="24"/>
          <w:szCs w:val="24"/>
          <w:lang w:eastAsia="hi-IN" w:bidi="hi-IN"/>
        </w:rPr>
        <w:t xml:space="preserve"> a szakképesítés szakmai és vizsgakövetelménye (</w:t>
      </w:r>
      <w:r>
        <w:rPr>
          <w:rFonts w:ascii="Palatino Linotype" w:hAnsi="Palatino Linotype" w:cs="Palatino Linotype"/>
          <w:kern w:val="1"/>
          <w:sz w:val="24"/>
          <w:szCs w:val="24"/>
          <w:lang w:eastAsia="hi-IN" w:bidi="hi-IN"/>
        </w:rPr>
        <w:t>szvk</w:t>
      </w:r>
      <w:r w:rsidRPr="000E120B">
        <w:rPr>
          <w:rFonts w:ascii="Palatino Linotype" w:hAnsi="Palatino Linotype" w:cs="Palatino Linotype"/>
          <w:kern w:val="1"/>
          <w:sz w:val="24"/>
          <w:szCs w:val="24"/>
          <w:lang w:eastAsia="hi-IN" w:bidi="hi-IN"/>
        </w:rPr>
        <w:t xml:space="preserve">) tartalmazza, </w:t>
      </w:r>
      <w:r>
        <w:rPr>
          <w:rFonts w:ascii="Palatino Linotype" w:hAnsi="Palatino Linotype" w:cs="Palatino Linotype"/>
          <w:kern w:val="1"/>
          <w:sz w:val="24"/>
          <w:szCs w:val="24"/>
          <w:lang w:eastAsia="hi-IN" w:bidi="hi-IN"/>
        </w:rPr>
        <w:t>melynek további részletei az alábbiak: nincs</w:t>
      </w:r>
    </w:p>
    <w:p w:rsidR="00916DC6" w:rsidRDefault="00916DC6" w:rsidP="00FF7AB4">
      <w:pPr>
        <w:widowControl w:val="0"/>
        <w:suppressAutoHyphens/>
        <w:spacing w:after="0" w:line="240" w:lineRule="auto"/>
        <w:jc w:val="both"/>
        <w:rPr>
          <w:rFonts w:ascii="Palatino Linotype" w:hAnsi="Palatino Linotype" w:cs="Palatino Linotype"/>
          <w:kern w:val="1"/>
          <w:sz w:val="24"/>
          <w:szCs w:val="24"/>
          <w:lang w:eastAsia="hi-IN" w:bidi="hi-IN"/>
        </w:rPr>
      </w:pPr>
    </w:p>
    <w:p w:rsidR="00916DC6" w:rsidRDefault="00916DC6" w:rsidP="00280858">
      <w:pPr>
        <w:widowControl w:val="0"/>
        <w:suppressAutoHyphens/>
        <w:spacing w:after="0" w:line="240" w:lineRule="auto"/>
        <w:jc w:val="both"/>
        <w:rPr>
          <w:rFonts w:ascii="Palatino Linotype" w:hAnsi="Palatino Linotype" w:cs="Palatino Linotype"/>
          <w:i/>
          <w:iCs/>
          <w:kern w:val="1"/>
          <w:sz w:val="24"/>
          <w:szCs w:val="24"/>
          <w:lang w:eastAsia="hi-IN" w:bidi="hi-IN"/>
        </w:rPr>
      </w:pPr>
      <w:r w:rsidRPr="00052C8D">
        <w:rPr>
          <w:rFonts w:ascii="Palatino Linotype" w:hAnsi="Palatino Linotype" w:cs="Palatino Linotype"/>
          <w:i/>
          <w:iCs/>
          <w:kern w:val="1"/>
          <w:sz w:val="24"/>
          <w:szCs w:val="24"/>
          <w:lang w:eastAsia="hi-IN" w:bidi="hi-IN"/>
        </w:rPr>
        <w:lastRenderedPageBreak/>
        <w:t>Ajánlás a szakmai képzés lebonyolításához szükséges további eszközökre és felszerelésekre:</w:t>
      </w:r>
    </w:p>
    <w:p w:rsidR="00916DC6" w:rsidRPr="000E120B" w:rsidRDefault="00916DC6" w:rsidP="00280858">
      <w:pPr>
        <w:widowControl w:val="0"/>
        <w:suppressAutoHyphens/>
        <w:spacing w:after="0" w:line="240" w:lineRule="auto"/>
        <w:jc w:val="both"/>
        <w:rPr>
          <w:rFonts w:ascii="Palatino Linotype" w:hAnsi="Palatino Linotype" w:cs="Palatino Linotype"/>
          <w:kern w:val="1"/>
          <w:sz w:val="24"/>
          <w:szCs w:val="24"/>
          <w:lang w:eastAsia="hi-IN" w:bidi="hi-IN"/>
        </w:rPr>
      </w:pPr>
      <w:r>
        <w:rPr>
          <w:rFonts w:ascii="Palatino Linotype" w:hAnsi="Palatino Linotype" w:cs="Palatino Linotype"/>
          <w:i/>
          <w:iCs/>
          <w:kern w:val="1"/>
          <w:sz w:val="24"/>
          <w:szCs w:val="24"/>
          <w:lang w:eastAsia="hi-IN" w:bidi="hi-IN"/>
        </w:rPr>
        <w:t>nincs</w:t>
      </w:r>
    </w:p>
    <w:p w:rsidR="00916DC6" w:rsidRPr="000E120B" w:rsidRDefault="00916DC6" w:rsidP="00280858">
      <w:pPr>
        <w:widowControl w:val="0"/>
        <w:suppressAutoHyphens/>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ab/>
      </w:r>
    </w:p>
    <w:p w:rsidR="00916DC6" w:rsidRPr="000E120B" w:rsidRDefault="00916DC6" w:rsidP="009401F0">
      <w:pPr>
        <w:widowControl w:val="0"/>
        <w:suppressAutoHyphens/>
        <w:spacing w:after="0" w:line="240" w:lineRule="auto"/>
        <w:jc w:val="both"/>
        <w:rPr>
          <w:rFonts w:ascii="Palatino Linotype" w:hAnsi="Palatino Linotype" w:cs="Palatino Linotype"/>
          <w:kern w:val="1"/>
          <w:sz w:val="24"/>
          <w:szCs w:val="24"/>
          <w:lang w:eastAsia="hi-IN" w:bidi="hi-IN"/>
        </w:rPr>
      </w:pPr>
    </w:p>
    <w:p w:rsidR="00916DC6" w:rsidRDefault="00916DC6" w:rsidP="000845FA">
      <w:pPr>
        <w:widowControl w:val="0"/>
        <w:numPr>
          <w:ilvl w:val="0"/>
          <w:numId w:val="4"/>
        </w:numPr>
        <w:suppressAutoHyphens/>
        <w:spacing w:after="0" w:line="240" w:lineRule="auto"/>
        <w:jc w:val="both"/>
        <w:rPr>
          <w:rFonts w:ascii="Palatino Linotype" w:hAnsi="Palatino Linotype" w:cs="Palatino Linotype"/>
          <w:b/>
          <w:bCs/>
          <w:kern w:val="1"/>
          <w:sz w:val="24"/>
          <w:szCs w:val="24"/>
          <w:lang w:eastAsia="hi-IN" w:bidi="hi-IN"/>
        </w:rPr>
      </w:pPr>
      <w:r w:rsidRPr="000E120B">
        <w:rPr>
          <w:rFonts w:ascii="Palatino Linotype" w:hAnsi="Palatino Linotype" w:cs="Palatino Linotype"/>
          <w:b/>
          <w:bCs/>
          <w:kern w:val="1"/>
          <w:sz w:val="24"/>
          <w:szCs w:val="24"/>
          <w:lang w:eastAsia="hi-IN" w:bidi="hi-IN"/>
        </w:rPr>
        <w:t>A szakképesítés óraterve nappali rendszerű oktatásra</w:t>
      </w:r>
    </w:p>
    <w:p w:rsidR="00916DC6" w:rsidRDefault="00916DC6" w:rsidP="00B87D30">
      <w:pPr>
        <w:widowControl w:val="0"/>
        <w:suppressAutoHyphens/>
        <w:spacing w:after="0" w:line="240" w:lineRule="auto"/>
        <w:ind w:left="30"/>
        <w:jc w:val="both"/>
        <w:rPr>
          <w:rFonts w:ascii="Palatino Linotype" w:hAnsi="Palatino Linotype" w:cs="Palatino Linotype"/>
          <w:b/>
          <w:bCs/>
          <w:kern w:val="1"/>
          <w:sz w:val="24"/>
          <w:szCs w:val="24"/>
          <w:lang w:eastAsia="hi-IN" w:bidi="hi-IN"/>
        </w:rPr>
      </w:pPr>
    </w:p>
    <w:p w:rsidR="00916DC6" w:rsidRPr="003A1AAF" w:rsidRDefault="00916DC6" w:rsidP="003A1AA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 xml:space="preserve">Szakiskolai képzés esetén a heti és éves szakmai óraszámok: </w:t>
      </w:r>
    </w:p>
    <w:p w:rsidR="00916DC6" w:rsidRPr="003A1AAF" w:rsidRDefault="00916DC6" w:rsidP="003A1AA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87"/>
        <w:gridCol w:w="1699"/>
        <w:gridCol w:w="1679"/>
        <w:gridCol w:w="1679"/>
        <w:gridCol w:w="1679"/>
      </w:tblGrid>
      <w:tr w:rsidR="00916DC6" w:rsidRPr="003A1AAF">
        <w:trPr>
          <w:jc w:val="center"/>
        </w:trPr>
        <w:tc>
          <w:tcPr>
            <w:tcW w:w="1687" w:type="dxa"/>
            <w:vAlign w:val="center"/>
          </w:tcPr>
          <w:p w:rsidR="00916DC6" w:rsidRPr="003A1AAF" w:rsidRDefault="00916DC6" w:rsidP="003A1AAF">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évfolyam</w:t>
            </w:r>
          </w:p>
        </w:tc>
        <w:tc>
          <w:tcPr>
            <w:tcW w:w="1699" w:type="dxa"/>
            <w:vAlign w:val="center"/>
          </w:tcPr>
          <w:p w:rsidR="00916DC6" w:rsidRPr="003A1AAF" w:rsidRDefault="00916DC6" w:rsidP="003A1AAF">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heti óraszám</w:t>
            </w:r>
          </w:p>
          <w:p w:rsidR="00916DC6" w:rsidRPr="003A1AAF" w:rsidRDefault="00916DC6" w:rsidP="003A1AAF">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szabadsáv nélkül</w:t>
            </w:r>
          </w:p>
        </w:tc>
        <w:tc>
          <w:tcPr>
            <w:tcW w:w="1679" w:type="dxa"/>
            <w:vAlign w:val="center"/>
          </w:tcPr>
          <w:p w:rsidR="00916DC6" w:rsidRPr="003A1AAF" w:rsidRDefault="00916DC6" w:rsidP="003A1AAF">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éves óraszám</w:t>
            </w:r>
          </w:p>
          <w:p w:rsidR="00916DC6" w:rsidRPr="003A1AAF" w:rsidRDefault="00916DC6" w:rsidP="003A1AAF">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szabadsáv nélkül</w:t>
            </w:r>
          </w:p>
        </w:tc>
        <w:tc>
          <w:tcPr>
            <w:tcW w:w="1679" w:type="dxa"/>
            <w:vAlign w:val="center"/>
          </w:tcPr>
          <w:p w:rsidR="00916DC6" w:rsidRPr="003A1AAF" w:rsidRDefault="00916DC6" w:rsidP="003A1AAF">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heti óraszám</w:t>
            </w:r>
          </w:p>
          <w:p w:rsidR="00916DC6" w:rsidRPr="003A1AAF" w:rsidRDefault="00916DC6" w:rsidP="003A1AAF">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szabadsávval</w:t>
            </w:r>
          </w:p>
        </w:tc>
        <w:tc>
          <w:tcPr>
            <w:tcW w:w="1679" w:type="dxa"/>
            <w:vAlign w:val="center"/>
          </w:tcPr>
          <w:p w:rsidR="00916DC6" w:rsidRPr="003A1AAF" w:rsidRDefault="00916DC6" w:rsidP="003A1AAF">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éves óraszám</w:t>
            </w:r>
          </w:p>
          <w:p w:rsidR="00916DC6" w:rsidRPr="003A1AAF" w:rsidRDefault="00916DC6" w:rsidP="003A1AAF">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szabadsávval</w:t>
            </w:r>
          </w:p>
        </w:tc>
      </w:tr>
      <w:tr w:rsidR="00916DC6" w:rsidRPr="003A1AAF">
        <w:trPr>
          <w:jc w:val="center"/>
        </w:trPr>
        <w:tc>
          <w:tcPr>
            <w:tcW w:w="1687" w:type="dxa"/>
          </w:tcPr>
          <w:p w:rsidR="00916DC6" w:rsidRPr="003A1AAF" w:rsidRDefault="00916DC6" w:rsidP="003A1AA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9. évfolyam</w:t>
            </w:r>
          </w:p>
        </w:tc>
        <w:tc>
          <w:tcPr>
            <w:tcW w:w="1699" w:type="dxa"/>
          </w:tcPr>
          <w:p w:rsidR="00916DC6" w:rsidRPr="003A1AAF" w:rsidRDefault="00916DC6" w:rsidP="003A1AA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14,5 óra/hét</w:t>
            </w:r>
          </w:p>
        </w:tc>
        <w:tc>
          <w:tcPr>
            <w:tcW w:w="1679" w:type="dxa"/>
          </w:tcPr>
          <w:p w:rsidR="00916DC6" w:rsidRPr="003A1AAF" w:rsidRDefault="00916DC6" w:rsidP="003A1AA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522 óra/év</w:t>
            </w:r>
          </w:p>
        </w:tc>
        <w:tc>
          <w:tcPr>
            <w:tcW w:w="1679" w:type="dxa"/>
            <w:vAlign w:val="center"/>
          </w:tcPr>
          <w:p w:rsidR="00916DC6" w:rsidRPr="003A1AAF" w:rsidRDefault="00916DC6" w:rsidP="003A1AAF">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17 óra/hét</w:t>
            </w:r>
          </w:p>
        </w:tc>
        <w:tc>
          <w:tcPr>
            <w:tcW w:w="1679" w:type="dxa"/>
            <w:vAlign w:val="center"/>
          </w:tcPr>
          <w:p w:rsidR="00916DC6" w:rsidRPr="003A1AAF" w:rsidRDefault="00916DC6" w:rsidP="003A1AAF">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612 óra/év</w:t>
            </w:r>
          </w:p>
        </w:tc>
      </w:tr>
      <w:tr w:rsidR="00916DC6" w:rsidRPr="003A1AAF">
        <w:trPr>
          <w:jc w:val="center"/>
        </w:trPr>
        <w:tc>
          <w:tcPr>
            <w:tcW w:w="1687" w:type="dxa"/>
          </w:tcPr>
          <w:p w:rsidR="00916DC6" w:rsidRPr="003A1AAF" w:rsidRDefault="00916DC6" w:rsidP="003A1AA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Ögy</w:t>
            </w:r>
          </w:p>
        </w:tc>
        <w:tc>
          <w:tcPr>
            <w:tcW w:w="1699" w:type="dxa"/>
          </w:tcPr>
          <w:p w:rsidR="00916DC6" w:rsidRPr="003A1AAF" w:rsidRDefault="00916DC6" w:rsidP="003A1AA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p>
        </w:tc>
        <w:tc>
          <w:tcPr>
            <w:tcW w:w="1679" w:type="dxa"/>
          </w:tcPr>
          <w:p w:rsidR="00916DC6" w:rsidRPr="003A1AAF" w:rsidRDefault="00916DC6" w:rsidP="003A1AA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140</w:t>
            </w:r>
          </w:p>
        </w:tc>
        <w:tc>
          <w:tcPr>
            <w:tcW w:w="1679" w:type="dxa"/>
            <w:vAlign w:val="center"/>
          </w:tcPr>
          <w:p w:rsidR="00916DC6" w:rsidRPr="003A1AAF" w:rsidRDefault="00916DC6" w:rsidP="003A1AAF">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p>
        </w:tc>
        <w:tc>
          <w:tcPr>
            <w:tcW w:w="1679" w:type="dxa"/>
            <w:vAlign w:val="center"/>
          </w:tcPr>
          <w:p w:rsidR="00916DC6" w:rsidRPr="003A1AAF" w:rsidRDefault="00916DC6" w:rsidP="003A1AAF">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140</w:t>
            </w:r>
          </w:p>
        </w:tc>
      </w:tr>
      <w:tr w:rsidR="00916DC6" w:rsidRPr="003A1AAF">
        <w:trPr>
          <w:jc w:val="center"/>
        </w:trPr>
        <w:tc>
          <w:tcPr>
            <w:tcW w:w="1687" w:type="dxa"/>
          </w:tcPr>
          <w:p w:rsidR="00916DC6" w:rsidRPr="003A1AAF" w:rsidRDefault="00916DC6" w:rsidP="003A1AA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10. évfolyam</w:t>
            </w:r>
          </w:p>
        </w:tc>
        <w:tc>
          <w:tcPr>
            <w:tcW w:w="1699" w:type="dxa"/>
          </w:tcPr>
          <w:p w:rsidR="00916DC6" w:rsidRPr="003A1AAF" w:rsidRDefault="00916DC6" w:rsidP="003A1AA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23 óra/hét</w:t>
            </w:r>
          </w:p>
        </w:tc>
        <w:tc>
          <w:tcPr>
            <w:tcW w:w="1679" w:type="dxa"/>
          </w:tcPr>
          <w:p w:rsidR="00916DC6" w:rsidRPr="003A1AAF" w:rsidRDefault="00916DC6" w:rsidP="003A1AA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828 óra/év</w:t>
            </w:r>
          </w:p>
        </w:tc>
        <w:tc>
          <w:tcPr>
            <w:tcW w:w="1679" w:type="dxa"/>
            <w:vAlign w:val="center"/>
          </w:tcPr>
          <w:p w:rsidR="00916DC6" w:rsidRPr="003A1AAF" w:rsidRDefault="00916DC6" w:rsidP="003A1AAF">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25 óra/hét</w:t>
            </w:r>
          </w:p>
        </w:tc>
        <w:tc>
          <w:tcPr>
            <w:tcW w:w="1679" w:type="dxa"/>
            <w:vAlign w:val="center"/>
          </w:tcPr>
          <w:p w:rsidR="00916DC6" w:rsidRPr="003A1AAF" w:rsidRDefault="00916DC6" w:rsidP="003A1AAF">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900 óra/év</w:t>
            </w:r>
          </w:p>
        </w:tc>
      </w:tr>
      <w:tr w:rsidR="00916DC6" w:rsidRPr="003A1AAF">
        <w:trPr>
          <w:jc w:val="center"/>
        </w:trPr>
        <w:tc>
          <w:tcPr>
            <w:tcW w:w="1687" w:type="dxa"/>
          </w:tcPr>
          <w:p w:rsidR="00916DC6" w:rsidRPr="003A1AAF" w:rsidRDefault="00916DC6" w:rsidP="003A1AA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Ögy</w:t>
            </w:r>
          </w:p>
        </w:tc>
        <w:tc>
          <w:tcPr>
            <w:tcW w:w="1699" w:type="dxa"/>
          </w:tcPr>
          <w:p w:rsidR="00916DC6" w:rsidRPr="003A1AAF" w:rsidRDefault="00916DC6" w:rsidP="003A1AA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p>
        </w:tc>
        <w:tc>
          <w:tcPr>
            <w:tcW w:w="1679" w:type="dxa"/>
          </w:tcPr>
          <w:p w:rsidR="00916DC6" w:rsidRPr="003A1AAF" w:rsidRDefault="00916DC6" w:rsidP="003A1AA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140</w:t>
            </w:r>
          </w:p>
        </w:tc>
        <w:tc>
          <w:tcPr>
            <w:tcW w:w="1679" w:type="dxa"/>
            <w:vAlign w:val="center"/>
          </w:tcPr>
          <w:p w:rsidR="00916DC6" w:rsidRPr="003A1AAF" w:rsidRDefault="00916DC6" w:rsidP="003A1AAF">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p>
        </w:tc>
        <w:tc>
          <w:tcPr>
            <w:tcW w:w="1679" w:type="dxa"/>
            <w:vAlign w:val="center"/>
          </w:tcPr>
          <w:p w:rsidR="00916DC6" w:rsidRPr="003A1AAF" w:rsidRDefault="00916DC6" w:rsidP="003A1AAF">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140</w:t>
            </w:r>
          </w:p>
        </w:tc>
      </w:tr>
      <w:tr w:rsidR="00916DC6" w:rsidRPr="003A1AAF">
        <w:trPr>
          <w:jc w:val="center"/>
        </w:trPr>
        <w:tc>
          <w:tcPr>
            <w:tcW w:w="1687" w:type="dxa"/>
          </w:tcPr>
          <w:p w:rsidR="00916DC6" w:rsidRPr="003A1AAF" w:rsidRDefault="00916DC6" w:rsidP="003A1AA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11. évfolyam</w:t>
            </w:r>
          </w:p>
        </w:tc>
        <w:tc>
          <w:tcPr>
            <w:tcW w:w="1699" w:type="dxa"/>
          </w:tcPr>
          <w:p w:rsidR="00916DC6" w:rsidRPr="003A1AAF" w:rsidRDefault="00916DC6" w:rsidP="003A1AA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23 óra/hét</w:t>
            </w:r>
          </w:p>
        </w:tc>
        <w:tc>
          <w:tcPr>
            <w:tcW w:w="1679" w:type="dxa"/>
          </w:tcPr>
          <w:p w:rsidR="00916DC6" w:rsidRPr="003A1AAF" w:rsidRDefault="00916DC6" w:rsidP="003A1AA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736 óra/év</w:t>
            </w:r>
          </w:p>
        </w:tc>
        <w:tc>
          <w:tcPr>
            <w:tcW w:w="1679" w:type="dxa"/>
            <w:vAlign w:val="center"/>
          </w:tcPr>
          <w:p w:rsidR="00916DC6" w:rsidRPr="003A1AAF" w:rsidRDefault="00916DC6" w:rsidP="003A1AAF">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25,5 óra/hét</w:t>
            </w:r>
          </w:p>
        </w:tc>
        <w:tc>
          <w:tcPr>
            <w:tcW w:w="1679" w:type="dxa"/>
            <w:vAlign w:val="center"/>
          </w:tcPr>
          <w:p w:rsidR="00916DC6" w:rsidRPr="003A1AAF" w:rsidRDefault="00916DC6" w:rsidP="003A1AAF">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816 óra/év</w:t>
            </w:r>
          </w:p>
        </w:tc>
      </w:tr>
      <w:tr w:rsidR="00916DC6" w:rsidRPr="003A1AAF">
        <w:trPr>
          <w:jc w:val="center"/>
        </w:trPr>
        <w:tc>
          <w:tcPr>
            <w:tcW w:w="3386" w:type="dxa"/>
            <w:gridSpan w:val="2"/>
          </w:tcPr>
          <w:p w:rsidR="00916DC6" w:rsidRPr="003A1AAF" w:rsidRDefault="00916DC6" w:rsidP="003A1AAF">
            <w:pPr>
              <w:widowControl w:val="0"/>
              <w:shd w:val="clear" w:color="auto" w:fill="FFFFFF"/>
              <w:tabs>
                <w:tab w:val="left" w:pos="1165"/>
              </w:tabs>
              <w:suppressAutoHyphens/>
              <w:spacing w:after="0" w:line="240" w:lineRule="auto"/>
              <w:jc w:val="both"/>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Összesen:</w:t>
            </w:r>
          </w:p>
        </w:tc>
        <w:tc>
          <w:tcPr>
            <w:tcW w:w="1679" w:type="dxa"/>
          </w:tcPr>
          <w:p w:rsidR="00916DC6" w:rsidRPr="003A1AAF" w:rsidRDefault="00916DC6" w:rsidP="003A1AA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2366 óra</w:t>
            </w:r>
          </w:p>
        </w:tc>
        <w:tc>
          <w:tcPr>
            <w:tcW w:w="1679" w:type="dxa"/>
            <w:vAlign w:val="center"/>
          </w:tcPr>
          <w:p w:rsidR="00916DC6" w:rsidRPr="003A1AAF" w:rsidRDefault="00916DC6" w:rsidP="003A1AAF">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p>
        </w:tc>
        <w:tc>
          <w:tcPr>
            <w:tcW w:w="1679" w:type="dxa"/>
            <w:vAlign w:val="center"/>
          </w:tcPr>
          <w:p w:rsidR="00916DC6" w:rsidRPr="003A1AAF" w:rsidRDefault="00916DC6" w:rsidP="003A1AAF">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2608 óra</w:t>
            </w:r>
          </w:p>
        </w:tc>
      </w:tr>
    </w:tbl>
    <w:p w:rsidR="00916DC6" w:rsidRPr="003A1AAF" w:rsidRDefault="00916DC6" w:rsidP="003A1AAF">
      <w:pPr>
        <w:spacing w:after="0" w:line="240" w:lineRule="auto"/>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99"/>
        <w:gridCol w:w="1592"/>
        <w:gridCol w:w="1679"/>
        <w:gridCol w:w="1679"/>
        <w:gridCol w:w="1679"/>
      </w:tblGrid>
      <w:tr w:rsidR="00916DC6" w:rsidRPr="003A1AAF">
        <w:trPr>
          <w:jc w:val="center"/>
        </w:trPr>
        <w:tc>
          <w:tcPr>
            <w:tcW w:w="1899" w:type="dxa"/>
            <w:vAlign w:val="center"/>
          </w:tcPr>
          <w:p w:rsidR="00916DC6" w:rsidRPr="003A1AAF" w:rsidRDefault="00916DC6" w:rsidP="003A1AAF">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évfolyam</w:t>
            </w:r>
          </w:p>
        </w:tc>
        <w:tc>
          <w:tcPr>
            <w:tcW w:w="1592" w:type="dxa"/>
            <w:vAlign w:val="center"/>
          </w:tcPr>
          <w:p w:rsidR="00916DC6" w:rsidRPr="003A1AAF" w:rsidRDefault="00916DC6" w:rsidP="003A1AAF">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heti óraszám</w:t>
            </w:r>
          </w:p>
          <w:p w:rsidR="00916DC6" w:rsidRPr="003A1AAF" w:rsidRDefault="00916DC6" w:rsidP="003A1AAF">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szabadsáv nélkül</w:t>
            </w:r>
          </w:p>
        </w:tc>
        <w:tc>
          <w:tcPr>
            <w:tcW w:w="1679" w:type="dxa"/>
            <w:vAlign w:val="center"/>
          </w:tcPr>
          <w:p w:rsidR="00916DC6" w:rsidRPr="003A1AAF" w:rsidRDefault="00916DC6" w:rsidP="003A1AAF">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éves óraszám</w:t>
            </w:r>
          </w:p>
          <w:p w:rsidR="00916DC6" w:rsidRPr="003A1AAF" w:rsidRDefault="00916DC6" w:rsidP="003A1AAF">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szabadsáv nélkül</w:t>
            </w:r>
          </w:p>
        </w:tc>
        <w:tc>
          <w:tcPr>
            <w:tcW w:w="1679" w:type="dxa"/>
            <w:vAlign w:val="center"/>
          </w:tcPr>
          <w:p w:rsidR="00916DC6" w:rsidRPr="003A1AAF" w:rsidRDefault="00916DC6" w:rsidP="003A1AAF">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heti óraszám</w:t>
            </w:r>
          </w:p>
          <w:p w:rsidR="00916DC6" w:rsidRPr="003A1AAF" w:rsidRDefault="00916DC6" w:rsidP="003A1AAF">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szabadsávval</w:t>
            </w:r>
          </w:p>
        </w:tc>
        <w:tc>
          <w:tcPr>
            <w:tcW w:w="1679" w:type="dxa"/>
            <w:vAlign w:val="center"/>
          </w:tcPr>
          <w:p w:rsidR="00916DC6" w:rsidRPr="003A1AAF" w:rsidRDefault="00916DC6" w:rsidP="003A1AAF">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éves óraszám</w:t>
            </w:r>
          </w:p>
          <w:p w:rsidR="00916DC6" w:rsidRPr="003A1AAF" w:rsidRDefault="00916DC6" w:rsidP="003A1AAF">
            <w:pPr>
              <w:widowControl w:val="0"/>
              <w:shd w:val="clear" w:color="auto" w:fill="FFFFFF"/>
              <w:suppressAutoHyphens/>
              <w:spacing w:after="0" w:line="240" w:lineRule="auto"/>
              <w:jc w:val="center"/>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szabadsávval</w:t>
            </w:r>
          </w:p>
        </w:tc>
      </w:tr>
      <w:tr w:rsidR="00916DC6" w:rsidRPr="003A1AAF">
        <w:trPr>
          <w:jc w:val="center"/>
        </w:trPr>
        <w:tc>
          <w:tcPr>
            <w:tcW w:w="1899" w:type="dxa"/>
            <w:shd w:val="clear" w:color="auto" w:fill="FFFFFF"/>
          </w:tcPr>
          <w:p w:rsidR="00916DC6" w:rsidRPr="003A1AAF" w:rsidRDefault="00916DC6" w:rsidP="003A1AAF">
            <w:pPr>
              <w:widowControl w:val="0"/>
              <w:suppressAutoHyphens/>
              <w:spacing w:after="0" w:line="240" w:lineRule="auto"/>
              <w:jc w:val="both"/>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1. évfolyam</w:t>
            </w:r>
          </w:p>
        </w:tc>
        <w:tc>
          <w:tcPr>
            <w:tcW w:w="1592" w:type="dxa"/>
            <w:shd w:val="clear" w:color="auto" w:fill="FFFFFF"/>
          </w:tcPr>
          <w:p w:rsidR="00916DC6" w:rsidRPr="003A1AAF" w:rsidRDefault="00916DC6" w:rsidP="003A1AAF">
            <w:pPr>
              <w:widowControl w:val="0"/>
              <w:suppressAutoHyphens/>
              <w:spacing w:after="0" w:line="240" w:lineRule="auto"/>
              <w:jc w:val="both"/>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31,5 óra/hét</w:t>
            </w:r>
          </w:p>
        </w:tc>
        <w:tc>
          <w:tcPr>
            <w:tcW w:w="1679" w:type="dxa"/>
            <w:shd w:val="clear" w:color="auto" w:fill="FFFFFF"/>
          </w:tcPr>
          <w:p w:rsidR="00916DC6" w:rsidRPr="003A1AAF" w:rsidRDefault="00916DC6" w:rsidP="003A1AAF">
            <w:pPr>
              <w:widowControl w:val="0"/>
              <w:suppressAutoHyphens/>
              <w:spacing w:after="0" w:line="240" w:lineRule="auto"/>
              <w:jc w:val="both"/>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1134 óra/év</w:t>
            </w:r>
          </w:p>
        </w:tc>
        <w:tc>
          <w:tcPr>
            <w:tcW w:w="1679" w:type="dxa"/>
            <w:shd w:val="clear" w:color="auto" w:fill="FFFFFF"/>
          </w:tcPr>
          <w:p w:rsidR="00916DC6" w:rsidRPr="003A1AAF" w:rsidRDefault="00916DC6" w:rsidP="003A1AAF">
            <w:pPr>
              <w:widowControl w:val="0"/>
              <w:suppressAutoHyphens/>
              <w:spacing w:after="0" w:line="240" w:lineRule="auto"/>
              <w:jc w:val="both"/>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35 óra/hét</w:t>
            </w:r>
          </w:p>
        </w:tc>
        <w:tc>
          <w:tcPr>
            <w:tcW w:w="1679" w:type="dxa"/>
            <w:shd w:val="clear" w:color="auto" w:fill="FFFFFF"/>
          </w:tcPr>
          <w:p w:rsidR="00916DC6" w:rsidRPr="003A1AAF" w:rsidRDefault="00916DC6" w:rsidP="003A1AAF">
            <w:pPr>
              <w:widowControl w:val="0"/>
              <w:suppressAutoHyphens/>
              <w:spacing w:after="0" w:line="240" w:lineRule="auto"/>
              <w:jc w:val="both"/>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1260 óra/év</w:t>
            </w:r>
          </w:p>
        </w:tc>
      </w:tr>
      <w:tr w:rsidR="00916DC6" w:rsidRPr="003A1AAF">
        <w:trPr>
          <w:jc w:val="center"/>
        </w:trPr>
        <w:tc>
          <w:tcPr>
            <w:tcW w:w="1899" w:type="dxa"/>
          </w:tcPr>
          <w:p w:rsidR="00916DC6" w:rsidRPr="003A1AAF" w:rsidRDefault="00916DC6" w:rsidP="003A1AA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Ögy.</w:t>
            </w:r>
          </w:p>
        </w:tc>
        <w:tc>
          <w:tcPr>
            <w:tcW w:w="1592" w:type="dxa"/>
          </w:tcPr>
          <w:p w:rsidR="00916DC6" w:rsidRPr="003A1AAF" w:rsidRDefault="00916DC6" w:rsidP="003A1AA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p>
        </w:tc>
        <w:tc>
          <w:tcPr>
            <w:tcW w:w="1679" w:type="dxa"/>
          </w:tcPr>
          <w:p w:rsidR="00916DC6" w:rsidRPr="003A1AAF" w:rsidRDefault="00916DC6" w:rsidP="003A1AA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160 óra</w:t>
            </w:r>
          </w:p>
        </w:tc>
        <w:tc>
          <w:tcPr>
            <w:tcW w:w="1679" w:type="dxa"/>
          </w:tcPr>
          <w:p w:rsidR="00916DC6" w:rsidRPr="003A1AAF" w:rsidRDefault="00916DC6" w:rsidP="003A1AA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p>
        </w:tc>
        <w:tc>
          <w:tcPr>
            <w:tcW w:w="1679" w:type="dxa"/>
          </w:tcPr>
          <w:p w:rsidR="00916DC6" w:rsidRPr="003A1AAF" w:rsidRDefault="00916DC6" w:rsidP="003A1AAF">
            <w:pPr>
              <w:widowControl w:val="0"/>
              <w:shd w:val="clear" w:color="auto" w:fill="FFFFFF"/>
              <w:suppressAutoHyphens/>
              <w:spacing w:after="0" w:line="240" w:lineRule="auto"/>
              <w:jc w:val="both"/>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160 óra</w:t>
            </w:r>
          </w:p>
        </w:tc>
      </w:tr>
      <w:tr w:rsidR="00916DC6" w:rsidRPr="003A1AAF">
        <w:trPr>
          <w:jc w:val="center"/>
        </w:trPr>
        <w:tc>
          <w:tcPr>
            <w:tcW w:w="1899" w:type="dxa"/>
            <w:shd w:val="clear" w:color="auto" w:fill="FFFFFF"/>
          </w:tcPr>
          <w:p w:rsidR="00916DC6" w:rsidRPr="003A1AAF" w:rsidRDefault="00916DC6" w:rsidP="003A1AAF">
            <w:pPr>
              <w:widowControl w:val="0"/>
              <w:suppressAutoHyphens/>
              <w:spacing w:after="0" w:line="240" w:lineRule="auto"/>
              <w:jc w:val="both"/>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2. évfolyam</w:t>
            </w:r>
          </w:p>
        </w:tc>
        <w:tc>
          <w:tcPr>
            <w:tcW w:w="1592" w:type="dxa"/>
            <w:shd w:val="clear" w:color="auto" w:fill="FFFFFF"/>
          </w:tcPr>
          <w:p w:rsidR="00916DC6" w:rsidRPr="003A1AAF" w:rsidRDefault="00916DC6" w:rsidP="003A1AAF">
            <w:pPr>
              <w:widowControl w:val="0"/>
              <w:suppressAutoHyphens/>
              <w:spacing w:after="0" w:line="240" w:lineRule="auto"/>
              <w:jc w:val="both"/>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31,5 óra/hét</w:t>
            </w:r>
          </w:p>
        </w:tc>
        <w:tc>
          <w:tcPr>
            <w:tcW w:w="1679" w:type="dxa"/>
            <w:shd w:val="clear" w:color="auto" w:fill="FFFFFF"/>
          </w:tcPr>
          <w:p w:rsidR="00916DC6" w:rsidRPr="003A1AAF" w:rsidRDefault="00916DC6" w:rsidP="003A1AAF">
            <w:pPr>
              <w:widowControl w:val="0"/>
              <w:suppressAutoHyphens/>
              <w:spacing w:after="0" w:line="240" w:lineRule="auto"/>
              <w:jc w:val="both"/>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1008 óra/év</w:t>
            </w:r>
          </w:p>
        </w:tc>
        <w:tc>
          <w:tcPr>
            <w:tcW w:w="1679" w:type="dxa"/>
            <w:shd w:val="clear" w:color="auto" w:fill="FFFFFF"/>
          </w:tcPr>
          <w:p w:rsidR="00916DC6" w:rsidRPr="003A1AAF" w:rsidRDefault="00916DC6" w:rsidP="003A1AAF">
            <w:pPr>
              <w:widowControl w:val="0"/>
              <w:suppressAutoHyphens/>
              <w:spacing w:after="0" w:line="240" w:lineRule="auto"/>
              <w:jc w:val="both"/>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35 óra/hét</w:t>
            </w:r>
          </w:p>
        </w:tc>
        <w:tc>
          <w:tcPr>
            <w:tcW w:w="1679" w:type="dxa"/>
            <w:shd w:val="clear" w:color="auto" w:fill="FFFFFF"/>
          </w:tcPr>
          <w:p w:rsidR="00916DC6" w:rsidRPr="003A1AAF" w:rsidRDefault="00916DC6" w:rsidP="003A1AAF">
            <w:pPr>
              <w:widowControl w:val="0"/>
              <w:suppressAutoHyphens/>
              <w:spacing w:after="0" w:line="240" w:lineRule="auto"/>
              <w:jc w:val="both"/>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1120 óra/év</w:t>
            </w:r>
          </w:p>
        </w:tc>
      </w:tr>
      <w:tr w:rsidR="00916DC6" w:rsidRPr="003A1AAF">
        <w:trPr>
          <w:jc w:val="center"/>
        </w:trPr>
        <w:tc>
          <w:tcPr>
            <w:tcW w:w="3491" w:type="dxa"/>
            <w:gridSpan w:val="2"/>
            <w:shd w:val="clear" w:color="auto" w:fill="FFFFFF"/>
          </w:tcPr>
          <w:p w:rsidR="00916DC6" w:rsidRPr="003A1AAF" w:rsidRDefault="00916DC6" w:rsidP="003A1AAF">
            <w:pPr>
              <w:widowControl w:val="0"/>
              <w:suppressAutoHyphens/>
              <w:spacing w:after="0" w:line="240" w:lineRule="auto"/>
              <w:jc w:val="both"/>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Összesen:</w:t>
            </w:r>
          </w:p>
        </w:tc>
        <w:tc>
          <w:tcPr>
            <w:tcW w:w="1679" w:type="dxa"/>
            <w:shd w:val="clear" w:color="auto" w:fill="FFFFFF"/>
          </w:tcPr>
          <w:p w:rsidR="00916DC6" w:rsidRPr="003A1AAF" w:rsidRDefault="00916DC6" w:rsidP="003A1AAF">
            <w:pPr>
              <w:widowControl w:val="0"/>
              <w:suppressAutoHyphens/>
              <w:spacing w:after="0" w:line="240" w:lineRule="auto"/>
              <w:jc w:val="both"/>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2302 óra</w:t>
            </w:r>
          </w:p>
        </w:tc>
        <w:tc>
          <w:tcPr>
            <w:tcW w:w="1679" w:type="dxa"/>
            <w:shd w:val="clear" w:color="auto" w:fill="FFFFFF"/>
          </w:tcPr>
          <w:p w:rsidR="00916DC6" w:rsidRPr="003A1AAF" w:rsidRDefault="00916DC6" w:rsidP="003A1AAF">
            <w:pPr>
              <w:widowControl w:val="0"/>
              <w:suppressAutoHyphens/>
              <w:spacing w:after="0" w:line="240" w:lineRule="auto"/>
              <w:jc w:val="both"/>
              <w:rPr>
                <w:rFonts w:ascii="Palatino Linotype" w:hAnsi="Palatino Linotype" w:cs="Palatino Linotype"/>
                <w:kern w:val="1"/>
                <w:sz w:val="24"/>
                <w:szCs w:val="24"/>
                <w:lang w:eastAsia="hi-IN" w:bidi="hi-IN"/>
              </w:rPr>
            </w:pPr>
          </w:p>
        </w:tc>
        <w:tc>
          <w:tcPr>
            <w:tcW w:w="1679" w:type="dxa"/>
            <w:shd w:val="clear" w:color="auto" w:fill="FFFFFF"/>
          </w:tcPr>
          <w:p w:rsidR="00916DC6" w:rsidRPr="003A1AAF" w:rsidRDefault="00916DC6" w:rsidP="003A1AAF">
            <w:pPr>
              <w:widowControl w:val="0"/>
              <w:suppressAutoHyphens/>
              <w:spacing w:after="0" w:line="240" w:lineRule="auto"/>
              <w:jc w:val="both"/>
              <w:rPr>
                <w:rFonts w:ascii="Palatino Linotype" w:hAnsi="Palatino Linotype" w:cs="Palatino Linotype"/>
                <w:kern w:val="1"/>
                <w:sz w:val="24"/>
                <w:szCs w:val="24"/>
                <w:lang w:eastAsia="hi-IN" w:bidi="hi-IN"/>
              </w:rPr>
            </w:pPr>
            <w:r w:rsidRPr="003A1AAF">
              <w:rPr>
                <w:rFonts w:ascii="Palatino Linotype" w:hAnsi="Palatino Linotype" w:cs="Palatino Linotype"/>
                <w:kern w:val="1"/>
                <w:sz w:val="24"/>
                <w:szCs w:val="24"/>
                <w:lang w:eastAsia="hi-IN" w:bidi="hi-IN"/>
              </w:rPr>
              <w:t>2540 óra</w:t>
            </w:r>
          </w:p>
        </w:tc>
      </w:tr>
    </w:tbl>
    <w:p w:rsidR="00916DC6" w:rsidRDefault="00916DC6" w:rsidP="006E6764">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916DC6" w:rsidRDefault="00916DC6" w:rsidP="006039B3">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916DC6" w:rsidRPr="000E120B" w:rsidRDefault="00916DC6" w:rsidP="00B87D30">
      <w:pPr>
        <w:widowControl w:val="0"/>
        <w:suppressAutoHyphens/>
        <w:spacing w:after="0" w:line="240" w:lineRule="auto"/>
        <w:jc w:val="both"/>
        <w:rPr>
          <w:rFonts w:ascii="Palatino Linotype" w:hAnsi="Palatino Linotype" w:cs="Palatino Linotype"/>
          <w:b/>
          <w:bCs/>
          <w:kern w:val="1"/>
          <w:sz w:val="24"/>
          <w:szCs w:val="24"/>
          <w:lang w:eastAsia="hi-IN" w:bidi="hi-IN"/>
        </w:rPr>
        <w:sectPr w:rsidR="00916DC6" w:rsidRPr="000E120B" w:rsidSect="003B5DF7">
          <w:footerReference w:type="default" r:id="rId8"/>
          <w:pgSz w:w="11906" w:h="16838"/>
          <w:pgMar w:top="1417" w:right="1417" w:bottom="1417" w:left="1276" w:header="708" w:footer="708" w:gutter="0"/>
          <w:pgNumType w:start="0"/>
          <w:cols w:space="708"/>
          <w:titlePg/>
          <w:docGrid w:linePitch="360"/>
        </w:sectPr>
      </w:pPr>
    </w:p>
    <w:p w:rsidR="00916DC6" w:rsidRPr="000E120B" w:rsidRDefault="00916DC6" w:rsidP="00C25A29">
      <w:pPr>
        <w:widowControl w:val="0"/>
        <w:suppressAutoHyphens/>
        <w:spacing w:after="0" w:line="240" w:lineRule="auto"/>
        <w:jc w:val="center"/>
        <w:rPr>
          <w:rFonts w:ascii="Palatino Linotype" w:hAnsi="Palatino Linotype" w:cs="Palatino Linotype"/>
          <w:sz w:val="24"/>
          <w:szCs w:val="24"/>
        </w:rPr>
      </w:pPr>
      <w:r w:rsidRPr="000E120B">
        <w:rPr>
          <w:rFonts w:ascii="Palatino Linotype" w:hAnsi="Palatino Linotype" w:cs="Palatino Linotype"/>
          <w:sz w:val="24"/>
          <w:szCs w:val="24"/>
        </w:rPr>
        <w:lastRenderedPageBreak/>
        <w:t>1. számú táblázat</w:t>
      </w:r>
    </w:p>
    <w:p w:rsidR="00916DC6" w:rsidRDefault="00916DC6" w:rsidP="00C25A29">
      <w:pPr>
        <w:spacing w:after="0" w:line="240" w:lineRule="auto"/>
        <w:jc w:val="center"/>
        <w:outlineLvl w:val="2"/>
        <w:rPr>
          <w:rFonts w:ascii="Palatino Linotype" w:hAnsi="Palatino Linotype" w:cs="Palatino Linotype"/>
          <w:b/>
          <w:bCs/>
          <w:sz w:val="24"/>
          <w:szCs w:val="24"/>
        </w:rPr>
      </w:pPr>
      <w:r w:rsidRPr="000E120B">
        <w:rPr>
          <w:rFonts w:ascii="Palatino Linotype" w:hAnsi="Palatino Linotype" w:cs="Palatino Linotype"/>
          <w:b/>
          <w:bCs/>
          <w:sz w:val="24"/>
          <w:szCs w:val="24"/>
        </w:rPr>
        <w:t>A szakmai követelménymodulokhoz rendelt tantárgyak heti óraszáma évfolyamonként</w:t>
      </w:r>
    </w:p>
    <w:p w:rsidR="00916DC6" w:rsidRPr="000E120B" w:rsidRDefault="00916DC6" w:rsidP="00C25A29">
      <w:pPr>
        <w:widowControl w:val="0"/>
        <w:suppressAutoHyphens/>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A kerettanterv szakmai tartalma - a szakképzésről szóló 2011. évi CLXXXVII. törvény 8.</w:t>
      </w:r>
      <w:r>
        <w:rPr>
          <w:rFonts w:ascii="Palatino Linotype" w:hAnsi="Palatino Linotype" w:cs="Palatino Linotype"/>
          <w:kern w:val="1"/>
          <w:sz w:val="24"/>
          <w:szCs w:val="24"/>
          <w:lang w:eastAsia="hi-IN" w:bidi="hi-IN"/>
        </w:rPr>
        <w:t xml:space="preserve"> </w:t>
      </w:r>
      <w:r w:rsidRPr="000E120B">
        <w:rPr>
          <w:rFonts w:ascii="Palatino Linotype" w:hAnsi="Palatino Linotype" w:cs="Palatino Linotype"/>
          <w:kern w:val="1"/>
          <w:sz w:val="24"/>
          <w:szCs w:val="24"/>
          <w:lang w:eastAsia="hi-IN" w:bidi="hi-IN"/>
        </w:rPr>
        <w:t xml:space="preserve">§ (5) bekezdésének megfelelően - a nappali rendszerű oktatásra meghatározott tanulói éves kötelező szakmai elméleti és gyakorlati óraszám legalább 90%-át lefedi. </w:t>
      </w:r>
    </w:p>
    <w:p w:rsidR="00916DC6" w:rsidRPr="000E120B" w:rsidRDefault="00916DC6" w:rsidP="00C25A29">
      <w:pPr>
        <w:widowControl w:val="0"/>
        <w:suppressAutoHyphens/>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Az időkeret fennmaradó részének (szabadsáv) szakmai tartalmáról a szakképző iskola szakmai programjában kell rendelkezni.</w:t>
      </w:r>
    </w:p>
    <w:p w:rsidR="00916DC6" w:rsidRPr="000E120B" w:rsidRDefault="00916DC6" w:rsidP="00C25A29">
      <w:pPr>
        <w:widowControl w:val="0"/>
        <w:suppressAutoHyphens/>
        <w:spacing w:after="0" w:line="240" w:lineRule="auto"/>
        <w:jc w:val="both"/>
        <w:rPr>
          <w:rFonts w:ascii="Palatino Linotype" w:hAnsi="Palatino Linotype" w:cs="Palatino Linotype"/>
          <w:kern w:val="1"/>
          <w:sz w:val="24"/>
          <w:szCs w:val="24"/>
          <w:lang w:eastAsia="hi-IN" w:bidi="hi-IN"/>
        </w:rPr>
      </w:pPr>
    </w:p>
    <w:p w:rsidR="00916DC6" w:rsidRPr="000E120B" w:rsidRDefault="00916DC6" w:rsidP="00C25A29">
      <w:pPr>
        <w:widowControl w:val="0"/>
        <w:suppressAutoHyphens/>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A szakmai és vizsgakövetelményben a szakképesítésre meghatározott elmélet/gyakorlat arányának a teljes képzési idő során kell teljesülnie.</w:t>
      </w:r>
    </w:p>
    <w:p w:rsidR="00916DC6" w:rsidRDefault="00916DC6" w:rsidP="00C25A29">
      <w:pPr>
        <w:widowControl w:val="0"/>
        <w:suppressAutoHyphens/>
        <w:spacing w:after="0" w:line="240" w:lineRule="auto"/>
        <w:jc w:val="both"/>
        <w:rPr>
          <w:rFonts w:ascii="Palatino Linotype" w:hAnsi="Palatino Linotype" w:cs="Palatino Linotype"/>
          <w:kern w:val="1"/>
          <w:sz w:val="24"/>
          <w:szCs w:val="24"/>
          <w:lang w:eastAsia="hi-IN" w:bidi="hi-IN"/>
        </w:rPr>
      </w:pPr>
    </w:p>
    <w:tbl>
      <w:tblPr>
        <w:tblW w:w="1565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763"/>
        <w:gridCol w:w="1763"/>
        <w:gridCol w:w="896"/>
        <w:gridCol w:w="1074"/>
        <w:gridCol w:w="720"/>
        <w:gridCol w:w="896"/>
        <w:gridCol w:w="1074"/>
        <w:gridCol w:w="720"/>
        <w:gridCol w:w="896"/>
        <w:gridCol w:w="1129"/>
        <w:gridCol w:w="896"/>
        <w:gridCol w:w="1074"/>
        <w:gridCol w:w="720"/>
        <w:gridCol w:w="896"/>
        <w:gridCol w:w="1140"/>
      </w:tblGrid>
      <w:tr w:rsidR="00916DC6" w:rsidRPr="003A1AAF" w:rsidTr="00637790">
        <w:trPr>
          <w:trHeight w:val="345"/>
          <w:jc w:val="center"/>
        </w:trPr>
        <w:tc>
          <w:tcPr>
            <w:tcW w:w="1763" w:type="dxa"/>
            <w:vMerge w:val="restart"/>
            <w:vAlign w:val="center"/>
          </w:tcPr>
          <w:p w:rsidR="00916DC6" w:rsidRPr="003A1AAF" w:rsidRDefault="00916DC6" w:rsidP="004F4334">
            <w:pPr>
              <w:spacing w:after="0" w:line="240" w:lineRule="auto"/>
              <w:jc w:val="center"/>
              <w:rPr>
                <w:rFonts w:ascii="Palatino" w:hAnsi="Palatino" w:cs="Palatino"/>
                <w:b/>
                <w:bCs/>
                <w:lang w:eastAsia="hu-HU"/>
              </w:rPr>
            </w:pPr>
            <w:r w:rsidRPr="003A1AAF">
              <w:rPr>
                <w:rFonts w:ascii="Palatino" w:hAnsi="Palatino" w:cs="Palatino"/>
                <w:b/>
                <w:bCs/>
                <w:lang w:eastAsia="hu-HU"/>
              </w:rPr>
              <w:t> Szakmai követelmény-modulok</w:t>
            </w:r>
          </w:p>
        </w:tc>
        <w:tc>
          <w:tcPr>
            <w:tcW w:w="1763" w:type="dxa"/>
            <w:vMerge w:val="restart"/>
            <w:vAlign w:val="center"/>
          </w:tcPr>
          <w:p w:rsidR="00916DC6" w:rsidRPr="003A1AAF" w:rsidRDefault="00916DC6" w:rsidP="004F4334">
            <w:pPr>
              <w:spacing w:after="0" w:line="240" w:lineRule="auto"/>
              <w:ind w:left="142" w:hanging="142"/>
              <w:jc w:val="center"/>
              <w:rPr>
                <w:rFonts w:ascii="Palatino" w:hAnsi="Palatino" w:cs="Palatino"/>
                <w:b/>
                <w:bCs/>
                <w:lang w:eastAsia="hu-HU"/>
              </w:rPr>
            </w:pPr>
            <w:r w:rsidRPr="003A1AAF">
              <w:rPr>
                <w:rFonts w:ascii="Palatino" w:hAnsi="Palatino" w:cs="Palatino"/>
                <w:b/>
                <w:bCs/>
                <w:lang w:eastAsia="hu-HU"/>
              </w:rPr>
              <w:t>Tantárgyak</w:t>
            </w:r>
          </w:p>
        </w:tc>
        <w:tc>
          <w:tcPr>
            <w:tcW w:w="7405" w:type="dxa"/>
            <w:gridSpan w:val="8"/>
            <w:noWrap/>
            <w:vAlign w:val="center"/>
          </w:tcPr>
          <w:p w:rsidR="00916DC6" w:rsidRPr="003A1AAF" w:rsidRDefault="00916DC6" w:rsidP="004F4334">
            <w:pPr>
              <w:spacing w:after="0" w:line="240" w:lineRule="auto"/>
              <w:jc w:val="center"/>
              <w:rPr>
                <w:rFonts w:ascii="Palatino" w:hAnsi="Palatino" w:cs="Palatino"/>
                <w:b/>
                <w:bCs/>
                <w:lang w:eastAsia="hu-HU"/>
              </w:rPr>
            </w:pPr>
            <w:r w:rsidRPr="003A1AAF">
              <w:rPr>
                <w:rFonts w:ascii="Palatino" w:hAnsi="Palatino" w:cs="Palatino"/>
                <w:b/>
                <w:bCs/>
                <w:lang w:eastAsia="hu-HU"/>
              </w:rPr>
              <w:t>Szakiskolai képzés közismereti oktatással</w:t>
            </w:r>
          </w:p>
        </w:tc>
        <w:tc>
          <w:tcPr>
            <w:tcW w:w="4726" w:type="dxa"/>
            <w:gridSpan w:val="5"/>
            <w:noWrap/>
            <w:vAlign w:val="center"/>
          </w:tcPr>
          <w:p w:rsidR="00916DC6" w:rsidRPr="003A1AAF" w:rsidRDefault="00916DC6" w:rsidP="004F4334">
            <w:pPr>
              <w:spacing w:after="0" w:line="240" w:lineRule="auto"/>
              <w:jc w:val="center"/>
              <w:rPr>
                <w:rFonts w:ascii="Palatino" w:hAnsi="Palatino" w:cs="Palatino"/>
                <w:b/>
                <w:bCs/>
                <w:lang w:eastAsia="hu-HU"/>
              </w:rPr>
            </w:pPr>
            <w:r w:rsidRPr="003A1AAF">
              <w:rPr>
                <w:rFonts w:ascii="Palatino" w:hAnsi="Palatino" w:cs="Palatino"/>
                <w:b/>
                <w:bCs/>
                <w:lang w:eastAsia="hu-HU"/>
              </w:rPr>
              <w:t>Szakiskolai képzés közismereti oktatás nélkül</w:t>
            </w:r>
          </w:p>
        </w:tc>
      </w:tr>
      <w:tr w:rsidR="00916DC6" w:rsidRPr="003A1AAF" w:rsidTr="00637790">
        <w:trPr>
          <w:trHeight w:val="240"/>
          <w:jc w:val="center"/>
        </w:trPr>
        <w:tc>
          <w:tcPr>
            <w:tcW w:w="1763" w:type="dxa"/>
            <w:vMerge/>
            <w:vAlign w:val="center"/>
          </w:tcPr>
          <w:p w:rsidR="00916DC6" w:rsidRPr="003A1AAF" w:rsidRDefault="00916DC6" w:rsidP="004F4334">
            <w:pPr>
              <w:spacing w:after="0" w:line="240" w:lineRule="auto"/>
              <w:rPr>
                <w:rFonts w:ascii="Palatino" w:hAnsi="Palatino" w:cs="Palatino"/>
                <w:b/>
                <w:bCs/>
                <w:lang w:eastAsia="hu-HU"/>
              </w:rPr>
            </w:pPr>
          </w:p>
        </w:tc>
        <w:tc>
          <w:tcPr>
            <w:tcW w:w="1763" w:type="dxa"/>
            <w:vMerge/>
            <w:vAlign w:val="center"/>
          </w:tcPr>
          <w:p w:rsidR="00916DC6" w:rsidRPr="003A1AAF" w:rsidRDefault="00916DC6" w:rsidP="004F4334">
            <w:pPr>
              <w:spacing w:after="0" w:line="240" w:lineRule="auto"/>
              <w:rPr>
                <w:rFonts w:ascii="Palatino" w:hAnsi="Palatino" w:cs="Palatino"/>
                <w:b/>
                <w:bCs/>
                <w:lang w:eastAsia="hu-HU"/>
              </w:rPr>
            </w:pPr>
          </w:p>
        </w:tc>
        <w:tc>
          <w:tcPr>
            <w:tcW w:w="2690" w:type="dxa"/>
            <w:gridSpan w:val="3"/>
            <w:vAlign w:val="center"/>
          </w:tcPr>
          <w:p w:rsidR="00916DC6" w:rsidRPr="003A1AAF" w:rsidRDefault="00916DC6" w:rsidP="004F4334">
            <w:pPr>
              <w:spacing w:after="0" w:line="240" w:lineRule="auto"/>
              <w:jc w:val="center"/>
              <w:rPr>
                <w:rFonts w:ascii="Palatino Linotype" w:hAnsi="Palatino Linotype" w:cs="Palatino Linotype"/>
                <w:b/>
                <w:bCs/>
                <w:sz w:val="20"/>
                <w:szCs w:val="20"/>
                <w:lang w:eastAsia="hu-HU"/>
              </w:rPr>
            </w:pPr>
            <w:r w:rsidRPr="003A1AAF">
              <w:rPr>
                <w:rFonts w:ascii="Palatino Linotype" w:hAnsi="Palatino Linotype" w:cs="Palatino Linotype"/>
                <w:b/>
                <w:bCs/>
                <w:sz w:val="20"/>
                <w:szCs w:val="20"/>
                <w:lang w:eastAsia="hu-HU"/>
              </w:rPr>
              <w:t>1/9. évfolyam</w:t>
            </w:r>
          </w:p>
        </w:tc>
        <w:tc>
          <w:tcPr>
            <w:tcW w:w="2690" w:type="dxa"/>
            <w:gridSpan w:val="3"/>
            <w:vAlign w:val="center"/>
          </w:tcPr>
          <w:p w:rsidR="00916DC6" w:rsidRPr="003A1AAF" w:rsidRDefault="00916DC6" w:rsidP="004F4334">
            <w:pPr>
              <w:spacing w:after="0" w:line="240" w:lineRule="auto"/>
              <w:jc w:val="center"/>
              <w:rPr>
                <w:rFonts w:ascii="Palatino Linotype" w:hAnsi="Palatino Linotype" w:cs="Palatino Linotype"/>
                <w:b/>
                <w:bCs/>
                <w:sz w:val="20"/>
                <w:szCs w:val="20"/>
                <w:lang w:eastAsia="hu-HU"/>
              </w:rPr>
            </w:pPr>
            <w:r w:rsidRPr="003A1AAF">
              <w:rPr>
                <w:rFonts w:ascii="Palatino Linotype" w:hAnsi="Palatino Linotype" w:cs="Palatino Linotype"/>
                <w:b/>
                <w:bCs/>
                <w:sz w:val="20"/>
                <w:szCs w:val="20"/>
                <w:lang w:eastAsia="hu-HU"/>
              </w:rPr>
              <w:t>2/10. évfolyam</w:t>
            </w:r>
          </w:p>
        </w:tc>
        <w:tc>
          <w:tcPr>
            <w:tcW w:w="2025" w:type="dxa"/>
            <w:gridSpan w:val="2"/>
            <w:vAlign w:val="center"/>
          </w:tcPr>
          <w:p w:rsidR="00916DC6" w:rsidRPr="003A1AAF" w:rsidRDefault="00916DC6" w:rsidP="004F4334">
            <w:pPr>
              <w:spacing w:after="0" w:line="240" w:lineRule="auto"/>
              <w:jc w:val="center"/>
              <w:rPr>
                <w:rFonts w:ascii="Palatino Linotype" w:hAnsi="Palatino Linotype" w:cs="Palatino Linotype"/>
                <w:b/>
                <w:bCs/>
                <w:sz w:val="20"/>
                <w:szCs w:val="20"/>
                <w:lang w:eastAsia="hu-HU"/>
              </w:rPr>
            </w:pPr>
            <w:r w:rsidRPr="003A1AAF">
              <w:rPr>
                <w:rFonts w:ascii="Palatino Linotype" w:hAnsi="Palatino Linotype" w:cs="Palatino Linotype"/>
                <w:b/>
                <w:bCs/>
                <w:sz w:val="20"/>
                <w:szCs w:val="20"/>
                <w:lang w:eastAsia="hu-HU"/>
              </w:rPr>
              <w:t>3/11. évfolyam</w:t>
            </w:r>
          </w:p>
        </w:tc>
        <w:tc>
          <w:tcPr>
            <w:tcW w:w="2690" w:type="dxa"/>
            <w:gridSpan w:val="3"/>
            <w:vAlign w:val="center"/>
          </w:tcPr>
          <w:p w:rsidR="00916DC6" w:rsidRPr="003A1AAF" w:rsidRDefault="00916DC6" w:rsidP="004F4334">
            <w:pPr>
              <w:spacing w:after="0" w:line="240" w:lineRule="auto"/>
              <w:jc w:val="center"/>
              <w:rPr>
                <w:rFonts w:ascii="Palatino Linotype" w:hAnsi="Palatino Linotype" w:cs="Palatino Linotype"/>
                <w:b/>
                <w:bCs/>
                <w:sz w:val="20"/>
                <w:szCs w:val="20"/>
                <w:lang w:eastAsia="hu-HU"/>
              </w:rPr>
            </w:pPr>
            <w:r w:rsidRPr="003A1AAF">
              <w:rPr>
                <w:rFonts w:ascii="Palatino Linotype" w:hAnsi="Palatino Linotype" w:cs="Palatino Linotype"/>
                <w:b/>
                <w:bCs/>
                <w:sz w:val="20"/>
                <w:szCs w:val="20"/>
                <w:lang w:eastAsia="hu-HU"/>
              </w:rPr>
              <w:t>1. évfolyam</w:t>
            </w:r>
          </w:p>
        </w:tc>
        <w:tc>
          <w:tcPr>
            <w:tcW w:w="2036" w:type="dxa"/>
            <w:gridSpan w:val="2"/>
            <w:vAlign w:val="center"/>
          </w:tcPr>
          <w:p w:rsidR="00916DC6" w:rsidRPr="003A1AAF" w:rsidRDefault="00916DC6" w:rsidP="004F4334">
            <w:pPr>
              <w:spacing w:after="0" w:line="240" w:lineRule="auto"/>
              <w:jc w:val="center"/>
              <w:rPr>
                <w:rFonts w:ascii="Palatino Linotype" w:hAnsi="Palatino Linotype" w:cs="Palatino Linotype"/>
                <w:b/>
                <w:bCs/>
                <w:sz w:val="20"/>
                <w:szCs w:val="20"/>
                <w:lang w:eastAsia="hu-HU"/>
              </w:rPr>
            </w:pPr>
            <w:r w:rsidRPr="003A1AAF">
              <w:rPr>
                <w:rFonts w:ascii="Palatino Linotype" w:hAnsi="Palatino Linotype" w:cs="Palatino Linotype"/>
                <w:b/>
                <w:bCs/>
                <w:sz w:val="20"/>
                <w:szCs w:val="20"/>
                <w:lang w:eastAsia="hu-HU"/>
              </w:rPr>
              <w:t>2. évfolyam</w:t>
            </w:r>
          </w:p>
        </w:tc>
      </w:tr>
      <w:tr w:rsidR="00916DC6" w:rsidRPr="003A1AAF" w:rsidTr="00637790">
        <w:trPr>
          <w:trHeight w:val="465"/>
          <w:jc w:val="center"/>
        </w:trPr>
        <w:tc>
          <w:tcPr>
            <w:tcW w:w="1763" w:type="dxa"/>
            <w:vMerge/>
            <w:vAlign w:val="center"/>
          </w:tcPr>
          <w:p w:rsidR="00916DC6" w:rsidRPr="003A1AAF" w:rsidRDefault="00916DC6" w:rsidP="004F4334">
            <w:pPr>
              <w:spacing w:after="0" w:line="240" w:lineRule="auto"/>
              <w:rPr>
                <w:rFonts w:ascii="Palatino" w:hAnsi="Palatino" w:cs="Palatino"/>
                <w:b/>
                <w:bCs/>
                <w:lang w:eastAsia="hu-HU"/>
              </w:rPr>
            </w:pPr>
          </w:p>
        </w:tc>
        <w:tc>
          <w:tcPr>
            <w:tcW w:w="1763" w:type="dxa"/>
            <w:vMerge/>
            <w:vAlign w:val="center"/>
          </w:tcPr>
          <w:p w:rsidR="00916DC6" w:rsidRPr="003A1AAF" w:rsidRDefault="00916DC6" w:rsidP="004F4334">
            <w:pPr>
              <w:spacing w:after="0" w:line="240" w:lineRule="auto"/>
              <w:rPr>
                <w:rFonts w:ascii="Palatino" w:hAnsi="Palatino" w:cs="Palatino"/>
                <w:b/>
                <w:bCs/>
                <w:lang w:eastAsia="hu-HU"/>
              </w:rPr>
            </w:pPr>
          </w:p>
        </w:tc>
        <w:tc>
          <w:tcPr>
            <w:tcW w:w="896" w:type="dxa"/>
            <w:vMerge w:val="restart"/>
            <w:vAlign w:val="center"/>
          </w:tcPr>
          <w:p w:rsidR="00916DC6" w:rsidRPr="003A1AAF" w:rsidRDefault="00916DC6" w:rsidP="004F4334">
            <w:pPr>
              <w:spacing w:after="0" w:line="240" w:lineRule="auto"/>
              <w:jc w:val="center"/>
              <w:rPr>
                <w:rFonts w:ascii="Palatino Linotype" w:hAnsi="Palatino Linotype" w:cs="Palatino Linotype"/>
                <w:b/>
                <w:bCs/>
                <w:sz w:val="20"/>
                <w:szCs w:val="20"/>
                <w:lang w:eastAsia="hu-HU"/>
              </w:rPr>
            </w:pPr>
            <w:r w:rsidRPr="003A1AAF">
              <w:rPr>
                <w:rFonts w:ascii="Palatino Linotype" w:hAnsi="Palatino Linotype" w:cs="Palatino Linotype"/>
                <w:b/>
                <w:bCs/>
                <w:sz w:val="20"/>
                <w:szCs w:val="20"/>
                <w:lang w:eastAsia="hu-HU"/>
              </w:rPr>
              <w:t>elméleti heti óraszám</w:t>
            </w:r>
          </w:p>
        </w:tc>
        <w:tc>
          <w:tcPr>
            <w:tcW w:w="1074" w:type="dxa"/>
            <w:vMerge w:val="restart"/>
            <w:shd w:val="clear" w:color="auto" w:fill="C0C0C0"/>
            <w:vAlign w:val="center"/>
          </w:tcPr>
          <w:p w:rsidR="00916DC6" w:rsidRPr="003A1AAF" w:rsidRDefault="00916DC6" w:rsidP="004F4334">
            <w:pPr>
              <w:spacing w:after="0" w:line="240" w:lineRule="auto"/>
              <w:jc w:val="center"/>
              <w:rPr>
                <w:rFonts w:ascii="Palatino Linotype" w:hAnsi="Palatino Linotype" w:cs="Palatino Linotype"/>
                <w:b/>
                <w:bCs/>
                <w:sz w:val="20"/>
                <w:szCs w:val="20"/>
                <w:lang w:eastAsia="hu-HU"/>
              </w:rPr>
            </w:pPr>
            <w:r w:rsidRPr="003A1AAF">
              <w:rPr>
                <w:rFonts w:ascii="Palatino Linotype" w:hAnsi="Palatino Linotype" w:cs="Palatino Linotype"/>
                <w:b/>
                <w:bCs/>
                <w:sz w:val="20"/>
                <w:szCs w:val="20"/>
                <w:lang w:eastAsia="hu-HU"/>
              </w:rPr>
              <w:t>gyakorlati heti óraszám</w:t>
            </w:r>
          </w:p>
        </w:tc>
        <w:tc>
          <w:tcPr>
            <w:tcW w:w="720" w:type="dxa"/>
            <w:vMerge w:val="restart"/>
            <w:shd w:val="clear" w:color="auto" w:fill="969696"/>
            <w:vAlign w:val="center"/>
          </w:tcPr>
          <w:p w:rsidR="00916DC6" w:rsidRPr="003A1AAF" w:rsidRDefault="00916DC6" w:rsidP="004F4334">
            <w:pPr>
              <w:spacing w:after="0" w:line="240" w:lineRule="auto"/>
              <w:jc w:val="center"/>
              <w:rPr>
                <w:rFonts w:ascii="Palatino Linotype" w:hAnsi="Palatino Linotype" w:cs="Palatino Linotype"/>
                <w:b/>
                <w:bCs/>
                <w:sz w:val="20"/>
                <w:szCs w:val="20"/>
                <w:lang w:eastAsia="hu-HU"/>
              </w:rPr>
            </w:pPr>
            <w:r w:rsidRPr="003A1AAF">
              <w:rPr>
                <w:rFonts w:ascii="Palatino Linotype" w:hAnsi="Palatino Linotype" w:cs="Palatino Linotype"/>
                <w:b/>
                <w:bCs/>
                <w:sz w:val="20"/>
                <w:szCs w:val="20"/>
                <w:lang w:eastAsia="hu-HU"/>
              </w:rPr>
              <w:t>ögy</w:t>
            </w:r>
          </w:p>
        </w:tc>
        <w:tc>
          <w:tcPr>
            <w:tcW w:w="896" w:type="dxa"/>
            <w:vMerge w:val="restart"/>
            <w:vAlign w:val="center"/>
          </w:tcPr>
          <w:p w:rsidR="00916DC6" w:rsidRPr="003A1AAF" w:rsidRDefault="00916DC6" w:rsidP="004F4334">
            <w:pPr>
              <w:spacing w:after="0" w:line="240" w:lineRule="auto"/>
              <w:jc w:val="center"/>
              <w:rPr>
                <w:rFonts w:ascii="Palatino Linotype" w:hAnsi="Palatino Linotype" w:cs="Palatino Linotype"/>
                <w:b/>
                <w:bCs/>
                <w:sz w:val="20"/>
                <w:szCs w:val="20"/>
                <w:lang w:eastAsia="hu-HU"/>
              </w:rPr>
            </w:pPr>
            <w:r w:rsidRPr="003A1AAF">
              <w:rPr>
                <w:rFonts w:ascii="Palatino Linotype" w:hAnsi="Palatino Linotype" w:cs="Palatino Linotype"/>
                <w:b/>
                <w:bCs/>
                <w:sz w:val="20"/>
                <w:szCs w:val="20"/>
                <w:lang w:eastAsia="hu-HU"/>
              </w:rPr>
              <w:t>elméleti heti óraszám</w:t>
            </w:r>
          </w:p>
        </w:tc>
        <w:tc>
          <w:tcPr>
            <w:tcW w:w="1074" w:type="dxa"/>
            <w:vMerge w:val="restart"/>
            <w:shd w:val="clear" w:color="auto" w:fill="C0C0C0"/>
            <w:vAlign w:val="center"/>
          </w:tcPr>
          <w:p w:rsidR="00916DC6" w:rsidRPr="003A1AAF" w:rsidRDefault="00916DC6" w:rsidP="004F4334">
            <w:pPr>
              <w:spacing w:after="0" w:line="240" w:lineRule="auto"/>
              <w:jc w:val="center"/>
              <w:rPr>
                <w:rFonts w:ascii="Palatino Linotype" w:hAnsi="Palatino Linotype" w:cs="Palatino Linotype"/>
                <w:b/>
                <w:bCs/>
                <w:sz w:val="20"/>
                <w:szCs w:val="20"/>
                <w:lang w:eastAsia="hu-HU"/>
              </w:rPr>
            </w:pPr>
            <w:r w:rsidRPr="003A1AAF">
              <w:rPr>
                <w:rFonts w:ascii="Palatino Linotype" w:hAnsi="Palatino Linotype" w:cs="Palatino Linotype"/>
                <w:b/>
                <w:bCs/>
                <w:sz w:val="20"/>
                <w:szCs w:val="20"/>
                <w:lang w:eastAsia="hu-HU"/>
              </w:rPr>
              <w:t>gyakorlati heti óraszám</w:t>
            </w:r>
          </w:p>
        </w:tc>
        <w:tc>
          <w:tcPr>
            <w:tcW w:w="720" w:type="dxa"/>
            <w:vMerge w:val="restart"/>
            <w:shd w:val="clear" w:color="auto" w:fill="969696"/>
            <w:vAlign w:val="center"/>
          </w:tcPr>
          <w:p w:rsidR="00916DC6" w:rsidRPr="003A1AAF" w:rsidRDefault="00916DC6" w:rsidP="004F4334">
            <w:pPr>
              <w:spacing w:after="0" w:line="240" w:lineRule="auto"/>
              <w:jc w:val="center"/>
              <w:rPr>
                <w:rFonts w:ascii="Palatino Linotype" w:hAnsi="Palatino Linotype" w:cs="Palatino Linotype"/>
                <w:b/>
                <w:bCs/>
                <w:sz w:val="20"/>
                <w:szCs w:val="20"/>
                <w:lang w:eastAsia="hu-HU"/>
              </w:rPr>
            </w:pPr>
            <w:r w:rsidRPr="003A1AAF">
              <w:rPr>
                <w:rFonts w:ascii="Palatino Linotype" w:hAnsi="Palatino Linotype" w:cs="Palatino Linotype"/>
                <w:b/>
                <w:bCs/>
                <w:sz w:val="20"/>
                <w:szCs w:val="20"/>
                <w:lang w:eastAsia="hu-HU"/>
              </w:rPr>
              <w:t>ögy</w:t>
            </w:r>
          </w:p>
        </w:tc>
        <w:tc>
          <w:tcPr>
            <w:tcW w:w="896" w:type="dxa"/>
            <w:vMerge w:val="restart"/>
            <w:vAlign w:val="center"/>
          </w:tcPr>
          <w:p w:rsidR="00916DC6" w:rsidRPr="003A1AAF" w:rsidRDefault="00916DC6" w:rsidP="004F4334">
            <w:pPr>
              <w:spacing w:after="0" w:line="240" w:lineRule="auto"/>
              <w:jc w:val="center"/>
              <w:rPr>
                <w:rFonts w:ascii="Palatino Linotype" w:hAnsi="Palatino Linotype" w:cs="Palatino Linotype"/>
                <w:b/>
                <w:bCs/>
                <w:sz w:val="20"/>
                <w:szCs w:val="20"/>
                <w:lang w:eastAsia="hu-HU"/>
              </w:rPr>
            </w:pPr>
            <w:r w:rsidRPr="003A1AAF">
              <w:rPr>
                <w:rFonts w:ascii="Palatino Linotype" w:hAnsi="Palatino Linotype" w:cs="Palatino Linotype"/>
                <w:b/>
                <w:bCs/>
                <w:sz w:val="20"/>
                <w:szCs w:val="20"/>
                <w:lang w:eastAsia="hu-HU"/>
              </w:rPr>
              <w:t>elméleti heti óraszám</w:t>
            </w:r>
          </w:p>
        </w:tc>
        <w:tc>
          <w:tcPr>
            <w:tcW w:w="1129" w:type="dxa"/>
            <w:vMerge w:val="restart"/>
            <w:shd w:val="clear" w:color="auto" w:fill="C0C0C0"/>
            <w:vAlign w:val="center"/>
          </w:tcPr>
          <w:p w:rsidR="00916DC6" w:rsidRPr="003A1AAF" w:rsidRDefault="00916DC6" w:rsidP="004F4334">
            <w:pPr>
              <w:spacing w:after="0" w:line="240" w:lineRule="auto"/>
              <w:jc w:val="center"/>
              <w:rPr>
                <w:rFonts w:ascii="Palatino Linotype" w:hAnsi="Palatino Linotype" w:cs="Palatino Linotype"/>
                <w:b/>
                <w:bCs/>
                <w:sz w:val="20"/>
                <w:szCs w:val="20"/>
                <w:lang w:eastAsia="hu-HU"/>
              </w:rPr>
            </w:pPr>
            <w:r w:rsidRPr="003A1AAF">
              <w:rPr>
                <w:rFonts w:ascii="Palatino Linotype" w:hAnsi="Palatino Linotype" w:cs="Palatino Linotype"/>
                <w:b/>
                <w:bCs/>
                <w:sz w:val="20"/>
                <w:szCs w:val="20"/>
                <w:lang w:eastAsia="hu-HU"/>
              </w:rPr>
              <w:t>Gyakorlati heti óraszám</w:t>
            </w:r>
          </w:p>
        </w:tc>
        <w:tc>
          <w:tcPr>
            <w:tcW w:w="896" w:type="dxa"/>
            <w:vMerge w:val="restart"/>
            <w:vAlign w:val="center"/>
          </w:tcPr>
          <w:p w:rsidR="00916DC6" w:rsidRPr="003A1AAF" w:rsidRDefault="00916DC6" w:rsidP="004F4334">
            <w:pPr>
              <w:spacing w:after="0" w:line="240" w:lineRule="auto"/>
              <w:jc w:val="center"/>
              <w:rPr>
                <w:rFonts w:ascii="Palatino Linotype" w:hAnsi="Palatino Linotype" w:cs="Palatino Linotype"/>
                <w:b/>
                <w:bCs/>
                <w:sz w:val="20"/>
                <w:szCs w:val="20"/>
                <w:lang w:eastAsia="hu-HU"/>
              </w:rPr>
            </w:pPr>
            <w:r w:rsidRPr="003A1AAF">
              <w:rPr>
                <w:rFonts w:ascii="Palatino Linotype" w:hAnsi="Palatino Linotype" w:cs="Palatino Linotype"/>
                <w:b/>
                <w:bCs/>
                <w:sz w:val="20"/>
                <w:szCs w:val="20"/>
                <w:lang w:eastAsia="hu-HU"/>
              </w:rPr>
              <w:t>elméleti heti óraszám</w:t>
            </w:r>
          </w:p>
        </w:tc>
        <w:tc>
          <w:tcPr>
            <w:tcW w:w="1074" w:type="dxa"/>
            <w:vMerge w:val="restart"/>
            <w:shd w:val="clear" w:color="auto" w:fill="C0C0C0"/>
            <w:vAlign w:val="center"/>
          </w:tcPr>
          <w:p w:rsidR="00916DC6" w:rsidRPr="003A1AAF" w:rsidRDefault="00916DC6" w:rsidP="004F4334">
            <w:pPr>
              <w:spacing w:after="0" w:line="240" w:lineRule="auto"/>
              <w:jc w:val="center"/>
              <w:rPr>
                <w:rFonts w:ascii="Palatino Linotype" w:hAnsi="Palatino Linotype" w:cs="Palatino Linotype"/>
                <w:b/>
                <w:bCs/>
                <w:sz w:val="20"/>
                <w:szCs w:val="20"/>
                <w:lang w:eastAsia="hu-HU"/>
              </w:rPr>
            </w:pPr>
            <w:r w:rsidRPr="003A1AAF">
              <w:rPr>
                <w:rFonts w:ascii="Palatino Linotype" w:hAnsi="Palatino Linotype" w:cs="Palatino Linotype"/>
                <w:b/>
                <w:bCs/>
                <w:sz w:val="20"/>
                <w:szCs w:val="20"/>
                <w:lang w:eastAsia="hu-HU"/>
              </w:rPr>
              <w:t>gyakorlati heti óraszám</w:t>
            </w:r>
          </w:p>
        </w:tc>
        <w:tc>
          <w:tcPr>
            <w:tcW w:w="720" w:type="dxa"/>
            <w:vMerge w:val="restart"/>
            <w:shd w:val="clear" w:color="auto" w:fill="969696"/>
            <w:vAlign w:val="center"/>
          </w:tcPr>
          <w:p w:rsidR="00916DC6" w:rsidRPr="003A1AAF" w:rsidRDefault="00916DC6" w:rsidP="004F4334">
            <w:pPr>
              <w:spacing w:after="0" w:line="240" w:lineRule="auto"/>
              <w:jc w:val="center"/>
              <w:rPr>
                <w:rFonts w:ascii="Palatino Linotype" w:hAnsi="Palatino Linotype" w:cs="Palatino Linotype"/>
                <w:b/>
                <w:bCs/>
                <w:sz w:val="20"/>
                <w:szCs w:val="20"/>
                <w:lang w:eastAsia="hu-HU"/>
              </w:rPr>
            </w:pPr>
            <w:r w:rsidRPr="003A1AAF">
              <w:rPr>
                <w:rFonts w:ascii="Palatino Linotype" w:hAnsi="Palatino Linotype" w:cs="Palatino Linotype"/>
                <w:b/>
                <w:bCs/>
                <w:sz w:val="20"/>
                <w:szCs w:val="20"/>
                <w:lang w:eastAsia="hu-HU"/>
              </w:rPr>
              <w:t>ögy</w:t>
            </w:r>
          </w:p>
        </w:tc>
        <w:tc>
          <w:tcPr>
            <w:tcW w:w="896" w:type="dxa"/>
            <w:vMerge w:val="restart"/>
            <w:vAlign w:val="center"/>
          </w:tcPr>
          <w:p w:rsidR="00916DC6" w:rsidRPr="003A1AAF" w:rsidRDefault="00916DC6" w:rsidP="004F4334">
            <w:pPr>
              <w:spacing w:after="0" w:line="240" w:lineRule="auto"/>
              <w:jc w:val="center"/>
              <w:rPr>
                <w:rFonts w:ascii="Palatino Linotype" w:hAnsi="Palatino Linotype" w:cs="Palatino Linotype"/>
                <w:b/>
                <w:bCs/>
                <w:sz w:val="20"/>
                <w:szCs w:val="20"/>
                <w:lang w:eastAsia="hu-HU"/>
              </w:rPr>
            </w:pPr>
            <w:r w:rsidRPr="003A1AAF">
              <w:rPr>
                <w:rFonts w:ascii="Palatino Linotype" w:hAnsi="Palatino Linotype" w:cs="Palatino Linotype"/>
                <w:b/>
                <w:bCs/>
                <w:sz w:val="20"/>
                <w:szCs w:val="20"/>
                <w:lang w:eastAsia="hu-HU"/>
              </w:rPr>
              <w:t>elméleti heti óraszám</w:t>
            </w:r>
          </w:p>
        </w:tc>
        <w:tc>
          <w:tcPr>
            <w:tcW w:w="1140" w:type="dxa"/>
            <w:vMerge w:val="restart"/>
            <w:shd w:val="clear" w:color="auto" w:fill="C0C0C0"/>
            <w:vAlign w:val="center"/>
          </w:tcPr>
          <w:p w:rsidR="00916DC6" w:rsidRPr="003A1AAF" w:rsidRDefault="00916DC6" w:rsidP="004F4334">
            <w:pPr>
              <w:spacing w:after="0" w:line="240" w:lineRule="auto"/>
              <w:jc w:val="center"/>
              <w:rPr>
                <w:rFonts w:ascii="Palatino Linotype" w:hAnsi="Palatino Linotype" w:cs="Palatino Linotype"/>
                <w:b/>
                <w:bCs/>
                <w:sz w:val="20"/>
                <w:szCs w:val="20"/>
                <w:lang w:eastAsia="hu-HU"/>
              </w:rPr>
            </w:pPr>
            <w:r w:rsidRPr="003A1AAF">
              <w:rPr>
                <w:rFonts w:ascii="Palatino Linotype" w:hAnsi="Palatino Linotype" w:cs="Palatino Linotype"/>
                <w:b/>
                <w:bCs/>
                <w:sz w:val="20"/>
                <w:szCs w:val="20"/>
                <w:lang w:eastAsia="hu-HU"/>
              </w:rPr>
              <w:t>gyakorlati heti óraszám</w:t>
            </w:r>
          </w:p>
        </w:tc>
      </w:tr>
      <w:tr w:rsidR="00916DC6" w:rsidRPr="003A1AAF" w:rsidTr="00637790">
        <w:trPr>
          <w:trHeight w:val="375"/>
          <w:jc w:val="center"/>
        </w:trPr>
        <w:tc>
          <w:tcPr>
            <w:tcW w:w="1763" w:type="dxa"/>
            <w:vMerge/>
            <w:vAlign w:val="center"/>
          </w:tcPr>
          <w:p w:rsidR="00916DC6" w:rsidRPr="003A1AAF" w:rsidRDefault="00916DC6" w:rsidP="004F4334">
            <w:pPr>
              <w:spacing w:after="0" w:line="240" w:lineRule="auto"/>
              <w:rPr>
                <w:rFonts w:ascii="Palatino" w:hAnsi="Palatino" w:cs="Palatino"/>
                <w:b/>
                <w:bCs/>
                <w:lang w:eastAsia="hu-HU"/>
              </w:rPr>
            </w:pPr>
          </w:p>
        </w:tc>
        <w:tc>
          <w:tcPr>
            <w:tcW w:w="1763" w:type="dxa"/>
            <w:vMerge/>
            <w:vAlign w:val="center"/>
          </w:tcPr>
          <w:p w:rsidR="00916DC6" w:rsidRPr="003A1AAF" w:rsidRDefault="00916DC6" w:rsidP="004F4334">
            <w:pPr>
              <w:spacing w:after="0" w:line="240" w:lineRule="auto"/>
              <w:rPr>
                <w:rFonts w:ascii="Palatino" w:hAnsi="Palatino" w:cs="Palatino"/>
                <w:b/>
                <w:bCs/>
                <w:lang w:eastAsia="hu-HU"/>
              </w:rPr>
            </w:pPr>
          </w:p>
        </w:tc>
        <w:tc>
          <w:tcPr>
            <w:tcW w:w="896" w:type="dxa"/>
            <w:vMerge/>
            <w:vAlign w:val="center"/>
          </w:tcPr>
          <w:p w:rsidR="00916DC6" w:rsidRPr="003A1AAF" w:rsidRDefault="00916DC6" w:rsidP="004F4334">
            <w:pPr>
              <w:spacing w:after="0" w:line="240" w:lineRule="auto"/>
              <w:rPr>
                <w:rFonts w:ascii="Palatino Linotype" w:hAnsi="Palatino Linotype" w:cs="Palatino Linotype"/>
                <w:b/>
                <w:bCs/>
                <w:sz w:val="20"/>
                <w:szCs w:val="20"/>
                <w:lang w:eastAsia="hu-HU"/>
              </w:rPr>
            </w:pPr>
          </w:p>
        </w:tc>
        <w:tc>
          <w:tcPr>
            <w:tcW w:w="1074" w:type="dxa"/>
            <w:vMerge/>
            <w:vAlign w:val="center"/>
          </w:tcPr>
          <w:p w:rsidR="00916DC6" w:rsidRPr="003A1AAF" w:rsidRDefault="00916DC6" w:rsidP="004F4334">
            <w:pPr>
              <w:spacing w:after="0" w:line="240" w:lineRule="auto"/>
              <w:rPr>
                <w:rFonts w:ascii="Palatino Linotype" w:hAnsi="Palatino Linotype" w:cs="Palatino Linotype"/>
                <w:b/>
                <w:bCs/>
                <w:sz w:val="20"/>
                <w:szCs w:val="20"/>
                <w:lang w:eastAsia="hu-HU"/>
              </w:rPr>
            </w:pPr>
          </w:p>
        </w:tc>
        <w:tc>
          <w:tcPr>
            <w:tcW w:w="720" w:type="dxa"/>
            <w:vMerge/>
            <w:vAlign w:val="center"/>
          </w:tcPr>
          <w:p w:rsidR="00916DC6" w:rsidRPr="003A1AAF" w:rsidRDefault="00916DC6" w:rsidP="004F4334">
            <w:pPr>
              <w:spacing w:after="0" w:line="240" w:lineRule="auto"/>
              <w:rPr>
                <w:rFonts w:ascii="Palatino Linotype" w:hAnsi="Palatino Linotype" w:cs="Palatino Linotype"/>
                <w:b/>
                <w:bCs/>
                <w:sz w:val="20"/>
                <w:szCs w:val="20"/>
                <w:lang w:eastAsia="hu-HU"/>
              </w:rPr>
            </w:pPr>
          </w:p>
        </w:tc>
        <w:tc>
          <w:tcPr>
            <w:tcW w:w="896" w:type="dxa"/>
            <w:vMerge/>
            <w:vAlign w:val="center"/>
          </w:tcPr>
          <w:p w:rsidR="00916DC6" w:rsidRPr="003A1AAF" w:rsidRDefault="00916DC6" w:rsidP="004F4334">
            <w:pPr>
              <w:spacing w:after="0" w:line="240" w:lineRule="auto"/>
              <w:rPr>
                <w:rFonts w:ascii="Palatino Linotype" w:hAnsi="Palatino Linotype" w:cs="Palatino Linotype"/>
                <w:b/>
                <w:bCs/>
                <w:sz w:val="20"/>
                <w:szCs w:val="20"/>
                <w:lang w:eastAsia="hu-HU"/>
              </w:rPr>
            </w:pPr>
          </w:p>
        </w:tc>
        <w:tc>
          <w:tcPr>
            <w:tcW w:w="1074" w:type="dxa"/>
            <w:vMerge/>
            <w:vAlign w:val="center"/>
          </w:tcPr>
          <w:p w:rsidR="00916DC6" w:rsidRPr="003A1AAF" w:rsidRDefault="00916DC6" w:rsidP="004F4334">
            <w:pPr>
              <w:spacing w:after="0" w:line="240" w:lineRule="auto"/>
              <w:rPr>
                <w:rFonts w:ascii="Palatino Linotype" w:hAnsi="Palatino Linotype" w:cs="Palatino Linotype"/>
                <w:b/>
                <w:bCs/>
                <w:sz w:val="20"/>
                <w:szCs w:val="20"/>
                <w:lang w:eastAsia="hu-HU"/>
              </w:rPr>
            </w:pPr>
          </w:p>
        </w:tc>
        <w:tc>
          <w:tcPr>
            <w:tcW w:w="720" w:type="dxa"/>
            <w:vMerge/>
            <w:vAlign w:val="center"/>
          </w:tcPr>
          <w:p w:rsidR="00916DC6" w:rsidRPr="003A1AAF" w:rsidRDefault="00916DC6" w:rsidP="004F4334">
            <w:pPr>
              <w:spacing w:after="0" w:line="240" w:lineRule="auto"/>
              <w:rPr>
                <w:rFonts w:ascii="Palatino Linotype" w:hAnsi="Palatino Linotype" w:cs="Palatino Linotype"/>
                <w:b/>
                <w:bCs/>
                <w:sz w:val="20"/>
                <w:szCs w:val="20"/>
                <w:lang w:eastAsia="hu-HU"/>
              </w:rPr>
            </w:pPr>
          </w:p>
        </w:tc>
        <w:tc>
          <w:tcPr>
            <w:tcW w:w="896" w:type="dxa"/>
            <w:vMerge/>
            <w:vAlign w:val="center"/>
          </w:tcPr>
          <w:p w:rsidR="00916DC6" w:rsidRPr="003A1AAF" w:rsidRDefault="00916DC6" w:rsidP="004F4334">
            <w:pPr>
              <w:spacing w:after="0" w:line="240" w:lineRule="auto"/>
              <w:rPr>
                <w:rFonts w:ascii="Palatino Linotype" w:hAnsi="Palatino Linotype" w:cs="Palatino Linotype"/>
                <w:b/>
                <w:bCs/>
                <w:sz w:val="20"/>
                <w:szCs w:val="20"/>
                <w:lang w:eastAsia="hu-HU"/>
              </w:rPr>
            </w:pPr>
          </w:p>
        </w:tc>
        <w:tc>
          <w:tcPr>
            <w:tcW w:w="1129" w:type="dxa"/>
            <w:vMerge/>
            <w:vAlign w:val="center"/>
          </w:tcPr>
          <w:p w:rsidR="00916DC6" w:rsidRPr="003A1AAF" w:rsidRDefault="00916DC6" w:rsidP="004F4334">
            <w:pPr>
              <w:spacing w:after="0" w:line="240" w:lineRule="auto"/>
              <w:rPr>
                <w:rFonts w:ascii="Palatino Linotype" w:hAnsi="Palatino Linotype" w:cs="Palatino Linotype"/>
                <w:b/>
                <w:bCs/>
                <w:sz w:val="20"/>
                <w:szCs w:val="20"/>
                <w:lang w:eastAsia="hu-HU"/>
              </w:rPr>
            </w:pPr>
          </w:p>
        </w:tc>
        <w:tc>
          <w:tcPr>
            <w:tcW w:w="896" w:type="dxa"/>
            <w:vMerge/>
            <w:vAlign w:val="center"/>
          </w:tcPr>
          <w:p w:rsidR="00916DC6" w:rsidRPr="003A1AAF" w:rsidRDefault="00916DC6" w:rsidP="004F4334">
            <w:pPr>
              <w:spacing w:after="0" w:line="240" w:lineRule="auto"/>
              <w:rPr>
                <w:rFonts w:ascii="Palatino Linotype" w:hAnsi="Palatino Linotype" w:cs="Palatino Linotype"/>
                <w:b/>
                <w:bCs/>
                <w:sz w:val="20"/>
                <w:szCs w:val="20"/>
                <w:lang w:eastAsia="hu-HU"/>
              </w:rPr>
            </w:pPr>
          </w:p>
        </w:tc>
        <w:tc>
          <w:tcPr>
            <w:tcW w:w="1074" w:type="dxa"/>
            <w:vMerge/>
            <w:vAlign w:val="center"/>
          </w:tcPr>
          <w:p w:rsidR="00916DC6" w:rsidRPr="003A1AAF" w:rsidRDefault="00916DC6" w:rsidP="004F4334">
            <w:pPr>
              <w:spacing w:after="0" w:line="240" w:lineRule="auto"/>
              <w:rPr>
                <w:rFonts w:ascii="Palatino Linotype" w:hAnsi="Palatino Linotype" w:cs="Palatino Linotype"/>
                <w:b/>
                <w:bCs/>
                <w:sz w:val="20"/>
                <w:szCs w:val="20"/>
                <w:lang w:eastAsia="hu-HU"/>
              </w:rPr>
            </w:pPr>
          </w:p>
        </w:tc>
        <w:tc>
          <w:tcPr>
            <w:tcW w:w="720" w:type="dxa"/>
            <w:vMerge/>
            <w:vAlign w:val="center"/>
          </w:tcPr>
          <w:p w:rsidR="00916DC6" w:rsidRPr="003A1AAF" w:rsidRDefault="00916DC6" w:rsidP="004F4334">
            <w:pPr>
              <w:spacing w:after="0" w:line="240" w:lineRule="auto"/>
              <w:rPr>
                <w:rFonts w:ascii="Palatino Linotype" w:hAnsi="Palatino Linotype" w:cs="Palatino Linotype"/>
                <w:b/>
                <w:bCs/>
                <w:sz w:val="20"/>
                <w:szCs w:val="20"/>
                <w:lang w:eastAsia="hu-HU"/>
              </w:rPr>
            </w:pPr>
          </w:p>
        </w:tc>
        <w:tc>
          <w:tcPr>
            <w:tcW w:w="896" w:type="dxa"/>
            <w:vMerge/>
            <w:vAlign w:val="center"/>
          </w:tcPr>
          <w:p w:rsidR="00916DC6" w:rsidRPr="003A1AAF" w:rsidRDefault="00916DC6" w:rsidP="004F4334">
            <w:pPr>
              <w:spacing w:after="0" w:line="240" w:lineRule="auto"/>
              <w:rPr>
                <w:rFonts w:ascii="Palatino Linotype" w:hAnsi="Palatino Linotype" w:cs="Palatino Linotype"/>
                <w:b/>
                <w:bCs/>
                <w:sz w:val="20"/>
                <w:szCs w:val="20"/>
                <w:lang w:eastAsia="hu-HU"/>
              </w:rPr>
            </w:pPr>
          </w:p>
        </w:tc>
        <w:tc>
          <w:tcPr>
            <w:tcW w:w="1140" w:type="dxa"/>
            <w:vMerge/>
            <w:vAlign w:val="center"/>
          </w:tcPr>
          <w:p w:rsidR="00916DC6" w:rsidRPr="003A1AAF" w:rsidRDefault="00916DC6" w:rsidP="004F4334">
            <w:pPr>
              <w:spacing w:after="0" w:line="240" w:lineRule="auto"/>
              <w:rPr>
                <w:rFonts w:ascii="Palatino Linotype" w:hAnsi="Palatino Linotype" w:cs="Palatino Linotype"/>
                <w:b/>
                <w:bCs/>
                <w:sz w:val="20"/>
                <w:szCs w:val="20"/>
                <w:lang w:eastAsia="hu-HU"/>
              </w:rPr>
            </w:pPr>
          </w:p>
        </w:tc>
      </w:tr>
      <w:tr w:rsidR="00916DC6" w:rsidRPr="003A1AAF" w:rsidTr="00637790">
        <w:trPr>
          <w:trHeight w:val="840"/>
          <w:jc w:val="center"/>
        </w:trPr>
        <w:tc>
          <w:tcPr>
            <w:tcW w:w="1763" w:type="dxa"/>
            <w:shd w:val="clear" w:color="auto" w:fill="FFCC00"/>
            <w:vAlign w:val="bottom"/>
          </w:tcPr>
          <w:p w:rsidR="00916DC6" w:rsidRPr="00170E24" w:rsidRDefault="00916DC6" w:rsidP="004F4334">
            <w:pPr>
              <w:spacing w:after="0" w:line="240" w:lineRule="auto"/>
              <w:rPr>
                <w:rFonts w:ascii="Palatino Linotype" w:hAnsi="Palatino Linotype" w:cs="Arial"/>
                <w:sz w:val="20"/>
                <w:szCs w:val="20"/>
                <w:lang w:eastAsia="hu-HU"/>
              </w:rPr>
            </w:pPr>
            <w:r w:rsidRPr="00170E24">
              <w:rPr>
                <w:rFonts w:ascii="Palatino Linotype" w:hAnsi="Palatino Linotype" w:cs="Arial"/>
                <w:sz w:val="20"/>
                <w:szCs w:val="20"/>
                <w:lang w:eastAsia="hu-HU"/>
              </w:rPr>
              <w:t>11500-12 Munkahelyi egészség és biztonság</w:t>
            </w:r>
          </w:p>
        </w:tc>
        <w:tc>
          <w:tcPr>
            <w:tcW w:w="1763" w:type="dxa"/>
            <w:vAlign w:val="center"/>
          </w:tcPr>
          <w:p w:rsidR="00916DC6" w:rsidRPr="00170E24" w:rsidRDefault="00916DC6" w:rsidP="004F4334">
            <w:pPr>
              <w:spacing w:after="0" w:line="240" w:lineRule="auto"/>
              <w:rPr>
                <w:rFonts w:ascii="Palatino Linotype" w:hAnsi="Palatino Linotype" w:cs="Arial"/>
                <w:color w:val="000000"/>
                <w:sz w:val="20"/>
                <w:szCs w:val="20"/>
                <w:lang w:eastAsia="hu-HU"/>
              </w:rPr>
            </w:pPr>
            <w:r w:rsidRPr="00170E24">
              <w:rPr>
                <w:rFonts w:ascii="Palatino Linotype" w:hAnsi="Palatino Linotype" w:cs="Arial"/>
                <w:color w:val="000000"/>
                <w:sz w:val="20"/>
                <w:szCs w:val="20"/>
                <w:lang w:eastAsia="hu-HU"/>
              </w:rPr>
              <w:t>Munkahelyi egészség és biztonság</w:t>
            </w:r>
          </w:p>
        </w:tc>
        <w:tc>
          <w:tcPr>
            <w:tcW w:w="896" w:type="dxa"/>
            <w:noWrap/>
            <w:vAlign w:val="center"/>
          </w:tcPr>
          <w:p w:rsidR="00916DC6" w:rsidRPr="00170E24" w:rsidRDefault="00916DC6" w:rsidP="004F4334">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0,5</w:t>
            </w:r>
          </w:p>
        </w:tc>
        <w:tc>
          <w:tcPr>
            <w:tcW w:w="1074" w:type="dxa"/>
            <w:shd w:val="clear" w:color="auto" w:fill="C0C0C0"/>
            <w:noWrap/>
            <w:vAlign w:val="center"/>
          </w:tcPr>
          <w:p w:rsidR="00916DC6" w:rsidRPr="00170E24" w:rsidRDefault="00916DC6" w:rsidP="004F4334">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val="restart"/>
            <w:shd w:val="clear" w:color="auto" w:fill="969696"/>
            <w:noWrap/>
            <w:vAlign w:val="center"/>
          </w:tcPr>
          <w:p w:rsidR="00916DC6" w:rsidRPr="00170E24" w:rsidRDefault="00916DC6" w:rsidP="004F4334">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896" w:type="dxa"/>
            <w:noWrap/>
            <w:vAlign w:val="center"/>
          </w:tcPr>
          <w:p w:rsidR="00916DC6" w:rsidRPr="00170E24" w:rsidRDefault="00916DC6" w:rsidP="004F4334">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074" w:type="dxa"/>
            <w:shd w:val="clear" w:color="auto" w:fill="C0C0C0"/>
            <w:noWrap/>
            <w:vAlign w:val="center"/>
          </w:tcPr>
          <w:p w:rsidR="00916DC6" w:rsidRPr="00170E24" w:rsidRDefault="00916DC6" w:rsidP="004F4334">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val="restart"/>
            <w:shd w:val="clear" w:color="auto" w:fill="969696"/>
            <w:noWrap/>
            <w:vAlign w:val="center"/>
          </w:tcPr>
          <w:p w:rsidR="00916DC6" w:rsidRPr="00170E24" w:rsidRDefault="00916DC6" w:rsidP="004F4334">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896" w:type="dxa"/>
            <w:noWrap/>
            <w:vAlign w:val="center"/>
          </w:tcPr>
          <w:p w:rsidR="00916DC6" w:rsidRPr="00170E24" w:rsidRDefault="00916DC6" w:rsidP="004F4334">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129" w:type="dxa"/>
            <w:shd w:val="clear" w:color="auto" w:fill="C0C0C0"/>
            <w:noWrap/>
            <w:vAlign w:val="center"/>
          </w:tcPr>
          <w:p w:rsidR="00916DC6" w:rsidRPr="00170E24" w:rsidRDefault="00916DC6" w:rsidP="004F4334">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896" w:type="dxa"/>
            <w:noWrap/>
            <w:vAlign w:val="center"/>
          </w:tcPr>
          <w:p w:rsidR="00916DC6" w:rsidRPr="00170E24" w:rsidRDefault="00916DC6" w:rsidP="004F4334">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0,5</w:t>
            </w:r>
          </w:p>
        </w:tc>
        <w:tc>
          <w:tcPr>
            <w:tcW w:w="1074" w:type="dxa"/>
            <w:shd w:val="clear" w:color="auto" w:fill="C0C0C0"/>
            <w:noWrap/>
            <w:vAlign w:val="center"/>
          </w:tcPr>
          <w:p w:rsidR="00916DC6" w:rsidRPr="00170E24" w:rsidRDefault="00916DC6" w:rsidP="004F4334">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val="restart"/>
            <w:shd w:val="clear" w:color="auto" w:fill="969696"/>
            <w:noWrap/>
            <w:vAlign w:val="center"/>
          </w:tcPr>
          <w:p w:rsidR="00916DC6" w:rsidRPr="00170E24" w:rsidRDefault="00916DC6" w:rsidP="004F4334">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896" w:type="dxa"/>
            <w:noWrap/>
            <w:vAlign w:val="center"/>
          </w:tcPr>
          <w:p w:rsidR="00916DC6" w:rsidRPr="00170E24" w:rsidRDefault="00916DC6" w:rsidP="004F4334">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140" w:type="dxa"/>
            <w:shd w:val="clear" w:color="auto" w:fill="C0C0C0"/>
            <w:noWrap/>
            <w:vAlign w:val="center"/>
          </w:tcPr>
          <w:p w:rsidR="00916DC6" w:rsidRPr="00170E24" w:rsidRDefault="00916DC6" w:rsidP="004F4334">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r>
      <w:tr w:rsidR="00916DC6" w:rsidRPr="003A1AAF" w:rsidTr="00637790">
        <w:trPr>
          <w:trHeight w:val="638"/>
          <w:jc w:val="center"/>
        </w:trPr>
        <w:tc>
          <w:tcPr>
            <w:tcW w:w="1763" w:type="dxa"/>
            <w:shd w:val="clear" w:color="auto" w:fill="FFCC00"/>
            <w:vAlign w:val="bottom"/>
          </w:tcPr>
          <w:p w:rsidR="00916DC6" w:rsidRPr="003A1AAF" w:rsidRDefault="00916DC6" w:rsidP="004F4334">
            <w:pPr>
              <w:spacing w:after="0" w:line="240" w:lineRule="auto"/>
              <w:rPr>
                <w:rFonts w:ascii="Palatino Linotype" w:hAnsi="Palatino Linotype" w:cs="Palatino Linotype"/>
                <w:sz w:val="20"/>
                <w:szCs w:val="20"/>
                <w:lang w:eastAsia="hu-HU"/>
              </w:rPr>
            </w:pPr>
            <w:r w:rsidRPr="00170E24">
              <w:rPr>
                <w:rFonts w:ascii="Palatino Linotype" w:hAnsi="Palatino Linotype" w:cs="Arial"/>
                <w:sz w:val="20"/>
                <w:szCs w:val="20"/>
                <w:lang w:eastAsia="hu-HU"/>
              </w:rPr>
              <w:t xml:space="preserve">11499-12 Foglalkoztatás II. </w:t>
            </w:r>
          </w:p>
        </w:tc>
        <w:tc>
          <w:tcPr>
            <w:tcW w:w="1763" w:type="dxa"/>
            <w:vAlign w:val="center"/>
          </w:tcPr>
          <w:p w:rsidR="00916DC6" w:rsidRPr="003A1AAF" w:rsidRDefault="00916DC6" w:rsidP="004F4334">
            <w:pPr>
              <w:spacing w:after="0" w:line="240" w:lineRule="auto"/>
              <w:rPr>
                <w:rFonts w:ascii="Palatino Linotype" w:hAnsi="Palatino Linotype" w:cs="Palatino Linotype"/>
                <w:color w:val="000000"/>
                <w:sz w:val="20"/>
                <w:szCs w:val="20"/>
                <w:lang w:eastAsia="hu-HU"/>
              </w:rPr>
            </w:pPr>
            <w:r w:rsidRPr="00170E24">
              <w:rPr>
                <w:rFonts w:ascii="Palatino Linotype" w:hAnsi="Palatino Linotype" w:cs="Arial"/>
                <w:color w:val="000000"/>
                <w:sz w:val="20"/>
                <w:szCs w:val="20"/>
                <w:lang w:eastAsia="hu-HU"/>
              </w:rPr>
              <w:t>Foglalkoztatás II.</w:t>
            </w:r>
          </w:p>
        </w:tc>
        <w:tc>
          <w:tcPr>
            <w:tcW w:w="896" w:type="dxa"/>
            <w:noWrap/>
            <w:vAlign w:val="center"/>
          </w:tcPr>
          <w:p w:rsidR="00916DC6" w:rsidRPr="003A1AAF" w:rsidRDefault="00916DC6" w:rsidP="004F4334">
            <w:pPr>
              <w:spacing w:after="0" w:line="240" w:lineRule="auto"/>
              <w:jc w:val="center"/>
              <w:rPr>
                <w:rFonts w:ascii="Palatino Linotype" w:hAnsi="Palatino Linotype" w:cs="Palatino Linotype"/>
                <w:sz w:val="20"/>
                <w:szCs w:val="20"/>
                <w:lang w:eastAsia="hu-HU"/>
              </w:rPr>
            </w:pPr>
            <w:r w:rsidRPr="00170E24">
              <w:rPr>
                <w:rFonts w:ascii="Palatino Linotype" w:hAnsi="Palatino Linotype" w:cs="Arial"/>
                <w:sz w:val="20"/>
                <w:szCs w:val="20"/>
                <w:lang w:eastAsia="hu-HU"/>
              </w:rPr>
              <w:t> </w:t>
            </w:r>
          </w:p>
        </w:tc>
        <w:tc>
          <w:tcPr>
            <w:tcW w:w="1074" w:type="dxa"/>
            <w:shd w:val="clear" w:color="auto" w:fill="C0C0C0"/>
            <w:noWrap/>
            <w:vAlign w:val="center"/>
          </w:tcPr>
          <w:p w:rsidR="00916DC6" w:rsidRPr="003A1AAF" w:rsidRDefault="00916DC6" w:rsidP="004F4334">
            <w:pPr>
              <w:spacing w:after="0" w:line="240" w:lineRule="auto"/>
              <w:jc w:val="center"/>
              <w:rPr>
                <w:rFonts w:ascii="Palatino Linotype" w:hAnsi="Palatino Linotype" w:cs="Palatino Linotype"/>
                <w:sz w:val="20"/>
                <w:szCs w:val="20"/>
                <w:lang w:eastAsia="hu-HU"/>
              </w:rPr>
            </w:pPr>
            <w:r w:rsidRPr="00170E24">
              <w:rPr>
                <w:rFonts w:ascii="Palatino Linotype" w:hAnsi="Palatino Linotype" w:cs="Arial"/>
                <w:sz w:val="20"/>
                <w:szCs w:val="20"/>
                <w:lang w:eastAsia="hu-HU"/>
              </w:rPr>
              <w:t> </w:t>
            </w:r>
          </w:p>
        </w:tc>
        <w:tc>
          <w:tcPr>
            <w:tcW w:w="720" w:type="dxa"/>
            <w:vMerge/>
            <w:vAlign w:val="center"/>
          </w:tcPr>
          <w:p w:rsidR="00916DC6" w:rsidRPr="003A1AAF" w:rsidRDefault="00916DC6" w:rsidP="004F4334">
            <w:pPr>
              <w:spacing w:after="0" w:line="240" w:lineRule="auto"/>
              <w:rPr>
                <w:rFonts w:ascii="Palatino Linotype" w:hAnsi="Palatino Linotype" w:cs="Palatino Linotype"/>
                <w:sz w:val="20"/>
                <w:szCs w:val="20"/>
                <w:lang w:eastAsia="hu-HU"/>
              </w:rPr>
            </w:pPr>
          </w:p>
        </w:tc>
        <w:tc>
          <w:tcPr>
            <w:tcW w:w="896" w:type="dxa"/>
            <w:noWrap/>
            <w:vAlign w:val="center"/>
          </w:tcPr>
          <w:p w:rsidR="00916DC6" w:rsidRPr="003A1AAF" w:rsidRDefault="00916DC6" w:rsidP="004F4334">
            <w:pPr>
              <w:spacing w:after="0" w:line="240" w:lineRule="auto"/>
              <w:jc w:val="center"/>
              <w:rPr>
                <w:rFonts w:ascii="Palatino Linotype" w:hAnsi="Palatino Linotype" w:cs="Palatino Linotype"/>
                <w:sz w:val="20"/>
                <w:szCs w:val="20"/>
                <w:lang w:eastAsia="hu-HU"/>
              </w:rPr>
            </w:pPr>
            <w:r w:rsidRPr="00170E24">
              <w:rPr>
                <w:rFonts w:ascii="Palatino Linotype" w:hAnsi="Palatino Linotype" w:cs="Arial"/>
                <w:sz w:val="20"/>
                <w:szCs w:val="20"/>
                <w:lang w:eastAsia="hu-HU"/>
              </w:rPr>
              <w:t> </w:t>
            </w:r>
          </w:p>
        </w:tc>
        <w:tc>
          <w:tcPr>
            <w:tcW w:w="1074" w:type="dxa"/>
            <w:shd w:val="clear" w:color="auto" w:fill="C0C0C0"/>
            <w:noWrap/>
            <w:vAlign w:val="center"/>
          </w:tcPr>
          <w:p w:rsidR="00916DC6" w:rsidRPr="003A1AAF" w:rsidRDefault="00916DC6" w:rsidP="004F4334">
            <w:pPr>
              <w:spacing w:after="0" w:line="240" w:lineRule="auto"/>
              <w:jc w:val="center"/>
              <w:rPr>
                <w:rFonts w:ascii="Palatino Linotype" w:hAnsi="Palatino Linotype" w:cs="Palatino Linotype"/>
                <w:sz w:val="20"/>
                <w:szCs w:val="20"/>
                <w:lang w:eastAsia="hu-HU"/>
              </w:rPr>
            </w:pPr>
            <w:r w:rsidRPr="00170E24">
              <w:rPr>
                <w:rFonts w:ascii="Palatino Linotype" w:hAnsi="Palatino Linotype" w:cs="Arial"/>
                <w:sz w:val="20"/>
                <w:szCs w:val="20"/>
                <w:lang w:eastAsia="hu-HU"/>
              </w:rPr>
              <w:t> </w:t>
            </w:r>
          </w:p>
        </w:tc>
        <w:tc>
          <w:tcPr>
            <w:tcW w:w="720" w:type="dxa"/>
            <w:vMerge/>
            <w:vAlign w:val="center"/>
          </w:tcPr>
          <w:p w:rsidR="00916DC6" w:rsidRPr="003A1AAF" w:rsidRDefault="00916DC6" w:rsidP="004F4334">
            <w:pPr>
              <w:spacing w:after="0" w:line="240" w:lineRule="auto"/>
              <w:rPr>
                <w:rFonts w:ascii="Palatino Linotype" w:hAnsi="Palatino Linotype" w:cs="Palatino Linotype"/>
                <w:sz w:val="20"/>
                <w:szCs w:val="20"/>
                <w:lang w:eastAsia="hu-HU"/>
              </w:rPr>
            </w:pPr>
          </w:p>
        </w:tc>
        <w:tc>
          <w:tcPr>
            <w:tcW w:w="896" w:type="dxa"/>
            <w:noWrap/>
            <w:vAlign w:val="center"/>
          </w:tcPr>
          <w:p w:rsidR="00916DC6" w:rsidRPr="003A1AAF" w:rsidRDefault="003A56FB" w:rsidP="004F4334">
            <w:pPr>
              <w:spacing w:after="0" w:line="240" w:lineRule="auto"/>
              <w:rPr>
                <w:rFonts w:ascii="Palatino Linotype" w:hAnsi="Palatino Linotype" w:cs="Palatino Linotype"/>
                <w:sz w:val="20"/>
                <w:szCs w:val="20"/>
                <w:lang w:eastAsia="hu-HU"/>
              </w:rPr>
            </w:pPr>
            <w:r>
              <w:rPr>
                <w:rFonts w:ascii="Palatino Linotype" w:hAnsi="Palatino Linotype" w:cs="Arial"/>
                <w:sz w:val="20"/>
                <w:szCs w:val="20"/>
                <w:lang w:eastAsia="hu-HU"/>
              </w:rPr>
              <w:t xml:space="preserve">     </w:t>
            </w:r>
            <w:r w:rsidR="00916DC6" w:rsidRPr="00170E24">
              <w:rPr>
                <w:rFonts w:ascii="Palatino Linotype" w:hAnsi="Palatino Linotype" w:cs="Arial"/>
                <w:sz w:val="20"/>
                <w:szCs w:val="20"/>
                <w:lang w:eastAsia="hu-HU"/>
              </w:rPr>
              <w:t>0,5</w:t>
            </w:r>
          </w:p>
        </w:tc>
        <w:tc>
          <w:tcPr>
            <w:tcW w:w="1129" w:type="dxa"/>
            <w:shd w:val="clear" w:color="auto" w:fill="C0C0C0"/>
            <w:noWrap/>
            <w:vAlign w:val="center"/>
          </w:tcPr>
          <w:p w:rsidR="00916DC6" w:rsidRPr="003A1AAF" w:rsidRDefault="00916DC6" w:rsidP="004F4334">
            <w:pPr>
              <w:spacing w:after="0" w:line="240" w:lineRule="auto"/>
              <w:jc w:val="center"/>
              <w:rPr>
                <w:rFonts w:ascii="Palatino Linotype" w:hAnsi="Palatino Linotype" w:cs="Palatino Linotype"/>
                <w:sz w:val="20"/>
                <w:szCs w:val="20"/>
                <w:lang w:eastAsia="hu-HU"/>
              </w:rPr>
            </w:pPr>
            <w:r w:rsidRPr="00170E24">
              <w:rPr>
                <w:rFonts w:ascii="Palatino Linotype" w:hAnsi="Palatino Linotype" w:cs="Arial"/>
                <w:sz w:val="20"/>
                <w:szCs w:val="20"/>
                <w:lang w:eastAsia="hu-HU"/>
              </w:rPr>
              <w:t> </w:t>
            </w:r>
          </w:p>
        </w:tc>
        <w:tc>
          <w:tcPr>
            <w:tcW w:w="896" w:type="dxa"/>
            <w:noWrap/>
            <w:vAlign w:val="center"/>
          </w:tcPr>
          <w:p w:rsidR="00916DC6" w:rsidRPr="003A1AAF" w:rsidRDefault="00916DC6" w:rsidP="004F4334">
            <w:pPr>
              <w:spacing w:after="0" w:line="240" w:lineRule="auto"/>
              <w:jc w:val="center"/>
              <w:rPr>
                <w:rFonts w:ascii="Palatino Linotype" w:hAnsi="Palatino Linotype" w:cs="Palatino Linotype"/>
                <w:sz w:val="20"/>
                <w:szCs w:val="20"/>
                <w:lang w:eastAsia="hu-HU"/>
              </w:rPr>
            </w:pPr>
            <w:r w:rsidRPr="00170E24">
              <w:rPr>
                <w:rFonts w:ascii="Palatino Linotype" w:hAnsi="Palatino Linotype" w:cs="Arial"/>
                <w:sz w:val="20"/>
                <w:szCs w:val="20"/>
                <w:lang w:eastAsia="hu-HU"/>
              </w:rPr>
              <w:t> </w:t>
            </w:r>
          </w:p>
        </w:tc>
        <w:tc>
          <w:tcPr>
            <w:tcW w:w="1074" w:type="dxa"/>
            <w:shd w:val="clear" w:color="auto" w:fill="C0C0C0"/>
            <w:noWrap/>
            <w:vAlign w:val="center"/>
          </w:tcPr>
          <w:p w:rsidR="00916DC6" w:rsidRPr="003A1AAF" w:rsidRDefault="00916DC6" w:rsidP="004F4334">
            <w:pPr>
              <w:spacing w:after="0" w:line="240" w:lineRule="auto"/>
              <w:jc w:val="center"/>
              <w:rPr>
                <w:rFonts w:ascii="Palatino Linotype" w:hAnsi="Palatino Linotype" w:cs="Palatino Linotype"/>
                <w:sz w:val="20"/>
                <w:szCs w:val="20"/>
                <w:lang w:eastAsia="hu-HU"/>
              </w:rPr>
            </w:pPr>
            <w:r w:rsidRPr="00170E24">
              <w:rPr>
                <w:rFonts w:ascii="Palatino Linotype" w:hAnsi="Palatino Linotype" w:cs="Arial"/>
                <w:sz w:val="20"/>
                <w:szCs w:val="20"/>
                <w:lang w:eastAsia="hu-HU"/>
              </w:rPr>
              <w:t> </w:t>
            </w:r>
          </w:p>
        </w:tc>
        <w:tc>
          <w:tcPr>
            <w:tcW w:w="720" w:type="dxa"/>
            <w:vMerge/>
            <w:vAlign w:val="center"/>
          </w:tcPr>
          <w:p w:rsidR="00916DC6" w:rsidRPr="003A1AAF" w:rsidRDefault="00916DC6" w:rsidP="004F4334">
            <w:pPr>
              <w:spacing w:after="0" w:line="240" w:lineRule="auto"/>
              <w:rPr>
                <w:rFonts w:ascii="Palatino Linotype" w:hAnsi="Palatino Linotype" w:cs="Palatino Linotype"/>
                <w:sz w:val="20"/>
                <w:szCs w:val="20"/>
                <w:lang w:eastAsia="hu-HU"/>
              </w:rPr>
            </w:pPr>
          </w:p>
        </w:tc>
        <w:tc>
          <w:tcPr>
            <w:tcW w:w="896" w:type="dxa"/>
            <w:noWrap/>
            <w:vAlign w:val="center"/>
          </w:tcPr>
          <w:p w:rsidR="00916DC6" w:rsidRPr="003A1AAF" w:rsidRDefault="00916DC6" w:rsidP="004F4334">
            <w:pPr>
              <w:spacing w:after="0" w:line="240" w:lineRule="auto"/>
              <w:jc w:val="center"/>
              <w:rPr>
                <w:rFonts w:ascii="Palatino Linotype" w:hAnsi="Palatino Linotype" w:cs="Palatino Linotype"/>
                <w:sz w:val="20"/>
                <w:szCs w:val="20"/>
                <w:lang w:eastAsia="hu-HU"/>
              </w:rPr>
            </w:pPr>
            <w:r w:rsidRPr="00170E24">
              <w:rPr>
                <w:rFonts w:ascii="Palatino Linotype" w:hAnsi="Palatino Linotype" w:cs="Arial"/>
                <w:sz w:val="20"/>
                <w:szCs w:val="20"/>
                <w:lang w:eastAsia="hu-HU"/>
              </w:rPr>
              <w:t>0,5</w:t>
            </w:r>
          </w:p>
        </w:tc>
        <w:tc>
          <w:tcPr>
            <w:tcW w:w="1140" w:type="dxa"/>
            <w:shd w:val="clear" w:color="auto" w:fill="C0C0C0"/>
            <w:noWrap/>
            <w:vAlign w:val="center"/>
          </w:tcPr>
          <w:p w:rsidR="00916DC6" w:rsidRPr="003A1AAF" w:rsidRDefault="00916DC6" w:rsidP="004F4334">
            <w:pPr>
              <w:spacing w:after="0" w:line="240" w:lineRule="auto"/>
              <w:jc w:val="center"/>
              <w:rPr>
                <w:rFonts w:ascii="Palatino Linotype" w:hAnsi="Palatino Linotype" w:cs="Palatino Linotype"/>
                <w:sz w:val="20"/>
                <w:szCs w:val="20"/>
                <w:lang w:eastAsia="hu-HU"/>
              </w:rPr>
            </w:pPr>
            <w:r w:rsidRPr="00170E24">
              <w:rPr>
                <w:rFonts w:ascii="Palatino Linotype" w:hAnsi="Palatino Linotype" w:cs="Arial"/>
                <w:sz w:val="20"/>
                <w:szCs w:val="20"/>
                <w:lang w:eastAsia="hu-HU"/>
              </w:rPr>
              <w:t> </w:t>
            </w:r>
          </w:p>
        </w:tc>
      </w:tr>
      <w:tr w:rsidR="00916DC6" w:rsidRPr="003A1AAF" w:rsidTr="00637790">
        <w:trPr>
          <w:trHeight w:val="704"/>
          <w:jc w:val="center"/>
        </w:trPr>
        <w:tc>
          <w:tcPr>
            <w:tcW w:w="1763" w:type="dxa"/>
            <w:shd w:val="clear" w:color="auto" w:fill="FFCC00"/>
            <w:vAlign w:val="center"/>
          </w:tcPr>
          <w:p w:rsidR="00916DC6" w:rsidRPr="003A1AAF" w:rsidRDefault="00916DC6" w:rsidP="004F4334">
            <w:pPr>
              <w:spacing w:after="0" w:line="240" w:lineRule="auto"/>
              <w:rPr>
                <w:rFonts w:ascii="Palatino Linotype" w:hAnsi="Palatino Linotype" w:cs="Palatino Linotype"/>
                <w:sz w:val="20"/>
                <w:szCs w:val="20"/>
                <w:lang w:eastAsia="hu-HU"/>
              </w:rPr>
            </w:pPr>
            <w:r w:rsidRPr="00170E24">
              <w:rPr>
                <w:rFonts w:ascii="Palatino Linotype" w:hAnsi="Palatino Linotype" w:cs="Arial"/>
                <w:sz w:val="20"/>
                <w:szCs w:val="20"/>
                <w:lang w:eastAsia="hu-HU"/>
              </w:rPr>
              <w:t>11497-12 Foglalkoztatás I.</w:t>
            </w:r>
          </w:p>
        </w:tc>
        <w:tc>
          <w:tcPr>
            <w:tcW w:w="1763" w:type="dxa"/>
            <w:vAlign w:val="center"/>
          </w:tcPr>
          <w:p w:rsidR="00916DC6" w:rsidRPr="003A1AAF" w:rsidRDefault="00916DC6" w:rsidP="004F4334">
            <w:pPr>
              <w:spacing w:after="0" w:line="240" w:lineRule="auto"/>
              <w:rPr>
                <w:rFonts w:ascii="Palatino Linotype" w:hAnsi="Palatino Linotype" w:cs="Palatino Linotype"/>
                <w:color w:val="000000"/>
                <w:sz w:val="20"/>
                <w:szCs w:val="20"/>
                <w:lang w:eastAsia="hu-HU"/>
              </w:rPr>
            </w:pPr>
            <w:r w:rsidRPr="00170E24">
              <w:rPr>
                <w:rFonts w:ascii="Palatino Linotype" w:hAnsi="Palatino Linotype" w:cs="Arial"/>
                <w:color w:val="000000"/>
                <w:sz w:val="20"/>
                <w:szCs w:val="20"/>
                <w:lang w:eastAsia="hu-HU"/>
              </w:rPr>
              <w:t>Foglalkoztatás I.</w:t>
            </w:r>
          </w:p>
        </w:tc>
        <w:tc>
          <w:tcPr>
            <w:tcW w:w="896" w:type="dxa"/>
            <w:noWrap/>
            <w:vAlign w:val="center"/>
          </w:tcPr>
          <w:p w:rsidR="00916DC6" w:rsidRPr="003A1AAF" w:rsidRDefault="00916DC6" w:rsidP="004F4334">
            <w:pPr>
              <w:spacing w:after="0" w:line="240" w:lineRule="auto"/>
              <w:jc w:val="center"/>
              <w:rPr>
                <w:rFonts w:ascii="Palatino Linotype" w:hAnsi="Palatino Linotype" w:cs="Palatino Linotype"/>
                <w:sz w:val="20"/>
                <w:szCs w:val="20"/>
                <w:lang w:eastAsia="hu-HU"/>
              </w:rPr>
            </w:pPr>
            <w:r w:rsidRPr="00170E24">
              <w:rPr>
                <w:rFonts w:ascii="Palatino Linotype" w:hAnsi="Palatino Linotype" w:cs="Arial"/>
                <w:sz w:val="20"/>
                <w:szCs w:val="20"/>
                <w:lang w:eastAsia="hu-HU"/>
              </w:rPr>
              <w:t> </w:t>
            </w:r>
          </w:p>
        </w:tc>
        <w:tc>
          <w:tcPr>
            <w:tcW w:w="1074" w:type="dxa"/>
            <w:shd w:val="clear" w:color="auto" w:fill="C0C0C0"/>
            <w:noWrap/>
            <w:vAlign w:val="center"/>
          </w:tcPr>
          <w:p w:rsidR="00916DC6" w:rsidRPr="003A1AAF" w:rsidRDefault="00916DC6" w:rsidP="004F4334">
            <w:pPr>
              <w:spacing w:after="0" w:line="240" w:lineRule="auto"/>
              <w:jc w:val="center"/>
              <w:rPr>
                <w:rFonts w:ascii="Palatino Linotype" w:hAnsi="Palatino Linotype" w:cs="Palatino Linotype"/>
                <w:sz w:val="20"/>
                <w:szCs w:val="20"/>
                <w:lang w:eastAsia="hu-HU"/>
              </w:rPr>
            </w:pPr>
            <w:r w:rsidRPr="00170E24">
              <w:rPr>
                <w:rFonts w:ascii="Palatino Linotype" w:hAnsi="Palatino Linotype" w:cs="Arial"/>
                <w:sz w:val="20"/>
                <w:szCs w:val="20"/>
                <w:lang w:eastAsia="hu-HU"/>
              </w:rPr>
              <w:t> </w:t>
            </w:r>
          </w:p>
        </w:tc>
        <w:tc>
          <w:tcPr>
            <w:tcW w:w="720" w:type="dxa"/>
            <w:vMerge/>
            <w:vAlign w:val="center"/>
          </w:tcPr>
          <w:p w:rsidR="00916DC6" w:rsidRPr="003A1AAF" w:rsidRDefault="00916DC6" w:rsidP="004F4334">
            <w:pPr>
              <w:spacing w:after="0" w:line="240" w:lineRule="auto"/>
              <w:rPr>
                <w:rFonts w:ascii="Palatino Linotype" w:hAnsi="Palatino Linotype" w:cs="Palatino Linotype"/>
                <w:sz w:val="20"/>
                <w:szCs w:val="20"/>
                <w:lang w:eastAsia="hu-HU"/>
              </w:rPr>
            </w:pPr>
          </w:p>
        </w:tc>
        <w:tc>
          <w:tcPr>
            <w:tcW w:w="896" w:type="dxa"/>
            <w:noWrap/>
            <w:vAlign w:val="center"/>
          </w:tcPr>
          <w:p w:rsidR="00916DC6" w:rsidRPr="003A1AAF" w:rsidRDefault="00916DC6" w:rsidP="004F4334">
            <w:pPr>
              <w:spacing w:after="0" w:line="240" w:lineRule="auto"/>
              <w:jc w:val="center"/>
              <w:rPr>
                <w:rFonts w:ascii="Palatino Linotype" w:hAnsi="Palatino Linotype" w:cs="Palatino Linotype"/>
                <w:sz w:val="20"/>
                <w:szCs w:val="20"/>
                <w:lang w:eastAsia="hu-HU"/>
              </w:rPr>
            </w:pPr>
            <w:r w:rsidRPr="00170E24">
              <w:rPr>
                <w:rFonts w:ascii="Palatino Linotype" w:hAnsi="Palatino Linotype" w:cs="Arial"/>
                <w:sz w:val="20"/>
                <w:szCs w:val="20"/>
                <w:lang w:eastAsia="hu-HU"/>
              </w:rPr>
              <w:t> </w:t>
            </w:r>
          </w:p>
        </w:tc>
        <w:tc>
          <w:tcPr>
            <w:tcW w:w="1074" w:type="dxa"/>
            <w:shd w:val="clear" w:color="auto" w:fill="C0C0C0"/>
            <w:noWrap/>
            <w:vAlign w:val="center"/>
          </w:tcPr>
          <w:p w:rsidR="00916DC6" w:rsidRPr="003A1AAF" w:rsidRDefault="00916DC6" w:rsidP="004F4334">
            <w:pPr>
              <w:spacing w:after="0" w:line="240" w:lineRule="auto"/>
              <w:jc w:val="center"/>
              <w:rPr>
                <w:rFonts w:ascii="Palatino Linotype" w:hAnsi="Palatino Linotype" w:cs="Palatino Linotype"/>
                <w:sz w:val="20"/>
                <w:szCs w:val="20"/>
                <w:lang w:eastAsia="hu-HU"/>
              </w:rPr>
            </w:pPr>
            <w:r w:rsidRPr="00170E24">
              <w:rPr>
                <w:rFonts w:ascii="Palatino Linotype" w:hAnsi="Palatino Linotype" w:cs="Arial"/>
                <w:sz w:val="20"/>
                <w:szCs w:val="20"/>
                <w:lang w:eastAsia="hu-HU"/>
              </w:rPr>
              <w:t> </w:t>
            </w:r>
          </w:p>
        </w:tc>
        <w:tc>
          <w:tcPr>
            <w:tcW w:w="720" w:type="dxa"/>
            <w:vMerge/>
            <w:vAlign w:val="center"/>
          </w:tcPr>
          <w:p w:rsidR="00916DC6" w:rsidRPr="003A1AAF" w:rsidRDefault="00916DC6" w:rsidP="004F4334">
            <w:pPr>
              <w:spacing w:after="0" w:line="240" w:lineRule="auto"/>
              <w:rPr>
                <w:rFonts w:ascii="Palatino Linotype" w:hAnsi="Palatino Linotype" w:cs="Palatino Linotype"/>
                <w:sz w:val="20"/>
                <w:szCs w:val="20"/>
                <w:lang w:eastAsia="hu-HU"/>
              </w:rPr>
            </w:pPr>
          </w:p>
        </w:tc>
        <w:tc>
          <w:tcPr>
            <w:tcW w:w="896" w:type="dxa"/>
            <w:noWrap/>
            <w:vAlign w:val="center"/>
          </w:tcPr>
          <w:p w:rsidR="00916DC6" w:rsidRPr="003A1AAF" w:rsidRDefault="00916DC6" w:rsidP="004F4334">
            <w:pPr>
              <w:spacing w:after="0" w:line="240" w:lineRule="auto"/>
              <w:jc w:val="center"/>
              <w:rPr>
                <w:rFonts w:ascii="Palatino Linotype" w:hAnsi="Palatino Linotype" w:cs="Palatino Linotype"/>
                <w:sz w:val="20"/>
                <w:szCs w:val="20"/>
                <w:lang w:eastAsia="hu-HU"/>
              </w:rPr>
            </w:pPr>
            <w:r w:rsidRPr="00170E24">
              <w:rPr>
                <w:rFonts w:ascii="Palatino Linotype" w:hAnsi="Palatino Linotype" w:cs="Arial"/>
                <w:sz w:val="20"/>
                <w:szCs w:val="20"/>
                <w:lang w:eastAsia="hu-HU"/>
              </w:rPr>
              <w:t>2</w:t>
            </w:r>
          </w:p>
        </w:tc>
        <w:tc>
          <w:tcPr>
            <w:tcW w:w="1129" w:type="dxa"/>
            <w:shd w:val="clear" w:color="auto" w:fill="C0C0C0"/>
            <w:noWrap/>
            <w:vAlign w:val="center"/>
          </w:tcPr>
          <w:p w:rsidR="00916DC6" w:rsidRPr="003A1AAF" w:rsidRDefault="00916DC6" w:rsidP="004F4334">
            <w:pPr>
              <w:spacing w:after="0" w:line="240" w:lineRule="auto"/>
              <w:jc w:val="center"/>
              <w:rPr>
                <w:rFonts w:ascii="Palatino Linotype" w:hAnsi="Palatino Linotype" w:cs="Palatino Linotype"/>
                <w:sz w:val="20"/>
                <w:szCs w:val="20"/>
                <w:lang w:eastAsia="hu-HU"/>
              </w:rPr>
            </w:pPr>
            <w:r w:rsidRPr="00170E24">
              <w:rPr>
                <w:rFonts w:ascii="Palatino Linotype" w:hAnsi="Palatino Linotype" w:cs="Arial"/>
                <w:sz w:val="20"/>
                <w:szCs w:val="20"/>
                <w:lang w:eastAsia="hu-HU"/>
              </w:rPr>
              <w:t> </w:t>
            </w:r>
          </w:p>
        </w:tc>
        <w:tc>
          <w:tcPr>
            <w:tcW w:w="896" w:type="dxa"/>
            <w:noWrap/>
            <w:vAlign w:val="center"/>
          </w:tcPr>
          <w:p w:rsidR="00916DC6" w:rsidRPr="003A1AAF" w:rsidRDefault="00916DC6" w:rsidP="004F4334">
            <w:pPr>
              <w:spacing w:after="0" w:line="240" w:lineRule="auto"/>
              <w:jc w:val="center"/>
              <w:rPr>
                <w:rFonts w:ascii="Palatino Linotype" w:hAnsi="Palatino Linotype" w:cs="Palatino Linotype"/>
                <w:sz w:val="20"/>
                <w:szCs w:val="20"/>
                <w:lang w:eastAsia="hu-HU"/>
              </w:rPr>
            </w:pPr>
            <w:r w:rsidRPr="00170E24">
              <w:rPr>
                <w:rFonts w:ascii="Palatino Linotype" w:hAnsi="Palatino Linotype" w:cs="Arial"/>
                <w:sz w:val="20"/>
                <w:szCs w:val="20"/>
                <w:lang w:eastAsia="hu-HU"/>
              </w:rPr>
              <w:t> </w:t>
            </w:r>
          </w:p>
        </w:tc>
        <w:tc>
          <w:tcPr>
            <w:tcW w:w="1074" w:type="dxa"/>
            <w:shd w:val="clear" w:color="auto" w:fill="C0C0C0"/>
            <w:noWrap/>
            <w:vAlign w:val="center"/>
          </w:tcPr>
          <w:p w:rsidR="00916DC6" w:rsidRPr="003A1AAF" w:rsidRDefault="00916DC6" w:rsidP="004F4334">
            <w:pPr>
              <w:spacing w:after="0" w:line="240" w:lineRule="auto"/>
              <w:jc w:val="center"/>
              <w:rPr>
                <w:rFonts w:ascii="Palatino Linotype" w:hAnsi="Palatino Linotype" w:cs="Palatino Linotype"/>
                <w:sz w:val="20"/>
                <w:szCs w:val="20"/>
                <w:lang w:eastAsia="hu-HU"/>
              </w:rPr>
            </w:pPr>
            <w:r w:rsidRPr="00170E24">
              <w:rPr>
                <w:rFonts w:ascii="Palatino Linotype" w:hAnsi="Palatino Linotype" w:cs="Arial"/>
                <w:sz w:val="20"/>
                <w:szCs w:val="20"/>
                <w:lang w:eastAsia="hu-HU"/>
              </w:rPr>
              <w:t> </w:t>
            </w:r>
          </w:p>
        </w:tc>
        <w:tc>
          <w:tcPr>
            <w:tcW w:w="720" w:type="dxa"/>
            <w:vMerge/>
            <w:vAlign w:val="center"/>
          </w:tcPr>
          <w:p w:rsidR="00916DC6" w:rsidRPr="003A1AAF" w:rsidRDefault="00916DC6" w:rsidP="004F4334">
            <w:pPr>
              <w:spacing w:after="0" w:line="240" w:lineRule="auto"/>
              <w:rPr>
                <w:rFonts w:ascii="Palatino Linotype" w:hAnsi="Palatino Linotype" w:cs="Palatino Linotype"/>
                <w:sz w:val="20"/>
                <w:szCs w:val="20"/>
                <w:lang w:eastAsia="hu-HU"/>
              </w:rPr>
            </w:pPr>
          </w:p>
        </w:tc>
        <w:tc>
          <w:tcPr>
            <w:tcW w:w="896" w:type="dxa"/>
            <w:noWrap/>
            <w:vAlign w:val="center"/>
          </w:tcPr>
          <w:p w:rsidR="00916DC6" w:rsidRPr="003A1AAF" w:rsidRDefault="00916DC6" w:rsidP="004F4334">
            <w:pPr>
              <w:spacing w:after="0" w:line="240" w:lineRule="auto"/>
              <w:jc w:val="center"/>
              <w:rPr>
                <w:rFonts w:ascii="Palatino Linotype" w:hAnsi="Palatino Linotype" w:cs="Palatino Linotype"/>
                <w:sz w:val="20"/>
                <w:szCs w:val="20"/>
                <w:lang w:eastAsia="hu-HU"/>
              </w:rPr>
            </w:pPr>
            <w:r w:rsidRPr="00170E24">
              <w:rPr>
                <w:rFonts w:ascii="Palatino Linotype" w:hAnsi="Palatino Linotype" w:cs="Arial"/>
                <w:sz w:val="20"/>
                <w:szCs w:val="20"/>
                <w:lang w:eastAsia="hu-HU"/>
              </w:rPr>
              <w:t>2</w:t>
            </w:r>
          </w:p>
        </w:tc>
        <w:tc>
          <w:tcPr>
            <w:tcW w:w="1140" w:type="dxa"/>
            <w:shd w:val="clear" w:color="auto" w:fill="C0C0C0"/>
            <w:noWrap/>
            <w:vAlign w:val="center"/>
          </w:tcPr>
          <w:p w:rsidR="00916DC6" w:rsidRPr="003A1AAF" w:rsidRDefault="00916DC6" w:rsidP="004F4334">
            <w:pPr>
              <w:spacing w:after="0" w:line="240" w:lineRule="auto"/>
              <w:jc w:val="center"/>
              <w:rPr>
                <w:rFonts w:ascii="Palatino Linotype" w:hAnsi="Palatino Linotype" w:cs="Palatino Linotype"/>
                <w:sz w:val="20"/>
                <w:szCs w:val="20"/>
                <w:lang w:eastAsia="hu-HU"/>
              </w:rPr>
            </w:pPr>
            <w:r w:rsidRPr="00170E24">
              <w:rPr>
                <w:rFonts w:ascii="Palatino Linotype" w:hAnsi="Palatino Linotype" w:cs="Arial"/>
                <w:sz w:val="20"/>
                <w:szCs w:val="20"/>
                <w:lang w:eastAsia="hu-HU"/>
              </w:rPr>
              <w:t> </w:t>
            </w:r>
          </w:p>
        </w:tc>
      </w:tr>
      <w:tr w:rsidR="00916DC6" w:rsidRPr="003A1AAF" w:rsidTr="00637790">
        <w:trPr>
          <w:trHeight w:val="570"/>
          <w:jc w:val="center"/>
        </w:trPr>
        <w:tc>
          <w:tcPr>
            <w:tcW w:w="1763" w:type="dxa"/>
            <w:vMerge w:val="restart"/>
            <w:vAlign w:val="center"/>
          </w:tcPr>
          <w:p w:rsidR="00916DC6" w:rsidRDefault="00916DC6" w:rsidP="004F4334">
            <w:pPr>
              <w:pBdr>
                <w:top w:val="single" w:sz="4" w:space="1" w:color="auto"/>
              </w:pBdr>
              <w:spacing w:after="0" w:line="240" w:lineRule="auto"/>
              <w:rPr>
                <w:rFonts w:ascii="Palatino Linotype" w:hAnsi="Palatino Linotype" w:cs="Palatino Linotype"/>
                <w:sz w:val="20"/>
                <w:szCs w:val="20"/>
                <w:lang w:eastAsia="hu-HU"/>
              </w:rPr>
            </w:pPr>
            <w:r>
              <w:rPr>
                <w:rFonts w:ascii="Palatino Linotype" w:hAnsi="Palatino Linotype" w:cs="Palatino Linotype"/>
                <w:sz w:val="20"/>
                <w:szCs w:val="20"/>
                <w:lang w:eastAsia="hu-HU"/>
              </w:rPr>
              <w:t xml:space="preserve">                                                                                                                                                                                                                                                                                                       10885-12</w:t>
            </w:r>
          </w:p>
          <w:p w:rsidR="00916DC6" w:rsidRPr="003A1AAF" w:rsidRDefault="00916DC6" w:rsidP="004F4334">
            <w:pPr>
              <w:pBdr>
                <w:top w:val="single" w:sz="4" w:space="1" w:color="auto"/>
              </w:pBdr>
              <w:spacing w:after="0" w:line="240" w:lineRule="auto"/>
              <w:rPr>
                <w:rFonts w:ascii="Palatino Linotype" w:hAnsi="Palatino Linotype" w:cs="Palatino Linotype"/>
                <w:sz w:val="20"/>
                <w:szCs w:val="20"/>
                <w:lang w:eastAsia="hu-HU"/>
              </w:rPr>
            </w:pPr>
            <w:r>
              <w:rPr>
                <w:rFonts w:ascii="Palatino Linotype" w:hAnsi="Palatino Linotype" w:cs="Palatino Linotype"/>
                <w:sz w:val="20"/>
                <w:szCs w:val="20"/>
                <w:lang w:eastAsia="hu-HU"/>
              </w:rPr>
              <w:t xml:space="preserve">Édesipari félkésztermékek </w:t>
            </w:r>
            <w:r w:rsidRPr="00B84B47">
              <w:rPr>
                <w:rFonts w:ascii="Palatino Linotype" w:hAnsi="Palatino Linotype" w:cs="Palatino Linotype"/>
                <w:sz w:val="20"/>
                <w:szCs w:val="20"/>
                <w:bdr w:val="single" w:sz="4" w:space="0" w:color="auto"/>
                <w:lang w:eastAsia="hu-HU"/>
              </w:rPr>
              <w:t>gyártása</w:t>
            </w:r>
          </w:p>
        </w:tc>
        <w:tc>
          <w:tcPr>
            <w:tcW w:w="1763" w:type="dxa"/>
            <w:vAlign w:val="center"/>
          </w:tcPr>
          <w:p w:rsidR="00916DC6" w:rsidRPr="003A1AAF" w:rsidRDefault="00916DC6" w:rsidP="004F4334">
            <w:pPr>
              <w:spacing w:after="0" w:line="240" w:lineRule="auto"/>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Félkésztermék technológiája</w:t>
            </w:r>
          </w:p>
        </w:tc>
        <w:tc>
          <w:tcPr>
            <w:tcW w:w="896" w:type="dxa"/>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3</w:t>
            </w:r>
          </w:p>
        </w:tc>
        <w:tc>
          <w:tcPr>
            <w:tcW w:w="1074" w:type="dxa"/>
            <w:shd w:val="clear" w:color="auto" w:fill="C0C0C0"/>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r w:rsidRPr="003A1AAF">
              <w:rPr>
                <w:rFonts w:ascii="Palatino Linotype" w:hAnsi="Palatino Linotype" w:cs="Palatino Linotype"/>
                <w:sz w:val="20"/>
                <w:szCs w:val="20"/>
                <w:lang w:eastAsia="hu-HU"/>
              </w:rPr>
              <w:t> </w:t>
            </w:r>
          </w:p>
        </w:tc>
        <w:tc>
          <w:tcPr>
            <w:tcW w:w="720" w:type="dxa"/>
            <w:vMerge/>
            <w:vAlign w:val="center"/>
          </w:tcPr>
          <w:p w:rsidR="00916DC6" w:rsidRPr="003A1AAF" w:rsidRDefault="00916DC6" w:rsidP="004F4334">
            <w:pPr>
              <w:spacing w:after="0" w:line="240" w:lineRule="auto"/>
              <w:rPr>
                <w:rFonts w:ascii="Palatino Linotype" w:hAnsi="Palatino Linotype" w:cs="Palatino Linotype"/>
                <w:sz w:val="20"/>
                <w:szCs w:val="20"/>
                <w:lang w:eastAsia="hu-HU"/>
              </w:rPr>
            </w:pPr>
          </w:p>
        </w:tc>
        <w:tc>
          <w:tcPr>
            <w:tcW w:w="896" w:type="dxa"/>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1074" w:type="dxa"/>
            <w:shd w:val="clear" w:color="auto" w:fill="C0C0C0"/>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r w:rsidRPr="003A1AAF">
              <w:rPr>
                <w:rFonts w:ascii="Palatino Linotype" w:hAnsi="Palatino Linotype" w:cs="Palatino Linotype"/>
                <w:sz w:val="20"/>
                <w:szCs w:val="20"/>
                <w:lang w:eastAsia="hu-HU"/>
              </w:rPr>
              <w:t> </w:t>
            </w:r>
          </w:p>
        </w:tc>
        <w:tc>
          <w:tcPr>
            <w:tcW w:w="720" w:type="dxa"/>
            <w:vMerge/>
            <w:vAlign w:val="center"/>
          </w:tcPr>
          <w:p w:rsidR="00916DC6" w:rsidRPr="003A1AAF" w:rsidRDefault="00916DC6" w:rsidP="004F4334">
            <w:pPr>
              <w:spacing w:after="0" w:line="240" w:lineRule="auto"/>
              <w:rPr>
                <w:rFonts w:ascii="Palatino Linotype" w:hAnsi="Palatino Linotype" w:cs="Palatino Linotype"/>
                <w:sz w:val="20"/>
                <w:szCs w:val="20"/>
                <w:lang w:eastAsia="hu-HU"/>
              </w:rPr>
            </w:pPr>
          </w:p>
        </w:tc>
        <w:tc>
          <w:tcPr>
            <w:tcW w:w="896" w:type="dxa"/>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r w:rsidRPr="003A1AAF">
              <w:rPr>
                <w:rFonts w:ascii="Palatino Linotype" w:hAnsi="Palatino Linotype" w:cs="Palatino Linotype"/>
                <w:sz w:val="20"/>
                <w:szCs w:val="20"/>
                <w:lang w:eastAsia="hu-HU"/>
              </w:rPr>
              <w:t> </w:t>
            </w:r>
          </w:p>
        </w:tc>
        <w:tc>
          <w:tcPr>
            <w:tcW w:w="1129" w:type="dxa"/>
            <w:shd w:val="clear" w:color="auto" w:fill="C0C0C0"/>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r w:rsidRPr="003A1AAF">
              <w:rPr>
                <w:rFonts w:ascii="Palatino Linotype" w:hAnsi="Palatino Linotype" w:cs="Palatino Linotype"/>
                <w:sz w:val="20"/>
                <w:szCs w:val="20"/>
                <w:lang w:eastAsia="hu-HU"/>
              </w:rPr>
              <w:t> </w:t>
            </w:r>
          </w:p>
        </w:tc>
        <w:tc>
          <w:tcPr>
            <w:tcW w:w="896" w:type="dxa"/>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3</w:t>
            </w:r>
          </w:p>
        </w:tc>
        <w:tc>
          <w:tcPr>
            <w:tcW w:w="1074" w:type="dxa"/>
            <w:shd w:val="clear" w:color="auto" w:fill="C0C0C0"/>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r w:rsidRPr="003A1AAF">
              <w:rPr>
                <w:rFonts w:ascii="Palatino Linotype" w:hAnsi="Palatino Linotype" w:cs="Palatino Linotype"/>
                <w:sz w:val="20"/>
                <w:szCs w:val="20"/>
                <w:lang w:eastAsia="hu-HU"/>
              </w:rPr>
              <w:t> </w:t>
            </w:r>
          </w:p>
        </w:tc>
        <w:tc>
          <w:tcPr>
            <w:tcW w:w="720" w:type="dxa"/>
            <w:vMerge/>
            <w:vAlign w:val="center"/>
          </w:tcPr>
          <w:p w:rsidR="00916DC6" w:rsidRPr="003A1AAF" w:rsidRDefault="00916DC6" w:rsidP="004F4334">
            <w:pPr>
              <w:spacing w:after="0" w:line="240" w:lineRule="auto"/>
              <w:rPr>
                <w:rFonts w:ascii="Palatino Linotype" w:hAnsi="Palatino Linotype" w:cs="Palatino Linotype"/>
                <w:sz w:val="20"/>
                <w:szCs w:val="20"/>
                <w:lang w:eastAsia="hu-HU"/>
              </w:rPr>
            </w:pPr>
          </w:p>
        </w:tc>
        <w:tc>
          <w:tcPr>
            <w:tcW w:w="896" w:type="dxa"/>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1140" w:type="dxa"/>
            <w:shd w:val="clear" w:color="auto" w:fill="C0C0C0"/>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r w:rsidRPr="003A1AAF">
              <w:rPr>
                <w:rFonts w:ascii="Palatino Linotype" w:hAnsi="Palatino Linotype" w:cs="Palatino Linotype"/>
                <w:sz w:val="20"/>
                <w:szCs w:val="20"/>
                <w:lang w:eastAsia="hu-HU"/>
              </w:rPr>
              <w:t> </w:t>
            </w:r>
          </w:p>
        </w:tc>
      </w:tr>
      <w:tr w:rsidR="00916DC6" w:rsidRPr="003A1AAF" w:rsidTr="00637790">
        <w:trPr>
          <w:trHeight w:val="570"/>
          <w:jc w:val="center"/>
        </w:trPr>
        <w:tc>
          <w:tcPr>
            <w:tcW w:w="1763" w:type="dxa"/>
            <w:vMerge/>
            <w:vAlign w:val="center"/>
          </w:tcPr>
          <w:p w:rsidR="00916DC6" w:rsidRDefault="00916DC6" w:rsidP="004F4334">
            <w:pPr>
              <w:spacing w:after="0" w:line="240" w:lineRule="auto"/>
              <w:rPr>
                <w:rFonts w:ascii="Palatino Linotype" w:hAnsi="Palatino Linotype" w:cs="Palatino Linotype"/>
                <w:sz w:val="20"/>
                <w:szCs w:val="20"/>
                <w:lang w:eastAsia="hu-HU"/>
              </w:rPr>
            </w:pPr>
          </w:p>
        </w:tc>
        <w:tc>
          <w:tcPr>
            <w:tcW w:w="1763" w:type="dxa"/>
            <w:vAlign w:val="center"/>
          </w:tcPr>
          <w:p w:rsidR="00916DC6" w:rsidRDefault="00916DC6" w:rsidP="004F4334">
            <w:pPr>
              <w:spacing w:after="0" w:line="240" w:lineRule="auto"/>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Félkésztermék technológia gyakorlat</w:t>
            </w:r>
          </w:p>
        </w:tc>
        <w:tc>
          <w:tcPr>
            <w:tcW w:w="896" w:type="dxa"/>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1074" w:type="dxa"/>
            <w:shd w:val="clear" w:color="auto" w:fill="C0C0C0"/>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720" w:type="dxa"/>
            <w:vMerge/>
            <w:vAlign w:val="center"/>
          </w:tcPr>
          <w:p w:rsidR="00916DC6" w:rsidRPr="003A1AAF" w:rsidRDefault="00916DC6" w:rsidP="004F4334">
            <w:pPr>
              <w:spacing w:after="0" w:line="240" w:lineRule="auto"/>
              <w:rPr>
                <w:rFonts w:ascii="Palatino Linotype" w:hAnsi="Palatino Linotype" w:cs="Palatino Linotype"/>
                <w:sz w:val="20"/>
                <w:szCs w:val="20"/>
                <w:lang w:eastAsia="hu-HU"/>
              </w:rPr>
            </w:pPr>
          </w:p>
        </w:tc>
        <w:tc>
          <w:tcPr>
            <w:tcW w:w="896" w:type="dxa"/>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1074" w:type="dxa"/>
            <w:shd w:val="clear" w:color="auto" w:fill="C0C0C0"/>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5</w:t>
            </w:r>
          </w:p>
        </w:tc>
        <w:tc>
          <w:tcPr>
            <w:tcW w:w="720" w:type="dxa"/>
            <w:vMerge/>
            <w:vAlign w:val="center"/>
          </w:tcPr>
          <w:p w:rsidR="00916DC6" w:rsidRPr="003A1AAF" w:rsidRDefault="00916DC6" w:rsidP="004F4334">
            <w:pPr>
              <w:spacing w:after="0" w:line="240" w:lineRule="auto"/>
              <w:rPr>
                <w:rFonts w:ascii="Palatino Linotype" w:hAnsi="Palatino Linotype" w:cs="Palatino Linotype"/>
                <w:sz w:val="20"/>
                <w:szCs w:val="20"/>
                <w:lang w:eastAsia="hu-HU"/>
              </w:rPr>
            </w:pPr>
          </w:p>
        </w:tc>
        <w:tc>
          <w:tcPr>
            <w:tcW w:w="896" w:type="dxa"/>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1129" w:type="dxa"/>
            <w:shd w:val="clear" w:color="auto" w:fill="C0C0C0"/>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896" w:type="dxa"/>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1074" w:type="dxa"/>
            <w:shd w:val="clear" w:color="auto" w:fill="C0C0C0"/>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720" w:type="dxa"/>
            <w:vMerge/>
            <w:vAlign w:val="center"/>
          </w:tcPr>
          <w:p w:rsidR="00916DC6" w:rsidRPr="003A1AAF" w:rsidRDefault="00916DC6" w:rsidP="004F4334">
            <w:pPr>
              <w:spacing w:after="0" w:line="240" w:lineRule="auto"/>
              <w:rPr>
                <w:rFonts w:ascii="Palatino Linotype" w:hAnsi="Palatino Linotype" w:cs="Palatino Linotype"/>
                <w:sz w:val="20"/>
                <w:szCs w:val="20"/>
                <w:lang w:eastAsia="hu-HU"/>
              </w:rPr>
            </w:pPr>
          </w:p>
        </w:tc>
        <w:tc>
          <w:tcPr>
            <w:tcW w:w="896" w:type="dxa"/>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1140" w:type="dxa"/>
            <w:shd w:val="clear" w:color="auto" w:fill="C0C0C0"/>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5</w:t>
            </w:r>
          </w:p>
        </w:tc>
      </w:tr>
      <w:tr w:rsidR="00916DC6" w:rsidRPr="003A1AAF" w:rsidTr="00637790">
        <w:trPr>
          <w:trHeight w:val="570"/>
          <w:jc w:val="center"/>
        </w:trPr>
        <w:tc>
          <w:tcPr>
            <w:tcW w:w="1763" w:type="dxa"/>
            <w:vMerge/>
            <w:vAlign w:val="center"/>
          </w:tcPr>
          <w:p w:rsidR="00916DC6" w:rsidRDefault="00916DC6" w:rsidP="004F4334">
            <w:pPr>
              <w:spacing w:after="0" w:line="240" w:lineRule="auto"/>
              <w:rPr>
                <w:rFonts w:ascii="Palatino Linotype" w:hAnsi="Palatino Linotype" w:cs="Palatino Linotype"/>
                <w:sz w:val="20"/>
                <w:szCs w:val="20"/>
                <w:lang w:eastAsia="hu-HU"/>
              </w:rPr>
            </w:pPr>
          </w:p>
        </w:tc>
        <w:tc>
          <w:tcPr>
            <w:tcW w:w="1763" w:type="dxa"/>
            <w:vAlign w:val="center"/>
          </w:tcPr>
          <w:p w:rsidR="00916DC6" w:rsidRDefault="00916DC6" w:rsidP="004F4334">
            <w:pPr>
              <w:spacing w:after="0" w:line="240" w:lineRule="auto"/>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Félkésztermék-gyártás gépei</w:t>
            </w:r>
          </w:p>
        </w:tc>
        <w:tc>
          <w:tcPr>
            <w:tcW w:w="896" w:type="dxa"/>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1</w:t>
            </w:r>
          </w:p>
        </w:tc>
        <w:tc>
          <w:tcPr>
            <w:tcW w:w="1074" w:type="dxa"/>
            <w:shd w:val="clear" w:color="auto" w:fill="C0C0C0"/>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720" w:type="dxa"/>
            <w:vMerge/>
            <w:vAlign w:val="center"/>
          </w:tcPr>
          <w:p w:rsidR="00916DC6" w:rsidRPr="003A1AAF" w:rsidRDefault="00916DC6" w:rsidP="004F4334">
            <w:pPr>
              <w:spacing w:after="0" w:line="240" w:lineRule="auto"/>
              <w:rPr>
                <w:rFonts w:ascii="Palatino Linotype" w:hAnsi="Palatino Linotype" w:cs="Palatino Linotype"/>
                <w:sz w:val="20"/>
                <w:szCs w:val="20"/>
                <w:lang w:eastAsia="hu-HU"/>
              </w:rPr>
            </w:pPr>
          </w:p>
        </w:tc>
        <w:tc>
          <w:tcPr>
            <w:tcW w:w="896" w:type="dxa"/>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1074" w:type="dxa"/>
            <w:shd w:val="clear" w:color="auto" w:fill="C0C0C0"/>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720" w:type="dxa"/>
            <w:vMerge/>
            <w:vAlign w:val="center"/>
          </w:tcPr>
          <w:p w:rsidR="00916DC6" w:rsidRPr="003A1AAF" w:rsidRDefault="00916DC6" w:rsidP="004F4334">
            <w:pPr>
              <w:spacing w:after="0" w:line="240" w:lineRule="auto"/>
              <w:rPr>
                <w:rFonts w:ascii="Palatino Linotype" w:hAnsi="Palatino Linotype" w:cs="Palatino Linotype"/>
                <w:sz w:val="20"/>
                <w:szCs w:val="20"/>
                <w:lang w:eastAsia="hu-HU"/>
              </w:rPr>
            </w:pPr>
          </w:p>
        </w:tc>
        <w:tc>
          <w:tcPr>
            <w:tcW w:w="896" w:type="dxa"/>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1129" w:type="dxa"/>
            <w:shd w:val="clear" w:color="auto" w:fill="C0C0C0"/>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896" w:type="dxa"/>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1</w:t>
            </w:r>
          </w:p>
        </w:tc>
        <w:tc>
          <w:tcPr>
            <w:tcW w:w="1074" w:type="dxa"/>
            <w:shd w:val="clear" w:color="auto" w:fill="C0C0C0"/>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720" w:type="dxa"/>
            <w:vMerge/>
            <w:vAlign w:val="center"/>
          </w:tcPr>
          <w:p w:rsidR="00916DC6" w:rsidRPr="003A1AAF" w:rsidRDefault="00916DC6" w:rsidP="004F4334">
            <w:pPr>
              <w:spacing w:after="0" w:line="240" w:lineRule="auto"/>
              <w:rPr>
                <w:rFonts w:ascii="Palatino Linotype" w:hAnsi="Palatino Linotype" w:cs="Palatino Linotype"/>
                <w:sz w:val="20"/>
                <w:szCs w:val="20"/>
                <w:lang w:eastAsia="hu-HU"/>
              </w:rPr>
            </w:pPr>
          </w:p>
        </w:tc>
        <w:tc>
          <w:tcPr>
            <w:tcW w:w="896" w:type="dxa"/>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1140" w:type="dxa"/>
            <w:shd w:val="clear" w:color="auto" w:fill="C0C0C0"/>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r>
      <w:tr w:rsidR="00916DC6" w:rsidRPr="003A1AAF" w:rsidTr="00637790">
        <w:trPr>
          <w:trHeight w:val="570"/>
          <w:jc w:val="center"/>
        </w:trPr>
        <w:tc>
          <w:tcPr>
            <w:tcW w:w="1763" w:type="dxa"/>
            <w:vMerge/>
            <w:vAlign w:val="center"/>
          </w:tcPr>
          <w:p w:rsidR="00916DC6" w:rsidRDefault="00916DC6" w:rsidP="004F4334">
            <w:pPr>
              <w:spacing w:after="0" w:line="240" w:lineRule="auto"/>
              <w:rPr>
                <w:rFonts w:ascii="Palatino Linotype" w:hAnsi="Palatino Linotype" w:cs="Palatino Linotype"/>
                <w:sz w:val="20"/>
                <w:szCs w:val="20"/>
                <w:lang w:eastAsia="hu-HU"/>
              </w:rPr>
            </w:pPr>
          </w:p>
        </w:tc>
        <w:tc>
          <w:tcPr>
            <w:tcW w:w="1763" w:type="dxa"/>
            <w:vAlign w:val="center"/>
          </w:tcPr>
          <w:p w:rsidR="00916DC6" w:rsidRDefault="00916DC6" w:rsidP="004F4334">
            <w:pPr>
              <w:spacing w:after="0" w:line="240" w:lineRule="auto"/>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Félkésztermék gyártás gépei gyakorlat</w:t>
            </w:r>
          </w:p>
        </w:tc>
        <w:tc>
          <w:tcPr>
            <w:tcW w:w="896" w:type="dxa"/>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1074" w:type="dxa"/>
            <w:shd w:val="clear" w:color="auto" w:fill="C0C0C0"/>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720" w:type="dxa"/>
            <w:vMerge/>
            <w:vAlign w:val="center"/>
          </w:tcPr>
          <w:p w:rsidR="00916DC6" w:rsidRPr="003A1AAF" w:rsidRDefault="00916DC6" w:rsidP="004F4334">
            <w:pPr>
              <w:spacing w:after="0" w:line="240" w:lineRule="auto"/>
              <w:rPr>
                <w:rFonts w:ascii="Palatino Linotype" w:hAnsi="Palatino Linotype" w:cs="Palatino Linotype"/>
                <w:sz w:val="20"/>
                <w:szCs w:val="20"/>
                <w:lang w:eastAsia="hu-HU"/>
              </w:rPr>
            </w:pPr>
          </w:p>
        </w:tc>
        <w:tc>
          <w:tcPr>
            <w:tcW w:w="896" w:type="dxa"/>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1074" w:type="dxa"/>
            <w:shd w:val="clear" w:color="auto" w:fill="C0C0C0"/>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720" w:type="dxa"/>
            <w:vMerge/>
            <w:vAlign w:val="center"/>
          </w:tcPr>
          <w:p w:rsidR="00916DC6" w:rsidRPr="003A1AAF" w:rsidRDefault="00916DC6" w:rsidP="004F4334">
            <w:pPr>
              <w:spacing w:after="0" w:line="240" w:lineRule="auto"/>
              <w:rPr>
                <w:rFonts w:ascii="Palatino Linotype" w:hAnsi="Palatino Linotype" w:cs="Palatino Linotype"/>
                <w:sz w:val="20"/>
                <w:szCs w:val="20"/>
                <w:lang w:eastAsia="hu-HU"/>
              </w:rPr>
            </w:pPr>
          </w:p>
        </w:tc>
        <w:tc>
          <w:tcPr>
            <w:tcW w:w="896" w:type="dxa"/>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1129" w:type="dxa"/>
            <w:shd w:val="clear" w:color="auto" w:fill="C0C0C0"/>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0,5</w:t>
            </w:r>
          </w:p>
        </w:tc>
        <w:tc>
          <w:tcPr>
            <w:tcW w:w="896" w:type="dxa"/>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1074" w:type="dxa"/>
            <w:shd w:val="clear" w:color="auto" w:fill="C0C0C0"/>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720" w:type="dxa"/>
            <w:vMerge/>
            <w:vAlign w:val="center"/>
          </w:tcPr>
          <w:p w:rsidR="00916DC6" w:rsidRPr="003A1AAF" w:rsidRDefault="00916DC6" w:rsidP="004F4334">
            <w:pPr>
              <w:spacing w:after="0" w:line="240" w:lineRule="auto"/>
              <w:rPr>
                <w:rFonts w:ascii="Palatino Linotype" w:hAnsi="Palatino Linotype" w:cs="Palatino Linotype"/>
                <w:sz w:val="20"/>
                <w:szCs w:val="20"/>
                <w:lang w:eastAsia="hu-HU"/>
              </w:rPr>
            </w:pPr>
          </w:p>
        </w:tc>
        <w:tc>
          <w:tcPr>
            <w:tcW w:w="896" w:type="dxa"/>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1140" w:type="dxa"/>
            <w:shd w:val="clear" w:color="auto" w:fill="C0C0C0"/>
            <w:noWrap/>
            <w:vAlign w:val="bottom"/>
          </w:tcPr>
          <w:p w:rsidR="00916DC6" w:rsidRPr="003A1AAF" w:rsidRDefault="00916DC6" w:rsidP="004F4334">
            <w:pPr>
              <w:spacing w:after="0" w:line="240" w:lineRule="auto"/>
              <w:rPr>
                <w:rFonts w:ascii="Palatino Linotype" w:hAnsi="Palatino Linotype" w:cs="Palatino Linotype"/>
                <w:sz w:val="20"/>
                <w:szCs w:val="20"/>
                <w:lang w:eastAsia="hu-HU"/>
              </w:rPr>
            </w:pPr>
            <w:r>
              <w:rPr>
                <w:rFonts w:ascii="Palatino Linotype" w:hAnsi="Palatino Linotype" w:cs="Palatino Linotype"/>
                <w:sz w:val="20"/>
                <w:szCs w:val="20"/>
                <w:lang w:eastAsia="hu-HU"/>
              </w:rPr>
              <w:t xml:space="preserve">        0,5</w:t>
            </w:r>
          </w:p>
        </w:tc>
      </w:tr>
      <w:tr w:rsidR="00916DC6" w:rsidRPr="003A1AAF" w:rsidTr="00637790">
        <w:trPr>
          <w:trHeight w:val="570"/>
          <w:jc w:val="center"/>
        </w:trPr>
        <w:tc>
          <w:tcPr>
            <w:tcW w:w="1763" w:type="dxa"/>
            <w:vMerge w:val="restart"/>
            <w:vAlign w:val="center"/>
          </w:tcPr>
          <w:p w:rsidR="00916DC6" w:rsidRDefault="00916DC6" w:rsidP="004F4334">
            <w:pPr>
              <w:spacing w:after="0" w:line="240" w:lineRule="auto"/>
              <w:rPr>
                <w:rFonts w:ascii="Palatino Linotype" w:hAnsi="Palatino Linotype" w:cs="Palatino Linotype"/>
                <w:sz w:val="20"/>
                <w:szCs w:val="20"/>
                <w:lang w:eastAsia="hu-HU"/>
              </w:rPr>
            </w:pPr>
            <w:r>
              <w:rPr>
                <w:rFonts w:ascii="Palatino Linotype" w:hAnsi="Palatino Linotype" w:cs="Palatino Linotype"/>
                <w:sz w:val="20"/>
                <w:szCs w:val="20"/>
                <w:lang w:eastAsia="hu-HU"/>
              </w:rPr>
              <w:t>10886-12</w:t>
            </w:r>
          </w:p>
          <w:p w:rsidR="00916DC6" w:rsidRPr="003A1AAF" w:rsidRDefault="00916DC6" w:rsidP="004F4334">
            <w:pPr>
              <w:spacing w:after="0" w:line="240" w:lineRule="auto"/>
              <w:rPr>
                <w:rFonts w:ascii="Palatino Linotype" w:hAnsi="Palatino Linotype" w:cs="Palatino Linotype"/>
                <w:sz w:val="20"/>
                <w:szCs w:val="20"/>
                <w:lang w:eastAsia="hu-HU"/>
              </w:rPr>
            </w:pPr>
            <w:r>
              <w:rPr>
                <w:rFonts w:ascii="Palatino Linotype" w:hAnsi="Palatino Linotype" w:cs="Palatino Linotype"/>
                <w:sz w:val="20"/>
                <w:szCs w:val="20"/>
                <w:lang w:eastAsia="hu-HU"/>
              </w:rPr>
              <w:t>Cukorkagyártás</w:t>
            </w:r>
          </w:p>
        </w:tc>
        <w:tc>
          <w:tcPr>
            <w:tcW w:w="1763" w:type="dxa"/>
            <w:vAlign w:val="center"/>
          </w:tcPr>
          <w:p w:rsidR="00916DC6" w:rsidRPr="003A1AAF" w:rsidRDefault="00916DC6" w:rsidP="004F4334">
            <w:pPr>
              <w:spacing w:after="0" w:line="240" w:lineRule="auto"/>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Cukorkagyártás technológia</w:t>
            </w:r>
          </w:p>
        </w:tc>
        <w:tc>
          <w:tcPr>
            <w:tcW w:w="896" w:type="dxa"/>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3</w:t>
            </w:r>
          </w:p>
        </w:tc>
        <w:tc>
          <w:tcPr>
            <w:tcW w:w="1074" w:type="dxa"/>
            <w:shd w:val="clear" w:color="auto" w:fill="C0C0C0"/>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r w:rsidRPr="003A1AAF">
              <w:rPr>
                <w:rFonts w:ascii="Palatino Linotype" w:hAnsi="Palatino Linotype" w:cs="Palatino Linotype"/>
                <w:sz w:val="20"/>
                <w:szCs w:val="20"/>
                <w:lang w:eastAsia="hu-HU"/>
              </w:rPr>
              <w:t> </w:t>
            </w:r>
          </w:p>
        </w:tc>
        <w:tc>
          <w:tcPr>
            <w:tcW w:w="720" w:type="dxa"/>
            <w:vMerge/>
            <w:vAlign w:val="center"/>
          </w:tcPr>
          <w:p w:rsidR="00916DC6" w:rsidRPr="003A1AAF" w:rsidRDefault="00916DC6" w:rsidP="004F4334">
            <w:pPr>
              <w:spacing w:after="0" w:line="240" w:lineRule="auto"/>
              <w:rPr>
                <w:rFonts w:ascii="Palatino Linotype" w:hAnsi="Palatino Linotype" w:cs="Palatino Linotype"/>
                <w:sz w:val="20"/>
                <w:szCs w:val="20"/>
                <w:lang w:eastAsia="hu-HU"/>
              </w:rPr>
            </w:pPr>
          </w:p>
        </w:tc>
        <w:tc>
          <w:tcPr>
            <w:tcW w:w="896" w:type="dxa"/>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1074" w:type="dxa"/>
            <w:shd w:val="clear" w:color="auto" w:fill="C0C0C0"/>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r w:rsidRPr="003A1AAF">
              <w:rPr>
                <w:rFonts w:ascii="Palatino Linotype" w:hAnsi="Palatino Linotype" w:cs="Palatino Linotype"/>
                <w:sz w:val="20"/>
                <w:szCs w:val="20"/>
                <w:lang w:eastAsia="hu-HU"/>
              </w:rPr>
              <w:t> </w:t>
            </w:r>
          </w:p>
        </w:tc>
        <w:tc>
          <w:tcPr>
            <w:tcW w:w="720" w:type="dxa"/>
            <w:vMerge/>
            <w:vAlign w:val="center"/>
          </w:tcPr>
          <w:p w:rsidR="00916DC6" w:rsidRPr="003A1AAF" w:rsidRDefault="00916DC6" w:rsidP="004F4334">
            <w:pPr>
              <w:spacing w:after="0" w:line="240" w:lineRule="auto"/>
              <w:rPr>
                <w:rFonts w:ascii="Palatino Linotype" w:hAnsi="Palatino Linotype" w:cs="Palatino Linotype"/>
                <w:sz w:val="20"/>
                <w:szCs w:val="20"/>
                <w:lang w:eastAsia="hu-HU"/>
              </w:rPr>
            </w:pPr>
          </w:p>
        </w:tc>
        <w:tc>
          <w:tcPr>
            <w:tcW w:w="896" w:type="dxa"/>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1129" w:type="dxa"/>
            <w:shd w:val="clear" w:color="auto" w:fill="C0C0C0"/>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r w:rsidRPr="003A1AAF">
              <w:rPr>
                <w:rFonts w:ascii="Palatino Linotype" w:hAnsi="Palatino Linotype" w:cs="Palatino Linotype"/>
                <w:sz w:val="20"/>
                <w:szCs w:val="20"/>
                <w:lang w:eastAsia="hu-HU"/>
              </w:rPr>
              <w:t> </w:t>
            </w:r>
          </w:p>
        </w:tc>
        <w:tc>
          <w:tcPr>
            <w:tcW w:w="896" w:type="dxa"/>
            <w:noWrap/>
            <w:vAlign w:val="bottom"/>
          </w:tcPr>
          <w:p w:rsidR="00916DC6" w:rsidRPr="003A1AAF" w:rsidRDefault="00637790" w:rsidP="004F433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3</w:t>
            </w:r>
          </w:p>
        </w:tc>
        <w:tc>
          <w:tcPr>
            <w:tcW w:w="1074" w:type="dxa"/>
            <w:shd w:val="clear" w:color="auto" w:fill="C0C0C0"/>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r w:rsidRPr="003A1AAF">
              <w:rPr>
                <w:rFonts w:ascii="Palatino Linotype" w:hAnsi="Palatino Linotype" w:cs="Palatino Linotype"/>
                <w:sz w:val="20"/>
                <w:szCs w:val="20"/>
                <w:lang w:eastAsia="hu-HU"/>
              </w:rPr>
              <w:t> </w:t>
            </w:r>
          </w:p>
        </w:tc>
        <w:tc>
          <w:tcPr>
            <w:tcW w:w="720" w:type="dxa"/>
            <w:vMerge/>
            <w:vAlign w:val="center"/>
          </w:tcPr>
          <w:p w:rsidR="00916DC6" w:rsidRPr="003A1AAF" w:rsidRDefault="00916DC6" w:rsidP="004F4334">
            <w:pPr>
              <w:spacing w:after="0" w:line="240" w:lineRule="auto"/>
              <w:rPr>
                <w:rFonts w:ascii="Palatino Linotype" w:hAnsi="Palatino Linotype" w:cs="Palatino Linotype"/>
                <w:sz w:val="20"/>
                <w:szCs w:val="20"/>
                <w:lang w:eastAsia="hu-HU"/>
              </w:rPr>
            </w:pPr>
          </w:p>
        </w:tc>
        <w:tc>
          <w:tcPr>
            <w:tcW w:w="896" w:type="dxa"/>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r w:rsidRPr="003A1AAF">
              <w:rPr>
                <w:rFonts w:ascii="Palatino Linotype" w:hAnsi="Palatino Linotype" w:cs="Palatino Linotype"/>
                <w:sz w:val="20"/>
                <w:szCs w:val="20"/>
                <w:lang w:eastAsia="hu-HU"/>
              </w:rPr>
              <w:t> </w:t>
            </w:r>
          </w:p>
        </w:tc>
        <w:tc>
          <w:tcPr>
            <w:tcW w:w="1140" w:type="dxa"/>
            <w:shd w:val="clear" w:color="auto" w:fill="C0C0C0"/>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r w:rsidRPr="003A1AAF">
              <w:rPr>
                <w:rFonts w:ascii="Palatino Linotype" w:hAnsi="Palatino Linotype" w:cs="Palatino Linotype"/>
                <w:sz w:val="20"/>
                <w:szCs w:val="20"/>
                <w:lang w:eastAsia="hu-HU"/>
              </w:rPr>
              <w:t> </w:t>
            </w:r>
          </w:p>
        </w:tc>
      </w:tr>
      <w:tr w:rsidR="00916DC6" w:rsidRPr="003A1AAF" w:rsidTr="00637790">
        <w:trPr>
          <w:trHeight w:val="570"/>
          <w:jc w:val="center"/>
        </w:trPr>
        <w:tc>
          <w:tcPr>
            <w:tcW w:w="1763" w:type="dxa"/>
            <w:vMerge/>
            <w:vAlign w:val="center"/>
          </w:tcPr>
          <w:p w:rsidR="00916DC6" w:rsidRDefault="00916DC6" w:rsidP="004F4334">
            <w:pPr>
              <w:spacing w:after="0" w:line="240" w:lineRule="auto"/>
              <w:rPr>
                <w:rFonts w:ascii="Palatino Linotype" w:hAnsi="Palatino Linotype" w:cs="Palatino Linotype"/>
                <w:sz w:val="20"/>
                <w:szCs w:val="20"/>
                <w:lang w:eastAsia="hu-HU"/>
              </w:rPr>
            </w:pPr>
          </w:p>
        </w:tc>
        <w:tc>
          <w:tcPr>
            <w:tcW w:w="1763" w:type="dxa"/>
            <w:vAlign w:val="center"/>
          </w:tcPr>
          <w:p w:rsidR="00916DC6" w:rsidRDefault="00916DC6" w:rsidP="004F4334">
            <w:pPr>
              <w:spacing w:after="0" w:line="240" w:lineRule="auto"/>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Cukorkagyártás technológia gyakorlat</w:t>
            </w:r>
          </w:p>
        </w:tc>
        <w:tc>
          <w:tcPr>
            <w:tcW w:w="896" w:type="dxa"/>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1074" w:type="dxa"/>
            <w:shd w:val="clear" w:color="auto" w:fill="C0C0C0"/>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720" w:type="dxa"/>
            <w:vMerge/>
            <w:vAlign w:val="center"/>
          </w:tcPr>
          <w:p w:rsidR="00916DC6" w:rsidRPr="003A1AAF" w:rsidRDefault="00916DC6" w:rsidP="004F4334">
            <w:pPr>
              <w:spacing w:after="0" w:line="240" w:lineRule="auto"/>
              <w:rPr>
                <w:rFonts w:ascii="Palatino Linotype" w:hAnsi="Palatino Linotype" w:cs="Palatino Linotype"/>
                <w:sz w:val="20"/>
                <w:szCs w:val="20"/>
                <w:lang w:eastAsia="hu-HU"/>
              </w:rPr>
            </w:pPr>
          </w:p>
        </w:tc>
        <w:tc>
          <w:tcPr>
            <w:tcW w:w="896" w:type="dxa"/>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1074" w:type="dxa"/>
            <w:shd w:val="clear" w:color="auto" w:fill="C0C0C0"/>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6</w:t>
            </w:r>
          </w:p>
        </w:tc>
        <w:tc>
          <w:tcPr>
            <w:tcW w:w="720" w:type="dxa"/>
            <w:vMerge/>
            <w:vAlign w:val="center"/>
          </w:tcPr>
          <w:p w:rsidR="00916DC6" w:rsidRPr="003A1AAF" w:rsidRDefault="00916DC6" w:rsidP="004F4334">
            <w:pPr>
              <w:spacing w:after="0" w:line="240" w:lineRule="auto"/>
              <w:rPr>
                <w:rFonts w:ascii="Palatino Linotype" w:hAnsi="Palatino Linotype" w:cs="Palatino Linotype"/>
                <w:sz w:val="20"/>
                <w:szCs w:val="20"/>
                <w:lang w:eastAsia="hu-HU"/>
              </w:rPr>
            </w:pPr>
          </w:p>
        </w:tc>
        <w:tc>
          <w:tcPr>
            <w:tcW w:w="896" w:type="dxa"/>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1129" w:type="dxa"/>
            <w:shd w:val="clear" w:color="auto" w:fill="C0C0C0"/>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896" w:type="dxa"/>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1074" w:type="dxa"/>
            <w:shd w:val="clear" w:color="auto" w:fill="C0C0C0"/>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6</w:t>
            </w:r>
          </w:p>
        </w:tc>
        <w:tc>
          <w:tcPr>
            <w:tcW w:w="720" w:type="dxa"/>
            <w:vMerge/>
            <w:vAlign w:val="center"/>
          </w:tcPr>
          <w:p w:rsidR="00916DC6" w:rsidRPr="003A1AAF" w:rsidRDefault="00916DC6" w:rsidP="004F4334">
            <w:pPr>
              <w:spacing w:after="0" w:line="240" w:lineRule="auto"/>
              <w:rPr>
                <w:rFonts w:ascii="Palatino Linotype" w:hAnsi="Palatino Linotype" w:cs="Palatino Linotype"/>
                <w:sz w:val="20"/>
                <w:szCs w:val="20"/>
                <w:lang w:eastAsia="hu-HU"/>
              </w:rPr>
            </w:pPr>
          </w:p>
        </w:tc>
        <w:tc>
          <w:tcPr>
            <w:tcW w:w="896" w:type="dxa"/>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1140" w:type="dxa"/>
            <w:shd w:val="clear" w:color="auto" w:fill="C0C0C0"/>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r>
      <w:tr w:rsidR="00916DC6" w:rsidRPr="003A1AAF" w:rsidTr="00637790">
        <w:trPr>
          <w:trHeight w:val="570"/>
          <w:jc w:val="center"/>
        </w:trPr>
        <w:tc>
          <w:tcPr>
            <w:tcW w:w="1763" w:type="dxa"/>
            <w:vMerge/>
            <w:vAlign w:val="center"/>
          </w:tcPr>
          <w:p w:rsidR="00916DC6" w:rsidRDefault="00916DC6" w:rsidP="004F4334">
            <w:pPr>
              <w:spacing w:after="0" w:line="240" w:lineRule="auto"/>
              <w:rPr>
                <w:rFonts w:ascii="Palatino Linotype" w:hAnsi="Palatino Linotype" w:cs="Palatino Linotype"/>
                <w:sz w:val="20"/>
                <w:szCs w:val="20"/>
                <w:lang w:eastAsia="hu-HU"/>
              </w:rPr>
            </w:pPr>
          </w:p>
        </w:tc>
        <w:tc>
          <w:tcPr>
            <w:tcW w:w="1763" w:type="dxa"/>
            <w:vAlign w:val="center"/>
          </w:tcPr>
          <w:p w:rsidR="00916DC6" w:rsidRDefault="00916DC6" w:rsidP="004F4334">
            <w:pPr>
              <w:spacing w:after="0" w:line="240" w:lineRule="auto"/>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Cukorkagyártás gépei</w:t>
            </w:r>
          </w:p>
        </w:tc>
        <w:tc>
          <w:tcPr>
            <w:tcW w:w="896" w:type="dxa"/>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1074" w:type="dxa"/>
            <w:shd w:val="clear" w:color="auto" w:fill="C0C0C0"/>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720" w:type="dxa"/>
            <w:vMerge/>
            <w:vAlign w:val="center"/>
          </w:tcPr>
          <w:p w:rsidR="00916DC6" w:rsidRPr="003A1AAF" w:rsidRDefault="00916DC6" w:rsidP="004F4334">
            <w:pPr>
              <w:spacing w:after="0" w:line="240" w:lineRule="auto"/>
              <w:rPr>
                <w:rFonts w:ascii="Palatino Linotype" w:hAnsi="Palatino Linotype" w:cs="Palatino Linotype"/>
                <w:sz w:val="20"/>
                <w:szCs w:val="20"/>
                <w:lang w:eastAsia="hu-HU"/>
              </w:rPr>
            </w:pPr>
          </w:p>
        </w:tc>
        <w:tc>
          <w:tcPr>
            <w:tcW w:w="896" w:type="dxa"/>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2</w:t>
            </w:r>
          </w:p>
        </w:tc>
        <w:tc>
          <w:tcPr>
            <w:tcW w:w="1074" w:type="dxa"/>
            <w:shd w:val="clear" w:color="auto" w:fill="C0C0C0"/>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720" w:type="dxa"/>
            <w:vMerge/>
            <w:vAlign w:val="center"/>
          </w:tcPr>
          <w:p w:rsidR="00916DC6" w:rsidRPr="003A1AAF" w:rsidRDefault="00916DC6" w:rsidP="004F4334">
            <w:pPr>
              <w:spacing w:after="0" w:line="240" w:lineRule="auto"/>
              <w:rPr>
                <w:rFonts w:ascii="Palatino Linotype" w:hAnsi="Palatino Linotype" w:cs="Palatino Linotype"/>
                <w:sz w:val="20"/>
                <w:szCs w:val="20"/>
                <w:lang w:eastAsia="hu-HU"/>
              </w:rPr>
            </w:pPr>
          </w:p>
        </w:tc>
        <w:tc>
          <w:tcPr>
            <w:tcW w:w="896" w:type="dxa"/>
            <w:noWrap/>
            <w:vAlign w:val="bottom"/>
          </w:tcPr>
          <w:p w:rsidR="00916DC6" w:rsidRPr="003A1AAF" w:rsidRDefault="00916DC6" w:rsidP="004F4334">
            <w:pPr>
              <w:spacing w:after="0" w:line="240" w:lineRule="auto"/>
              <w:rPr>
                <w:rFonts w:ascii="Palatino Linotype" w:hAnsi="Palatino Linotype" w:cs="Palatino Linotype"/>
                <w:sz w:val="20"/>
                <w:szCs w:val="20"/>
                <w:lang w:eastAsia="hu-HU"/>
              </w:rPr>
            </w:pPr>
          </w:p>
        </w:tc>
        <w:tc>
          <w:tcPr>
            <w:tcW w:w="1129" w:type="dxa"/>
            <w:shd w:val="clear" w:color="auto" w:fill="C0C0C0"/>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896" w:type="dxa"/>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1074" w:type="dxa"/>
            <w:shd w:val="clear" w:color="auto" w:fill="C0C0C0"/>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720" w:type="dxa"/>
            <w:vMerge/>
            <w:vAlign w:val="center"/>
          </w:tcPr>
          <w:p w:rsidR="00916DC6" w:rsidRPr="003A1AAF" w:rsidRDefault="00916DC6" w:rsidP="004F4334">
            <w:pPr>
              <w:spacing w:after="0" w:line="240" w:lineRule="auto"/>
              <w:rPr>
                <w:rFonts w:ascii="Palatino Linotype" w:hAnsi="Palatino Linotype" w:cs="Palatino Linotype"/>
                <w:sz w:val="20"/>
                <w:szCs w:val="20"/>
                <w:lang w:eastAsia="hu-HU"/>
              </w:rPr>
            </w:pPr>
          </w:p>
        </w:tc>
        <w:tc>
          <w:tcPr>
            <w:tcW w:w="896" w:type="dxa"/>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2</w:t>
            </w:r>
          </w:p>
        </w:tc>
        <w:tc>
          <w:tcPr>
            <w:tcW w:w="1140" w:type="dxa"/>
            <w:shd w:val="clear" w:color="auto" w:fill="C0C0C0"/>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r>
      <w:tr w:rsidR="00916DC6" w:rsidRPr="003A1AAF" w:rsidTr="00637790">
        <w:trPr>
          <w:trHeight w:val="570"/>
          <w:jc w:val="center"/>
        </w:trPr>
        <w:tc>
          <w:tcPr>
            <w:tcW w:w="1763" w:type="dxa"/>
            <w:vMerge/>
            <w:vAlign w:val="center"/>
          </w:tcPr>
          <w:p w:rsidR="00916DC6" w:rsidRDefault="00916DC6" w:rsidP="004F4334">
            <w:pPr>
              <w:spacing w:after="0" w:line="240" w:lineRule="auto"/>
              <w:rPr>
                <w:rFonts w:ascii="Palatino Linotype" w:hAnsi="Palatino Linotype" w:cs="Palatino Linotype"/>
                <w:sz w:val="20"/>
                <w:szCs w:val="20"/>
                <w:lang w:eastAsia="hu-HU"/>
              </w:rPr>
            </w:pPr>
          </w:p>
        </w:tc>
        <w:tc>
          <w:tcPr>
            <w:tcW w:w="1763" w:type="dxa"/>
            <w:vAlign w:val="center"/>
          </w:tcPr>
          <w:p w:rsidR="00916DC6" w:rsidRDefault="00916DC6" w:rsidP="004F4334">
            <w:pPr>
              <w:spacing w:after="0" w:line="240" w:lineRule="auto"/>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Cukorkagyártás gépei gyakorlat</w:t>
            </w:r>
          </w:p>
        </w:tc>
        <w:tc>
          <w:tcPr>
            <w:tcW w:w="896" w:type="dxa"/>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1074" w:type="dxa"/>
            <w:shd w:val="clear" w:color="auto" w:fill="C0C0C0"/>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2</w:t>
            </w:r>
          </w:p>
        </w:tc>
        <w:tc>
          <w:tcPr>
            <w:tcW w:w="720" w:type="dxa"/>
            <w:vMerge/>
            <w:vAlign w:val="center"/>
          </w:tcPr>
          <w:p w:rsidR="00916DC6" w:rsidRPr="003A1AAF" w:rsidRDefault="00916DC6" w:rsidP="004F4334">
            <w:pPr>
              <w:spacing w:after="0" w:line="240" w:lineRule="auto"/>
              <w:rPr>
                <w:rFonts w:ascii="Palatino Linotype" w:hAnsi="Palatino Linotype" w:cs="Palatino Linotype"/>
                <w:sz w:val="20"/>
                <w:szCs w:val="20"/>
                <w:lang w:eastAsia="hu-HU"/>
              </w:rPr>
            </w:pPr>
          </w:p>
        </w:tc>
        <w:tc>
          <w:tcPr>
            <w:tcW w:w="896" w:type="dxa"/>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1074" w:type="dxa"/>
            <w:shd w:val="clear" w:color="auto" w:fill="C0C0C0"/>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720" w:type="dxa"/>
            <w:vMerge/>
            <w:vAlign w:val="center"/>
          </w:tcPr>
          <w:p w:rsidR="00916DC6" w:rsidRPr="003A1AAF" w:rsidRDefault="00916DC6" w:rsidP="004F4334">
            <w:pPr>
              <w:spacing w:after="0" w:line="240" w:lineRule="auto"/>
              <w:rPr>
                <w:rFonts w:ascii="Palatino Linotype" w:hAnsi="Palatino Linotype" w:cs="Palatino Linotype"/>
                <w:sz w:val="20"/>
                <w:szCs w:val="20"/>
                <w:lang w:eastAsia="hu-HU"/>
              </w:rPr>
            </w:pPr>
          </w:p>
        </w:tc>
        <w:tc>
          <w:tcPr>
            <w:tcW w:w="896" w:type="dxa"/>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1129" w:type="dxa"/>
            <w:shd w:val="clear" w:color="auto" w:fill="C0C0C0"/>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896" w:type="dxa"/>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1074" w:type="dxa"/>
            <w:shd w:val="clear" w:color="auto" w:fill="C0C0C0"/>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720" w:type="dxa"/>
            <w:vMerge/>
            <w:vAlign w:val="center"/>
          </w:tcPr>
          <w:p w:rsidR="00916DC6" w:rsidRPr="003A1AAF" w:rsidRDefault="00916DC6" w:rsidP="004F4334">
            <w:pPr>
              <w:spacing w:after="0" w:line="240" w:lineRule="auto"/>
              <w:rPr>
                <w:rFonts w:ascii="Palatino Linotype" w:hAnsi="Palatino Linotype" w:cs="Palatino Linotype"/>
                <w:sz w:val="20"/>
                <w:szCs w:val="20"/>
                <w:lang w:eastAsia="hu-HU"/>
              </w:rPr>
            </w:pPr>
          </w:p>
        </w:tc>
        <w:tc>
          <w:tcPr>
            <w:tcW w:w="896" w:type="dxa"/>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1140" w:type="dxa"/>
            <w:shd w:val="clear" w:color="auto" w:fill="C0C0C0"/>
            <w:noWrap/>
            <w:vAlign w:val="bottom"/>
          </w:tcPr>
          <w:p w:rsidR="00916DC6" w:rsidRPr="003A1AAF" w:rsidRDefault="00637790" w:rsidP="004F433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2</w:t>
            </w:r>
          </w:p>
        </w:tc>
      </w:tr>
      <w:tr w:rsidR="00916DC6" w:rsidRPr="003A1AAF" w:rsidTr="00637790">
        <w:trPr>
          <w:trHeight w:val="570"/>
          <w:jc w:val="center"/>
        </w:trPr>
        <w:tc>
          <w:tcPr>
            <w:tcW w:w="1763" w:type="dxa"/>
            <w:vMerge w:val="restart"/>
            <w:vAlign w:val="center"/>
          </w:tcPr>
          <w:p w:rsidR="00916DC6" w:rsidRDefault="00916DC6" w:rsidP="004F4334">
            <w:pPr>
              <w:spacing w:after="0" w:line="240" w:lineRule="auto"/>
              <w:rPr>
                <w:rFonts w:ascii="Palatino Linotype" w:hAnsi="Palatino Linotype" w:cs="Palatino Linotype"/>
                <w:sz w:val="20"/>
                <w:szCs w:val="20"/>
                <w:lang w:eastAsia="hu-HU"/>
              </w:rPr>
            </w:pPr>
            <w:r>
              <w:rPr>
                <w:rFonts w:ascii="Palatino Linotype" w:hAnsi="Palatino Linotype" w:cs="Palatino Linotype"/>
                <w:sz w:val="20"/>
                <w:szCs w:val="20"/>
                <w:lang w:eastAsia="hu-HU"/>
              </w:rPr>
              <w:t>10887-12</w:t>
            </w:r>
          </w:p>
          <w:p w:rsidR="00916DC6" w:rsidRDefault="00916DC6" w:rsidP="004F4334">
            <w:pPr>
              <w:spacing w:after="0" w:line="240" w:lineRule="auto"/>
              <w:rPr>
                <w:rFonts w:ascii="Palatino Linotype" w:hAnsi="Palatino Linotype" w:cs="Palatino Linotype"/>
                <w:sz w:val="20"/>
                <w:szCs w:val="20"/>
                <w:lang w:eastAsia="hu-HU"/>
              </w:rPr>
            </w:pPr>
            <w:r>
              <w:rPr>
                <w:rFonts w:ascii="Palatino Linotype" w:hAnsi="Palatino Linotype" w:cs="Palatino Linotype"/>
                <w:sz w:val="20"/>
                <w:szCs w:val="20"/>
                <w:lang w:eastAsia="hu-HU"/>
              </w:rPr>
              <w:t>Csokoládétermék-</w:t>
            </w:r>
          </w:p>
          <w:p w:rsidR="00916DC6" w:rsidRPr="003A1AAF" w:rsidRDefault="00916DC6" w:rsidP="004F4334">
            <w:pPr>
              <w:spacing w:after="0" w:line="240" w:lineRule="auto"/>
              <w:rPr>
                <w:rFonts w:ascii="Palatino Linotype" w:hAnsi="Palatino Linotype" w:cs="Palatino Linotype"/>
                <w:sz w:val="20"/>
                <w:szCs w:val="20"/>
                <w:lang w:eastAsia="hu-HU"/>
              </w:rPr>
            </w:pPr>
            <w:r>
              <w:rPr>
                <w:rFonts w:ascii="Palatino Linotype" w:hAnsi="Palatino Linotype" w:cs="Palatino Linotype"/>
                <w:sz w:val="20"/>
                <w:szCs w:val="20"/>
                <w:lang w:eastAsia="hu-HU"/>
              </w:rPr>
              <w:t>gyártás</w:t>
            </w:r>
          </w:p>
        </w:tc>
        <w:tc>
          <w:tcPr>
            <w:tcW w:w="1763" w:type="dxa"/>
            <w:vAlign w:val="center"/>
          </w:tcPr>
          <w:p w:rsidR="00916DC6" w:rsidRPr="003A1AAF" w:rsidRDefault="00916DC6" w:rsidP="004F4334">
            <w:pPr>
              <w:spacing w:after="0" w:line="240" w:lineRule="auto"/>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Csokoládétermék- gyártás technológia</w:t>
            </w:r>
          </w:p>
        </w:tc>
        <w:tc>
          <w:tcPr>
            <w:tcW w:w="896" w:type="dxa"/>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1074" w:type="dxa"/>
            <w:shd w:val="clear" w:color="auto" w:fill="C0C0C0"/>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r w:rsidRPr="003A1AAF">
              <w:rPr>
                <w:rFonts w:ascii="Palatino Linotype" w:hAnsi="Palatino Linotype" w:cs="Palatino Linotype"/>
                <w:sz w:val="20"/>
                <w:szCs w:val="20"/>
                <w:lang w:eastAsia="hu-HU"/>
              </w:rPr>
              <w:t> </w:t>
            </w:r>
          </w:p>
        </w:tc>
        <w:tc>
          <w:tcPr>
            <w:tcW w:w="720" w:type="dxa"/>
            <w:vMerge/>
            <w:vAlign w:val="center"/>
          </w:tcPr>
          <w:p w:rsidR="00916DC6" w:rsidRPr="003A1AAF" w:rsidRDefault="00916DC6" w:rsidP="004F4334">
            <w:pPr>
              <w:spacing w:after="0" w:line="240" w:lineRule="auto"/>
              <w:rPr>
                <w:rFonts w:ascii="Palatino Linotype" w:hAnsi="Palatino Linotype" w:cs="Palatino Linotype"/>
                <w:sz w:val="20"/>
                <w:szCs w:val="20"/>
                <w:lang w:eastAsia="hu-HU"/>
              </w:rPr>
            </w:pPr>
          </w:p>
        </w:tc>
        <w:tc>
          <w:tcPr>
            <w:tcW w:w="896" w:type="dxa"/>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4</w:t>
            </w:r>
          </w:p>
        </w:tc>
        <w:tc>
          <w:tcPr>
            <w:tcW w:w="1074" w:type="dxa"/>
            <w:shd w:val="clear" w:color="auto" w:fill="C0C0C0"/>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r w:rsidRPr="003A1AAF">
              <w:rPr>
                <w:rFonts w:ascii="Palatino Linotype" w:hAnsi="Palatino Linotype" w:cs="Palatino Linotype"/>
                <w:sz w:val="20"/>
                <w:szCs w:val="20"/>
                <w:lang w:eastAsia="hu-HU"/>
              </w:rPr>
              <w:t> </w:t>
            </w:r>
          </w:p>
        </w:tc>
        <w:tc>
          <w:tcPr>
            <w:tcW w:w="720" w:type="dxa"/>
            <w:vMerge/>
            <w:vAlign w:val="center"/>
          </w:tcPr>
          <w:p w:rsidR="00916DC6" w:rsidRPr="003A1AAF" w:rsidRDefault="00916DC6" w:rsidP="004F4334">
            <w:pPr>
              <w:spacing w:after="0" w:line="240" w:lineRule="auto"/>
              <w:rPr>
                <w:rFonts w:ascii="Palatino Linotype" w:hAnsi="Palatino Linotype" w:cs="Palatino Linotype"/>
                <w:sz w:val="20"/>
                <w:szCs w:val="20"/>
                <w:lang w:eastAsia="hu-HU"/>
              </w:rPr>
            </w:pPr>
          </w:p>
        </w:tc>
        <w:tc>
          <w:tcPr>
            <w:tcW w:w="896" w:type="dxa"/>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1129" w:type="dxa"/>
            <w:shd w:val="clear" w:color="auto" w:fill="C0C0C0"/>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r w:rsidRPr="003A1AAF">
              <w:rPr>
                <w:rFonts w:ascii="Palatino Linotype" w:hAnsi="Palatino Linotype" w:cs="Palatino Linotype"/>
                <w:sz w:val="20"/>
                <w:szCs w:val="20"/>
                <w:lang w:eastAsia="hu-HU"/>
              </w:rPr>
              <w:t> </w:t>
            </w:r>
          </w:p>
        </w:tc>
        <w:tc>
          <w:tcPr>
            <w:tcW w:w="896" w:type="dxa"/>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1074" w:type="dxa"/>
            <w:shd w:val="clear" w:color="auto" w:fill="C0C0C0"/>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r w:rsidRPr="003A1AAF">
              <w:rPr>
                <w:rFonts w:ascii="Palatino Linotype" w:hAnsi="Palatino Linotype" w:cs="Palatino Linotype"/>
                <w:sz w:val="20"/>
                <w:szCs w:val="20"/>
                <w:lang w:eastAsia="hu-HU"/>
              </w:rPr>
              <w:t> </w:t>
            </w:r>
          </w:p>
        </w:tc>
        <w:tc>
          <w:tcPr>
            <w:tcW w:w="720" w:type="dxa"/>
            <w:vMerge/>
            <w:vAlign w:val="center"/>
          </w:tcPr>
          <w:p w:rsidR="00916DC6" w:rsidRPr="003A1AAF" w:rsidRDefault="00916DC6" w:rsidP="004F4334">
            <w:pPr>
              <w:spacing w:after="0" w:line="240" w:lineRule="auto"/>
              <w:rPr>
                <w:rFonts w:ascii="Palatino Linotype" w:hAnsi="Palatino Linotype" w:cs="Palatino Linotype"/>
                <w:sz w:val="20"/>
                <w:szCs w:val="20"/>
                <w:lang w:eastAsia="hu-HU"/>
              </w:rPr>
            </w:pPr>
          </w:p>
        </w:tc>
        <w:tc>
          <w:tcPr>
            <w:tcW w:w="896" w:type="dxa"/>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4</w:t>
            </w:r>
          </w:p>
        </w:tc>
        <w:tc>
          <w:tcPr>
            <w:tcW w:w="1140" w:type="dxa"/>
            <w:shd w:val="clear" w:color="auto" w:fill="C0C0C0"/>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r w:rsidRPr="003A1AAF">
              <w:rPr>
                <w:rFonts w:ascii="Palatino Linotype" w:hAnsi="Palatino Linotype" w:cs="Palatino Linotype"/>
                <w:sz w:val="20"/>
                <w:szCs w:val="20"/>
                <w:lang w:eastAsia="hu-HU"/>
              </w:rPr>
              <w:t> </w:t>
            </w:r>
          </w:p>
        </w:tc>
      </w:tr>
      <w:tr w:rsidR="00916DC6" w:rsidRPr="003A1AAF" w:rsidTr="00637790">
        <w:trPr>
          <w:trHeight w:val="570"/>
          <w:jc w:val="center"/>
        </w:trPr>
        <w:tc>
          <w:tcPr>
            <w:tcW w:w="1763" w:type="dxa"/>
            <w:vMerge/>
            <w:vAlign w:val="center"/>
          </w:tcPr>
          <w:p w:rsidR="00916DC6" w:rsidRPr="003A1AAF" w:rsidRDefault="00916DC6" w:rsidP="004F4334">
            <w:pPr>
              <w:spacing w:after="0" w:line="240" w:lineRule="auto"/>
              <w:rPr>
                <w:rFonts w:ascii="Palatino Linotype" w:hAnsi="Palatino Linotype" w:cs="Palatino Linotype"/>
                <w:sz w:val="20"/>
                <w:szCs w:val="20"/>
                <w:lang w:eastAsia="hu-HU"/>
              </w:rPr>
            </w:pPr>
          </w:p>
        </w:tc>
        <w:tc>
          <w:tcPr>
            <w:tcW w:w="1763" w:type="dxa"/>
            <w:vAlign w:val="center"/>
          </w:tcPr>
          <w:p w:rsidR="00916DC6" w:rsidRDefault="00916DC6" w:rsidP="004F4334">
            <w:pPr>
              <w:spacing w:after="0" w:line="240" w:lineRule="auto"/>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Csokoládétermék gyártás technológia gyakorlat</w:t>
            </w:r>
          </w:p>
        </w:tc>
        <w:tc>
          <w:tcPr>
            <w:tcW w:w="896" w:type="dxa"/>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1074" w:type="dxa"/>
            <w:shd w:val="clear" w:color="auto" w:fill="C0C0C0"/>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720" w:type="dxa"/>
            <w:vMerge/>
            <w:vAlign w:val="center"/>
          </w:tcPr>
          <w:p w:rsidR="00916DC6" w:rsidRPr="003A1AAF" w:rsidRDefault="00916DC6" w:rsidP="004F4334">
            <w:pPr>
              <w:spacing w:after="0" w:line="240" w:lineRule="auto"/>
              <w:rPr>
                <w:rFonts w:ascii="Palatino Linotype" w:hAnsi="Palatino Linotype" w:cs="Palatino Linotype"/>
                <w:sz w:val="20"/>
                <w:szCs w:val="20"/>
                <w:lang w:eastAsia="hu-HU"/>
              </w:rPr>
            </w:pPr>
          </w:p>
        </w:tc>
        <w:tc>
          <w:tcPr>
            <w:tcW w:w="896" w:type="dxa"/>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1074" w:type="dxa"/>
            <w:shd w:val="clear" w:color="auto" w:fill="C0C0C0"/>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720" w:type="dxa"/>
            <w:vMerge/>
            <w:vAlign w:val="center"/>
          </w:tcPr>
          <w:p w:rsidR="00916DC6" w:rsidRPr="003A1AAF" w:rsidRDefault="00916DC6" w:rsidP="004F4334">
            <w:pPr>
              <w:spacing w:after="0" w:line="240" w:lineRule="auto"/>
              <w:rPr>
                <w:rFonts w:ascii="Palatino Linotype" w:hAnsi="Palatino Linotype" w:cs="Palatino Linotype"/>
                <w:sz w:val="20"/>
                <w:szCs w:val="20"/>
                <w:lang w:eastAsia="hu-HU"/>
              </w:rPr>
            </w:pPr>
          </w:p>
        </w:tc>
        <w:tc>
          <w:tcPr>
            <w:tcW w:w="896" w:type="dxa"/>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1129" w:type="dxa"/>
            <w:shd w:val="clear" w:color="auto" w:fill="C0C0C0"/>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5,5</w:t>
            </w:r>
          </w:p>
        </w:tc>
        <w:tc>
          <w:tcPr>
            <w:tcW w:w="896" w:type="dxa"/>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1074" w:type="dxa"/>
            <w:shd w:val="clear" w:color="auto" w:fill="C0C0C0"/>
            <w:noWrap/>
            <w:vAlign w:val="bottom"/>
          </w:tcPr>
          <w:p w:rsidR="00916DC6" w:rsidRPr="003A1AAF" w:rsidRDefault="00916DC6" w:rsidP="004F4334">
            <w:pPr>
              <w:spacing w:after="0" w:line="240" w:lineRule="auto"/>
              <w:rPr>
                <w:rFonts w:ascii="Palatino Linotype" w:hAnsi="Palatino Linotype" w:cs="Palatino Linotype"/>
                <w:sz w:val="20"/>
                <w:szCs w:val="20"/>
                <w:lang w:eastAsia="hu-HU"/>
              </w:rPr>
            </w:pPr>
            <w:r>
              <w:rPr>
                <w:rFonts w:ascii="Palatino Linotype" w:hAnsi="Palatino Linotype" w:cs="Palatino Linotype"/>
                <w:sz w:val="20"/>
                <w:szCs w:val="20"/>
                <w:lang w:eastAsia="hu-HU"/>
              </w:rPr>
              <w:t xml:space="preserve">       6,5</w:t>
            </w:r>
          </w:p>
        </w:tc>
        <w:tc>
          <w:tcPr>
            <w:tcW w:w="720" w:type="dxa"/>
            <w:vMerge/>
            <w:vAlign w:val="center"/>
          </w:tcPr>
          <w:p w:rsidR="00916DC6" w:rsidRPr="003A1AAF" w:rsidRDefault="00916DC6" w:rsidP="004F4334">
            <w:pPr>
              <w:spacing w:after="0" w:line="240" w:lineRule="auto"/>
              <w:rPr>
                <w:rFonts w:ascii="Palatino Linotype" w:hAnsi="Palatino Linotype" w:cs="Palatino Linotype"/>
                <w:sz w:val="20"/>
                <w:szCs w:val="20"/>
                <w:lang w:eastAsia="hu-HU"/>
              </w:rPr>
            </w:pPr>
          </w:p>
        </w:tc>
        <w:tc>
          <w:tcPr>
            <w:tcW w:w="896" w:type="dxa"/>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1140" w:type="dxa"/>
            <w:shd w:val="clear" w:color="auto" w:fill="C0C0C0"/>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r>
      <w:tr w:rsidR="00916DC6" w:rsidRPr="003A1AAF" w:rsidTr="00637790">
        <w:trPr>
          <w:trHeight w:val="570"/>
          <w:jc w:val="center"/>
        </w:trPr>
        <w:tc>
          <w:tcPr>
            <w:tcW w:w="1763" w:type="dxa"/>
            <w:vMerge/>
            <w:vAlign w:val="center"/>
          </w:tcPr>
          <w:p w:rsidR="00916DC6" w:rsidRPr="003A1AAF" w:rsidRDefault="00916DC6" w:rsidP="004F4334">
            <w:pPr>
              <w:spacing w:after="0" w:line="240" w:lineRule="auto"/>
              <w:rPr>
                <w:rFonts w:ascii="Palatino Linotype" w:hAnsi="Palatino Linotype" w:cs="Palatino Linotype"/>
                <w:sz w:val="20"/>
                <w:szCs w:val="20"/>
                <w:lang w:eastAsia="hu-HU"/>
              </w:rPr>
            </w:pPr>
          </w:p>
        </w:tc>
        <w:tc>
          <w:tcPr>
            <w:tcW w:w="1763" w:type="dxa"/>
            <w:vAlign w:val="center"/>
          </w:tcPr>
          <w:p w:rsidR="00916DC6" w:rsidRDefault="00916DC6" w:rsidP="004F4334">
            <w:pPr>
              <w:spacing w:after="0" w:line="240" w:lineRule="auto"/>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Csokoládétermék-gyártás gépei</w:t>
            </w:r>
          </w:p>
        </w:tc>
        <w:tc>
          <w:tcPr>
            <w:tcW w:w="896" w:type="dxa"/>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2</w:t>
            </w:r>
          </w:p>
        </w:tc>
        <w:tc>
          <w:tcPr>
            <w:tcW w:w="1074" w:type="dxa"/>
            <w:shd w:val="clear" w:color="auto" w:fill="C0C0C0"/>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720" w:type="dxa"/>
            <w:vMerge/>
            <w:vAlign w:val="center"/>
          </w:tcPr>
          <w:p w:rsidR="00916DC6" w:rsidRPr="003A1AAF" w:rsidRDefault="00916DC6" w:rsidP="004F4334">
            <w:pPr>
              <w:spacing w:after="0" w:line="240" w:lineRule="auto"/>
              <w:rPr>
                <w:rFonts w:ascii="Palatino Linotype" w:hAnsi="Palatino Linotype" w:cs="Palatino Linotype"/>
                <w:sz w:val="20"/>
                <w:szCs w:val="20"/>
                <w:lang w:eastAsia="hu-HU"/>
              </w:rPr>
            </w:pPr>
          </w:p>
        </w:tc>
        <w:tc>
          <w:tcPr>
            <w:tcW w:w="896" w:type="dxa"/>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1074" w:type="dxa"/>
            <w:shd w:val="clear" w:color="auto" w:fill="C0C0C0"/>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720" w:type="dxa"/>
            <w:vMerge/>
            <w:vAlign w:val="center"/>
          </w:tcPr>
          <w:p w:rsidR="00916DC6" w:rsidRPr="003A1AAF" w:rsidRDefault="00916DC6" w:rsidP="004F4334">
            <w:pPr>
              <w:spacing w:after="0" w:line="240" w:lineRule="auto"/>
              <w:rPr>
                <w:rFonts w:ascii="Palatino Linotype" w:hAnsi="Palatino Linotype" w:cs="Palatino Linotype"/>
                <w:sz w:val="20"/>
                <w:szCs w:val="20"/>
                <w:lang w:eastAsia="hu-HU"/>
              </w:rPr>
            </w:pPr>
          </w:p>
        </w:tc>
        <w:tc>
          <w:tcPr>
            <w:tcW w:w="896" w:type="dxa"/>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1129" w:type="dxa"/>
            <w:shd w:val="clear" w:color="auto" w:fill="C0C0C0"/>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896" w:type="dxa"/>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2</w:t>
            </w:r>
          </w:p>
        </w:tc>
        <w:tc>
          <w:tcPr>
            <w:tcW w:w="1074" w:type="dxa"/>
            <w:shd w:val="clear" w:color="auto" w:fill="C0C0C0"/>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720" w:type="dxa"/>
            <w:vMerge/>
            <w:vAlign w:val="center"/>
          </w:tcPr>
          <w:p w:rsidR="00916DC6" w:rsidRPr="003A1AAF" w:rsidRDefault="00916DC6" w:rsidP="004F4334">
            <w:pPr>
              <w:spacing w:after="0" w:line="240" w:lineRule="auto"/>
              <w:rPr>
                <w:rFonts w:ascii="Palatino Linotype" w:hAnsi="Palatino Linotype" w:cs="Palatino Linotype"/>
                <w:sz w:val="20"/>
                <w:szCs w:val="20"/>
                <w:lang w:eastAsia="hu-HU"/>
              </w:rPr>
            </w:pPr>
          </w:p>
        </w:tc>
        <w:tc>
          <w:tcPr>
            <w:tcW w:w="896" w:type="dxa"/>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1140" w:type="dxa"/>
            <w:shd w:val="clear" w:color="auto" w:fill="C0C0C0"/>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r>
      <w:tr w:rsidR="00916DC6" w:rsidRPr="003A1AAF" w:rsidTr="00637790">
        <w:trPr>
          <w:trHeight w:val="570"/>
          <w:jc w:val="center"/>
        </w:trPr>
        <w:tc>
          <w:tcPr>
            <w:tcW w:w="1763" w:type="dxa"/>
            <w:vMerge/>
            <w:vAlign w:val="center"/>
          </w:tcPr>
          <w:p w:rsidR="00916DC6" w:rsidRPr="003A1AAF" w:rsidRDefault="00916DC6" w:rsidP="004F4334">
            <w:pPr>
              <w:spacing w:after="0" w:line="240" w:lineRule="auto"/>
              <w:rPr>
                <w:rFonts w:ascii="Palatino Linotype" w:hAnsi="Palatino Linotype" w:cs="Palatino Linotype"/>
                <w:sz w:val="20"/>
                <w:szCs w:val="20"/>
                <w:lang w:eastAsia="hu-HU"/>
              </w:rPr>
            </w:pPr>
          </w:p>
        </w:tc>
        <w:tc>
          <w:tcPr>
            <w:tcW w:w="1763" w:type="dxa"/>
            <w:vAlign w:val="center"/>
          </w:tcPr>
          <w:p w:rsidR="00916DC6" w:rsidRDefault="00916DC6" w:rsidP="004F4334">
            <w:pPr>
              <w:spacing w:after="0" w:line="240" w:lineRule="auto"/>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Csokoládétermék-gyártás gépei gyakorlat</w:t>
            </w:r>
          </w:p>
        </w:tc>
        <w:tc>
          <w:tcPr>
            <w:tcW w:w="896" w:type="dxa"/>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1074" w:type="dxa"/>
            <w:shd w:val="clear" w:color="auto" w:fill="C0C0C0"/>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720" w:type="dxa"/>
            <w:vMerge/>
            <w:vAlign w:val="center"/>
          </w:tcPr>
          <w:p w:rsidR="00916DC6" w:rsidRPr="003A1AAF" w:rsidRDefault="00916DC6" w:rsidP="004F4334">
            <w:pPr>
              <w:spacing w:after="0" w:line="240" w:lineRule="auto"/>
              <w:rPr>
                <w:rFonts w:ascii="Palatino Linotype" w:hAnsi="Palatino Linotype" w:cs="Palatino Linotype"/>
                <w:sz w:val="20"/>
                <w:szCs w:val="20"/>
                <w:lang w:eastAsia="hu-HU"/>
              </w:rPr>
            </w:pPr>
          </w:p>
        </w:tc>
        <w:tc>
          <w:tcPr>
            <w:tcW w:w="896" w:type="dxa"/>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1074" w:type="dxa"/>
            <w:shd w:val="clear" w:color="auto" w:fill="C0C0C0"/>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2</w:t>
            </w:r>
          </w:p>
        </w:tc>
        <w:tc>
          <w:tcPr>
            <w:tcW w:w="720" w:type="dxa"/>
            <w:vMerge/>
            <w:vAlign w:val="center"/>
          </w:tcPr>
          <w:p w:rsidR="00916DC6" w:rsidRPr="003A1AAF" w:rsidRDefault="00916DC6" w:rsidP="004F4334">
            <w:pPr>
              <w:spacing w:after="0" w:line="240" w:lineRule="auto"/>
              <w:rPr>
                <w:rFonts w:ascii="Palatino Linotype" w:hAnsi="Palatino Linotype" w:cs="Palatino Linotype"/>
                <w:sz w:val="20"/>
                <w:szCs w:val="20"/>
                <w:lang w:eastAsia="hu-HU"/>
              </w:rPr>
            </w:pPr>
          </w:p>
        </w:tc>
        <w:tc>
          <w:tcPr>
            <w:tcW w:w="896" w:type="dxa"/>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1129" w:type="dxa"/>
            <w:shd w:val="clear" w:color="auto" w:fill="C0C0C0"/>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896" w:type="dxa"/>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1074" w:type="dxa"/>
            <w:shd w:val="clear" w:color="auto" w:fill="C0C0C0"/>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720" w:type="dxa"/>
            <w:vMerge/>
            <w:vAlign w:val="center"/>
          </w:tcPr>
          <w:p w:rsidR="00916DC6" w:rsidRPr="003A1AAF" w:rsidRDefault="00916DC6" w:rsidP="004F4334">
            <w:pPr>
              <w:spacing w:after="0" w:line="240" w:lineRule="auto"/>
              <w:rPr>
                <w:rFonts w:ascii="Palatino Linotype" w:hAnsi="Palatino Linotype" w:cs="Palatino Linotype"/>
                <w:sz w:val="20"/>
                <w:szCs w:val="20"/>
                <w:lang w:eastAsia="hu-HU"/>
              </w:rPr>
            </w:pPr>
          </w:p>
        </w:tc>
        <w:tc>
          <w:tcPr>
            <w:tcW w:w="896" w:type="dxa"/>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1140" w:type="dxa"/>
            <w:shd w:val="clear" w:color="auto" w:fill="C0C0C0"/>
            <w:noWrap/>
            <w:vAlign w:val="bottom"/>
          </w:tcPr>
          <w:p w:rsidR="00916DC6" w:rsidRPr="003A1AAF" w:rsidRDefault="00637790" w:rsidP="004F433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3</w:t>
            </w:r>
          </w:p>
        </w:tc>
      </w:tr>
      <w:tr w:rsidR="00916DC6" w:rsidRPr="003A1AAF" w:rsidTr="00637790">
        <w:trPr>
          <w:trHeight w:val="570"/>
          <w:jc w:val="center"/>
        </w:trPr>
        <w:tc>
          <w:tcPr>
            <w:tcW w:w="1763" w:type="dxa"/>
            <w:vMerge w:val="restart"/>
            <w:vAlign w:val="center"/>
          </w:tcPr>
          <w:p w:rsidR="00916DC6" w:rsidRDefault="00916DC6" w:rsidP="004F4334">
            <w:pPr>
              <w:spacing w:after="0" w:line="240" w:lineRule="auto"/>
              <w:rPr>
                <w:rFonts w:ascii="Palatino Linotype" w:hAnsi="Palatino Linotype" w:cs="Palatino Linotype"/>
                <w:sz w:val="20"/>
                <w:szCs w:val="20"/>
                <w:lang w:eastAsia="hu-HU"/>
              </w:rPr>
            </w:pPr>
            <w:r>
              <w:rPr>
                <w:rFonts w:ascii="Palatino Linotype" w:hAnsi="Palatino Linotype" w:cs="Palatino Linotype"/>
                <w:sz w:val="20"/>
                <w:szCs w:val="20"/>
                <w:lang w:eastAsia="hu-HU"/>
              </w:rPr>
              <w:t>10888-12</w:t>
            </w:r>
          </w:p>
          <w:p w:rsidR="00916DC6" w:rsidRDefault="00916DC6" w:rsidP="004F4334">
            <w:pPr>
              <w:spacing w:after="0" w:line="240" w:lineRule="auto"/>
              <w:rPr>
                <w:rFonts w:ascii="Palatino Linotype" w:hAnsi="Palatino Linotype" w:cs="Palatino Linotype"/>
                <w:sz w:val="20"/>
                <w:szCs w:val="20"/>
                <w:lang w:eastAsia="hu-HU"/>
              </w:rPr>
            </w:pPr>
            <w:r>
              <w:rPr>
                <w:rFonts w:ascii="Palatino Linotype" w:hAnsi="Palatino Linotype" w:cs="Palatino Linotype"/>
                <w:sz w:val="20"/>
                <w:szCs w:val="20"/>
                <w:lang w:eastAsia="hu-HU"/>
              </w:rPr>
              <w:t>Kávé és pótkávé</w:t>
            </w:r>
          </w:p>
          <w:p w:rsidR="00916DC6" w:rsidRPr="003A1AAF" w:rsidRDefault="00916DC6" w:rsidP="004F4334">
            <w:pPr>
              <w:spacing w:after="0" w:line="240" w:lineRule="auto"/>
              <w:rPr>
                <w:rFonts w:ascii="Palatino Linotype" w:hAnsi="Palatino Linotype" w:cs="Palatino Linotype"/>
                <w:sz w:val="20"/>
                <w:szCs w:val="20"/>
                <w:lang w:eastAsia="hu-HU"/>
              </w:rPr>
            </w:pPr>
            <w:r>
              <w:rPr>
                <w:rFonts w:ascii="Palatino Linotype" w:hAnsi="Palatino Linotype" w:cs="Palatino Linotype"/>
                <w:sz w:val="20"/>
                <w:szCs w:val="20"/>
                <w:lang w:eastAsia="hu-HU"/>
              </w:rPr>
              <w:t>gyártás</w:t>
            </w:r>
          </w:p>
        </w:tc>
        <w:tc>
          <w:tcPr>
            <w:tcW w:w="1763" w:type="dxa"/>
            <w:vAlign w:val="center"/>
          </w:tcPr>
          <w:p w:rsidR="00916DC6" w:rsidRPr="003A1AAF" w:rsidRDefault="00916DC6" w:rsidP="004F4334">
            <w:pPr>
              <w:spacing w:after="0" w:line="240" w:lineRule="auto"/>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Kávétermék gyártás technológia</w:t>
            </w:r>
          </w:p>
        </w:tc>
        <w:tc>
          <w:tcPr>
            <w:tcW w:w="896" w:type="dxa"/>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r w:rsidRPr="003A1AAF">
              <w:rPr>
                <w:rFonts w:ascii="Palatino Linotype" w:hAnsi="Palatino Linotype" w:cs="Palatino Linotype"/>
                <w:sz w:val="20"/>
                <w:szCs w:val="20"/>
                <w:lang w:eastAsia="hu-HU"/>
              </w:rPr>
              <w:t> </w:t>
            </w:r>
          </w:p>
        </w:tc>
        <w:tc>
          <w:tcPr>
            <w:tcW w:w="1074" w:type="dxa"/>
            <w:shd w:val="clear" w:color="auto" w:fill="C0C0C0"/>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r w:rsidRPr="003A1AAF">
              <w:rPr>
                <w:rFonts w:ascii="Palatino Linotype" w:hAnsi="Palatino Linotype" w:cs="Palatino Linotype"/>
                <w:sz w:val="20"/>
                <w:szCs w:val="20"/>
                <w:lang w:eastAsia="hu-HU"/>
              </w:rPr>
              <w:t> </w:t>
            </w:r>
          </w:p>
        </w:tc>
        <w:tc>
          <w:tcPr>
            <w:tcW w:w="720" w:type="dxa"/>
            <w:vMerge/>
            <w:vAlign w:val="center"/>
          </w:tcPr>
          <w:p w:rsidR="00916DC6" w:rsidRPr="003A1AAF" w:rsidRDefault="00916DC6" w:rsidP="004F4334">
            <w:pPr>
              <w:spacing w:after="0" w:line="240" w:lineRule="auto"/>
              <w:rPr>
                <w:rFonts w:ascii="Palatino Linotype" w:hAnsi="Palatino Linotype" w:cs="Palatino Linotype"/>
                <w:sz w:val="20"/>
                <w:szCs w:val="20"/>
                <w:lang w:eastAsia="hu-HU"/>
              </w:rPr>
            </w:pPr>
          </w:p>
        </w:tc>
        <w:tc>
          <w:tcPr>
            <w:tcW w:w="896" w:type="dxa"/>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1</w:t>
            </w:r>
            <w:r w:rsidRPr="003A1AAF">
              <w:rPr>
                <w:rFonts w:ascii="Palatino Linotype" w:hAnsi="Palatino Linotype" w:cs="Palatino Linotype"/>
                <w:sz w:val="20"/>
                <w:szCs w:val="20"/>
                <w:lang w:eastAsia="hu-HU"/>
              </w:rPr>
              <w:t> </w:t>
            </w:r>
          </w:p>
        </w:tc>
        <w:tc>
          <w:tcPr>
            <w:tcW w:w="1074" w:type="dxa"/>
            <w:shd w:val="clear" w:color="auto" w:fill="C0C0C0"/>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720" w:type="dxa"/>
            <w:vMerge/>
            <w:vAlign w:val="center"/>
          </w:tcPr>
          <w:p w:rsidR="00916DC6" w:rsidRPr="003A1AAF" w:rsidRDefault="00916DC6" w:rsidP="004F4334">
            <w:pPr>
              <w:spacing w:after="0" w:line="240" w:lineRule="auto"/>
              <w:rPr>
                <w:rFonts w:ascii="Palatino Linotype" w:hAnsi="Palatino Linotype" w:cs="Palatino Linotype"/>
                <w:sz w:val="20"/>
                <w:szCs w:val="20"/>
                <w:lang w:eastAsia="hu-HU"/>
              </w:rPr>
            </w:pPr>
          </w:p>
        </w:tc>
        <w:tc>
          <w:tcPr>
            <w:tcW w:w="896" w:type="dxa"/>
            <w:noWrap/>
            <w:vAlign w:val="bottom"/>
          </w:tcPr>
          <w:p w:rsidR="00916DC6" w:rsidRPr="003A1AAF" w:rsidRDefault="00916DC6" w:rsidP="004F4334">
            <w:pPr>
              <w:spacing w:after="0" w:line="240" w:lineRule="auto"/>
              <w:rPr>
                <w:rFonts w:ascii="Palatino Linotype" w:hAnsi="Palatino Linotype" w:cs="Palatino Linotype"/>
                <w:sz w:val="20"/>
                <w:szCs w:val="20"/>
                <w:lang w:eastAsia="hu-HU"/>
              </w:rPr>
            </w:pPr>
            <w:r>
              <w:rPr>
                <w:rFonts w:ascii="Palatino Linotype" w:hAnsi="Palatino Linotype" w:cs="Palatino Linotype"/>
                <w:sz w:val="20"/>
                <w:szCs w:val="20"/>
                <w:lang w:eastAsia="hu-HU"/>
              </w:rPr>
              <w:t xml:space="preserve">     </w:t>
            </w:r>
          </w:p>
        </w:tc>
        <w:tc>
          <w:tcPr>
            <w:tcW w:w="1129" w:type="dxa"/>
            <w:shd w:val="clear" w:color="auto" w:fill="C0C0C0"/>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r w:rsidRPr="003A1AAF">
              <w:rPr>
                <w:rFonts w:ascii="Palatino Linotype" w:hAnsi="Palatino Linotype" w:cs="Palatino Linotype"/>
                <w:sz w:val="20"/>
                <w:szCs w:val="20"/>
                <w:lang w:eastAsia="hu-HU"/>
              </w:rPr>
              <w:t> </w:t>
            </w:r>
          </w:p>
        </w:tc>
        <w:tc>
          <w:tcPr>
            <w:tcW w:w="896" w:type="dxa"/>
            <w:noWrap/>
            <w:vAlign w:val="bottom"/>
          </w:tcPr>
          <w:p w:rsidR="00916DC6" w:rsidRPr="003A1AAF" w:rsidRDefault="00637790" w:rsidP="004F433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1</w:t>
            </w:r>
          </w:p>
        </w:tc>
        <w:tc>
          <w:tcPr>
            <w:tcW w:w="1074" w:type="dxa"/>
            <w:shd w:val="clear" w:color="auto" w:fill="C0C0C0"/>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r w:rsidRPr="003A1AAF">
              <w:rPr>
                <w:rFonts w:ascii="Palatino Linotype" w:hAnsi="Palatino Linotype" w:cs="Palatino Linotype"/>
                <w:sz w:val="20"/>
                <w:szCs w:val="20"/>
                <w:lang w:eastAsia="hu-HU"/>
              </w:rPr>
              <w:t> </w:t>
            </w:r>
          </w:p>
        </w:tc>
        <w:tc>
          <w:tcPr>
            <w:tcW w:w="720" w:type="dxa"/>
            <w:vMerge/>
            <w:vAlign w:val="center"/>
          </w:tcPr>
          <w:p w:rsidR="00916DC6" w:rsidRPr="003A1AAF" w:rsidRDefault="00916DC6" w:rsidP="004F4334">
            <w:pPr>
              <w:spacing w:after="0" w:line="240" w:lineRule="auto"/>
              <w:rPr>
                <w:rFonts w:ascii="Palatino Linotype" w:hAnsi="Palatino Linotype" w:cs="Palatino Linotype"/>
                <w:sz w:val="20"/>
                <w:szCs w:val="20"/>
                <w:lang w:eastAsia="hu-HU"/>
              </w:rPr>
            </w:pPr>
          </w:p>
        </w:tc>
        <w:tc>
          <w:tcPr>
            <w:tcW w:w="896" w:type="dxa"/>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1140" w:type="dxa"/>
            <w:shd w:val="clear" w:color="auto" w:fill="C0C0C0"/>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r w:rsidRPr="003A1AAF">
              <w:rPr>
                <w:rFonts w:ascii="Palatino Linotype" w:hAnsi="Palatino Linotype" w:cs="Palatino Linotype"/>
                <w:sz w:val="20"/>
                <w:szCs w:val="20"/>
                <w:lang w:eastAsia="hu-HU"/>
              </w:rPr>
              <w:t> </w:t>
            </w:r>
          </w:p>
        </w:tc>
      </w:tr>
      <w:tr w:rsidR="00916DC6" w:rsidRPr="003A1AAF" w:rsidTr="00637790">
        <w:trPr>
          <w:trHeight w:val="422"/>
          <w:jc w:val="center"/>
        </w:trPr>
        <w:tc>
          <w:tcPr>
            <w:tcW w:w="1763" w:type="dxa"/>
            <w:vMerge/>
            <w:vAlign w:val="center"/>
          </w:tcPr>
          <w:p w:rsidR="00916DC6" w:rsidRPr="003A1AAF" w:rsidRDefault="00916DC6" w:rsidP="004F4334">
            <w:pPr>
              <w:spacing w:after="0" w:line="240" w:lineRule="auto"/>
              <w:rPr>
                <w:rFonts w:ascii="Palatino Linotype" w:hAnsi="Palatino Linotype" w:cs="Palatino Linotype"/>
                <w:sz w:val="20"/>
                <w:szCs w:val="20"/>
                <w:lang w:eastAsia="hu-HU"/>
              </w:rPr>
            </w:pPr>
          </w:p>
        </w:tc>
        <w:tc>
          <w:tcPr>
            <w:tcW w:w="1763" w:type="dxa"/>
            <w:vAlign w:val="center"/>
          </w:tcPr>
          <w:p w:rsidR="00916DC6" w:rsidRDefault="00916DC6" w:rsidP="004F4334">
            <w:pPr>
              <w:spacing w:after="0" w:line="240" w:lineRule="auto"/>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Kávégyártás technológia gyakorlat</w:t>
            </w:r>
          </w:p>
        </w:tc>
        <w:tc>
          <w:tcPr>
            <w:tcW w:w="896" w:type="dxa"/>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1074" w:type="dxa"/>
            <w:shd w:val="clear" w:color="auto" w:fill="C0C0C0"/>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720" w:type="dxa"/>
            <w:vMerge/>
            <w:vAlign w:val="center"/>
          </w:tcPr>
          <w:p w:rsidR="00916DC6" w:rsidRPr="003A1AAF" w:rsidRDefault="00916DC6" w:rsidP="004F4334">
            <w:pPr>
              <w:spacing w:after="0" w:line="240" w:lineRule="auto"/>
              <w:rPr>
                <w:rFonts w:ascii="Palatino Linotype" w:hAnsi="Palatino Linotype" w:cs="Palatino Linotype"/>
                <w:sz w:val="20"/>
                <w:szCs w:val="20"/>
                <w:lang w:eastAsia="hu-HU"/>
              </w:rPr>
            </w:pPr>
          </w:p>
        </w:tc>
        <w:tc>
          <w:tcPr>
            <w:tcW w:w="896" w:type="dxa"/>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1074" w:type="dxa"/>
            <w:shd w:val="clear" w:color="auto" w:fill="C0C0C0"/>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720" w:type="dxa"/>
            <w:vMerge/>
            <w:vAlign w:val="center"/>
          </w:tcPr>
          <w:p w:rsidR="00916DC6" w:rsidRPr="003A1AAF" w:rsidRDefault="00916DC6" w:rsidP="004F4334">
            <w:pPr>
              <w:spacing w:after="0" w:line="240" w:lineRule="auto"/>
              <w:rPr>
                <w:rFonts w:ascii="Palatino Linotype" w:hAnsi="Palatino Linotype" w:cs="Palatino Linotype"/>
                <w:sz w:val="20"/>
                <w:szCs w:val="20"/>
                <w:lang w:eastAsia="hu-HU"/>
              </w:rPr>
            </w:pPr>
          </w:p>
        </w:tc>
        <w:tc>
          <w:tcPr>
            <w:tcW w:w="896" w:type="dxa"/>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1129" w:type="dxa"/>
            <w:shd w:val="clear" w:color="auto" w:fill="C0C0C0"/>
            <w:noWrap/>
            <w:vAlign w:val="bottom"/>
          </w:tcPr>
          <w:p w:rsidR="00916DC6" w:rsidRPr="003A1AAF" w:rsidRDefault="00916DC6" w:rsidP="004F4334">
            <w:pPr>
              <w:spacing w:after="0" w:line="240" w:lineRule="auto"/>
              <w:rPr>
                <w:rFonts w:ascii="Palatino Linotype" w:hAnsi="Palatino Linotype" w:cs="Palatino Linotype"/>
                <w:sz w:val="20"/>
                <w:szCs w:val="20"/>
                <w:lang w:eastAsia="hu-HU"/>
              </w:rPr>
            </w:pPr>
            <w:r>
              <w:rPr>
                <w:rFonts w:ascii="Palatino Linotype" w:hAnsi="Palatino Linotype" w:cs="Palatino Linotype"/>
                <w:sz w:val="20"/>
                <w:szCs w:val="20"/>
                <w:lang w:eastAsia="hu-HU"/>
              </w:rPr>
              <w:t xml:space="preserve">      0,5</w:t>
            </w:r>
          </w:p>
        </w:tc>
        <w:tc>
          <w:tcPr>
            <w:tcW w:w="896" w:type="dxa"/>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1074" w:type="dxa"/>
            <w:shd w:val="clear" w:color="auto" w:fill="C0C0C0"/>
            <w:noWrap/>
            <w:vAlign w:val="bottom"/>
          </w:tcPr>
          <w:p w:rsidR="00916DC6" w:rsidRPr="003A1AAF" w:rsidRDefault="00916DC6" w:rsidP="004F4334">
            <w:pPr>
              <w:spacing w:after="0" w:line="240" w:lineRule="auto"/>
              <w:rPr>
                <w:rFonts w:ascii="Palatino Linotype" w:hAnsi="Palatino Linotype" w:cs="Palatino Linotype"/>
                <w:sz w:val="20"/>
                <w:szCs w:val="20"/>
                <w:lang w:eastAsia="hu-HU"/>
              </w:rPr>
            </w:pPr>
          </w:p>
        </w:tc>
        <w:tc>
          <w:tcPr>
            <w:tcW w:w="720" w:type="dxa"/>
            <w:vMerge/>
            <w:vAlign w:val="center"/>
          </w:tcPr>
          <w:p w:rsidR="00916DC6" w:rsidRPr="003A1AAF" w:rsidRDefault="00916DC6" w:rsidP="004F4334">
            <w:pPr>
              <w:spacing w:after="0" w:line="240" w:lineRule="auto"/>
              <w:rPr>
                <w:rFonts w:ascii="Palatino Linotype" w:hAnsi="Palatino Linotype" w:cs="Palatino Linotype"/>
                <w:sz w:val="20"/>
                <w:szCs w:val="20"/>
                <w:lang w:eastAsia="hu-HU"/>
              </w:rPr>
            </w:pPr>
          </w:p>
        </w:tc>
        <w:tc>
          <w:tcPr>
            <w:tcW w:w="896" w:type="dxa"/>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1140" w:type="dxa"/>
            <w:shd w:val="clear" w:color="auto" w:fill="C0C0C0"/>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0,5</w:t>
            </w:r>
          </w:p>
        </w:tc>
      </w:tr>
      <w:tr w:rsidR="00916DC6" w:rsidRPr="003A1AAF" w:rsidTr="00637790">
        <w:trPr>
          <w:trHeight w:val="570"/>
          <w:jc w:val="center"/>
        </w:trPr>
        <w:tc>
          <w:tcPr>
            <w:tcW w:w="1763" w:type="dxa"/>
            <w:vMerge/>
            <w:vAlign w:val="center"/>
          </w:tcPr>
          <w:p w:rsidR="00916DC6" w:rsidRPr="003A1AAF" w:rsidRDefault="00916DC6" w:rsidP="004F4334">
            <w:pPr>
              <w:spacing w:after="0" w:line="240" w:lineRule="auto"/>
              <w:rPr>
                <w:rFonts w:ascii="Palatino Linotype" w:hAnsi="Palatino Linotype" w:cs="Palatino Linotype"/>
                <w:sz w:val="20"/>
                <w:szCs w:val="20"/>
                <w:lang w:eastAsia="hu-HU"/>
              </w:rPr>
            </w:pPr>
          </w:p>
        </w:tc>
        <w:tc>
          <w:tcPr>
            <w:tcW w:w="1763" w:type="dxa"/>
            <w:vAlign w:val="center"/>
          </w:tcPr>
          <w:p w:rsidR="00916DC6" w:rsidRDefault="00916DC6" w:rsidP="004F4334">
            <w:pPr>
              <w:spacing w:after="0" w:line="240" w:lineRule="auto"/>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Kávétermék-gyártás gépei</w:t>
            </w:r>
          </w:p>
        </w:tc>
        <w:tc>
          <w:tcPr>
            <w:tcW w:w="896" w:type="dxa"/>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1074" w:type="dxa"/>
            <w:shd w:val="clear" w:color="auto" w:fill="C0C0C0"/>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720" w:type="dxa"/>
            <w:vMerge/>
            <w:vAlign w:val="center"/>
          </w:tcPr>
          <w:p w:rsidR="00916DC6" w:rsidRPr="003A1AAF" w:rsidRDefault="00916DC6" w:rsidP="004F4334">
            <w:pPr>
              <w:spacing w:after="0" w:line="240" w:lineRule="auto"/>
              <w:rPr>
                <w:rFonts w:ascii="Palatino Linotype" w:hAnsi="Palatino Linotype" w:cs="Palatino Linotype"/>
                <w:sz w:val="20"/>
                <w:szCs w:val="20"/>
                <w:lang w:eastAsia="hu-HU"/>
              </w:rPr>
            </w:pPr>
          </w:p>
        </w:tc>
        <w:tc>
          <w:tcPr>
            <w:tcW w:w="896" w:type="dxa"/>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1074" w:type="dxa"/>
            <w:shd w:val="clear" w:color="auto" w:fill="C0C0C0"/>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720" w:type="dxa"/>
            <w:vMerge/>
            <w:vAlign w:val="center"/>
          </w:tcPr>
          <w:p w:rsidR="00916DC6" w:rsidRPr="003A1AAF" w:rsidRDefault="00916DC6" w:rsidP="004F4334">
            <w:pPr>
              <w:spacing w:after="0" w:line="240" w:lineRule="auto"/>
              <w:rPr>
                <w:rFonts w:ascii="Palatino Linotype" w:hAnsi="Palatino Linotype" w:cs="Palatino Linotype"/>
                <w:sz w:val="20"/>
                <w:szCs w:val="20"/>
                <w:lang w:eastAsia="hu-HU"/>
              </w:rPr>
            </w:pPr>
          </w:p>
        </w:tc>
        <w:tc>
          <w:tcPr>
            <w:tcW w:w="896" w:type="dxa"/>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 xml:space="preserve">1                                                                                                                                                                                                                                                                                                                                                                                                                  </w:t>
            </w:r>
          </w:p>
        </w:tc>
        <w:tc>
          <w:tcPr>
            <w:tcW w:w="1129" w:type="dxa"/>
            <w:shd w:val="clear" w:color="auto" w:fill="C0C0C0"/>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896" w:type="dxa"/>
            <w:noWrap/>
            <w:vAlign w:val="bottom"/>
          </w:tcPr>
          <w:p w:rsidR="00916DC6" w:rsidRPr="003A1AAF" w:rsidRDefault="00637790" w:rsidP="004F433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1</w:t>
            </w:r>
          </w:p>
        </w:tc>
        <w:tc>
          <w:tcPr>
            <w:tcW w:w="1074" w:type="dxa"/>
            <w:shd w:val="clear" w:color="auto" w:fill="C0C0C0"/>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720" w:type="dxa"/>
            <w:vMerge/>
            <w:vAlign w:val="center"/>
          </w:tcPr>
          <w:p w:rsidR="00916DC6" w:rsidRPr="003A1AAF" w:rsidRDefault="00916DC6" w:rsidP="004F4334">
            <w:pPr>
              <w:spacing w:after="0" w:line="240" w:lineRule="auto"/>
              <w:rPr>
                <w:rFonts w:ascii="Palatino Linotype" w:hAnsi="Palatino Linotype" w:cs="Palatino Linotype"/>
                <w:sz w:val="20"/>
                <w:szCs w:val="20"/>
                <w:lang w:eastAsia="hu-HU"/>
              </w:rPr>
            </w:pPr>
          </w:p>
        </w:tc>
        <w:tc>
          <w:tcPr>
            <w:tcW w:w="896" w:type="dxa"/>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1140" w:type="dxa"/>
            <w:shd w:val="clear" w:color="auto" w:fill="C0C0C0"/>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r>
      <w:tr w:rsidR="00916DC6" w:rsidRPr="003A1AAF" w:rsidTr="00637790">
        <w:trPr>
          <w:trHeight w:val="570"/>
          <w:jc w:val="center"/>
        </w:trPr>
        <w:tc>
          <w:tcPr>
            <w:tcW w:w="1763" w:type="dxa"/>
            <w:vMerge/>
            <w:vAlign w:val="center"/>
          </w:tcPr>
          <w:p w:rsidR="00916DC6" w:rsidRPr="003A1AAF" w:rsidRDefault="00916DC6" w:rsidP="004F4334">
            <w:pPr>
              <w:spacing w:after="0" w:line="240" w:lineRule="auto"/>
              <w:rPr>
                <w:rFonts w:ascii="Palatino Linotype" w:hAnsi="Palatino Linotype" w:cs="Palatino Linotype"/>
                <w:sz w:val="20"/>
                <w:szCs w:val="20"/>
                <w:lang w:eastAsia="hu-HU"/>
              </w:rPr>
            </w:pPr>
          </w:p>
        </w:tc>
        <w:tc>
          <w:tcPr>
            <w:tcW w:w="1763" w:type="dxa"/>
            <w:vAlign w:val="center"/>
          </w:tcPr>
          <w:p w:rsidR="00916DC6" w:rsidRDefault="00916DC6" w:rsidP="004F4334">
            <w:pPr>
              <w:spacing w:after="0" w:line="240" w:lineRule="auto"/>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Kávétermék gyártó gépei gyakorlat</w:t>
            </w:r>
          </w:p>
        </w:tc>
        <w:tc>
          <w:tcPr>
            <w:tcW w:w="896" w:type="dxa"/>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1074" w:type="dxa"/>
            <w:shd w:val="clear" w:color="auto" w:fill="C0C0C0"/>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720" w:type="dxa"/>
            <w:vMerge/>
            <w:vAlign w:val="center"/>
          </w:tcPr>
          <w:p w:rsidR="00916DC6" w:rsidRPr="003A1AAF" w:rsidRDefault="00916DC6" w:rsidP="004F4334">
            <w:pPr>
              <w:spacing w:after="0" w:line="240" w:lineRule="auto"/>
              <w:rPr>
                <w:rFonts w:ascii="Palatino Linotype" w:hAnsi="Palatino Linotype" w:cs="Palatino Linotype"/>
                <w:sz w:val="20"/>
                <w:szCs w:val="20"/>
                <w:lang w:eastAsia="hu-HU"/>
              </w:rPr>
            </w:pPr>
          </w:p>
        </w:tc>
        <w:tc>
          <w:tcPr>
            <w:tcW w:w="896" w:type="dxa"/>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1074" w:type="dxa"/>
            <w:shd w:val="clear" w:color="auto" w:fill="C0C0C0"/>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720" w:type="dxa"/>
            <w:vMerge/>
            <w:vAlign w:val="center"/>
          </w:tcPr>
          <w:p w:rsidR="00916DC6" w:rsidRPr="003A1AAF" w:rsidRDefault="00916DC6" w:rsidP="004F4334">
            <w:pPr>
              <w:spacing w:after="0" w:line="240" w:lineRule="auto"/>
              <w:rPr>
                <w:rFonts w:ascii="Palatino Linotype" w:hAnsi="Palatino Linotype" w:cs="Palatino Linotype"/>
                <w:sz w:val="20"/>
                <w:szCs w:val="20"/>
                <w:lang w:eastAsia="hu-HU"/>
              </w:rPr>
            </w:pPr>
          </w:p>
        </w:tc>
        <w:tc>
          <w:tcPr>
            <w:tcW w:w="896" w:type="dxa"/>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1129" w:type="dxa"/>
            <w:shd w:val="clear" w:color="auto" w:fill="C0C0C0"/>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0,5</w:t>
            </w:r>
          </w:p>
        </w:tc>
        <w:tc>
          <w:tcPr>
            <w:tcW w:w="896" w:type="dxa"/>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1074" w:type="dxa"/>
            <w:shd w:val="clear" w:color="auto" w:fill="C0C0C0"/>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720" w:type="dxa"/>
            <w:vMerge/>
            <w:vAlign w:val="center"/>
          </w:tcPr>
          <w:p w:rsidR="00916DC6" w:rsidRPr="003A1AAF" w:rsidRDefault="00916DC6" w:rsidP="004F4334">
            <w:pPr>
              <w:spacing w:after="0" w:line="240" w:lineRule="auto"/>
              <w:rPr>
                <w:rFonts w:ascii="Palatino Linotype" w:hAnsi="Palatino Linotype" w:cs="Palatino Linotype"/>
                <w:sz w:val="20"/>
                <w:szCs w:val="20"/>
                <w:lang w:eastAsia="hu-HU"/>
              </w:rPr>
            </w:pPr>
          </w:p>
        </w:tc>
        <w:tc>
          <w:tcPr>
            <w:tcW w:w="896" w:type="dxa"/>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1140" w:type="dxa"/>
            <w:shd w:val="clear" w:color="auto" w:fill="C0C0C0"/>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0,5</w:t>
            </w:r>
          </w:p>
        </w:tc>
      </w:tr>
      <w:tr w:rsidR="00916DC6" w:rsidRPr="003A1AAF" w:rsidTr="00637790">
        <w:trPr>
          <w:trHeight w:val="560"/>
          <w:jc w:val="center"/>
        </w:trPr>
        <w:tc>
          <w:tcPr>
            <w:tcW w:w="1763" w:type="dxa"/>
            <w:vMerge w:val="restart"/>
            <w:vAlign w:val="center"/>
          </w:tcPr>
          <w:p w:rsidR="00916DC6" w:rsidRDefault="00916DC6" w:rsidP="007423E3">
            <w:pPr>
              <w:spacing w:after="0" w:line="240" w:lineRule="auto"/>
              <w:rPr>
                <w:rFonts w:ascii="Palatino Linotype" w:hAnsi="Palatino Linotype" w:cs="Palatino Linotype"/>
                <w:sz w:val="20"/>
                <w:szCs w:val="20"/>
                <w:lang w:eastAsia="hu-HU"/>
              </w:rPr>
            </w:pPr>
            <w:r>
              <w:rPr>
                <w:rFonts w:ascii="Palatino Linotype" w:hAnsi="Palatino Linotype" w:cs="Palatino Linotype"/>
                <w:sz w:val="20"/>
                <w:szCs w:val="20"/>
                <w:lang w:eastAsia="hu-HU"/>
              </w:rPr>
              <w:t>10889-12</w:t>
            </w:r>
          </w:p>
          <w:p w:rsidR="00916DC6" w:rsidRDefault="00916DC6" w:rsidP="007423E3">
            <w:pPr>
              <w:spacing w:after="0" w:line="240" w:lineRule="auto"/>
              <w:rPr>
                <w:rFonts w:ascii="Palatino Linotype" w:hAnsi="Palatino Linotype" w:cs="Palatino Linotype"/>
                <w:sz w:val="20"/>
                <w:szCs w:val="20"/>
                <w:lang w:eastAsia="hu-HU"/>
              </w:rPr>
            </w:pPr>
            <w:r>
              <w:rPr>
                <w:rFonts w:ascii="Palatino Linotype" w:hAnsi="Palatino Linotype" w:cs="Palatino Linotype"/>
                <w:sz w:val="20"/>
                <w:szCs w:val="20"/>
                <w:lang w:eastAsia="hu-HU"/>
              </w:rPr>
              <w:t>Édesipari tartós-</w:t>
            </w:r>
          </w:p>
          <w:p w:rsidR="00916DC6" w:rsidRPr="003A1AAF" w:rsidRDefault="00916DC6" w:rsidP="007423E3">
            <w:pPr>
              <w:spacing w:after="0" w:line="240" w:lineRule="auto"/>
              <w:rPr>
                <w:rFonts w:ascii="Palatino Linotype" w:hAnsi="Palatino Linotype" w:cs="Palatino Linotype"/>
                <w:sz w:val="20"/>
                <w:szCs w:val="20"/>
                <w:lang w:eastAsia="hu-HU"/>
              </w:rPr>
            </w:pPr>
            <w:r>
              <w:rPr>
                <w:rFonts w:ascii="Palatino Linotype" w:hAnsi="Palatino Linotype" w:cs="Palatino Linotype"/>
                <w:sz w:val="20"/>
                <w:szCs w:val="20"/>
                <w:lang w:eastAsia="hu-HU"/>
              </w:rPr>
              <w:t>sütemények gyártása</w:t>
            </w:r>
          </w:p>
        </w:tc>
        <w:tc>
          <w:tcPr>
            <w:tcW w:w="1763" w:type="dxa"/>
            <w:vAlign w:val="center"/>
          </w:tcPr>
          <w:p w:rsidR="00916DC6" w:rsidRPr="003A1AAF" w:rsidRDefault="00916DC6" w:rsidP="004F4334">
            <w:pPr>
              <w:spacing w:after="0" w:line="240" w:lineRule="auto"/>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Lisztes áru gyártás technológia</w:t>
            </w:r>
          </w:p>
        </w:tc>
        <w:tc>
          <w:tcPr>
            <w:tcW w:w="896" w:type="dxa"/>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1074" w:type="dxa"/>
            <w:shd w:val="clear" w:color="auto" w:fill="C0C0C0"/>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720" w:type="dxa"/>
            <w:vMerge/>
            <w:vAlign w:val="center"/>
          </w:tcPr>
          <w:p w:rsidR="00916DC6" w:rsidRPr="003A1AAF" w:rsidRDefault="00916DC6" w:rsidP="004F4334">
            <w:pPr>
              <w:spacing w:after="0" w:line="240" w:lineRule="auto"/>
              <w:rPr>
                <w:rFonts w:ascii="Palatino Linotype" w:hAnsi="Palatino Linotype" w:cs="Palatino Linotype"/>
                <w:sz w:val="20"/>
                <w:szCs w:val="20"/>
                <w:lang w:eastAsia="hu-HU"/>
              </w:rPr>
            </w:pPr>
          </w:p>
        </w:tc>
        <w:tc>
          <w:tcPr>
            <w:tcW w:w="896" w:type="dxa"/>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3</w:t>
            </w:r>
          </w:p>
        </w:tc>
        <w:tc>
          <w:tcPr>
            <w:tcW w:w="1074" w:type="dxa"/>
            <w:shd w:val="clear" w:color="auto" w:fill="C0C0C0"/>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720" w:type="dxa"/>
            <w:vMerge/>
            <w:vAlign w:val="center"/>
          </w:tcPr>
          <w:p w:rsidR="00916DC6" w:rsidRPr="003A1AAF" w:rsidRDefault="00916DC6" w:rsidP="004F4334">
            <w:pPr>
              <w:spacing w:after="0" w:line="240" w:lineRule="auto"/>
              <w:rPr>
                <w:rFonts w:ascii="Palatino Linotype" w:hAnsi="Palatino Linotype" w:cs="Palatino Linotype"/>
                <w:sz w:val="20"/>
                <w:szCs w:val="20"/>
                <w:lang w:eastAsia="hu-HU"/>
              </w:rPr>
            </w:pPr>
          </w:p>
        </w:tc>
        <w:tc>
          <w:tcPr>
            <w:tcW w:w="896" w:type="dxa"/>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1129" w:type="dxa"/>
            <w:shd w:val="clear" w:color="auto" w:fill="C0C0C0"/>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896" w:type="dxa"/>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4</w:t>
            </w:r>
          </w:p>
        </w:tc>
        <w:tc>
          <w:tcPr>
            <w:tcW w:w="1074" w:type="dxa"/>
            <w:shd w:val="clear" w:color="auto" w:fill="C0C0C0"/>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720" w:type="dxa"/>
            <w:vMerge/>
            <w:vAlign w:val="center"/>
          </w:tcPr>
          <w:p w:rsidR="00916DC6" w:rsidRPr="003A1AAF" w:rsidRDefault="00916DC6" w:rsidP="004F4334">
            <w:pPr>
              <w:spacing w:after="0" w:line="240" w:lineRule="auto"/>
              <w:rPr>
                <w:rFonts w:ascii="Palatino Linotype" w:hAnsi="Palatino Linotype" w:cs="Palatino Linotype"/>
                <w:sz w:val="20"/>
                <w:szCs w:val="20"/>
                <w:lang w:eastAsia="hu-HU"/>
              </w:rPr>
            </w:pPr>
          </w:p>
        </w:tc>
        <w:tc>
          <w:tcPr>
            <w:tcW w:w="896" w:type="dxa"/>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1140" w:type="dxa"/>
            <w:shd w:val="clear" w:color="auto" w:fill="C0C0C0"/>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r>
      <w:tr w:rsidR="00916DC6" w:rsidRPr="003A1AAF" w:rsidTr="00637790">
        <w:trPr>
          <w:trHeight w:val="560"/>
          <w:jc w:val="center"/>
        </w:trPr>
        <w:tc>
          <w:tcPr>
            <w:tcW w:w="1763" w:type="dxa"/>
            <w:vMerge/>
            <w:vAlign w:val="bottom"/>
          </w:tcPr>
          <w:p w:rsidR="00916DC6" w:rsidRPr="003A1AAF" w:rsidRDefault="00916DC6" w:rsidP="004F4334">
            <w:pPr>
              <w:spacing w:after="0" w:line="240" w:lineRule="auto"/>
              <w:ind w:firstLineChars="100" w:firstLine="200"/>
              <w:rPr>
                <w:rFonts w:ascii="Palatino Linotype" w:hAnsi="Palatino Linotype" w:cs="Palatino Linotype"/>
                <w:sz w:val="20"/>
                <w:szCs w:val="20"/>
                <w:lang w:eastAsia="hu-HU"/>
              </w:rPr>
            </w:pPr>
          </w:p>
        </w:tc>
        <w:tc>
          <w:tcPr>
            <w:tcW w:w="1763" w:type="dxa"/>
            <w:vAlign w:val="center"/>
          </w:tcPr>
          <w:p w:rsidR="00916DC6" w:rsidRDefault="00916DC6" w:rsidP="004F4334">
            <w:pPr>
              <w:spacing w:after="0" w:line="240" w:lineRule="auto"/>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Lisztes áru gyártás technológia gyakorlat</w:t>
            </w:r>
          </w:p>
        </w:tc>
        <w:tc>
          <w:tcPr>
            <w:tcW w:w="896" w:type="dxa"/>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1074" w:type="dxa"/>
            <w:shd w:val="clear" w:color="auto" w:fill="C0C0C0"/>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720" w:type="dxa"/>
            <w:vMerge/>
            <w:vAlign w:val="center"/>
          </w:tcPr>
          <w:p w:rsidR="00916DC6" w:rsidRPr="003A1AAF" w:rsidRDefault="00916DC6" w:rsidP="004F4334">
            <w:pPr>
              <w:spacing w:after="0" w:line="240" w:lineRule="auto"/>
              <w:rPr>
                <w:rFonts w:ascii="Palatino Linotype" w:hAnsi="Palatino Linotype" w:cs="Palatino Linotype"/>
                <w:sz w:val="20"/>
                <w:szCs w:val="20"/>
                <w:lang w:eastAsia="hu-HU"/>
              </w:rPr>
            </w:pPr>
          </w:p>
        </w:tc>
        <w:tc>
          <w:tcPr>
            <w:tcW w:w="896" w:type="dxa"/>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1074" w:type="dxa"/>
            <w:shd w:val="clear" w:color="auto" w:fill="C0C0C0"/>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720" w:type="dxa"/>
            <w:vMerge/>
            <w:vAlign w:val="center"/>
          </w:tcPr>
          <w:p w:rsidR="00916DC6" w:rsidRPr="003A1AAF" w:rsidRDefault="00916DC6" w:rsidP="004F4334">
            <w:pPr>
              <w:spacing w:after="0" w:line="240" w:lineRule="auto"/>
              <w:rPr>
                <w:rFonts w:ascii="Palatino Linotype" w:hAnsi="Palatino Linotype" w:cs="Palatino Linotype"/>
                <w:sz w:val="20"/>
                <w:szCs w:val="20"/>
                <w:lang w:eastAsia="hu-HU"/>
              </w:rPr>
            </w:pPr>
          </w:p>
        </w:tc>
        <w:tc>
          <w:tcPr>
            <w:tcW w:w="896" w:type="dxa"/>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1129" w:type="dxa"/>
            <w:shd w:val="clear" w:color="auto" w:fill="C0C0C0"/>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9</w:t>
            </w:r>
          </w:p>
        </w:tc>
        <w:tc>
          <w:tcPr>
            <w:tcW w:w="896" w:type="dxa"/>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1074" w:type="dxa"/>
            <w:shd w:val="clear" w:color="auto" w:fill="C0C0C0"/>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720" w:type="dxa"/>
            <w:vMerge/>
            <w:vAlign w:val="center"/>
          </w:tcPr>
          <w:p w:rsidR="00916DC6" w:rsidRPr="003A1AAF" w:rsidRDefault="00916DC6" w:rsidP="004F4334">
            <w:pPr>
              <w:spacing w:after="0" w:line="240" w:lineRule="auto"/>
              <w:rPr>
                <w:rFonts w:ascii="Palatino Linotype" w:hAnsi="Palatino Linotype" w:cs="Palatino Linotype"/>
                <w:sz w:val="20"/>
                <w:szCs w:val="20"/>
                <w:lang w:eastAsia="hu-HU"/>
              </w:rPr>
            </w:pPr>
          </w:p>
        </w:tc>
        <w:tc>
          <w:tcPr>
            <w:tcW w:w="896" w:type="dxa"/>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1140" w:type="dxa"/>
            <w:shd w:val="clear" w:color="auto" w:fill="C0C0C0"/>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9</w:t>
            </w:r>
          </w:p>
        </w:tc>
      </w:tr>
      <w:tr w:rsidR="00916DC6" w:rsidRPr="003A1AAF" w:rsidTr="00637790">
        <w:trPr>
          <w:trHeight w:val="560"/>
          <w:jc w:val="center"/>
        </w:trPr>
        <w:tc>
          <w:tcPr>
            <w:tcW w:w="1763" w:type="dxa"/>
            <w:vMerge/>
            <w:vAlign w:val="bottom"/>
          </w:tcPr>
          <w:p w:rsidR="00916DC6" w:rsidRPr="003A1AAF" w:rsidRDefault="00916DC6" w:rsidP="004F4334">
            <w:pPr>
              <w:spacing w:after="0" w:line="240" w:lineRule="auto"/>
              <w:ind w:firstLineChars="100" w:firstLine="200"/>
              <w:rPr>
                <w:rFonts w:ascii="Palatino Linotype" w:hAnsi="Palatino Linotype" w:cs="Palatino Linotype"/>
                <w:sz w:val="20"/>
                <w:szCs w:val="20"/>
                <w:lang w:eastAsia="hu-HU"/>
              </w:rPr>
            </w:pPr>
          </w:p>
        </w:tc>
        <w:tc>
          <w:tcPr>
            <w:tcW w:w="1763" w:type="dxa"/>
            <w:vAlign w:val="center"/>
          </w:tcPr>
          <w:p w:rsidR="00916DC6" w:rsidRDefault="00916DC6" w:rsidP="004F4334">
            <w:pPr>
              <w:spacing w:after="0" w:line="240" w:lineRule="auto"/>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Lisztes áru gyártás gépei</w:t>
            </w:r>
          </w:p>
        </w:tc>
        <w:tc>
          <w:tcPr>
            <w:tcW w:w="896" w:type="dxa"/>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3</w:t>
            </w:r>
          </w:p>
        </w:tc>
        <w:tc>
          <w:tcPr>
            <w:tcW w:w="1074" w:type="dxa"/>
            <w:shd w:val="clear" w:color="auto" w:fill="C0C0C0"/>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720" w:type="dxa"/>
            <w:vMerge/>
            <w:vAlign w:val="center"/>
          </w:tcPr>
          <w:p w:rsidR="00916DC6" w:rsidRPr="003A1AAF" w:rsidRDefault="00916DC6" w:rsidP="004F4334">
            <w:pPr>
              <w:spacing w:after="0" w:line="240" w:lineRule="auto"/>
              <w:rPr>
                <w:rFonts w:ascii="Palatino Linotype" w:hAnsi="Palatino Linotype" w:cs="Palatino Linotype"/>
                <w:sz w:val="20"/>
                <w:szCs w:val="20"/>
                <w:lang w:eastAsia="hu-HU"/>
              </w:rPr>
            </w:pPr>
          </w:p>
        </w:tc>
        <w:tc>
          <w:tcPr>
            <w:tcW w:w="896" w:type="dxa"/>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1074" w:type="dxa"/>
            <w:shd w:val="clear" w:color="auto" w:fill="C0C0C0"/>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720" w:type="dxa"/>
            <w:vMerge/>
            <w:vAlign w:val="center"/>
          </w:tcPr>
          <w:p w:rsidR="00916DC6" w:rsidRPr="003A1AAF" w:rsidRDefault="00916DC6" w:rsidP="004F4334">
            <w:pPr>
              <w:spacing w:after="0" w:line="240" w:lineRule="auto"/>
              <w:rPr>
                <w:rFonts w:ascii="Palatino Linotype" w:hAnsi="Palatino Linotype" w:cs="Palatino Linotype"/>
                <w:sz w:val="20"/>
                <w:szCs w:val="20"/>
                <w:lang w:eastAsia="hu-HU"/>
              </w:rPr>
            </w:pPr>
          </w:p>
        </w:tc>
        <w:tc>
          <w:tcPr>
            <w:tcW w:w="896" w:type="dxa"/>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1129" w:type="dxa"/>
            <w:shd w:val="clear" w:color="auto" w:fill="C0C0C0"/>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896" w:type="dxa"/>
            <w:noWrap/>
            <w:vAlign w:val="bottom"/>
          </w:tcPr>
          <w:p w:rsidR="00916DC6" w:rsidRPr="003A1AAF" w:rsidRDefault="00916DC6" w:rsidP="004F4334">
            <w:pPr>
              <w:spacing w:after="0" w:line="240" w:lineRule="auto"/>
              <w:rPr>
                <w:rFonts w:ascii="Palatino Linotype" w:hAnsi="Palatino Linotype" w:cs="Palatino Linotype"/>
                <w:sz w:val="20"/>
                <w:szCs w:val="20"/>
                <w:lang w:eastAsia="hu-HU"/>
              </w:rPr>
            </w:pPr>
          </w:p>
        </w:tc>
        <w:tc>
          <w:tcPr>
            <w:tcW w:w="1074" w:type="dxa"/>
            <w:shd w:val="clear" w:color="auto" w:fill="C0C0C0"/>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720" w:type="dxa"/>
            <w:vMerge/>
            <w:vAlign w:val="center"/>
          </w:tcPr>
          <w:p w:rsidR="00916DC6" w:rsidRPr="003A1AAF" w:rsidRDefault="00916DC6" w:rsidP="004F4334">
            <w:pPr>
              <w:spacing w:after="0" w:line="240" w:lineRule="auto"/>
              <w:rPr>
                <w:rFonts w:ascii="Palatino Linotype" w:hAnsi="Palatino Linotype" w:cs="Palatino Linotype"/>
                <w:sz w:val="20"/>
                <w:szCs w:val="20"/>
                <w:lang w:eastAsia="hu-HU"/>
              </w:rPr>
            </w:pPr>
          </w:p>
        </w:tc>
        <w:tc>
          <w:tcPr>
            <w:tcW w:w="896" w:type="dxa"/>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2,5</w:t>
            </w:r>
          </w:p>
        </w:tc>
        <w:tc>
          <w:tcPr>
            <w:tcW w:w="1140" w:type="dxa"/>
            <w:shd w:val="clear" w:color="auto" w:fill="C0C0C0"/>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r>
      <w:tr w:rsidR="00916DC6" w:rsidRPr="003A1AAF" w:rsidTr="00637790">
        <w:trPr>
          <w:trHeight w:val="560"/>
          <w:jc w:val="center"/>
        </w:trPr>
        <w:tc>
          <w:tcPr>
            <w:tcW w:w="1763" w:type="dxa"/>
            <w:vMerge/>
            <w:vAlign w:val="bottom"/>
          </w:tcPr>
          <w:p w:rsidR="00916DC6" w:rsidRPr="003A1AAF" w:rsidRDefault="00916DC6" w:rsidP="004F4334">
            <w:pPr>
              <w:spacing w:after="0" w:line="240" w:lineRule="auto"/>
              <w:ind w:firstLineChars="100" w:firstLine="200"/>
              <w:rPr>
                <w:rFonts w:ascii="Palatino Linotype" w:hAnsi="Palatino Linotype" w:cs="Palatino Linotype"/>
                <w:sz w:val="20"/>
                <w:szCs w:val="20"/>
                <w:lang w:eastAsia="hu-HU"/>
              </w:rPr>
            </w:pPr>
          </w:p>
        </w:tc>
        <w:tc>
          <w:tcPr>
            <w:tcW w:w="1763" w:type="dxa"/>
            <w:vAlign w:val="center"/>
          </w:tcPr>
          <w:p w:rsidR="00916DC6" w:rsidRDefault="00916DC6" w:rsidP="004F4334">
            <w:pPr>
              <w:spacing w:after="0" w:line="240" w:lineRule="auto"/>
              <w:rPr>
                <w:rFonts w:ascii="Palatino Linotype" w:hAnsi="Palatino Linotype" w:cs="Palatino Linotype"/>
                <w:color w:val="000000"/>
                <w:sz w:val="20"/>
                <w:szCs w:val="20"/>
                <w:lang w:eastAsia="hu-HU"/>
              </w:rPr>
            </w:pPr>
            <w:r>
              <w:rPr>
                <w:rFonts w:ascii="Palatino Linotype" w:hAnsi="Palatino Linotype" w:cs="Palatino Linotype"/>
                <w:color w:val="000000"/>
                <w:sz w:val="20"/>
                <w:szCs w:val="20"/>
                <w:lang w:eastAsia="hu-HU"/>
              </w:rPr>
              <w:t>Lisztes áru gyártó gépei gyakorlat</w:t>
            </w:r>
          </w:p>
        </w:tc>
        <w:tc>
          <w:tcPr>
            <w:tcW w:w="896" w:type="dxa"/>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1074" w:type="dxa"/>
            <w:shd w:val="clear" w:color="auto" w:fill="C0C0C0"/>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720" w:type="dxa"/>
            <w:vMerge/>
            <w:vAlign w:val="center"/>
          </w:tcPr>
          <w:p w:rsidR="00916DC6" w:rsidRPr="003A1AAF" w:rsidRDefault="00916DC6" w:rsidP="004F4334">
            <w:pPr>
              <w:spacing w:after="0" w:line="240" w:lineRule="auto"/>
              <w:rPr>
                <w:rFonts w:ascii="Palatino Linotype" w:hAnsi="Palatino Linotype" w:cs="Palatino Linotype"/>
                <w:sz w:val="20"/>
                <w:szCs w:val="20"/>
                <w:lang w:eastAsia="hu-HU"/>
              </w:rPr>
            </w:pPr>
          </w:p>
        </w:tc>
        <w:tc>
          <w:tcPr>
            <w:tcW w:w="896" w:type="dxa"/>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1074" w:type="dxa"/>
            <w:shd w:val="clear" w:color="auto" w:fill="C0C0C0"/>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720" w:type="dxa"/>
            <w:vMerge/>
            <w:vAlign w:val="center"/>
          </w:tcPr>
          <w:p w:rsidR="00916DC6" w:rsidRPr="003A1AAF" w:rsidRDefault="00916DC6" w:rsidP="004F4334">
            <w:pPr>
              <w:spacing w:after="0" w:line="240" w:lineRule="auto"/>
              <w:rPr>
                <w:rFonts w:ascii="Palatino Linotype" w:hAnsi="Palatino Linotype" w:cs="Palatino Linotype"/>
                <w:sz w:val="20"/>
                <w:szCs w:val="20"/>
                <w:lang w:eastAsia="hu-HU"/>
              </w:rPr>
            </w:pPr>
          </w:p>
        </w:tc>
        <w:tc>
          <w:tcPr>
            <w:tcW w:w="896" w:type="dxa"/>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1129" w:type="dxa"/>
            <w:shd w:val="clear" w:color="auto" w:fill="C0C0C0"/>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3,5</w:t>
            </w:r>
          </w:p>
        </w:tc>
        <w:tc>
          <w:tcPr>
            <w:tcW w:w="896" w:type="dxa"/>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1074" w:type="dxa"/>
            <w:shd w:val="clear" w:color="auto" w:fill="C0C0C0"/>
            <w:noWrap/>
            <w:vAlign w:val="bottom"/>
          </w:tcPr>
          <w:p w:rsidR="00916DC6" w:rsidRPr="003A1AAF" w:rsidRDefault="00916DC6" w:rsidP="004F4334">
            <w:pPr>
              <w:spacing w:after="0" w:line="240" w:lineRule="auto"/>
              <w:rPr>
                <w:rFonts w:ascii="Palatino Linotype" w:hAnsi="Palatino Linotype" w:cs="Palatino Linotype"/>
                <w:sz w:val="20"/>
                <w:szCs w:val="20"/>
                <w:lang w:eastAsia="hu-HU"/>
              </w:rPr>
            </w:pPr>
            <w:r>
              <w:rPr>
                <w:rFonts w:ascii="Palatino Linotype" w:hAnsi="Palatino Linotype" w:cs="Palatino Linotype"/>
                <w:sz w:val="20"/>
                <w:szCs w:val="20"/>
                <w:lang w:eastAsia="hu-HU"/>
              </w:rPr>
              <w:t xml:space="preserve">        3,5</w:t>
            </w:r>
          </w:p>
        </w:tc>
        <w:tc>
          <w:tcPr>
            <w:tcW w:w="720" w:type="dxa"/>
            <w:vMerge/>
            <w:vAlign w:val="center"/>
          </w:tcPr>
          <w:p w:rsidR="00916DC6" w:rsidRPr="003A1AAF" w:rsidRDefault="00916DC6" w:rsidP="004F4334">
            <w:pPr>
              <w:spacing w:after="0" w:line="240" w:lineRule="auto"/>
              <w:rPr>
                <w:rFonts w:ascii="Palatino Linotype" w:hAnsi="Palatino Linotype" w:cs="Palatino Linotype"/>
                <w:sz w:val="20"/>
                <w:szCs w:val="20"/>
                <w:lang w:eastAsia="hu-HU"/>
              </w:rPr>
            </w:pPr>
          </w:p>
        </w:tc>
        <w:tc>
          <w:tcPr>
            <w:tcW w:w="896" w:type="dxa"/>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c>
          <w:tcPr>
            <w:tcW w:w="1140" w:type="dxa"/>
            <w:shd w:val="clear" w:color="auto" w:fill="C0C0C0"/>
            <w:noWrap/>
            <w:vAlign w:val="bottom"/>
          </w:tcPr>
          <w:p w:rsidR="00916DC6" w:rsidRPr="003A1AAF" w:rsidRDefault="00916DC6" w:rsidP="004F4334">
            <w:pPr>
              <w:spacing w:after="0" w:line="240" w:lineRule="auto"/>
              <w:jc w:val="center"/>
              <w:rPr>
                <w:rFonts w:ascii="Palatino Linotype" w:hAnsi="Palatino Linotype" w:cs="Palatino Linotype"/>
                <w:sz w:val="20"/>
                <w:szCs w:val="20"/>
                <w:lang w:eastAsia="hu-HU"/>
              </w:rPr>
            </w:pPr>
          </w:p>
        </w:tc>
      </w:tr>
      <w:tr w:rsidR="00916DC6" w:rsidRPr="003A1AAF" w:rsidTr="00637790">
        <w:trPr>
          <w:trHeight w:val="300"/>
          <w:jc w:val="center"/>
        </w:trPr>
        <w:tc>
          <w:tcPr>
            <w:tcW w:w="3526" w:type="dxa"/>
            <w:gridSpan w:val="2"/>
            <w:vAlign w:val="bottom"/>
          </w:tcPr>
          <w:p w:rsidR="00916DC6" w:rsidRPr="00D42FF2" w:rsidRDefault="00916DC6" w:rsidP="004F4334">
            <w:pPr>
              <w:spacing w:after="0" w:line="240" w:lineRule="auto"/>
              <w:ind w:firstLineChars="100" w:firstLine="201"/>
              <w:rPr>
                <w:rFonts w:ascii="Palatino Linotype" w:hAnsi="Palatino Linotype" w:cs="Palatino Linotype"/>
                <w:b/>
                <w:sz w:val="20"/>
                <w:szCs w:val="20"/>
                <w:lang w:eastAsia="hu-HU"/>
              </w:rPr>
            </w:pPr>
            <w:r w:rsidRPr="00D42FF2">
              <w:rPr>
                <w:rFonts w:ascii="Palatino Linotype" w:hAnsi="Palatino Linotype" w:cs="Palatino Linotype"/>
                <w:b/>
                <w:sz w:val="20"/>
                <w:szCs w:val="20"/>
                <w:lang w:eastAsia="hu-HU"/>
              </w:rPr>
              <w:t>Összes óra</w:t>
            </w:r>
          </w:p>
        </w:tc>
        <w:tc>
          <w:tcPr>
            <w:tcW w:w="896" w:type="dxa"/>
            <w:noWrap/>
            <w:vAlign w:val="bottom"/>
          </w:tcPr>
          <w:p w:rsidR="00916DC6" w:rsidRPr="00D42FF2" w:rsidRDefault="00916DC6" w:rsidP="004F4334">
            <w:pPr>
              <w:spacing w:after="0" w:line="240" w:lineRule="auto"/>
              <w:jc w:val="center"/>
              <w:rPr>
                <w:rFonts w:ascii="Palatino Linotype" w:hAnsi="Palatino Linotype" w:cs="Palatino Linotype"/>
                <w:b/>
                <w:sz w:val="20"/>
                <w:szCs w:val="20"/>
                <w:lang w:eastAsia="hu-HU"/>
              </w:rPr>
            </w:pPr>
            <w:r w:rsidRPr="00D42FF2">
              <w:rPr>
                <w:rFonts w:ascii="Palatino Linotype" w:hAnsi="Palatino Linotype" w:cs="Palatino Linotype"/>
                <w:b/>
                <w:sz w:val="20"/>
                <w:szCs w:val="20"/>
                <w:lang w:eastAsia="hu-HU"/>
              </w:rPr>
              <w:t>12,5</w:t>
            </w:r>
          </w:p>
        </w:tc>
        <w:tc>
          <w:tcPr>
            <w:tcW w:w="1074" w:type="dxa"/>
            <w:shd w:val="clear" w:color="auto" w:fill="C0C0C0"/>
            <w:noWrap/>
            <w:vAlign w:val="bottom"/>
          </w:tcPr>
          <w:p w:rsidR="00916DC6" w:rsidRPr="00D42FF2" w:rsidRDefault="00916DC6" w:rsidP="004F4334">
            <w:pPr>
              <w:spacing w:after="0" w:line="240" w:lineRule="auto"/>
              <w:jc w:val="center"/>
              <w:rPr>
                <w:rFonts w:ascii="Palatino Linotype" w:hAnsi="Palatino Linotype" w:cs="Palatino Linotype"/>
                <w:b/>
                <w:sz w:val="20"/>
                <w:szCs w:val="20"/>
                <w:lang w:eastAsia="hu-HU"/>
              </w:rPr>
            </w:pPr>
            <w:r w:rsidRPr="00D42FF2">
              <w:rPr>
                <w:rFonts w:ascii="Palatino Linotype" w:hAnsi="Palatino Linotype" w:cs="Palatino Linotype"/>
                <w:b/>
                <w:sz w:val="20"/>
                <w:szCs w:val="20"/>
                <w:lang w:eastAsia="hu-HU"/>
              </w:rPr>
              <w:t>2</w:t>
            </w:r>
          </w:p>
        </w:tc>
        <w:tc>
          <w:tcPr>
            <w:tcW w:w="720" w:type="dxa"/>
            <w:vMerge/>
            <w:vAlign w:val="center"/>
          </w:tcPr>
          <w:p w:rsidR="00916DC6" w:rsidRPr="00D42FF2" w:rsidRDefault="00916DC6" w:rsidP="004F4334">
            <w:pPr>
              <w:spacing w:after="0" w:line="240" w:lineRule="auto"/>
              <w:rPr>
                <w:rFonts w:ascii="Palatino Linotype" w:hAnsi="Palatino Linotype" w:cs="Palatino Linotype"/>
                <w:b/>
                <w:sz w:val="20"/>
                <w:szCs w:val="20"/>
                <w:lang w:eastAsia="hu-HU"/>
              </w:rPr>
            </w:pPr>
          </w:p>
        </w:tc>
        <w:tc>
          <w:tcPr>
            <w:tcW w:w="896" w:type="dxa"/>
            <w:noWrap/>
            <w:vAlign w:val="bottom"/>
          </w:tcPr>
          <w:p w:rsidR="00916DC6" w:rsidRPr="00D42FF2" w:rsidRDefault="00916DC6" w:rsidP="004F4334">
            <w:pPr>
              <w:spacing w:after="0" w:line="240" w:lineRule="auto"/>
              <w:jc w:val="center"/>
              <w:rPr>
                <w:rFonts w:ascii="Palatino Linotype" w:hAnsi="Palatino Linotype" w:cs="Palatino Linotype"/>
                <w:b/>
                <w:sz w:val="20"/>
                <w:szCs w:val="20"/>
                <w:lang w:eastAsia="hu-HU"/>
              </w:rPr>
            </w:pPr>
            <w:r w:rsidRPr="00D42FF2">
              <w:rPr>
                <w:rFonts w:ascii="Palatino Linotype" w:hAnsi="Palatino Linotype" w:cs="Palatino Linotype"/>
                <w:b/>
                <w:sz w:val="20"/>
                <w:szCs w:val="20"/>
                <w:lang w:eastAsia="hu-HU"/>
              </w:rPr>
              <w:t>10</w:t>
            </w:r>
          </w:p>
        </w:tc>
        <w:tc>
          <w:tcPr>
            <w:tcW w:w="1074" w:type="dxa"/>
            <w:shd w:val="clear" w:color="auto" w:fill="C0C0C0"/>
            <w:noWrap/>
            <w:vAlign w:val="bottom"/>
          </w:tcPr>
          <w:p w:rsidR="00916DC6" w:rsidRPr="00D42FF2" w:rsidRDefault="00916DC6" w:rsidP="004F4334">
            <w:pPr>
              <w:spacing w:after="0" w:line="240" w:lineRule="auto"/>
              <w:jc w:val="center"/>
              <w:rPr>
                <w:rFonts w:ascii="Palatino Linotype" w:hAnsi="Palatino Linotype" w:cs="Palatino Linotype"/>
                <w:b/>
                <w:sz w:val="20"/>
                <w:szCs w:val="20"/>
                <w:lang w:eastAsia="hu-HU"/>
              </w:rPr>
            </w:pPr>
            <w:r w:rsidRPr="00D42FF2">
              <w:rPr>
                <w:rFonts w:ascii="Palatino Linotype" w:hAnsi="Palatino Linotype" w:cs="Palatino Linotype"/>
                <w:b/>
                <w:sz w:val="20"/>
                <w:szCs w:val="20"/>
                <w:lang w:eastAsia="hu-HU"/>
              </w:rPr>
              <w:t>13</w:t>
            </w:r>
          </w:p>
        </w:tc>
        <w:tc>
          <w:tcPr>
            <w:tcW w:w="720" w:type="dxa"/>
            <w:vMerge/>
            <w:vAlign w:val="center"/>
          </w:tcPr>
          <w:p w:rsidR="00916DC6" w:rsidRPr="00D42FF2" w:rsidRDefault="00916DC6" w:rsidP="004F4334">
            <w:pPr>
              <w:spacing w:after="0" w:line="240" w:lineRule="auto"/>
              <w:rPr>
                <w:rFonts w:ascii="Palatino Linotype" w:hAnsi="Palatino Linotype" w:cs="Palatino Linotype"/>
                <w:b/>
                <w:sz w:val="20"/>
                <w:szCs w:val="20"/>
                <w:lang w:eastAsia="hu-HU"/>
              </w:rPr>
            </w:pPr>
          </w:p>
        </w:tc>
        <w:tc>
          <w:tcPr>
            <w:tcW w:w="896" w:type="dxa"/>
            <w:noWrap/>
            <w:vAlign w:val="bottom"/>
          </w:tcPr>
          <w:p w:rsidR="00916DC6" w:rsidRPr="00D42FF2" w:rsidRDefault="00916DC6" w:rsidP="004F4334">
            <w:pPr>
              <w:spacing w:after="0" w:line="240" w:lineRule="auto"/>
              <w:jc w:val="center"/>
              <w:rPr>
                <w:rFonts w:ascii="Palatino Linotype" w:hAnsi="Palatino Linotype" w:cs="Palatino Linotype"/>
                <w:b/>
                <w:sz w:val="20"/>
                <w:szCs w:val="20"/>
                <w:lang w:eastAsia="hu-HU"/>
              </w:rPr>
            </w:pPr>
            <w:r w:rsidRPr="00D42FF2">
              <w:rPr>
                <w:rFonts w:ascii="Palatino Linotype" w:hAnsi="Palatino Linotype" w:cs="Palatino Linotype"/>
                <w:b/>
                <w:sz w:val="20"/>
                <w:szCs w:val="20"/>
                <w:lang w:eastAsia="hu-HU"/>
              </w:rPr>
              <w:t>3,5</w:t>
            </w:r>
          </w:p>
        </w:tc>
        <w:tc>
          <w:tcPr>
            <w:tcW w:w="1129" w:type="dxa"/>
            <w:shd w:val="clear" w:color="auto" w:fill="C0C0C0"/>
            <w:noWrap/>
            <w:vAlign w:val="bottom"/>
          </w:tcPr>
          <w:p w:rsidR="00916DC6" w:rsidRPr="00D42FF2" w:rsidRDefault="00916DC6" w:rsidP="004F4334">
            <w:pPr>
              <w:spacing w:after="0" w:line="240" w:lineRule="auto"/>
              <w:jc w:val="center"/>
              <w:rPr>
                <w:rFonts w:ascii="Palatino Linotype" w:hAnsi="Palatino Linotype" w:cs="Palatino Linotype"/>
                <w:b/>
                <w:sz w:val="20"/>
                <w:szCs w:val="20"/>
                <w:lang w:eastAsia="hu-HU"/>
              </w:rPr>
            </w:pPr>
            <w:r w:rsidRPr="00D42FF2">
              <w:rPr>
                <w:rFonts w:ascii="Palatino Linotype" w:hAnsi="Palatino Linotype" w:cs="Palatino Linotype"/>
                <w:b/>
                <w:sz w:val="20"/>
                <w:szCs w:val="20"/>
                <w:lang w:eastAsia="hu-HU"/>
              </w:rPr>
              <w:t>19,5</w:t>
            </w:r>
          </w:p>
        </w:tc>
        <w:tc>
          <w:tcPr>
            <w:tcW w:w="896" w:type="dxa"/>
            <w:noWrap/>
            <w:vAlign w:val="bottom"/>
          </w:tcPr>
          <w:p w:rsidR="00916DC6" w:rsidRPr="00D42FF2" w:rsidRDefault="00916DC6" w:rsidP="004F4334">
            <w:pPr>
              <w:spacing w:after="0" w:line="240" w:lineRule="auto"/>
              <w:jc w:val="center"/>
              <w:rPr>
                <w:rFonts w:ascii="Palatino Linotype" w:hAnsi="Palatino Linotype" w:cs="Palatino Linotype"/>
                <w:b/>
                <w:sz w:val="20"/>
                <w:szCs w:val="20"/>
                <w:lang w:eastAsia="hu-HU"/>
              </w:rPr>
            </w:pPr>
            <w:r w:rsidRPr="00D42FF2">
              <w:rPr>
                <w:rFonts w:ascii="Palatino Linotype" w:hAnsi="Palatino Linotype" w:cs="Palatino Linotype"/>
                <w:b/>
                <w:sz w:val="20"/>
                <w:szCs w:val="20"/>
                <w:lang w:eastAsia="hu-HU"/>
              </w:rPr>
              <w:t>15,5</w:t>
            </w:r>
          </w:p>
        </w:tc>
        <w:tc>
          <w:tcPr>
            <w:tcW w:w="1074" w:type="dxa"/>
            <w:shd w:val="clear" w:color="auto" w:fill="C0C0C0"/>
            <w:noWrap/>
            <w:vAlign w:val="bottom"/>
          </w:tcPr>
          <w:p w:rsidR="00916DC6" w:rsidRPr="00D42FF2" w:rsidRDefault="00916DC6" w:rsidP="004F4334">
            <w:pPr>
              <w:spacing w:after="0" w:line="240" w:lineRule="auto"/>
              <w:jc w:val="center"/>
              <w:rPr>
                <w:rFonts w:ascii="Palatino Linotype" w:hAnsi="Palatino Linotype" w:cs="Palatino Linotype"/>
                <w:b/>
                <w:sz w:val="20"/>
                <w:szCs w:val="20"/>
                <w:lang w:eastAsia="hu-HU"/>
              </w:rPr>
            </w:pPr>
            <w:r w:rsidRPr="00D42FF2">
              <w:rPr>
                <w:rFonts w:ascii="Palatino Linotype" w:hAnsi="Palatino Linotype" w:cs="Palatino Linotype"/>
                <w:b/>
                <w:sz w:val="20"/>
                <w:szCs w:val="20"/>
                <w:lang w:eastAsia="hu-HU"/>
              </w:rPr>
              <w:t>16</w:t>
            </w:r>
          </w:p>
        </w:tc>
        <w:tc>
          <w:tcPr>
            <w:tcW w:w="720" w:type="dxa"/>
            <w:vMerge/>
            <w:vAlign w:val="center"/>
          </w:tcPr>
          <w:p w:rsidR="00916DC6" w:rsidRPr="00D42FF2" w:rsidRDefault="00916DC6" w:rsidP="004F4334">
            <w:pPr>
              <w:spacing w:after="0" w:line="240" w:lineRule="auto"/>
              <w:rPr>
                <w:rFonts w:ascii="Palatino Linotype" w:hAnsi="Palatino Linotype" w:cs="Palatino Linotype"/>
                <w:b/>
                <w:sz w:val="20"/>
                <w:szCs w:val="20"/>
                <w:lang w:eastAsia="hu-HU"/>
              </w:rPr>
            </w:pPr>
          </w:p>
        </w:tc>
        <w:tc>
          <w:tcPr>
            <w:tcW w:w="896" w:type="dxa"/>
            <w:noWrap/>
            <w:vAlign w:val="bottom"/>
          </w:tcPr>
          <w:p w:rsidR="00916DC6" w:rsidRPr="00D42FF2" w:rsidRDefault="00916DC6" w:rsidP="004F4334">
            <w:pPr>
              <w:spacing w:after="0" w:line="240" w:lineRule="auto"/>
              <w:rPr>
                <w:rFonts w:ascii="Palatino Linotype" w:hAnsi="Palatino Linotype" w:cs="Palatino Linotype"/>
                <w:b/>
                <w:sz w:val="20"/>
                <w:szCs w:val="20"/>
                <w:lang w:eastAsia="hu-HU"/>
              </w:rPr>
            </w:pPr>
            <w:r w:rsidRPr="00D42FF2">
              <w:rPr>
                <w:rFonts w:ascii="Palatino Linotype" w:hAnsi="Palatino Linotype" w:cs="Palatino Linotype"/>
                <w:b/>
                <w:sz w:val="20"/>
                <w:szCs w:val="20"/>
                <w:lang w:eastAsia="hu-HU"/>
              </w:rPr>
              <w:t xml:space="preserve">     11</w:t>
            </w:r>
          </w:p>
        </w:tc>
        <w:tc>
          <w:tcPr>
            <w:tcW w:w="1140" w:type="dxa"/>
            <w:shd w:val="clear" w:color="auto" w:fill="C0C0C0"/>
            <w:noWrap/>
            <w:vAlign w:val="bottom"/>
          </w:tcPr>
          <w:p w:rsidR="00916DC6" w:rsidRPr="00D42FF2" w:rsidRDefault="00916DC6" w:rsidP="004F4334">
            <w:pPr>
              <w:spacing w:after="0" w:line="240" w:lineRule="auto"/>
              <w:jc w:val="center"/>
              <w:rPr>
                <w:rFonts w:ascii="Palatino Linotype" w:hAnsi="Palatino Linotype" w:cs="Palatino Linotype"/>
                <w:b/>
                <w:sz w:val="20"/>
                <w:szCs w:val="20"/>
                <w:lang w:eastAsia="hu-HU"/>
              </w:rPr>
            </w:pPr>
            <w:r w:rsidRPr="00D42FF2">
              <w:rPr>
                <w:rFonts w:ascii="Palatino Linotype" w:hAnsi="Palatino Linotype" w:cs="Palatino Linotype"/>
                <w:b/>
                <w:sz w:val="20"/>
                <w:szCs w:val="20"/>
                <w:lang w:eastAsia="hu-HU"/>
              </w:rPr>
              <w:t>20,5</w:t>
            </w:r>
          </w:p>
        </w:tc>
      </w:tr>
      <w:tr w:rsidR="00916DC6" w:rsidRPr="003A1AAF" w:rsidTr="00637790">
        <w:trPr>
          <w:trHeight w:val="300"/>
          <w:jc w:val="center"/>
        </w:trPr>
        <w:tc>
          <w:tcPr>
            <w:tcW w:w="3526" w:type="dxa"/>
            <w:gridSpan w:val="2"/>
            <w:vAlign w:val="bottom"/>
          </w:tcPr>
          <w:p w:rsidR="00916DC6" w:rsidRPr="00D42FF2" w:rsidRDefault="00916DC6" w:rsidP="004F4334">
            <w:pPr>
              <w:spacing w:after="0" w:line="240" w:lineRule="auto"/>
              <w:ind w:firstLineChars="100" w:firstLine="201"/>
              <w:rPr>
                <w:rFonts w:ascii="Palatino Linotype" w:hAnsi="Palatino Linotype" w:cs="Palatino Linotype"/>
                <w:b/>
                <w:sz w:val="20"/>
                <w:szCs w:val="20"/>
                <w:lang w:eastAsia="hu-HU"/>
              </w:rPr>
            </w:pPr>
            <w:r w:rsidRPr="00D42FF2">
              <w:rPr>
                <w:rFonts w:ascii="Palatino Linotype" w:hAnsi="Palatino Linotype" w:cs="Palatino Linotype"/>
                <w:b/>
                <w:sz w:val="20"/>
                <w:szCs w:val="20"/>
                <w:lang w:eastAsia="hu-HU"/>
              </w:rPr>
              <w:t>Összes óra</w:t>
            </w:r>
          </w:p>
        </w:tc>
        <w:tc>
          <w:tcPr>
            <w:tcW w:w="1970" w:type="dxa"/>
            <w:gridSpan w:val="2"/>
            <w:noWrap/>
            <w:vAlign w:val="bottom"/>
          </w:tcPr>
          <w:p w:rsidR="00916DC6" w:rsidRPr="00D42FF2" w:rsidRDefault="00916DC6" w:rsidP="004F4334">
            <w:pPr>
              <w:spacing w:after="0" w:line="240" w:lineRule="auto"/>
              <w:jc w:val="center"/>
              <w:rPr>
                <w:rFonts w:ascii="Palatino Linotype" w:hAnsi="Palatino Linotype" w:cs="Palatino Linotype"/>
                <w:b/>
                <w:sz w:val="20"/>
                <w:szCs w:val="20"/>
                <w:lang w:eastAsia="hu-HU"/>
              </w:rPr>
            </w:pPr>
            <w:r w:rsidRPr="00D42FF2">
              <w:rPr>
                <w:rFonts w:ascii="Palatino Linotype" w:hAnsi="Palatino Linotype" w:cs="Palatino Linotype"/>
                <w:b/>
                <w:sz w:val="20"/>
                <w:szCs w:val="20"/>
                <w:lang w:eastAsia="hu-HU"/>
              </w:rPr>
              <w:t>14,5</w:t>
            </w:r>
          </w:p>
        </w:tc>
        <w:tc>
          <w:tcPr>
            <w:tcW w:w="720" w:type="dxa"/>
            <w:shd w:val="clear" w:color="auto" w:fill="969696"/>
            <w:noWrap/>
            <w:vAlign w:val="bottom"/>
          </w:tcPr>
          <w:p w:rsidR="00916DC6" w:rsidRPr="00D42FF2" w:rsidRDefault="00916DC6" w:rsidP="004F4334">
            <w:pPr>
              <w:spacing w:after="0" w:line="240" w:lineRule="auto"/>
              <w:jc w:val="center"/>
              <w:rPr>
                <w:rFonts w:ascii="Palatino Linotype" w:hAnsi="Palatino Linotype" w:cs="Palatino Linotype"/>
                <w:b/>
                <w:sz w:val="20"/>
                <w:szCs w:val="20"/>
                <w:lang w:eastAsia="hu-HU"/>
              </w:rPr>
            </w:pPr>
            <w:r w:rsidRPr="00D42FF2">
              <w:rPr>
                <w:rFonts w:ascii="Palatino Linotype" w:hAnsi="Palatino Linotype" w:cs="Palatino Linotype"/>
                <w:b/>
                <w:sz w:val="20"/>
                <w:szCs w:val="20"/>
                <w:lang w:eastAsia="hu-HU"/>
              </w:rPr>
              <w:t>140</w:t>
            </w:r>
          </w:p>
        </w:tc>
        <w:tc>
          <w:tcPr>
            <w:tcW w:w="1970" w:type="dxa"/>
            <w:gridSpan w:val="2"/>
            <w:noWrap/>
            <w:vAlign w:val="bottom"/>
          </w:tcPr>
          <w:p w:rsidR="00916DC6" w:rsidRPr="00D42FF2" w:rsidRDefault="00916DC6" w:rsidP="004F4334">
            <w:pPr>
              <w:spacing w:after="0" w:line="240" w:lineRule="auto"/>
              <w:jc w:val="center"/>
              <w:rPr>
                <w:rFonts w:ascii="Palatino Linotype" w:hAnsi="Palatino Linotype" w:cs="Palatino Linotype"/>
                <w:b/>
                <w:sz w:val="20"/>
                <w:szCs w:val="20"/>
                <w:lang w:eastAsia="hu-HU"/>
              </w:rPr>
            </w:pPr>
            <w:r w:rsidRPr="00D42FF2">
              <w:rPr>
                <w:rFonts w:ascii="Palatino Linotype" w:hAnsi="Palatino Linotype" w:cs="Palatino Linotype"/>
                <w:b/>
                <w:sz w:val="20"/>
                <w:szCs w:val="20"/>
                <w:lang w:eastAsia="hu-HU"/>
              </w:rPr>
              <w:t>23</w:t>
            </w:r>
          </w:p>
        </w:tc>
        <w:tc>
          <w:tcPr>
            <w:tcW w:w="720" w:type="dxa"/>
            <w:shd w:val="clear" w:color="auto" w:fill="969696"/>
            <w:noWrap/>
            <w:vAlign w:val="bottom"/>
          </w:tcPr>
          <w:p w:rsidR="00916DC6" w:rsidRPr="00D42FF2" w:rsidRDefault="00916DC6" w:rsidP="004F4334">
            <w:pPr>
              <w:spacing w:after="0" w:line="240" w:lineRule="auto"/>
              <w:jc w:val="center"/>
              <w:rPr>
                <w:rFonts w:ascii="Palatino Linotype" w:hAnsi="Palatino Linotype" w:cs="Palatino Linotype"/>
                <w:b/>
                <w:sz w:val="20"/>
                <w:szCs w:val="20"/>
                <w:lang w:eastAsia="hu-HU"/>
              </w:rPr>
            </w:pPr>
            <w:r w:rsidRPr="00D42FF2">
              <w:rPr>
                <w:rFonts w:ascii="Palatino Linotype" w:hAnsi="Palatino Linotype" w:cs="Palatino Linotype"/>
                <w:b/>
                <w:sz w:val="20"/>
                <w:szCs w:val="20"/>
                <w:lang w:eastAsia="hu-HU"/>
              </w:rPr>
              <w:t>140</w:t>
            </w:r>
          </w:p>
        </w:tc>
        <w:tc>
          <w:tcPr>
            <w:tcW w:w="2025" w:type="dxa"/>
            <w:gridSpan w:val="2"/>
            <w:noWrap/>
            <w:vAlign w:val="bottom"/>
          </w:tcPr>
          <w:p w:rsidR="00916DC6" w:rsidRPr="00D42FF2" w:rsidRDefault="00916DC6" w:rsidP="004F4334">
            <w:pPr>
              <w:spacing w:after="0" w:line="240" w:lineRule="auto"/>
              <w:jc w:val="center"/>
              <w:rPr>
                <w:rFonts w:ascii="Palatino Linotype" w:hAnsi="Palatino Linotype" w:cs="Palatino Linotype"/>
                <w:b/>
                <w:sz w:val="20"/>
                <w:szCs w:val="20"/>
                <w:lang w:eastAsia="hu-HU"/>
              </w:rPr>
            </w:pPr>
            <w:r w:rsidRPr="00D42FF2">
              <w:rPr>
                <w:rFonts w:ascii="Palatino Linotype" w:hAnsi="Palatino Linotype" w:cs="Palatino Linotype"/>
                <w:b/>
                <w:sz w:val="20"/>
                <w:szCs w:val="20"/>
                <w:lang w:eastAsia="hu-HU"/>
              </w:rPr>
              <w:t>23</w:t>
            </w:r>
          </w:p>
        </w:tc>
        <w:tc>
          <w:tcPr>
            <w:tcW w:w="1970" w:type="dxa"/>
            <w:gridSpan w:val="2"/>
            <w:noWrap/>
            <w:vAlign w:val="bottom"/>
          </w:tcPr>
          <w:p w:rsidR="00916DC6" w:rsidRPr="00D42FF2" w:rsidRDefault="00916DC6" w:rsidP="004F4334">
            <w:pPr>
              <w:spacing w:after="0" w:line="240" w:lineRule="auto"/>
              <w:jc w:val="center"/>
              <w:rPr>
                <w:rFonts w:ascii="Palatino Linotype" w:hAnsi="Palatino Linotype" w:cs="Palatino Linotype"/>
                <w:b/>
                <w:sz w:val="20"/>
                <w:szCs w:val="20"/>
                <w:lang w:eastAsia="hu-HU"/>
              </w:rPr>
            </w:pPr>
            <w:r w:rsidRPr="00D42FF2">
              <w:rPr>
                <w:rFonts w:ascii="Palatino Linotype" w:hAnsi="Palatino Linotype" w:cs="Palatino Linotype"/>
                <w:b/>
                <w:sz w:val="20"/>
                <w:szCs w:val="20"/>
                <w:lang w:eastAsia="hu-HU"/>
              </w:rPr>
              <w:t>31,5</w:t>
            </w:r>
          </w:p>
        </w:tc>
        <w:tc>
          <w:tcPr>
            <w:tcW w:w="720" w:type="dxa"/>
            <w:shd w:val="clear" w:color="auto" w:fill="969696"/>
            <w:noWrap/>
            <w:vAlign w:val="bottom"/>
          </w:tcPr>
          <w:p w:rsidR="00916DC6" w:rsidRPr="00D42FF2" w:rsidRDefault="00916DC6" w:rsidP="004F4334">
            <w:pPr>
              <w:spacing w:after="0" w:line="240" w:lineRule="auto"/>
              <w:jc w:val="center"/>
              <w:rPr>
                <w:rFonts w:ascii="Palatino Linotype" w:hAnsi="Palatino Linotype" w:cs="Palatino Linotype"/>
                <w:b/>
                <w:sz w:val="20"/>
                <w:szCs w:val="20"/>
                <w:lang w:eastAsia="hu-HU"/>
              </w:rPr>
            </w:pPr>
            <w:r w:rsidRPr="00D42FF2">
              <w:rPr>
                <w:rFonts w:ascii="Palatino Linotype" w:hAnsi="Palatino Linotype" w:cs="Palatino Linotype"/>
                <w:b/>
                <w:sz w:val="20"/>
                <w:szCs w:val="20"/>
                <w:lang w:eastAsia="hu-HU"/>
              </w:rPr>
              <w:t>160</w:t>
            </w:r>
          </w:p>
        </w:tc>
        <w:tc>
          <w:tcPr>
            <w:tcW w:w="2036" w:type="dxa"/>
            <w:gridSpan w:val="2"/>
            <w:noWrap/>
            <w:vAlign w:val="bottom"/>
          </w:tcPr>
          <w:p w:rsidR="00916DC6" w:rsidRPr="00D42FF2" w:rsidRDefault="00916DC6" w:rsidP="004F4334">
            <w:pPr>
              <w:spacing w:after="0" w:line="240" w:lineRule="auto"/>
              <w:jc w:val="center"/>
              <w:rPr>
                <w:rFonts w:ascii="Palatino Linotype" w:hAnsi="Palatino Linotype" w:cs="Palatino Linotype"/>
                <w:b/>
                <w:sz w:val="20"/>
                <w:szCs w:val="20"/>
                <w:lang w:eastAsia="hu-HU"/>
              </w:rPr>
            </w:pPr>
            <w:r w:rsidRPr="00D42FF2">
              <w:rPr>
                <w:rFonts w:ascii="Palatino Linotype" w:hAnsi="Palatino Linotype" w:cs="Palatino Linotype"/>
                <w:b/>
                <w:sz w:val="20"/>
                <w:szCs w:val="20"/>
                <w:lang w:eastAsia="hu-HU"/>
              </w:rPr>
              <w:t>31,5</w:t>
            </w:r>
          </w:p>
        </w:tc>
      </w:tr>
    </w:tbl>
    <w:p w:rsidR="00916DC6" w:rsidRDefault="00916DC6" w:rsidP="00C25A29">
      <w:pPr>
        <w:widowControl w:val="0"/>
        <w:suppressAutoHyphens/>
        <w:spacing w:after="0" w:line="240" w:lineRule="auto"/>
        <w:jc w:val="both"/>
        <w:rPr>
          <w:rFonts w:ascii="Palatino Linotype" w:hAnsi="Palatino Linotype" w:cs="Palatino Linotype"/>
          <w:kern w:val="1"/>
          <w:sz w:val="24"/>
          <w:szCs w:val="24"/>
          <w:lang w:eastAsia="hi-IN" w:bidi="hi-IN"/>
        </w:rPr>
      </w:pPr>
    </w:p>
    <w:p w:rsidR="00916DC6" w:rsidRDefault="00916DC6" w:rsidP="00C25A29">
      <w:pPr>
        <w:widowControl w:val="0"/>
        <w:suppressAutoHyphens/>
        <w:spacing w:after="0" w:line="240" w:lineRule="auto"/>
        <w:jc w:val="both"/>
        <w:rPr>
          <w:rFonts w:ascii="Palatino Linotype" w:hAnsi="Palatino Linotype" w:cs="Palatino Linotype"/>
          <w:kern w:val="1"/>
          <w:sz w:val="24"/>
          <w:szCs w:val="24"/>
          <w:lang w:eastAsia="hi-IN" w:bidi="hi-IN"/>
        </w:rPr>
      </w:pPr>
    </w:p>
    <w:p w:rsidR="00916DC6" w:rsidRDefault="00916DC6" w:rsidP="00C25A29">
      <w:pPr>
        <w:widowControl w:val="0"/>
        <w:suppressAutoHyphens/>
        <w:spacing w:after="0" w:line="240" w:lineRule="auto"/>
        <w:jc w:val="both"/>
        <w:rPr>
          <w:rFonts w:ascii="Palatino Linotype" w:hAnsi="Palatino Linotype" w:cs="Palatino Linotype"/>
          <w:kern w:val="1"/>
          <w:sz w:val="24"/>
          <w:szCs w:val="24"/>
          <w:lang w:eastAsia="hi-IN" w:bidi="hi-IN"/>
        </w:rPr>
      </w:pPr>
    </w:p>
    <w:p w:rsidR="00916DC6" w:rsidRPr="000713BB" w:rsidRDefault="00916DC6" w:rsidP="000713BB">
      <w:pPr>
        <w:widowControl w:val="0"/>
        <w:suppressAutoHyphens/>
        <w:spacing w:after="0" w:line="240" w:lineRule="auto"/>
        <w:jc w:val="center"/>
        <w:rPr>
          <w:rFonts w:ascii="Palatino Linotype" w:hAnsi="Palatino Linotype" w:cs="Palatino Linotype"/>
          <w:kern w:val="1"/>
          <w:sz w:val="24"/>
          <w:szCs w:val="24"/>
          <w:lang w:eastAsia="hi-IN" w:bidi="hi-IN"/>
        </w:rPr>
      </w:pPr>
    </w:p>
    <w:p w:rsidR="00916DC6" w:rsidRDefault="00916DC6" w:rsidP="00986F4E">
      <w:pPr>
        <w:widowControl w:val="0"/>
        <w:suppressAutoHyphens/>
        <w:spacing w:after="0" w:line="240" w:lineRule="auto"/>
        <w:rPr>
          <w:rFonts w:ascii="Palatino Linotype" w:hAnsi="Palatino Linotype" w:cs="Palatino Linotype"/>
          <w:b/>
          <w:bCs/>
          <w:sz w:val="24"/>
          <w:szCs w:val="24"/>
        </w:rPr>
      </w:pPr>
    </w:p>
    <w:p w:rsidR="00916DC6" w:rsidRDefault="00916DC6" w:rsidP="00986F4E">
      <w:pPr>
        <w:widowControl w:val="0"/>
        <w:suppressAutoHyphens/>
        <w:spacing w:after="0" w:line="240" w:lineRule="auto"/>
        <w:rPr>
          <w:rFonts w:ascii="Palatino Linotype" w:hAnsi="Palatino Linotype" w:cs="Palatino Linotype"/>
          <w:b/>
          <w:bCs/>
          <w:sz w:val="24"/>
          <w:szCs w:val="24"/>
        </w:rPr>
      </w:pPr>
    </w:p>
    <w:p w:rsidR="00916DC6" w:rsidRDefault="00916DC6" w:rsidP="00986F4E">
      <w:pPr>
        <w:widowControl w:val="0"/>
        <w:suppressAutoHyphens/>
        <w:spacing w:after="0" w:line="240" w:lineRule="auto"/>
        <w:rPr>
          <w:rFonts w:ascii="Palatino Linotype" w:hAnsi="Palatino Linotype" w:cs="Palatino Linotype"/>
          <w:b/>
          <w:bCs/>
          <w:sz w:val="24"/>
          <w:szCs w:val="24"/>
        </w:rPr>
      </w:pPr>
    </w:p>
    <w:p w:rsidR="00916DC6" w:rsidRDefault="00916DC6" w:rsidP="00986F4E">
      <w:pPr>
        <w:widowControl w:val="0"/>
        <w:suppressAutoHyphens/>
        <w:spacing w:after="0" w:line="240" w:lineRule="auto"/>
        <w:rPr>
          <w:rFonts w:ascii="Palatino Linotype" w:hAnsi="Palatino Linotype" w:cs="Palatino Linotype"/>
          <w:b/>
          <w:bCs/>
          <w:sz w:val="24"/>
          <w:szCs w:val="24"/>
        </w:rPr>
      </w:pPr>
    </w:p>
    <w:p w:rsidR="00916DC6" w:rsidRDefault="00916DC6" w:rsidP="00986F4E">
      <w:pPr>
        <w:widowControl w:val="0"/>
        <w:suppressAutoHyphens/>
        <w:spacing w:after="0" w:line="240" w:lineRule="auto"/>
        <w:rPr>
          <w:rFonts w:ascii="Palatino Linotype" w:hAnsi="Palatino Linotype" w:cs="Palatino Linotype"/>
          <w:b/>
          <w:bCs/>
          <w:sz w:val="24"/>
          <w:szCs w:val="24"/>
        </w:rPr>
      </w:pPr>
    </w:p>
    <w:p w:rsidR="00916DC6" w:rsidRDefault="00916DC6" w:rsidP="00986F4E">
      <w:pPr>
        <w:widowControl w:val="0"/>
        <w:suppressAutoHyphens/>
        <w:spacing w:after="0" w:line="240" w:lineRule="auto"/>
        <w:rPr>
          <w:rFonts w:ascii="Palatino Linotype" w:hAnsi="Palatino Linotype" w:cs="Palatino Linotype"/>
          <w:b/>
          <w:bCs/>
          <w:sz w:val="24"/>
          <w:szCs w:val="24"/>
        </w:rPr>
      </w:pPr>
    </w:p>
    <w:p w:rsidR="00916DC6" w:rsidRDefault="00916DC6" w:rsidP="00986F4E">
      <w:pPr>
        <w:widowControl w:val="0"/>
        <w:suppressAutoHyphens/>
        <w:spacing w:after="0" w:line="240" w:lineRule="auto"/>
        <w:rPr>
          <w:rFonts w:ascii="Palatino Linotype" w:hAnsi="Palatino Linotype" w:cs="Palatino Linotype"/>
          <w:b/>
          <w:bCs/>
          <w:sz w:val="24"/>
          <w:szCs w:val="24"/>
        </w:rPr>
      </w:pPr>
    </w:p>
    <w:p w:rsidR="00916DC6" w:rsidRDefault="00916DC6" w:rsidP="00986F4E">
      <w:pPr>
        <w:widowControl w:val="0"/>
        <w:suppressAutoHyphens/>
        <w:spacing w:after="0" w:line="240" w:lineRule="auto"/>
        <w:rPr>
          <w:rFonts w:ascii="Palatino Linotype" w:hAnsi="Palatino Linotype" w:cs="Palatino Linotype"/>
          <w:b/>
          <w:bCs/>
          <w:sz w:val="24"/>
          <w:szCs w:val="24"/>
        </w:rPr>
      </w:pPr>
    </w:p>
    <w:p w:rsidR="00916DC6" w:rsidRDefault="00916DC6" w:rsidP="00986F4E">
      <w:pPr>
        <w:widowControl w:val="0"/>
        <w:suppressAutoHyphens/>
        <w:spacing w:after="0" w:line="240" w:lineRule="auto"/>
        <w:rPr>
          <w:rFonts w:ascii="Palatino Linotype" w:hAnsi="Palatino Linotype" w:cs="Palatino Linotype"/>
          <w:b/>
          <w:bCs/>
          <w:sz w:val="24"/>
          <w:szCs w:val="24"/>
        </w:rPr>
      </w:pPr>
    </w:p>
    <w:p w:rsidR="00916DC6" w:rsidRDefault="00916DC6" w:rsidP="00986F4E">
      <w:pPr>
        <w:widowControl w:val="0"/>
        <w:suppressAutoHyphens/>
        <w:spacing w:after="0" w:line="240" w:lineRule="auto"/>
        <w:rPr>
          <w:rFonts w:ascii="Palatino Linotype" w:hAnsi="Palatino Linotype" w:cs="Palatino Linotype"/>
          <w:b/>
          <w:bCs/>
          <w:sz w:val="24"/>
          <w:szCs w:val="24"/>
        </w:rPr>
      </w:pPr>
    </w:p>
    <w:p w:rsidR="00916DC6" w:rsidRDefault="00916DC6" w:rsidP="00986F4E">
      <w:pPr>
        <w:widowControl w:val="0"/>
        <w:suppressAutoHyphens/>
        <w:spacing w:after="0" w:line="240" w:lineRule="auto"/>
        <w:rPr>
          <w:rFonts w:ascii="Palatino Linotype" w:hAnsi="Palatino Linotype" w:cs="Palatino Linotype"/>
          <w:b/>
          <w:bCs/>
          <w:sz w:val="24"/>
          <w:szCs w:val="24"/>
        </w:rPr>
      </w:pPr>
    </w:p>
    <w:p w:rsidR="00916DC6" w:rsidRPr="000E120B" w:rsidRDefault="00916DC6" w:rsidP="00986F4E">
      <w:pPr>
        <w:widowControl w:val="0"/>
        <w:suppressAutoHyphens/>
        <w:spacing w:after="0" w:line="240" w:lineRule="auto"/>
        <w:jc w:val="center"/>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2. számú táblázat</w:t>
      </w:r>
    </w:p>
    <w:p w:rsidR="00916DC6" w:rsidRDefault="00916DC6" w:rsidP="00412E77">
      <w:pPr>
        <w:widowControl w:val="0"/>
        <w:suppressAutoHyphens/>
        <w:spacing w:after="0" w:line="240" w:lineRule="auto"/>
        <w:jc w:val="center"/>
        <w:rPr>
          <w:rFonts w:ascii="Palatino Linotype" w:hAnsi="Palatino Linotype" w:cs="Palatino Linotype"/>
          <w:b/>
          <w:bCs/>
          <w:kern w:val="1"/>
          <w:sz w:val="24"/>
          <w:szCs w:val="24"/>
          <w:lang w:eastAsia="hi-IN" w:bidi="hi-IN"/>
        </w:rPr>
      </w:pPr>
      <w:r w:rsidRPr="000E120B">
        <w:rPr>
          <w:rFonts w:ascii="Palatino Linotype" w:hAnsi="Palatino Linotype" w:cs="Palatino Linotype"/>
          <w:b/>
          <w:bCs/>
          <w:kern w:val="1"/>
          <w:sz w:val="24"/>
          <w:szCs w:val="24"/>
          <w:lang w:eastAsia="hi-IN" w:bidi="hi-IN"/>
        </w:rPr>
        <w:t>A szakmai követelménymodulokhoz rendelt tantárgyak és témakörök óraszáma évfolyamonként</w:t>
      </w:r>
    </w:p>
    <w:p w:rsidR="00916DC6" w:rsidRDefault="00916DC6" w:rsidP="009275DA">
      <w:pPr>
        <w:rPr>
          <w:rFonts w:ascii="Palatino Linotype" w:hAnsi="Palatino Linotype" w:cs="Palatino Linotype"/>
          <w:sz w:val="24"/>
          <w:szCs w:val="24"/>
          <w:lang w:eastAsia="hi-IN" w:bidi="hi-IN"/>
        </w:rPr>
      </w:pPr>
    </w:p>
    <w:p w:rsidR="00916DC6" w:rsidRPr="009275DA" w:rsidRDefault="00916DC6" w:rsidP="009275DA">
      <w:pPr>
        <w:tabs>
          <w:tab w:val="left" w:pos="5291"/>
        </w:tabs>
        <w:rPr>
          <w:rFonts w:ascii="Palatino Linotype" w:hAnsi="Palatino Linotype" w:cs="Palatino Linotype"/>
          <w:sz w:val="24"/>
          <w:szCs w:val="24"/>
          <w:lang w:eastAsia="hi-IN" w:bidi="hi-IN"/>
        </w:rPr>
      </w:pPr>
      <w:r>
        <w:rPr>
          <w:rFonts w:ascii="Palatino Linotype" w:hAnsi="Palatino Linotype" w:cs="Palatino Linotype"/>
          <w:sz w:val="24"/>
          <w:szCs w:val="24"/>
          <w:lang w:eastAsia="hi-IN" w:bidi="hi-IN"/>
        </w:rPr>
        <w:tab/>
      </w:r>
    </w:p>
    <w:tbl>
      <w:tblPr>
        <w:tblpPr w:leftFromText="141" w:rightFromText="141" w:vertAnchor="text" w:tblpX="-570" w:tblpY="-1415"/>
        <w:tblOverlap w:val="never"/>
        <w:tblW w:w="5125" w:type="pct"/>
        <w:tblLayout w:type="fixed"/>
        <w:tblCellMar>
          <w:left w:w="70" w:type="dxa"/>
          <w:right w:w="70" w:type="dxa"/>
        </w:tblCellMar>
        <w:tblLook w:val="0000" w:firstRow="0" w:lastRow="0" w:firstColumn="0" w:lastColumn="0" w:noHBand="0" w:noVBand="0"/>
      </w:tblPr>
      <w:tblGrid>
        <w:gridCol w:w="1862"/>
        <w:gridCol w:w="2276"/>
        <w:gridCol w:w="191"/>
        <w:gridCol w:w="563"/>
        <w:gridCol w:w="536"/>
        <w:gridCol w:w="35"/>
        <w:gridCol w:w="534"/>
        <w:gridCol w:w="35"/>
        <w:gridCol w:w="481"/>
        <w:gridCol w:w="55"/>
        <w:gridCol w:w="563"/>
        <w:gridCol w:w="23"/>
        <w:gridCol w:w="110"/>
        <w:gridCol w:w="438"/>
        <w:gridCol w:w="35"/>
        <w:gridCol w:w="557"/>
        <w:gridCol w:w="12"/>
        <w:gridCol w:w="615"/>
        <w:gridCol w:w="52"/>
        <w:gridCol w:w="32"/>
        <w:gridCol w:w="974"/>
        <w:gridCol w:w="23"/>
        <w:gridCol w:w="487"/>
        <w:gridCol w:w="43"/>
        <w:gridCol w:w="560"/>
        <w:gridCol w:w="17"/>
        <w:gridCol w:w="23"/>
        <w:gridCol w:w="519"/>
        <w:gridCol w:w="23"/>
        <w:gridCol w:w="23"/>
        <w:gridCol w:w="618"/>
        <w:gridCol w:w="72"/>
        <w:gridCol w:w="606"/>
        <w:gridCol w:w="12"/>
        <w:gridCol w:w="23"/>
        <w:gridCol w:w="1401"/>
        <w:gridCol w:w="23"/>
        <w:gridCol w:w="46"/>
      </w:tblGrid>
      <w:tr w:rsidR="00916DC6" w:rsidRPr="003A1AAF" w:rsidTr="00302D3E">
        <w:trPr>
          <w:gridAfter w:val="2"/>
          <w:wAfter w:w="28" w:type="pct"/>
          <w:trHeight w:val="540"/>
        </w:trPr>
        <w:tc>
          <w:tcPr>
            <w:tcW w:w="642" w:type="pct"/>
            <w:vMerge w:val="restart"/>
            <w:tcBorders>
              <w:top w:val="single" w:sz="4" w:space="0" w:color="auto"/>
              <w:left w:val="single" w:sz="4" w:space="0" w:color="auto"/>
              <w:bottom w:val="single" w:sz="4" w:space="0" w:color="auto"/>
              <w:right w:val="single" w:sz="4" w:space="0" w:color="auto"/>
            </w:tcBorders>
            <w:vAlign w:val="center"/>
          </w:tcPr>
          <w:p w:rsidR="00916DC6" w:rsidRPr="003A1AAF" w:rsidRDefault="00916DC6" w:rsidP="00412E77">
            <w:pPr>
              <w:spacing w:after="0" w:line="240" w:lineRule="auto"/>
              <w:jc w:val="center"/>
              <w:rPr>
                <w:rFonts w:ascii="Palatino Linotype" w:hAnsi="Palatino Linotype" w:cs="Palatino Linotype"/>
                <w:b/>
                <w:bCs/>
                <w:sz w:val="20"/>
                <w:szCs w:val="20"/>
                <w:lang w:eastAsia="hu-HU"/>
              </w:rPr>
            </w:pPr>
            <w:r w:rsidRPr="003A1AAF">
              <w:rPr>
                <w:rFonts w:ascii="Palatino Linotype" w:hAnsi="Palatino Linotype" w:cs="Palatino Linotype"/>
                <w:b/>
                <w:bCs/>
                <w:sz w:val="20"/>
                <w:szCs w:val="20"/>
                <w:lang w:eastAsia="hu-HU"/>
              </w:rPr>
              <w:lastRenderedPageBreak/>
              <w:t>Szakmai követelménymodul</w:t>
            </w:r>
          </w:p>
        </w:tc>
        <w:tc>
          <w:tcPr>
            <w:tcW w:w="851" w:type="pct"/>
            <w:gridSpan w:val="2"/>
            <w:vMerge w:val="restart"/>
            <w:tcBorders>
              <w:top w:val="single" w:sz="4" w:space="0" w:color="auto"/>
              <w:left w:val="single" w:sz="4" w:space="0" w:color="auto"/>
              <w:bottom w:val="single" w:sz="4" w:space="0" w:color="auto"/>
              <w:right w:val="single" w:sz="4" w:space="0" w:color="auto"/>
            </w:tcBorders>
            <w:vAlign w:val="center"/>
          </w:tcPr>
          <w:p w:rsidR="00916DC6" w:rsidRDefault="00916DC6" w:rsidP="00412E77">
            <w:pPr>
              <w:spacing w:after="0" w:line="240" w:lineRule="auto"/>
              <w:jc w:val="center"/>
              <w:rPr>
                <w:rFonts w:ascii="Palatino Linotype" w:hAnsi="Palatino Linotype" w:cs="Palatino Linotype"/>
                <w:b/>
                <w:bCs/>
                <w:lang w:eastAsia="hu-HU"/>
              </w:rPr>
            </w:pPr>
            <w:r w:rsidRPr="003A1AAF">
              <w:rPr>
                <w:rFonts w:ascii="Palatino Linotype" w:hAnsi="Palatino Linotype" w:cs="Palatino Linotype"/>
                <w:b/>
                <w:bCs/>
                <w:lang w:eastAsia="hu-HU"/>
              </w:rPr>
              <w:t>Tantárgyak</w:t>
            </w:r>
            <w:r w:rsidRPr="003A1AAF">
              <w:rPr>
                <w:rFonts w:ascii="Palatino Linotype" w:hAnsi="Palatino Linotype" w:cs="Palatino Linotype"/>
                <w:lang w:eastAsia="hu-HU"/>
              </w:rPr>
              <w:t>/témakörök</w:t>
            </w:r>
          </w:p>
          <w:p w:rsidR="00916DC6" w:rsidRPr="000A4D89" w:rsidRDefault="00916DC6" w:rsidP="00412E77">
            <w:pPr>
              <w:rPr>
                <w:rFonts w:ascii="Palatino Linotype" w:hAnsi="Palatino Linotype" w:cs="Palatino Linotype"/>
                <w:lang w:eastAsia="hu-HU"/>
              </w:rPr>
            </w:pPr>
          </w:p>
        </w:tc>
        <w:tc>
          <w:tcPr>
            <w:tcW w:w="1944" w:type="pct"/>
            <w:gridSpan w:val="18"/>
            <w:tcBorders>
              <w:top w:val="single" w:sz="4" w:space="0" w:color="auto"/>
              <w:left w:val="nil"/>
              <w:bottom w:val="single" w:sz="4" w:space="0" w:color="auto"/>
              <w:right w:val="single" w:sz="4" w:space="0" w:color="000000"/>
            </w:tcBorders>
            <w:noWrap/>
            <w:vAlign w:val="center"/>
          </w:tcPr>
          <w:p w:rsidR="00916DC6" w:rsidRPr="003A1AAF" w:rsidRDefault="00916DC6" w:rsidP="00412E77">
            <w:pPr>
              <w:spacing w:after="0" w:line="240" w:lineRule="auto"/>
              <w:jc w:val="center"/>
              <w:rPr>
                <w:rFonts w:ascii="Palatino" w:hAnsi="Palatino" w:cs="Palatino"/>
                <w:b/>
                <w:bCs/>
                <w:lang w:eastAsia="hu-HU"/>
              </w:rPr>
            </w:pPr>
            <w:r w:rsidRPr="003A1AAF">
              <w:rPr>
                <w:rFonts w:ascii="Palatino" w:hAnsi="Palatino" w:cs="Palatino"/>
                <w:b/>
                <w:bCs/>
                <w:lang w:eastAsia="hu-HU"/>
              </w:rPr>
              <w:t>Szakiskolai képzés közismereti oktatással</w:t>
            </w:r>
          </w:p>
        </w:tc>
        <w:tc>
          <w:tcPr>
            <w:tcW w:w="1535" w:type="pct"/>
            <w:gridSpan w:val="15"/>
            <w:tcBorders>
              <w:top w:val="single" w:sz="4" w:space="0" w:color="auto"/>
              <w:left w:val="nil"/>
              <w:bottom w:val="single" w:sz="4" w:space="0" w:color="auto"/>
              <w:right w:val="single" w:sz="4" w:space="0" w:color="000000"/>
            </w:tcBorders>
            <w:vAlign w:val="center"/>
          </w:tcPr>
          <w:p w:rsidR="00916DC6" w:rsidRPr="003A1AAF" w:rsidRDefault="00916DC6" w:rsidP="00412E77">
            <w:pPr>
              <w:spacing w:after="0" w:line="240" w:lineRule="auto"/>
              <w:jc w:val="center"/>
              <w:rPr>
                <w:rFonts w:ascii="Palatino" w:hAnsi="Palatino" w:cs="Palatino"/>
                <w:b/>
                <w:bCs/>
                <w:lang w:eastAsia="hu-HU"/>
              </w:rPr>
            </w:pPr>
            <w:r w:rsidRPr="003A1AAF">
              <w:rPr>
                <w:rFonts w:ascii="Palatino" w:hAnsi="Palatino" w:cs="Palatino"/>
                <w:b/>
                <w:bCs/>
                <w:lang w:eastAsia="hu-HU"/>
              </w:rPr>
              <w:t>Szakiskolai képzés közismereti oktatás nélkül</w:t>
            </w:r>
          </w:p>
        </w:tc>
      </w:tr>
      <w:tr w:rsidR="00916DC6" w:rsidRPr="003A1AAF" w:rsidTr="00302D3E">
        <w:trPr>
          <w:gridAfter w:val="2"/>
          <w:wAfter w:w="28" w:type="pct"/>
          <w:trHeight w:val="345"/>
        </w:trPr>
        <w:tc>
          <w:tcPr>
            <w:tcW w:w="642" w:type="pct"/>
            <w:vMerge/>
            <w:tcBorders>
              <w:top w:val="single" w:sz="4" w:space="0" w:color="auto"/>
              <w:left w:val="single" w:sz="4" w:space="0" w:color="auto"/>
              <w:bottom w:val="single" w:sz="4" w:space="0" w:color="auto"/>
              <w:right w:val="single" w:sz="4" w:space="0" w:color="auto"/>
            </w:tcBorders>
            <w:vAlign w:val="center"/>
          </w:tcPr>
          <w:p w:rsidR="00916DC6" w:rsidRPr="003A1AAF" w:rsidRDefault="00916DC6" w:rsidP="00412E77">
            <w:pPr>
              <w:spacing w:after="0" w:line="240" w:lineRule="auto"/>
              <w:jc w:val="center"/>
              <w:rPr>
                <w:rFonts w:ascii="Palatino Linotype" w:hAnsi="Palatino Linotype" w:cs="Palatino Linotype"/>
                <w:b/>
                <w:bCs/>
                <w:sz w:val="20"/>
                <w:szCs w:val="20"/>
                <w:lang w:eastAsia="hu-HU"/>
              </w:rPr>
            </w:pPr>
          </w:p>
        </w:tc>
        <w:tc>
          <w:tcPr>
            <w:tcW w:w="851" w:type="pct"/>
            <w:gridSpan w:val="2"/>
            <w:vMerge/>
            <w:tcBorders>
              <w:top w:val="single" w:sz="4" w:space="0" w:color="auto"/>
              <w:left w:val="single" w:sz="4" w:space="0" w:color="auto"/>
              <w:bottom w:val="single" w:sz="4" w:space="0" w:color="auto"/>
              <w:right w:val="single" w:sz="4" w:space="0" w:color="auto"/>
            </w:tcBorders>
            <w:vAlign w:val="center"/>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1579" w:type="pct"/>
            <w:gridSpan w:val="15"/>
            <w:tcBorders>
              <w:top w:val="single" w:sz="4" w:space="0" w:color="auto"/>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b/>
                <w:bCs/>
                <w:lang w:eastAsia="hu-HU"/>
              </w:rPr>
            </w:pPr>
            <w:r w:rsidRPr="003A1AAF">
              <w:rPr>
                <w:rFonts w:ascii="Palatino Linotype" w:hAnsi="Palatino Linotype" w:cs="Palatino Linotype"/>
                <w:b/>
                <w:bCs/>
                <w:lang w:eastAsia="hu-HU"/>
              </w:rPr>
              <w:t>Óraszám</w:t>
            </w:r>
          </w:p>
        </w:tc>
        <w:tc>
          <w:tcPr>
            <w:tcW w:w="365" w:type="pct"/>
            <w:gridSpan w:val="3"/>
            <w:vMerge w:val="restart"/>
            <w:tcBorders>
              <w:top w:val="nil"/>
              <w:left w:val="single" w:sz="4" w:space="0" w:color="auto"/>
              <w:bottom w:val="single" w:sz="4" w:space="0" w:color="auto"/>
              <w:right w:val="single" w:sz="4" w:space="0" w:color="auto"/>
            </w:tcBorders>
            <w:vAlign w:val="center"/>
          </w:tcPr>
          <w:p w:rsidR="00916DC6" w:rsidRPr="003A1AAF" w:rsidRDefault="00916DC6" w:rsidP="00412E77">
            <w:pPr>
              <w:spacing w:after="0" w:line="240" w:lineRule="auto"/>
              <w:jc w:val="center"/>
              <w:rPr>
                <w:rFonts w:ascii="Palatino Linotype" w:hAnsi="Palatino Linotype" w:cs="Palatino Linotype"/>
                <w:b/>
                <w:bCs/>
                <w:sz w:val="20"/>
                <w:szCs w:val="20"/>
                <w:lang w:eastAsia="hu-HU"/>
              </w:rPr>
            </w:pPr>
            <w:r w:rsidRPr="003A1AAF">
              <w:rPr>
                <w:rFonts w:ascii="Palatino Linotype" w:hAnsi="Palatino Linotype" w:cs="Palatino Linotype"/>
                <w:b/>
                <w:bCs/>
                <w:sz w:val="20"/>
                <w:szCs w:val="20"/>
                <w:lang w:eastAsia="hu-HU"/>
              </w:rPr>
              <w:t>Összesen</w:t>
            </w:r>
          </w:p>
        </w:tc>
        <w:tc>
          <w:tcPr>
            <w:tcW w:w="1040" w:type="pct"/>
            <w:gridSpan w:val="12"/>
            <w:tcBorders>
              <w:top w:val="single" w:sz="4" w:space="0" w:color="auto"/>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b/>
                <w:bCs/>
                <w:lang w:eastAsia="hu-HU"/>
              </w:rPr>
            </w:pPr>
            <w:r w:rsidRPr="003A1AAF">
              <w:rPr>
                <w:rFonts w:ascii="Palatino Linotype" w:hAnsi="Palatino Linotype" w:cs="Palatino Linotype"/>
                <w:b/>
                <w:bCs/>
                <w:lang w:eastAsia="hu-HU"/>
              </w:rPr>
              <w:t>Óraszám</w:t>
            </w:r>
          </w:p>
        </w:tc>
        <w:tc>
          <w:tcPr>
            <w:tcW w:w="495" w:type="pct"/>
            <w:gridSpan w:val="3"/>
            <w:vMerge w:val="restart"/>
            <w:tcBorders>
              <w:top w:val="nil"/>
              <w:left w:val="single" w:sz="4" w:space="0" w:color="auto"/>
              <w:bottom w:val="single" w:sz="4" w:space="0" w:color="auto"/>
              <w:right w:val="single" w:sz="4" w:space="0" w:color="auto"/>
            </w:tcBorders>
            <w:vAlign w:val="center"/>
          </w:tcPr>
          <w:p w:rsidR="00916DC6" w:rsidRPr="003A1AAF" w:rsidRDefault="00916DC6" w:rsidP="00412E77">
            <w:pPr>
              <w:spacing w:after="0" w:line="240" w:lineRule="auto"/>
              <w:jc w:val="center"/>
              <w:rPr>
                <w:rFonts w:ascii="Palatino Linotype" w:hAnsi="Palatino Linotype" w:cs="Palatino Linotype"/>
                <w:b/>
                <w:bCs/>
                <w:sz w:val="20"/>
                <w:szCs w:val="20"/>
                <w:lang w:eastAsia="hu-HU"/>
              </w:rPr>
            </w:pPr>
            <w:r w:rsidRPr="003A1AAF">
              <w:rPr>
                <w:rFonts w:ascii="Palatino Linotype" w:hAnsi="Palatino Linotype" w:cs="Palatino Linotype"/>
                <w:b/>
                <w:bCs/>
                <w:sz w:val="20"/>
                <w:szCs w:val="20"/>
                <w:lang w:eastAsia="hu-HU"/>
              </w:rPr>
              <w:t>Összesen</w:t>
            </w:r>
          </w:p>
        </w:tc>
      </w:tr>
      <w:tr w:rsidR="00916DC6" w:rsidRPr="003A1AAF" w:rsidTr="00302D3E">
        <w:trPr>
          <w:gridAfter w:val="2"/>
          <w:wAfter w:w="28" w:type="pct"/>
          <w:trHeight w:val="345"/>
        </w:trPr>
        <w:tc>
          <w:tcPr>
            <w:tcW w:w="642" w:type="pct"/>
            <w:vMerge/>
            <w:tcBorders>
              <w:top w:val="single" w:sz="4" w:space="0" w:color="auto"/>
              <w:left w:val="single" w:sz="4" w:space="0" w:color="auto"/>
              <w:bottom w:val="single" w:sz="4" w:space="0" w:color="auto"/>
              <w:right w:val="single" w:sz="4" w:space="0" w:color="auto"/>
            </w:tcBorders>
            <w:vAlign w:val="center"/>
          </w:tcPr>
          <w:p w:rsidR="00916DC6" w:rsidRPr="003A1AAF" w:rsidRDefault="00916DC6" w:rsidP="00412E77">
            <w:pPr>
              <w:spacing w:after="0" w:line="240" w:lineRule="auto"/>
              <w:rPr>
                <w:rFonts w:ascii="Palatino Linotype" w:hAnsi="Palatino Linotype" w:cs="Palatino Linotype"/>
                <w:b/>
                <w:bCs/>
                <w:sz w:val="20"/>
                <w:szCs w:val="20"/>
                <w:lang w:eastAsia="hu-HU"/>
              </w:rPr>
            </w:pPr>
          </w:p>
        </w:tc>
        <w:tc>
          <w:tcPr>
            <w:tcW w:w="851" w:type="pct"/>
            <w:gridSpan w:val="2"/>
            <w:vMerge/>
            <w:tcBorders>
              <w:top w:val="single" w:sz="4" w:space="0" w:color="auto"/>
              <w:left w:val="single" w:sz="4" w:space="0" w:color="auto"/>
              <w:bottom w:val="single" w:sz="4" w:space="0" w:color="auto"/>
              <w:right w:val="single" w:sz="4" w:space="0" w:color="auto"/>
            </w:tcBorders>
            <w:vAlign w:val="center"/>
          </w:tcPr>
          <w:p w:rsidR="00916DC6" w:rsidRPr="003A1AAF" w:rsidRDefault="00916DC6" w:rsidP="00412E77">
            <w:pPr>
              <w:spacing w:after="0" w:line="240" w:lineRule="auto"/>
              <w:rPr>
                <w:rFonts w:ascii="Palatino Linotype" w:hAnsi="Palatino Linotype" w:cs="Palatino Linotype"/>
                <w:b/>
                <w:bCs/>
                <w:lang w:eastAsia="hu-HU"/>
              </w:rPr>
            </w:pPr>
          </w:p>
        </w:tc>
        <w:tc>
          <w:tcPr>
            <w:tcW w:w="574" w:type="pct"/>
            <w:gridSpan w:val="4"/>
            <w:tcBorders>
              <w:top w:val="single" w:sz="4" w:space="0" w:color="auto"/>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b/>
                <w:bCs/>
                <w:lang w:eastAsia="hu-HU"/>
              </w:rPr>
            </w:pPr>
            <w:r w:rsidRPr="003A1AAF">
              <w:rPr>
                <w:rFonts w:ascii="Palatino Linotype" w:hAnsi="Palatino Linotype" w:cs="Palatino Linotype"/>
                <w:b/>
                <w:bCs/>
                <w:lang w:eastAsia="hu-HU"/>
              </w:rPr>
              <w:t>1/9. évfolyam</w:t>
            </w:r>
          </w:p>
        </w:tc>
        <w:tc>
          <w:tcPr>
            <w:tcW w:w="597" w:type="pct"/>
            <w:gridSpan w:val="8"/>
            <w:tcBorders>
              <w:top w:val="single" w:sz="4" w:space="0" w:color="auto"/>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b/>
                <w:bCs/>
                <w:lang w:eastAsia="hu-HU"/>
              </w:rPr>
            </w:pPr>
            <w:r w:rsidRPr="003A1AAF">
              <w:rPr>
                <w:rFonts w:ascii="Palatino Linotype" w:hAnsi="Palatino Linotype" w:cs="Palatino Linotype"/>
                <w:b/>
                <w:bCs/>
                <w:lang w:eastAsia="hu-HU"/>
              </w:rPr>
              <w:t>2/10. évfolyam</w:t>
            </w:r>
          </w:p>
        </w:tc>
        <w:tc>
          <w:tcPr>
            <w:tcW w:w="408" w:type="pct"/>
            <w:gridSpan w:val="3"/>
            <w:tcBorders>
              <w:top w:val="single" w:sz="4" w:space="0" w:color="auto"/>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b/>
                <w:bCs/>
                <w:lang w:eastAsia="hu-HU"/>
              </w:rPr>
            </w:pPr>
            <w:r w:rsidRPr="003A1AAF">
              <w:rPr>
                <w:rFonts w:ascii="Palatino Linotype" w:hAnsi="Palatino Linotype" w:cs="Palatino Linotype"/>
                <w:b/>
                <w:bCs/>
                <w:lang w:eastAsia="hu-HU"/>
              </w:rPr>
              <w:t>3/11. évfolyam</w:t>
            </w:r>
          </w:p>
        </w:tc>
        <w:tc>
          <w:tcPr>
            <w:tcW w:w="365" w:type="pct"/>
            <w:gridSpan w:val="3"/>
            <w:vMerge/>
            <w:tcBorders>
              <w:top w:val="nil"/>
              <w:left w:val="single" w:sz="4" w:space="0" w:color="auto"/>
              <w:bottom w:val="single" w:sz="4" w:space="0" w:color="auto"/>
              <w:right w:val="single" w:sz="4" w:space="0" w:color="auto"/>
            </w:tcBorders>
            <w:vAlign w:val="center"/>
          </w:tcPr>
          <w:p w:rsidR="00916DC6" w:rsidRPr="003A1AAF" w:rsidRDefault="00916DC6" w:rsidP="00412E77">
            <w:pPr>
              <w:spacing w:after="0" w:line="240" w:lineRule="auto"/>
              <w:rPr>
                <w:rFonts w:ascii="Palatino Linotype" w:hAnsi="Palatino Linotype" w:cs="Palatino Linotype"/>
                <w:b/>
                <w:bCs/>
                <w:sz w:val="20"/>
                <w:szCs w:val="20"/>
                <w:lang w:eastAsia="hu-HU"/>
              </w:rPr>
            </w:pPr>
          </w:p>
        </w:tc>
        <w:tc>
          <w:tcPr>
            <w:tcW w:w="577" w:type="pct"/>
            <w:gridSpan w:val="7"/>
            <w:tcBorders>
              <w:top w:val="single" w:sz="4" w:space="0" w:color="auto"/>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b/>
                <w:bCs/>
                <w:lang w:eastAsia="hu-HU"/>
              </w:rPr>
            </w:pPr>
            <w:r w:rsidRPr="003A1AAF">
              <w:rPr>
                <w:rFonts w:ascii="Palatino Linotype" w:hAnsi="Palatino Linotype" w:cs="Palatino Linotype"/>
                <w:b/>
                <w:bCs/>
                <w:lang w:eastAsia="hu-HU"/>
              </w:rPr>
              <w:t>1. évfolyam</w:t>
            </w:r>
          </w:p>
        </w:tc>
        <w:tc>
          <w:tcPr>
            <w:tcW w:w="463" w:type="pct"/>
            <w:gridSpan w:val="5"/>
            <w:tcBorders>
              <w:top w:val="single" w:sz="4" w:space="0" w:color="auto"/>
              <w:left w:val="nil"/>
              <w:bottom w:val="single" w:sz="4" w:space="0" w:color="auto"/>
              <w:right w:val="single" w:sz="4" w:space="0" w:color="auto"/>
            </w:tcBorders>
            <w:noWrap/>
            <w:vAlign w:val="bottom"/>
          </w:tcPr>
          <w:p w:rsidR="00916DC6" w:rsidRPr="003A1AAF" w:rsidRDefault="00916DC6" w:rsidP="00412E77">
            <w:pPr>
              <w:spacing w:after="0" w:line="240" w:lineRule="auto"/>
              <w:jc w:val="center"/>
              <w:rPr>
                <w:rFonts w:ascii="Arial" w:hAnsi="Arial" w:cs="Arial"/>
                <w:b/>
                <w:bCs/>
                <w:sz w:val="20"/>
                <w:szCs w:val="20"/>
                <w:lang w:eastAsia="hu-HU"/>
              </w:rPr>
            </w:pPr>
            <w:r w:rsidRPr="003A1AAF">
              <w:rPr>
                <w:rFonts w:ascii="Arial" w:hAnsi="Arial" w:cs="Arial"/>
                <w:b/>
                <w:bCs/>
                <w:sz w:val="20"/>
                <w:szCs w:val="20"/>
                <w:lang w:eastAsia="hu-HU"/>
              </w:rPr>
              <w:t>2. évfolyam</w:t>
            </w:r>
          </w:p>
        </w:tc>
        <w:tc>
          <w:tcPr>
            <w:tcW w:w="495" w:type="pct"/>
            <w:gridSpan w:val="3"/>
            <w:vMerge/>
            <w:tcBorders>
              <w:top w:val="nil"/>
              <w:left w:val="single" w:sz="4" w:space="0" w:color="auto"/>
              <w:bottom w:val="single" w:sz="4" w:space="0" w:color="auto"/>
              <w:right w:val="single" w:sz="4" w:space="0" w:color="auto"/>
            </w:tcBorders>
            <w:vAlign w:val="center"/>
          </w:tcPr>
          <w:p w:rsidR="00916DC6" w:rsidRPr="003A1AAF" w:rsidRDefault="00916DC6" w:rsidP="00412E77">
            <w:pPr>
              <w:spacing w:after="0" w:line="240" w:lineRule="auto"/>
              <w:rPr>
                <w:rFonts w:ascii="Palatino Linotype" w:hAnsi="Palatino Linotype" w:cs="Palatino Linotype"/>
                <w:b/>
                <w:bCs/>
                <w:sz w:val="20"/>
                <w:szCs w:val="20"/>
                <w:lang w:eastAsia="hu-HU"/>
              </w:rPr>
            </w:pPr>
          </w:p>
        </w:tc>
      </w:tr>
      <w:tr w:rsidR="00916DC6" w:rsidRPr="003A1AAF" w:rsidTr="00302D3E">
        <w:trPr>
          <w:gridAfter w:val="2"/>
          <w:wAfter w:w="28" w:type="pct"/>
          <w:trHeight w:val="345"/>
        </w:trPr>
        <w:tc>
          <w:tcPr>
            <w:tcW w:w="642" w:type="pct"/>
            <w:vMerge/>
            <w:tcBorders>
              <w:top w:val="single" w:sz="4" w:space="0" w:color="auto"/>
              <w:left w:val="single" w:sz="4" w:space="0" w:color="auto"/>
              <w:bottom w:val="single" w:sz="4" w:space="0" w:color="auto"/>
              <w:right w:val="single" w:sz="4" w:space="0" w:color="auto"/>
            </w:tcBorders>
            <w:vAlign w:val="center"/>
          </w:tcPr>
          <w:p w:rsidR="00916DC6" w:rsidRPr="003A1AAF" w:rsidRDefault="00916DC6" w:rsidP="00412E77">
            <w:pPr>
              <w:spacing w:after="0" w:line="240" w:lineRule="auto"/>
              <w:rPr>
                <w:rFonts w:ascii="Palatino Linotype" w:hAnsi="Palatino Linotype" w:cs="Palatino Linotype"/>
                <w:b/>
                <w:bCs/>
                <w:sz w:val="20"/>
                <w:szCs w:val="20"/>
                <w:lang w:eastAsia="hu-HU"/>
              </w:rPr>
            </w:pPr>
          </w:p>
        </w:tc>
        <w:tc>
          <w:tcPr>
            <w:tcW w:w="851" w:type="pct"/>
            <w:gridSpan w:val="2"/>
            <w:vMerge/>
            <w:tcBorders>
              <w:top w:val="single" w:sz="4" w:space="0" w:color="auto"/>
              <w:left w:val="single" w:sz="4" w:space="0" w:color="auto"/>
              <w:bottom w:val="single" w:sz="4" w:space="0" w:color="auto"/>
              <w:right w:val="single" w:sz="4" w:space="0" w:color="auto"/>
            </w:tcBorders>
            <w:vAlign w:val="center"/>
          </w:tcPr>
          <w:p w:rsidR="00916DC6" w:rsidRPr="003A1AAF" w:rsidRDefault="00916DC6" w:rsidP="00412E77">
            <w:pPr>
              <w:spacing w:after="0" w:line="240" w:lineRule="auto"/>
              <w:rPr>
                <w:rFonts w:ascii="Palatino Linotype" w:hAnsi="Palatino Linotype" w:cs="Palatino Linotype"/>
                <w:b/>
                <w:bCs/>
                <w:lang w:eastAsia="hu-HU"/>
              </w:rPr>
            </w:pPr>
          </w:p>
        </w:tc>
        <w:tc>
          <w:tcPr>
            <w:tcW w:w="193" w:type="pct"/>
            <w:tcBorders>
              <w:top w:val="nil"/>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b/>
                <w:bCs/>
                <w:lang w:eastAsia="hu-HU"/>
              </w:rPr>
            </w:pPr>
            <w:r w:rsidRPr="003A1AAF">
              <w:rPr>
                <w:rFonts w:ascii="Palatino Linotype" w:hAnsi="Palatino Linotype" w:cs="Palatino Linotype"/>
                <w:b/>
                <w:bCs/>
                <w:lang w:eastAsia="hu-HU"/>
              </w:rPr>
              <w:t>e</w:t>
            </w:r>
          </w:p>
        </w:tc>
        <w:tc>
          <w:tcPr>
            <w:tcW w:w="197" w:type="pct"/>
            <w:gridSpan w:val="2"/>
            <w:tcBorders>
              <w:top w:val="nil"/>
              <w:left w:val="nil"/>
              <w:bottom w:val="single" w:sz="4" w:space="0" w:color="auto"/>
              <w:right w:val="single" w:sz="4" w:space="0" w:color="auto"/>
            </w:tcBorders>
            <w:shd w:val="clear" w:color="auto" w:fill="C0C0C0"/>
            <w:vAlign w:val="bottom"/>
          </w:tcPr>
          <w:p w:rsidR="00916DC6" w:rsidRPr="003A1AAF" w:rsidRDefault="00916DC6" w:rsidP="00412E77">
            <w:pPr>
              <w:spacing w:after="0" w:line="240" w:lineRule="auto"/>
              <w:jc w:val="center"/>
              <w:rPr>
                <w:rFonts w:ascii="Palatino Linotype" w:hAnsi="Palatino Linotype" w:cs="Palatino Linotype"/>
                <w:b/>
                <w:bCs/>
                <w:lang w:eastAsia="hu-HU"/>
              </w:rPr>
            </w:pPr>
            <w:r w:rsidRPr="003A1AAF">
              <w:rPr>
                <w:rFonts w:ascii="Palatino Linotype" w:hAnsi="Palatino Linotype" w:cs="Palatino Linotype"/>
                <w:b/>
                <w:bCs/>
                <w:lang w:eastAsia="hu-HU"/>
              </w:rPr>
              <w:t>gy</w:t>
            </w:r>
          </w:p>
        </w:tc>
        <w:tc>
          <w:tcPr>
            <w:tcW w:w="184" w:type="pct"/>
            <w:tcBorders>
              <w:top w:val="nil"/>
              <w:left w:val="nil"/>
              <w:bottom w:val="single" w:sz="4" w:space="0" w:color="auto"/>
              <w:right w:val="single" w:sz="4" w:space="0" w:color="auto"/>
            </w:tcBorders>
            <w:shd w:val="clear" w:color="auto" w:fill="969696"/>
            <w:vAlign w:val="bottom"/>
          </w:tcPr>
          <w:p w:rsidR="00916DC6" w:rsidRPr="003A1AAF" w:rsidRDefault="00916DC6" w:rsidP="00412E77">
            <w:pPr>
              <w:spacing w:after="0" w:line="240" w:lineRule="auto"/>
              <w:jc w:val="center"/>
              <w:rPr>
                <w:rFonts w:ascii="Palatino Linotype" w:hAnsi="Palatino Linotype" w:cs="Palatino Linotype"/>
                <w:b/>
                <w:bCs/>
                <w:lang w:eastAsia="hu-HU"/>
              </w:rPr>
            </w:pPr>
            <w:r w:rsidRPr="003A1AAF">
              <w:rPr>
                <w:rFonts w:ascii="Palatino Linotype" w:hAnsi="Palatino Linotype" w:cs="Palatino Linotype"/>
                <w:b/>
                <w:bCs/>
                <w:lang w:eastAsia="hu-HU"/>
              </w:rPr>
              <w:t>ögy</w:t>
            </w:r>
          </w:p>
        </w:tc>
        <w:tc>
          <w:tcPr>
            <w:tcW w:w="178" w:type="pct"/>
            <w:gridSpan w:val="2"/>
            <w:tcBorders>
              <w:top w:val="nil"/>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b/>
                <w:bCs/>
                <w:lang w:eastAsia="hu-HU"/>
              </w:rPr>
            </w:pPr>
            <w:r w:rsidRPr="003A1AAF">
              <w:rPr>
                <w:rFonts w:ascii="Palatino Linotype" w:hAnsi="Palatino Linotype" w:cs="Palatino Linotype"/>
                <w:b/>
                <w:bCs/>
                <w:lang w:eastAsia="hu-HU"/>
              </w:rPr>
              <w:t>e</w:t>
            </w:r>
          </w:p>
        </w:tc>
        <w:tc>
          <w:tcPr>
            <w:tcW w:w="218" w:type="pct"/>
            <w:gridSpan w:val="3"/>
            <w:tcBorders>
              <w:top w:val="nil"/>
              <w:left w:val="nil"/>
              <w:bottom w:val="single" w:sz="4" w:space="0" w:color="auto"/>
              <w:right w:val="single" w:sz="4" w:space="0" w:color="auto"/>
            </w:tcBorders>
            <w:shd w:val="clear" w:color="auto" w:fill="C0C0C0"/>
            <w:vAlign w:val="bottom"/>
          </w:tcPr>
          <w:p w:rsidR="00916DC6" w:rsidRPr="003A1AAF" w:rsidRDefault="00916DC6" w:rsidP="00412E77">
            <w:pPr>
              <w:spacing w:after="0" w:line="240" w:lineRule="auto"/>
              <w:jc w:val="center"/>
              <w:rPr>
                <w:rFonts w:ascii="Palatino Linotype" w:hAnsi="Palatino Linotype" w:cs="Palatino Linotype"/>
                <w:b/>
                <w:bCs/>
                <w:lang w:eastAsia="hu-HU"/>
              </w:rPr>
            </w:pPr>
            <w:r w:rsidRPr="003A1AAF">
              <w:rPr>
                <w:rFonts w:ascii="Palatino Linotype" w:hAnsi="Palatino Linotype" w:cs="Palatino Linotype"/>
                <w:b/>
                <w:bCs/>
                <w:lang w:eastAsia="hu-HU"/>
              </w:rPr>
              <w:t>gy</w:t>
            </w:r>
          </w:p>
        </w:tc>
        <w:tc>
          <w:tcPr>
            <w:tcW w:w="201" w:type="pct"/>
            <w:gridSpan w:val="3"/>
            <w:tcBorders>
              <w:top w:val="nil"/>
              <w:left w:val="nil"/>
              <w:bottom w:val="single" w:sz="4" w:space="0" w:color="auto"/>
              <w:right w:val="single" w:sz="4" w:space="0" w:color="auto"/>
            </w:tcBorders>
            <w:shd w:val="clear" w:color="auto" w:fill="969696"/>
            <w:vAlign w:val="bottom"/>
          </w:tcPr>
          <w:p w:rsidR="00916DC6" w:rsidRPr="003A1AAF" w:rsidRDefault="00916DC6" w:rsidP="00412E77">
            <w:pPr>
              <w:spacing w:after="0" w:line="240" w:lineRule="auto"/>
              <w:jc w:val="center"/>
              <w:rPr>
                <w:rFonts w:ascii="Palatino Linotype" w:hAnsi="Palatino Linotype" w:cs="Palatino Linotype"/>
                <w:b/>
                <w:bCs/>
                <w:lang w:eastAsia="hu-HU"/>
              </w:rPr>
            </w:pPr>
            <w:r w:rsidRPr="003A1AAF">
              <w:rPr>
                <w:rFonts w:ascii="Palatino Linotype" w:hAnsi="Palatino Linotype" w:cs="Palatino Linotype"/>
                <w:b/>
                <w:bCs/>
                <w:lang w:eastAsia="hu-HU"/>
              </w:rPr>
              <w:t>ögy</w:t>
            </w:r>
          </w:p>
        </w:tc>
        <w:tc>
          <w:tcPr>
            <w:tcW w:w="192" w:type="pct"/>
            <w:tcBorders>
              <w:top w:val="nil"/>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b/>
                <w:bCs/>
                <w:lang w:eastAsia="hu-HU"/>
              </w:rPr>
            </w:pPr>
            <w:r w:rsidRPr="003A1AAF">
              <w:rPr>
                <w:rFonts w:ascii="Palatino Linotype" w:hAnsi="Palatino Linotype" w:cs="Palatino Linotype"/>
                <w:b/>
                <w:bCs/>
                <w:lang w:eastAsia="hu-HU"/>
              </w:rPr>
              <w:t>e</w:t>
            </w:r>
          </w:p>
        </w:tc>
        <w:tc>
          <w:tcPr>
            <w:tcW w:w="216" w:type="pct"/>
            <w:gridSpan w:val="2"/>
            <w:tcBorders>
              <w:top w:val="nil"/>
              <w:left w:val="nil"/>
              <w:bottom w:val="single" w:sz="4" w:space="0" w:color="auto"/>
              <w:right w:val="single" w:sz="4" w:space="0" w:color="auto"/>
            </w:tcBorders>
            <w:shd w:val="clear" w:color="auto" w:fill="C0C0C0"/>
            <w:vAlign w:val="bottom"/>
          </w:tcPr>
          <w:p w:rsidR="00916DC6" w:rsidRPr="003A1AAF" w:rsidRDefault="00916DC6" w:rsidP="00412E77">
            <w:pPr>
              <w:spacing w:after="0" w:line="240" w:lineRule="auto"/>
              <w:jc w:val="center"/>
              <w:rPr>
                <w:rFonts w:ascii="Palatino Linotype" w:hAnsi="Palatino Linotype" w:cs="Palatino Linotype"/>
                <w:b/>
                <w:bCs/>
                <w:lang w:eastAsia="hu-HU"/>
              </w:rPr>
            </w:pPr>
            <w:r w:rsidRPr="003A1AAF">
              <w:rPr>
                <w:rFonts w:ascii="Palatino Linotype" w:hAnsi="Palatino Linotype" w:cs="Palatino Linotype"/>
                <w:b/>
                <w:bCs/>
                <w:lang w:eastAsia="hu-HU"/>
              </w:rPr>
              <w:t>gy</w:t>
            </w:r>
          </w:p>
        </w:tc>
        <w:tc>
          <w:tcPr>
            <w:tcW w:w="365" w:type="pct"/>
            <w:gridSpan w:val="3"/>
            <w:vMerge/>
            <w:tcBorders>
              <w:top w:val="nil"/>
              <w:left w:val="single" w:sz="4" w:space="0" w:color="auto"/>
              <w:bottom w:val="single" w:sz="4" w:space="0" w:color="auto"/>
              <w:right w:val="single" w:sz="4" w:space="0" w:color="auto"/>
            </w:tcBorders>
            <w:vAlign w:val="center"/>
          </w:tcPr>
          <w:p w:rsidR="00916DC6" w:rsidRPr="003A1AAF" w:rsidRDefault="00916DC6" w:rsidP="00412E77">
            <w:pPr>
              <w:spacing w:after="0" w:line="240" w:lineRule="auto"/>
              <w:rPr>
                <w:rFonts w:ascii="Palatino Linotype" w:hAnsi="Palatino Linotype" w:cs="Palatino Linotype"/>
                <w:b/>
                <w:bCs/>
                <w:sz w:val="20"/>
                <w:szCs w:val="20"/>
                <w:lang w:eastAsia="hu-HU"/>
              </w:rPr>
            </w:pPr>
          </w:p>
        </w:tc>
        <w:tc>
          <w:tcPr>
            <w:tcW w:w="191" w:type="pct"/>
            <w:gridSpan w:val="3"/>
            <w:tcBorders>
              <w:top w:val="nil"/>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b/>
                <w:bCs/>
                <w:lang w:eastAsia="hu-HU"/>
              </w:rPr>
            </w:pPr>
            <w:r w:rsidRPr="003A1AAF">
              <w:rPr>
                <w:rFonts w:ascii="Palatino Linotype" w:hAnsi="Palatino Linotype" w:cs="Palatino Linotype"/>
                <w:b/>
                <w:bCs/>
                <w:lang w:eastAsia="hu-HU"/>
              </w:rPr>
              <w:t>e</w:t>
            </w:r>
          </w:p>
        </w:tc>
        <w:tc>
          <w:tcPr>
            <w:tcW w:w="193" w:type="pct"/>
            <w:tcBorders>
              <w:top w:val="nil"/>
              <w:left w:val="nil"/>
              <w:bottom w:val="single" w:sz="4" w:space="0" w:color="auto"/>
              <w:right w:val="single" w:sz="4" w:space="0" w:color="auto"/>
            </w:tcBorders>
            <w:shd w:val="clear" w:color="auto" w:fill="C0C0C0"/>
            <w:vAlign w:val="bottom"/>
          </w:tcPr>
          <w:p w:rsidR="00916DC6" w:rsidRPr="003A1AAF" w:rsidRDefault="00916DC6" w:rsidP="00412E77">
            <w:pPr>
              <w:spacing w:after="0" w:line="240" w:lineRule="auto"/>
              <w:jc w:val="center"/>
              <w:rPr>
                <w:rFonts w:ascii="Palatino Linotype" w:hAnsi="Palatino Linotype" w:cs="Palatino Linotype"/>
                <w:b/>
                <w:bCs/>
                <w:lang w:eastAsia="hu-HU"/>
              </w:rPr>
            </w:pPr>
            <w:r w:rsidRPr="003A1AAF">
              <w:rPr>
                <w:rFonts w:ascii="Palatino Linotype" w:hAnsi="Palatino Linotype" w:cs="Palatino Linotype"/>
                <w:b/>
                <w:bCs/>
                <w:lang w:eastAsia="hu-HU"/>
              </w:rPr>
              <w:t>gy</w:t>
            </w:r>
          </w:p>
        </w:tc>
        <w:tc>
          <w:tcPr>
            <w:tcW w:w="193" w:type="pct"/>
            <w:gridSpan w:val="3"/>
            <w:tcBorders>
              <w:top w:val="nil"/>
              <w:left w:val="nil"/>
              <w:bottom w:val="single" w:sz="4" w:space="0" w:color="auto"/>
              <w:right w:val="single" w:sz="4" w:space="0" w:color="auto"/>
            </w:tcBorders>
            <w:shd w:val="clear" w:color="auto" w:fill="969696"/>
            <w:vAlign w:val="bottom"/>
          </w:tcPr>
          <w:p w:rsidR="00916DC6" w:rsidRPr="003A1AAF" w:rsidRDefault="00916DC6" w:rsidP="00412E77">
            <w:pPr>
              <w:spacing w:after="0" w:line="240" w:lineRule="auto"/>
              <w:jc w:val="center"/>
              <w:rPr>
                <w:rFonts w:ascii="Palatino Linotype" w:hAnsi="Palatino Linotype" w:cs="Palatino Linotype"/>
                <w:b/>
                <w:bCs/>
                <w:lang w:eastAsia="hu-HU"/>
              </w:rPr>
            </w:pPr>
            <w:r w:rsidRPr="003A1AAF">
              <w:rPr>
                <w:rFonts w:ascii="Palatino Linotype" w:hAnsi="Palatino Linotype" w:cs="Palatino Linotype"/>
                <w:b/>
                <w:bCs/>
                <w:lang w:eastAsia="hu-HU"/>
              </w:rPr>
              <w:t>ögy</w:t>
            </w:r>
          </w:p>
        </w:tc>
        <w:tc>
          <w:tcPr>
            <w:tcW w:w="254" w:type="pct"/>
            <w:gridSpan w:val="4"/>
            <w:tcBorders>
              <w:top w:val="nil"/>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b/>
                <w:bCs/>
                <w:lang w:eastAsia="hu-HU"/>
              </w:rPr>
            </w:pPr>
            <w:r w:rsidRPr="003A1AAF">
              <w:rPr>
                <w:rFonts w:ascii="Palatino Linotype" w:hAnsi="Palatino Linotype" w:cs="Palatino Linotype"/>
                <w:b/>
                <w:bCs/>
                <w:lang w:eastAsia="hu-HU"/>
              </w:rPr>
              <w:t>e</w:t>
            </w:r>
          </w:p>
        </w:tc>
        <w:tc>
          <w:tcPr>
            <w:tcW w:w="209" w:type="pct"/>
            <w:tcBorders>
              <w:top w:val="nil"/>
              <w:left w:val="nil"/>
              <w:bottom w:val="single" w:sz="4" w:space="0" w:color="auto"/>
              <w:right w:val="single" w:sz="4" w:space="0" w:color="auto"/>
            </w:tcBorders>
            <w:shd w:val="clear" w:color="auto" w:fill="C0C0C0"/>
            <w:vAlign w:val="bottom"/>
          </w:tcPr>
          <w:p w:rsidR="00916DC6" w:rsidRPr="003A1AAF" w:rsidRDefault="00916DC6" w:rsidP="00412E77">
            <w:pPr>
              <w:spacing w:after="0" w:line="240" w:lineRule="auto"/>
              <w:jc w:val="center"/>
              <w:rPr>
                <w:rFonts w:ascii="Palatino Linotype" w:hAnsi="Palatino Linotype" w:cs="Palatino Linotype"/>
                <w:b/>
                <w:bCs/>
                <w:lang w:eastAsia="hu-HU"/>
              </w:rPr>
            </w:pPr>
            <w:r w:rsidRPr="003A1AAF">
              <w:rPr>
                <w:rFonts w:ascii="Palatino Linotype" w:hAnsi="Palatino Linotype" w:cs="Palatino Linotype"/>
                <w:b/>
                <w:bCs/>
                <w:lang w:eastAsia="hu-HU"/>
              </w:rPr>
              <w:t>gy</w:t>
            </w:r>
          </w:p>
        </w:tc>
        <w:tc>
          <w:tcPr>
            <w:tcW w:w="495" w:type="pct"/>
            <w:gridSpan w:val="3"/>
            <w:vMerge/>
            <w:tcBorders>
              <w:top w:val="nil"/>
              <w:left w:val="single" w:sz="4" w:space="0" w:color="auto"/>
              <w:bottom w:val="single" w:sz="4" w:space="0" w:color="auto"/>
              <w:right w:val="single" w:sz="4" w:space="0" w:color="auto"/>
            </w:tcBorders>
            <w:vAlign w:val="center"/>
          </w:tcPr>
          <w:p w:rsidR="00916DC6" w:rsidRPr="003A1AAF" w:rsidRDefault="00916DC6" w:rsidP="00412E77">
            <w:pPr>
              <w:spacing w:after="0" w:line="240" w:lineRule="auto"/>
              <w:rPr>
                <w:rFonts w:ascii="Palatino Linotype" w:hAnsi="Palatino Linotype" w:cs="Palatino Linotype"/>
                <w:b/>
                <w:bCs/>
                <w:sz w:val="20"/>
                <w:szCs w:val="20"/>
                <w:lang w:eastAsia="hu-HU"/>
              </w:rPr>
            </w:pPr>
          </w:p>
        </w:tc>
      </w:tr>
      <w:tr w:rsidR="00916DC6" w:rsidRPr="003A1AAF" w:rsidTr="00302D3E">
        <w:trPr>
          <w:gridAfter w:val="2"/>
          <w:wAfter w:w="28" w:type="pct"/>
          <w:trHeight w:val="585"/>
        </w:trPr>
        <w:tc>
          <w:tcPr>
            <w:tcW w:w="642" w:type="pct"/>
            <w:vMerge w:val="restart"/>
            <w:tcBorders>
              <w:top w:val="nil"/>
              <w:left w:val="single" w:sz="4" w:space="0" w:color="auto"/>
              <w:right w:val="single" w:sz="4" w:space="0" w:color="auto"/>
            </w:tcBorders>
            <w:shd w:val="clear" w:color="auto" w:fill="FFCC00"/>
            <w:vAlign w:val="center"/>
          </w:tcPr>
          <w:p w:rsidR="00916DC6" w:rsidRPr="00170E24" w:rsidRDefault="00916DC6" w:rsidP="00CC7799">
            <w:pPr>
              <w:spacing w:after="0" w:line="240" w:lineRule="auto"/>
              <w:rPr>
                <w:rFonts w:ascii="Palatino Linotype" w:hAnsi="Palatino Linotype" w:cs="Arial"/>
                <w:lang w:eastAsia="hu-HU"/>
              </w:rPr>
            </w:pPr>
            <w:r w:rsidRPr="00170E24">
              <w:rPr>
                <w:rFonts w:ascii="Palatino Linotype" w:hAnsi="Palatino Linotype" w:cs="Arial"/>
                <w:lang w:eastAsia="hu-HU"/>
              </w:rPr>
              <w:t xml:space="preserve">11500-12 Munkahelyi egészség és biztonság </w:t>
            </w:r>
          </w:p>
        </w:tc>
        <w:tc>
          <w:tcPr>
            <w:tcW w:w="851" w:type="pct"/>
            <w:gridSpan w:val="2"/>
            <w:tcBorders>
              <w:top w:val="nil"/>
              <w:left w:val="nil"/>
              <w:bottom w:val="single" w:sz="4" w:space="0" w:color="auto"/>
              <w:right w:val="single" w:sz="4" w:space="0" w:color="auto"/>
            </w:tcBorders>
            <w:vAlign w:val="center"/>
          </w:tcPr>
          <w:p w:rsidR="00916DC6" w:rsidRPr="00170E24" w:rsidRDefault="00916DC6" w:rsidP="00CC7799">
            <w:pPr>
              <w:spacing w:after="0" w:line="240" w:lineRule="auto"/>
              <w:rPr>
                <w:rFonts w:ascii="Palatino Linotype" w:hAnsi="Palatino Linotype" w:cs="Arial"/>
                <w:b/>
                <w:bCs/>
                <w:sz w:val="20"/>
                <w:szCs w:val="20"/>
                <w:lang w:eastAsia="hu-HU"/>
              </w:rPr>
            </w:pPr>
            <w:r w:rsidRPr="00170E24">
              <w:rPr>
                <w:rFonts w:ascii="Palatino Linotype" w:hAnsi="Palatino Linotype" w:cs="Arial"/>
                <w:b/>
                <w:bCs/>
                <w:sz w:val="20"/>
                <w:szCs w:val="20"/>
                <w:lang w:eastAsia="hu-HU"/>
              </w:rPr>
              <w:t>Munkahelyi egészség és biztonság</w:t>
            </w:r>
          </w:p>
        </w:tc>
        <w:tc>
          <w:tcPr>
            <w:tcW w:w="193" w:type="pct"/>
            <w:tcBorders>
              <w:top w:val="nil"/>
              <w:left w:val="nil"/>
              <w:bottom w:val="single" w:sz="4" w:space="0" w:color="auto"/>
              <w:right w:val="single" w:sz="4" w:space="0" w:color="auto"/>
            </w:tcBorders>
            <w:vAlign w:val="center"/>
          </w:tcPr>
          <w:p w:rsidR="00916DC6" w:rsidRPr="00170E24" w:rsidRDefault="00916DC6" w:rsidP="00CC7799">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c>
          <w:tcPr>
            <w:tcW w:w="197" w:type="pct"/>
            <w:gridSpan w:val="2"/>
            <w:tcBorders>
              <w:top w:val="nil"/>
              <w:left w:val="nil"/>
              <w:bottom w:val="single" w:sz="4" w:space="0" w:color="auto"/>
              <w:right w:val="single" w:sz="4" w:space="0" w:color="auto"/>
            </w:tcBorders>
            <w:shd w:val="clear" w:color="auto" w:fill="C0C0C0"/>
            <w:vAlign w:val="center"/>
          </w:tcPr>
          <w:p w:rsidR="00916DC6" w:rsidRPr="00170E24" w:rsidRDefault="00916DC6" w:rsidP="00CC7799">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184" w:type="pct"/>
            <w:vMerge w:val="restart"/>
            <w:tcBorders>
              <w:top w:val="single" w:sz="4" w:space="0" w:color="auto"/>
              <w:left w:val="single" w:sz="4" w:space="0" w:color="auto"/>
              <w:bottom w:val="single" w:sz="4" w:space="0" w:color="000000"/>
              <w:right w:val="single" w:sz="4" w:space="0" w:color="auto"/>
            </w:tcBorders>
            <w:shd w:val="clear" w:color="auto" w:fill="808080"/>
            <w:vAlign w:val="center"/>
          </w:tcPr>
          <w:p w:rsidR="00916DC6" w:rsidRPr="00170E24" w:rsidRDefault="00916DC6" w:rsidP="00CC7799">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178" w:type="pct"/>
            <w:gridSpan w:val="2"/>
            <w:tcBorders>
              <w:top w:val="nil"/>
              <w:left w:val="nil"/>
              <w:bottom w:val="single" w:sz="4" w:space="0" w:color="auto"/>
              <w:right w:val="single" w:sz="4" w:space="0" w:color="auto"/>
            </w:tcBorders>
            <w:vAlign w:val="center"/>
          </w:tcPr>
          <w:p w:rsidR="00916DC6" w:rsidRPr="00170E24" w:rsidRDefault="00916DC6" w:rsidP="00CC7799">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218" w:type="pct"/>
            <w:gridSpan w:val="3"/>
            <w:tcBorders>
              <w:top w:val="nil"/>
              <w:left w:val="nil"/>
              <w:bottom w:val="single" w:sz="4" w:space="0" w:color="auto"/>
              <w:right w:val="single" w:sz="4" w:space="0" w:color="auto"/>
            </w:tcBorders>
            <w:shd w:val="clear" w:color="auto" w:fill="C0C0C0"/>
            <w:vAlign w:val="center"/>
          </w:tcPr>
          <w:p w:rsidR="00916DC6" w:rsidRPr="00170E24" w:rsidRDefault="00916DC6" w:rsidP="00CC7799">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201" w:type="pct"/>
            <w:gridSpan w:val="3"/>
            <w:vMerge w:val="restart"/>
            <w:tcBorders>
              <w:top w:val="nil"/>
              <w:left w:val="single" w:sz="4" w:space="0" w:color="auto"/>
              <w:bottom w:val="single" w:sz="4" w:space="0" w:color="000000"/>
              <w:right w:val="single" w:sz="4" w:space="0" w:color="auto"/>
            </w:tcBorders>
            <w:shd w:val="clear" w:color="auto" w:fill="969696"/>
            <w:vAlign w:val="center"/>
          </w:tcPr>
          <w:p w:rsidR="00916DC6" w:rsidRPr="00170E24" w:rsidRDefault="00916DC6" w:rsidP="00CC7799">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192" w:type="pct"/>
            <w:tcBorders>
              <w:top w:val="nil"/>
              <w:left w:val="nil"/>
              <w:bottom w:val="single" w:sz="4" w:space="0" w:color="auto"/>
              <w:right w:val="single" w:sz="4" w:space="0" w:color="auto"/>
            </w:tcBorders>
            <w:vAlign w:val="center"/>
          </w:tcPr>
          <w:p w:rsidR="00916DC6" w:rsidRPr="00170E24" w:rsidRDefault="00916DC6" w:rsidP="00CC7799">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216" w:type="pct"/>
            <w:gridSpan w:val="2"/>
            <w:tcBorders>
              <w:top w:val="nil"/>
              <w:left w:val="nil"/>
              <w:bottom w:val="single" w:sz="4" w:space="0" w:color="auto"/>
              <w:right w:val="single" w:sz="4" w:space="0" w:color="auto"/>
            </w:tcBorders>
            <w:shd w:val="clear" w:color="auto" w:fill="C0C0C0"/>
            <w:vAlign w:val="center"/>
          </w:tcPr>
          <w:p w:rsidR="00916DC6" w:rsidRPr="00170E24" w:rsidRDefault="00916DC6" w:rsidP="00CC7799">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365" w:type="pct"/>
            <w:gridSpan w:val="3"/>
            <w:tcBorders>
              <w:top w:val="nil"/>
              <w:left w:val="nil"/>
              <w:bottom w:val="single" w:sz="4" w:space="0" w:color="auto"/>
              <w:right w:val="single" w:sz="4" w:space="0" w:color="auto"/>
            </w:tcBorders>
            <w:vAlign w:val="center"/>
          </w:tcPr>
          <w:p w:rsidR="00916DC6" w:rsidRPr="00170E24" w:rsidRDefault="00916DC6" w:rsidP="00CC7799">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c>
          <w:tcPr>
            <w:tcW w:w="191" w:type="pct"/>
            <w:gridSpan w:val="3"/>
            <w:tcBorders>
              <w:top w:val="nil"/>
              <w:left w:val="nil"/>
              <w:bottom w:val="single" w:sz="4" w:space="0" w:color="auto"/>
              <w:right w:val="single" w:sz="4" w:space="0" w:color="auto"/>
            </w:tcBorders>
            <w:vAlign w:val="center"/>
          </w:tcPr>
          <w:p w:rsidR="00916DC6" w:rsidRPr="00170E24" w:rsidRDefault="00916DC6" w:rsidP="00CC7799">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c>
          <w:tcPr>
            <w:tcW w:w="193" w:type="pct"/>
            <w:tcBorders>
              <w:top w:val="nil"/>
              <w:left w:val="nil"/>
              <w:bottom w:val="single" w:sz="4" w:space="0" w:color="auto"/>
              <w:right w:val="single" w:sz="4" w:space="0" w:color="auto"/>
            </w:tcBorders>
            <w:shd w:val="clear" w:color="auto" w:fill="C0C0C0"/>
            <w:vAlign w:val="center"/>
          </w:tcPr>
          <w:p w:rsidR="00916DC6" w:rsidRPr="00170E24" w:rsidRDefault="00916DC6" w:rsidP="00CC7799">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193" w:type="pct"/>
            <w:gridSpan w:val="3"/>
            <w:vMerge w:val="restart"/>
            <w:tcBorders>
              <w:top w:val="nil"/>
              <w:left w:val="single" w:sz="4" w:space="0" w:color="auto"/>
              <w:bottom w:val="single" w:sz="4" w:space="0" w:color="000000"/>
              <w:right w:val="single" w:sz="4" w:space="0" w:color="auto"/>
            </w:tcBorders>
            <w:shd w:val="clear" w:color="auto" w:fill="969696"/>
            <w:vAlign w:val="center"/>
          </w:tcPr>
          <w:p w:rsidR="00916DC6" w:rsidRPr="00170E24" w:rsidRDefault="00916DC6" w:rsidP="00CC7799">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254" w:type="pct"/>
            <w:gridSpan w:val="4"/>
            <w:tcBorders>
              <w:top w:val="nil"/>
              <w:left w:val="nil"/>
              <w:bottom w:val="single" w:sz="4" w:space="0" w:color="auto"/>
              <w:right w:val="single" w:sz="4" w:space="0" w:color="auto"/>
            </w:tcBorders>
            <w:vAlign w:val="center"/>
          </w:tcPr>
          <w:p w:rsidR="00916DC6" w:rsidRPr="00170E24" w:rsidRDefault="00916DC6" w:rsidP="00CC7799">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209" w:type="pct"/>
            <w:tcBorders>
              <w:top w:val="nil"/>
              <w:left w:val="nil"/>
              <w:bottom w:val="single" w:sz="4" w:space="0" w:color="auto"/>
              <w:right w:val="single" w:sz="4" w:space="0" w:color="auto"/>
            </w:tcBorders>
            <w:shd w:val="clear" w:color="auto" w:fill="C0C0C0"/>
            <w:vAlign w:val="center"/>
          </w:tcPr>
          <w:p w:rsidR="00916DC6" w:rsidRPr="00170E24" w:rsidRDefault="00916DC6" w:rsidP="00CC7799">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495" w:type="pct"/>
            <w:gridSpan w:val="3"/>
            <w:tcBorders>
              <w:top w:val="nil"/>
              <w:left w:val="nil"/>
              <w:bottom w:val="single" w:sz="4" w:space="0" w:color="auto"/>
              <w:right w:val="single" w:sz="4" w:space="0" w:color="auto"/>
            </w:tcBorders>
            <w:vAlign w:val="center"/>
          </w:tcPr>
          <w:p w:rsidR="00916DC6" w:rsidRPr="00170E24" w:rsidRDefault="00916DC6" w:rsidP="00CC7799">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r>
      <w:tr w:rsidR="00916DC6" w:rsidRPr="003A1AAF" w:rsidTr="00302D3E">
        <w:trPr>
          <w:gridAfter w:val="2"/>
          <w:wAfter w:w="28" w:type="pct"/>
          <w:trHeight w:val="285"/>
        </w:trPr>
        <w:tc>
          <w:tcPr>
            <w:tcW w:w="642" w:type="pct"/>
            <w:vMerge/>
            <w:tcBorders>
              <w:left w:val="single" w:sz="4" w:space="0" w:color="auto"/>
              <w:right w:val="single" w:sz="4" w:space="0" w:color="auto"/>
            </w:tcBorders>
            <w:vAlign w:val="center"/>
          </w:tcPr>
          <w:p w:rsidR="00916DC6" w:rsidRPr="003A1AAF" w:rsidRDefault="00916DC6" w:rsidP="00412E77">
            <w:pPr>
              <w:spacing w:after="0" w:line="240" w:lineRule="auto"/>
              <w:rPr>
                <w:rFonts w:ascii="Palatino Linotype" w:hAnsi="Palatino Linotype" w:cs="Palatino Linotype"/>
                <w:lang w:eastAsia="hu-HU"/>
              </w:rPr>
            </w:pPr>
          </w:p>
        </w:tc>
        <w:tc>
          <w:tcPr>
            <w:tcW w:w="851" w:type="pct"/>
            <w:gridSpan w:val="2"/>
            <w:tcBorders>
              <w:top w:val="nil"/>
              <w:left w:val="nil"/>
              <w:bottom w:val="single" w:sz="4" w:space="0" w:color="auto"/>
              <w:right w:val="single" w:sz="4" w:space="0" w:color="auto"/>
            </w:tcBorders>
            <w:vAlign w:val="center"/>
          </w:tcPr>
          <w:p w:rsidR="00916DC6" w:rsidRPr="00365C1C" w:rsidRDefault="00916DC6" w:rsidP="00CC7799">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Munkavédelmi alapismeretek</w:t>
            </w:r>
          </w:p>
        </w:tc>
        <w:tc>
          <w:tcPr>
            <w:tcW w:w="193" w:type="pct"/>
            <w:tcBorders>
              <w:top w:val="nil"/>
              <w:left w:val="nil"/>
              <w:bottom w:val="single" w:sz="4" w:space="0" w:color="auto"/>
              <w:right w:val="single" w:sz="4" w:space="0" w:color="auto"/>
            </w:tcBorders>
            <w:vAlign w:val="center"/>
          </w:tcPr>
          <w:p w:rsidR="00916DC6" w:rsidRPr="003A1AAF" w:rsidRDefault="00916DC6" w:rsidP="00412E77">
            <w:pPr>
              <w:spacing w:after="0" w:line="240" w:lineRule="auto"/>
              <w:jc w:val="center"/>
              <w:rPr>
                <w:rFonts w:ascii="Palatino Linotype" w:hAnsi="Palatino Linotype" w:cs="Palatino Linotype"/>
                <w:lang w:eastAsia="hu-HU"/>
              </w:rPr>
            </w:pPr>
            <w:r w:rsidRPr="00715B68">
              <w:rPr>
                <w:rFonts w:ascii="Palatino Linotype" w:hAnsi="Palatino Linotype" w:cs="Arial"/>
                <w:i/>
                <w:iCs/>
                <w:sz w:val="20"/>
                <w:szCs w:val="20"/>
              </w:rPr>
              <w:t>4</w:t>
            </w:r>
          </w:p>
        </w:tc>
        <w:tc>
          <w:tcPr>
            <w:tcW w:w="197" w:type="pct"/>
            <w:gridSpan w:val="2"/>
            <w:tcBorders>
              <w:top w:val="nil"/>
              <w:left w:val="nil"/>
              <w:bottom w:val="single" w:sz="4" w:space="0" w:color="auto"/>
              <w:right w:val="single" w:sz="4" w:space="0" w:color="auto"/>
            </w:tcBorders>
            <w:shd w:val="clear" w:color="auto" w:fill="C0C0C0"/>
            <w:vAlign w:val="center"/>
          </w:tcPr>
          <w:p w:rsidR="00916DC6" w:rsidRPr="003A1AAF" w:rsidRDefault="00916DC6" w:rsidP="00412E77">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184" w:type="pct"/>
            <w:vMerge/>
            <w:tcBorders>
              <w:top w:val="single" w:sz="4" w:space="0" w:color="000000"/>
              <w:left w:val="single" w:sz="4" w:space="0" w:color="auto"/>
              <w:bottom w:val="single" w:sz="4" w:space="0" w:color="000000"/>
              <w:right w:val="single" w:sz="4" w:space="0" w:color="auto"/>
            </w:tcBorders>
            <w:shd w:val="clear" w:color="auto" w:fill="808080"/>
            <w:vAlign w:val="center"/>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178" w:type="pct"/>
            <w:gridSpan w:val="2"/>
            <w:tcBorders>
              <w:top w:val="nil"/>
              <w:left w:val="nil"/>
              <w:bottom w:val="single" w:sz="4" w:space="0" w:color="auto"/>
              <w:right w:val="single" w:sz="4" w:space="0" w:color="auto"/>
            </w:tcBorders>
            <w:vAlign w:val="center"/>
          </w:tcPr>
          <w:p w:rsidR="00916DC6" w:rsidRPr="003A1AAF" w:rsidRDefault="00916DC6" w:rsidP="00412E77">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218" w:type="pct"/>
            <w:gridSpan w:val="3"/>
            <w:tcBorders>
              <w:top w:val="nil"/>
              <w:left w:val="nil"/>
              <w:bottom w:val="single" w:sz="4" w:space="0" w:color="auto"/>
              <w:right w:val="single" w:sz="4" w:space="0" w:color="auto"/>
            </w:tcBorders>
            <w:shd w:val="clear" w:color="auto" w:fill="C0C0C0"/>
            <w:vAlign w:val="center"/>
          </w:tcPr>
          <w:p w:rsidR="00916DC6" w:rsidRPr="003A1AAF" w:rsidRDefault="00916DC6" w:rsidP="00412E77">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201" w:type="pct"/>
            <w:gridSpan w:val="3"/>
            <w:vMerge/>
            <w:tcBorders>
              <w:top w:val="nil"/>
              <w:left w:val="single" w:sz="4" w:space="0" w:color="auto"/>
              <w:bottom w:val="single" w:sz="4" w:space="0" w:color="000000"/>
              <w:right w:val="single" w:sz="4" w:space="0" w:color="auto"/>
            </w:tcBorders>
            <w:vAlign w:val="center"/>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192" w:type="pct"/>
            <w:tcBorders>
              <w:top w:val="nil"/>
              <w:left w:val="nil"/>
              <w:bottom w:val="single" w:sz="4" w:space="0" w:color="auto"/>
              <w:right w:val="single" w:sz="4" w:space="0" w:color="auto"/>
            </w:tcBorders>
            <w:vAlign w:val="center"/>
          </w:tcPr>
          <w:p w:rsidR="00916DC6" w:rsidRPr="003A1AAF" w:rsidRDefault="00916DC6" w:rsidP="00412E77">
            <w:pPr>
              <w:spacing w:after="0" w:line="240" w:lineRule="auto"/>
              <w:jc w:val="center"/>
              <w:rPr>
                <w:rFonts w:ascii="Palatino Linotype" w:hAnsi="Palatino Linotype" w:cs="Palatino Linotype"/>
                <w:b/>
                <w:bCs/>
                <w:lang w:eastAsia="hu-HU"/>
              </w:rPr>
            </w:pPr>
            <w:r w:rsidRPr="00170E24">
              <w:rPr>
                <w:rFonts w:ascii="Palatino Linotype" w:hAnsi="Palatino Linotype" w:cs="Arial"/>
                <w:b/>
                <w:bCs/>
                <w:lang w:eastAsia="hu-HU"/>
              </w:rPr>
              <w:t> </w:t>
            </w:r>
          </w:p>
        </w:tc>
        <w:tc>
          <w:tcPr>
            <w:tcW w:w="216" w:type="pct"/>
            <w:gridSpan w:val="2"/>
            <w:tcBorders>
              <w:top w:val="nil"/>
              <w:left w:val="nil"/>
              <w:bottom w:val="single" w:sz="4" w:space="0" w:color="auto"/>
              <w:right w:val="single" w:sz="4" w:space="0" w:color="auto"/>
            </w:tcBorders>
            <w:shd w:val="clear" w:color="auto" w:fill="C0C0C0"/>
            <w:vAlign w:val="center"/>
          </w:tcPr>
          <w:p w:rsidR="00916DC6" w:rsidRPr="003A1AAF" w:rsidRDefault="00916DC6" w:rsidP="00412E77">
            <w:pPr>
              <w:spacing w:after="0" w:line="240" w:lineRule="auto"/>
              <w:jc w:val="center"/>
              <w:rPr>
                <w:rFonts w:ascii="Palatino Linotype" w:hAnsi="Palatino Linotype" w:cs="Palatino Linotype"/>
                <w:b/>
                <w:bCs/>
                <w:lang w:eastAsia="hu-HU"/>
              </w:rPr>
            </w:pPr>
            <w:r w:rsidRPr="00170E24">
              <w:rPr>
                <w:rFonts w:ascii="Palatino Linotype" w:hAnsi="Palatino Linotype" w:cs="Arial"/>
                <w:b/>
                <w:bCs/>
                <w:lang w:eastAsia="hu-HU"/>
              </w:rPr>
              <w:t> </w:t>
            </w:r>
          </w:p>
        </w:tc>
        <w:tc>
          <w:tcPr>
            <w:tcW w:w="365" w:type="pct"/>
            <w:gridSpan w:val="3"/>
            <w:tcBorders>
              <w:top w:val="nil"/>
              <w:left w:val="nil"/>
              <w:bottom w:val="single" w:sz="4" w:space="0" w:color="auto"/>
              <w:right w:val="single" w:sz="4" w:space="0" w:color="auto"/>
            </w:tcBorders>
            <w:vAlign w:val="center"/>
          </w:tcPr>
          <w:p w:rsidR="00916DC6" w:rsidRPr="003A1AAF" w:rsidRDefault="00916DC6" w:rsidP="00412E77">
            <w:pPr>
              <w:spacing w:after="0" w:line="240" w:lineRule="auto"/>
              <w:jc w:val="center"/>
              <w:rPr>
                <w:rFonts w:ascii="Palatino Linotype" w:hAnsi="Palatino Linotype" w:cs="Palatino Linotype"/>
                <w:lang w:eastAsia="hu-HU"/>
              </w:rPr>
            </w:pPr>
            <w:r w:rsidRPr="00365C1C">
              <w:rPr>
                <w:rFonts w:ascii="Palatino Linotype" w:hAnsi="Palatino Linotype" w:cs="Arial"/>
                <w:i/>
                <w:iCs/>
                <w:sz w:val="20"/>
                <w:szCs w:val="20"/>
              </w:rPr>
              <w:t>4</w:t>
            </w:r>
          </w:p>
        </w:tc>
        <w:tc>
          <w:tcPr>
            <w:tcW w:w="191" w:type="pct"/>
            <w:gridSpan w:val="3"/>
            <w:tcBorders>
              <w:top w:val="nil"/>
              <w:left w:val="nil"/>
              <w:bottom w:val="single" w:sz="4" w:space="0" w:color="auto"/>
              <w:right w:val="single" w:sz="4" w:space="0" w:color="auto"/>
            </w:tcBorders>
            <w:vAlign w:val="center"/>
          </w:tcPr>
          <w:p w:rsidR="00916DC6" w:rsidRPr="003A1AAF" w:rsidRDefault="00916DC6" w:rsidP="00412E77">
            <w:pPr>
              <w:spacing w:after="0" w:line="240" w:lineRule="auto"/>
              <w:jc w:val="center"/>
              <w:rPr>
                <w:rFonts w:ascii="Palatino Linotype" w:hAnsi="Palatino Linotype" w:cs="Palatino Linotype"/>
                <w:lang w:eastAsia="hu-HU"/>
              </w:rPr>
            </w:pPr>
            <w:r w:rsidRPr="00365C1C">
              <w:rPr>
                <w:rFonts w:ascii="Palatino Linotype" w:hAnsi="Palatino Linotype" w:cs="Arial"/>
                <w:i/>
                <w:iCs/>
                <w:sz w:val="20"/>
                <w:szCs w:val="20"/>
              </w:rPr>
              <w:t>4</w:t>
            </w:r>
          </w:p>
        </w:tc>
        <w:tc>
          <w:tcPr>
            <w:tcW w:w="193" w:type="pct"/>
            <w:tcBorders>
              <w:top w:val="nil"/>
              <w:left w:val="nil"/>
              <w:bottom w:val="single" w:sz="4" w:space="0" w:color="auto"/>
              <w:right w:val="single" w:sz="4" w:space="0" w:color="auto"/>
            </w:tcBorders>
            <w:shd w:val="clear" w:color="auto" w:fill="C0C0C0"/>
            <w:vAlign w:val="center"/>
          </w:tcPr>
          <w:p w:rsidR="00916DC6" w:rsidRPr="003A1AAF" w:rsidRDefault="00916DC6" w:rsidP="00412E77">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193" w:type="pct"/>
            <w:gridSpan w:val="3"/>
            <w:vMerge/>
            <w:tcBorders>
              <w:top w:val="nil"/>
              <w:left w:val="single" w:sz="4" w:space="0" w:color="auto"/>
              <w:bottom w:val="single" w:sz="4" w:space="0" w:color="000000"/>
              <w:right w:val="single" w:sz="4" w:space="0" w:color="auto"/>
            </w:tcBorders>
            <w:vAlign w:val="center"/>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254" w:type="pct"/>
            <w:gridSpan w:val="4"/>
            <w:tcBorders>
              <w:top w:val="nil"/>
              <w:left w:val="nil"/>
              <w:bottom w:val="single" w:sz="4" w:space="0" w:color="auto"/>
              <w:right w:val="single" w:sz="4" w:space="0" w:color="auto"/>
            </w:tcBorders>
            <w:vAlign w:val="center"/>
          </w:tcPr>
          <w:p w:rsidR="00916DC6" w:rsidRPr="003A1AAF" w:rsidRDefault="00916DC6" w:rsidP="00412E77">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209" w:type="pct"/>
            <w:tcBorders>
              <w:top w:val="nil"/>
              <w:left w:val="nil"/>
              <w:bottom w:val="single" w:sz="4" w:space="0" w:color="auto"/>
              <w:right w:val="single" w:sz="4" w:space="0" w:color="auto"/>
            </w:tcBorders>
            <w:shd w:val="clear" w:color="auto" w:fill="C0C0C0"/>
            <w:vAlign w:val="center"/>
          </w:tcPr>
          <w:p w:rsidR="00916DC6" w:rsidRPr="003A1AAF" w:rsidRDefault="00916DC6" w:rsidP="00412E77">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495" w:type="pct"/>
            <w:gridSpan w:val="3"/>
            <w:tcBorders>
              <w:top w:val="nil"/>
              <w:left w:val="nil"/>
              <w:bottom w:val="single" w:sz="4" w:space="0" w:color="auto"/>
              <w:right w:val="single" w:sz="4" w:space="0" w:color="auto"/>
            </w:tcBorders>
            <w:vAlign w:val="center"/>
          </w:tcPr>
          <w:p w:rsidR="00916DC6" w:rsidRPr="003A1AAF" w:rsidRDefault="00916DC6" w:rsidP="00412E77">
            <w:pPr>
              <w:spacing w:after="0" w:line="240" w:lineRule="auto"/>
              <w:jc w:val="center"/>
              <w:rPr>
                <w:rFonts w:ascii="Palatino Linotype" w:hAnsi="Palatino Linotype" w:cs="Palatino Linotype"/>
                <w:lang w:eastAsia="hu-HU"/>
              </w:rPr>
            </w:pPr>
            <w:r w:rsidRPr="00365C1C">
              <w:rPr>
                <w:rFonts w:ascii="Palatino Linotype" w:hAnsi="Palatino Linotype" w:cs="Arial"/>
                <w:i/>
                <w:iCs/>
                <w:sz w:val="20"/>
                <w:szCs w:val="20"/>
              </w:rPr>
              <w:t>4</w:t>
            </w:r>
          </w:p>
        </w:tc>
      </w:tr>
      <w:tr w:rsidR="00916DC6" w:rsidRPr="003A1AAF" w:rsidTr="00302D3E">
        <w:trPr>
          <w:gridAfter w:val="2"/>
          <w:wAfter w:w="28" w:type="pct"/>
          <w:trHeight w:val="285"/>
        </w:trPr>
        <w:tc>
          <w:tcPr>
            <w:tcW w:w="642" w:type="pct"/>
            <w:vMerge/>
            <w:tcBorders>
              <w:left w:val="single" w:sz="4" w:space="0" w:color="auto"/>
              <w:right w:val="single" w:sz="4" w:space="0" w:color="auto"/>
            </w:tcBorders>
            <w:vAlign w:val="center"/>
          </w:tcPr>
          <w:p w:rsidR="00916DC6" w:rsidRPr="003A1AAF" w:rsidRDefault="00916DC6" w:rsidP="00412E77">
            <w:pPr>
              <w:spacing w:after="0" w:line="240" w:lineRule="auto"/>
              <w:rPr>
                <w:rFonts w:ascii="Palatino Linotype" w:hAnsi="Palatino Linotype" w:cs="Palatino Linotype"/>
                <w:lang w:eastAsia="hu-HU"/>
              </w:rPr>
            </w:pPr>
          </w:p>
        </w:tc>
        <w:tc>
          <w:tcPr>
            <w:tcW w:w="851" w:type="pct"/>
            <w:gridSpan w:val="2"/>
            <w:tcBorders>
              <w:top w:val="nil"/>
              <w:left w:val="nil"/>
              <w:bottom w:val="single" w:sz="4" w:space="0" w:color="auto"/>
              <w:right w:val="single" w:sz="4" w:space="0" w:color="auto"/>
            </w:tcBorders>
            <w:vAlign w:val="center"/>
          </w:tcPr>
          <w:p w:rsidR="00916DC6" w:rsidRPr="00365C1C" w:rsidRDefault="00916DC6" w:rsidP="00CC7799">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Munkahelyek kialakítása</w:t>
            </w:r>
          </w:p>
        </w:tc>
        <w:tc>
          <w:tcPr>
            <w:tcW w:w="193" w:type="pct"/>
            <w:tcBorders>
              <w:top w:val="nil"/>
              <w:left w:val="nil"/>
              <w:bottom w:val="single" w:sz="4" w:space="0" w:color="auto"/>
              <w:right w:val="single" w:sz="4" w:space="0" w:color="auto"/>
            </w:tcBorders>
            <w:vAlign w:val="center"/>
          </w:tcPr>
          <w:p w:rsidR="00916DC6" w:rsidRPr="003A1AAF" w:rsidRDefault="00916DC6" w:rsidP="00412E77">
            <w:pPr>
              <w:spacing w:after="0" w:line="240" w:lineRule="auto"/>
              <w:jc w:val="center"/>
              <w:rPr>
                <w:rFonts w:ascii="Palatino Linotype" w:hAnsi="Palatino Linotype" w:cs="Palatino Linotype"/>
                <w:lang w:eastAsia="hu-HU"/>
              </w:rPr>
            </w:pPr>
            <w:r w:rsidRPr="00715B68">
              <w:rPr>
                <w:rFonts w:ascii="Palatino Linotype" w:hAnsi="Palatino Linotype" w:cs="Arial"/>
                <w:i/>
                <w:iCs/>
                <w:sz w:val="20"/>
                <w:szCs w:val="20"/>
              </w:rPr>
              <w:t>4</w:t>
            </w:r>
          </w:p>
        </w:tc>
        <w:tc>
          <w:tcPr>
            <w:tcW w:w="197" w:type="pct"/>
            <w:gridSpan w:val="2"/>
            <w:tcBorders>
              <w:top w:val="nil"/>
              <w:left w:val="nil"/>
              <w:bottom w:val="single" w:sz="4" w:space="0" w:color="auto"/>
              <w:right w:val="single" w:sz="4" w:space="0" w:color="auto"/>
            </w:tcBorders>
            <w:shd w:val="clear" w:color="auto" w:fill="C0C0C0"/>
            <w:vAlign w:val="center"/>
          </w:tcPr>
          <w:p w:rsidR="00916DC6" w:rsidRPr="003A1AAF" w:rsidRDefault="00916DC6" w:rsidP="00412E77">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184" w:type="pct"/>
            <w:vMerge/>
            <w:tcBorders>
              <w:top w:val="single" w:sz="4" w:space="0" w:color="000000"/>
              <w:left w:val="single" w:sz="4" w:space="0" w:color="auto"/>
              <w:bottom w:val="single" w:sz="4" w:space="0" w:color="000000"/>
              <w:right w:val="single" w:sz="4" w:space="0" w:color="auto"/>
            </w:tcBorders>
            <w:shd w:val="clear" w:color="auto" w:fill="808080"/>
            <w:vAlign w:val="center"/>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178" w:type="pct"/>
            <w:gridSpan w:val="2"/>
            <w:tcBorders>
              <w:top w:val="nil"/>
              <w:left w:val="nil"/>
              <w:bottom w:val="single" w:sz="4" w:space="0" w:color="auto"/>
              <w:right w:val="single" w:sz="4" w:space="0" w:color="auto"/>
            </w:tcBorders>
            <w:vAlign w:val="center"/>
          </w:tcPr>
          <w:p w:rsidR="00916DC6" w:rsidRPr="003A1AAF" w:rsidRDefault="00916DC6" w:rsidP="00412E77">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218" w:type="pct"/>
            <w:gridSpan w:val="3"/>
            <w:tcBorders>
              <w:top w:val="nil"/>
              <w:left w:val="nil"/>
              <w:bottom w:val="single" w:sz="4" w:space="0" w:color="auto"/>
              <w:right w:val="single" w:sz="4" w:space="0" w:color="auto"/>
            </w:tcBorders>
            <w:shd w:val="clear" w:color="auto" w:fill="C0C0C0"/>
            <w:vAlign w:val="center"/>
          </w:tcPr>
          <w:p w:rsidR="00916DC6" w:rsidRPr="003A1AAF" w:rsidRDefault="00916DC6" w:rsidP="00412E77">
            <w:pPr>
              <w:spacing w:after="0" w:line="240" w:lineRule="auto"/>
              <w:jc w:val="center"/>
              <w:rPr>
                <w:rFonts w:ascii="Palatino Linotype" w:hAnsi="Palatino Linotype" w:cs="Palatino Linotype"/>
                <w:b/>
                <w:bCs/>
                <w:lang w:eastAsia="hu-HU"/>
              </w:rPr>
            </w:pPr>
            <w:r w:rsidRPr="00170E24">
              <w:rPr>
                <w:rFonts w:ascii="Palatino Linotype" w:hAnsi="Palatino Linotype" w:cs="Arial"/>
                <w:b/>
                <w:bCs/>
                <w:lang w:eastAsia="hu-HU"/>
              </w:rPr>
              <w:t> </w:t>
            </w:r>
          </w:p>
        </w:tc>
        <w:tc>
          <w:tcPr>
            <w:tcW w:w="201" w:type="pct"/>
            <w:gridSpan w:val="3"/>
            <w:vMerge/>
            <w:tcBorders>
              <w:top w:val="nil"/>
              <w:left w:val="single" w:sz="4" w:space="0" w:color="auto"/>
              <w:bottom w:val="single" w:sz="4" w:space="0" w:color="000000"/>
              <w:right w:val="single" w:sz="4" w:space="0" w:color="auto"/>
            </w:tcBorders>
            <w:vAlign w:val="center"/>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192" w:type="pct"/>
            <w:tcBorders>
              <w:top w:val="nil"/>
              <w:left w:val="nil"/>
              <w:bottom w:val="single" w:sz="4" w:space="0" w:color="auto"/>
              <w:right w:val="single" w:sz="4" w:space="0" w:color="auto"/>
            </w:tcBorders>
            <w:noWrap/>
            <w:vAlign w:val="center"/>
          </w:tcPr>
          <w:p w:rsidR="00916DC6" w:rsidRPr="003A1AAF" w:rsidRDefault="00916DC6" w:rsidP="00412E77">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216" w:type="pct"/>
            <w:gridSpan w:val="2"/>
            <w:tcBorders>
              <w:top w:val="nil"/>
              <w:left w:val="nil"/>
              <w:bottom w:val="single" w:sz="4" w:space="0" w:color="auto"/>
              <w:right w:val="single" w:sz="4" w:space="0" w:color="auto"/>
            </w:tcBorders>
            <w:shd w:val="clear" w:color="auto" w:fill="C0C0C0"/>
            <w:vAlign w:val="center"/>
          </w:tcPr>
          <w:p w:rsidR="00916DC6" w:rsidRPr="003A1AAF" w:rsidRDefault="00916DC6" w:rsidP="00412E77">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365" w:type="pct"/>
            <w:gridSpan w:val="3"/>
            <w:tcBorders>
              <w:top w:val="nil"/>
              <w:left w:val="nil"/>
              <w:bottom w:val="single" w:sz="4" w:space="0" w:color="auto"/>
              <w:right w:val="single" w:sz="4" w:space="0" w:color="auto"/>
            </w:tcBorders>
            <w:vAlign w:val="center"/>
          </w:tcPr>
          <w:p w:rsidR="00916DC6" w:rsidRPr="003A1AAF" w:rsidRDefault="00916DC6" w:rsidP="00412E77">
            <w:pPr>
              <w:spacing w:after="0" w:line="240" w:lineRule="auto"/>
              <w:jc w:val="center"/>
              <w:rPr>
                <w:rFonts w:ascii="Palatino Linotype" w:hAnsi="Palatino Linotype" w:cs="Palatino Linotype"/>
                <w:lang w:eastAsia="hu-HU"/>
              </w:rPr>
            </w:pPr>
            <w:r w:rsidRPr="00365C1C">
              <w:rPr>
                <w:rFonts w:ascii="Palatino Linotype" w:hAnsi="Palatino Linotype" w:cs="Arial"/>
                <w:i/>
                <w:iCs/>
                <w:sz w:val="20"/>
                <w:szCs w:val="20"/>
              </w:rPr>
              <w:t>4</w:t>
            </w:r>
          </w:p>
        </w:tc>
        <w:tc>
          <w:tcPr>
            <w:tcW w:w="191" w:type="pct"/>
            <w:gridSpan w:val="3"/>
            <w:tcBorders>
              <w:top w:val="nil"/>
              <w:left w:val="nil"/>
              <w:bottom w:val="single" w:sz="4" w:space="0" w:color="auto"/>
              <w:right w:val="single" w:sz="4" w:space="0" w:color="auto"/>
            </w:tcBorders>
            <w:vAlign w:val="center"/>
          </w:tcPr>
          <w:p w:rsidR="00916DC6" w:rsidRPr="003A1AAF" w:rsidRDefault="00916DC6" w:rsidP="00412E77">
            <w:pPr>
              <w:spacing w:after="0" w:line="240" w:lineRule="auto"/>
              <w:jc w:val="center"/>
              <w:rPr>
                <w:rFonts w:ascii="Palatino Linotype" w:hAnsi="Palatino Linotype" w:cs="Palatino Linotype"/>
                <w:lang w:eastAsia="hu-HU"/>
              </w:rPr>
            </w:pPr>
            <w:r w:rsidRPr="00365C1C">
              <w:rPr>
                <w:rFonts w:ascii="Palatino Linotype" w:hAnsi="Palatino Linotype" w:cs="Arial"/>
                <w:i/>
                <w:iCs/>
                <w:sz w:val="20"/>
                <w:szCs w:val="20"/>
              </w:rPr>
              <w:t>4</w:t>
            </w:r>
          </w:p>
        </w:tc>
        <w:tc>
          <w:tcPr>
            <w:tcW w:w="193" w:type="pct"/>
            <w:tcBorders>
              <w:top w:val="nil"/>
              <w:left w:val="nil"/>
              <w:bottom w:val="single" w:sz="4" w:space="0" w:color="auto"/>
              <w:right w:val="single" w:sz="4" w:space="0" w:color="auto"/>
            </w:tcBorders>
            <w:shd w:val="clear" w:color="auto" w:fill="C0C0C0"/>
            <w:vAlign w:val="center"/>
          </w:tcPr>
          <w:p w:rsidR="00916DC6" w:rsidRPr="003A1AAF" w:rsidRDefault="00916DC6" w:rsidP="00412E77">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193" w:type="pct"/>
            <w:gridSpan w:val="3"/>
            <w:vMerge/>
            <w:tcBorders>
              <w:top w:val="nil"/>
              <w:left w:val="single" w:sz="4" w:space="0" w:color="auto"/>
              <w:bottom w:val="single" w:sz="4" w:space="0" w:color="000000"/>
              <w:right w:val="single" w:sz="4" w:space="0" w:color="auto"/>
            </w:tcBorders>
            <w:vAlign w:val="center"/>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254" w:type="pct"/>
            <w:gridSpan w:val="4"/>
            <w:tcBorders>
              <w:top w:val="nil"/>
              <w:left w:val="nil"/>
              <w:bottom w:val="single" w:sz="4" w:space="0" w:color="auto"/>
              <w:right w:val="single" w:sz="4" w:space="0" w:color="auto"/>
            </w:tcBorders>
            <w:vAlign w:val="center"/>
          </w:tcPr>
          <w:p w:rsidR="00916DC6" w:rsidRPr="003A1AAF" w:rsidRDefault="00916DC6" w:rsidP="00412E77">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209" w:type="pct"/>
            <w:tcBorders>
              <w:top w:val="nil"/>
              <w:left w:val="nil"/>
              <w:bottom w:val="single" w:sz="4" w:space="0" w:color="auto"/>
              <w:right w:val="single" w:sz="4" w:space="0" w:color="auto"/>
            </w:tcBorders>
            <w:shd w:val="clear" w:color="auto" w:fill="C0C0C0"/>
            <w:vAlign w:val="center"/>
          </w:tcPr>
          <w:p w:rsidR="00916DC6" w:rsidRPr="003A1AAF" w:rsidRDefault="00916DC6" w:rsidP="00412E77">
            <w:pPr>
              <w:spacing w:after="0" w:line="240" w:lineRule="auto"/>
              <w:jc w:val="center"/>
              <w:rPr>
                <w:rFonts w:ascii="Palatino Linotype" w:hAnsi="Palatino Linotype" w:cs="Palatino Linotype"/>
                <w:b/>
                <w:bCs/>
                <w:lang w:eastAsia="hu-HU"/>
              </w:rPr>
            </w:pPr>
            <w:r w:rsidRPr="00170E24">
              <w:rPr>
                <w:rFonts w:ascii="Palatino Linotype" w:hAnsi="Palatino Linotype" w:cs="Arial"/>
                <w:b/>
                <w:bCs/>
                <w:lang w:eastAsia="hu-HU"/>
              </w:rPr>
              <w:t> </w:t>
            </w:r>
          </w:p>
        </w:tc>
        <w:tc>
          <w:tcPr>
            <w:tcW w:w="495" w:type="pct"/>
            <w:gridSpan w:val="3"/>
            <w:tcBorders>
              <w:top w:val="nil"/>
              <w:left w:val="nil"/>
              <w:bottom w:val="single" w:sz="4" w:space="0" w:color="auto"/>
              <w:right w:val="single" w:sz="4" w:space="0" w:color="auto"/>
            </w:tcBorders>
            <w:vAlign w:val="center"/>
          </w:tcPr>
          <w:p w:rsidR="00916DC6" w:rsidRPr="003A1AAF" w:rsidRDefault="00916DC6" w:rsidP="00412E77">
            <w:pPr>
              <w:spacing w:after="0" w:line="240" w:lineRule="auto"/>
              <w:jc w:val="center"/>
              <w:rPr>
                <w:rFonts w:ascii="Palatino Linotype" w:hAnsi="Palatino Linotype" w:cs="Palatino Linotype"/>
                <w:lang w:eastAsia="hu-HU"/>
              </w:rPr>
            </w:pPr>
            <w:r w:rsidRPr="00365C1C">
              <w:rPr>
                <w:rFonts w:ascii="Palatino Linotype" w:hAnsi="Palatino Linotype" w:cs="Arial"/>
                <w:i/>
                <w:iCs/>
                <w:sz w:val="20"/>
                <w:szCs w:val="20"/>
              </w:rPr>
              <w:t>4</w:t>
            </w:r>
          </w:p>
        </w:tc>
      </w:tr>
      <w:tr w:rsidR="00916DC6" w:rsidRPr="003A1AAF" w:rsidTr="00302D3E">
        <w:trPr>
          <w:gridAfter w:val="2"/>
          <w:wAfter w:w="28" w:type="pct"/>
          <w:trHeight w:val="285"/>
        </w:trPr>
        <w:tc>
          <w:tcPr>
            <w:tcW w:w="642" w:type="pct"/>
            <w:vMerge/>
            <w:tcBorders>
              <w:left w:val="single" w:sz="4" w:space="0" w:color="auto"/>
              <w:right w:val="single" w:sz="4" w:space="0" w:color="auto"/>
            </w:tcBorders>
            <w:vAlign w:val="center"/>
          </w:tcPr>
          <w:p w:rsidR="00916DC6" w:rsidRPr="003A1AAF" w:rsidRDefault="00916DC6" w:rsidP="00412E77">
            <w:pPr>
              <w:spacing w:after="0" w:line="240" w:lineRule="auto"/>
              <w:rPr>
                <w:rFonts w:ascii="Palatino Linotype" w:hAnsi="Palatino Linotype" w:cs="Palatino Linotype"/>
                <w:lang w:eastAsia="hu-HU"/>
              </w:rPr>
            </w:pPr>
          </w:p>
        </w:tc>
        <w:tc>
          <w:tcPr>
            <w:tcW w:w="851" w:type="pct"/>
            <w:gridSpan w:val="2"/>
            <w:tcBorders>
              <w:top w:val="nil"/>
              <w:left w:val="nil"/>
              <w:bottom w:val="single" w:sz="4" w:space="0" w:color="auto"/>
              <w:right w:val="single" w:sz="4" w:space="0" w:color="auto"/>
            </w:tcBorders>
            <w:vAlign w:val="center"/>
          </w:tcPr>
          <w:p w:rsidR="00916DC6" w:rsidRPr="00365C1C" w:rsidRDefault="00916DC6" w:rsidP="00CC7799">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Munkavégzés személyi feltételei</w:t>
            </w:r>
          </w:p>
        </w:tc>
        <w:tc>
          <w:tcPr>
            <w:tcW w:w="193" w:type="pct"/>
            <w:tcBorders>
              <w:top w:val="nil"/>
              <w:left w:val="nil"/>
              <w:bottom w:val="single" w:sz="4" w:space="0" w:color="auto"/>
              <w:right w:val="single" w:sz="4" w:space="0" w:color="auto"/>
            </w:tcBorders>
            <w:vAlign w:val="center"/>
          </w:tcPr>
          <w:p w:rsidR="00916DC6" w:rsidRPr="003A1AAF" w:rsidRDefault="00916DC6" w:rsidP="00412E77">
            <w:pPr>
              <w:spacing w:after="0" w:line="240" w:lineRule="auto"/>
              <w:jc w:val="center"/>
              <w:rPr>
                <w:rFonts w:ascii="Palatino Linotype" w:hAnsi="Palatino Linotype" w:cs="Palatino Linotype"/>
                <w:lang w:eastAsia="hu-HU"/>
              </w:rPr>
            </w:pPr>
            <w:r w:rsidRPr="00715B68">
              <w:rPr>
                <w:rFonts w:ascii="Palatino Linotype" w:hAnsi="Palatino Linotype" w:cs="Arial"/>
                <w:i/>
                <w:iCs/>
                <w:sz w:val="20"/>
                <w:szCs w:val="20"/>
              </w:rPr>
              <w:t>2</w:t>
            </w:r>
          </w:p>
        </w:tc>
        <w:tc>
          <w:tcPr>
            <w:tcW w:w="197" w:type="pct"/>
            <w:gridSpan w:val="2"/>
            <w:tcBorders>
              <w:top w:val="nil"/>
              <w:left w:val="nil"/>
              <w:bottom w:val="single" w:sz="4" w:space="0" w:color="auto"/>
              <w:right w:val="single" w:sz="4" w:space="0" w:color="auto"/>
            </w:tcBorders>
            <w:shd w:val="clear" w:color="auto" w:fill="C0C0C0"/>
            <w:vAlign w:val="center"/>
          </w:tcPr>
          <w:p w:rsidR="00916DC6" w:rsidRPr="003A1AAF" w:rsidRDefault="00916DC6" w:rsidP="00412E77">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184" w:type="pct"/>
            <w:vMerge/>
            <w:tcBorders>
              <w:top w:val="single" w:sz="4" w:space="0" w:color="000000"/>
              <w:left w:val="single" w:sz="4" w:space="0" w:color="auto"/>
              <w:bottom w:val="single" w:sz="4" w:space="0" w:color="000000"/>
              <w:right w:val="single" w:sz="4" w:space="0" w:color="auto"/>
            </w:tcBorders>
            <w:shd w:val="clear" w:color="auto" w:fill="808080"/>
            <w:vAlign w:val="center"/>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178" w:type="pct"/>
            <w:gridSpan w:val="2"/>
            <w:tcBorders>
              <w:top w:val="nil"/>
              <w:left w:val="nil"/>
              <w:bottom w:val="single" w:sz="4" w:space="0" w:color="auto"/>
              <w:right w:val="single" w:sz="4" w:space="0" w:color="auto"/>
            </w:tcBorders>
            <w:vAlign w:val="center"/>
          </w:tcPr>
          <w:p w:rsidR="00916DC6" w:rsidRPr="003A1AAF" w:rsidRDefault="00916DC6" w:rsidP="00412E77">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218" w:type="pct"/>
            <w:gridSpan w:val="3"/>
            <w:tcBorders>
              <w:top w:val="nil"/>
              <w:left w:val="nil"/>
              <w:bottom w:val="single" w:sz="4" w:space="0" w:color="auto"/>
              <w:right w:val="single" w:sz="4" w:space="0" w:color="auto"/>
            </w:tcBorders>
            <w:shd w:val="clear" w:color="auto" w:fill="C0C0C0"/>
            <w:vAlign w:val="center"/>
          </w:tcPr>
          <w:p w:rsidR="00916DC6" w:rsidRPr="003A1AAF" w:rsidRDefault="00916DC6" w:rsidP="00412E77">
            <w:pPr>
              <w:spacing w:after="0" w:line="240" w:lineRule="auto"/>
              <w:jc w:val="center"/>
              <w:rPr>
                <w:rFonts w:ascii="Palatino Linotype" w:hAnsi="Palatino Linotype" w:cs="Palatino Linotype"/>
                <w:b/>
                <w:bCs/>
                <w:lang w:eastAsia="hu-HU"/>
              </w:rPr>
            </w:pPr>
            <w:r w:rsidRPr="00170E24">
              <w:rPr>
                <w:rFonts w:ascii="Palatino Linotype" w:hAnsi="Palatino Linotype" w:cs="Arial"/>
                <w:b/>
                <w:bCs/>
                <w:lang w:eastAsia="hu-HU"/>
              </w:rPr>
              <w:t> </w:t>
            </w:r>
          </w:p>
        </w:tc>
        <w:tc>
          <w:tcPr>
            <w:tcW w:w="201" w:type="pct"/>
            <w:gridSpan w:val="3"/>
            <w:vMerge/>
            <w:tcBorders>
              <w:top w:val="nil"/>
              <w:left w:val="single" w:sz="4" w:space="0" w:color="auto"/>
              <w:bottom w:val="single" w:sz="4" w:space="0" w:color="000000"/>
              <w:right w:val="single" w:sz="4" w:space="0" w:color="auto"/>
            </w:tcBorders>
            <w:vAlign w:val="center"/>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192" w:type="pct"/>
            <w:tcBorders>
              <w:top w:val="nil"/>
              <w:left w:val="nil"/>
              <w:bottom w:val="single" w:sz="4" w:space="0" w:color="auto"/>
              <w:right w:val="single" w:sz="4" w:space="0" w:color="auto"/>
            </w:tcBorders>
            <w:noWrap/>
            <w:vAlign w:val="center"/>
          </w:tcPr>
          <w:p w:rsidR="00916DC6" w:rsidRPr="003A1AAF" w:rsidRDefault="00916DC6" w:rsidP="00412E77">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216" w:type="pct"/>
            <w:gridSpan w:val="2"/>
            <w:tcBorders>
              <w:top w:val="nil"/>
              <w:left w:val="nil"/>
              <w:bottom w:val="single" w:sz="4" w:space="0" w:color="auto"/>
              <w:right w:val="single" w:sz="4" w:space="0" w:color="auto"/>
            </w:tcBorders>
            <w:shd w:val="clear" w:color="auto" w:fill="C0C0C0"/>
            <w:vAlign w:val="center"/>
          </w:tcPr>
          <w:p w:rsidR="00916DC6" w:rsidRPr="003A1AAF" w:rsidRDefault="00916DC6" w:rsidP="00412E77">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365" w:type="pct"/>
            <w:gridSpan w:val="3"/>
            <w:tcBorders>
              <w:top w:val="nil"/>
              <w:left w:val="nil"/>
              <w:bottom w:val="single" w:sz="4" w:space="0" w:color="auto"/>
              <w:right w:val="single" w:sz="4" w:space="0" w:color="auto"/>
            </w:tcBorders>
            <w:vAlign w:val="center"/>
          </w:tcPr>
          <w:p w:rsidR="00916DC6" w:rsidRPr="003A1AAF" w:rsidRDefault="00916DC6" w:rsidP="00412E77">
            <w:pPr>
              <w:spacing w:after="0" w:line="240" w:lineRule="auto"/>
              <w:jc w:val="center"/>
              <w:rPr>
                <w:rFonts w:ascii="Palatino Linotype" w:hAnsi="Palatino Linotype" w:cs="Palatino Linotype"/>
                <w:lang w:eastAsia="hu-HU"/>
              </w:rPr>
            </w:pPr>
            <w:r w:rsidRPr="00365C1C">
              <w:rPr>
                <w:rFonts w:ascii="Palatino Linotype" w:hAnsi="Palatino Linotype" w:cs="Arial"/>
                <w:i/>
                <w:iCs/>
                <w:sz w:val="20"/>
                <w:szCs w:val="20"/>
              </w:rPr>
              <w:t>2</w:t>
            </w:r>
          </w:p>
        </w:tc>
        <w:tc>
          <w:tcPr>
            <w:tcW w:w="191" w:type="pct"/>
            <w:gridSpan w:val="3"/>
            <w:tcBorders>
              <w:top w:val="nil"/>
              <w:left w:val="nil"/>
              <w:bottom w:val="single" w:sz="4" w:space="0" w:color="auto"/>
              <w:right w:val="single" w:sz="4" w:space="0" w:color="auto"/>
            </w:tcBorders>
            <w:vAlign w:val="center"/>
          </w:tcPr>
          <w:p w:rsidR="00916DC6" w:rsidRPr="003A1AAF" w:rsidRDefault="00916DC6" w:rsidP="00412E77">
            <w:pPr>
              <w:spacing w:after="0" w:line="240" w:lineRule="auto"/>
              <w:jc w:val="center"/>
              <w:rPr>
                <w:rFonts w:ascii="Palatino Linotype" w:hAnsi="Palatino Linotype" w:cs="Palatino Linotype"/>
                <w:lang w:eastAsia="hu-HU"/>
              </w:rPr>
            </w:pPr>
            <w:r w:rsidRPr="00365C1C">
              <w:rPr>
                <w:rFonts w:ascii="Palatino Linotype" w:hAnsi="Palatino Linotype" w:cs="Arial"/>
                <w:i/>
                <w:iCs/>
                <w:sz w:val="20"/>
                <w:szCs w:val="20"/>
              </w:rPr>
              <w:t>2</w:t>
            </w:r>
          </w:p>
        </w:tc>
        <w:tc>
          <w:tcPr>
            <w:tcW w:w="193" w:type="pct"/>
            <w:tcBorders>
              <w:top w:val="nil"/>
              <w:left w:val="nil"/>
              <w:bottom w:val="single" w:sz="4" w:space="0" w:color="auto"/>
              <w:right w:val="single" w:sz="4" w:space="0" w:color="auto"/>
            </w:tcBorders>
            <w:shd w:val="clear" w:color="auto" w:fill="C0C0C0"/>
            <w:vAlign w:val="center"/>
          </w:tcPr>
          <w:p w:rsidR="00916DC6" w:rsidRPr="003A1AAF" w:rsidRDefault="00916DC6" w:rsidP="00412E77">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193" w:type="pct"/>
            <w:gridSpan w:val="3"/>
            <w:vMerge/>
            <w:tcBorders>
              <w:top w:val="nil"/>
              <w:left w:val="single" w:sz="4" w:space="0" w:color="auto"/>
              <w:bottom w:val="single" w:sz="4" w:space="0" w:color="000000"/>
              <w:right w:val="single" w:sz="4" w:space="0" w:color="auto"/>
            </w:tcBorders>
            <w:vAlign w:val="center"/>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254" w:type="pct"/>
            <w:gridSpan w:val="4"/>
            <w:tcBorders>
              <w:top w:val="nil"/>
              <w:left w:val="nil"/>
              <w:bottom w:val="single" w:sz="4" w:space="0" w:color="auto"/>
              <w:right w:val="single" w:sz="4" w:space="0" w:color="auto"/>
            </w:tcBorders>
            <w:vAlign w:val="center"/>
          </w:tcPr>
          <w:p w:rsidR="00916DC6" w:rsidRPr="003A1AAF" w:rsidRDefault="00916DC6" w:rsidP="00412E77">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209" w:type="pct"/>
            <w:tcBorders>
              <w:top w:val="nil"/>
              <w:left w:val="nil"/>
              <w:bottom w:val="single" w:sz="4" w:space="0" w:color="auto"/>
              <w:right w:val="single" w:sz="4" w:space="0" w:color="auto"/>
            </w:tcBorders>
            <w:shd w:val="clear" w:color="auto" w:fill="C0C0C0"/>
            <w:vAlign w:val="center"/>
          </w:tcPr>
          <w:p w:rsidR="00916DC6" w:rsidRPr="003A1AAF" w:rsidRDefault="00916DC6" w:rsidP="00412E77">
            <w:pPr>
              <w:spacing w:after="0" w:line="240" w:lineRule="auto"/>
              <w:jc w:val="center"/>
              <w:rPr>
                <w:rFonts w:ascii="Palatino Linotype" w:hAnsi="Palatino Linotype" w:cs="Palatino Linotype"/>
                <w:b/>
                <w:bCs/>
                <w:lang w:eastAsia="hu-HU"/>
              </w:rPr>
            </w:pPr>
            <w:r w:rsidRPr="00170E24">
              <w:rPr>
                <w:rFonts w:ascii="Palatino Linotype" w:hAnsi="Palatino Linotype" w:cs="Arial"/>
                <w:b/>
                <w:bCs/>
                <w:lang w:eastAsia="hu-HU"/>
              </w:rPr>
              <w:t> </w:t>
            </w:r>
          </w:p>
        </w:tc>
        <w:tc>
          <w:tcPr>
            <w:tcW w:w="495" w:type="pct"/>
            <w:gridSpan w:val="3"/>
            <w:tcBorders>
              <w:top w:val="nil"/>
              <w:left w:val="nil"/>
              <w:bottom w:val="single" w:sz="4" w:space="0" w:color="auto"/>
              <w:right w:val="single" w:sz="4" w:space="0" w:color="auto"/>
            </w:tcBorders>
            <w:vAlign w:val="center"/>
          </w:tcPr>
          <w:p w:rsidR="00916DC6" w:rsidRPr="003A1AAF" w:rsidRDefault="00916DC6" w:rsidP="00412E77">
            <w:pPr>
              <w:spacing w:after="0" w:line="240" w:lineRule="auto"/>
              <w:jc w:val="center"/>
              <w:rPr>
                <w:rFonts w:ascii="Palatino Linotype" w:hAnsi="Palatino Linotype" w:cs="Palatino Linotype"/>
                <w:lang w:eastAsia="hu-HU"/>
              </w:rPr>
            </w:pPr>
            <w:r w:rsidRPr="00365C1C">
              <w:rPr>
                <w:rFonts w:ascii="Palatino Linotype" w:hAnsi="Palatino Linotype" w:cs="Arial"/>
                <w:i/>
                <w:iCs/>
                <w:sz w:val="20"/>
                <w:szCs w:val="20"/>
              </w:rPr>
              <w:t>2</w:t>
            </w:r>
          </w:p>
        </w:tc>
      </w:tr>
      <w:tr w:rsidR="00916DC6" w:rsidRPr="003A1AAF" w:rsidTr="00302D3E">
        <w:trPr>
          <w:gridAfter w:val="2"/>
          <w:wAfter w:w="28" w:type="pct"/>
          <w:trHeight w:val="285"/>
        </w:trPr>
        <w:tc>
          <w:tcPr>
            <w:tcW w:w="642" w:type="pct"/>
            <w:vMerge/>
            <w:tcBorders>
              <w:left w:val="single" w:sz="4" w:space="0" w:color="auto"/>
              <w:right w:val="single" w:sz="4" w:space="0" w:color="auto"/>
            </w:tcBorders>
            <w:vAlign w:val="center"/>
          </w:tcPr>
          <w:p w:rsidR="00916DC6" w:rsidRPr="003A1AAF" w:rsidRDefault="00916DC6" w:rsidP="00412E77">
            <w:pPr>
              <w:spacing w:after="0" w:line="240" w:lineRule="auto"/>
              <w:rPr>
                <w:rFonts w:ascii="Palatino Linotype" w:hAnsi="Palatino Linotype" w:cs="Palatino Linotype"/>
                <w:lang w:eastAsia="hu-HU"/>
              </w:rPr>
            </w:pPr>
          </w:p>
        </w:tc>
        <w:tc>
          <w:tcPr>
            <w:tcW w:w="851" w:type="pct"/>
            <w:gridSpan w:val="2"/>
            <w:tcBorders>
              <w:top w:val="nil"/>
              <w:left w:val="nil"/>
              <w:bottom w:val="single" w:sz="4" w:space="0" w:color="auto"/>
              <w:right w:val="single" w:sz="4" w:space="0" w:color="auto"/>
            </w:tcBorders>
            <w:vAlign w:val="center"/>
          </w:tcPr>
          <w:p w:rsidR="00916DC6" w:rsidRPr="00365C1C" w:rsidRDefault="00916DC6" w:rsidP="00CC7799">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Munkaeszközök biztonsága</w:t>
            </w:r>
          </w:p>
        </w:tc>
        <w:tc>
          <w:tcPr>
            <w:tcW w:w="193" w:type="pct"/>
            <w:tcBorders>
              <w:top w:val="nil"/>
              <w:left w:val="nil"/>
              <w:bottom w:val="single" w:sz="4" w:space="0" w:color="auto"/>
              <w:right w:val="single" w:sz="4" w:space="0" w:color="auto"/>
            </w:tcBorders>
            <w:vAlign w:val="center"/>
          </w:tcPr>
          <w:p w:rsidR="00916DC6" w:rsidRPr="003A1AAF" w:rsidRDefault="00916DC6" w:rsidP="00412E77">
            <w:pPr>
              <w:spacing w:after="0" w:line="240" w:lineRule="auto"/>
              <w:jc w:val="center"/>
              <w:rPr>
                <w:rFonts w:ascii="Palatino Linotype" w:hAnsi="Palatino Linotype" w:cs="Palatino Linotype"/>
                <w:lang w:eastAsia="hu-HU"/>
              </w:rPr>
            </w:pPr>
            <w:r w:rsidRPr="00715B68">
              <w:rPr>
                <w:rFonts w:ascii="Palatino Linotype" w:hAnsi="Palatino Linotype" w:cs="Arial"/>
                <w:i/>
                <w:iCs/>
                <w:sz w:val="20"/>
                <w:szCs w:val="20"/>
              </w:rPr>
              <w:t>2</w:t>
            </w:r>
          </w:p>
        </w:tc>
        <w:tc>
          <w:tcPr>
            <w:tcW w:w="197" w:type="pct"/>
            <w:gridSpan w:val="2"/>
            <w:tcBorders>
              <w:top w:val="nil"/>
              <w:left w:val="nil"/>
              <w:bottom w:val="single" w:sz="4" w:space="0" w:color="auto"/>
              <w:right w:val="single" w:sz="4" w:space="0" w:color="auto"/>
            </w:tcBorders>
            <w:shd w:val="clear" w:color="auto" w:fill="C0C0C0"/>
            <w:vAlign w:val="center"/>
          </w:tcPr>
          <w:p w:rsidR="00916DC6" w:rsidRPr="003A1AAF" w:rsidRDefault="00916DC6" w:rsidP="00412E77">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184" w:type="pct"/>
            <w:vMerge/>
            <w:tcBorders>
              <w:top w:val="single" w:sz="4" w:space="0" w:color="000000"/>
              <w:left w:val="single" w:sz="4" w:space="0" w:color="auto"/>
              <w:bottom w:val="single" w:sz="4" w:space="0" w:color="000000"/>
              <w:right w:val="single" w:sz="4" w:space="0" w:color="auto"/>
            </w:tcBorders>
            <w:shd w:val="clear" w:color="auto" w:fill="808080"/>
            <w:vAlign w:val="center"/>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178" w:type="pct"/>
            <w:gridSpan w:val="2"/>
            <w:tcBorders>
              <w:top w:val="nil"/>
              <w:left w:val="nil"/>
              <w:bottom w:val="single" w:sz="4" w:space="0" w:color="auto"/>
              <w:right w:val="single" w:sz="4" w:space="0" w:color="auto"/>
            </w:tcBorders>
            <w:vAlign w:val="center"/>
          </w:tcPr>
          <w:p w:rsidR="00916DC6" w:rsidRPr="003A1AAF" w:rsidRDefault="00916DC6" w:rsidP="00412E77">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218" w:type="pct"/>
            <w:gridSpan w:val="3"/>
            <w:tcBorders>
              <w:top w:val="nil"/>
              <w:left w:val="nil"/>
              <w:bottom w:val="single" w:sz="4" w:space="0" w:color="auto"/>
              <w:right w:val="single" w:sz="4" w:space="0" w:color="auto"/>
            </w:tcBorders>
            <w:shd w:val="clear" w:color="auto" w:fill="C0C0C0"/>
            <w:vAlign w:val="center"/>
          </w:tcPr>
          <w:p w:rsidR="00916DC6" w:rsidRPr="003A1AAF" w:rsidRDefault="00916DC6" w:rsidP="00412E77">
            <w:pPr>
              <w:spacing w:after="0" w:line="240" w:lineRule="auto"/>
              <w:jc w:val="center"/>
              <w:rPr>
                <w:rFonts w:ascii="Palatino Linotype" w:hAnsi="Palatino Linotype" w:cs="Palatino Linotype"/>
                <w:b/>
                <w:bCs/>
                <w:lang w:eastAsia="hu-HU"/>
              </w:rPr>
            </w:pPr>
            <w:r w:rsidRPr="00170E24">
              <w:rPr>
                <w:rFonts w:ascii="Palatino Linotype" w:hAnsi="Palatino Linotype" w:cs="Arial"/>
                <w:b/>
                <w:bCs/>
                <w:lang w:eastAsia="hu-HU"/>
              </w:rPr>
              <w:t> </w:t>
            </w:r>
          </w:p>
        </w:tc>
        <w:tc>
          <w:tcPr>
            <w:tcW w:w="201" w:type="pct"/>
            <w:gridSpan w:val="3"/>
            <w:vMerge/>
            <w:tcBorders>
              <w:top w:val="nil"/>
              <w:left w:val="single" w:sz="4" w:space="0" w:color="auto"/>
              <w:bottom w:val="single" w:sz="4" w:space="0" w:color="000000"/>
              <w:right w:val="single" w:sz="4" w:space="0" w:color="auto"/>
            </w:tcBorders>
            <w:vAlign w:val="center"/>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192" w:type="pct"/>
            <w:tcBorders>
              <w:top w:val="nil"/>
              <w:left w:val="nil"/>
              <w:bottom w:val="single" w:sz="4" w:space="0" w:color="auto"/>
              <w:right w:val="single" w:sz="4" w:space="0" w:color="auto"/>
            </w:tcBorders>
            <w:noWrap/>
            <w:vAlign w:val="center"/>
          </w:tcPr>
          <w:p w:rsidR="00916DC6" w:rsidRPr="003A1AAF" w:rsidRDefault="00916DC6" w:rsidP="00412E77">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216" w:type="pct"/>
            <w:gridSpan w:val="2"/>
            <w:tcBorders>
              <w:top w:val="nil"/>
              <w:left w:val="nil"/>
              <w:bottom w:val="single" w:sz="4" w:space="0" w:color="auto"/>
              <w:right w:val="single" w:sz="4" w:space="0" w:color="auto"/>
            </w:tcBorders>
            <w:shd w:val="clear" w:color="auto" w:fill="C0C0C0"/>
            <w:vAlign w:val="center"/>
          </w:tcPr>
          <w:p w:rsidR="00916DC6" w:rsidRPr="003A1AAF" w:rsidRDefault="00916DC6" w:rsidP="00412E77">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365" w:type="pct"/>
            <w:gridSpan w:val="3"/>
            <w:tcBorders>
              <w:top w:val="nil"/>
              <w:left w:val="nil"/>
              <w:bottom w:val="single" w:sz="4" w:space="0" w:color="auto"/>
              <w:right w:val="single" w:sz="4" w:space="0" w:color="auto"/>
            </w:tcBorders>
            <w:vAlign w:val="center"/>
          </w:tcPr>
          <w:p w:rsidR="00916DC6" w:rsidRPr="003A1AAF" w:rsidRDefault="00916DC6" w:rsidP="00412E77">
            <w:pPr>
              <w:spacing w:after="0" w:line="240" w:lineRule="auto"/>
              <w:jc w:val="center"/>
              <w:rPr>
                <w:rFonts w:ascii="Palatino Linotype" w:hAnsi="Palatino Linotype" w:cs="Palatino Linotype"/>
                <w:lang w:eastAsia="hu-HU"/>
              </w:rPr>
            </w:pPr>
            <w:r w:rsidRPr="00365C1C">
              <w:rPr>
                <w:rFonts w:ascii="Palatino Linotype" w:hAnsi="Palatino Linotype" w:cs="Arial"/>
                <w:i/>
                <w:iCs/>
                <w:sz w:val="20"/>
                <w:szCs w:val="20"/>
              </w:rPr>
              <w:t>2</w:t>
            </w:r>
          </w:p>
        </w:tc>
        <w:tc>
          <w:tcPr>
            <w:tcW w:w="191" w:type="pct"/>
            <w:gridSpan w:val="3"/>
            <w:tcBorders>
              <w:top w:val="nil"/>
              <w:left w:val="nil"/>
              <w:bottom w:val="single" w:sz="4" w:space="0" w:color="auto"/>
              <w:right w:val="single" w:sz="4" w:space="0" w:color="auto"/>
            </w:tcBorders>
            <w:vAlign w:val="center"/>
          </w:tcPr>
          <w:p w:rsidR="00916DC6" w:rsidRPr="003A1AAF" w:rsidRDefault="00916DC6" w:rsidP="00412E77">
            <w:pPr>
              <w:spacing w:after="0" w:line="240" w:lineRule="auto"/>
              <w:jc w:val="center"/>
              <w:rPr>
                <w:rFonts w:ascii="Palatino Linotype" w:hAnsi="Palatino Linotype" w:cs="Palatino Linotype"/>
                <w:lang w:eastAsia="hu-HU"/>
              </w:rPr>
            </w:pPr>
            <w:r w:rsidRPr="00365C1C">
              <w:rPr>
                <w:rFonts w:ascii="Palatino Linotype" w:hAnsi="Palatino Linotype" w:cs="Arial"/>
                <w:i/>
                <w:iCs/>
                <w:sz w:val="20"/>
                <w:szCs w:val="20"/>
              </w:rPr>
              <w:t>2</w:t>
            </w:r>
          </w:p>
        </w:tc>
        <w:tc>
          <w:tcPr>
            <w:tcW w:w="193" w:type="pct"/>
            <w:tcBorders>
              <w:top w:val="nil"/>
              <w:left w:val="nil"/>
              <w:bottom w:val="single" w:sz="4" w:space="0" w:color="auto"/>
              <w:right w:val="single" w:sz="4" w:space="0" w:color="auto"/>
            </w:tcBorders>
            <w:shd w:val="clear" w:color="auto" w:fill="C0C0C0"/>
            <w:vAlign w:val="center"/>
          </w:tcPr>
          <w:p w:rsidR="00916DC6" w:rsidRPr="003A1AAF" w:rsidRDefault="00916DC6" w:rsidP="00412E77">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193" w:type="pct"/>
            <w:gridSpan w:val="3"/>
            <w:vMerge/>
            <w:tcBorders>
              <w:top w:val="nil"/>
              <w:left w:val="single" w:sz="4" w:space="0" w:color="auto"/>
              <w:bottom w:val="single" w:sz="4" w:space="0" w:color="000000"/>
              <w:right w:val="single" w:sz="4" w:space="0" w:color="auto"/>
            </w:tcBorders>
            <w:vAlign w:val="center"/>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254" w:type="pct"/>
            <w:gridSpan w:val="4"/>
            <w:tcBorders>
              <w:top w:val="nil"/>
              <w:left w:val="nil"/>
              <w:bottom w:val="single" w:sz="4" w:space="0" w:color="auto"/>
              <w:right w:val="single" w:sz="4" w:space="0" w:color="auto"/>
            </w:tcBorders>
            <w:vAlign w:val="center"/>
          </w:tcPr>
          <w:p w:rsidR="00916DC6" w:rsidRPr="003A1AAF" w:rsidRDefault="00916DC6" w:rsidP="00412E77">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209" w:type="pct"/>
            <w:tcBorders>
              <w:top w:val="nil"/>
              <w:left w:val="nil"/>
              <w:bottom w:val="single" w:sz="4" w:space="0" w:color="auto"/>
              <w:right w:val="single" w:sz="4" w:space="0" w:color="auto"/>
            </w:tcBorders>
            <w:shd w:val="clear" w:color="auto" w:fill="C0C0C0"/>
            <w:vAlign w:val="center"/>
          </w:tcPr>
          <w:p w:rsidR="00916DC6" w:rsidRPr="003A1AAF" w:rsidRDefault="00916DC6" w:rsidP="00412E77">
            <w:pPr>
              <w:spacing w:after="0" w:line="240" w:lineRule="auto"/>
              <w:jc w:val="center"/>
              <w:rPr>
                <w:rFonts w:ascii="Palatino Linotype" w:hAnsi="Palatino Linotype" w:cs="Palatino Linotype"/>
                <w:b/>
                <w:bCs/>
                <w:lang w:eastAsia="hu-HU"/>
              </w:rPr>
            </w:pPr>
            <w:r w:rsidRPr="00170E24">
              <w:rPr>
                <w:rFonts w:ascii="Palatino Linotype" w:hAnsi="Palatino Linotype" w:cs="Arial"/>
                <w:b/>
                <w:bCs/>
                <w:lang w:eastAsia="hu-HU"/>
              </w:rPr>
              <w:t> </w:t>
            </w:r>
          </w:p>
        </w:tc>
        <w:tc>
          <w:tcPr>
            <w:tcW w:w="495" w:type="pct"/>
            <w:gridSpan w:val="3"/>
            <w:tcBorders>
              <w:top w:val="nil"/>
              <w:left w:val="nil"/>
              <w:bottom w:val="single" w:sz="4" w:space="0" w:color="auto"/>
              <w:right w:val="single" w:sz="4" w:space="0" w:color="auto"/>
            </w:tcBorders>
            <w:vAlign w:val="center"/>
          </w:tcPr>
          <w:p w:rsidR="00916DC6" w:rsidRPr="003A1AAF" w:rsidRDefault="00916DC6" w:rsidP="00412E77">
            <w:pPr>
              <w:spacing w:after="0" w:line="240" w:lineRule="auto"/>
              <w:jc w:val="center"/>
              <w:rPr>
                <w:rFonts w:ascii="Palatino Linotype" w:hAnsi="Palatino Linotype" w:cs="Palatino Linotype"/>
                <w:lang w:eastAsia="hu-HU"/>
              </w:rPr>
            </w:pPr>
            <w:r w:rsidRPr="00365C1C">
              <w:rPr>
                <w:rFonts w:ascii="Palatino Linotype" w:hAnsi="Palatino Linotype" w:cs="Arial"/>
                <w:i/>
                <w:iCs/>
                <w:sz w:val="20"/>
                <w:szCs w:val="20"/>
              </w:rPr>
              <w:t>2</w:t>
            </w:r>
          </w:p>
        </w:tc>
      </w:tr>
      <w:tr w:rsidR="00916DC6" w:rsidRPr="003A1AAF" w:rsidTr="00302D3E">
        <w:trPr>
          <w:gridAfter w:val="2"/>
          <w:wAfter w:w="28" w:type="pct"/>
          <w:trHeight w:val="285"/>
        </w:trPr>
        <w:tc>
          <w:tcPr>
            <w:tcW w:w="642" w:type="pct"/>
            <w:vMerge/>
            <w:tcBorders>
              <w:left w:val="single" w:sz="4" w:space="0" w:color="auto"/>
              <w:right w:val="single" w:sz="4" w:space="0" w:color="auto"/>
            </w:tcBorders>
            <w:vAlign w:val="center"/>
          </w:tcPr>
          <w:p w:rsidR="00916DC6" w:rsidRPr="003A1AAF" w:rsidRDefault="00916DC6" w:rsidP="00412E77">
            <w:pPr>
              <w:spacing w:after="0" w:line="240" w:lineRule="auto"/>
              <w:rPr>
                <w:rFonts w:ascii="Palatino Linotype" w:hAnsi="Palatino Linotype" w:cs="Palatino Linotype"/>
                <w:lang w:eastAsia="hu-HU"/>
              </w:rPr>
            </w:pPr>
          </w:p>
        </w:tc>
        <w:tc>
          <w:tcPr>
            <w:tcW w:w="851" w:type="pct"/>
            <w:gridSpan w:val="2"/>
            <w:tcBorders>
              <w:top w:val="nil"/>
              <w:left w:val="nil"/>
              <w:bottom w:val="single" w:sz="4" w:space="0" w:color="auto"/>
              <w:right w:val="single" w:sz="4" w:space="0" w:color="auto"/>
            </w:tcBorders>
            <w:vAlign w:val="center"/>
          </w:tcPr>
          <w:p w:rsidR="00916DC6" w:rsidRPr="00365C1C" w:rsidRDefault="00916DC6" w:rsidP="00CC7799">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Munkakörnyezeti hatások</w:t>
            </w:r>
          </w:p>
        </w:tc>
        <w:tc>
          <w:tcPr>
            <w:tcW w:w="193" w:type="pct"/>
            <w:tcBorders>
              <w:top w:val="nil"/>
              <w:left w:val="nil"/>
              <w:bottom w:val="single" w:sz="4" w:space="0" w:color="auto"/>
              <w:right w:val="single" w:sz="4" w:space="0" w:color="auto"/>
            </w:tcBorders>
            <w:vAlign w:val="center"/>
          </w:tcPr>
          <w:p w:rsidR="00916DC6" w:rsidRPr="003A1AAF" w:rsidRDefault="00916DC6" w:rsidP="00412E77">
            <w:pPr>
              <w:spacing w:after="0" w:line="240" w:lineRule="auto"/>
              <w:jc w:val="center"/>
              <w:rPr>
                <w:rFonts w:ascii="Palatino Linotype" w:hAnsi="Palatino Linotype" w:cs="Palatino Linotype"/>
                <w:lang w:eastAsia="hu-HU"/>
              </w:rPr>
            </w:pPr>
            <w:r w:rsidRPr="00715B68">
              <w:rPr>
                <w:rFonts w:ascii="Palatino Linotype" w:hAnsi="Palatino Linotype" w:cs="Arial"/>
                <w:i/>
                <w:iCs/>
                <w:sz w:val="20"/>
                <w:szCs w:val="20"/>
              </w:rPr>
              <w:t>2</w:t>
            </w:r>
          </w:p>
        </w:tc>
        <w:tc>
          <w:tcPr>
            <w:tcW w:w="197" w:type="pct"/>
            <w:gridSpan w:val="2"/>
            <w:tcBorders>
              <w:top w:val="nil"/>
              <w:left w:val="nil"/>
              <w:bottom w:val="single" w:sz="4" w:space="0" w:color="auto"/>
              <w:right w:val="single" w:sz="4" w:space="0" w:color="auto"/>
            </w:tcBorders>
            <w:shd w:val="clear" w:color="auto" w:fill="C0C0C0"/>
            <w:vAlign w:val="center"/>
          </w:tcPr>
          <w:p w:rsidR="00916DC6" w:rsidRPr="003A1AAF" w:rsidRDefault="00916DC6" w:rsidP="00412E77">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184" w:type="pct"/>
            <w:vMerge/>
            <w:tcBorders>
              <w:top w:val="single" w:sz="4" w:space="0" w:color="000000"/>
              <w:left w:val="single" w:sz="4" w:space="0" w:color="auto"/>
              <w:bottom w:val="single" w:sz="4" w:space="0" w:color="000000"/>
              <w:right w:val="single" w:sz="4" w:space="0" w:color="auto"/>
            </w:tcBorders>
            <w:shd w:val="clear" w:color="auto" w:fill="808080"/>
            <w:vAlign w:val="center"/>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178" w:type="pct"/>
            <w:gridSpan w:val="2"/>
            <w:tcBorders>
              <w:top w:val="nil"/>
              <w:left w:val="nil"/>
              <w:bottom w:val="single" w:sz="4" w:space="0" w:color="auto"/>
              <w:right w:val="single" w:sz="4" w:space="0" w:color="auto"/>
            </w:tcBorders>
            <w:vAlign w:val="center"/>
          </w:tcPr>
          <w:p w:rsidR="00916DC6" w:rsidRPr="003A1AAF" w:rsidRDefault="00916DC6" w:rsidP="00412E77">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218" w:type="pct"/>
            <w:gridSpan w:val="3"/>
            <w:tcBorders>
              <w:top w:val="nil"/>
              <w:left w:val="nil"/>
              <w:bottom w:val="single" w:sz="4" w:space="0" w:color="auto"/>
              <w:right w:val="single" w:sz="4" w:space="0" w:color="auto"/>
            </w:tcBorders>
            <w:shd w:val="clear" w:color="auto" w:fill="C0C0C0"/>
            <w:vAlign w:val="center"/>
          </w:tcPr>
          <w:p w:rsidR="00916DC6" w:rsidRPr="003A1AAF" w:rsidRDefault="00916DC6" w:rsidP="00412E77">
            <w:pPr>
              <w:spacing w:after="0" w:line="240" w:lineRule="auto"/>
              <w:jc w:val="center"/>
              <w:rPr>
                <w:rFonts w:ascii="Palatino Linotype" w:hAnsi="Palatino Linotype" w:cs="Palatino Linotype"/>
                <w:b/>
                <w:bCs/>
                <w:lang w:eastAsia="hu-HU"/>
              </w:rPr>
            </w:pPr>
            <w:r w:rsidRPr="00170E24">
              <w:rPr>
                <w:rFonts w:ascii="Palatino Linotype" w:hAnsi="Palatino Linotype" w:cs="Arial"/>
                <w:b/>
                <w:bCs/>
                <w:lang w:eastAsia="hu-HU"/>
              </w:rPr>
              <w:t> </w:t>
            </w:r>
          </w:p>
        </w:tc>
        <w:tc>
          <w:tcPr>
            <w:tcW w:w="201" w:type="pct"/>
            <w:gridSpan w:val="3"/>
            <w:vMerge/>
            <w:tcBorders>
              <w:top w:val="nil"/>
              <w:left w:val="single" w:sz="4" w:space="0" w:color="auto"/>
              <w:bottom w:val="single" w:sz="4" w:space="0" w:color="000000"/>
              <w:right w:val="single" w:sz="4" w:space="0" w:color="auto"/>
            </w:tcBorders>
            <w:vAlign w:val="center"/>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192" w:type="pct"/>
            <w:tcBorders>
              <w:top w:val="nil"/>
              <w:left w:val="nil"/>
              <w:bottom w:val="single" w:sz="4" w:space="0" w:color="auto"/>
              <w:right w:val="single" w:sz="4" w:space="0" w:color="auto"/>
            </w:tcBorders>
            <w:noWrap/>
            <w:vAlign w:val="center"/>
          </w:tcPr>
          <w:p w:rsidR="00916DC6" w:rsidRPr="003A1AAF" w:rsidRDefault="00916DC6" w:rsidP="00412E77">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216" w:type="pct"/>
            <w:gridSpan w:val="2"/>
            <w:tcBorders>
              <w:top w:val="nil"/>
              <w:left w:val="nil"/>
              <w:bottom w:val="single" w:sz="4" w:space="0" w:color="auto"/>
              <w:right w:val="single" w:sz="4" w:space="0" w:color="auto"/>
            </w:tcBorders>
            <w:shd w:val="clear" w:color="auto" w:fill="C0C0C0"/>
            <w:vAlign w:val="center"/>
          </w:tcPr>
          <w:p w:rsidR="00916DC6" w:rsidRPr="003A1AAF" w:rsidRDefault="00916DC6" w:rsidP="00412E77">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365" w:type="pct"/>
            <w:gridSpan w:val="3"/>
            <w:tcBorders>
              <w:top w:val="nil"/>
              <w:left w:val="nil"/>
              <w:bottom w:val="single" w:sz="4" w:space="0" w:color="auto"/>
              <w:right w:val="single" w:sz="4" w:space="0" w:color="auto"/>
            </w:tcBorders>
            <w:vAlign w:val="center"/>
          </w:tcPr>
          <w:p w:rsidR="00916DC6" w:rsidRPr="003A1AAF" w:rsidRDefault="00916DC6" w:rsidP="00412E77">
            <w:pPr>
              <w:spacing w:after="0" w:line="240" w:lineRule="auto"/>
              <w:jc w:val="center"/>
              <w:rPr>
                <w:rFonts w:ascii="Palatino Linotype" w:hAnsi="Palatino Linotype" w:cs="Palatino Linotype"/>
                <w:lang w:eastAsia="hu-HU"/>
              </w:rPr>
            </w:pPr>
            <w:r w:rsidRPr="00365C1C">
              <w:rPr>
                <w:rFonts w:ascii="Palatino Linotype" w:hAnsi="Palatino Linotype" w:cs="Arial"/>
                <w:i/>
                <w:iCs/>
                <w:sz w:val="20"/>
                <w:szCs w:val="20"/>
              </w:rPr>
              <w:t>2</w:t>
            </w:r>
          </w:p>
        </w:tc>
        <w:tc>
          <w:tcPr>
            <w:tcW w:w="191" w:type="pct"/>
            <w:gridSpan w:val="3"/>
            <w:tcBorders>
              <w:top w:val="nil"/>
              <w:left w:val="nil"/>
              <w:bottom w:val="single" w:sz="4" w:space="0" w:color="auto"/>
              <w:right w:val="single" w:sz="4" w:space="0" w:color="auto"/>
            </w:tcBorders>
            <w:vAlign w:val="center"/>
          </w:tcPr>
          <w:p w:rsidR="00916DC6" w:rsidRPr="003A1AAF" w:rsidRDefault="00916DC6" w:rsidP="00412E77">
            <w:pPr>
              <w:spacing w:after="0" w:line="240" w:lineRule="auto"/>
              <w:jc w:val="center"/>
              <w:rPr>
                <w:rFonts w:ascii="Palatino Linotype" w:hAnsi="Palatino Linotype" w:cs="Palatino Linotype"/>
                <w:lang w:eastAsia="hu-HU"/>
              </w:rPr>
            </w:pPr>
            <w:r w:rsidRPr="00365C1C">
              <w:rPr>
                <w:rFonts w:ascii="Palatino Linotype" w:hAnsi="Palatino Linotype" w:cs="Arial"/>
                <w:i/>
                <w:iCs/>
                <w:sz w:val="20"/>
                <w:szCs w:val="20"/>
              </w:rPr>
              <w:t>2</w:t>
            </w:r>
          </w:p>
        </w:tc>
        <w:tc>
          <w:tcPr>
            <w:tcW w:w="193" w:type="pct"/>
            <w:tcBorders>
              <w:top w:val="nil"/>
              <w:left w:val="nil"/>
              <w:bottom w:val="single" w:sz="4" w:space="0" w:color="auto"/>
              <w:right w:val="single" w:sz="4" w:space="0" w:color="auto"/>
            </w:tcBorders>
            <w:shd w:val="clear" w:color="auto" w:fill="C0C0C0"/>
            <w:vAlign w:val="center"/>
          </w:tcPr>
          <w:p w:rsidR="00916DC6" w:rsidRPr="003A1AAF" w:rsidRDefault="00916DC6" w:rsidP="00412E77">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193" w:type="pct"/>
            <w:gridSpan w:val="3"/>
            <w:vMerge/>
            <w:tcBorders>
              <w:top w:val="nil"/>
              <w:left w:val="single" w:sz="4" w:space="0" w:color="auto"/>
              <w:bottom w:val="single" w:sz="4" w:space="0" w:color="000000"/>
              <w:right w:val="single" w:sz="4" w:space="0" w:color="auto"/>
            </w:tcBorders>
            <w:vAlign w:val="center"/>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254" w:type="pct"/>
            <w:gridSpan w:val="4"/>
            <w:tcBorders>
              <w:top w:val="nil"/>
              <w:left w:val="nil"/>
              <w:bottom w:val="single" w:sz="4" w:space="0" w:color="auto"/>
              <w:right w:val="single" w:sz="4" w:space="0" w:color="auto"/>
            </w:tcBorders>
            <w:vAlign w:val="center"/>
          </w:tcPr>
          <w:p w:rsidR="00916DC6" w:rsidRPr="003A1AAF" w:rsidRDefault="00916DC6" w:rsidP="00412E77">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209" w:type="pct"/>
            <w:tcBorders>
              <w:top w:val="nil"/>
              <w:left w:val="nil"/>
              <w:bottom w:val="single" w:sz="4" w:space="0" w:color="auto"/>
              <w:right w:val="single" w:sz="4" w:space="0" w:color="auto"/>
            </w:tcBorders>
            <w:shd w:val="clear" w:color="auto" w:fill="C0C0C0"/>
            <w:vAlign w:val="center"/>
          </w:tcPr>
          <w:p w:rsidR="00916DC6" w:rsidRPr="003A1AAF" w:rsidRDefault="00916DC6" w:rsidP="00412E77">
            <w:pPr>
              <w:spacing w:after="0" w:line="240" w:lineRule="auto"/>
              <w:jc w:val="center"/>
              <w:rPr>
                <w:rFonts w:ascii="Palatino Linotype" w:hAnsi="Palatino Linotype" w:cs="Palatino Linotype"/>
                <w:b/>
                <w:bCs/>
                <w:lang w:eastAsia="hu-HU"/>
              </w:rPr>
            </w:pPr>
            <w:r w:rsidRPr="00170E24">
              <w:rPr>
                <w:rFonts w:ascii="Palatino Linotype" w:hAnsi="Palatino Linotype" w:cs="Arial"/>
                <w:b/>
                <w:bCs/>
                <w:lang w:eastAsia="hu-HU"/>
              </w:rPr>
              <w:t> </w:t>
            </w:r>
          </w:p>
        </w:tc>
        <w:tc>
          <w:tcPr>
            <w:tcW w:w="495" w:type="pct"/>
            <w:gridSpan w:val="3"/>
            <w:tcBorders>
              <w:top w:val="nil"/>
              <w:left w:val="nil"/>
              <w:bottom w:val="single" w:sz="4" w:space="0" w:color="auto"/>
              <w:right w:val="single" w:sz="4" w:space="0" w:color="auto"/>
            </w:tcBorders>
            <w:vAlign w:val="center"/>
          </w:tcPr>
          <w:p w:rsidR="00916DC6" w:rsidRPr="003A1AAF" w:rsidRDefault="00916DC6" w:rsidP="00412E77">
            <w:pPr>
              <w:spacing w:after="0" w:line="240" w:lineRule="auto"/>
              <w:jc w:val="center"/>
              <w:rPr>
                <w:rFonts w:ascii="Palatino Linotype" w:hAnsi="Palatino Linotype" w:cs="Palatino Linotype"/>
                <w:lang w:eastAsia="hu-HU"/>
              </w:rPr>
            </w:pPr>
            <w:r w:rsidRPr="00365C1C">
              <w:rPr>
                <w:rFonts w:ascii="Palatino Linotype" w:hAnsi="Palatino Linotype" w:cs="Arial"/>
                <w:i/>
                <w:iCs/>
                <w:sz w:val="20"/>
                <w:szCs w:val="20"/>
              </w:rPr>
              <w:t>2</w:t>
            </w:r>
          </w:p>
        </w:tc>
      </w:tr>
      <w:tr w:rsidR="00916DC6" w:rsidRPr="003A1AAF" w:rsidTr="00302D3E">
        <w:trPr>
          <w:gridAfter w:val="2"/>
          <w:wAfter w:w="28" w:type="pct"/>
          <w:trHeight w:val="285"/>
        </w:trPr>
        <w:tc>
          <w:tcPr>
            <w:tcW w:w="642" w:type="pct"/>
            <w:vMerge/>
            <w:tcBorders>
              <w:left w:val="single" w:sz="4" w:space="0" w:color="auto"/>
              <w:bottom w:val="nil"/>
              <w:right w:val="single" w:sz="4" w:space="0" w:color="auto"/>
            </w:tcBorders>
            <w:vAlign w:val="center"/>
          </w:tcPr>
          <w:p w:rsidR="00916DC6" w:rsidRPr="003A1AAF" w:rsidRDefault="00916DC6" w:rsidP="00412E77">
            <w:pPr>
              <w:spacing w:after="0" w:line="240" w:lineRule="auto"/>
              <w:rPr>
                <w:rFonts w:ascii="Palatino Linotype" w:hAnsi="Palatino Linotype" w:cs="Palatino Linotype"/>
                <w:lang w:eastAsia="hu-HU"/>
              </w:rPr>
            </w:pPr>
          </w:p>
        </w:tc>
        <w:tc>
          <w:tcPr>
            <w:tcW w:w="851" w:type="pct"/>
            <w:gridSpan w:val="2"/>
            <w:tcBorders>
              <w:top w:val="nil"/>
              <w:left w:val="nil"/>
              <w:bottom w:val="single" w:sz="4" w:space="0" w:color="auto"/>
              <w:right w:val="single" w:sz="4" w:space="0" w:color="auto"/>
            </w:tcBorders>
            <w:vAlign w:val="center"/>
          </w:tcPr>
          <w:p w:rsidR="00916DC6" w:rsidRPr="00365C1C" w:rsidRDefault="00916DC6" w:rsidP="00CC7799">
            <w:pPr>
              <w:spacing w:after="0" w:line="240" w:lineRule="auto"/>
              <w:rPr>
                <w:rFonts w:ascii="Palatino Linotype" w:hAnsi="Palatino Linotype" w:cs="Arial"/>
                <w:iCs/>
                <w:sz w:val="20"/>
                <w:szCs w:val="20"/>
              </w:rPr>
            </w:pPr>
            <w:r w:rsidRPr="00715B68">
              <w:rPr>
                <w:rFonts w:ascii="Palatino Linotype" w:hAnsi="Palatino Linotype" w:cs="Arial"/>
                <w:iCs/>
                <w:sz w:val="20"/>
                <w:szCs w:val="20"/>
              </w:rPr>
              <w:t>Munkavédelmi jogi ismeretek</w:t>
            </w:r>
          </w:p>
        </w:tc>
        <w:tc>
          <w:tcPr>
            <w:tcW w:w="193" w:type="pct"/>
            <w:tcBorders>
              <w:top w:val="nil"/>
              <w:left w:val="nil"/>
              <w:bottom w:val="single" w:sz="4" w:space="0" w:color="auto"/>
              <w:right w:val="single" w:sz="4" w:space="0" w:color="auto"/>
            </w:tcBorders>
            <w:vAlign w:val="center"/>
          </w:tcPr>
          <w:p w:rsidR="00916DC6" w:rsidRPr="003A1AAF" w:rsidRDefault="00916DC6" w:rsidP="00412E77">
            <w:pPr>
              <w:spacing w:after="0" w:line="240" w:lineRule="auto"/>
              <w:jc w:val="center"/>
              <w:rPr>
                <w:rFonts w:ascii="Palatino Linotype" w:hAnsi="Palatino Linotype" w:cs="Palatino Linotype"/>
                <w:lang w:eastAsia="hu-HU"/>
              </w:rPr>
            </w:pPr>
            <w:r w:rsidRPr="00715B68">
              <w:rPr>
                <w:rFonts w:ascii="Palatino Linotype" w:hAnsi="Palatino Linotype" w:cs="Arial"/>
                <w:i/>
                <w:iCs/>
                <w:sz w:val="20"/>
                <w:szCs w:val="20"/>
              </w:rPr>
              <w:t>4</w:t>
            </w:r>
          </w:p>
        </w:tc>
        <w:tc>
          <w:tcPr>
            <w:tcW w:w="197" w:type="pct"/>
            <w:gridSpan w:val="2"/>
            <w:tcBorders>
              <w:top w:val="nil"/>
              <w:left w:val="nil"/>
              <w:bottom w:val="single" w:sz="4" w:space="0" w:color="auto"/>
              <w:right w:val="single" w:sz="4" w:space="0" w:color="auto"/>
            </w:tcBorders>
            <w:shd w:val="clear" w:color="auto" w:fill="C0C0C0"/>
            <w:vAlign w:val="center"/>
          </w:tcPr>
          <w:p w:rsidR="00916DC6" w:rsidRPr="003A1AAF" w:rsidRDefault="00916DC6" w:rsidP="00412E77">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184" w:type="pct"/>
            <w:vMerge/>
            <w:tcBorders>
              <w:top w:val="single" w:sz="4" w:space="0" w:color="000000"/>
              <w:left w:val="single" w:sz="4" w:space="0" w:color="auto"/>
              <w:bottom w:val="single" w:sz="4" w:space="0" w:color="000000"/>
              <w:right w:val="single" w:sz="4" w:space="0" w:color="auto"/>
            </w:tcBorders>
            <w:shd w:val="clear" w:color="auto" w:fill="808080"/>
            <w:vAlign w:val="center"/>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178" w:type="pct"/>
            <w:gridSpan w:val="2"/>
            <w:tcBorders>
              <w:top w:val="nil"/>
              <w:left w:val="nil"/>
              <w:bottom w:val="single" w:sz="4" w:space="0" w:color="auto"/>
              <w:right w:val="single" w:sz="4" w:space="0" w:color="auto"/>
            </w:tcBorders>
            <w:vAlign w:val="center"/>
          </w:tcPr>
          <w:p w:rsidR="00916DC6" w:rsidRPr="003A1AAF" w:rsidRDefault="00916DC6" w:rsidP="00412E77">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218" w:type="pct"/>
            <w:gridSpan w:val="3"/>
            <w:tcBorders>
              <w:top w:val="nil"/>
              <w:left w:val="nil"/>
              <w:bottom w:val="single" w:sz="4" w:space="0" w:color="auto"/>
              <w:right w:val="single" w:sz="4" w:space="0" w:color="auto"/>
            </w:tcBorders>
            <w:shd w:val="clear" w:color="auto" w:fill="C0C0C0"/>
            <w:vAlign w:val="center"/>
          </w:tcPr>
          <w:p w:rsidR="00916DC6" w:rsidRPr="003A1AAF" w:rsidRDefault="00916DC6" w:rsidP="00412E77">
            <w:pPr>
              <w:spacing w:after="0" w:line="240" w:lineRule="auto"/>
              <w:jc w:val="center"/>
              <w:rPr>
                <w:rFonts w:ascii="Palatino Linotype" w:hAnsi="Palatino Linotype" w:cs="Palatino Linotype"/>
                <w:b/>
                <w:bCs/>
                <w:lang w:eastAsia="hu-HU"/>
              </w:rPr>
            </w:pPr>
            <w:r w:rsidRPr="00170E24">
              <w:rPr>
                <w:rFonts w:ascii="Palatino Linotype" w:hAnsi="Palatino Linotype" w:cs="Arial"/>
                <w:b/>
                <w:bCs/>
                <w:lang w:eastAsia="hu-HU"/>
              </w:rPr>
              <w:t> </w:t>
            </w:r>
          </w:p>
        </w:tc>
        <w:tc>
          <w:tcPr>
            <w:tcW w:w="201" w:type="pct"/>
            <w:gridSpan w:val="3"/>
            <w:vMerge/>
            <w:tcBorders>
              <w:top w:val="nil"/>
              <w:left w:val="single" w:sz="4" w:space="0" w:color="auto"/>
              <w:bottom w:val="single" w:sz="4" w:space="0" w:color="000000"/>
              <w:right w:val="single" w:sz="4" w:space="0" w:color="auto"/>
            </w:tcBorders>
            <w:vAlign w:val="center"/>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192" w:type="pct"/>
            <w:tcBorders>
              <w:top w:val="nil"/>
              <w:left w:val="nil"/>
              <w:bottom w:val="single" w:sz="4" w:space="0" w:color="auto"/>
              <w:right w:val="single" w:sz="4" w:space="0" w:color="auto"/>
            </w:tcBorders>
            <w:noWrap/>
            <w:vAlign w:val="center"/>
          </w:tcPr>
          <w:p w:rsidR="00916DC6" w:rsidRPr="003A1AAF" w:rsidRDefault="00916DC6" w:rsidP="00412E77">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216" w:type="pct"/>
            <w:gridSpan w:val="2"/>
            <w:tcBorders>
              <w:top w:val="nil"/>
              <w:left w:val="nil"/>
              <w:bottom w:val="single" w:sz="4" w:space="0" w:color="auto"/>
              <w:right w:val="single" w:sz="4" w:space="0" w:color="auto"/>
            </w:tcBorders>
            <w:shd w:val="clear" w:color="auto" w:fill="C0C0C0"/>
            <w:vAlign w:val="center"/>
          </w:tcPr>
          <w:p w:rsidR="00916DC6" w:rsidRPr="003A1AAF" w:rsidRDefault="00916DC6" w:rsidP="00412E77">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365" w:type="pct"/>
            <w:gridSpan w:val="3"/>
            <w:tcBorders>
              <w:top w:val="nil"/>
              <w:left w:val="nil"/>
              <w:bottom w:val="single" w:sz="4" w:space="0" w:color="auto"/>
              <w:right w:val="single" w:sz="4" w:space="0" w:color="auto"/>
            </w:tcBorders>
            <w:vAlign w:val="center"/>
          </w:tcPr>
          <w:p w:rsidR="00916DC6" w:rsidRPr="003A1AAF" w:rsidRDefault="00916DC6" w:rsidP="00412E77">
            <w:pPr>
              <w:spacing w:after="0" w:line="240" w:lineRule="auto"/>
              <w:jc w:val="center"/>
              <w:rPr>
                <w:rFonts w:ascii="Palatino Linotype" w:hAnsi="Palatino Linotype" w:cs="Palatino Linotype"/>
                <w:lang w:eastAsia="hu-HU"/>
              </w:rPr>
            </w:pPr>
            <w:r w:rsidRPr="00365C1C">
              <w:rPr>
                <w:rFonts w:ascii="Palatino Linotype" w:hAnsi="Palatino Linotype" w:cs="Arial"/>
                <w:i/>
                <w:iCs/>
                <w:sz w:val="20"/>
                <w:szCs w:val="20"/>
              </w:rPr>
              <w:t>4</w:t>
            </w:r>
          </w:p>
        </w:tc>
        <w:tc>
          <w:tcPr>
            <w:tcW w:w="191" w:type="pct"/>
            <w:gridSpan w:val="3"/>
            <w:tcBorders>
              <w:top w:val="nil"/>
              <w:left w:val="nil"/>
              <w:bottom w:val="single" w:sz="4" w:space="0" w:color="auto"/>
              <w:right w:val="single" w:sz="4" w:space="0" w:color="auto"/>
            </w:tcBorders>
            <w:vAlign w:val="center"/>
          </w:tcPr>
          <w:p w:rsidR="00916DC6" w:rsidRPr="003A1AAF" w:rsidRDefault="00916DC6" w:rsidP="00412E77">
            <w:pPr>
              <w:spacing w:after="0" w:line="240" w:lineRule="auto"/>
              <w:jc w:val="center"/>
              <w:rPr>
                <w:rFonts w:ascii="Palatino Linotype" w:hAnsi="Palatino Linotype" w:cs="Palatino Linotype"/>
                <w:lang w:eastAsia="hu-HU"/>
              </w:rPr>
            </w:pPr>
            <w:r w:rsidRPr="00365C1C">
              <w:rPr>
                <w:rFonts w:ascii="Palatino Linotype" w:hAnsi="Palatino Linotype" w:cs="Arial"/>
                <w:i/>
                <w:iCs/>
                <w:sz w:val="20"/>
                <w:szCs w:val="20"/>
              </w:rPr>
              <w:t>4</w:t>
            </w:r>
          </w:p>
        </w:tc>
        <w:tc>
          <w:tcPr>
            <w:tcW w:w="193" w:type="pct"/>
            <w:tcBorders>
              <w:top w:val="nil"/>
              <w:left w:val="nil"/>
              <w:bottom w:val="single" w:sz="4" w:space="0" w:color="auto"/>
              <w:right w:val="single" w:sz="4" w:space="0" w:color="auto"/>
            </w:tcBorders>
            <w:shd w:val="clear" w:color="auto" w:fill="C0C0C0"/>
            <w:vAlign w:val="center"/>
          </w:tcPr>
          <w:p w:rsidR="00916DC6" w:rsidRPr="003A1AAF" w:rsidRDefault="00916DC6" w:rsidP="00412E77">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193" w:type="pct"/>
            <w:gridSpan w:val="3"/>
            <w:vMerge/>
            <w:tcBorders>
              <w:top w:val="nil"/>
              <w:left w:val="single" w:sz="4" w:space="0" w:color="auto"/>
              <w:bottom w:val="single" w:sz="4" w:space="0" w:color="000000"/>
              <w:right w:val="single" w:sz="4" w:space="0" w:color="auto"/>
            </w:tcBorders>
            <w:vAlign w:val="center"/>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254" w:type="pct"/>
            <w:gridSpan w:val="4"/>
            <w:tcBorders>
              <w:top w:val="nil"/>
              <w:left w:val="nil"/>
              <w:bottom w:val="single" w:sz="4" w:space="0" w:color="auto"/>
              <w:right w:val="single" w:sz="4" w:space="0" w:color="auto"/>
            </w:tcBorders>
            <w:vAlign w:val="center"/>
          </w:tcPr>
          <w:p w:rsidR="00916DC6" w:rsidRPr="003A1AAF" w:rsidRDefault="00916DC6" w:rsidP="00412E77">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209" w:type="pct"/>
            <w:tcBorders>
              <w:top w:val="nil"/>
              <w:left w:val="nil"/>
              <w:bottom w:val="single" w:sz="4" w:space="0" w:color="auto"/>
              <w:right w:val="single" w:sz="4" w:space="0" w:color="auto"/>
            </w:tcBorders>
            <w:shd w:val="clear" w:color="auto" w:fill="C0C0C0"/>
            <w:vAlign w:val="center"/>
          </w:tcPr>
          <w:p w:rsidR="00916DC6" w:rsidRPr="003A1AAF" w:rsidRDefault="00916DC6" w:rsidP="00412E77">
            <w:pPr>
              <w:spacing w:after="0" w:line="240" w:lineRule="auto"/>
              <w:jc w:val="center"/>
              <w:rPr>
                <w:rFonts w:ascii="Palatino Linotype" w:hAnsi="Palatino Linotype" w:cs="Palatino Linotype"/>
                <w:b/>
                <w:bCs/>
                <w:lang w:eastAsia="hu-HU"/>
              </w:rPr>
            </w:pPr>
            <w:r w:rsidRPr="00170E24">
              <w:rPr>
                <w:rFonts w:ascii="Palatino Linotype" w:hAnsi="Palatino Linotype" w:cs="Arial"/>
                <w:b/>
                <w:bCs/>
                <w:lang w:eastAsia="hu-HU"/>
              </w:rPr>
              <w:t> </w:t>
            </w:r>
          </w:p>
        </w:tc>
        <w:tc>
          <w:tcPr>
            <w:tcW w:w="495" w:type="pct"/>
            <w:gridSpan w:val="3"/>
            <w:tcBorders>
              <w:top w:val="nil"/>
              <w:left w:val="nil"/>
              <w:bottom w:val="single" w:sz="4" w:space="0" w:color="auto"/>
              <w:right w:val="single" w:sz="4" w:space="0" w:color="auto"/>
            </w:tcBorders>
            <w:vAlign w:val="center"/>
          </w:tcPr>
          <w:p w:rsidR="00916DC6" w:rsidRPr="003A1AAF" w:rsidRDefault="00916DC6" w:rsidP="00412E77">
            <w:pPr>
              <w:spacing w:after="0" w:line="240" w:lineRule="auto"/>
              <w:jc w:val="center"/>
              <w:rPr>
                <w:rFonts w:ascii="Palatino Linotype" w:hAnsi="Palatino Linotype" w:cs="Palatino Linotype"/>
                <w:lang w:eastAsia="hu-HU"/>
              </w:rPr>
            </w:pPr>
            <w:r w:rsidRPr="00365C1C">
              <w:rPr>
                <w:rFonts w:ascii="Palatino Linotype" w:hAnsi="Palatino Linotype" w:cs="Arial"/>
                <w:i/>
                <w:iCs/>
                <w:sz w:val="20"/>
                <w:szCs w:val="20"/>
              </w:rPr>
              <w:t>4</w:t>
            </w:r>
          </w:p>
        </w:tc>
      </w:tr>
      <w:tr w:rsidR="00916DC6" w:rsidRPr="003A1AAF" w:rsidTr="00302D3E">
        <w:trPr>
          <w:gridAfter w:val="2"/>
          <w:wAfter w:w="28" w:type="pct"/>
          <w:trHeight w:val="585"/>
        </w:trPr>
        <w:tc>
          <w:tcPr>
            <w:tcW w:w="642" w:type="pct"/>
            <w:vMerge w:val="restart"/>
            <w:tcBorders>
              <w:top w:val="single" w:sz="4" w:space="0" w:color="auto"/>
              <w:left w:val="single" w:sz="4" w:space="0" w:color="auto"/>
              <w:bottom w:val="single" w:sz="4" w:space="0" w:color="000000"/>
              <w:right w:val="single" w:sz="4" w:space="0" w:color="auto"/>
            </w:tcBorders>
            <w:shd w:val="clear" w:color="auto" w:fill="FFCC00"/>
            <w:vAlign w:val="center"/>
          </w:tcPr>
          <w:p w:rsidR="00916DC6" w:rsidRPr="00170E24" w:rsidRDefault="00916DC6" w:rsidP="00CC7799">
            <w:pPr>
              <w:spacing w:after="0" w:line="240" w:lineRule="auto"/>
              <w:rPr>
                <w:rFonts w:ascii="Palatino Linotype" w:hAnsi="Palatino Linotype" w:cs="Arial"/>
                <w:lang w:eastAsia="hu-HU"/>
              </w:rPr>
            </w:pPr>
            <w:r w:rsidRPr="00170E24">
              <w:rPr>
                <w:rFonts w:ascii="Palatino Linotype" w:hAnsi="Palatino Linotype" w:cs="Arial"/>
                <w:lang w:eastAsia="hu-HU"/>
              </w:rPr>
              <w:t>11499-12 Foglalkoztatás II.</w:t>
            </w:r>
          </w:p>
        </w:tc>
        <w:tc>
          <w:tcPr>
            <w:tcW w:w="851" w:type="pct"/>
            <w:gridSpan w:val="2"/>
            <w:tcBorders>
              <w:top w:val="nil"/>
              <w:left w:val="nil"/>
              <w:bottom w:val="single" w:sz="4" w:space="0" w:color="auto"/>
              <w:right w:val="single" w:sz="4" w:space="0" w:color="auto"/>
            </w:tcBorders>
            <w:vAlign w:val="center"/>
          </w:tcPr>
          <w:p w:rsidR="00916DC6" w:rsidRPr="00170E24" w:rsidRDefault="00916DC6" w:rsidP="00CC7799">
            <w:pPr>
              <w:spacing w:after="0" w:line="240" w:lineRule="auto"/>
              <w:rPr>
                <w:rFonts w:ascii="Palatino Linotype" w:hAnsi="Palatino Linotype" w:cs="Arial"/>
                <w:b/>
                <w:bCs/>
                <w:sz w:val="20"/>
                <w:szCs w:val="20"/>
                <w:lang w:eastAsia="hu-HU"/>
              </w:rPr>
            </w:pPr>
            <w:r w:rsidRPr="00170E24">
              <w:rPr>
                <w:rFonts w:ascii="Palatino Linotype" w:hAnsi="Palatino Linotype" w:cs="Arial"/>
                <w:b/>
                <w:bCs/>
                <w:sz w:val="20"/>
                <w:szCs w:val="20"/>
                <w:lang w:eastAsia="hu-HU"/>
              </w:rPr>
              <w:t>Foglalkoztatás II.</w:t>
            </w:r>
          </w:p>
        </w:tc>
        <w:tc>
          <w:tcPr>
            <w:tcW w:w="193" w:type="pct"/>
            <w:tcBorders>
              <w:top w:val="nil"/>
              <w:left w:val="nil"/>
              <w:bottom w:val="single" w:sz="4" w:space="0" w:color="auto"/>
              <w:right w:val="single" w:sz="4" w:space="0" w:color="auto"/>
            </w:tcBorders>
            <w:vAlign w:val="center"/>
          </w:tcPr>
          <w:p w:rsidR="00916DC6" w:rsidRPr="003A1AAF" w:rsidRDefault="00916DC6" w:rsidP="00412E77">
            <w:pPr>
              <w:spacing w:after="0" w:line="240" w:lineRule="auto"/>
              <w:jc w:val="center"/>
              <w:rPr>
                <w:rFonts w:ascii="Palatino Linotype" w:hAnsi="Palatino Linotype" w:cs="Palatino Linotype"/>
                <w:b/>
                <w:bCs/>
                <w:lang w:eastAsia="hu-HU"/>
              </w:rPr>
            </w:pPr>
            <w:r w:rsidRPr="00170E24">
              <w:rPr>
                <w:rFonts w:ascii="Palatino Linotype" w:hAnsi="Palatino Linotype" w:cs="Arial"/>
                <w:b/>
                <w:bCs/>
                <w:lang w:eastAsia="hu-HU"/>
              </w:rPr>
              <w:t> </w:t>
            </w:r>
          </w:p>
        </w:tc>
        <w:tc>
          <w:tcPr>
            <w:tcW w:w="197" w:type="pct"/>
            <w:gridSpan w:val="2"/>
            <w:tcBorders>
              <w:top w:val="nil"/>
              <w:left w:val="nil"/>
              <w:bottom w:val="single" w:sz="4" w:space="0" w:color="auto"/>
              <w:right w:val="single" w:sz="4" w:space="0" w:color="auto"/>
            </w:tcBorders>
            <w:shd w:val="clear" w:color="auto" w:fill="C0C0C0"/>
            <w:vAlign w:val="center"/>
          </w:tcPr>
          <w:p w:rsidR="00916DC6" w:rsidRPr="003A1AAF" w:rsidRDefault="00916DC6" w:rsidP="00412E77">
            <w:pPr>
              <w:spacing w:after="0" w:line="240" w:lineRule="auto"/>
              <w:jc w:val="center"/>
              <w:rPr>
                <w:rFonts w:ascii="Palatino Linotype" w:hAnsi="Palatino Linotype" w:cs="Palatino Linotype"/>
                <w:b/>
                <w:bCs/>
                <w:lang w:eastAsia="hu-HU"/>
              </w:rPr>
            </w:pPr>
            <w:r w:rsidRPr="00170E24">
              <w:rPr>
                <w:rFonts w:ascii="Palatino Linotype" w:hAnsi="Palatino Linotype" w:cs="Arial"/>
                <w:b/>
                <w:bCs/>
                <w:lang w:eastAsia="hu-HU"/>
              </w:rPr>
              <w:t> </w:t>
            </w:r>
          </w:p>
        </w:tc>
        <w:tc>
          <w:tcPr>
            <w:tcW w:w="184" w:type="pct"/>
            <w:vMerge/>
            <w:tcBorders>
              <w:top w:val="single" w:sz="4" w:space="0" w:color="000000"/>
              <w:left w:val="single" w:sz="4" w:space="0" w:color="auto"/>
              <w:bottom w:val="single" w:sz="4" w:space="0" w:color="000000"/>
              <w:right w:val="single" w:sz="4" w:space="0" w:color="auto"/>
            </w:tcBorders>
            <w:shd w:val="clear" w:color="auto" w:fill="808080"/>
            <w:vAlign w:val="center"/>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178" w:type="pct"/>
            <w:gridSpan w:val="2"/>
            <w:tcBorders>
              <w:top w:val="nil"/>
              <w:left w:val="nil"/>
              <w:bottom w:val="single" w:sz="4" w:space="0" w:color="auto"/>
              <w:right w:val="single" w:sz="4" w:space="0" w:color="auto"/>
            </w:tcBorders>
            <w:vAlign w:val="center"/>
          </w:tcPr>
          <w:p w:rsidR="00916DC6" w:rsidRPr="003A1AAF" w:rsidRDefault="00916DC6" w:rsidP="00412E77">
            <w:pPr>
              <w:spacing w:after="0" w:line="240" w:lineRule="auto"/>
              <w:jc w:val="center"/>
              <w:rPr>
                <w:rFonts w:ascii="Palatino Linotype" w:hAnsi="Palatino Linotype" w:cs="Palatino Linotype"/>
                <w:b/>
                <w:bCs/>
                <w:lang w:eastAsia="hu-HU"/>
              </w:rPr>
            </w:pPr>
            <w:r w:rsidRPr="00170E24">
              <w:rPr>
                <w:rFonts w:ascii="Palatino Linotype" w:hAnsi="Palatino Linotype" w:cs="Arial"/>
                <w:b/>
                <w:bCs/>
                <w:lang w:eastAsia="hu-HU"/>
              </w:rPr>
              <w:t> </w:t>
            </w:r>
          </w:p>
        </w:tc>
        <w:tc>
          <w:tcPr>
            <w:tcW w:w="218" w:type="pct"/>
            <w:gridSpan w:val="3"/>
            <w:tcBorders>
              <w:top w:val="nil"/>
              <w:left w:val="nil"/>
              <w:bottom w:val="single" w:sz="4" w:space="0" w:color="auto"/>
              <w:right w:val="single" w:sz="4" w:space="0" w:color="auto"/>
            </w:tcBorders>
            <w:shd w:val="clear" w:color="auto" w:fill="C0C0C0"/>
            <w:vAlign w:val="center"/>
          </w:tcPr>
          <w:p w:rsidR="00916DC6" w:rsidRPr="003A1AAF" w:rsidRDefault="00916DC6" w:rsidP="00412E77">
            <w:pPr>
              <w:spacing w:after="0" w:line="240" w:lineRule="auto"/>
              <w:jc w:val="center"/>
              <w:rPr>
                <w:rFonts w:ascii="Palatino Linotype" w:hAnsi="Palatino Linotype" w:cs="Palatino Linotype"/>
                <w:b/>
                <w:bCs/>
                <w:lang w:eastAsia="hu-HU"/>
              </w:rPr>
            </w:pPr>
            <w:r w:rsidRPr="00170E24">
              <w:rPr>
                <w:rFonts w:ascii="Palatino Linotype" w:hAnsi="Palatino Linotype" w:cs="Arial"/>
                <w:b/>
                <w:bCs/>
                <w:lang w:eastAsia="hu-HU"/>
              </w:rPr>
              <w:t> </w:t>
            </w:r>
          </w:p>
        </w:tc>
        <w:tc>
          <w:tcPr>
            <w:tcW w:w="201" w:type="pct"/>
            <w:gridSpan w:val="3"/>
            <w:vMerge/>
            <w:tcBorders>
              <w:top w:val="nil"/>
              <w:left w:val="single" w:sz="4" w:space="0" w:color="auto"/>
              <w:bottom w:val="single" w:sz="4" w:space="0" w:color="000000"/>
              <w:right w:val="single" w:sz="4" w:space="0" w:color="auto"/>
            </w:tcBorders>
            <w:vAlign w:val="center"/>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192" w:type="pct"/>
            <w:tcBorders>
              <w:top w:val="nil"/>
              <w:left w:val="nil"/>
              <w:bottom w:val="single" w:sz="4" w:space="0" w:color="auto"/>
              <w:right w:val="single" w:sz="4" w:space="0" w:color="auto"/>
            </w:tcBorders>
            <w:vAlign w:val="center"/>
          </w:tcPr>
          <w:p w:rsidR="00916DC6" w:rsidRPr="003A1AAF" w:rsidRDefault="00916DC6" w:rsidP="00412E77">
            <w:pPr>
              <w:spacing w:after="0" w:line="240" w:lineRule="auto"/>
              <w:jc w:val="center"/>
              <w:rPr>
                <w:rFonts w:ascii="Palatino Linotype" w:hAnsi="Palatino Linotype" w:cs="Palatino Linotype"/>
                <w:b/>
                <w:bCs/>
                <w:lang w:eastAsia="hu-HU"/>
              </w:rPr>
            </w:pPr>
            <w:r w:rsidRPr="00170E24">
              <w:rPr>
                <w:rFonts w:ascii="Palatino Linotype" w:hAnsi="Palatino Linotype" w:cs="Arial"/>
                <w:b/>
                <w:bCs/>
                <w:lang w:eastAsia="hu-HU"/>
              </w:rPr>
              <w:t>16</w:t>
            </w:r>
          </w:p>
        </w:tc>
        <w:tc>
          <w:tcPr>
            <w:tcW w:w="216" w:type="pct"/>
            <w:gridSpan w:val="2"/>
            <w:tcBorders>
              <w:top w:val="nil"/>
              <w:left w:val="nil"/>
              <w:bottom w:val="single" w:sz="4" w:space="0" w:color="auto"/>
              <w:right w:val="single" w:sz="4" w:space="0" w:color="auto"/>
            </w:tcBorders>
            <w:shd w:val="clear" w:color="auto" w:fill="C0C0C0"/>
            <w:vAlign w:val="center"/>
          </w:tcPr>
          <w:p w:rsidR="00916DC6" w:rsidRPr="003A1AAF" w:rsidRDefault="00916DC6" w:rsidP="00412E77">
            <w:pPr>
              <w:spacing w:after="0" w:line="240" w:lineRule="auto"/>
              <w:jc w:val="center"/>
              <w:rPr>
                <w:rFonts w:ascii="Palatino Linotype" w:hAnsi="Palatino Linotype" w:cs="Palatino Linotype"/>
                <w:b/>
                <w:bCs/>
                <w:lang w:eastAsia="hu-HU"/>
              </w:rPr>
            </w:pPr>
            <w:r w:rsidRPr="00170E24">
              <w:rPr>
                <w:rFonts w:ascii="Palatino Linotype" w:hAnsi="Palatino Linotype" w:cs="Arial"/>
                <w:b/>
                <w:bCs/>
                <w:lang w:eastAsia="hu-HU"/>
              </w:rPr>
              <w:t> </w:t>
            </w:r>
          </w:p>
        </w:tc>
        <w:tc>
          <w:tcPr>
            <w:tcW w:w="365" w:type="pct"/>
            <w:gridSpan w:val="3"/>
            <w:tcBorders>
              <w:top w:val="nil"/>
              <w:left w:val="nil"/>
              <w:bottom w:val="single" w:sz="4" w:space="0" w:color="auto"/>
              <w:right w:val="single" w:sz="4" w:space="0" w:color="auto"/>
            </w:tcBorders>
            <w:vAlign w:val="center"/>
          </w:tcPr>
          <w:p w:rsidR="00916DC6" w:rsidRPr="003A1AAF" w:rsidRDefault="00916DC6" w:rsidP="00412E77">
            <w:pPr>
              <w:spacing w:after="0" w:line="240" w:lineRule="auto"/>
              <w:jc w:val="center"/>
              <w:rPr>
                <w:rFonts w:ascii="Palatino Linotype" w:hAnsi="Palatino Linotype" w:cs="Palatino Linotype"/>
                <w:b/>
                <w:bCs/>
                <w:lang w:eastAsia="hu-HU"/>
              </w:rPr>
            </w:pPr>
            <w:r w:rsidRPr="00170E24">
              <w:rPr>
                <w:rFonts w:ascii="Palatino Linotype" w:hAnsi="Palatino Linotype" w:cs="Arial"/>
                <w:b/>
                <w:bCs/>
                <w:lang w:eastAsia="hu-HU"/>
              </w:rPr>
              <w:t>16</w:t>
            </w:r>
          </w:p>
        </w:tc>
        <w:tc>
          <w:tcPr>
            <w:tcW w:w="191" w:type="pct"/>
            <w:gridSpan w:val="3"/>
            <w:tcBorders>
              <w:top w:val="nil"/>
              <w:left w:val="nil"/>
              <w:bottom w:val="single" w:sz="4" w:space="0" w:color="auto"/>
              <w:right w:val="single" w:sz="4" w:space="0" w:color="auto"/>
            </w:tcBorders>
            <w:vAlign w:val="center"/>
          </w:tcPr>
          <w:p w:rsidR="00916DC6" w:rsidRPr="003A1AAF" w:rsidRDefault="00916DC6" w:rsidP="00412E77">
            <w:pPr>
              <w:spacing w:after="0" w:line="240" w:lineRule="auto"/>
              <w:jc w:val="center"/>
              <w:rPr>
                <w:rFonts w:ascii="Palatino Linotype" w:hAnsi="Palatino Linotype" w:cs="Palatino Linotype"/>
                <w:b/>
                <w:bCs/>
                <w:lang w:eastAsia="hu-HU"/>
              </w:rPr>
            </w:pPr>
            <w:r w:rsidRPr="00170E24">
              <w:rPr>
                <w:rFonts w:ascii="Palatino Linotype" w:hAnsi="Palatino Linotype" w:cs="Arial"/>
                <w:b/>
                <w:bCs/>
                <w:lang w:eastAsia="hu-HU"/>
              </w:rPr>
              <w:t> </w:t>
            </w:r>
          </w:p>
        </w:tc>
        <w:tc>
          <w:tcPr>
            <w:tcW w:w="193" w:type="pct"/>
            <w:tcBorders>
              <w:top w:val="nil"/>
              <w:left w:val="nil"/>
              <w:bottom w:val="single" w:sz="4" w:space="0" w:color="auto"/>
              <w:right w:val="single" w:sz="4" w:space="0" w:color="auto"/>
            </w:tcBorders>
            <w:shd w:val="clear" w:color="auto" w:fill="C0C0C0"/>
            <w:vAlign w:val="center"/>
          </w:tcPr>
          <w:p w:rsidR="00916DC6" w:rsidRPr="003A1AAF" w:rsidRDefault="00916DC6" w:rsidP="00412E77">
            <w:pPr>
              <w:spacing w:after="0" w:line="240" w:lineRule="auto"/>
              <w:jc w:val="center"/>
              <w:rPr>
                <w:rFonts w:ascii="Palatino Linotype" w:hAnsi="Palatino Linotype" w:cs="Palatino Linotype"/>
                <w:b/>
                <w:bCs/>
                <w:lang w:eastAsia="hu-HU"/>
              </w:rPr>
            </w:pPr>
            <w:r w:rsidRPr="00170E24">
              <w:rPr>
                <w:rFonts w:ascii="Palatino Linotype" w:hAnsi="Palatino Linotype" w:cs="Arial"/>
                <w:b/>
                <w:bCs/>
                <w:lang w:eastAsia="hu-HU"/>
              </w:rPr>
              <w:t> </w:t>
            </w:r>
          </w:p>
        </w:tc>
        <w:tc>
          <w:tcPr>
            <w:tcW w:w="193" w:type="pct"/>
            <w:gridSpan w:val="3"/>
            <w:vMerge/>
            <w:tcBorders>
              <w:top w:val="nil"/>
              <w:left w:val="single" w:sz="4" w:space="0" w:color="auto"/>
              <w:bottom w:val="single" w:sz="4" w:space="0" w:color="000000"/>
              <w:right w:val="single" w:sz="4" w:space="0" w:color="auto"/>
            </w:tcBorders>
            <w:vAlign w:val="center"/>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254" w:type="pct"/>
            <w:gridSpan w:val="4"/>
            <w:tcBorders>
              <w:top w:val="nil"/>
              <w:left w:val="nil"/>
              <w:bottom w:val="single" w:sz="4" w:space="0" w:color="auto"/>
              <w:right w:val="single" w:sz="4" w:space="0" w:color="auto"/>
            </w:tcBorders>
            <w:vAlign w:val="center"/>
          </w:tcPr>
          <w:p w:rsidR="00916DC6" w:rsidRPr="003A1AAF" w:rsidRDefault="00916DC6" w:rsidP="00412E77">
            <w:pPr>
              <w:spacing w:after="0" w:line="240" w:lineRule="auto"/>
              <w:jc w:val="center"/>
              <w:rPr>
                <w:rFonts w:ascii="Palatino Linotype" w:hAnsi="Palatino Linotype" w:cs="Palatino Linotype"/>
                <w:b/>
                <w:bCs/>
                <w:lang w:eastAsia="hu-HU"/>
              </w:rPr>
            </w:pPr>
            <w:r w:rsidRPr="00170E24">
              <w:rPr>
                <w:rFonts w:ascii="Palatino Linotype" w:hAnsi="Palatino Linotype" w:cs="Arial"/>
                <w:b/>
                <w:bCs/>
                <w:lang w:eastAsia="hu-HU"/>
              </w:rPr>
              <w:t>16</w:t>
            </w:r>
          </w:p>
        </w:tc>
        <w:tc>
          <w:tcPr>
            <w:tcW w:w="209" w:type="pct"/>
            <w:tcBorders>
              <w:top w:val="nil"/>
              <w:left w:val="nil"/>
              <w:bottom w:val="single" w:sz="4" w:space="0" w:color="auto"/>
              <w:right w:val="single" w:sz="4" w:space="0" w:color="auto"/>
            </w:tcBorders>
            <w:shd w:val="clear" w:color="auto" w:fill="C0C0C0"/>
            <w:vAlign w:val="center"/>
          </w:tcPr>
          <w:p w:rsidR="00916DC6" w:rsidRPr="003A1AAF" w:rsidRDefault="00916DC6" w:rsidP="00412E77">
            <w:pPr>
              <w:spacing w:after="0" w:line="240" w:lineRule="auto"/>
              <w:jc w:val="center"/>
              <w:rPr>
                <w:rFonts w:ascii="Palatino Linotype" w:hAnsi="Palatino Linotype" w:cs="Palatino Linotype"/>
                <w:b/>
                <w:bCs/>
                <w:lang w:eastAsia="hu-HU"/>
              </w:rPr>
            </w:pPr>
            <w:r w:rsidRPr="00170E24">
              <w:rPr>
                <w:rFonts w:ascii="Palatino Linotype" w:hAnsi="Palatino Linotype" w:cs="Arial"/>
                <w:b/>
                <w:bCs/>
                <w:lang w:eastAsia="hu-HU"/>
              </w:rPr>
              <w:t> </w:t>
            </w:r>
          </w:p>
        </w:tc>
        <w:tc>
          <w:tcPr>
            <w:tcW w:w="495" w:type="pct"/>
            <w:gridSpan w:val="3"/>
            <w:tcBorders>
              <w:top w:val="nil"/>
              <w:left w:val="nil"/>
              <w:bottom w:val="single" w:sz="4" w:space="0" w:color="auto"/>
              <w:right w:val="single" w:sz="4" w:space="0" w:color="auto"/>
            </w:tcBorders>
            <w:vAlign w:val="center"/>
          </w:tcPr>
          <w:p w:rsidR="00916DC6" w:rsidRPr="003A1AAF" w:rsidRDefault="00916DC6" w:rsidP="00412E77">
            <w:pPr>
              <w:spacing w:after="0" w:line="240" w:lineRule="auto"/>
              <w:jc w:val="center"/>
              <w:rPr>
                <w:rFonts w:ascii="Palatino Linotype" w:hAnsi="Palatino Linotype" w:cs="Palatino Linotype"/>
                <w:b/>
                <w:bCs/>
                <w:lang w:eastAsia="hu-HU"/>
              </w:rPr>
            </w:pPr>
            <w:r w:rsidRPr="00170E24">
              <w:rPr>
                <w:rFonts w:ascii="Palatino Linotype" w:hAnsi="Palatino Linotype" w:cs="Arial"/>
                <w:b/>
                <w:bCs/>
                <w:lang w:eastAsia="hu-HU"/>
              </w:rPr>
              <w:t>16</w:t>
            </w:r>
          </w:p>
        </w:tc>
      </w:tr>
      <w:tr w:rsidR="00916DC6" w:rsidRPr="003A1AAF" w:rsidTr="00302D3E">
        <w:trPr>
          <w:gridAfter w:val="2"/>
          <w:wAfter w:w="28" w:type="pct"/>
          <w:trHeight w:val="285"/>
        </w:trPr>
        <w:tc>
          <w:tcPr>
            <w:tcW w:w="642" w:type="pct"/>
            <w:vMerge/>
            <w:tcBorders>
              <w:top w:val="single" w:sz="4" w:space="0" w:color="auto"/>
              <w:left w:val="single" w:sz="4" w:space="0" w:color="auto"/>
              <w:bottom w:val="single" w:sz="4" w:space="0" w:color="000000"/>
              <w:right w:val="single" w:sz="4" w:space="0" w:color="auto"/>
            </w:tcBorders>
            <w:vAlign w:val="center"/>
          </w:tcPr>
          <w:p w:rsidR="00916DC6" w:rsidRPr="003A1AAF" w:rsidRDefault="00916DC6" w:rsidP="00412E77">
            <w:pPr>
              <w:spacing w:after="0" w:line="240" w:lineRule="auto"/>
              <w:rPr>
                <w:rFonts w:ascii="Palatino Linotype" w:hAnsi="Palatino Linotype" w:cs="Palatino Linotype"/>
                <w:lang w:eastAsia="hu-HU"/>
              </w:rPr>
            </w:pPr>
          </w:p>
        </w:tc>
        <w:tc>
          <w:tcPr>
            <w:tcW w:w="851" w:type="pct"/>
            <w:gridSpan w:val="2"/>
            <w:tcBorders>
              <w:top w:val="nil"/>
              <w:left w:val="nil"/>
              <w:bottom w:val="single" w:sz="4" w:space="0" w:color="auto"/>
              <w:right w:val="single" w:sz="4" w:space="0" w:color="auto"/>
            </w:tcBorders>
            <w:vAlign w:val="center"/>
          </w:tcPr>
          <w:p w:rsidR="00916DC6" w:rsidRPr="00365C1C" w:rsidRDefault="00916DC6" w:rsidP="00CC7799">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Munkajogi alapismeretek</w:t>
            </w:r>
          </w:p>
        </w:tc>
        <w:tc>
          <w:tcPr>
            <w:tcW w:w="193" w:type="pct"/>
            <w:tcBorders>
              <w:top w:val="nil"/>
              <w:left w:val="nil"/>
              <w:bottom w:val="single" w:sz="4" w:space="0" w:color="auto"/>
              <w:right w:val="single" w:sz="4" w:space="0" w:color="auto"/>
            </w:tcBorders>
            <w:vAlign w:val="center"/>
          </w:tcPr>
          <w:p w:rsidR="00916DC6" w:rsidRPr="003A1AAF" w:rsidRDefault="00916DC6" w:rsidP="00412E77">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197" w:type="pct"/>
            <w:gridSpan w:val="2"/>
            <w:tcBorders>
              <w:top w:val="nil"/>
              <w:left w:val="nil"/>
              <w:bottom w:val="single" w:sz="4" w:space="0" w:color="auto"/>
              <w:right w:val="single" w:sz="4" w:space="0" w:color="auto"/>
            </w:tcBorders>
            <w:shd w:val="clear" w:color="auto" w:fill="C0C0C0"/>
            <w:vAlign w:val="center"/>
          </w:tcPr>
          <w:p w:rsidR="00916DC6" w:rsidRPr="003A1AAF" w:rsidRDefault="00916DC6" w:rsidP="00412E77">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184" w:type="pct"/>
            <w:vMerge/>
            <w:tcBorders>
              <w:top w:val="single" w:sz="4" w:space="0" w:color="000000"/>
              <w:left w:val="single" w:sz="4" w:space="0" w:color="auto"/>
              <w:bottom w:val="single" w:sz="4" w:space="0" w:color="000000"/>
              <w:right w:val="single" w:sz="4" w:space="0" w:color="auto"/>
            </w:tcBorders>
            <w:shd w:val="clear" w:color="auto" w:fill="808080"/>
            <w:vAlign w:val="center"/>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178" w:type="pct"/>
            <w:gridSpan w:val="2"/>
            <w:tcBorders>
              <w:top w:val="nil"/>
              <w:left w:val="nil"/>
              <w:bottom w:val="single" w:sz="4" w:space="0" w:color="auto"/>
              <w:right w:val="single" w:sz="4" w:space="0" w:color="auto"/>
            </w:tcBorders>
            <w:vAlign w:val="center"/>
          </w:tcPr>
          <w:p w:rsidR="00916DC6" w:rsidRPr="003A1AAF" w:rsidRDefault="00916DC6" w:rsidP="00412E77">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218" w:type="pct"/>
            <w:gridSpan w:val="3"/>
            <w:tcBorders>
              <w:top w:val="nil"/>
              <w:left w:val="nil"/>
              <w:bottom w:val="single" w:sz="4" w:space="0" w:color="auto"/>
              <w:right w:val="single" w:sz="4" w:space="0" w:color="auto"/>
            </w:tcBorders>
            <w:shd w:val="clear" w:color="auto" w:fill="C0C0C0"/>
            <w:vAlign w:val="center"/>
          </w:tcPr>
          <w:p w:rsidR="00916DC6" w:rsidRPr="003A1AAF" w:rsidRDefault="00916DC6" w:rsidP="00412E77">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201" w:type="pct"/>
            <w:gridSpan w:val="3"/>
            <w:vMerge/>
            <w:tcBorders>
              <w:top w:val="nil"/>
              <w:left w:val="single" w:sz="4" w:space="0" w:color="auto"/>
              <w:bottom w:val="single" w:sz="4" w:space="0" w:color="000000"/>
              <w:right w:val="single" w:sz="4" w:space="0" w:color="auto"/>
            </w:tcBorders>
            <w:vAlign w:val="center"/>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192" w:type="pct"/>
            <w:tcBorders>
              <w:top w:val="nil"/>
              <w:left w:val="nil"/>
              <w:bottom w:val="single" w:sz="4" w:space="0" w:color="auto"/>
              <w:right w:val="single" w:sz="4" w:space="0" w:color="auto"/>
            </w:tcBorders>
            <w:vAlign w:val="center"/>
          </w:tcPr>
          <w:p w:rsidR="00916DC6" w:rsidRPr="003A1AAF" w:rsidRDefault="00916DC6" w:rsidP="00412E77">
            <w:pPr>
              <w:spacing w:after="0" w:line="240" w:lineRule="auto"/>
              <w:jc w:val="center"/>
              <w:rPr>
                <w:rFonts w:ascii="Palatino Linotype" w:hAnsi="Palatino Linotype" w:cs="Palatino Linotype"/>
                <w:b/>
                <w:bCs/>
                <w:lang w:eastAsia="hu-HU"/>
              </w:rPr>
            </w:pPr>
            <w:r w:rsidRPr="00A46540">
              <w:rPr>
                <w:rFonts w:ascii="Palatino Linotype" w:hAnsi="Palatino Linotype" w:cs="Arial"/>
                <w:bCs/>
                <w:i/>
                <w:sz w:val="20"/>
                <w:szCs w:val="20"/>
              </w:rPr>
              <w:t> 4</w:t>
            </w:r>
          </w:p>
        </w:tc>
        <w:tc>
          <w:tcPr>
            <w:tcW w:w="216" w:type="pct"/>
            <w:gridSpan w:val="2"/>
            <w:tcBorders>
              <w:top w:val="nil"/>
              <w:left w:val="nil"/>
              <w:bottom w:val="single" w:sz="4" w:space="0" w:color="auto"/>
              <w:right w:val="single" w:sz="4" w:space="0" w:color="auto"/>
            </w:tcBorders>
            <w:shd w:val="clear" w:color="auto" w:fill="C0C0C0"/>
            <w:vAlign w:val="center"/>
          </w:tcPr>
          <w:p w:rsidR="00916DC6" w:rsidRPr="003A1AAF" w:rsidRDefault="00916DC6" w:rsidP="00412E77">
            <w:pPr>
              <w:spacing w:after="0" w:line="240" w:lineRule="auto"/>
              <w:jc w:val="center"/>
              <w:rPr>
                <w:rFonts w:ascii="Palatino Linotype" w:hAnsi="Palatino Linotype" w:cs="Palatino Linotype"/>
                <w:b/>
                <w:bCs/>
                <w:lang w:eastAsia="hu-HU"/>
              </w:rPr>
            </w:pPr>
            <w:r w:rsidRPr="00170E24">
              <w:rPr>
                <w:rFonts w:ascii="Palatino Linotype" w:hAnsi="Palatino Linotype" w:cs="Arial"/>
                <w:b/>
                <w:bCs/>
                <w:lang w:eastAsia="hu-HU"/>
              </w:rPr>
              <w:t> </w:t>
            </w:r>
          </w:p>
        </w:tc>
        <w:tc>
          <w:tcPr>
            <w:tcW w:w="365" w:type="pct"/>
            <w:gridSpan w:val="3"/>
            <w:tcBorders>
              <w:top w:val="nil"/>
              <w:left w:val="nil"/>
              <w:bottom w:val="single" w:sz="4" w:space="0" w:color="auto"/>
              <w:right w:val="single" w:sz="4" w:space="0" w:color="auto"/>
            </w:tcBorders>
            <w:vAlign w:val="center"/>
          </w:tcPr>
          <w:p w:rsidR="00916DC6" w:rsidRPr="003A1AAF" w:rsidRDefault="00916DC6" w:rsidP="00412E77">
            <w:pPr>
              <w:spacing w:after="0" w:line="240" w:lineRule="auto"/>
              <w:jc w:val="center"/>
              <w:rPr>
                <w:rFonts w:ascii="Palatino Linotype" w:hAnsi="Palatino Linotype" w:cs="Palatino Linotype"/>
                <w:lang w:eastAsia="hu-HU"/>
              </w:rPr>
            </w:pPr>
            <w:r w:rsidRPr="00A46540">
              <w:rPr>
                <w:rFonts w:ascii="Palatino Linotype" w:hAnsi="Palatino Linotype" w:cs="Arial"/>
                <w:bCs/>
                <w:i/>
                <w:sz w:val="20"/>
                <w:szCs w:val="20"/>
              </w:rPr>
              <w:t> 4</w:t>
            </w:r>
          </w:p>
        </w:tc>
        <w:tc>
          <w:tcPr>
            <w:tcW w:w="191" w:type="pct"/>
            <w:gridSpan w:val="3"/>
            <w:tcBorders>
              <w:top w:val="nil"/>
              <w:left w:val="nil"/>
              <w:bottom w:val="single" w:sz="4" w:space="0" w:color="auto"/>
              <w:right w:val="single" w:sz="4" w:space="0" w:color="auto"/>
            </w:tcBorders>
            <w:vAlign w:val="center"/>
          </w:tcPr>
          <w:p w:rsidR="00916DC6" w:rsidRPr="003A1AAF" w:rsidRDefault="00916DC6" w:rsidP="00412E77">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193" w:type="pct"/>
            <w:tcBorders>
              <w:top w:val="nil"/>
              <w:left w:val="nil"/>
              <w:bottom w:val="single" w:sz="4" w:space="0" w:color="auto"/>
              <w:right w:val="single" w:sz="4" w:space="0" w:color="auto"/>
            </w:tcBorders>
            <w:shd w:val="clear" w:color="auto" w:fill="C0C0C0"/>
            <w:vAlign w:val="center"/>
          </w:tcPr>
          <w:p w:rsidR="00916DC6" w:rsidRPr="003A1AAF" w:rsidRDefault="00916DC6" w:rsidP="00412E77">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193" w:type="pct"/>
            <w:gridSpan w:val="3"/>
            <w:vMerge/>
            <w:tcBorders>
              <w:top w:val="nil"/>
              <w:left w:val="single" w:sz="4" w:space="0" w:color="auto"/>
              <w:bottom w:val="single" w:sz="4" w:space="0" w:color="000000"/>
              <w:right w:val="single" w:sz="4" w:space="0" w:color="auto"/>
            </w:tcBorders>
            <w:vAlign w:val="center"/>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254" w:type="pct"/>
            <w:gridSpan w:val="4"/>
            <w:tcBorders>
              <w:top w:val="nil"/>
              <w:left w:val="nil"/>
              <w:bottom w:val="single" w:sz="4" w:space="0" w:color="auto"/>
              <w:right w:val="single" w:sz="4" w:space="0" w:color="auto"/>
            </w:tcBorders>
            <w:vAlign w:val="center"/>
          </w:tcPr>
          <w:p w:rsidR="00916DC6" w:rsidRPr="003A1AAF" w:rsidRDefault="00916DC6" w:rsidP="00412E77">
            <w:pPr>
              <w:spacing w:after="0" w:line="240" w:lineRule="auto"/>
              <w:jc w:val="center"/>
              <w:rPr>
                <w:rFonts w:ascii="Palatino Linotype" w:hAnsi="Palatino Linotype" w:cs="Palatino Linotype"/>
                <w:lang w:eastAsia="hu-HU"/>
              </w:rPr>
            </w:pPr>
            <w:r w:rsidRPr="00A46540">
              <w:rPr>
                <w:rFonts w:ascii="Palatino Linotype" w:hAnsi="Palatino Linotype" w:cs="Arial"/>
                <w:bCs/>
                <w:i/>
                <w:sz w:val="20"/>
                <w:szCs w:val="20"/>
              </w:rPr>
              <w:t> 4</w:t>
            </w:r>
          </w:p>
        </w:tc>
        <w:tc>
          <w:tcPr>
            <w:tcW w:w="209" w:type="pct"/>
            <w:tcBorders>
              <w:top w:val="nil"/>
              <w:left w:val="nil"/>
              <w:bottom w:val="single" w:sz="4" w:space="0" w:color="auto"/>
              <w:right w:val="single" w:sz="4" w:space="0" w:color="auto"/>
            </w:tcBorders>
            <w:shd w:val="clear" w:color="auto" w:fill="C0C0C0"/>
            <w:vAlign w:val="center"/>
          </w:tcPr>
          <w:p w:rsidR="00916DC6" w:rsidRPr="003A1AAF" w:rsidRDefault="00916DC6" w:rsidP="00412E77">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495" w:type="pct"/>
            <w:gridSpan w:val="3"/>
            <w:tcBorders>
              <w:top w:val="nil"/>
              <w:left w:val="nil"/>
              <w:bottom w:val="single" w:sz="4" w:space="0" w:color="auto"/>
              <w:right w:val="single" w:sz="4" w:space="0" w:color="auto"/>
            </w:tcBorders>
            <w:vAlign w:val="center"/>
          </w:tcPr>
          <w:p w:rsidR="00916DC6" w:rsidRPr="003A1AAF" w:rsidRDefault="00916DC6" w:rsidP="00412E77">
            <w:pPr>
              <w:spacing w:after="0" w:line="240" w:lineRule="auto"/>
              <w:jc w:val="center"/>
              <w:rPr>
                <w:rFonts w:ascii="Palatino Linotype" w:hAnsi="Palatino Linotype" w:cs="Palatino Linotype"/>
                <w:lang w:eastAsia="hu-HU"/>
              </w:rPr>
            </w:pPr>
            <w:r w:rsidRPr="00A46540">
              <w:rPr>
                <w:rFonts w:ascii="Palatino Linotype" w:hAnsi="Palatino Linotype" w:cs="Arial"/>
                <w:bCs/>
                <w:i/>
                <w:sz w:val="20"/>
                <w:szCs w:val="20"/>
              </w:rPr>
              <w:t> 4</w:t>
            </w:r>
          </w:p>
        </w:tc>
      </w:tr>
      <w:tr w:rsidR="00916DC6" w:rsidRPr="003A1AAF" w:rsidTr="00302D3E">
        <w:trPr>
          <w:gridAfter w:val="2"/>
          <w:wAfter w:w="28" w:type="pct"/>
          <w:trHeight w:val="285"/>
        </w:trPr>
        <w:tc>
          <w:tcPr>
            <w:tcW w:w="642" w:type="pct"/>
            <w:vMerge/>
            <w:tcBorders>
              <w:top w:val="single" w:sz="4" w:space="0" w:color="auto"/>
              <w:left w:val="single" w:sz="4" w:space="0" w:color="auto"/>
              <w:bottom w:val="single" w:sz="4" w:space="0" w:color="000000"/>
              <w:right w:val="single" w:sz="4" w:space="0" w:color="auto"/>
            </w:tcBorders>
            <w:vAlign w:val="center"/>
          </w:tcPr>
          <w:p w:rsidR="00916DC6" w:rsidRPr="003A1AAF" w:rsidRDefault="00916DC6" w:rsidP="00412E77">
            <w:pPr>
              <w:spacing w:after="0" w:line="240" w:lineRule="auto"/>
              <w:rPr>
                <w:rFonts w:ascii="Palatino Linotype" w:hAnsi="Palatino Linotype" w:cs="Palatino Linotype"/>
                <w:lang w:eastAsia="hu-HU"/>
              </w:rPr>
            </w:pPr>
          </w:p>
        </w:tc>
        <w:tc>
          <w:tcPr>
            <w:tcW w:w="851" w:type="pct"/>
            <w:gridSpan w:val="2"/>
            <w:tcBorders>
              <w:top w:val="nil"/>
              <w:left w:val="nil"/>
              <w:bottom w:val="single" w:sz="4" w:space="0" w:color="auto"/>
              <w:right w:val="single" w:sz="4" w:space="0" w:color="auto"/>
            </w:tcBorders>
            <w:vAlign w:val="center"/>
          </w:tcPr>
          <w:p w:rsidR="00916DC6" w:rsidRPr="00365C1C" w:rsidRDefault="00916DC6" w:rsidP="00CC7799">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Munkaviszony létesítése</w:t>
            </w:r>
          </w:p>
        </w:tc>
        <w:tc>
          <w:tcPr>
            <w:tcW w:w="193" w:type="pct"/>
            <w:tcBorders>
              <w:top w:val="nil"/>
              <w:left w:val="nil"/>
              <w:bottom w:val="single" w:sz="4" w:space="0" w:color="auto"/>
              <w:right w:val="single" w:sz="4" w:space="0" w:color="auto"/>
            </w:tcBorders>
            <w:vAlign w:val="center"/>
          </w:tcPr>
          <w:p w:rsidR="00916DC6" w:rsidRPr="003A1AAF" w:rsidRDefault="00916DC6" w:rsidP="00412E77">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197" w:type="pct"/>
            <w:gridSpan w:val="2"/>
            <w:tcBorders>
              <w:top w:val="nil"/>
              <w:left w:val="nil"/>
              <w:bottom w:val="single" w:sz="4" w:space="0" w:color="auto"/>
              <w:right w:val="single" w:sz="4" w:space="0" w:color="auto"/>
            </w:tcBorders>
            <w:shd w:val="clear" w:color="auto" w:fill="C0C0C0"/>
            <w:vAlign w:val="center"/>
          </w:tcPr>
          <w:p w:rsidR="00916DC6" w:rsidRPr="003A1AAF" w:rsidRDefault="00916DC6" w:rsidP="00412E77">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184" w:type="pct"/>
            <w:vMerge/>
            <w:tcBorders>
              <w:top w:val="single" w:sz="4" w:space="0" w:color="000000"/>
              <w:left w:val="single" w:sz="4" w:space="0" w:color="auto"/>
              <w:bottom w:val="single" w:sz="4" w:space="0" w:color="000000"/>
              <w:right w:val="single" w:sz="4" w:space="0" w:color="auto"/>
            </w:tcBorders>
            <w:shd w:val="clear" w:color="auto" w:fill="808080"/>
            <w:vAlign w:val="center"/>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178" w:type="pct"/>
            <w:gridSpan w:val="2"/>
            <w:tcBorders>
              <w:top w:val="nil"/>
              <w:left w:val="nil"/>
              <w:bottom w:val="single" w:sz="4" w:space="0" w:color="auto"/>
              <w:right w:val="single" w:sz="4" w:space="0" w:color="auto"/>
            </w:tcBorders>
            <w:vAlign w:val="center"/>
          </w:tcPr>
          <w:p w:rsidR="00916DC6" w:rsidRPr="003A1AAF" w:rsidRDefault="00916DC6" w:rsidP="00412E77">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218" w:type="pct"/>
            <w:gridSpan w:val="3"/>
            <w:tcBorders>
              <w:top w:val="nil"/>
              <w:left w:val="nil"/>
              <w:bottom w:val="single" w:sz="4" w:space="0" w:color="auto"/>
              <w:right w:val="single" w:sz="4" w:space="0" w:color="auto"/>
            </w:tcBorders>
            <w:shd w:val="clear" w:color="auto" w:fill="C0C0C0"/>
            <w:vAlign w:val="center"/>
          </w:tcPr>
          <w:p w:rsidR="00916DC6" w:rsidRPr="003A1AAF" w:rsidRDefault="00916DC6" w:rsidP="00412E77">
            <w:pPr>
              <w:spacing w:after="0" w:line="240" w:lineRule="auto"/>
              <w:jc w:val="center"/>
              <w:rPr>
                <w:rFonts w:ascii="Palatino Linotype" w:hAnsi="Palatino Linotype" w:cs="Palatino Linotype"/>
                <w:b/>
                <w:bCs/>
                <w:lang w:eastAsia="hu-HU"/>
              </w:rPr>
            </w:pPr>
            <w:r w:rsidRPr="00170E24">
              <w:rPr>
                <w:rFonts w:ascii="Palatino Linotype" w:hAnsi="Palatino Linotype" w:cs="Arial"/>
                <w:b/>
                <w:bCs/>
                <w:lang w:eastAsia="hu-HU"/>
              </w:rPr>
              <w:t> </w:t>
            </w:r>
          </w:p>
        </w:tc>
        <w:tc>
          <w:tcPr>
            <w:tcW w:w="201" w:type="pct"/>
            <w:gridSpan w:val="3"/>
            <w:vMerge/>
            <w:tcBorders>
              <w:top w:val="nil"/>
              <w:left w:val="single" w:sz="4" w:space="0" w:color="auto"/>
              <w:bottom w:val="single" w:sz="4" w:space="0" w:color="000000"/>
              <w:right w:val="single" w:sz="4" w:space="0" w:color="auto"/>
            </w:tcBorders>
            <w:vAlign w:val="center"/>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192" w:type="pct"/>
            <w:tcBorders>
              <w:top w:val="nil"/>
              <w:left w:val="nil"/>
              <w:bottom w:val="single" w:sz="4" w:space="0" w:color="auto"/>
              <w:right w:val="single" w:sz="4" w:space="0" w:color="auto"/>
            </w:tcBorders>
            <w:noWrap/>
            <w:vAlign w:val="center"/>
          </w:tcPr>
          <w:p w:rsidR="00916DC6" w:rsidRPr="003A1AAF" w:rsidRDefault="00916DC6" w:rsidP="00412E77">
            <w:pPr>
              <w:spacing w:after="0" w:line="240" w:lineRule="auto"/>
              <w:jc w:val="center"/>
              <w:rPr>
                <w:rFonts w:ascii="Palatino Linotype" w:hAnsi="Palatino Linotype" w:cs="Palatino Linotype"/>
                <w:lang w:eastAsia="hu-HU"/>
              </w:rPr>
            </w:pPr>
            <w:r w:rsidRPr="00A46540">
              <w:rPr>
                <w:rFonts w:ascii="Palatino Linotype" w:hAnsi="Palatino Linotype" w:cs="Arial"/>
                <w:bCs/>
                <w:i/>
                <w:sz w:val="20"/>
                <w:szCs w:val="20"/>
              </w:rPr>
              <w:t> 4</w:t>
            </w:r>
          </w:p>
        </w:tc>
        <w:tc>
          <w:tcPr>
            <w:tcW w:w="216" w:type="pct"/>
            <w:gridSpan w:val="2"/>
            <w:tcBorders>
              <w:top w:val="nil"/>
              <w:left w:val="nil"/>
              <w:bottom w:val="single" w:sz="4" w:space="0" w:color="auto"/>
              <w:right w:val="single" w:sz="4" w:space="0" w:color="auto"/>
            </w:tcBorders>
            <w:shd w:val="clear" w:color="auto" w:fill="C0C0C0"/>
            <w:vAlign w:val="center"/>
          </w:tcPr>
          <w:p w:rsidR="00916DC6" w:rsidRPr="003A1AAF" w:rsidRDefault="00916DC6" w:rsidP="00412E77">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365" w:type="pct"/>
            <w:gridSpan w:val="3"/>
            <w:tcBorders>
              <w:top w:val="nil"/>
              <w:left w:val="nil"/>
              <w:bottom w:val="single" w:sz="4" w:space="0" w:color="auto"/>
              <w:right w:val="single" w:sz="4" w:space="0" w:color="auto"/>
            </w:tcBorders>
            <w:vAlign w:val="center"/>
          </w:tcPr>
          <w:p w:rsidR="00916DC6" w:rsidRPr="003A1AAF" w:rsidRDefault="00916DC6" w:rsidP="00412E77">
            <w:pPr>
              <w:spacing w:after="0" w:line="240" w:lineRule="auto"/>
              <w:jc w:val="center"/>
              <w:rPr>
                <w:rFonts w:ascii="Palatino Linotype" w:hAnsi="Palatino Linotype" w:cs="Palatino Linotype"/>
                <w:lang w:eastAsia="hu-HU"/>
              </w:rPr>
            </w:pPr>
            <w:r w:rsidRPr="00A46540">
              <w:rPr>
                <w:rFonts w:ascii="Palatino Linotype" w:hAnsi="Palatino Linotype" w:cs="Arial"/>
                <w:bCs/>
                <w:i/>
                <w:sz w:val="20"/>
                <w:szCs w:val="20"/>
              </w:rPr>
              <w:t> 4</w:t>
            </w:r>
          </w:p>
        </w:tc>
        <w:tc>
          <w:tcPr>
            <w:tcW w:w="191" w:type="pct"/>
            <w:gridSpan w:val="3"/>
            <w:tcBorders>
              <w:top w:val="nil"/>
              <w:left w:val="nil"/>
              <w:bottom w:val="single" w:sz="4" w:space="0" w:color="auto"/>
              <w:right w:val="single" w:sz="4" w:space="0" w:color="auto"/>
            </w:tcBorders>
            <w:vAlign w:val="center"/>
          </w:tcPr>
          <w:p w:rsidR="00916DC6" w:rsidRPr="003A1AAF" w:rsidRDefault="00916DC6" w:rsidP="00412E77">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193" w:type="pct"/>
            <w:tcBorders>
              <w:top w:val="nil"/>
              <w:left w:val="nil"/>
              <w:bottom w:val="single" w:sz="4" w:space="0" w:color="auto"/>
              <w:right w:val="single" w:sz="4" w:space="0" w:color="auto"/>
            </w:tcBorders>
            <w:shd w:val="clear" w:color="auto" w:fill="C0C0C0"/>
            <w:vAlign w:val="center"/>
          </w:tcPr>
          <w:p w:rsidR="00916DC6" w:rsidRPr="003A1AAF" w:rsidRDefault="00916DC6" w:rsidP="00412E77">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193" w:type="pct"/>
            <w:gridSpan w:val="3"/>
            <w:vMerge/>
            <w:tcBorders>
              <w:top w:val="nil"/>
              <w:left w:val="single" w:sz="4" w:space="0" w:color="auto"/>
              <w:bottom w:val="single" w:sz="4" w:space="0" w:color="000000"/>
              <w:right w:val="single" w:sz="4" w:space="0" w:color="auto"/>
            </w:tcBorders>
            <w:vAlign w:val="center"/>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254" w:type="pct"/>
            <w:gridSpan w:val="4"/>
            <w:tcBorders>
              <w:top w:val="nil"/>
              <w:left w:val="nil"/>
              <w:bottom w:val="single" w:sz="4" w:space="0" w:color="auto"/>
              <w:right w:val="single" w:sz="4" w:space="0" w:color="auto"/>
            </w:tcBorders>
            <w:vAlign w:val="center"/>
          </w:tcPr>
          <w:p w:rsidR="00916DC6" w:rsidRPr="003A1AAF" w:rsidRDefault="00916DC6" w:rsidP="00412E77">
            <w:pPr>
              <w:spacing w:after="0" w:line="240" w:lineRule="auto"/>
              <w:jc w:val="center"/>
              <w:rPr>
                <w:rFonts w:ascii="Palatino Linotype" w:hAnsi="Palatino Linotype" w:cs="Palatino Linotype"/>
                <w:lang w:eastAsia="hu-HU"/>
              </w:rPr>
            </w:pPr>
            <w:r w:rsidRPr="00A46540">
              <w:rPr>
                <w:rFonts w:ascii="Palatino Linotype" w:hAnsi="Palatino Linotype" w:cs="Arial"/>
                <w:bCs/>
                <w:i/>
                <w:sz w:val="20"/>
                <w:szCs w:val="20"/>
              </w:rPr>
              <w:t> 4</w:t>
            </w:r>
          </w:p>
        </w:tc>
        <w:tc>
          <w:tcPr>
            <w:tcW w:w="209" w:type="pct"/>
            <w:tcBorders>
              <w:top w:val="nil"/>
              <w:left w:val="nil"/>
              <w:bottom w:val="single" w:sz="4" w:space="0" w:color="auto"/>
              <w:right w:val="single" w:sz="4" w:space="0" w:color="auto"/>
            </w:tcBorders>
            <w:shd w:val="clear" w:color="auto" w:fill="C0C0C0"/>
            <w:vAlign w:val="center"/>
          </w:tcPr>
          <w:p w:rsidR="00916DC6" w:rsidRPr="003A1AAF" w:rsidRDefault="00916DC6" w:rsidP="00412E77">
            <w:pPr>
              <w:spacing w:after="0" w:line="240" w:lineRule="auto"/>
              <w:jc w:val="center"/>
              <w:rPr>
                <w:rFonts w:ascii="Palatino Linotype" w:hAnsi="Palatino Linotype" w:cs="Palatino Linotype"/>
                <w:b/>
                <w:bCs/>
                <w:lang w:eastAsia="hu-HU"/>
              </w:rPr>
            </w:pPr>
            <w:r w:rsidRPr="00170E24">
              <w:rPr>
                <w:rFonts w:ascii="Palatino Linotype" w:hAnsi="Palatino Linotype" w:cs="Arial"/>
                <w:b/>
                <w:bCs/>
                <w:lang w:eastAsia="hu-HU"/>
              </w:rPr>
              <w:t> </w:t>
            </w:r>
          </w:p>
        </w:tc>
        <w:tc>
          <w:tcPr>
            <w:tcW w:w="495" w:type="pct"/>
            <w:gridSpan w:val="3"/>
            <w:tcBorders>
              <w:top w:val="nil"/>
              <w:left w:val="nil"/>
              <w:bottom w:val="single" w:sz="4" w:space="0" w:color="auto"/>
              <w:right w:val="single" w:sz="4" w:space="0" w:color="auto"/>
            </w:tcBorders>
            <w:vAlign w:val="center"/>
          </w:tcPr>
          <w:p w:rsidR="00916DC6" w:rsidRPr="003A1AAF" w:rsidRDefault="00916DC6" w:rsidP="00412E77">
            <w:pPr>
              <w:spacing w:after="0" w:line="240" w:lineRule="auto"/>
              <w:jc w:val="center"/>
              <w:rPr>
                <w:rFonts w:ascii="Palatino Linotype" w:hAnsi="Palatino Linotype" w:cs="Palatino Linotype"/>
                <w:lang w:eastAsia="hu-HU"/>
              </w:rPr>
            </w:pPr>
            <w:r w:rsidRPr="00A46540">
              <w:rPr>
                <w:rFonts w:ascii="Palatino Linotype" w:hAnsi="Palatino Linotype" w:cs="Arial"/>
                <w:bCs/>
                <w:i/>
                <w:sz w:val="20"/>
                <w:szCs w:val="20"/>
              </w:rPr>
              <w:t> 4</w:t>
            </w:r>
          </w:p>
        </w:tc>
      </w:tr>
      <w:tr w:rsidR="00916DC6" w:rsidRPr="003A1AAF" w:rsidTr="00302D3E">
        <w:trPr>
          <w:gridAfter w:val="2"/>
          <w:wAfter w:w="28" w:type="pct"/>
          <w:trHeight w:val="285"/>
        </w:trPr>
        <w:tc>
          <w:tcPr>
            <w:tcW w:w="642" w:type="pct"/>
            <w:vMerge/>
            <w:tcBorders>
              <w:top w:val="single" w:sz="4" w:space="0" w:color="auto"/>
              <w:left w:val="single" w:sz="4" w:space="0" w:color="auto"/>
              <w:bottom w:val="single" w:sz="4" w:space="0" w:color="000000"/>
              <w:right w:val="single" w:sz="4" w:space="0" w:color="auto"/>
            </w:tcBorders>
            <w:vAlign w:val="center"/>
          </w:tcPr>
          <w:p w:rsidR="00916DC6" w:rsidRPr="003A1AAF" w:rsidRDefault="00916DC6" w:rsidP="00412E77">
            <w:pPr>
              <w:spacing w:after="0" w:line="240" w:lineRule="auto"/>
              <w:rPr>
                <w:rFonts w:ascii="Palatino Linotype" w:hAnsi="Palatino Linotype" w:cs="Palatino Linotype"/>
                <w:lang w:eastAsia="hu-HU"/>
              </w:rPr>
            </w:pPr>
          </w:p>
        </w:tc>
        <w:tc>
          <w:tcPr>
            <w:tcW w:w="851" w:type="pct"/>
            <w:gridSpan w:val="2"/>
            <w:tcBorders>
              <w:top w:val="nil"/>
              <w:left w:val="nil"/>
              <w:bottom w:val="single" w:sz="4" w:space="0" w:color="auto"/>
              <w:right w:val="single" w:sz="4" w:space="0" w:color="auto"/>
            </w:tcBorders>
            <w:vAlign w:val="center"/>
          </w:tcPr>
          <w:p w:rsidR="00916DC6" w:rsidRPr="00365C1C" w:rsidRDefault="00916DC6" w:rsidP="00CC7799">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Álláskeresés</w:t>
            </w:r>
          </w:p>
        </w:tc>
        <w:tc>
          <w:tcPr>
            <w:tcW w:w="193" w:type="pct"/>
            <w:tcBorders>
              <w:top w:val="nil"/>
              <w:left w:val="nil"/>
              <w:bottom w:val="single" w:sz="4" w:space="0" w:color="auto"/>
              <w:right w:val="single" w:sz="4" w:space="0" w:color="auto"/>
            </w:tcBorders>
            <w:vAlign w:val="center"/>
          </w:tcPr>
          <w:p w:rsidR="00916DC6" w:rsidRPr="003A1AAF" w:rsidRDefault="00916DC6" w:rsidP="00412E77">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197" w:type="pct"/>
            <w:gridSpan w:val="2"/>
            <w:tcBorders>
              <w:top w:val="nil"/>
              <w:left w:val="nil"/>
              <w:bottom w:val="single" w:sz="4" w:space="0" w:color="auto"/>
              <w:right w:val="single" w:sz="4" w:space="0" w:color="auto"/>
            </w:tcBorders>
            <w:shd w:val="clear" w:color="auto" w:fill="C0C0C0"/>
            <w:vAlign w:val="center"/>
          </w:tcPr>
          <w:p w:rsidR="00916DC6" w:rsidRPr="003A1AAF" w:rsidRDefault="00916DC6" w:rsidP="00412E77">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184" w:type="pct"/>
            <w:vMerge/>
            <w:tcBorders>
              <w:top w:val="single" w:sz="4" w:space="0" w:color="000000"/>
              <w:left w:val="single" w:sz="4" w:space="0" w:color="auto"/>
              <w:bottom w:val="single" w:sz="4" w:space="0" w:color="000000"/>
              <w:right w:val="single" w:sz="4" w:space="0" w:color="auto"/>
            </w:tcBorders>
            <w:shd w:val="clear" w:color="auto" w:fill="808080"/>
            <w:vAlign w:val="center"/>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178" w:type="pct"/>
            <w:gridSpan w:val="2"/>
            <w:tcBorders>
              <w:top w:val="nil"/>
              <w:left w:val="nil"/>
              <w:bottom w:val="single" w:sz="4" w:space="0" w:color="auto"/>
              <w:right w:val="single" w:sz="4" w:space="0" w:color="auto"/>
            </w:tcBorders>
            <w:vAlign w:val="center"/>
          </w:tcPr>
          <w:p w:rsidR="00916DC6" w:rsidRPr="003A1AAF" w:rsidRDefault="00916DC6" w:rsidP="00412E77">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218" w:type="pct"/>
            <w:gridSpan w:val="3"/>
            <w:tcBorders>
              <w:top w:val="nil"/>
              <w:left w:val="nil"/>
              <w:bottom w:val="single" w:sz="4" w:space="0" w:color="auto"/>
              <w:right w:val="single" w:sz="4" w:space="0" w:color="auto"/>
            </w:tcBorders>
            <w:shd w:val="clear" w:color="auto" w:fill="C0C0C0"/>
            <w:vAlign w:val="center"/>
          </w:tcPr>
          <w:p w:rsidR="00916DC6" w:rsidRPr="003A1AAF" w:rsidRDefault="00916DC6" w:rsidP="00412E77">
            <w:pPr>
              <w:spacing w:after="0" w:line="240" w:lineRule="auto"/>
              <w:jc w:val="center"/>
              <w:rPr>
                <w:rFonts w:ascii="Palatino Linotype" w:hAnsi="Palatino Linotype" w:cs="Palatino Linotype"/>
                <w:b/>
                <w:bCs/>
                <w:lang w:eastAsia="hu-HU"/>
              </w:rPr>
            </w:pPr>
            <w:r w:rsidRPr="00170E24">
              <w:rPr>
                <w:rFonts w:ascii="Palatino Linotype" w:hAnsi="Palatino Linotype" w:cs="Arial"/>
                <w:b/>
                <w:bCs/>
                <w:lang w:eastAsia="hu-HU"/>
              </w:rPr>
              <w:t> </w:t>
            </w:r>
          </w:p>
        </w:tc>
        <w:tc>
          <w:tcPr>
            <w:tcW w:w="201" w:type="pct"/>
            <w:gridSpan w:val="3"/>
            <w:vMerge/>
            <w:tcBorders>
              <w:top w:val="nil"/>
              <w:left w:val="single" w:sz="4" w:space="0" w:color="auto"/>
              <w:bottom w:val="single" w:sz="4" w:space="0" w:color="000000"/>
              <w:right w:val="single" w:sz="4" w:space="0" w:color="auto"/>
            </w:tcBorders>
            <w:vAlign w:val="center"/>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192" w:type="pct"/>
            <w:tcBorders>
              <w:top w:val="nil"/>
              <w:left w:val="nil"/>
              <w:bottom w:val="single" w:sz="4" w:space="0" w:color="auto"/>
              <w:right w:val="single" w:sz="4" w:space="0" w:color="auto"/>
            </w:tcBorders>
            <w:noWrap/>
            <w:vAlign w:val="center"/>
          </w:tcPr>
          <w:p w:rsidR="00916DC6" w:rsidRPr="003A1AAF" w:rsidRDefault="00916DC6" w:rsidP="00412E77">
            <w:pPr>
              <w:spacing w:after="0" w:line="240" w:lineRule="auto"/>
              <w:jc w:val="center"/>
              <w:rPr>
                <w:rFonts w:ascii="Palatino Linotype" w:hAnsi="Palatino Linotype" w:cs="Palatino Linotype"/>
                <w:lang w:eastAsia="hu-HU"/>
              </w:rPr>
            </w:pPr>
            <w:r w:rsidRPr="00A46540">
              <w:rPr>
                <w:rFonts w:ascii="Palatino Linotype" w:hAnsi="Palatino Linotype" w:cs="Arial"/>
                <w:bCs/>
                <w:i/>
                <w:sz w:val="20"/>
                <w:szCs w:val="20"/>
              </w:rPr>
              <w:t> 4</w:t>
            </w:r>
          </w:p>
        </w:tc>
        <w:tc>
          <w:tcPr>
            <w:tcW w:w="216" w:type="pct"/>
            <w:gridSpan w:val="2"/>
            <w:tcBorders>
              <w:top w:val="nil"/>
              <w:left w:val="nil"/>
              <w:bottom w:val="single" w:sz="4" w:space="0" w:color="auto"/>
              <w:right w:val="single" w:sz="4" w:space="0" w:color="auto"/>
            </w:tcBorders>
            <w:shd w:val="clear" w:color="auto" w:fill="C0C0C0"/>
            <w:vAlign w:val="center"/>
          </w:tcPr>
          <w:p w:rsidR="00916DC6" w:rsidRPr="003A1AAF" w:rsidRDefault="00916DC6" w:rsidP="00412E77">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365" w:type="pct"/>
            <w:gridSpan w:val="3"/>
            <w:tcBorders>
              <w:top w:val="nil"/>
              <w:left w:val="nil"/>
              <w:bottom w:val="single" w:sz="4" w:space="0" w:color="auto"/>
              <w:right w:val="single" w:sz="4" w:space="0" w:color="auto"/>
            </w:tcBorders>
            <w:vAlign w:val="center"/>
          </w:tcPr>
          <w:p w:rsidR="00916DC6" w:rsidRPr="003A1AAF" w:rsidRDefault="00916DC6" w:rsidP="00412E77">
            <w:pPr>
              <w:spacing w:after="0" w:line="240" w:lineRule="auto"/>
              <w:jc w:val="center"/>
              <w:rPr>
                <w:rFonts w:ascii="Palatino Linotype" w:hAnsi="Palatino Linotype" w:cs="Palatino Linotype"/>
                <w:lang w:eastAsia="hu-HU"/>
              </w:rPr>
            </w:pPr>
            <w:r w:rsidRPr="00A46540">
              <w:rPr>
                <w:rFonts w:ascii="Palatino Linotype" w:hAnsi="Palatino Linotype" w:cs="Arial"/>
                <w:bCs/>
                <w:i/>
                <w:sz w:val="20"/>
                <w:szCs w:val="20"/>
              </w:rPr>
              <w:t> 4</w:t>
            </w:r>
          </w:p>
        </w:tc>
        <w:tc>
          <w:tcPr>
            <w:tcW w:w="191" w:type="pct"/>
            <w:gridSpan w:val="3"/>
            <w:tcBorders>
              <w:top w:val="nil"/>
              <w:left w:val="nil"/>
              <w:bottom w:val="single" w:sz="4" w:space="0" w:color="auto"/>
              <w:right w:val="single" w:sz="4" w:space="0" w:color="auto"/>
            </w:tcBorders>
            <w:vAlign w:val="center"/>
          </w:tcPr>
          <w:p w:rsidR="00916DC6" w:rsidRPr="003A1AAF" w:rsidRDefault="00916DC6" w:rsidP="00412E77">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193" w:type="pct"/>
            <w:tcBorders>
              <w:top w:val="nil"/>
              <w:left w:val="nil"/>
              <w:bottom w:val="single" w:sz="4" w:space="0" w:color="auto"/>
              <w:right w:val="single" w:sz="4" w:space="0" w:color="auto"/>
            </w:tcBorders>
            <w:shd w:val="clear" w:color="auto" w:fill="C0C0C0"/>
            <w:vAlign w:val="center"/>
          </w:tcPr>
          <w:p w:rsidR="00916DC6" w:rsidRPr="003A1AAF" w:rsidRDefault="00916DC6" w:rsidP="00412E77">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193" w:type="pct"/>
            <w:gridSpan w:val="3"/>
            <w:vMerge/>
            <w:tcBorders>
              <w:top w:val="nil"/>
              <w:left w:val="single" w:sz="4" w:space="0" w:color="auto"/>
              <w:bottom w:val="single" w:sz="4" w:space="0" w:color="000000"/>
              <w:right w:val="single" w:sz="4" w:space="0" w:color="auto"/>
            </w:tcBorders>
            <w:vAlign w:val="center"/>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254" w:type="pct"/>
            <w:gridSpan w:val="4"/>
            <w:tcBorders>
              <w:top w:val="nil"/>
              <w:left w:val="nil"/>
              <w:bottom w:val="single" w:sz="4" w:space="0" w:color="auto"/>
              <w:right w:val="single" w:sz="4" w:space="0" w:color="auto"/>
            </w:tcBorders>
            <w:vAlign w:val="center"/>
          </w:tcPr>
          <w:p w:rsidR="00916DC6" w:rsidRPr="003A1AAF" w:rsidRDefault="00916DC6" w:rsidP="00412E77">
            <w:pPr>
              <w:spacing w:after="0" w:line="240" w:lineRule="auto"/>
              <w:jc w:val="center"/>
              <w:rPr>
                <w:rFonts w:ascii="Palatino Linotype" w:hAnsi="Palatino Linotype" w:cs="Palatino Linotype"/>
                <w:lang w:eastAsia="hu-HU"/>
              </w:rPr>
            </w:pPr>
            <w:r w:rsidRPr="00A46540">
              <w:rPr>
                <w:rFonts w:ascii="Palatino Linotype" w:hAnsi="Palatino Linotype" w:cs="Arial"/>
                <w:bCs/>
                <w:i/>
                <w:sz w:val="20"/>
                <w:szCs w:val="20"/>
              </w:rPr>
              <w:t> 4</w:t>
            </w:r>
          </w:p>
        </w:tc>
        <w:tc>
          <w:tcPr>
            <w:tcW w:w="209" w:type="pct"/>
            <w:tcBorders>
              <w:top w:val="nil"/>
              <w:left w:val="nil"/>
              <w:bottom w:val="single" w:sz="4" w:space="0" w:color="auto"/>
              <w:right w:val="single" w:sz="4" w:space="0" w:color="auto"/>
            </w:tcBorders>
            <w:shd w:val="clear" w:color="auto" w:fill="C0C0C0"/>
            <w:vAlign w:val="center"/>
          </w:tcPr>
          <w:p w:rsidR="00916DC6" w:rsidRPr="003A1AAF" w:rsidRDefault="00916DC6" w:rsidP="00412E77">
            <w:pPr>
              <w:spacing w:after="0" w:line="240" w:lineRule="auto"/>
              <w:jc w:val="center"/>
              <w:rPr>
                <w:rFonts w:ascii="Palatino Linotype" w:hAnsi="Palatino Linotype" w:cs="Palatino Linotype"/>
                <w:b/>
                <w:bCs/>
                <w:lang w:eastAsia="hu-HU"/>
              </w:rPr>
            </w:pPr>
            <w:r w:rsidRPr="00170E24">
              <w:rPr>
                <w:rFonts w:ascii="Palatino Linotype" w:hAnsi="Palatino Linotype" w:cs="Arial"/>
                <w:b/>
                <w:bCs/>
                <w:lang w:eastAsia="hu-HU"/>
              </w:rPr>
              <w:t> </w:t>
            </w:r>
          </w:p>
        </w:tc>
        <w:tc>
          <w:tcPr>
            <w:tcW w:w="495" w:type="pct"/>
            <w:gridSpan w:val="3"/>
            <w:tcBorders>
              <w:top w:val="nil"/>
              <w:left w:val="nil"/>
              <w:bottom w:val="single" w:sz="4" w:space="0" w:color="auto"/>
              <w:right w:val="single" w:sz="4" w:space="0" w:color="auto"/>
            </w:tcBorders>
            <w:vAlign w:val="center"/>
          </w:tcPr>
          <w:p w:rsidR="00916DC6" w:rsidRPr="003A1AAF" w:rsidRDefault="00916DC6" w:rsidP="00412E77">
            <w:pPr>
              <w:spacing w:after="0" w:line="240" w:lineRule="auto"/>
              <w:jc w:val="center"/>
              <w:rPr>
                <w:rFonts w:ascii="Palatino Linotype" w:hAnsi="Palatino Linotype" w:cs="Palatino Linotype"/>
                <w:lang w:eastAsia="hu-HU"/>
              </w:rPr>
            </w:pPr>
            <w:r w:rsidRPr="00A46540">
              <w:rPr>
                <w:rFonts w:ascii="Palatino Linotype" w:hAnsi="Palatino Linotype" w:cs="Arial"/>
                <w:bCs/>
                <w:i/>
                <w:sz w:val="20"/>
                <w:szCs w:val="20"/>
              </w:rPr>
              <w:t> 4</w:t>
            </w:r>
          </w:p>
        </w:tc>
      </w:tr>
      <w:tr w:rsidR="00916DC6" w:rsidRPr="003A1AAF" w:rsidTr="00302D3E">
        <w:trPr>
          <w:gridAfter w:val="2"/>
          <w:wAfter w:w="28" w:type="pct"/>
          <w:trHeight w:val="285"/>
        </w:trPr>
        <w:tc>
          <w:tcPr>
            <w:tcW w:w="642" w:type="pct"/>
            <w:vMerge/>
            <w:tcBorders>
              <w:top w:val="single" w:sz="4" w:space="0" w:color="auto"/>
              <w:left w:val="single" w:sz="4" w:space="0" w:color="auto"/>
              <w:bottom w:val="single" w:sz="4" w:space="0" w:color="000000"/>
              <w:right w:val="single" w:sz="4" w:space="0" w:color="auto"/>
            </w:tcBorders>
            <w:vAlign w:val="center"/>
          </w:tcPr>
          <w:p w:rsidR="00916DC6" w:rsidRPr="003A1AAF" w:rsidRDefault="00916DC6" w:rsidP="00412E77">
            <w:pPr>
              <w:spacing w:after="0" w:line="240" w:lineRule="auto"/>
              <w:rPr>
                <w:rFonts w:ascii="Palatino Linotype" w:hAnsi="Palatino Linotype" w:cs="Palatino Linotype"/>
                <w:lang w:eastAsia="hu-HU"/>
              </w:rPr>
            </w:pPr>
          </w:p>
        </w:tc>
        <w:tc>
          <w:tcPr>
            <w:tcW w:w="851" w:type="pct"/>
            <w:gridSpan w:val="2"/>
            <w:tcBorders>
              <w:top w:val="nil"/>
              <w:left w:val="nil"/>
              <w:bottom w:val="single" w:sz="4" w:space="0" w:color="auto"/>
              <w:right w:val="single" w:sz="4" w:space="0" w:color="auto"/>
            </w:tcBorders>
            <w:vAlign w:val="center"/>
          </w:tcPr>
          <w:p w:rsidR="00916DC6" w:rsidRPr="00365C1C" w:rsidRDefault="00916DC6" w:rsidP="00CC7799">
            <w:pPr>
              <w:spacing w:after="0" w:line="240" w:lineRule="auto"/>
              <w:rPr>
                <w:rFonts w:ascii="Palatino Linotype" w:hAnsi="Palatino Linotype" w:cs="Arial"/>
                <w:iCs/>
                <w:sz w:val="20"/>
                <w:szCs w:val="20"/>
              </w:rPr>
            </w:pPr>
            <w:r w:rsidRPr="00790727">
              <w:rPr>
                <w:rFonts w:ascii="Palatino Linotype" w:hAnsi="Palatino Linotype" w:cs="Arial"/>
                <w:iCs/>
                <w:sz w:val="20"/>
                <w:szCs w:val="20"/>
              </w:rPr>
              <w:t>Munkanélküliség</w:t>
            </w:r>
          </w:p>
        </w:tc>
        <w:tc>
          <w:tcPr>
            <w:tcW w:w="193" w:type="pct"/>
            <w:tcBorders>
              <w:top w:val="nil"/>
              <w:left w:val="nil"/>
              <w:bottom w:val="single" w:sz="4" w:space="0" w:color="auto"/>
              <w:right w:val="single" w:sz="4" w:space="0" w:color="auto"/>
            </w:tcBorders>
            <w:vAlign w:val="center"/>
          </w:tcPr>
          <w:p w:rsidR="00916DC6" w:rsidRPr="003A1AAF" w:rsidRDefault="00916DC6" w:rsidP="00412E77">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197" w:type="pct"/>
            <w:gridSpan w:val="2"/>
            <w:tcBorders>
              <w:top w:val="nil"/>
              <w:left w:val="nil"/>
              <w:bottom w:val="single" w:sz="4" w:space="0" w:color="auto"/>
              <w:right w:val="single" w:sz="4" w:space="0" w:color="auto"/>
            </w:tcBorders>
            <w:shd w:val="clear" w:color="auto" w:fill="C0C0C0"/>
            <w:vAlign w:val="center"/>
          </w:tcPr>
          <w:p w:rsidR="00916DC6" w:rsidRPr="003A1AAF" w:rsidRDefault="00916DC6" w:rsidP="00412E77">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184" w:type="pct"/>
            <w:vMerge/>
            <w:tcBorders>
              <w:top w:val="single" w:sz="4" w:space="0" w:color="000000"/>
              <w:left w:val="single" w:sz="4" w:space="0" w:color="auto"/>
              <w:bottom w:val="single" w:sz="4" w:space="0" w:color="000000"/>
              <w:right w:val="single" w:sz="4" w:space="0" w:color="auto"/>
            </w:tcBorders>
            <w:shd w:val="clear" w:color="auto" w:fill="808080"/>
            <w:vAlign w:val="center"/>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178" w:type="pct"/>
            <w:gridSpan w:val="2"/>
            <w:tcBorders>
              <w:top w:val="nil"/>
              <w:left w:val="nil"/>
              <w:bottom w:val="single" w:sz="4" w:space="0" w:color="auto"/>
              <w:right w:val="single" w:sz="4" w:space="0" w:color="auto"/>
            </w:tcBorders>
            <w:vAlign w:val="center"/>
          </w:tcPr>
          <w:p w:rsidR="00916DC6" w:rsidRPr="003A1AAF" w:rsidRDefault="00916DC6" w:rsidP="00412E77">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218" w:type="pct"/>
            <w:gridSpan w:val="3"/>
            <w:tcBorders>
              <w:top w:val="nil"/>
              <w:left w:val="nil"/>
              <w:bottom w:val="single" w:sz="4" w:space="0" w:color="auto"/>
              <w:right w:val="single" w:sz="4" w:space="0" w:color="auto"/>
            </w:tcBorders>
            <w:shd w:val="clear" w:color="auto" w:fill="C0C0C0"/>
            <w:vAlign w:val="center"/>
          </w:tcPr>
          <w:p w:rsidR="00916DC6" w:rsidRPr="003A1AAF" w:rsidRDefault="00916DC6" w:rsidP="00412E77">
            <w:pPr>
              <w:spacing w:after="0" w:line="240" w:lineRule="auto"/>
              <w:jc w:val="center"/>
              <w:rPr>
                <w:rFonts w:ascii="Palatino Linotype" w:hAnsi="Palatino Linotype" w:cs="Palatino Linotype"/>
                <w:b/>
                <w:bCs/>
                <w:lang w:eastAsia="hu-HU"/>
              </w:rPr>
            </w:pPr>
            <w:r w:rsidRPr="00170E24">
              <w:rPr>
                <w:rFonts w:ascii="Palatino Linotype" w:hAnsi="Palatino Linotype" w:cs="Arial"/>
                <w:b/>
                <w:bCs/>
                <w:lang w:eastAsia="hu-HU"/>
              </w:rPr>
              <w:t> </w:t>
            </w:r>
          </w:p>
        </w:tc>
        <w:tc>
          <w:tcPr>
            <w:tcW w:w="201" w:type="pct"/>
            <w:gridSpan w:val="3"/>
            <w:vMerge/>
            <w:tcBorders>
              <w:top w:val="nil"/>
              <w:left w:val="single" w:sz="4" w:space="0" w:color="auto"/>
              <w:bottom w:val="single" w:sz="4" w:space="0" w:color="000000"/>
              <w:right w:val="single" w:sz="4" w:space="0" w:color="auto"/>
            </w:tcBorders>
            <w:vAlign w:val="center"/>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192" w:type="pct"/>
            <w:tcBorders>
              <w:top w:val="nil"/>
              <w:left w:val="nil"/>
              <w:bottom w:val="single" w:sz="4" w:space="0" w:color="auto"/>
              <w:right w:val="single" w:sz="4" w:space="0" w:color="auto"/>
            </w:tcBorders>
            <w:noWrap/>
            <w:vAlign w:val="center"/>
          </w:tcPr>
          <w:p w:rsidR="00916DC6" w:rsidRPr="003A1AAF" w:rsidRDefault="00916DC6" w:rsidP="00412E77">
            <w:pPr>
              <w:spacing w:after="0" w:line="240" w:lineRule="auto"/>
              <w:jc w:val="center"/>
              <w:rPr>
                <w:rFonts w:ascii="Palatino Linotype" w:hAnsi="Palatino Linotype" w:cs="Palatino Linotype"/>
                <w:lang w:eastAsia="hu-HU"/>
              </w:rPr>
            </w:pPr>
            <w:r w:rsidRPr="00A46540">
              <w:rPr>
                <w:rFonts w:ascii="Palatino Linotype" w:hAnsi="Palatino Linotype" w:cs="Arial"/>
                <w:bCs/>
                <w:i/>
                <w:sz w:val="20"/>
                <w:szCs w:val="20"/>
              </w:rPr>
              <w:t> 4</w:t>
            </w:r>
          </w:p>
        </w:tc>
        <w:tc>
          <w:tcPr>
            <w:tcW w:w="216" w:type="pct"/>
            <w:gridSpan w:val="2"/>
            <w:tcBorders>
              <w:top w:val="nil"/>
              <w:left w:val="nil"/>
              <w:bottom w:val="single" w:sz="4" w:space="0" w:color="auto"/>
              <w:right w:val="single" w:sz="4" w:space="0" w:color="auto"/>
            </w:tcBorders>
            <w:shd w:val="clear" w:color="auto" w:fill="C0C0C0"/>
            <w:vAlign w:val="center"/>
          </w:tcPr>
          <w:p w:rsidR="00916DC6" w:rsidRPr="003A1AAF" w:rsidRDefault="00916DC6" w:rsidP="00412E77">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365" w:type="pct"/>
            <w:gridSpan w:val="3"/>
            <w:tcBorders>
              <w:top w:val="nil"/>
              <w:left w:val="nil"/>
              <w:bottom w:val="single" w:sz="4" w:space="0" w:color="auto"/>
              <w:right w:val="single" w:sz="4" w:space="0" w:color="auto"/>
            </w:tcBorders>
            <w:vAlign w:val="center"/>
          </w:tcPr>
          <w:p w:rsidR="00916DC6" w:rsidRPr="003A1AAF" w:rsidRDefault="00916DC6" w:rsidP="00412E77">
            <w:pPr>
              <w:spacing w:after="0" w:line="240" w:lineRule="auto"/>
              <w:jc w:val="center"/>
              <w:rPr>
                <w:rFonts w:ascii="Palatino Linotype" w:hAnsi="Palatino Linotype" w:cs="Palatino Linotype"/>
                <w:lang w:eastAsia="hu-HU"/>
              </w:rPr>
            </w:pPr>
            <w:r w:rsidRPr="00A46540">
              <w:rPr>
                <w:rFonts w:ascii="Palatino Linotype" w:hAnsi="Palatino Linotype" w:cs="Arial"/>
                <w:bCs/>
                <w:i/>
                <w:sz w:val="20"/>
                <w:szCs w:val="20"/>
              </w:rPr>
              <w:t> 4</w:t>
            </w:r>
          </w:p>
        </w:tc>
        <w:tc>
          <w:tcPr>
            <w:tcW w:w="191" w:type="pct"/>
            <w:gridSpan w:val="3"/>
            <w:tcBorders>
              <w:top w:val="nil"/>
              <w:left w:val="nil"/>
              <w:bottom w:val="single" w:sz="4" w:space="0" w:color="auto"/>
              <w:right w:val="single" w:sz="4" w:space="0" w:color="auto"/>
            </w:tcBorders>
            <w:vAlign w:val="center"/>
          </w:tcPr>
          <w:p w:rsidR="00916DC6" w:rsidRPr="003A1AAF" w:rsidRDefault="00916DC6" w:rsidP="00412E77">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193" w:type="pct"/>
            <w:tcBorders>
              <w:top w:val="nil"/>
              <w:left w:val="nil"/>
              <w:bottom w:val="single" w:sz="4" w:space="0" w:color="auto"/>
              <w:right w:val="single" w:sz="4" w:space="0" w:color="auto"/>
            </w:tcBorders>
            <w:shd w:val="clear" w:color="auto" w:fill="C0C0C0"/>
            <w:vAlign w:val="center"/>
          </w:tcPr>
          <w:p w:rsidR="00916DC6" w:rsidRPr="003A1AAF" w:rsidRDefault="00916DC6" w:rsidP="00412E77">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193" w:type="pct"/>
            <w:gridSpan w:val="3"/>
            <w:vMerge/>
            <w:tcBorders>
              <w:top w:val="nil"/>
              <w:left w:val="single" w:sz="4" w:space="0" w:color="auto"/>
              <w:bottom w:val="single" w:sz="4" w:space="0" w:color="000000"/>
              <w:right w:val="single" w:sz="4" w:space="0" w:color="auto"/>
            </w:tcBorders>
            <w:vAlign w:val="center"/>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254" w:type="pct"/>
            <w:gridSpan w:val="4"/>
            <w:tcBorders>
              <w:top w:val="nil"/>
              <w:left w:val="nil"/>
              <w:bottom w:val="single" w:sz="4" w:space="0" w:color="auto"/>
              <w:right w:val="single" w:sz="4" w:space="0" w:color="auto"/>
            </w:tcBorders>
            <w:vAlign w:val="center"/>
          </w:tcPr>
          <w:p w:rsidR="00916DC6" w:rsidRPr="003A1AAF" w:rsidRDefault="00916DC6" w:rsidP="00412E77">
            <w:pPr>
              <w:spacing w:after="0" w:line="240" w:lineRule="auto"/>
              <w:jc w:val="center"/>
              <w:rPr>
                <w:rFonts w:ascii="Palatino Linotype" w:hAnsi="Palatino Linotype" w:cs="Palatino Linotype"/>
                <w:lang w:eastAsia="hu-HU"/>
              </w:rPr>
            </w:pPr>
            <w:r w:rsidRPr="00A46540">
              <w:rPr>
                <w:rFonts w:ascii="Palatino Linotype" w:hAnsi="Palatino Linotype" w:cs="Arial"/>
                <w:bCs/>
                <w:i/>
                <w:sz w:val="20"/>
                <w:szCs w:val="20"/>
              </w:rPr>
              <w:t> 4</w:t>
            </w:r>
          </w:p>
        </w:tc>
        <w:tc>
          <w:tcPr>
            <w:tcW w:w="209" w:type="pct"/>
            <w:tcBorders>
              <w:top w:val="nil"/>
              <w:left w:val="nil"/>
              <w:bottom w:val="single" w:sz="4" w:space="0" w:color="auto"/>
              <w:right w:val="single" w:sz="4" w:space="0" w:color="auto"/>
            </w:tcBorders>
            <w:shd w:val="clear" w:color="auto" w:fill="C0C0C0"/>
            <w:vAlign w:val="center"/>
          </w:tcPr>
          <w:p w:rsidR="00916DC6" w:rsidRPr="003A1AAF" w:rsidRDefault="00916DC6" w:rsidP="00412E77">
            <w:pPr>
              <w:spacing w:after="0" w:line="240" w:lineRule="auto"/>
              <w:jc w:val="center"/>
              <w:rPr>
                <w:rFonts w:ascii="Palatino Linotype" w:hAnsi="Palatino Linotype" w:cs="Palatino Linotype"/>
                <w:b/>
                <w:bCs/>
                <w:lang w:eastAsia="hu-HU"/>
              </w:rPr>
            </w:pPr>
            <w:r w:rsidRPr="00170E24">
              <w:rPr>
                <w:rFonts w:ascii="Palatino Linotype" w:hAnsi="Palatino Linotype" w:cs="Arial"/>
                <w:b/>
                <w:bCs/>
                <w:lang w:eastAsia="hu-HU"/>
              </w:rPr>
              <w:t> </w:t>
            </w:r>
          </w:p>
        </w:tc>
        <w:tc>
          <w:tcPr>
            <w:tcW w:w="495" w:type="pct"/>
            <w:gridSpan w:val="3"/>
            <w:tcBorders>
              <w:top w:val="nil"/>
              <w:left w:val="nil"/>
              <w:bottom w:val="single" w:sz="4" w:space="0" w:color="auto"/>
              <w:right w:val="single" w:sz="4" w:space="0" w:color="auto"/>
            </w:tcBorders>
            <w:vAlign w:val="center"/>
          </w:tcPr>
          <w:p w:rsidR="00916DC6" w:rsidRPr="003A1AAF" w:rsidRDefault="00916DC6" w:rsidP="00412E77">
            <w:pPr>
              <w:spacing w:after="0" w:line="240" w:lineRule="auto"/>
              <w:jc w:val="center"/>
              <w:rPr>
                <w:rFonts w:ascii="Palatino Linotype" w:hAnsi="Palatino Linotype" w:cs="Palatino Linotype"/>
                <w:lang w:eastAsia="hu-HU"/>
              </w:rPr>
            </w:pPr>
            <w:r w:rsidRPr="00A46540">
              <w:rPr>
                <w:rFonts w:ascii="Palatino Linotype" w:hAnsi="Palatino Linotype" w:cs="Arial"/>
                <w:bCs/>
                <w:i/>
                <w:sz w:val="20"/>
                <w:szCs w:val="20"/>
              </w:rPr>
              <w:t> 4</w:t>
            </w:r>
          </w:p>
        </w:tc>
      </w:tr>
      <w:tr w:rsidR="00916DC6" w:rsidRPr="003A1AAF" w:rsidTr="00302D3E">
        <w:trPr>
          <w:gridAfter w:val="2"/>
          <w:wAfter w:w="28" w:type="pct"/>
          <w:trHeight w:val="573"/>
        </w:trPr>
        <w:tc>
          <w:tcPr>
            <w:tcW w:w="642" w:type="pct"/>
            <w:vMerge w:val="restart"/>
            <w:tcBorders>
              <w:top w:val="nil"/>
              <w:left w:val="single" w:sz="4" w:space="0" w:color="auto"/>
              <w:bottom w:val="single" w:sz="4" w:space="0" w:color="000000"/>
              <w:right w:val="single" w:sz="4" w:space="0" w:color="auto"/>
            </w:tcBorders>
            <w:shd w:val="clear" w:color="auto" w:fill="FFCC00"/>
            <w:vAlign w:val="center"/>
          </w:tcPr>
          <w:p w:rsidR="00916DC6" w:rsidRPr="00170E24" w:rsidRDefault="00916DC6" w:rsidP="00CC7799">
            <w:pPr>
              <w:spacing w:after="0" w:line="240" w:lineRule="auto"/>
              <w:rPr>
                <w:rFonts w:ascii="Palatino Linotype" w:hAnsi="Palatino Linotype" w:cs="Arial"/>
                <w:lang w:eastAsia="hu-HU"/>
              </w:rPr>
            </w:pPr>
            <w:r w:rsidRPr="00170E24">
              <w:rPr>
                <w:rFonts w:ascii="Palatino Linotype" w:hAnsi="Palatino Linotype" w:cs="Arial"/>
                <w:lang w:eastAsia="hu-HU"/>
              </w:rPr>
              <w:t xml:space="preserve">11497-12 Foglalkoztatás I. </w:t>
            </w:r>
          </w:p>
        </w:tc>
        <w:tc>
          <w:tcPr>
            <w:tcW w:w="851" w:type="pct"/>
            <w:gridSpan w:val="2"/>
            <w:tcBorders>
              <w:top w:val="nil"/>
              <w:left w:val="nil"/>
              <w:bottom w:val="single" w:sz="4" w:space="0" w:color="auto"/>
              <w:right w:val="single" w:sz="4" w:space="0" w:color="auto"/>
            </w:tcBorders>
            <w:vAlign w:val="center"/>
          </w:tcPr>
          <w:p w:rsidR="00916DC6" w:rsidRPr="00170E24" w:rsidRDefault="00916DC6" w:rsidP="00CC7799">
            <w:pPr>
              <w:spacing w:after="0" w:line="240" w:lineRule="auto"/>
              <w:rPr>
                <w:rFonts w:ascii="Palatino Linotype" w:hAnsi="Palatino Linotype" w:cs="Arial"/>
                <w:b/>
                <w:bCs/>
                <w:sz w:val="20"/>
                <w:szCs w:val="20"/>
                <w:lang w:eastAsia="hu-HU"/>
              </w:rPr>
            </w:pPr>
            <w:r w:rsidRPr="00170E24">
              <w:rPr>
                <w:rFonts w:ascii="Palatino Linotype" w:hAnsi="Palatino Linotype" w:cs="Arial"/>
                <w:b/>
                <w:bCs/>
                <w:sz w:val="20"/>
                <w:szCs w:val="20"/>
                <w:lang w:eastAsia="hu-HU"/>
              </w:rPr>
              <w:t>Foglalkoztatás I.</w:t>
            </w:r>
          </w:p>
        </w:tc>
        <w:tc>
          <w:tcPr>
            <w:tcW w:w="193" w:type="pct"/>
            <w:tcBorders>
              <w:top w:val="nil"/>
              <w:left w:val="nil"/>
              <w:bottom w:val="single" w:sz="4" w:space="0" w:color="auto"/>
              <w:right w:val="single" w:sz="4" w:space="0" w:color="auto"/>
            </w:tcBorders>
            <w:vAlign w:val="center"/>
          </w:tcPr>
          <w:p w:rsidR="00916DC6" w:rsidRPr="003A1AAF" w:rsidRDefault="00916DC6" w:rsidP="00412E77">
            <w:pPr>
              <w:spacing w:after="0" w:line="240" w:lineRule="auto"/>
              <w:jc w:val="center"/>
              <w:rPr>
                <w:rFonts w:ascii="Palatino Linotype" w:hAnsi="Palatino Linotype" w:cs="Palatino Linotype"/>
                <w:b/>
                <w:bCs/>
                <w:lang w:eastAsia="hu-HU"/>
              </w:rPr>
            </w:pPr>
            <w:r w:rsidRPr="00170E24">
              <w:rPr>
                <w:rFonts w:ascii="Palatino Linotype" w:hAnsi="Palatino Linotype" w:cs="Arial"/>
                <w:b/>
                <w:bCs/>
                <w:lang w:eastAsia="hu-HU"/>
              </w:rPr>
              <w:t> </w:t>
            </w:r>
          </w:p>
        </w:tc>
        <w:tc>
          <w:tcPr>
            <w:tcW w:w="197" w:type="pct"/>
            <w:gridSpan w:val="2"/>
            <w:tcBorders>
              <w:top w:val="nil"/>
              <w:left w:val="nil"/>
              <w:bottom w:val="single" w:sz="4" w:space="0" w:color="auto"/>
              <w:right w:val="single" w:sz="4" w:space="0" w:color="auto"/>
            </w:tcBorders>
            <w:shd w:val="clear" w:color="auto" w:fill="C0C0C0"/>
            <w:vAlign w:val="center"/>
          </w:tcPr>
          <w:p w:rsidR="00916DC6" w:rsidRPr="003A1AAF" w:rsidRDefault="00916DC6" w:rsidP="00412E77">
            <w:pPr>
              <w:spacing w:after="0" w:line="240" w:lineRule="auto"/>
              <w:jc w:val="center"/>
              <w:rPr>
                <w:rFonts w:ascii="Palatino Linotype" w:hAnsi="Palatino Linotype" w:cs="Palatino Linotype"/>
                <w:b/>
                <w:bCs/>
                <w:lang w:eastAsia="hu-HU"/>
              </w:rPr>
            </w:pPr>
            <w:r w:rsidRPr="00170E24">
              <w:rPr>
                <w:rFonts w:ascii="Palatino Linotype" w:hAnsi="Palatino Linotype" w:cs="Arial"/>
                <w:b/>
                <w:bCs/>
                <w:lang w:eastAsia="hu-HU"/>
              </w:rPr>
              <w:t> </w:t>
            </w:r>
          </w:p>
        </w:tc>
        <w:tc>
          <w:tcPr>
            <w:tcW w:w="184" w:type="pct"/>
            <w:vMerge/>
            <w:tcBorders>
              <w:top w:val="single" w:sz="4" w:space="0" w:color="000000"/>
              <w:left w:val="single" w:sz="4" w:space="0" w:color="auto"/>
              <w:bottom w:val="single" w:sz="4" w:space="0" w:color="000000"/>
              <w:right w:val="single" w:sz="4" w:space="0" w:color="auto"/>
            </w:tcBorders>
            <w:shd w:val="clear" w:color="auto" w:fill="808080"/>
            <w:vAlign w:val="center"/>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178" w:type="pct"/>
            <w:gridSpan w:val="2"/>
            <w:tcBorders>
              <w:top w:val="nil"/>
              <w:left w:val="nil"/>
              <w:bottom w:val="single" w:sz="4" w:space="0" w:color="auto"/>
              <w:right w:val="single" w:sz="4" w:space="0" w:color="auto"/>
            </w:tcBorders>
            <w:vAlign w:val="center"/>
          </w:tcPr>
          <w:p w:rsidR="00916DC6" w:rsidRPr="003A1AAF" w:rsidRDefault="00916DC6" w:rsidP="00412E77">
            <w:pPr>
              <w:spacing w:after="0" w:line="240" w:lineRule="auto"/>
              <w:jc w:val="center"/>
              <w:rPr>
                <w:rFonts w:ascii="Palatino Linotype" w:hAnsi="Palatino Linotype" w:cs="Palatino Linotype"/>
                <w:b/>
                <w:bCs/>
                <w:lang w:eastAsia="hu-HU"/>
              </w:rPr>
            </w:pPr>
            <w:r w:rsidRPr="00170E24">
              <w:rPr>
                <w:rFonts w:ascii="Palatino Linotype" w:hAnsi="Palatino Linotype" w:cs="Arial"/>
                <w:b/>
                <w:bCs/>
                <w:lang w:eastAsia="hu-HU"/>
              </w:rPr>
              <w:t> </w:t>
            </w:r>
          </w:p>
        </w:tc>
        <w:tc>
          <w:tcPr>
            <w:tcW w:w="218" w:type="pct"/>
            <w:gridSpan w:val="3"/>
            <w:tcBorders>
              <w:top w:val="nil"/>
              <w:left w:val="nil"/>
              <w:bottom w:val="single" w:sz="4" w:space="0" w:color="auto"/>
              <w:right w:val="single" w:sz="4" w:space="0" w:color="auto"/>
            </w:tcBorders>
            <w:shd w:val="clear" w:color="auto" w:fill="C0C0C0"/>
            <w:vAlign w:val="center"/>
          </w:tcPr>
          <w:p w:rsidR="00916DC6" w:rsidRPr="003A1AAF" w:rsidRDefault="00916DC6" w:rsidP="00412E77">
            <w:pPr>
              <w:spacing w:after="0" w:line="240" w:lineRule="auto"/>
              <w:jc w:val="center"/>
              <w:rPr>
                <w:rFonts w:ascii="Palatino Linotype" w:hAnsi="Palatino Linotype" w:cs="Palatino Linotype"/>
                <w:b/>
                <w:bCs/>
                <w:lang w:eastAsia="hu-HU"/>
              </w:rPr>
            </w:pPr>
            <w:r w:rsidRPr="00170E24">
              <w:rPr>
                <w:rFonts w:ascii="Palatino Linotype" w:hAnsi="Palatino Linotype" w:cs="Arial"/>
                <w:b/>
                <w:bCs/>
                <w:lang w:eastAsia="hu-HU"/>
              </w:rPr>
              <w:t> </w:t>
            </w:r>
          </w:p>
        </w:tc>
        <w:tc>
          <w:tcPr>
            <w:tcW w:w="201" w:type="pct"/>
            <w:gridSpan w:val="3"/>
            <w:vMerge/>
            <w:tcBorders>
              <w:top w:val="nil"/>
              <w:left w:val="single" w:sz="4" w:space="0" w:color="auto"/>
              <w:bottom w:val="single" w:sz="4" w:space="0" w:color="000000"/>
              <w:right w:val="single" w:sz="4" w:space="0" w:color="auto"/>
            </w:tcBorders>
            <w:vAlign w:val="center"/>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192" w:type="pct"/>
            <w:tcBorders>
              <w:top w:val="nil"/>
              <w:left w:val="nil"/>
              <w:bottom w:val="single" w:sz="4" w:space="0" w:color="auto"/>
              <w:right w:val="single" w:sz="4" w:space="0" w:color="auto"/>
            </w:tcBorders>
            <w:vAlign w:val="center"/>
          </w:tcPr>
          <w:p w:rsidR="00916DC6" w:rsidRPr="003A1AAF" w:rsidRDefault="00916DC6" w:rsidP="00412E77">
            <w:pPr>
              <w:spacing w:after="0" w:line="240" w:lineRule="auto"/>
              <w:jc w:val="center"/>
              <w:rPr>
                <w:rFonts w:ascii="Palatino Linotype" w:hAnsi="Palatino Linotype" w:cs="Palatino Linotype"/>
                <w:b/>
                <w:bCs/>
                <w:lang w:eastAsia="hu-HU"/>
              </w:rPr>
            </w:pPr>
            <w:r w:rsidRPr="00170E24">
              <w:rPr>
                <w:rFonts w:ascii="Palatino Linotype" w:hAnsi="Palatino Linotype" w:cs="Arial"/>
                <w:b/>
                <w:bCs/>
                <w:lang w:eastAsia="hu-HU"/>
              </w:rPr>
              <w:t>64</w:t>
            </w:r>
          </w:p>
        </w:tc>
        <w:tc>
          <w:tcPr>
            <w:tcW w:w="216" w:type="pct"/>
            <w:gridSpan w:val="2"/>
            <w:tcBorders>
              <w:top w:val="nil"/>
              <w:left w:val="nil"/>
              <w:bottom w:val="single" w:sz="4" w:space="0" w:color="auto"/>
              <w:right w:val="single" w:sz="4" w:space="0" w:color="auto"/>
            </w:tcBorders>
            <w:shd w:val="clear" w:color="auto" w:fill="C0C0C0"/>
            <w:vAlign w:val="center"/>
          </w:tcPr>
          <w:p w:rsidR="00916DC6" w:rsidRPr="003A1AAF" w:rsidRDefault="00916DC6" w:rsidP="00412E77">
            <w:pPr>
              <w:spacing w:after="0" w:line="240" w:lineRule="auto"/>
              <w:jc w:val="center"/>
              <w:rPr>
                <w:rFonts w:ascii="Palatino Linotype" w:hAnsi="Palatino Linotype" w:cs="Palatino Linotype"/>
                <w:b/>
                <w:bCs/>
                <w:lang w:eastAsia="hu-HU"/>
              </w:rPr>
            </w:pPr>
            <w:r w:rsidRPr="00170E24">
              <w:rPr>
                <w:rFonts w:ascii="Palatino Linotype" w:hAnsi="Palatino Linotype" w:cs="Arial"/>
                <w:b/>
                <w:bCs/>
                <w:lang w:eastAsia="hu-HU"/>
              </w:rPr>
              <w:t> </w:t>
            </w:r>
          </w:p>
        </w:tc>
        <w:tc>
          <w:tcPr>
            <w:tcW w:w="365" w:type="pct"/>
            <w:gridSpan w:val="3"/>
            <w:tcBorders>
              <w:top w:val="nil"/>
              <w:left w:val="nil"/>
              <w:bottom w:val="single" w:sz="4" w:space="0" w:color="auto"/>
              <w:right w:val="single" w:sz="4" w:space="0" w:color="auto"/>
            </w:tcBorders>
            <w:vAlign w:val="center"/>
          </w:tcPr>
          <w:p w:rsidR="00916DC6" w:rsidRPr="003A1AAF" w:rsidRDefault="00916DC6" w:rsidP="00412E77">
            <w:pPr>
              <w:spacing w:after="0" w:line="240" w:lineRule="auto"/>
              <w:jc w:val="center"/>
              <w:rPr>
                <w:rFonts w:ascii="Palatino Linotype" w:hAnsi="Palatino Linotype" w:cs="Palatino Linotype"/>
                <w:b/>
                <w:bCs/>
                <w:lang w:eastAsia="hu-HU"/>
              </w:rPr>
            </w:pPr>
            <w:r w:rsidRPr="00170E24">
              <w:rPr>
                <w:rFonts w:ascii="Palatino Linotype" w:hAnsi="Palatino Linotype" w:cs="Arial"/>
                <w:b/>
                <w:bCs/>
                <w:lang w:eastAsia="hu-HU"/>
              </w:rPr>
              <w:t>64</w:t>
            </w:r>
          </w:p>
        </w:tc>
        <w:tc>
          <w:tcPr>
            <w:tcW w:w="191" w:type="pct"/>
            <w:gridSpan w:val="3"/>
            <w:tcBorders>
              <w:top w:val="nil"/>
              <w:left w:val="nil"/>
              <w:bottom w:val="single" w:sz="4" w:space="0" w:color="auto"/>
              <w:right w:val="single" w:sz="4" w:space="0" w:color="auto"/>
            </w:tcBorders>
            <w:vAlign w:val="center"/>
          </w:tcPr>
          <w:p w:rsidR="00916DC6" w:rsidRPr="003A1AAF" w:rsidRDefault="00916DC6" w:rsidP="00412E77">
            <w:pPr>
              <w:spacing w:after="0" w:line="240" w:lineRule="auto"/>
              <w:jc w:val="center"/>
              <w:rPr>
                <w:rFonts w:ascii="Palatino Linotype" w:hAnsi="Palatino Linotype" w:cs="Palatino Linotype"/>
                <w:b/>
                <w:bCs/>
                <w:lang w:eastAsia="hu-HU"/>
              </w:rPr>
            </w:pPr>
            <w:r w:rsidRPr="00170E24">
              <w:rPr>
                <w:rFonts w:ascii="Palatino Linotype" w:hAnsi="Palatino Linotype" w:cs="Arial"/>
                <w:b/>
                <w:bCs/>
                <w:lang w:eastAsia="hu-HU"/>
              </w:rPr>
              <w:t> </w:t>
            </w:r>
          </w:p>
        </w:tc>
        <w:tc>
          <w:tcPr>
            <w:tcW w:w="193" w:type="pct"/>
            <w:tcBorders>
              <w:top w:val="nil"/>
              <w:left w:val="nil"/>
              <w:bottom w:val="single" w:sz="4" w:space="0" w:color="auto"/>
              <w:right w:val="single" w:sz="4" w:space="0" w:color="auto"/>
            </w:tcBorders>
            <w:shd w:val="clear" w:color="auto" w:fill="C0C0C0"/>
            <w:vAlign w:val="center"/>
          </w:tcPr>
          <w:p w:rsidR="00916DC6" w:rsidRPr="003A1AAF" w:rsidRDefault="00916DC6" w:rsidP="00412E77">
            <w:pPr>
              <w:spacing w:after="0" w:line="240" w:lineRule="auto"/>
              <w:jc w:val="center"/>
              <w:rPr>
                <w:rFonts w:ascii="Palatino Linotype" w:hAnsi="Palatino Linotype" w:cs="Palatino Linotype"/>
                <w:b/>
                <w:bCs/>
                <w:lang w:eastAsia="hu-HU"/>
              </w:rPr>
            </w:pPr>
            <w:r w:rsidRPr="00170E24">
              <w:rPr>
                <w:rFonts w:ascii="Palatino Linotype" w:hAnsi="Palatino Linotype" w:cs="Arial"/>
                <w:b/>
                <w:bCs/>
                <w:lang w:eastAsia="hu-HU"/>
              </w:rPr>
              <w:t> </w:t>
            </w:r>
          </w:p>
        </w:tc>
        <w:tc>
          <w:tcPr>
            <w:tcW w:w="193" w:type="pct"/>
            <w:gridSpan w:val="3"/>
            <w:vMerge/>
            <w:tcBorders>
              <w:top w:val="nil"/>
              <w:left w:val="single" w:sz="4" w:space="0" w:color="auto"/>
              <w:bottom w:val="single" w:sz="4" w:space="0" w:color="000000"/>
              <w:right w:val="single" w:sz="4" w:space="0" w:color="auto"/>
            </w:tcBorders>
            <w:vAlign w:val="center"/>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254" w:type="pct"/>
            <w:gridSpan w:val="4"/>
            <w:tcBorders>
              <w:top w:val="nil"/>
              <w:left w:val="nil"/>
              <w:bottom w:val="single" w:sz="4" w:space="0" w:color="auto"/>
              <w:right w:val="single" w:sz="4" w:space="0" w:color="auto"/>
            </w:tcBorders>
            <w:vAlign w:val="center"/>
          </w:tcPr>
          <w:p w:rsidR="00916DC6" w:rsidRPr="003A1AAF" w:rsidRDefault="00916DC6" w:rsidP="00412E77">
            <w:pPr>
              <w:spacing w:after="0" w:line="240" w:lineRule="auto"/>
              <w:jc w:val="center"/>
              <w:rPr>
                <w:rFonts w:ascii="Palatino Linotype" w:hAnsi="Palatino Linotype" w:cs="Palatino Linotype"/>
                <w:b/>
                <w:bCs/>
                <w:lang w:eastAsia="hu-HU"/>
              </w:rPr>
            </w:pPr>
            <w:r w:rsidRPr="00170E24">
              <w:rPr>
                <w:rFonts w:ascii="Palatino Linotype" w:hAnsi="Palatino Linotype" w:cs="Arial"/>
                <w:b/>
                <w:bCs/>
                <w:lang w:eastAsia="hu-HU"/>
              </w:rPr>
              <w:t>64</w:t>
            </w:r>
          </w:p>
        </w:tc>
        <w:tc>
          <w:tcPr>
            <w:tcW w:w="209" w:type="pct"/>
            <w:tcBorders>
              <w:top w:val="nil"/>
              <w:left w:val="nil"/>
              <w:bottom w:val="single" w:sz="4" w:space="0" w:color="auto"/>
              <w:right w:val="single" w:sz="4" w:space="0" w:color="auto"/>
            </w:tcBorders>
            <w:shd w:val="clear" w:color="auto" w:fill="C0C0C0"/>
            <w:vAlign w:val="center"/>
          </w:tcPr>
          <w:p w:rsidR="00916DC6" w:rsidRPr="003A1AAF" w:rsidRDefault="00916DC6" w:rsidP="00412E77">
            <w:pPr>
              <w:spacing w:after="0" w:line="240" w:lineRule="auto"/>
              <w:jc w:val="center"/>
              <w:rPr>
                <w:rFonts w:ascii="Palatino Linotype" w:hAnsi="Palatino Linotype" w:cs="Palatino Linotype"/>
                <w:b/>
                <w:bCs/>
                <w:lang w:eastAsia="hu-HU"/>
              </w:rPr>
            </w:pPr>
            <w:r w:rsidRPr="00170E24">
              <w:rPr>
                <w:rFonts w:ascii="Palatino Linotype" w:hAnsi="Palatino Linotype" w:cs="Arial"/>
                <w:b/>
                <w:bCs/>
                <w:lang w:eastAsia="hu-HU"/>
              </w:rPr>
              <w:t> </w:t>
            </w:r>
          </w:p>
        </w:tc>
        <w:tc>
          <w:tcPr>
            <w:tcW w:w="495" w:type="pct"/>
            <w:gridSpan w:val="3"/>
            <w:tcBorders>
              <w:top w:val="nil"/>
              <w:left w:val="nil"/>
              <w:bottom w:val="single" w:sz="4" w:space="0" w:color="auto"/>
              <w:right w:val="single" w:sz="4" w:space="0" w:color="auto"/>
            </w:tcBorders>
            <w:vAlign w:val="center"/>
          </w:tcPr>
          <w:p w:rsidR="00916DC6" w:rsidRPr="003A1AAF" w:rsidRDefault="00916DC6" w:rsidP="00412E77">
            <w:pPr>
              <w:spacing w:after="0" w:line="240" w:lineRule="auto"/>
              <w:jc w:val="center"/>
              <w:rPr>
                <w:rFonts w:ascii="Palatino Linotype" w:hAnsi="Palatino Linotype" w:cs="Palatino Linotype"/>
                <w:b/>
                <w:bCs/>
                <w:lang w:eastAsia="hu-HU"/>
              </w:rPr>
            </w:pPr>
            <w:r w:rsidRPr="00170E24">
              <w:rPr>
                <w:rFonts w:ascii="Palatino Linotype" w:hAnsi="Palatino Linotype" w:cs="Arial"/>
                <w:b/>
                <w:bCs/>
                <w:lang w:eastAsia="hu-HU"/>
              </w:rPr>
              <w:t>64</w:t>
            </w:r>
          </w:p>
        </w:tc>
      </w:tr>
      <w:tr w:rsidR="00916DC6" w:rsidRPr="003A1AAF" w:rsidTr="00302D3E">
        <w:trPr>
          <w:gridAfter w:val="2"/>
          <w:wAfter w:w="28" w:type="pct"/>
          <w:trHeight w:val="285"/>
        </w:trPr>
        <w:tc>
          <w:tcPr>
            <w:tcW w:w="642" w:type="pct"/>
            <w:vMerge/>
            <w:tcBorders>
              <w:top w:val="nil"/>
              <w:left w:val="single" w:sz="4" w:space="0" w:color="auto"/>
              <w:bottom w:val="single" w:sz="4" w:space="0" w:color="000000"/>
              <w:right w:val="single" w:sz="4" w:space="0" w:color="auto"/>
            </w:tcBorders>
            <w:vAlign w:val="center"/>
          </w:tcPr>
          <w:p w:rsidR="00916DC6" w:rsidRPr="003A1AAF" w:rsidRDefault="00916DC6" w:rsidP="00412E77">
            <w:pPr>
              <w:spacing w:after="0" w:line="240" w:lineRule="auto"/>
              <w:rPr>
                <w:rFonts w:ascii="Palatino Linotype" w:hAnsi="Palatino Linotype" w:cs="Palatino Linotype"/>
                <w:lang w:eastAsia="hu-HU"/>
              </w:rPr>
            </w:pPr>
          </w:p>
        </w:tc>
        <w:tc>
          <w:tcPr>
            <w:tcW w:w="851" w:type="pct"/>
            <w:gridSpan w:val="2"/>
            <w:tcBorders>
              <w:top w:val="nil"/>
              <w:left w:val="nil"/>
              <w:bottom w:val="single" w:sz="4" w:space="0" w:color="auto"/>
              <w:right w:val="single" w:sz="4" w:space="0" w:color="auto"/>
            </w:tcBorders>
            <w:vAlign w:val="center"/>
          </w:tcPr>
          <w:p w:rsidR="00916DC6" w:rsidRPr="00F36492" w:rsidRDefault="00916DC6" w:rsidP="00CC7799">
            <w:pPr>
              <w:spacing w:after="0" w:line="240" w:lineRule="auto"/>
              <w:rPr>
                <w:rFonts w:ascii="Palatino Linotype" w:hAnsi="Palatino Linotype" w:cs="Arial"/>
                <w:iCs/>
                <w:sz w:val="20"/>
                <w:szCs w:val="20"/>
              </w:rPr>
            </w:pPr>
            <w:r w:rsidRPr="00F36492">
              <w:rPr>
                <w:rFonts w:ascii="Palatino Linotype" w:hAnsi="Palatino Linotype" w:cs="Arial"/>
                <w:iCs/>
                <w:sz w:val="20"/>
                <w:szCs w:val="20"/>
              </w:rPr>
              <w:t>Nyelvtani rendszerzés 1</w:t>
            </w:r>
          </w:p>
        </w:tc>
        <w:tc>
          <w:tcPr>
            <w:tcW w:w="193" w:type="pct"/>
            <w:tcBorders>
              <w:top w:val="nil"/>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197" w:type="pct"/>
            <w:gridSpan w:val="2"/>
            <w:tcBorders>
              <w:top w:val="nil"/>
              <w:left w:val="nil"/>
              <w:bottom w:val="single" w:sz="4" w:space="0" w:color="auto"/>
              <w:right w:val="single" w:sz="4" w:space="0" w:color="auto"/>
            </w:tcBorders>
            <w:shd w:val="clear" w:color="auto" w:fill="C0C0C0"/>
            <w:vAlign w:val="bottom"/>
          </w:tcPr>
          <w:p w:rsidR="00916DC6" w:rsidRPr="003A1AAF" w:rsidRDefault="00916DC6" w:rsidP="00412E77">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184" w:type="pct"/>
            <w:vMerge/>
            <w:tcBorders>
              <w:top w:val="single" w:sz="4" w:space="0" w:color="000000"/>
              <w:left w:val="single" w:sz="4" w:space="0" w:color="auto"/>
              <w:bottom w:val="single" w:sz="4" w:space="0" w:color="000000"/>
              <w:right w:val="single" w:sz="4" w:space="0" w:color="auto"/>
            </w:tcBorders>
            <w:shd w:val="clear" w:color="auto" w:fill="808080"/>
            <w:vAlign w:val="center"/>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178" w:type="pct"/>
            <w:gridSpan w:val="2"/>
            <w:tcBorders>
              <w:top w:val="nil"/>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218" w:type="pct"/>
            <w:gridSpan w:val="3"/>
            <w:tcBorders>
              <w:top w:val="nil"/>
              <w:left w:val="nil"/>
              <w:bottom w:val="single" w:sz="4" w:space="0" w:color="auto"/>
              <w:right w:val="single" w:sz="4" w:space="0" w:color="auto"/>
            </w:tcBorders>
            <w:shd w:val="clear" w:color="auto" w:fill="C0C0C0"/>
            <w:vAlign w:val="bottom"/>
          </w:tcPr>
          <w:p w:rsidR="00916DC6" w:rsidRPr="003A1AAF" w:rsidRDefault="00916DC6" w:rsidP="00412E77">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201" w:type="pct"/>
            <w:gridSpan w:val="3"/>
            <w:vMerge/>
            <w:tcBorders>
              <w:top w:val="nil"/>
              <w:left w:val="single" w:sz="4" w:space="0" w:color="auto"/>
              <w:bottom w:val="single" w:sz="4" w:space="0" w:color="000000"/>
              <w:right w:val="single" w:sz="4" w:space="0" w:color="auto"/>
            </w:tcBorders>
            <w:vAlign w:val="center"/>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192" w:type="pct"/>
            <w:tcBorders>
              <w:top w:val="nil"/>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b/>
                <w:bCs/>
                <w:lang w:eastAsia="hu-HU"/>
              </w:rPr>
            </w:pPr>
            <w:r w:rsidRPr="00105FC6">
              <w:rPr>
                <w:rFonts w:ascii="Palatino Linotype" w:hAnsi="Palatino Linotype" w:cs="Arial"/>
                <w:bCs/>
                <w:i/>
                <w:sz w:val="20"/>
                <w:szCs w:val="20"/>
              </w:rPr>
              <w:t>10 </w:t>
            </w:r>
          </w:p>
        </w:tc>
        <w:tc>
          <w:tcPr>
            <w:tcW w:w="216" w:type="pct"/>
            <w:gridSpan w:val="2"/>
            <w:tcBorders>
              <w:top w:val="nil"/>
              <w:left w:val="nil"/>
              <w:bottom w:val="single" w:sz="4" w:space="0" w:color="auto"/>
              <w:right w:val="single" w:sz="4" w:space="0" w:color="auto"/>
            </w:tcBorders>
            <w:shd w:val="clear" w:color="auto" w:fill="C0C0C0"/>
            <w:vAlign w:val="bottom"/>
          </w:tcPr>
          <w:p w:rsidR="00916DC6" w:rsidRPr="003A1AAF" w:rsidRDefault="00916DC6" w:rsidP="00412E77">
            <w:pPr>
              <w:spacing w:after="0" w:line="240" w:lineRule="auto"/>
              <w:jc w:val="center"/>
              <w:rPr>
                <w:rFonts w:ascii="Palatino Linotype" w:hAnsi="Palatino Linotype" w:cs="Palatino Linotype"/>
                <w:b/>
                <w:bCs/>
                <w:lang w:eastAsia="hu-HU"/>
              </w:rPr>
            </w:pPr>
            <w:r w:rsidRPr="00105FC6">
              <w:rPr>
                <w:rFonts w:ascii="Palatino Linotype" w:hAnsi="Palatino Linotype" w:cs="Arial"/>
                <w:bCs/>
                <w:i/>
                <w:sz w:val="20"/>
                <w:szCs w:val="20"/>
              </w:rPr>
              <w:t> </w:t>
            </w:r>
          </w:p>
        </w:tc>
        <w:tc>
          <w:tcPr>
            <w:tcW w:w="365" w:type="pct"/>
            <w:gridSpan w:val="3"/>
            <w:tcBorders>
              <w:top w:val="nil"/>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lang w:eastAsia="hu-HU"/>
              </w:rPr>
            </w:pPr>
            <w:r w:rsidRPr="00105FC6">
              <w:rPr>
                <w:rFonts w:ascii="Palatino Linotype" w:hAnsi="Palatino Linotype" w:cs="Arial"/>
                <w:bCs/>
                <w:i/>
                <w:sz w:val="20"/>
                <w:szCs w:val="20"/>
              </w:rPr>
              <w:t>10</w:t>
            </w:r>
          </w:p>
        </w:tc>
        <w:tc>
          <w:tcPr>
            <w:tcW w:w="191" w:type="pct"/>
            <w:gridSpan w:val="3"/>
            <w:tcBorders>
              <w:top w:val="nil"/>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lang w:eastAsia="hu-HU"/>
              </w:rPr>
            </w:pPr>
            <w:r w:rsidRPr="00105FC6">
              <w:rPr>
                <w:rFonts w:ascii="Palatino Linotype" w:hAnsi="Palatino Linotype" w:cs="Arial"/>
                <w:bCs/>
                <w:i/>
                <w:sz w:val="20"/>
                <w:szCs w:val="20"/>
              </w:rPr>
              <w:t> </w:t>
            </w:r>
          </w:p>
        </w:tc>
        <w:tc>
          <w:tcPr>
            <w:tcW w:w="193" w:type="pct"/>
            <w:tcBorders>
              <w:top w:val="nil"/>
              <w:left w:val="nil"/>
              <w:bottom w:val="single" w:sz="4" w:space="0" w:color="auto"/>
              <w:right w:val="single" w:sz="4" w:space="0" w:color="auto"/>
            </w:tcBorders>
            <w:shd w:val="clear" w:color="auto" w:fill="C0C0C0"/>
            <w:vAlign w:val="bottom"/>
          </w:tcPr>
          <w:p w:rsidR="00916DC6" w:rsidRPr="003A1AAF" w:rsidRDefault="00916DC6" w:rsidP="00412E77">
            <w:pPr>
              <w:spacing w:after="0" w:line="240" w:lineRule="auto"/>
              <w:jc w:val="center"/>
              <w:rPr>
                <w:rFonts w:ascii="Palatino Linotype" w:hAnsi="Palatino Linotype" w:cs="Palatino Linotype"/>
                <w:lang w:eastAsia="hu-HU"/>
              </w:rPr>
            </w:pPr>
            <w:r w:rsidRPr="00105FC6">
              <w:rPr>
                <w:rFonts w:ascii="Palatino Linotype" w:hAnsi="Palatino Linotype" w:cs="Arial"/>
                <w:bCs/>
                <w:i/>
                <w:sz w:val="20"/>
                <w:szCs w:val="20"/>
              </w:rPr>
              <w:t> </w:t>
            </w:r>
          </w:p>
        </w:tc>
        <w:tc>
          <w:tcPr>
            <w:tcW w:w="193" w:type="pct"/>
            <w:gridSpan w:val="3"/>
            <w:vMerge/>
            <w:tcBorders>
              <w:top w:val="nil"/>
              <w:left w:val="single" w:sz="4" w:space="0" w:color="auto"/>
              <w:bottom w:val="single" w:sz="4" w:space="0" w:color="000000"/>
              <w:right w:val="single" w:sz="4" w:space="0" w:color="auto"/>
            </w:tcBorders>
            <w:vAlign w:val="center"/>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254" w:type="pct"/>
            <w:gridSpan w:val="4"/>
            <w:tcBorders>
              <w:top w:val="nil"/>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lang w:eastAsia="hu-HU"/>
              </w:rPr>
            </w:pPr>
            <w:r w:rsidRPr="00105FC6">
              <w:rPr>
                <w:rFonts w:ascii="Palatino Linotype" w:hAnsi="Palatino Linotype" w:cs="Arial"/>
                <w:bCs/>
                <w:i/>
                <w:sz w:val="20"/>
                <w:szCs w:val="20"/>
              </w:rPr>
              <w:t>10</w:t>
            </w:r>
          </w:p>
        </w:tc>
        <w:tc>
          <w:tcPr>
            <w:tcW w:w="209" w:type="pct"/>
            <w:tcBorders>
              <w:top w:val="nil"/>
              <w:left w:val="nil"/>
              <w:bottom w:val="single" w:sz="4" w:space="0" w:color="auto"/>
              <w:right w:val="single" w:sz="4" w:space="0" w:color="auto"/>
            </w:tcBorders>
            <w:shd w:val="clear" w:color="auto" w:fill="C0C0C0"/>
            <w:vAlign w:val="bottom"/>
          </w:tcPr>
          <w:p w:rsidR="00916DC6" w:rsidRPr="003A1AAF" w:rsidRDefault="00916DC6" w:rsidP="00412E77">
            <w:pPr>
              <w:spacing w:after="0" w:line="240" w:lineRule="auto"/>
              <w:jc w:val="center"/>
              <w:rPr>
                <w:rFonts w:ascii="Palatino Linotype" w:hAnsi="Palatino Linotype" w:cs="Palatino Linotype"/>
                <w:lang w:eastAsia="hu-HU"/>
              </w:rPr>
            </w:pPr>
            <w:r w:rsidRPr="00105FC6">
              <w:rPr>
                <w:rFonts w:ascii="Palatino Linotype" w:hAnsi="Palatino Linotype" w:cs="Arial"/>
                <w:bCs/>
                <w:i/>
                <w:sz w:val="20"/>
                <w:szCs w:val="20"/>
              </w:rPr>
              <w:t> </w:t>
            </w:r>
          </w:p>
        </w:tc>
        <w:tc>
          <w:tcPr>
            <w:tcW w:w="495" w:type="pct"/>
            <w:gridSpan w:val="3"/>
            <w:tcBorders>
              <w:top w:val="nil"/>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lang w:eastAsia="hu-HU"/>
              </w:rPr>
            </w:pPr>
            <w:r w:rsidRPr="00105FC6">
              <w:rPr>
                <w:rFonts w:ascii="Palatino Linotype" w:hAnsi="Palatino Linotype" w:cs="Arial"/>
                <w:bCs/>
                <w:i/>
                <w:sz w:val="20"/>
                <w:szCs w:val="20"/>
              </w:rPr>
              <w:t>10</w:t>
            </w:r>
          </w:p>
        </w:tc>
      </w:tr>
      <w:tr w:rsidR="00916DC6" w:rsidRPr="003A1AAF" w:rsidTr="00302D3E">
        <w:trPr>
          <w:gridAfter w:val="2"/>
          <w:wAfter w:w="28" w:type="pct"/>
          <w:trHeight w:val="387"/>
        </w:trPr>
        <w:tc>
          <w:tcPr>
            <w:tcW w:w="642" w:type="pct"/>
            <w:vMerge/>
            <w:tcBorders>
              <w:top w:val="nil"/>
              <w:left w:val="single" w:sz="4" w:space="0" w:color="auto"/>
              <w:bottom w:val="single" w:sz="4" w:space="0" w:color="000000"/>
              <w:right w:val="single" w:sz="4" w:space="0" w:color="auto"/>
            </w:tcBorders>
            <w:vAlign w:val="center"/>
          </w:tcPr>
          <w:p w:rsidR="00916DC6" w:rsidRPr="003A1AAF" w:rsidRDefault="00916DC6" w:rsidP="00412E77">
            <w:pPr>
              <w:spacing w:after="0" w:line="240" w:lineRule="auto"/>
              <w:rPr>
                <w:rFonts w:ascii="Palatino Linotype" w:hAnsi="Palatino Linotype" w:cs="Palatino Linotype"/>
                <w:lang w:eastAsia="hu-HU"/>
              </w:rPr>
            </w:pPr>
          </w:p>
        </w:tc>
        <w:tc>
          <w:tcPr>
            <w:tcW w:w="851" w:type="pct"/>
            <w:gridSpan w:val="2"/>
            <w:tcBorders>
              <w:top w:val="nil"/>
              <w:left w:val="nil"/>
              <w:bottom w:val="single" w:sz="4" w:space="0" w:color="auto"/>
              <w:right w:val="single" w:sz="4" w:space="0" w:color="auto"/>
            </w:tcBorders>
            <w:vAlign w:val="center"/>
          </w:tcPr>
          <w:p w:rsidR="00916DC6" w:rsidRPr="00F36492" w:rsidRDefault="00916DC6" w:rsidP="00CC7799">
            <w:pPr>
              <w:spacing w:after="0" w:line="240" w:lineRule="auto"/>
              <w:rPr>
                <w:rFonts w:ascii="Palatino Linotype" w:hAnsi="Palatino Linotype" w:cs="Arial"/>
                <w:iCs/>
                <w:sz w:val="20"/>
                <w:szCs w:val="20"/>
              </w:rPr>
            </w:pPr>
            <w:r w:rsidRPr="00F36492">
              <w:rPr>
                <w:rFonts w:ascii="Palatino Linotype" w:hAnsi="Palatino Linotype" w:cs="Arial"/>
                <w:iCs/>
                <w:sz w:val="20"/>
                <w:szCs w:val="20"/>
              </w:rPr>
              <w:t>Nyelvtani rendszerezés 2</w:t>
            </w:r>
          </w:p>
        </w:tc>
        <w:tc>
          <w:tcPr>
            <w:tcW w:w="193" w:type="pct"/>
            <w:tcBorders>
              <w:top w:val="nil"/>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197" w:type="pct"/>
            <w:gridSpan w:val="2"/>
            <w:tcBorders>
              <w:top w:val="nil"/>
              <w:left w:val="nil"/>
              <w:bottom w:val="single" w:sz="4" w:space="0" w:color="auto"/>
              <w:right w:val="single" w:sz="4" w:space="0" w:color="auto"/>
            </w:tcBorders>
            <w:shd w:val="clear" w:color="auto" w:fill="C0C0C0"/>
            <w:vAlign w:val="bottom"/>
          </w:tcPr>
          <w:p w:rsidR="00916DC6" w:rsidRPr="003A1AAF" w:rsidRDefault="00916DC6" w:rsidP="00412E77">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184" w:type="pct"/>
            <w:vMerge/>
            <w:tcBorders>
              <w:top w:val="single" w:sz="4" w:space="0" w:color="000000"/>
              <w:left w:val="single" w:sz="4" w:space="0" w:color="auto"/>
              <w:bottom w:val="single" w:sz="4" w:space="0" w:color="000000"/>
              <w:right w:val="single" w:sz="4" w:space="0" w:color="auto"/>
            </w:tcBorders>
            <w:shd w:val="clear" w:color="auto" w:fill="808080"/>
            <w:vAlign w:val="center"/>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178" w:type="pct"/>
            <w:gridSpan w:val="2"/>
            <w:tcBorders>
              <w:top w:val="nil"/>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218" w:type="pct"/>
            <w:gridSpan w:val="3"/>
            <w:tcBorders>
              <w:top w:val="nil"/>
              <w:left w:val="nil"/>
              <w:bottom w:val="single" w:sz="4" w:space="0" w:color="auto"/>
              <w:right w:val="single" w:sz="4" w:space="0" w:color="auto"/>
            </w:tcBorders>
            <w:shd w:val="clear" w:color="auto" w:fill="C0C0C0"/>
            <w:vAlign w:val="bottom"/>
          </w:tcPr>
          <w:p w:rsidR="00916DC6" w:rsidRPr="003A1AAF" w:rsidRDefault="00916DC6" w:rsidP="00412E77">
            <w:pPr>
              <w:spacing w:after="0" w:line="240" w:lineRule="auto"/>
              <w:jc w:val="center"/>
              <w:rPr>
                <w:rFonts w:ascii="Palatino Linotype" w:hAnsi="Palatino Linotype" w:cs="Palatino Linotype"/>
                <w:b/>
                <w:bCs/>
                <w:lang w:eastAsia="hu-HU"/>
              </w:rPr>
            </w:pPr>
            <w:r w:rsidRPr="00170E24">
              <w:rPr>
                <w:rFonts w:ascii="Palatino Linotype" w:hAnsi="Palatino Linotype" w:cs="Arial"/>
                <w:b/>
                <w:bCs/>
                <w:lang w:eastAsia="hu-HU"/>
              </w:rPr>
              <w:t> </w:t>
            </w:r>
          </w:p>
        </w:tc>
        <w:tc>
          <w:tcPr>
            <w:tcW w:w="201" w:type="pct"/>
            <w:gridSpan w:val="3"/>
            <w:vMerge/>
            <w:tcBorders>
              <w:top w:val="nil"/>
              <w:left w:val="single" w:sz="4" w:space="0" w:color="auto"/>
              <w:bottom w:val="single" w:sz="4" w:space="0" w:color="000000"/>
              <w:right w:val="single" w:sz="4" w:space="0" w:color="auto"/>
            </w:tcBorders>
            <w:vAlign w:val="center"/>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192" w:type="pct"/>
            <w:tcBorders>
              <w:top w:val="nil"/>
              <w:left w:val="nil"/>
              <w:bottom w:val="single" w:sz="4" w:space="0" w:color="auto"/>
              <w:right w:val="single" w:sz="4" w:space="0" w:color="auto"/>
            </w:tcBorders>
            <w:noWrap/>
            <w:vAlign w:val="bottom"/>
          </w:tcPr>
          <w:p w:rsidR="00916DC6" w:rsidRPr="003A1AAF" w:rsidRDefault="00916DC6" w:rsidP="00412E77">
            <w:pPr>
              <w:spacing w:after="0" w:line="240" w:lineRule="auto"/>
              <w:jc w:val="center"/>
              <w:rPr>
                <w:rFonts w:ascii="Palatino Linotype" w:hAnsi="Palatino Linotype" w:cs="Palatino Linotype"/>
                <w:lang w:eastAsia="hu-HU"/>
              </w:rPr>
            </w:pPr>
            <w:r w:rsidRPr="00105FC6">
              <w:rPr>
                <w:rFonts w:ascii="Palatino Linotype" w:hAnsi="Palatino Linotype" w:cs="Arial"/>
                <w:bCs/>
                <w:i/>
                <w:sz w:val="20"/>
                <w:szCs w:val="20"/>
              </w:rPr>
              <w:t>10</w:t>
            </w:r>
          </w:p>
        </w:tc>
        <w:tc>
          <w:tcPr>
            <w:tcW w:w="216" w:type="pct"/>
            <w:gridSpan w:val="2"/>
            <w:tcBorders>
              <w:top w:val="nil"/>
              <w:left w:val="nil"/>
              <w:bottom w:val="single" w:sz="4" w:space="0" w:color="auto"/>
              <w:right w:val="single" w:sz="4" w:space="0" w:color="auto"/>
            </w:tcBorders>
            <w:shd w:val="clear" w:color="auto" w:fill="C0C0C0"/>
            <w:vAlign w:val="bottom"/>
          </w:tcPr>
          <w:p w:rsidR="00916DC6" w:rsidRPr="003A1AAF" w:rsidRDefault="00916DC6" w:rsidP="00412E77">
            <w:pPr>
              <w:spacing w:after="0" w:line="240" w:lineRule="auto"/>
              <w:jc w:val="center"/>
              <w:rPr>
                <w:rFonts w:ascii="Palatino Linotype" w:hAnsi="Palatino Linotype" w:cs="Palatino Linotype"/>
                <w:lang w:eastAsia="hu-HU"/>
              </w:rPr>
            </w:pPr>
            <w:r w:rsidRPr="00105FC6">
              <w:rPr>
                <w:rFonts w:ascii="Palatino Linotype" w:hAnsi="Palatino Linotype" w:cs="Arial"/>
                <w:bCs/>
                <w:i/>
                <w:sz w:val="20"/>
                <w:szCs w:val="20"/>
              </w:rPr>
              <w:t> </w:t>
            </w:r>
          </w:p>
        </w:tc>
        <w:tc>
          <w:tcPr>
            <w:tcW w:w="365" w:type="pct"/>
            <w:gridSpan w:val="3"/>
            <w:tcBorders>
              <w:top w:val="nil"/>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lang w:eastAsia="hu-HU"/>
              </w:rPr>
            </w:pPr>
            <w:r w:rsidRPr="00105FC6">
              <w:rPr>
                <w:rFonts w:ascii="Palatino Linotype" w:hAnsi="Palatino Linotype" w:cs="Arial"/>
                <w:bCs/>
                <w:i/>
                <w:sz w:val="20"/>
                <w:szCs w:val="20"/>
              </w:rPr>
              <w:t>10 </w:t>
            </w:r>
          </w:p>
        </w:tc>
        <w:tc>
          <w:tcPr>
            <w:tcW w:w="191" w:type="pct"/>
            <w:gridSpan w:val="3"/>
            <w:tcBorders>
              <w:top w:val="nil"/>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lang w:eastAsia="hu-HU"/>
              </w:rPr>
            </w:pPr>
            <w:r w:rsidRPr="00105FC6">
              <w:rPr>
                <w:rFonts w:ascii="Palatino Linotype" w:hAnsi="Palatino Linotype" w:cs="Arial"/>
                <w:bCs/>
                <w:i/>
                <w:sz w:val="20"/>
                <w:szCs w:val="20"/>
              </w:rPr>
              <w:t> </w:t>
            </w:r>
          </w:p>
        </w:tc>
        <w:tc>
          <w:tcPr>
            <w:tcW w:w="193" w:type="pct"/>
            <w:tcBorders>
              <w:top w:val="nil"/>
              <w:left w:val="nil"/>
              <w:bottom w:val="single" w:sz="4" w:space="0" w:color="auto"/>
              <w:right w:val="single" w:sz="4" w:space="0" w:color="auto"/>
            </w:tcBorders>
            <w:shd w:val="clear" w:color="auto" w:fill="C0C0C0"/>
            <w:vAlign w:val="bottom"/>
          </w:tcPr>
          <w:p w:rsidR="00916DC6" w:rsidRPr="003A1AAF" w:rsidRDefault="00916DC6" w:rsidP="00412E77">
            <w:pPr>
              <w:spacing w:after="0" w:line="240" w:lineRule="auto"/>
              <w:jc w:val="center"/>
              <w:rPr>
                <w:rFonts w:ascii="Palatino Linotype" w:hAnsi="Palatino Linotype" w:cs="Palatino Linotype"/>
                <w:lang w:eastAsia="hu-HU"/>
              </w:rPr>
            </w:pPr>
            <w:r w:rsidRPr="00105FC6">
              <w:rPr>
                <w:rFonts w:ascii="Palatino Linotype" w:hAnsi="Palatino Linotype" w:cs="Arial"/>
                <w:bCs/>
                <w:i/>
                <w:sz w:val="20"/>
                <w:szCs w:val="20"/>
              </w:rPr>
              <w:t> </w:t>
            </w:r>
          </w:p>
        </w:tc>
        <w:tc>
          <w:tcPr>
            <w:tcW w:w="193" w:type="pct"/>
            <w:gridSpan w:val="3"/>
            <w:vMerge/>
            <w:tcBorders>
              <w:top w:val="nil"/>
              <w:left w:val="single" w:sz="4" w:space="0" w:color="auto"/>
              <w:bottom w:val="single" w:sz="4" w:space="0" w:color="000000"/>
              <w:right w:val="single" w:sz="4" w:space="0" w:color="auto"/>
            </w:tcBorders>
            <w:vAlign w:val="center"/>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254" w:type="pct"/>
            <w:gridSpan w:val="4"/>
            <w:tcBorders>
              <w:top w:val="nil"/>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lang w:eastAsia="hu-HU"/>
              </w:rPr>
            </w:pPr>
            <w:r w:rsidRPr="00105FC6">
              <w:rPr>
                <w:rFonts w:ascii="Palatino Linotype" w:hAnsi="Palatino Linotype" w:cs="Arial"/>
                <w:bCs/>
                <w:i/>
                <w:sz w:val="20"/>
                <w:szCs w:val="20"/>
              </w:rPr>
              <w:t>10 </w:t>
            </w:r>
          </w:p>
        </w:tc>
        <w:tc>
          <w:tcPr>
            <w:tcW w:w="209" w:type="pct"/>
            <w:tcBorders>
              <w:top w:val="nil"/>
              <w:left w:val="nil"/>
              <w:bottom w:val="single" w:sz="4" w:space="0" w:color="auto"/>
              <w:right w:val="single" w:sz="4" w:space="0" w:color="auto"/>
            </w:tcBorders>
            <w:shd w:val="clear" w:color="auto" w:fill="C0C0C0"/>
            <w:vAlign w:val="bottom"/>
          </w:tcPr>
          <w:p w:rsidR="00916DC6" w:rsidRPr="003A1AAF" w:rsidRDefault="00916DC6" w:rsidP="00412E77">
            <w:pPr>
              <w:spacing w:after="0" w:line="240" w:lineRule="auto"/>
              <w:jc w:val="center"/>
              <w:rPr>
                <w:rFonts w:ascii="Palatino Linotype" w:hAnsi="Palatino Linotype" w:cs="Palatino Linotype"/>
                <w:b/>
                <w:bCs/>
                <w:lang w:eastAsia="hu-HU"/>
              </w:rPr>
            </w:pPr>
            <w:r w:rsidRPr="00105FC6">
              <w:rPr>
                <w:rFonts w:ascii="Palatino Linotype" w:hAnsi="Palatino Linotype" w:cs="Arial"/>
                <w:bCs/>
                <w:i/>
                <w:sz w:val="20"/>
                <w:szCs w:val="20"/>
              </w:rPr>
              <w:t> </w:t>
            </w:r>
          </w:p>
        </w:tc>
        <w:tc>
          <w:tcPr>
            <w:tcW w:w="495" w:type="pct"/>
            <w:gridSpan w:val="3"/>
            <w:tcBorders>
              <w:top w:val="nil"/>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lang w:eastAsia="hu-HU"/>
              </w:rPr>
            </w:pPr>
            <w:r w:rsidRPr="00105FC6">
              <w:rPr>
                <w:rFonts w:ascii="Palatino Linotype" w:hAnsi="Palatino Linotype" w:cs="Arial"/>
                <w:bCs/>
                <w:i/>
                <w:sz w:val="20"/>
                <w:szCs w:val="20"/>
              </w:rPr>
              <w:t>10 </w:t>
            </w:r>
          </w:p>
        </w:tc>
      </w:tr>
      <w:tr w:rsidR="00916DC6" w:rsidRPr="003A1AAF" w:rsidTr="00302D3E">
        <w:trPr>
          <w:gridAfter w:val="2"/>
          <w:wAfter w:w="28" w:type="pct"/>
          <w:trHeight w:val="285"/>
        </w:trPr>
        <w:tc>
          <w:tcPr>
            <w:tcW w:w="642" w:type="pct"/>
            <w:vMerge/>
            <w:tcBorders>
              <w:top w:val="nil"/>
              <w:left w:val="single" w:sz="4" w:space="0" w:color="auto"/>
              <w:bottom w:val="single" w:sz="4" w:space="0" w:color="000000"/>
              <w:right w:val="single" w:sz="4" w:space="0" w:color="auto"/>
            </w:tcBorders>
            <w:vAlign w:val="center"/>
          </w:tcPr>
          <w:p w:rsidR="00916DC6" w:rsidRPr="003A1AAF" w:rsidRDefault="00916DC6" w:rsidP="00412E77">
            <w:pPr>
              <w:spacing w:after="0" w:line="240" w:lineRule="auto"/>
              <w:rPr>
                <w:rFonts w:ascii="Palatino Linotype" w:hAnsi="Palatino Linotype" w:cs="Palatino Linotype"/>
                <w:lang w:eastAsia="hu-HU"/>
              </w:rPr>
            </w:pPr>
          </w:p>
        </w:tc>
        <w:tc>
          <w:tcPr>
            <w:tcW w:w="851" w:type="pct"/>
            <w:gridSpan w:val="2"/>
            <w:tcBorders>
              <w:top w:val="nil"/>
              <w:left w:val="nil"/>
              <w:bottom w:val="single" w:sz="4" w:space="0" w:color="auto"/>
              <w:right w:val="single" w:sz="4" w:space="0" w:color="auto"/>
            </w:tcBorders>
            <w:vAlign w:val="center"/>
          </w:tcPr>
          <w:p w:rsidR="00916DC6" w:rsidRPr="00365C1C" w:rsidRDefault="00916DC6" w:rsidP="00CC7799">
            <w:pPr>
              <w:spacing w:after="0" w:line="240" w:lineRule="auto"/>
              <w:rPr>
                <w:rFonts w:ascii="Palatino Linotype" w:hAnsi="Palatino Linotype" w:cs="Arial"/>
                <w:iCs/>
                <w:sz w:val="20"/>
                <w:szCs w:val="20"/>
              </w:rPr>
            </w:pPr>
            <w:r>
              <w:rPr>
                <w:rFonts w:ascii="Palatino Linotype" w:hAnsi="Palatino Linotype" w:cs="Arial"/>
                <w:sz w:val="20"/>
                <w:szCs w:val="20"/>
                <w:lang w:eastAsia="hu-HU"/>
              </w:rPr>
              <w:t>Nyelvi készségfejlesztés</w:t>
            </w:r>
          </w:p>
        </w:tc>
        <w:tc>
          <w:tcPr>
            <w:tcW w:w="193" w:type="pct"/>
            <w:tcBorders>
              <w:top w:val="nil"/>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197" w:type="pct"/>
            <w:gridSpan w:val="2"/>
            <w:tcBorders>
              <w:top w:val="nil"/>
              <w:left w:val="nil"/>
              <w:bottom w:val="single" w:sz="4" w:space="0" w:color="auto"/>
              <w:right w:val="single" w:sz="4" w:space="0" w:color="auto"/>
            </w:tcBorders>
            <w:shd w:val="clear" w:color="auto" w:fill="C0C0C0"/>
            <w:vAlign w:val="bottom"/>
          </w:tcPr>
          <w:p w:rsidR="00916DC6" w:rsidRPr="003A1AAF" w:rsidRDefault="00916DC6" w:rsidP="00412E77">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184" w:type="pct"/>
            <w:vMerge/>
            <w:tcBorders>
              <w:top w:val="single" w:sz="4" w:space="0" w:color="000000"/>
              <w:left w:val="single" w:sz="4" w:space="0" w:color="auto"/>
              <w:bottom w:val="single" w:sz="4" w:space="0" w:color="000000"/>
              <w:right w:val="single" w:sz="4" w:space="0" w:color="auto"/>
            </w:tcBorders>
            <w:shd w:val="clear" w:color="auto" w:fill="808080"/>
            <w:vAlign w:val="center"/>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178" w:type="pct"/>
            <w:gridSpan w:val="2"/>
            <w:tcBorders>
              <w:top w:val="nil"/>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218" w:type="pct"/>
            <w:gridSpan w:val="3"/>
            <w:tcBorders>
              <w:top w:val="nil"/>
              <w:left w:val="nil"/>
              <w:bottom w:val="single" w:sz="4" w:space="0" w:color="auto"/>
              <w:right w:val="single" w:sz="4" w:space="0" w:color="auto"/>
            </w:tcBorders>
            <w:shd w:val="clear" w:color="auto" w:fill="C0C0C0"/>
            <w:vAlign w:val="bottom"/>
          </w:tcPr>
          <w:p w:rsidR="00916DC6" w:rsidRPr="003A1AAF" w:rsidRDefault="00916DC6" w:rsidP="00412E77">
            <w:pPr>
              <w:spacing w:after="0" w:line="240" w:lineRule="auto"/>
              <w:jc w:val="center"/>
              <w:rPr>
                <w:rFonts w:ascii="Palatino Linotype" w:hAnsi="Palatino Linotype" w:cs="Palatino Linotype"/>
                <w:b/>
                <w:bCs/>
                <w:lang w:eastAsia="hu-HU"/>
              </w:rPr>
            </w:pPr>
            <w:r w:rsidRPr="00170E24">
              <w:rPr>
                <w:rFonts w:ascii="Palatino Linotype" w:hAnsi="Palatino Linotype" w:cs="Arial"/>
                <w:b/>
                <w:bCs/>
                <w:lang w:eastAsia="hu-HU"/>
              </w:rPr>
              <w:t> </w:t>
            </w:r>
          </w:p>
        </w:tc>
        <w:tc>
          <w:tcPr>
            <w:tcW w:w="201" w:type="pct"/>
            <w:gridSpan w:val="3"/>
            <w:vMerge/>
            <w:tcBorders>
              <w:top w:val="nil"/>
              <w:left w:val="single" w:sz="4" w:space="0" w:color="auto"/>
              <w:bottom w:val="single" w:sz="4" w:space="0" w:color="000000"/>
              <w:right w:val="single" w:sz="4" w:space="0" w:color="auto"/>
            </w:tcBorders>
            <w:vAlign w:val="center"/>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192" w:type="pct"/>
            <w:tcBorders>
              <w:top w:val="nil"/>
              <w:left w:val="nil"/>
              <w:bottom w:val="single" w:sz="4" w:space="0" w:color="auto"/>
              <w:right w:val="single" w:sz="4" w:space="0" w:color="auto"/>
            </w:tcBorders>
            <w:noWrap/>
            <w:vAlign w:val="bottom"/>
          </w:tcPr>
          <w:p w:rsidR="00916DC6" w:rsidRPr="003A1AAF" w:rsidRDefault="00916DC6" w:rsidP="00412E77">
            <w:pPr>
              <w:spacing w:after="0" w:line="240" w:lineRule="auto"/>
              <w:jc w:val="center"/>
              <w:rPr>
                <w:rFonts w:ascii="Palatino Linotype" w:hAnsi="Palatino Linotype" w:cs="Palatino Linotype"/>
                <w:lang w:eastAsia="hu-HU"/>
              </w:rPr>
            </w:pPr>
            <w:r w:rsidRPr="00105FC6">
              <w:rPr>
                <w:rFonts w:ascii="Palatino Linotype" w:hAnsi="Palatino Linotype" w:cs="Arial"/>
                <w:bCs/>
                <w:i/>
                <w:sz w:val="20"/>
                <w:szCs w:val="20"/>
              </w:rPr>
              <w:t>24</w:t>
            </w:r>
          </w:p>
        </w:tc>
        <w:tc>
          <w:tcPr>
            <w:tcW w:w="216" w:type="pct"/>
            <w:gridSpan w:val="2"/>
            <w:tcBorders>
              <w:top w:val="nil"/>
              <w:left w:val="nil"/>
              <w:bottom w:val="single" w:sz="4" w:space="0" w:color="auto"/>
              <w:right w:val="single" w:sz="4" w:space="0" w:color="auto"/>
            </w:tcBorders>
            <w:shd w:val="clear" w:color="auto" w:fill="C0C0C0"/>
            <w:vAlign w:val="bottom"/>
          </w:tcPr>
          <w:p w:rsidR="00916DC6" w:rsidRPr="003A1AAF" w:rsidRDefault="00916DC6" w:rsidP="00412E77">
            <w:pPr>
              <w:spacing w:after="0" w:line="240" w:lineRule="auto"/>
              <w:jc w:val="center"/>
              <w:rPr>
                <w:rFonts w:ascii="Palatino Linotype" w:hAnsi="Palatino Linotype" w:cs="Palatino Linotype"/>
                <w:lang w:eastAsia="hu-HU"/>
              </w:rPr>
            </w:pPr>
            <w:r w:rsidRPr="00105FC6">
              <w:rPr>
                <w:rFonts w:ascii="Palatino Linotype" w:hAnsi="Palatino Linotype" w:cs="Arial"/>
                <w:bCs/>
                <w:i/>
                <w:sz w:val="20"/>
                <w:szCs w:val="20"/>
              </w:rPr>
              <w:t> </w:t>
            </w:r>
          </w:p>
        </w:tc>
        <w:tc>
          <w:tcPr>
            <w:tcW w:w="365" w:type="pct"/>
            <w:gridSpan w:val="3"/>
            <w:tcBorders>
              <w:top w:val="nil"/>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lang w:eastAsia="hu-HU"/>
              </w:rPr>
            </w:pPr>
            <w:r w:rsidRPr="00105FC6">
              <w:rPr>
                <w:rFonts w:ascii="Palatino Linotype" w:hAnsi="Palatino Linotype" w:cs="Arial"/>
                <w:bCs/>
                <w:i/>
                <w:sz w:val="20"/>
                <w:szCs w:val="20"/>
              </w:rPr>
              <w:t>24 </w:t>
            </w:r>
          </w:p>
        </w:tc>
        <w:tc>
          <w:tcPr>
            <w:tcW w:w="191" w:type="pct"/>
            <w:gridSpan w:val="3"/>
            <w:tcBorders>
              <w:top w:val="nil"/>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lang w:eastAsia="hu-HU"/>
              </w:rPr>
            </w:pPr>
            <w:r w:rsidRPr="00105FC6">
              <w:rPr>
                <w:rFonts w:ascii="Palatino Linotype" w:hAnsi="Palatino Linotype" w:cs="Arial"/>
                <w:bCs/>
                <w:i/>
                <w:sz w:val="20"/>
                <w:szCs w:val="20"/>
              </w:rPr>
              <w:t> </w:t>
            </w:r>
          </w:p>
        </w:tc>
        <w:tc>
          <w:tcPr>
            <w:tcW w:w="193" w:type="pct"/>
            <w:tcBorders>
              <w:top w:val="nil"/>
              <w:left w:val="nil"/>
              <w:bottom w:val="single" w:sz="4" w:space="0" w:color="auto"/>
              <w:right w:val="single" w:sz="4" w:space="0" w:color="auto"/>
            </w:tcBorders>
            <w:shd w:val="clear" w:color="auto" w:fill="C0C0C0"/>
            <w:vAlign w:val="bottom"/>
          </w:tcPr>
          <w:p w:rsidR="00916DC6" w:rsidRPr="003A1AAF" w:rsidRDefault="00916DC6" w:rsidP="00412E77">
            <w:pPr>
              <w:spacing w:after="0" w:line="240" w:lineRule="auto"/>
              <w:jc w:val="center"/>
              <w:rPr>
                <w:rFonts w:ascii="Palatino Linotype" w:hAnsi="Palatino Linotype" w:cs="Palatino Linotype"/>
                <w:lang w:eastAsia="hu-HU"/>
              </w:rPr>
            </w:pPr>
            <w:r w:rsidRPr="00105FC6">
              <w:rPr>
                <w:rFonts w:ascii="Palatino Linotype" w:hAnsi="Palatino Linotype" w:cs="Arial"/>
                <w:bCs/>
                <w:i/>
                <w:sz w:val="20"/>
                <w:szCs w:val="20"/>
              </w:rPr>
              <w:t> </w:t>
            </w:r>
          </w:p>
        </w:tc>
        <w:tc>
          <w:tcPr>
            <w:tcW w:w="193" w:type="pct"/>
            <w:gridSpan w:val="3"/>
            <w:vMerge/>
            <w:tcBorders>
              <w:top w:val="nil"/>
              <w:left w:val="single" w:sz="4" w:space="0" w:color="auto"/>
              <w:bottom w:val="single" w:sz="4" w:space="0" w:color="000000"/>
              <w:right w:val="single" w:sz="4" w:space="0" w:color="auto"/>
            </w:tcBorders>
            <w:vAlign w:val="center"/>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254" w:type="pct"/>
            <w:gridSpan w:val="4"/>
            <w:tcBorders>
              <w:top w:val="nil"/>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lang w:eastAsia="hu-HU"/>
              </w:rPr>
            </w:pPr>
            <w:r w:rsidRPr="00105FC6">
              <w:rPr>
                <w:rFonts w:ascii="Palatino Linotype" w:hAnsi="Palatino Linotype" w:cs="Arial"/>
                <w:bCs/>
                <w:i/>
                <w:sz w:val="20"/>
                <w:szCs w:val="20"/>
              </w:rPr>
              <w:t>24 </w:t>
            </w:r>
          </w:p>
        </w:tc>
        <w:tc>
          <w:tcPr>
            <w:tcW w:w="209" w:type="pct"/>
            <w:tcBorders>
              <w:top w:val="nil"/>
              <w:left w:val="nil"/>
              <w:bottom w:val="single" w:sz="4" w:space="0" w:color="auto"/>
              <w:right w:val="single" w:sz="4" w:space="0" w:color="auto"/>
            </w:tcBorders>
            <w:shd w:val="clear" w:color="auto" w:fill="C0C0C0"/>
            <w:vAlign w:val="bottom"/>
          </w:tcPr>
          <w:p w:rsidR="00916DC6" w:rsidRPr="003A1AAF" w:rsidRDefault="00916DC6" w:rsidP="00412E77">
            <w:pPr>
              <w:spacing w:after="0" w:line="240" w:lineRule="auto"/>
              <w:jc w:val="center"/>
              <w:rPr>
                <w:rFonts w:ascii="Palatino Linotype" w:hAnsi="Palatino Linotype" w:cs="Palatino Linotype"/>
                <w:b/>
                <w:bCs/>
                <w:lang w:eastAsia="hu-HU"/>
              </w:rPr>
            </w:pPr>
            <w:r w:rsidRPr="00105FC6">
              <w:rPr>
                <w:rFonts w:ascii="Palatino Linotype" w:hAnsi="Palatino Linotype" w:cs="Arial"/>
                <w:bCs/>
                <w:i/>
                <w:sz w:val="20"/>
                <w:szCs w:val="20"/>
              </w:rPr>
              <w:t> </w:t>
            </w:r>
          </w:p>
        </w:tc>
        <w:tc>
          <w:tcPr>
            <w:tcW w:w="495" w:type="pct"/>
            <w:gridSpan w:val="3"/>
            <w:tcBorders>
              <w:top w:val="nil"/>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lang w:eastAsia="hu-HU"/>
              </w:rPr>
            </w:pPr>
            <w:r w:rsidRPr="00105FC6">
              <w:rPr>
                <w:rFonts w:ascii="Palatino Linotype" w:hAnsi="Palatino Linotype" w:cs="Arial"/>
                <w:bCs/>
                <w:i/>
                <w:sz w:val="20"/>
                <w:szCs w:val="20"/>
              </w:rPr>
              <w:t>24 </w:t>
            </w:r>
          </w:p>
        </w:tc>
      </w:tr>
      <w:tr w:rsidR="00916DC6" w:rsidRPr="003A1AAF" w:rsidTr="00302D3E">
        <w:trPr>
          <w:gridAfter w:val="2"/>
          <w:wAfter w:w="28" w:type="pct"/>
          <w:trHeight w:val="285"/>
        </w:trPr>
        <w:tc>
          <w:tcPr>
            <w:tcW w:w="642" w:type="pct"/>
            <w:vMerge/>
            <w:tcBorders>
              <w:top w:val="nil"/>
              <w:left w:val="single" w:sz="4" w:space="0" w:color="auto"/>
              <w:bottom w:val="single" w:sz="4" w:space="0" w:color="000000"/>
              <w:right w:val="single" w:sz="4" w:space="0" w:color="auto"/>
            </w:tcBorders>
            <w:vAlign w:val="center"/>
          </w:tcPr>
          <w:p w:rsidR="00916DC6" w:rsidRPr="003A1AAF" w:rsidRDefault="00916DC6" w:rsidP="00412E77">
            <w:pPr>
              <w:spacing w:after="0" w:line="240" w:lineRule="auto"/>
              <w:rPr>
                <w:rFonts w:ascii="Palatino Linotype" w:hAnsi="Palatino Linotype" w:cs="Palatino Linotype"/>
                <w:lang w:eastAsia="hu-HU"/>
              </w:rPr>
            </w:pPr>
          </w:p>
        </w:tc>
        <w:tc>
          <w:tcPr>
            <w:tcW w:w="851" w:type="pct"/>
            <w:gridSpan w:val="2"/>
            <w:tcBorders>
              <w:top w:val="nil"/>
              <w:left w:val="nil"/>
              <w:bottom w:val="single" w:sz="4" w:space="0" w:color="auto"/>
              <w:right w:val="single" w:sz="4" w:space="0" w:color="auto"/>
            </w:tcBorders>
            <w:vAlign w:val="center"/>
          </w:tcPr>
          <w:p w:rsidR="00916DC6" w:rsidRPr="00365C1C" w:rsidRDefault="00916DC6" w:rsidP="00CC7799">
            <w:pPr>
              <w:spacing w:after="0" w:line="240" w:lineRule="auto"/>
              <w:rPr>
                <w:rFonts w:ascii="Palatino Linotype" w:hAnsi="Palatino Linotype" w:cs="Arial"/>
                <w:iCs/>
                <w:sz w:val="20"/>
                <w:szCs w:val="20"/>
              </w:rPr>
            </w:pPr>
            <w:r>
              <w:rPr>
                <w:rFonts w:ascii="Palatino Linotype" w:hAnsi="Palatino Linotype" w:cs="Arial"/>
                <w:sz w:val="20"/>
                <w:szCs w:val="20"/>
                <w:lang w:eastAsia="hu-HU"/>
              </w:rPr>
              <w:t>Munkavállalói szókincs</w:t>
            </w:r>
          </w:p>
        </w:tc>
        <w:tc>
          <w:tcPr>
            <w:tcW w:w="193" w:type="pct"/>
            <w:tcBorders>
              <w:top w:val="nil"/>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197" w:type="pct"/>
            <w:gridSpan w:val="2"/>
            <w:tcBorders>
              <w:top w:val="nil"/>
              <w:left w:val="nil"/>
              <w:bottom w:val="single" w:sz="4" w:space="0" w:color="auto"/>
              <w:right w:val="single" w:sz="4" w:space="0" w:color="auto"/>
            </w:tcBorders>
            <w:shd w:val="clear" w:color="auto" w:fill="C0C0C0"/>
            <w:vAlign w:val="bottom"/>
          </w:tcPr>
          <w:p w:rsidR="00916DC6" w:rsidRPr="003A1AAF" w:rsidRDefault="00916DC6" w:rsidP="00412E77">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184" w:type="pct"/>
            <w:vMerge/>
            <w:tcBorders>
              <w:top w:val="single" w:sz="4" w:space="0" w:color="000000"/>
              <w:left w:val="single" w:sz="4" w:space="0" w:color="auto"/>
              <w:bottom w:val="single" w:sz="4" w:space="0" w:color="000000"/>
              <w:right w:val="single" w:sz="4" w:space="0" w:color="auto"/>
            </w:tcBorders>
            <w:shd w:val="clear" w:color="auto" w:fill="808080"/>
            <w:vAlign w:val="center"/>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178" w:type="pct"/>
            <w:gridSpan w:val="2"/>
            <w:tcBorders>
              <w:top w:val="nil"/>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lang w:eastAsia="hu-HU"/>
              </w:rPr>
            </w:pPr>
            <w:r w:rsidRPr="00170E24">
              <w:rPr>
                <w:rFonts w:ascii="Palatino Linotype" w:hAnsi="Palatino Linotype" w:cs="Arial"/>
                <w:lang w:eastAsia="hu-HU"/>
              </w:rPr>
              <w:t> </w:t>
            </w:r>
          </w:p>
        </w:tc>
        <w:tc>
          <w:tcPr>
            <w:tcW w:w="218" w:type="pct"/>
            <w:gridSpan w:val="3"/>
            <w:tcBorders>
              <w:top w:val="nil"/>
              <w:left w:val="nil"/>
              <w:bottom w:val="single" w:sz="4" w:space="0" w:color="auto"/>
              <w:right w:val="single" w:sz="4" w:space="0" w:color="auto"/>
            </w:tcBorders>
            <w:shd w:val="clear" w:color="auto" w:fill="C0C0C0"/>
            <w:vAlign w:val="bottom"/>
          </w:tcPr>
          <w:p w:rsidR="00916DC6" w:rsidRPr="003A1AAF" w:rsidRDefault="00916DC6" w:rsidP="00412E77">
            <w:pPr>
              <w:spacing w:after="0" w:line="240" w:lineRule="auto"/>
              <w:jc w:val="center"/>
              <w:rPr>
                <w:rFonts w:ascii="Palatino Linotype" w:hAnsi="Palatino Linotype" w:cs="Palatino Linotype"/>
                <w:b/>
                <w:bCs/>
                <w:lang w:eastAsia="hu-HU"/>
              </w:rPr>
            </w:pPr>
            <w:r w:rsidRPr="00170E24">
              <w:rPr>
                <w:rFonts w:ascii="Palatino Linotype" w:hAnsi="Palatino Linotype" w:cs="Arial"/>
                <w:b/>
                <w:bCs/>
                <w:lang w:eastAsia="hu-HU"/>
              </w:rPr>
              <w:t> </w:t>
            </w:r>
          </w:p>
        </w:tc>
        <w:tc>
          <w:tcPr>
            <w:tcW w:w="201" w:type="pct"/>
            <w:gridSpan w:val="3"/>
            <w:vMerge/>
            <w:tcBorders>
              <w:top w:val="nil"/>
              <w:left w:val="single" w:sz="4" w:space="0" w:color="auto"/>
              <w:bottom w:val="single" w:sz="4" w:space="0" w:color="000000"/>
              <w:right w:val="single" w:sz="4" w:space="0" w:color="auto"/>
            </w:tcBorders>
            <w:vAlign w:val="center"/>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192" w:type="pct"/>
            <w:tcBorders>
              <w:top w:val="nil"/>
              <w:left w:val="nil"/>
              <w:bottom w:val="single" w:sz="4" w:space="0" w:color="auto"/>
              <w:right w:val="single" w:sz="4" w:space="0" w:color="auto"/>
            </w:tcBorders>
            <w:noWrap/>
            <w:vAlign w:val="bottom"/>
          </w:tcPr>
          <w:p w:rsidR="00916DC6" w:rsidRPr="003A1AAF" w:rsidRDefault="00916DC6" w:rsidP="00412E77">
            <w:pPr>
              <w:spacing w:after="0" w:line="240" w:lineRule="auto"/>
              <w:jc w:val="center"/>
              <w:rPr>
                <w:rFonts w:ascii="Palatino Linotype" w:hAnsi="Palatino Linotype" w:cs="Palatino Linotype"/>
                <w:lang w:eastAsia="hu-HU"/>
              </w:rPr>
            </w:pPr>
            <w:r w:rsidRPr="00105FC6">
              <w:rPr>
                <w:rFonts w:ascii="Palatino Linotype" w:hAnsi="Palatino Linotype" w:cs="Arial"/>
                <w:bCs/>
                <w:i/>
                <w:sz w:val="20"/>
                <w:szCs w:val="20"/>
              </w:rPr>
              <w:t>20</w:t>
            </w:r>
          </w:p>
        </w:tc>
        <w:tc>
          <w:tcPr>
            <w:tcW w:w="216" w:type="pct"/>
            <w:gridSpan w:val="2"/>
            <w:tcBorders>
              <w:top w:val="nil"/>
              <w:left w:val="nil"/>
              <w:bottom w:val="single" w:sz="4" w:space="0" w:color="auto"/>
              <w:right w:val="single" w:sz="4" w:space="0" w:color="auto"/>
            </w:tcBorders>
            <w:shd w:val="clear" w:color="auto" w:fill="C0C0C0"/>
            <w:vAlign w:val="bottom"/>
          </w:tcPr>
          <w:p w:rsidR="00916DC6" w:rsidRPr="003A1AAF" w:rsidRDefault="00916DC6" w:rsidP="00412E77">
            <w:pPr>
              <w:spacing w:after="0" w:line="240" w:lineRule="auto"/>
              <w:jc w:val="center"/>
              <w:rPr>
                <w:rFonts w:ascii="Palatino Linotype" w:hAnsi="Palatino Linotype" w:cs="Palatino Linotype"/>
                <w:lang w:eastAsia="hu-HU"/>
              </w:rPr>
            </w:pPr>
            <w:r w:rsidRPr="00105FC6">
              <w:rPr>
                <w:rFonts w:ascii="Palatino Linotype" w:hAnsi="Palatino Linotype" w:cs="Arial"/>
                <w:bCs/>
                <w:i/>
                <w:sz w:val="20"/>
                <w:szCs w:val="20"/>
              </w:rPr>
              <w:t> </w:t>
            </w:r>
          </w:p>
        </w:tc>
        <w:tc>
          <w:tcPr>
            <w:tcW w:w="365" w:type="pct"/>
            <w:gridSpan w:val="3"/>
            <w:tcBorders>
              <w:top w:val="nil"/>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lang w:eastAsia="hu-HU"/>
              </w:rPr>
            </w:pPr>
            <w:r w:rsidRPr="00105FC6">
              <w:rPr>
                <w:rFonts w:ascii="Palatino Linotype" w:hAnsi="Palatino Linotype" w:cs="Arial"/>
                <w:bCs/>
                <w:i/>
                <w:sz w:val="20"/>
                <w:szCs w:val="20"/>
              </w:rPr>
              <w:t>20</w:t>
            </w:r>
          </w:p>
        </w:tc>
        <w:tc>
          <w:tcPr>
            <w:tcW w:w="191" w:type="pct"/>
            <w:gridSpan w:val="3"/>
            <w:tcBorders>
              <w:top w:val="nil"/>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lang w:eastAsia="hu-HU"/>
              </w:rPr>
            </w:pPr>
            <w:r w:rsidRPr="00105FC6">
              <w:rPr>
                <w:rFonts w:ascii="Palatino Linotype" w:hAnsi="Palatino Linotype" w:cs="Arial"/>
                <w:bCs/>
                <w:i/>
                <w:sz w:val="20"/>
                <w:szCs w:val="20"/>
              </w:rPr>
              <w:t> </w:t>
            </w:r>
          </w:p>
        </w:tc>
        <w:tc>
          <w:tcPr>
            <w:tcW w:w="193" w:type="pct"/>
            <w:tcBorders>
              <w:top w:val="nil"/>
              <w:left w:val="nil"/>
              <w:bottom w:val="single" w:sz="4" w:space="0" w:color="auto"/>
              <w:right w:val="single" w:sz="4" w:space="0" w:color="auto"/>
            </w:tcBorders>
            <w:shd w:val="clear" w:color="auto" w:fill="C0C0C0"/>
            <w:vAlign w:val="bottom"/>
          </w:tcPr>
          <w:p w:rsidR="00916DC6" w:rsidRPr="003A1AAF" w:rsidRDefault="00916DC6" w:rsidP="00412E77">
            <w:pPr>
              <w:spacing w:after="0" w:line="240" w:lineRule="auto"/>
              <w:jc w:val="center"/>
              <w:rPr>
                <w:rFonts w:ascii="Palatino Linotype" w:hAnsi="Palatino Linotype" w:cs="Palatino Linotype"/>
                <w:lang w:eastAsia="hu-HU"/>
              </w:rPr>
            </w:pPr>
            <w:r w:rsidRPr="00105FC6">
              <w:rPr>
                <w:rFonts w:ascii="Palatino Linotype" w:hAnsi="Palatino Linotype" w:cs="Arial"/>
                <w:bCs/>
                <w:i/>
                <w:sz w:val="20"/>
                <w:szCs w:val="20"/>
              </w:rPr>
              <w:t> </w:t>
            </w:r>
          </w:p>
        </w:tc>
        <w:tc>
          <w:tcPr>
            <w:tcW w:w="193" w:type="pct"/>
            <w:gridSpan w:val="3"/>
            <w:vMerge/>
            <w:tcBorders>
              <w:top w:val="nil"/>
              <w:left w:val="single" w:sz="4" w:space="0" w:color="auto"/>
              <w:bottom w:val="single" w:sz="4" w:space="0" w:color="000000"/>
              <w:right w:val="single" w:sz="4" w:space="0" w:color="auto"/>
            </w:tcBorders>
            <w:vAlign w:val="center"/>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254" w:type="pct"/>
            <w:gridSpan w:val="4"/>
            <w:tcBorders>
              <w:top w:val="nil"/>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lang w:eastAsia="hu-HU"/>
              </w:rPr>
            </w:pPr>
            <w:r w:rsidRPr="00105FC6">
              <w:rPr>
                <w:rFonts w:ascii="Palatino Linotype" w:hAnsi="Palatino Linotype" w:cs="Arial"/>
                <w:bCs/>
                <w:i/>
                <w:sz w:val="20"/>
                <w:szCs w:val="20"/>
              </w:rPr>
              <w:t>20</w:t>
            </w:r>
          </w:p>
        </w:tc>
        <w:tc>
          <w:tcPr>
            <w:tcW w:w="209" w:type="pct"/>
            <w:tcBorders>
              <w:top w:val="nil"/>
              <w:left w:val="nil"/>
              <w:bottom w:val="single" w:sz="4" w:space="0" w:color="auto"/>
              <w:right w:val="single" w:sz="4" w:space="0" w:color="auto"/>
            </w:tcBorders>
            <w:shd w:val="clear" w:color="auto" w:fill="C0C0C0"/>
            <w:vAlign w:val="bottom"/>
          </w:tcPr>
          <w:p w:rsidR="00916DC6" w:rsidRPr="003A1AAF" w:rsidRDefault="00916DC6" w:rsidP="00412E77">
            <w:pPr>
              <w:spacing w:after="0" w:line="240" w:lineRule="auto"/>
              <w:jc w:val="center"/>
              <w:rPr>
                <w:rFonts w:ascii="Palatino Linotype" w:hAnsi="Palatino Linotype" w:cs="Palatino Linotype"/>
                <w:b/>
                <w:bCs/>
                <w:lang w:eastAsia="hu-HU"/>
              </w:rPr>
            </w:pPr>
            <w:r w:rsidRPr="00105FC6">
              <w:rPr>
                <w:rFonts w:ascii="Palatino Linotype" w:hAnsi="Palatino Linotype" w:cs="Arial"/>
                <w:bCs/>
                <w:i/>
                <w:sz w:val="20"/>
                <w:szCs w:val="20"/>
              </w:rPr>
              <w:t> </w:t>
            </w:r>
          </w:p>
        </w:tc>
        <w:tc>
          <w:tcPr>
            <w:tcW w:w="495" w:type="pct"/>
            <w:gridSpan w:val="3"/>
            <w:tcBorders>
              <w:top w:val="nil"/>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lang w:eastAsia="hu-HU"/>
              </w:rPr>
            </w:pPr>
            <w:r w:rsidRPr="00105FC6">
              <w:rPr>
                <w:rFonts w:ascii="Palatino Linotype" w:hAnsi="Palatino Linotype" w:cs="Arial"/>
                <w:bCs/>
                <w:i/>
                <w:sz w:val="20"/>
                <w:szCs w:val="20"/>
              </w:rPr>
              <w:t>20</w:t>
            </w:r>
          </w:p>
        </w:tc>
      </w:tr>
      <w:tr w:rsidR="00916DC6" w:rsidRPr="003A1AAF" w:rsidTr="00302D3E">
        <w:trPr>
          <w:gridAfter w:val="2"/>
          <w:wAfter w:w="28" w:type="pct"/>
          <w:trHeight w:val="285"/>
        </w:trPr>
        <w:tc>
          <w:tcPr>
            <w:tcW w:w="642" w:type="pct"/>
            <w:vMerge w:val="restart"/>
            <w:tcBorders>
              <w:top w:val="nil"/>
              <w:left w:val="single" w:sz="4" w:space="0" w:color="auto"/>
              <w:right w:val="single" w:sz="4" w:space="0" w:color="auto"/>
            </w:tcBorders>
            <w:vAlign w:val="center"/>
          </w:tcPr>
          <w:p w:rsidR="00916DC6" w:rsidRDefault="00916DC6" w:rsidP="00412E77">
            <w:pPr>
              <w:spacing w:after="0" w:line="240" w:lineRule="auto"/>
              <w:rPr>
                <w:rFonts w:ascii="Palatino Linotype" w:hAnsi="Palatino Linotype" w:cs="Palatino Linotype"/>
                <w:lang w:eastAsia="hu-HU"/>
              </w:rPr>
            </w:pPr>
            <w:r>
              <w:rPr>
                <w:rFonts w:ascii="Palatino Linotype" w:hAnsi="Palatino Linotype" w:cs="Palatino Linotype"/>
                <w:lang w:eastAsia="hu-HU"/>
              </w:rPr>
              <w:t>10885-12</w:t>
            </w:r>
          </w:p>
          <w:p w:rsidR="00916DC6" w:rsidRDefault="00916DC6" w:rsidP="00302D3E">
            <w:pPr>
              <w:spacing w:after="0" w:line="240" w:lineRule="auto"/>
              <w:rPr>
                <w:rFonts w:ascii="Palatino Linotype" w:hAnsi="Palatino Linotype" w:cs="Palatino Linotype"/>
                <w:lang w:eastAsia="hu-HU"/>
              </w:rPr>
            </w:pPr>
            <w:r>
              <w:rPr>
                <w:rFonts w:ascii="Palatino Linotype" w:hAnsi="Palatino Linotype" w:cs="Palatino Linotype"/>
                <w:lang w:eastAsia="hu-HU"/>
              </w:rPr>
              <w:t>Édesipari félkész-</w:t>
            </w:r>
          </w:p>
          <w:p w:rsidR="00916DC6" w:rsidRPr="003A1AAF" w:rsidRDefault="00916DC6" w:rsidP="00302D3E">
            <w:pPr>
              <w:spacing w:after="0" w:line="240" w:lineRule="auto"/>
              <w:rPr>
                <w:rFonts w:ascii="Palatino Linotype" w:hAnsi="Palatino Linotype" w:cs="Palatino Linotype"/>
                <w:lang w:eastAsia="hu-HU"/>
              </w:rPr>
            </w:pPr>
            <w:r>
              <w:rPr>
                <w:rFonts w:ascii="Palatino Linotype" w:hAnsi="Palatino Linotype" w:cs="Palatino Linotype"/>
                <w:lang w:eastAsia="hu-HU"/>
              </w:rPr>
              <w:t>termék gyártás</w:t>
            </w:r>
          </w:p>
        </w:tc>
        <w:tc>
          <w:tcPr>
            <w:tcW w:w="851" w:type="pct"/>
            <w:gridSpan w:val="2"/>
            <w:tcBorders>
              <w:top w:val="nil"/>
              <w:left w:val="nil"/>
              <w:bottom w:val="single" w:sz="4" w:space="0" w:color="auto"/>
              <w:right w:val="single" w:sz="4" w:space="0" w:color="auto"/>
            </w:tcBorders>
            <w:vAlign w:val="center"/>
          </w:tcPr>
          <w:p w:rsidR="00916DC6" w:rsidRPr="003A1AAF" w:rsidRDefault="00916DC6" w:rsidP="00412E77">
            <w:pPr>
              <w:spacing w:after="0" w:line="240" w:lineRule="auto"/>
              <w:rPr>
                <w:rFonts w:ascii="Palatino Linotype" w:hAnsi="Palatino Linotype" w:cs="Palatino Linotype"/>
                <w:b/>
                <w:bCs/>
                <w:lang w:eastAsia="hu-HU"/>
              </w:rPr>
            </w:pPr>
            <w:r>
              <w:rPr>
                <w:rFonts w:ascii="Palatino Linotype" w:hAnsi="Palatino Linotype" w:cs="Palatino Linotype"/>
                <w:b/>
                <w:bCs/>
                <w:lang w:eastAsia="hu-HU"/>
              </w:rPr>
              <w:t>Félkésztermék gyártás technológia</w:t>
            </w:r>
          </w:p>
        </w:tc>
        <w:tc>
          <w:tcPr>
            <w:tcW w:w="193" w:type="pct"/>
            <w:tcBorders>
              <w:top w:val="nil"/>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108</w:t>
            </w:r>
          </w:p>
        </w:tc>
        <w:tc>
          <w:tcPr>
            <w:tcW w:w="197" w:type="pct"/>
            <w:gridSpan w:val="2"/>
            <w:tcBorders>
              <w:top w:val="nil"/>
              <w:left w:val="nil"/>
              <w:bottom w:val="single" w:sz="4" w:space="0" w:color="auto"/>
              <w:right w:val="single" w:sz="4" w:space="0" w:color="auto"/>
            </w:tcBorders>
            <w:shd w:val="clear" w:color="auto" w:fill="C0C0C0"/>
            <w:vAlign w:val="bottom"/>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184" w:type="pct"/>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178" w:type="pct"/>
            <w:gridSpan w:val="2"/>
            <w:tcBorders>
              <w:top w:val="nil"/>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218" w:type="pct"/>
            <w:gridSpan w:val="3"/>
            <w:tcBorders>
              <w:top w:val="nil"/>
              <w:left w:val="nil"/>
              <w:bottom w:val="single" w:sz="4" w:space="0" w:color="auto"/>
              <w:right w:val="single" w:sz="4" w:space="0" w:color="auto"/>
            </w:tcBorders>
            <w:shd w:val="clear" w:color="auto" w:fill="C0C0C0"/>
            <w:vAlign w:val="bottom"/>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201" w:type="pct"/>
            <w:gridSpan w:val="3"/>
            <w:vMerge/>
            <w:tcBorders>
              <w:top w:val="nil"/>
              <w:left w:val="single" w:sz="4" w:space="0" w:color="auto"/>
              <w:bottom w:val="single" w:sz="4" w:space="0" w:color="000000"/>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192" w:type="pct"/>
            <w:tcBorders>
              <w:top w:val="nil"/>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216" w:type="pct"/>
            <w:gridSpan w:val="2"/>
            <w:tcBorders>
              <w:top w:val="nil"/>
              <w:left w:val="nil"/>
              <w:bottom w:val="single" w:sz="4" w:space="0" w:color="auto"/>
              <w:right w:val="single" w:sz="4" w:space="0" w:color="auto"/>
            </w:tcBorders>
            <w:shd w:val="clear" w:color="auto" w:fill="C0C0C0"/>
            <w:vAlign w:val="bottom"/>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365" w:type="pct"/>
            <w:gridSpan w:val="3"/>
            <w:tcBorders>
              <w:top w:val="nil"/>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108</w:t>
            </w:r>
          </w:p>
        </w:tc>
        <w:tc>
          <w:tcPr>
            <w:tcW w:w="191" w:type="pct"/>
            <w:gridSpan w:val="3"/>
            <w:tcBorders>
              <w:top w:val="nil"/>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108</w:t>
            </w:r>
          </w:p>
        </w:tc>
        <w:tc>
          <w:tcPr>
            <w:tcW w:w="193" w:type="pct"/>
            <w:tcBorders>
              <w:top w:val="nil"/>
              <w:left w:val="nil"/>
              <w:bottom w:val="single" w:sz="4" w:space="0" w:color="auto"/>
              <w:right w:val="single" w:sz="4" w:space="0" w:color="auto"/>
            </w:tcBorders>
            <w:shd w:val="clear" w:color="auto" w:fill="C0C0C0"/>
            <w:vAlign w:val="bottom"/>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193" w:type="pct"/>
            <w:gridSpan w:val="3"/>
            <w:vMerge/>
            <w:tcBorders>
              <w:top w:val="nil"/>
              <w:left w:val="single" w:sz="4" w:space="0" w:color="auto"/>
              <w:bottom w:val="single" w:sz="4" w:space="0" w:color="000000"/>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254" w:type="pct"/>
            <w:gridSpan w:val="4"/>
            <w:tcBorders>
              <w:top w:val="nil"/>
              <w:left w:val="nil"/>
              <w:bottom w:val="single" w:sz="4" w:space="0" w:color="auto"/>
              <w:right w:val="single" w:sz="4" w:space="0" w:color="auto"/>
            </w:tcBorders>
            <w:vAlign w:val="bottom"/>
          </w:tcPr>
          <w:p w:rsidR="00916DC6" w:rsidRPr="003A1AAF" w:rsidRDefault="00916DC6" w:rsidP="00412E77">
            <w:pPr>
              <w:spacing w:after="0" w:line="240" w:lineRule="auto"/>
              <w:rPr>
                <w:rFonts w:ascii="Palatino Linotype" w:hAnsi="Palatino Linotype" w:cs="Palatino Linotype"/>
                <w:b/>
                <w:bCs/>
                <w:lang w:eastAsia="hu-HU"/>
              </w:rPr>
            </w:pPr>
          </w:p>
        </w:tc>
        <w:tc>
          <w:tcPr>
            <w:tcW w:w="209" w:type="pct"/>
            <w:tcBorders>
              <w:top w:val="nil"/>
              <w:left w:val="nil"/>
              <w:bottom w:val="single" w:sz="4" w:space="0" w:color="auto"/>
              <w:right w:val="single" w:sz="4" w:space="0" w:color="auto"/>
            </w:tcBorders>
            <w:shd w:val="clear" w:color="auto" w:fill="C0C0C0"/>
            <w:vAlign w:val="bottom"/>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495" w:type="pct"/>
            <w:gridSpan w:val="3"/>
            <w:tcBorders>
              <w:top w:val="nil"/>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108</w:t>
            </w:r>
          </w:p>
        </w:tc>
      </w:tr>
      <w:tr w:rsidR="00916DC6" w:rsidRPr="003A1AAF" w:rsidTr="00302D3E">
        <w:trPr>
          <w:gridAfter w:val="2"/>
          <w:wAfter w:w="28" w:type="pct"/>
          <w:trHeight w:val="285"/>
        </w:trPr>
        <w:tc>
          <w:tcPr>
            <w:tcW w:w="642" w:type="pct"/>
            <w:vMerge/>
            <w:tcBorders>
              <w:left w:val="single" w:sz="4" w:space="0" w:color="auto"/>
              <w:right w:val="single" w:sz="4" w:space="0" w:color="auto"/>
            </w:tcBorders>
            <w:vAlign w:val="center"/>
          </w:tcPr>
          <w:p w:rsidR="00916DC6" w:rsidRPr="003A1AAF" w:rsidRDefault="00916DC6" w:rsidP="00412E77">
            <w:pPr>
              <w:spacing w:after="0" w:line="240" w:lineRule="auto"/>
              <w:rPr>
                <w:rFonts w:ascii="Palatino Linotype" w:hAnsi="Palatino Linotype" w:cs="Palatino Linotype"/>
                <w:lang w:eastAsia="hu-HU"/>
              </w:rPr>
            </w:pPr>
          </w:p>
        </w:tc>
        <w:tc>
          <w:tcPr>
            <w:tcW w:w="851" w:type="pct"/>
            <w:gridSpan w:val="2"/>
            <w:tcBorders>
              <w:top w:val="nil"/>
              <w:left w:val="nil"/>
              <w:bottom w:val="single" w:sz="4" w:space="0" w:color="auto"/>
              <w:right w:val="single" w:sz="4" w:space="0" w:color="auto"/>
            </w:tcBorders>
            <w:vAlign w:val="center"/>
          </w:tcPr>
          <w:p w:rsidR="00916DC6" w:rsidRPr="00F7249E" w:rsidRDefault="00916DC6" w:rsidP="00412E77">
            <w:pPr>
              <w:spacing w:after="0" w:line="240" w:lineRule="auto"/>
              <w:rPr>
                <w:rFonts w:ascii="Palatino Linotype" w:hAnsi="Palatino Linotype" w:cs="Palatino Linotype"/>
                <w:i/>
                <w:lang w:eastAsia="hu-HU"/>
              </w:rPr>
            </w:pPr>
            <w:r>
              <w:rPr>
                <w:rFonts w:ascii="Palatino Linotype" w:hAnsi="Palatino Linotype" w:cs="Palatino Linotype"/>
                <w:i/>
                <w:lang w:eastAsia="hu-HU"/>
              </w:rPr>
              <w:t>Félkésztermék</w:t>
            </w:r>
            <w:r w:rsidRPr="00F7249E">
              <w:rPr>
                <w:rFonts w:ascii="Palatino Linotype" w:hAnsi="Palatino Linotype" w:cs="Palatino Linotype"/>
                <w:i/>
                <w:lang w:eastAsia="hu-HU"/>
              </w:rPr>
              <w:t xml:space="preserve"> anyagismeret</w:t>
            </w:r>
          </w:p>
        </w:tc>
        <w:tc>
          <w:tcPr>
            <w:tcW w:w="193" w:type="pct"/>
            <w:tcBorders>
              <w:top w:val="nil"/>
              <w:left w:val="nil"/>
              <w:bottom w:val="single" w:sz="4" w:space="0" w:color="auto"/>
              <w:right w:val="single" w:sz="4" w:space="0" w:color="auto"/>
            </w:tcBorders>
            <w:vAlign w:val="bottom"/>
          </w:tcPr>
          <w:p w:rsidR="00916DC6" w:rsidRPr="00D42FF2" w:rsidRDefault="00916DC6" w:rsidP="00412E77">
            <w:pPr>
              <w:spacing w:after="0" w:line="240" w:lineRule="auto"/>
              <w:rPr>
                <w:rFonts w:ascii="Palatino Linotype" w:hAnsi="Palatino Linotype" w:cs="Palatino Linotype"/>
                <w:i/>
                <w:lang w:eastAsia="hu-HU"/>
              </w:rPr>
            </w:pPr>
            <w:r w:rsidRPr="00D42FF2">
              <w:rPr>
                <w:rFonts w:ascii="Palatino Linotype" w:hAnsi="Palatino Linotype" w:cs="Palatino Linotype"/>
                <w:i/>
                <w:lang w:eastAsia="hu-HU"/>
              </w:rPr>
              <w:t xml:space="preserve">  </w:t>
            </w:r>
          </w:p>
          <w:p w:rsidR="00916DC6" w:rsidRPr="00D42FF2" w:rsidRDefault="00916DC6" w:rsidP="00412E77">
            <w:pPr>
              <w:spacing w:after="0" w:line="240" w:lineRule="auto"/>
              <w:rPr>
                <w:rFonts w:ascii="Palatino Linotype" w:hAnsi="Palatino Linotype" w:cs="Palatino Linotype"/>
                <w:i/>
                <w:lang w:eastAsia="hu-HU"/>
              </w:rPr>
            </w:pPr>
            <w:r w:rsidRPr="00D42FF2">
              <w:rPr>
                <w:rFonts w:ascii="Palatino Linotype" w:hAnsi="Palatino Linotype" w:cs="Palatino Linotype"/>
                <w:i/>
                <w:lang w:eastAsia="hu-HU"/>
              </w:rPr>
              <w:t xml:space="preserve"> 36</w:t>
            </w:r>
          </w:p>
        </w:tc>
        <w:tc>
          <w:tcPr>
            <w:tcW w:w="197" w:type="pct"/>
            <w:gridSpan w:val="2"/>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84" w:type="pct"/>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178" w:type="pct"/>
            <w:gridSpan w:val="2"/>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218" w:type="pct"/>
            <w:gridSpan w:val="3"/>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201" w:type="pct"/>
            <w:gridSpan w:val="3"/>
            <w:vMerge/>
            <w:tcBorders>
              <w:top w:val="nil"/>
              <w:left w:val="single" w:sz="4" w:space="0" w:color="auto"/>
              <w:bottom w:val="single" w:sz="4" w:space="0" w:color="000000"/>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192" w:type="pct"/>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216" w:type="pct"/>
            <w:gridSpan w:val="2"/>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365"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36</w:t>
            </w:r>
          </w:p>
        </w:tc>
        <w:tc>
          <w:tcPr>
            <w:tcW w:w="191"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36</w:t>
            </w:r>
          </w:p>
        </w:tc>
        <w:tc>
          <w:tcPr>
            <w:tcW w:w="193" w:type="pct"/>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93" w:type="pct"/>
            <w:gridSpan w:val="3"/>
            <w:vMerge/>
            <w:tcBorders>
              <w:top w:val="nil"/>
              <w:left w:val="single" w:sz="4" w:space="0" w:color="auto"/>
              <w:bottom w:val="single" w:sz="4" w:space="0" w:color="000000"/>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254" w:type="pct"/>
            <w:gridSpan w:val="4"/>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209" w:type="pct"/>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495"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36</w:t>
            </w:r>
          </w:p>
        </w:tc>
      </w:tr>
      <w:tr w:rsidR="00916DC6" w:rsidRPr="003A1AAF" w:rsidTr="00302D3E">
        <w:trPr>
          <w:gridAfter w:val="2"/>
          <w:wAfter w:w="28" w:type="pct"/>
          <w:trHeight w:val="285"/>
        </w:trPr>
        <w:tc>
          <w:tcPr>
            <w:tcW w:w="642" w:type="pct"/>
            <w:vMerge/>
            <w:tcBorders>
              <w:left w:val="single" w:sz="4" w:space="0" w:color="auto"/>
              <w:right w:val="single" w:sz="4" w:space="0" w:color="auto"/>
            </w:tcBorders>
            <w:vAlign w:val="center"/>
          </w:tcPr>
          <w:p w:rsidR="00916DC6" w:rsidRPr="003A1AAF" w:rsidRDefault="00916DC6" w:rsidP="00412E77">
            <w:pPr>
              <w:spacing w:after="0" w:line="240" w:lineRule="auto"/>
              <w:rPr>
                <w:rFonts w:ascii="Palatino Linotype" w:hAnsi="Palatino Linotype" w:cs="Palatino Linotype"/>
                <w:lang w:eastAsia="hu-HU"/>
              </w:rPr>
            </w:pPr>
          </w:p>
        </w:tc>
        <w:tc>
          <w:tcPr>
            <w:tcW w:w="851" w:type="pct"/>
            <w:gridSpan w:val="2"/>
            <w:tcBorders>
              <w:top w:val="nil"/>
              <w:left w:val="nil"/>
              <w:bottom w:val="single" w:sz="4" w:space="0" w:color="auto"/>
              <w:right w:val="single" w:sz="4" w:space="0" w:color="auto"/>
            </w:tcBorders>
            <w:vAlign w:val="center"/>
          </w:tcPr>
          <w:p w:rsidR="00916DC6" w:rsidRPr="00F7249E" w:rsidRDefault="00916DC6" w:rsidP="00AE6FD2">
            <w:pPr>
              <w:spacing w:after="0" w:line="240" w:lineRule="auto"/>
              <w:rPr>
                <w:rFonts w:ascii="Palatino Linotype" w:hAnsi="Palatino Linotype" w:cs="Palatino Linotype"/>
                <w:i/>
                <w:lang w:eastAsia="hu-HU"/>
              </w:rPr>
            </w:pPr>
            <w:r>
              <w:rPr>
                <w:rFonts w:ascii="Palatino Linotype" w:hAnsi="Palatino Linotype" w:cs="Palatino Linotype"/>
                <w:i/>
                <w:lang w:eastAsia="hu-HU"/>
              </w:rPr>
              <w:t xml:space="preserve">Félkésztermék </w:t>
            </w:r>
            <w:r w:rsidRPr="00F7249E">
              <w:rPr>
                <w:rFonts w:ascii="Palatino Linotype" w:hAnsi="Palatino Linotype" w:cs="Palatino Linotype"/>
                <w:i/>
                <w:lang w:eastAsia="hu-HU"/>
              </w:rPr>
              <w:t>gyá</w:t>
            </w:r>
            <w:r>
              <w:rPr>
                <w:rFonts w:ascii="Palatino Linotype" w:hAnsi="Palatino Linotype" w:cs="Palatino Linotype"/>
                <w:i/>
                <w:lang w:eastAsia="hu-HU"/>
              </w:rPr>
              <w:t>r</w:t>
            </w:r>
            <w:r w:rsidRPr="00F7249E">
              <w:rPr>
                <w:rFonts w:ascii="Palatino Linotype" w:hAnsi="Palatino Linotype" w:cs="Palatino Linotype"/>
                <w:i/>
                <w:lang w:eastAsia="hu-HU"/>
              </w:rPr>
              <w:t xml:space="preserve">tás elvi </w:t>
            </w:r>
            <w:r w:rsidRPr="00F7249E">
              <w:rPr>
                <w:rFonts w:ascii="Palatino Linotype" w:hAnsi="Palatino Linotype" w:cs="Palatino Linotype"/>
                <w:i/>
                <w:lang w:eastAsia="hu-HU"/>
              </w:rPr>
              <w:lastRenderedPageBreak/>
              <w:t>ismeretei</w:t>
            </w:r>
          </w:p>
        </w:tc>
        <w:tc>
          <w:tcPr>
            <w:tcW w:w="193" w:type="pct"/>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lastRenderedPageBreak/>
              <w:t>36</w:t>
            </w:r>
          </w:p>
        </w:tc>
        <w:tc>
          <w:tcPr>
            <w:tcW w:w="197" w:type="pct"/>
            <w:gridSpan w:val="2"/>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84" w:type="pct"/>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178" w:type="pct"/>
            <w:gridSpan w:val="2"/>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218" w:type="pct"/>
            <w:gridSpan w:val="3"/>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201" w:type="pct"/>
            <w:gridSpan w:val="3"/>
            <w:vMerge/>
            <w:tcBorders>
              <w:top w:val="nil"/>
              <w:left w:val="single" w:sz="4" w:space="0" w:color="auto"/>
              <w:bottom w:val="single" w:sz="4" w:space="0" w:color="000000"/>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192" w:type="pct"/>
            <w:tcBorders>
              <w:top w:val="nil"/>
              <w:left w:val="nil"/>
              <w:bottom w:val="single" w:sz="4" w:space="0" w:color="auto"/>
              <w:right w:val="single" w:sz="4" w:space="0" w:color="auto"/>
            </w:tcBorders>
            <w:noWrap/>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216" w:type="pct"/>
            <w:gridSpan w:val="2"/>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365"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36</w:t>
            </w:r>
          </w:p>
        </w:tc>
        <w:tc>
          <w:tcPr>
            <w:tcW w:w="191"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36</w:t>
            </w:r>
          </w:p>
        </w:tc>
        <w:tc>
          <w:tcPr>
            <w:tcW w:w="193" w:type="pct"/>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93" w:type="pct"/>
            <w:gridSpan w:val="3"/>
            <w:vMerge/>
            <w:tcBorders>
              <w:top w:val="nil"/>
              <w:left w:val="single" w:sz="4" w:space="0" w:color="auto"/>
              <w:bottom w:val="single" w:sz="4" w:space="0" w:color="000000"/>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254" w:type="pct"/>
            <w:gridSpan w:val="4"/>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209" w:type="pct"/>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495"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36</w:t>
            </w:r>
          </w:p>
        </w:tc>
      </w:tr>
      <w:tr w:rsidR="00916DC6" w:rsidRPr="003A1AAF" w:rsidTr="00302D3E">
        <w:trPr>
          <w:gridAfter w:val="2"/>
          <w:wAfter w:w="28" w:type="pct"/>
          <w:trHeight w:val="285"/>
        </w:trPr>
        <w:tc>
          <w:tcPr>
            <w:tcW w:w="642" w:type="pct"/>
            <w:vMerge/>
            <w:tcBorders>
              <w:left w:val="single" w:sz="4" w:space="0" w:color="auto"/>
              <w:right w:val="single" w:sz="4" w:space="0" w:color="auto"/>
            </w:tcBorders>
            <w:vAlign w:val="center"/>
          </w:tcPr>
          <w:p w:rsidR="00916DC6" w:rsidRPr="003A1AAF" w:rsidRDefault="00916DC6" w:rsidP="00412E77">
            <w:pPr>
              <w:spacing w:after="0" w:line="240" w:lineRule="auto"/>
              <w:rPr>
                <w:rFonts w:ascii="Palatino Linotype" w:hAnsi="Palatino Linotype" w:cs="Palatino Linotype"/>
                <w:lang w:eastAsia="hu-HU"/>
              </w:rPr>
            </w:pPr>
          </w:p>
        </w:tc>
        <w:tc>
          <w:tcPr>
            <w:tcW w:w="851" w:type="pct"/>
            <w:gridSpan w:val="2"/>
            <w:tcBorders>
              <w:top w:val="nil"/>
              <w:left w:val="nil"/>
              <w:bottom w:val="single" w:sz="4" w:space="0" w:color="auto"/>
              <w:right w:val="single" w:sz="4" w:space="0" w:color="auto"/>
            </w:tcBorders>
            <w:vAlign w:val="center"/>
          </w:tcPr>
          <w:p w:rsidR="00916DC6" w:rsidRPr="00F7249E" w:rsidRDefault="00916DC6" w:rsidP="00412E77">
            <w:pPr>
              <w:spacing w:after="0" w:line="240" w:lineRule="auto"/>
              <w:rPr>
                <w:rFonts w:ascii="Palatino Linotype" w:hAnsi="Palatino Linotype" w:cs="Palatino Linotype"/>
                <w:i/>
                <w:lang w:eastAsia="hu-HU"/>
              </w:rPr>
            </w:pPr>
            <w:r>
              <w:rPr>
                <w:rFonts w:ascii="Palatino Linotype" w:hAnsi="Palatino Linotype" w:cs="Palatino Linotype"/>
                <w:i/>
                <w:lang w:eastAsia="hu-HU"/>
              </w:rPr>
              <w:t xml:space="preserve">Félkésztermék </w:t>
            </w:r>
            <w:r w:rsidRPr="00F7249E">
              <w:rPr>
                <w:rFonts w:ascii="Palatino Linotype" w:hAnsi="Palatino Linotype" w:cs="Palatino Linotype"/>
                <w:i/>
                <w:lang w:eastAsia="hu-HU"/>
              </w:rPr>
              <w:t>gyártás minőségi, higiéniai ismeretei</w:t>
            </w:r>
          </w:p>
        </w:tc>
        <w:tc>
          <w:tcPr>
            <w:tcW w:w="193" w:type="pct"/>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18</w:t>
            </w:r>
          </w:p>
        </w:tc>
        <w:tc>
          <w:tcPr>
            <w:tcW w:w="197" w:type="pct"/>
            <w:gridSpan w:val="2"/>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84" w:type="pct"/>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178" w:type="pct"/>
            <w:gridSpan w:val="2"/>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218" w:type="pct"/>
            <w:gridSpan w:val="3"/>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201" w:type="pct"/>
            <w:gridSpan w:val="3"/>
            <w:vMerge/>
            <w:tcBorders>
              <w:top w:val="nil"/>
              <w:left w:val="single" w:sz="4" w:space="0" w:color="auto"/>
              <w:bottom w:val="single" w:sz="4" w:space="0" w:color="000000"/>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192" w:type="pct"/>
            <w:tcBorders>
              <w:top w:val="nil"/>
              <w:left w:val="nil"/>
              <w:bottom w:val="single" w:sz="4" w:space="0" w:color="auto"/>
              <w:right w:val="single" w:sz="4" w:space="0" w:color="auto"/>
            </w:tcBorders>
            <w:noWrap/>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216" w:type="pct"/>
            <w:gridSpan w:val="2"/>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365"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18</w:t>
            </w:r>
          </w:p>
        </w:tc>
        <w:tc>
          <w:tcPr>
            <w:tcW w:w="191"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18</w:t>
            </w:r>
          </w:p>
        </w:tc>
        <w:tc>
          <w:tcPr>
            <w:tcW w:w="193" w:type="pct"/>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93" w:type="pct"/>
            <w:gridSpan w:val="3"/>
            <w:vMerge/>
            <w:tcBorders>
              <w:top w:val="nil"/>
              <w:left w:val="single" w:sz="4" w:space="0" w:color="auto"/>
              <w:bottom w:val="single" w:sz="4" w:space="0" w:color="000000"/>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254" w:type="pct"/>
            <w:gridSpan w:val="4"/>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209" w:type="pct"/>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495"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18</w:t>
            </w:r>
          </w:p>
        </w:tc>
      </w:tr>
      <w:tr w:rsidR="00916DC6" w:rsidRPr="003A1AAF" w:rsidTr="00302D3E">
        <w:trPr>
          <w:gridAfter w:val="2"/>
          <w:wAfter w:w="28" w:type="pct"/>
          <w:trHeight w:val="285"/>
        </w:trPr>
        <w:tc>
          <w:tcPr>
            <w:tcW w:w="642" w:type="pct"/>
            <w:vMerge/>
            <w:tcBorders>
              <w:left w:val="single" w:sz="4" w:space="0" w:color="auto"/>
              <w:right w:val="single" w:sz="4" w:space="0" w:color="auto"/>
            </w:tcBorders>
            <w:vAlign w:val="center"/>
          </w:tcPr>
          <w:p w:rsidR="00916DC6" w:rsidRPr="003A1AAF" w:rsidRDefault="00916DC6" w:rsidP="00412E77">
            <w:pPr>
              <w:spacing w:after="0" w:line="240" w:lineRule="auto"/>
              <w:rPr>
                <w:rFonts w:ascii="Palatino Linotype" w:hAnsi="Palatino Linotype" w:cs="Palatino Linotype"/>
                <w:lang w:eastAsia="hu-HU"/>
              </w:rPr>
            </w:pPr>
          </w:p>
        </w:tc>
        <w:tc>
          <w:tcPr>
            <w:tcW w:w="851" w:type="pct"/>
            <w:gridSpan w:val="2"/>
            <w:tcBorders>
              <w:top w:val="nil"/>
              <w:left w:val="nil"/>
              <w:bottom w:val="single" w:sz="4" w:space="0" w:color="auto"/>
              <w:right w:val="single" w:sz="4" w:space="0" w:color="auto"/>
            </w:tcBorders>
            <w:vAlign w:val="center"/>
          </w:tcPr>
          <w:p w:rsidR="00916DC6" w:rsidRPr="00F7249E" w:rsidRDefault="00916DC6" w:rsidP="00412E77">
            <w:pPr>
              <w:spacing w:after="0" w:line="240" w:lineRule="auto"/>
              <w:rPr>
                <w:rFonts w:ascii="Palatino Linotype" w:hAnsi="Palatino Linotype" w:cs="Palatino Linotype"/>
                <w:i/>
                <w:lang w:eastAsia="hu-HU"/>
              </w:rPr>
            </w:pPr>
            <w:r>
              <w:rPr>
                <w:rFonts w:ascii="Palatino Linotype" w:hAnsi="Palatino Linotype" w:cs="Palatino Linotype"/>
                <w:i/>
                <w:lang w:eastAsia="hu-HU"/>
              </w:rPr>
              <w:t>Félkésztermék</w:t>
            </w:r>
            <w:r w:rsidRPr="00F7249E">
              <w:rPr>
                <w:rFonts w:ascii="Palatino Linotype" w:hAnsi="Palatino Linotype" w:cs="Palatino Linotype"/>
                <w:i/>
                <w:lang w:eastAsia="hu-HU"/>
              </w:rPr>
              <w:t>kel kapcsolatos szakmai számítások</w:t>
            </w:r>
          </w:p>
        </w:tc>
        <w:tc>
          <w:tcPr>
            <w:tcW w:w="193" w:type="pct"/>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18</w:t>
            </w:r>
          </w:p>
        </w:tc>
        <w:tc>
          <w:tcPr>
            <w:tcW w:w="197" w:type="pct"/>
            <w:gridSpan w:val="2"/>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84" w:type="pct"/>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178" w:type="pct"/>
            <w:gridSpan w:val="2"/>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218" w:type="pct"/>
            <w:gridSpan w:val="3"/>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201" w:type="pct"/>
            <w:gridSpan w:val="3"/>
            <w:vMerge/>
            <w:tcBorders>
              <w:top w:val="nil"/>
              <w:left w:val="single" w:sz="4" w:space="0" w:color="auto"/>
              <w:bottom w:val="single" w:sz="4" w:space="0" w:color="000000"/>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192" w:type="pct"/>
            <w:tcBorders>
              <w:top w:val="nil"/>
              <w:left w:val="nil"/>
              <w:bottom w:val="single" w:sz="4" w:space="0" w:color="auto"/>
              <w:right w:val="single" w:sz="4" w:space="0" w:color="auto"/>
            </w:tcBorders>
            <w:noWrap/>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216" w:type="pct"/>
            <w:gridSpan w:val="2"/>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365"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18</w:t>
            </w:r>
          </w:p>
        </w:tc>
        <w:tc>
          <w:tcPr>
            <w:tcW w:w="191"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18</w:t>
            </w:r>
          </w:p>
        </w:tc>
        <w:tc>
          <w:tcPr>
            <w:tcW w:w="193" w:type="pct"/>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93" w:type="pct"/>
            <w:gridSpan w:val="3"/>
            <w:vMerge/>
            <w:tcBorders>
              <w:top w:val="nil"/>
              <w:left w:val="single" w:sz="4" w:space="0" w:color="auto"/>
              <w:bottom w:val="single" w:sz="4" w:space="0" w:color="000000"/>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254" w:type="pct"/>
            <w:gridSpan w:val="4"/>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209" w:type="pct"/>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495"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18</w:t>
            </w:r>
          </w:p>
        </w:tc>
      </w:tr>
      <w:tr w:rsidR="00916DC6" w:rsidRPr="003A1AAF" w:rsidTr="00302D3E">
        <w:trPr>
          <w:gridAfter w:val="2"/>
          <w:wAfter w:w="28" w:type="pct"/>
          <w:trHeight w:val="285"/>
        </w:trPr>
        <w:tc>
          <w:tcPr>
            <w:tcW w:w="642" w:type="pct"/>
            <w:vMerge/>
            <w:tcBorders>
              <w:left w:val="single" w:sz="4" w:space="0" w:color="auto"/>
              <w:right w:val="single" w:sz="4" w:space="0" w:color="auto"/>
            </w:tcBorders>
            <w:vAlign w:val="center"/>
          </w:tcPr>
          <w:p w:rsidR="00916DC6" w:rsidRPr="003A1AAF" w:rsidRDefault="00916DC6" w:rsidP="00412E77">
            <w:pPr>
              <w:spacing w:after="0" w:line="240" w:lineRule="auto"/>
              <w:rPr>
                <w:rFonts w:ascii="Palatino Linotype" w:hAnsi="Palatino Linotype" w:cs="Palatino Linotype"/>
                <w:lang w:eastAsia="hu-HU"/>
              </w:rPr>
            </w:pPr>
          </w:p>
        </w:tc>
        <w:tc>
          <w:tcPr>
            <w:tcW w:w="851" w:type="pct"/>
            <w:gridSpan w:val="2"/>
            <w:tcBorders>
              <w:top w:val="nil"/>
              <w:left w:val="nil"/>
              <w:bottom w:val="single" w:sz="4" w:space="0" w:color="auto"/>
              <w:right w:val="single" w:sz="4" w:space="0" w:color="auto"/>
            </w:tcBorders>
            <w:vAlign w:val="center"/>
          </w:tcPr>
          <w:p w:rsidR="00916DC6" w:rsidRPr="003A1AAF" w:rsidRDefault="00916DC6" w:rsidP="00412E77">
            <w:pPr>
              <w:spacing w:after="0" w:line="240" w:lineRule="auto"/>
              <w:rPr>
                <w:rFonts w:ascii="Palatino Linotype" w:hAnsi="Palatino Linotype" w:cs="Palatino Linotype"/>
                <w:b/>
                <w:bCs/>
                <w:lang w:eastAsia="hu-HU"/>
              </w:rPr>
            </w:pPr>
            <w:r>
              <w:rPr>
                <w:rFonts w:ascii="Palatino Linotype" w:hAnsi="Palatino Linotype" w:cs="Palatino Linotype"/>
                <w:b/>
                <w:bCs/>
                <w:lang w:eastAsia="hu-HU"/>
              </w:rPr>
              <w:t>Félkésztermék gyártás technológia gyakorlat</w:t>
            </w:r>
          </w:p>
        </w:tc>
        <w:tc>
          <w:tcPr>
            <w:tcW w:w="193" w:type="pct"/>
            <w:tcBorders>
              <w:top w:val="nil"/>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197" w:type="pct"/>
            <w:gridSpan w:val="2"/>
            <w:tcBorders>
              <w:top w:val="nil"/>
              <w:left w:val="nil"/>
              <w:bottom w:val="single" w:sz="4" w:space="0" w:color="auto"/>
              <w:right w:val="single" w:sz="4" w:space="0" w:color="auto"/>
            </w:tcBorders>
            <w:shd w:val="clear" w:color="auto" w:fill="C0C0C0"/>
            <w:vAlign w:val="bottom"/>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184" w:type="pct"/>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178" w:type="pct"/>
            <w:gridSpan w:val="2"/>
            <w:tcBorders>
              <w:top w:val="nil"/>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218" w:type="pct"/>
            <w:gridSpan w:val="3"/>
            <w:tcBorders>
              <w:top w:val="nil"/>
              <w:left w:val="nil"/>
              <w:bottom w:val="single" w:sz="4" w:space="0" w:color="auto"/>
              <w:right w:val="single" w:sz="4" w:space="0" w:color="auto"/>
            </w:tcBorders>
            <w:shd w:val="clear" w:color="auto" w:fill="C0C0C0"/>
            <w:vAlign w:val="bottom"/>
          </w:tcPr>
          <w:p w:rsidR="00916DC6" w:rsidRPr="003A1AAF" w:rsidRDefault="00916DC6" w:rsidP="00412E77">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180</w:t>
            </w:r>
          </w:p>
        </w:tc>
        <w:tc>
          <w:tcPr>
            <w:tcW w:w="201" w:type="pct"/>
            <w:gridSpan w:val="3"/>
            <w:vMerge/>
            <w:tcBorders>
              <w:top w:val="nil"/>
              <w:left w:val="single" w:sz="4" w:space="0" w:color="auto"/>
              <w:bottom w:val="single" w:sz="4" w:space="0" w:color="000000"/>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192" w:type="pct"/>
            <w:tcBorders>
              <w:top w:val="nil"/>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216" w:type="pct"/>
            <w:gridSpan w:val="2"/>
            <w:tcBorders>
              <w:top w:val="nil"/>
              <w:left w:val="nil"/>
              <w:bottom w:val="single" w:sz="4" w:space="0" w:color="auto"/>
              <w:right w:val="single" w:sz="4" w:space="0" w:color="auto"/>
            </w:tcBorders>
            <w:shd w:val="clear" w:color="auto" w:fill="C0C0C0"/>
            <w:vAlign w:val="bottom"/>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365" w:type="pct"/>
            <w:gridSpan w:val="3"/>
            <w:tcBorders>
              <w:top w:val="nil"/>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180</w:t>
            </w:r>
          </w:p>
        </w:tc>
        <w:tc>
          <w:tcPr>
            <w:tcW w:w="191" w:type="pct"/>
            <w:gridSpan w:val="3"/>
            <w:tcBorders>
              <w:top w:val="nil"/>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193" w:type="pct"/>
            <w:tcBorders>
              <w:top w:val="nil"/>
              <w:left w:val="nil"/>
              <w:bottom w:val="single" w:sz="4" w:space="0" w:color="auto"/>
              <w:right w:val="single" w:sz="4" w:space="0" w:color="auto"/>
            </w:tcBorders>
            <w:shd w:val="clear" w:color="auto" w:fill="C0C0C0"/>
            <w:vAlign w:val="bottom"/>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193" w:type="pct"/>
            <w:gridSpan w:val="3"/>
            <w:vMerge/>
            <w:tcBorders>
              <w:top w:val="nil"/>
              <w:left w:val="single" w:sz="4" w:space="0" w:color="auto"/>
              <w:bottom w:val="single" w:sz="4" w:space="0" w:color="000000"/>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254" w:type="pct"/>
            <w:gridSpan w:val="4"/>
            <w:tcBorders>
              <w:top w:val="nil"/>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209" w:type="pct"/>
            <w:tcBorders>
              <w:top w:val="nil"/>
              <w:left w:val="nil"/>
              <w:bottom w:val="single" w:sz="4" w:space="0" w:color="auto"/>
              <w:right w:val="single" w:sz="4" w:space="0" w:color="auto"/>
            </w:tcBorders>
            <w:shd w:val="clear" w:color="auto" w:fill="C0C0C0"/>
            <w:vAlign w:val="bottom"/>
          </w:tcPr>
          <w:p w:rsidR="00916DC6" w:rsidRPr="003A1AAF" w:rsidRDefault="00916DC6" w:rsidP="00412E77">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160</w:t>
            </w:r>
          </w:p>
        </w:tc>
        <w:tc>
          <w:tcPr>
            <w:tcW w:w="495" w:type="pct"/>
            <w:gridSpan w:val="3"/>
            <w:tcBorders>
              <w:top w:val="nil"/>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160</w:t>
            </w:r>
          </w:p>
        </w:tc>
      </w:tr>
      <w:tr w:rsidR="00916DC6" w:rsidRPr="003A1AAF" w:rsidTr="00302D3E">
        <w:trPr>
          <w:gridAfter w:val="2"/>
          <w:wAfter w:w="28" w:type="pct"/>
          <w:trHeight w:val="285"/>
        </w:trPr>
        <w:tc>
          <w:tcPr>
            <w:tcW w:w="642" w:type="pct"/>
            <w:vMerge/>
            <w:tcBorders>
              <w:left w:val="single" w:sz="4" w:space="0" w:color="auto"/>
              <w:right w:val="single" w:sz="4" w:space="0" w:color="auto"/>
            </w:tcBorders>
            <w:vAlign w:val="center"/>
          </w:tcPr>
          <w:p w:rsidR="00916DC6" w:rsidRPr="003A1AAF" w:rsidRDefault="00916DC6" w:rsidP="00412E77">
            <w:pPr>
              <w:spacing w:after="0" w:line="240" w:lineRule="auto"/>
              <w:rPr>
                <w:rFonts w:ascii="Palatino Linotype" w:hAnsi="Palatino Linotype" w:cs="Palatino Linotype"/>
                <w:lang w:eastAsia="hu-HU"/>
              </w:rPr>
            </w:pPr>
          </w:p>
        </w:tc>
        <w:tc>
          <w:tcPr>
            <w:tcW w:w="851" w:type="pct"/>
            <w:gridSpan w:val="2"/>
            <w:tcBorders>
              <w:top w:val="nil"/>
              <w:left w:val="nil"/>
              <w:bottom w:val="single" w:sz="4" w:space="0" w:color="auto"/>
              <w:right w:val="single" w:sz="4" w:space="0" w:color="auto"/>
            </w:tcBorders>
            <w:vAlign w:val="center"/>
          </w:tcPr>
          <w:p w:rsidR="00916DC6" w:rsidRPr="00F7249E" w:rsidRDefault="00916DC6" w:rsidP="00412E77">
            <w:pPr>
              <w:spacing w:after="0" w:line="240" w:lineRule="auto"/>
              <w:rPr>
                <w:rFonts w:ascii="Palatino Linotype" w:hAnsi="Palatino Linotype" w:cs="Palatino Linotype"/>
                <w:i/>
                <w:lang w:eastAsia="hu-HU"/>
              </w:rPr>
            </w:pPr>
            <w:r>
              <w:rPr>
                <w:rFonts w:ascii="Palatino Linotype" w:hAnsi="Palatino Linotype" w:cs="Palatino Linotype"/>
                <w:i/>
                <w:lang w:eastAsia="hu-HU"/>
              </w:rPr>
              <w:t>Félkésztermék</w:t>
            </w:r>
            <w:r w:rsidRPr="00F7249E">
              <w:rPr>
                <w:rFonts w:ascii="Palatino Linotype" w:hAnsi="Palatino Linotype" w:cs="Palatino Linotype"/>
                <w:i/>
                <w:lang w:eastAsia="hu-HU"/>
              </w:rPr>
              <w:t xml:space="preserve"> gyártása</w:t>
            </w:r>
          </w:p>
        </w:tc>
        <w:tc>
          <w:tcPr>
            <w:tcW w:w="193" w:type="pct"/>
            <w:tcBorders>
              <w:top w:val="nil"/>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lang w:eastAsia="hu-HU"/>
              </w:rPr>
            </w:pPr>
          </w:p>
        </w:tc>
        <w:tc>
          <w:tcPr>
            <w:tcW w:w="197" w:type="pct"/>
            <w:gridSpan w:val="2"/>
            <w:tcBorders>
              <w:top w:val="nil"/>
              <w:left w:val="nil"/>
              <w:bottom w:val="single" w:sz="4" w:space="0" w:color="auto"/>
              <w:right w:val="single" w:sz="4" w:space="0" w:color="auto"/>
            </w:tcBorders>
            <w:shd w:val="clear" w:color="auto" w:fill="C0C0C0"/>
            <w:vAlign w:val="bottom"/>
          </w:tcPr>
          <w:p w:rsidR="00916DC6" w:rsidRPr="003A1AAF" w:rsidRDefault="00916DC6" w:rsidP="00412E77">
            <w:pPr>
              <w:spacing w:after="0" w:line="240" w:lineRule="auto"/>
              <w:rPr>
                <w:rFonts w:ascii="Palatino Linotype" w:hAnsi="Palatino Linotype" w:cs="Palatino Linotype"/>
                <w:lang w:eastAsia="hu-HU"/>
              </w:rPr>
            </w:pPr>
          </w:p>
        </w:tc>
        <w:tc>
          <w:tcPr>
            <w:tcW w:w="184" w:type="pct"/>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178" w:type="pct"/>
            <w:gridSpan w:val="2"/>
            <w:tcBorders>
              <w:top w:val="nil"/>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lang w:eastAsia="hu-HU"/>
              </w:rPr>
            </w:pPr>
          </w:p>
        </w:tc>
        <w:tc>
          <w:tcPr>
            <w:tcW w:w="218" w:type="pct"/>
            <w:gridSpan w:val="3"/>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136</w:t>
            </w:r>
          </w:p>
        </w:tc>
        <w:tc>
          <w:tcPr>
            <w:tcW w:w="201" w:type="pct"/>
            <w:gridSpan w:val="3"/>
            <w:vMerge/>
            <w:tcBorders>
              <w:top w:val="nil"/>
              <w:left w:val="single" w:sz="4" w:space="0" w:color="auto"/>
              <w:bottom w:val="single" w:sz="4" w:space="0" w:color="000000"/>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192" w:type="pct"/>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216" w:type="pct"/>
            <w:gridSpan w:val="2"/>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365"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136</w:t>
            </w:r>
          </w:p>
        </w:tc>
        <w:tc>
          <w:tcPr>
            <w:tcW w:w="191"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93" w:type="pct"/>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93" w:type="pct"/>
            <w:gridSpan w:val="3"/>
            <w:vMerge/>
            <w:tcBorders>
              <w:top w:val="nil"/>
              <w:left w:val="single" w:sz="4" w:space="0" w:color="auto"/>
              <w:bottom w:val="single" w:sz="4" w:space="0" w:color="000000"/>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254" w:type="pct"/>
            <w:gridSpan w:val="4"/>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209" w:type="pct"/>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130</w:t>
            </w:r>
          </w:p>
        </w:tc>
        <w:tc>
          <w:tcPr>
            <w:tcW w:w="495"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130</w:t>
            </w:r>
          </w:p>
        </w:tc>
      </w:tr>
      <w:tr w:rsidR="00916DC6" w:rsidRPr="003A1AAF" w:rsidTr="00302D3E">
        <w:trPr>
          <w:gridAfter w:val="2"/>
          <w:wAfter w:w="28" w:type="pct"/>
          <w:trHeight w:val="285"/>
        </w:trPr>
        <w:tc>
          <w:tcPr>
            <w:tcW w:w="642" w:type="pct"/>
            <w:vMerge/>
            <w:tcBorders>
              <w:left w:val="single" w:sz="4" w:space="0" w:color="auto"/>
              <w:right w:val="single" w:sz="4" w:space="0" w:color="auto"/>
            </w:tcBorders>
            <w:vAlign w:val="center"/>
          </w:tcPr>
          <w:p w:rsidR="00916DC6" w:rsidRPr="003A1AAF" w:rsidRDefault="00916DC6" w:rsidP="00412E77">
            <w:pPr>
              <w:spacing w:after="0" w:line="240" w:lineRule="auto"/>
              <w:rPr>
                <w:rFonts w:ascii="Palatino Linotype" w:hAnsi="Palatino Linotype" w:cs="Palatino Linotype"/>
                <w:lang w:eastAsia="hu-HU"/>
              </w:rPr>
            </w:pPr>
          </w:p>
        </w:tc>
        <w:tc>
          <w:tcPr>
            <w:tcW w:w="851" w:type="pct"/>
            <w:gridSpan w:val="2"/>
            <w:tcBorders>
              <w:top w:val="nil"/>
              <w:left w:val="nil"/>
              <w:bottom w:val="single" w:sz="4" w:space="0" w:color="auto"/>
              <w:right w:val="single" w:sz="4" w:space="0" w:color="auto"/>
            </w:tcBorders>
            <w:vAlign w:val="center"/>
          </w:tcPr>
          <w:p w:rsidR="00916DC6" w:rsidRPr="00F7249E" w:rsidRDefault="00916DC6" w:rsidP="00412E77">
            <w:pPr>
              <w:spacing w:after="0" w:line="240" w:lineRule="auto"/>
              <w:rPr>
                <w:rFonts w:ascii="Palatino Linotype" w:hAnsi="Palatino Linotype" w:cs="Palatino Linotype"/>
                <w:i/>
                <w:lang w:eastAsia="hu-HU"/>
              </w:rPr>
            </w:pPr>
            <w:r>
              <w:rPr>
                <w:rFonts w:ascii="Palatino Linotype" w:hAnsi="Palatino Linotype" w:cs="Palatino Linotype"/>
                <w:i/>
                <w:lang w:eastAsia="hu-HU"/>
              </w:rPr>
              <w:t>Félkésztermék</w:t>
            </w:r>
            <w:r w:rsidRPr="00F7249E">
              <w:rPr>
                <w:rFonts w:ascii="Palatino Linotype" w:hAnsi="Palatino Linotype" w:cs="Palatino Linotype"/>
                <w:i/>
                <w:lang w:eastAsia="hu-HU"/>
              </w:rPr>
              <w:t xml:space="preserve"> minőség ellenőrzése</w:t>
            </w:r>
          </w:p>
        </w:tc>
        <w:tc>
          <w:tcPr>
            <w:tcW w:w="193" w:type="pct"/>
            <w:tcBorders>
              <w:top w:val="nil"/>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lang w:eastAsia="hu-HU"/>
              </w:rPr>
            </w:pPr>
          </w:p>
        </w:tc>
        <w:tc>
          <w:tcPr>
            <w:tcW w:w="197" w:type="pct"/>
            <w:gridSpan w:val="2"/>
            <w:tcBorders>
              <w:top w:val="nil"/>
              <w:left w:val="nil"/>
              <w:bottom w:val="single" w:sz="4" w:space="0" w:color="auto"/>
              <w:right w:val="single" w:sz="4" w:space="0" w:color="auto"/>
            </w:tcBorders>
            <w:shd w:val="clear" w:color="auto" w:fill="C0C0C0"/>
            <w:vAlign w:val="bottom"/>
          </w:tcPr>
          <w:p w:rsidR="00916DC6" w:rsidRPr="003A1AAF" w:rsidRDefault="00916DC6" w:rsidP="00412E77">
            <w:pPr>
              <w:spacing w:after="0" w:line="240" w:lineRule="auto"/>
              <w:jc w:val="center"/>
              <w:rPr>
                <w:rFonts w:ascii="Palatino Linotype" w:hAnsi="Palatino Linotype" w:cs="Palatino Linotype"/>
                <w:lang w:eastAsia="hu-HU"/>
              </w:rPr>
            </w:pPr>
          </w:p>
        </w:tc>
        <w:tc>
          <w:tcPr>
            <w:tcW w:w="184" w:type="pct"/>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178" w:type="pct"/>
            <w:gridSpan w:val="2"/>
            <w:tcBorders>
              <w:top w:val="nil"/>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218" w:type="pct"/>
            <w:gridSpan w:val="3"/>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44</w:t>
            </w:r>
          </w:p>
        </w:tc>
        <w:tc>
          <w:tcPr>
            <w:tcW w:w="201" w:type="pct"/>
            <w:gridSpan w:val="3"/>
            <w:vMerge/>
            <w:tcBorders>
              <w:top w:val="nil"/>
              <w:left w:val="single" w:sz="4" w:space="0" w:color="auto"/>
              <w:bottom w:val="single" w:sz="4" w:space="0" w:color="000000"/>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192" w:type="pct"/>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216" w:type="pct"/>
            <w:gridSpan w:val="2"/>
            <w:tcBorders>
              <w:top w:val="nil"/>
              <w:left w:val="nil"/>
              <w:bottom w:val="single" w:sz="4" w:space="0" w:color="auto"/>
              <w:right w:val="single" w:sz="4" w:space="0" w:color="auto"/>
            </w:tcBorders>
            <w:shd w:val="clear" w:color="auto" w:fill="C0C0C0"/>
            <w:noWrap/>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365"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44</w:t>
            </w:r>
          </w:p>
        </w:tc>
        <w:tc>
          <w:tcPr>
            <w:tcW w:w="191"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93" w:type="pct"/>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93" w:type="pct"/>
            <w:gridSpan w:val="3"/>
            <w:vMerge/>
            <w:tcBorders>
              <w:top w:val="nil"/>
              <w:left w:val="single" w:sz="4" w:space="0" w:color="auto"/>
              <w:bottom w:val="single" w:sz="4" w:space="0" w:color="000000"/>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254" w:type="pct"/>
            <w:gridSpan w:val="4"/>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209" w:type="pct"/>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30</w:t>
            </w:r>
          </w:p>
        </w:tc>
        <w:tc>
          <w:tcPr>
            <w:tcW w:w="495"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30</w:t>
            </w:r>
          </w:p>
        </w:tc>
      </w:tr>
      <w:tr w:rsidR="00916DC6" w:rsidRPr="003A1AAF" w:rsidTr="00302D3E">
        <w:trPr>
          <w:gridAfter w:val="2"/>
          <w:wAfter w:w="28" w:type="pct"/>
          <w:trHeight w:val="285"/>
        </w:trPr>
        <w:tc>
          <w:tcPr>
            <w:tcW w:w="642" w:type="pct"/>
            <w:vMerge/>
            <w:tcBorders>
              <w:left w:val="single" w:sz="4" w:space="0" w:color="auto"/>
              <w:right w:val="single" w:sz="4" w:space="0" w:color="auto"/>
            </w:tcBorders>
            <w:vAlign w:val="center"/>
          </w:tcPr>
          <w:p w:rsidR="00916DC6" w:rsidRPr="003A1AAF" w:rsidRDefault="00916DC6" w:rsidP="00412E77">
            <w:pPr>
              <w:spacing w:after="0" w:line="240" w:lineRule="auto"/>
              <w:rPr>
                <w:rFonts w:ascii="Palatino Linotype" w:hAnsi="Palatino Linotype" w:cs="Palatino Linotype"/>
                <w:lang w:eastAsia="hu-HU"/>
              </w:rPr>
            </w:pPr>
          </w:p>
        </w:tc>
        <w:tc>
          <w:tcPr>
            <w:tcW w:w="851" w:type="pct"/>
            <w:gridSpan w:val="2"/>
            <w:tcBorders>
              <w:top w:val="nil"/>
              <w:left w:val="nil"/>
              <w:bottom w:val="single" w:sz="4" w:space="0" w:color="auto"/>
              <w:right w:val="single" w:sz="4" w:space="0" w:color="auto"/>
            </w:tcBorders>
            <w:vAlign w:val="center"/>
          </w:tcPr>
          <w:p w:rsidR="00916DC6" w:rsidRPr="00A72A36" w:rsidRDefault="00916DC6" w:rsidP="00412E77">
            <w:pPr>
              <w:spacing w:after="0" w:line="240" w:lineRule="auto"/>
              <w:rPr>
                <w:rFonts w:ascii="Palatino Linotype" w:hAnsi="Palatino Linotype" w:cs="Palatino Linotype"/>
                <w:b/>
                <w:bCs/>
                <w:lang w:eastAsia="hu-HU"/>
              </w:rPr>
            </w:pPr>
            <w:r>
              <w:rPr>
                <w:rFonts w:ascii="Palatino Linotype" w:hAnsi="Palatino Linotype" w:cs="Palatino Linotype"/>
                <w:b/>
                <w:bCs/>
                <w:lang w:eastAsia="hu-HU"/>
              </w:rPr>
              <w:t>Félkésztermék gyártás gépei</w:t>
            </w:r>
          </w:p>
        </w:tc>
        <w:tc>
          <w:tcPr>
            <w:tcW w:w="193" w:type="pct"/>
            <w:tcBorders>
              <w:top w:val="nil"/>
              <w:left w:val="nil"/>
              <w:bottom w:val="single" w:sz="4" w:space="0" w:color="auto"/>
              <w:right w:val="single" w:sz="4" w:space="0" w:color="auto"/>
            </w:tcBorders>
            <w:vAlign w:val="bottom"/>
          </w:tcPr>
          <w:p w:rsidR="00916DC6" w:rsidRPr="000736D7" w:rsidRDefault="00916DC6" w:rsidP="00412E77">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36</w:t>
            </w:r>
          </w:p>
        </w:tc>
        <w:tc>
          <w:tcPr>
            <w:tcW w:w="197" w:type="pct"/>
            <w:gridSpan w:val="2"/>
            <w:tcBorders>
              <w:top w:val="nil"/>
              <w:left w:val="nil"/>
              <w:bottom w:val="single" w:sz="4" w:space="0" w:color="auto"/>
              <w:right w:val="single" w:sz="4" w:space="0" w:color="auto"/>
            </w:tcBorders>
            <w:shd w:val="clear" w:color="auto" w:fill="C0C0C0"/>
            <w:vAlign w:val="bottom"/>
          </w:tcPr>
          <w:p w:rsidR="00916DC6" w:rsidRPr="000736D7" w:rsidRDefault="00916DC6" w:rsidP="00412E77">
            <w:pPr>
              <w:spacing w:after="0" w:line="240" w:lineRule="auto"/>
              <w:jc w:val="center"/>
              <w:rPr>
                <w:rFonts w:ascii="Palatino Linotype" w:hAnsi="Palatino Linotype" w:cs="Palatino Linotype"/>
                <w:b/>
                <w:bCs/>
                <w:lang w:eastAsia="hu-HU"/>
              </w:rPr>
            </w:pPr>
          </w:p>
        </w:tc>
        <w:tc>
          <w:tcPr>
            <w:tcW w:w="184" w:type="pct"/>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0736D7" w:rsidRDefault="00916DC6" w:rsidP="00412E77">
            <w:pPr>
              <w:spacing w:after="0" w:line="240" w:lineRule="auto"/>
              <w:jc w:val="center"/>
              <w:rPr>
                <w:rFonts w:ascii="Palatino Linotype" w:hAnsi="Palatino Linotype" w:cs="Palatino Linotype"/>
                <w:b/>
                <w:bCs/>
                <w:lang w:eastAsia="hu-HU"/>
              </w:rPr>
            </w:pPr>
          </w:p>
        </w:tc>
        <w:tc>
          <w:tcPr>
            <w:tcW w:w="178" w:type="pct"/>
            <w:gridSpan w:val="2"/>
            <w:tcBorders>
              <w:top w:val="nil"/>
              <w:left w:val="nil"/>
              <w:bottom w:val="single" w:sz="4" w:space="0" w:color="auto"/>
              <w:right w:val="single" w:sz="4" w:space="0" w:color="auto"/>
            </w:tcBorders>
            <w:vAlign w:val="bottom"/>
          </w:tcPr>
          <w:p w:rsidR="00916DC6" w:rsidRPr="000736D7" w:rsidRDefault="00916DC6" w:rsidP="00412E77">
            <w:pPr>
              <w:spacing w:after="0" w:line="240" w:lineRule="auto"/>
              <w:jc w:val="center"/>
              <w:rPr>
                <w:rFonts w:ascii="Palatino Linotype" w:hAnsi="Palatino Linotype" w:cs="Palatino Linotype"/>
                <w:b/>
                <w:bCs/>
                <w:lang w:eastAsia="hu-HU"/>
              </w:rPr>
            </w:pPr>
          </w:p>
        </w:tc>
        <w:tc>
          <w:tcPr>
            <w:tcW w:w="218" w:type="pct"/>
            <w:gridSpan w:val="3"/>
            <w:tcBorders>
              <w:top w:val="nil"/>
              <w:left w:val="nil"/>
              <w:bottom w:val="single" w:sz="4" w:space="0" w:color="auto"/>
              <w:right w:val="single" w:sz="4" w:space="0" w:color="auto"/>
            </w:tcBorders>
            <w:shd w:val="clear" w:color="auto" w:fill="C0C0C0"/>
            <w:vAlign w:val="bottom"/>
          </w:tcPr>
          <w:p w:rsidR="00916DC6" w:rsidRPr="000736D7" w:rsidRDefault="00916DC6" w:rsidP="00412E77">
            <w:pPr>
              <w:spacing w:after="0" w:line="240" w:lineRule="auto"/>
              <w:jc w:val="center"/>
              <w:rPr>
                <w:rFonts w:ascii="Palatino Linotype" w:hAnsi="Palatino Linotype" w:cs="Palatino Linotype"/>
                <w:b/>
                <w:bCs/>
                <w:lang w:eastAsia="hu-HU"/>
              </w:rPr>
            </w:pPr>
          </w:p>
        </w:tc>
        <w:tc>
          <w:tcPr>
            <w:tcW w:w="201" w:type="pct"/>
            <w:gridSpan w:val="3"/>
            <w:vMerge/>
            <w:tcBorders>
              <w:top w:val="nil"/>
              <w:left w:val="single" w:sz="4" w:space="0" w:color="auto"/>
              <w:bottom w:val="single" w:sz="4" w:space="0" w:color="000000"/>
              <w:right w:val="single" w:sz="4" w:space="0" w:color="auto"/>
            </w:tcBorders>
            <w:vAlign w:val="bottom"/>
          </w:tcPr>
          <w:p w:rsidR="00916DC6" w:rsidRPr="000736D7" w:rsidRDefault="00916DC6" w:rsidP="00412E77">
            <w:pPr>
              <w:spacing w:after="0" w:line="240" w:lineRule="auto"/>
              <w:jc w:val="center"/>
              <w:rPr>
                <w:rFonts w:ascii="Palatino Linotype" w:hAnsi="Palatino Linotype" w:cs="Palatino Linotype"/>
                <w:b/>
                <w:bCs/>
                <w:lang w:eastAsia="hu-HU"/>
              </w:rPr>
            </w:pPr>
          </w:p>
        </w:tc>
        <w:tc>
          <w:tcPr>
            <w:tcW w:w="192" w:type="pct"/>
            <w:tcBorders>
              <w:top w:val="nil"/>
              <w:left w:val="nil"/>
              <w:bottom w:val="single" w:sz="4" w:space="0" w:color="auto"/>
              <w:right w:val="single" w:sz="4" w:space="0" w:color="auto"/>
            </w:tcBorders>
            <w:vAlign w:val="bottom"/>
          </w:tcPr>
          <w:p w:rsidR="00916DC6" w:rsidRPr="000736D7" w:rsidRDefault="00916DC6" w:rsidP="00412E77">
            <w:pPr>
              <w:spacing w:after="0" w:line="240" w:lineRule="auto"/>
              <w:jc w:val="center"/>
              <w:rPr>
                <w:rFonts w:ascii="Palatino Linotype" w:hAnsi="Palatino Linotype" w:cs="Palatino Linotype"/>
                <w:b/>
                <w:bCs/>
                <w:lang w:eastAsia="hu-HU"/>
              </w:rPr>
            </w:pPr>
          </w:p>
        </w:tc>
        <w:tc>
          <w:tcPr>
            <w:tcW w:w="216" w:type="pct"/>
            <w:gridSpan w:val="2"/>
            <w:tcBorders>
              <w:top w:val="nil"/>
              <w:left w:val="nil"/>
              <w:bottom w:val="single" w:sz="4" w:space="0" w:color="auto"/>
              <w:right w:val="single" w:sz="4" w:space="0" w:color="auto"/>
            </w:tcBorders>
            <w:shd w:val="clear" w:color="auto" w:fill="C0C0C0"/>
            <w:vAlign w:val="bottom"/>
          </w:tcPr>
          <w:p w:rsidR="00916DC6" w:rsidRPr="000736D7" w:rsidRDefault="00916DC6" w:rsidP="00412E77">
            <w:pPr>
              <w:spacing w:after="0" w:line="240" w:lineRule="auto"/>
              <w:jc w:val="center"/>
              <w:rPr>
                <w:rFonts w:ascii="Palatino Linotype" w:hAnsi="Palatino Linotype" w:cs="Palatino Linotype"/>
                <w:b/>
                <w:bCs/>
                <w:lang w:eastAsia="hu-HU"/>
              </w:rPr>
            </w:pPr>
          </w:p>
        </w:tc>
        <w:tc>
          <w:tcPr>
            <w:tcW w:w="365" w:type="pct"/>
            <w:gridSpan w:val="3"/>
            <w:tcBorders>
              <w:top w:val="nil"/>
              <w:left w:val="nil"/>
              <w:bottom w:val="single" w:sz="4" w:space="0" w:color="auto"/>
              <w:right w:val="single" w:sz="4" w:space="0" w:color="auto"/>
            </w:tcBorders>
            <w:vAlign w:val="bottom"/>
          </w:tcPr>
          <w:p w:rsidR="00916DC6" w:rsidRPr="000736D7" w:rsidRDefault="00916DC6" w:rsidP="00412E77">
            <w:pPr>
              <w:spacing w:after="0" w:line="240" w:lineRule="auto"/>
              <w:rPr>
                <w:rFonts w:ascii="Palatino Linotype" w:hAnsi="Palatino Linotype" w:cs="Palatino Linotype"/>
                <w:b/>
                <w:bCs/>
                <w:lang w:eastAsia="hu-HU"/>
              </w:rPr>
            </w:pPr>
            <w:r>
              <w:rPr>
                <w:rFonts w:ascii="Palatino Linotype" w:hAnsi="Palatino Linotype" w:cs="Palatino Linotype"/>
                <w:b/>
                <w:bCs/>
                <w:lang w:eastAsia="hu-HU"/>
              </w:rPr>
              <w:t xml:space="preserve">     36</w:t>
            </w:r>
          </w:p>
        </w:tc>
        <w:tc>
          <w:tcPr>
            <w:tcW w:w="191" w:type="pct"/>
            <w:gridSpan w:val="3"/>
            <w:tcBorders>
              <w:top w:val="nil"/>
              <w:left w:val="nil"/>
              <w:bottom w:val="single" w:sz="4" w:space="0" w:color="auto"/>
              <w:right w:val="single" w:sz="4" w:space="0" w:color="auto"/>
            </w:tcBorders>
            <w:vAlign w:val="bottom"/>
          </w:tcPr>
          <w:p w:rsidR="00916DC6" w:rsidRPr="000736D7" w:rsidRDefault="00916DC6" w:rsidP="00412E77">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36</w:t>
            </w:r>
          </w:p>
        </w:tc>
        <w:tc>
          <w:tcPr>
            <w:tcW w:w="193" w:type="pct"/>
            <w:tcBorders>
              <w:top w:val="nil"/>
              <w:left w:val="nil"/>
              <w:bottom w:val="single" w:sz="4" w:space="0" w:color="auto"/>
              <w:right w:val="single" w:sz="4" w:space="0" w:color="auto"/>
            </w:tcBorders>
            <w:shd w:val="clear" w:color="auto" w:fill="C0C0C0"/>
            <w:vAlign w:val="bottom"/>
          </w:tcPr>
          <w:p w:rsidR="00916DC6" w:rsidRPr="000736D7" w:rsidRDefault="00916DC6" w:rsidP="00412E77">
            <w:pPr>
              <w:spacing w:after="0" w:line="240" w:lineRule="auto"/>
              <w:jc w:val="center"/>
              <w:rPr>
                <w:rFonts w:ascii="Palatino Linotype" w:hAnsi="Palatino Linotype" w:cs="Palatino Linotype"/>
                <w:b/>
                <w:bCs/>
                <w:lang w:eastAsia="hu-HU"/>
              </w:rPr>
            </w:pPr>
          </w:p>
        </w:tc>
        <w:tc>
          <w:tcPr>
            <w:tcW w:w="193" w:type="pct"/>
            <w:gridSpan w:val="3"/>
            <w:vMerge/>
            <w:tcBorders>
              <w:top w:val="nil"/>
              <w:left w:val="single" w:sz="4" w:space="0" w:color="auto"/>
              <w:bottom w:val="single" w:sz="4" w:space="0" w:color="000000"/>
              <w:right w:val="single" w:sz="4" w:space="0" w:color="auto"/>
            </w:tcBorders>
            <w:vAlign w:val="bottom"/>
          </w:tcPr>
          <w:p w:rsidR="00916DC6" w:rsidRPr="000736D7" w:rsidRDefault="00916DC6" w:rsidP="00412E77">
            <w:pPr>
              <w:spacing w:after="0" w:line="240" w:lineRule="auto"/>
              <w:jc w:val="center"/>
              <w:rPr>
                <w:rFonts w:ascii="Palatino Linotype" w:hAnsi="Palatino Linotype" w:cs="Palatino Linotype"/>
                <w:b/>
                <w:bCs/>
                <w:lang w:eastAsia="hu-HU"/>
              </w:rPr>
            </w:pPr>
          </w:p>
        </w:tc>
        <w:tc>
          <w:tcPr>
            <w:tcW w:w="254" w:type="pct"/>
            <w:gridSpan w:val="4"/>
            <w:tcBorders>
              <w:top w:val="nil"/>
              <w:left w:val="nil"/>
              <w:bottom w:val="single" w:sz="4" w:space="0" w:color="auto"/>
              <w:right w:val="single" w:sz="4" w:space="0" w:color="auto"/>
            </w:tcBorders>
            <w:vAlign w:val="bottom"/>
          </w:tcPr>
          <w:p w:rsidR="00916DC6" w:rsidRPr="000736D7" w:rsidRDefault="00916DC6" w:rsidP="00412E77">
            <w:pPr>
              <w:spacing w:after="0" w:line="240" w:lineRule="auto"/>
              <w:jc w:val="center"/>
              <w:rPr>
                <w:rFonts w:ascii="Palatino Linotype" w:hAnsi="Palatino Linotype" w:cs="Palatino Linotype"/>
                <w:b/>
                <w:bCs/>
                <w:lang w:eastAsia="hu-HU"/>
              </w:rPr>
            </w:pPr>
          </w:p>
        </w:tc>
        <w:tc>
          <w:tcPr>
            <w:tcW w:w="209" w:type="pct"/>
            <w:tcBorders>
              <w:top w:val="nil"/>
              <w:left w:val="nil"/>
              <w:bottom w:val="single" w:sz="4" w:space="0" w:color="auto"/>
              <w:right w:val="single" w:sz="4" w:space="0" w:color="auto"/>
            </w:tcBorders>
            <w:shd w:val="clear" w:color="auto" w:fill="C0C0C0"/>
            <w:vAlign w:val="bottom"/>
          </w:tcPr>
          <w:p w:rsidR="00916DC6" w:rsidRPr="000736D7" w:rsidRDefault="00916DC6" w:rsidP="00412E77">
            <w:pPr>
              <w:spacing w:after="0" w:line="240" w:lineRule="auto"/>
              <w:jc w:val="center"/>
              <w:rPr>
                <w:rFonts w:ascii="Palatino Linotype" w:hAnsi="Palatino Linotype" w:cs="Palatino Linotype"/>
                <w:b/>
                <w:bCs/>
                <w:lang w:eastAsia="hu-HU"/>
              </w:rPr>
            </w:pPr>
          </w:p>
        </w:tc>
        <w:tc>
          <w:tcPr>
            <w:tcW w:w="495" w:type="pct"/>
            <w:gridSpan w:val="3"/>
            <w:tcBorders>
              <w:top w:val="nil"/>
              <w:left w:val="nil"/>
              <w:bottom w:val="single" w:sz="4" w:space="0" w:color="auto"/>
              <w:right w:val="single" w:sz="4" w:space="0" w:color="auto"/>
            </w:tcBorders>
            <w:vAlign w:val="bottom"/>
          </w:tcPr>
          <w:p w:rsidR="00916DC6" w:rsidRPr="000736D7" w:rsidRDefault="00916DC6" w:rsidP="00412E77">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36</w:t>
            </w:r>
          </w:p>
        </w:tc>
      </w:tr>
      <w:tr w:rsidR="00916DC6" w:rsidRPr="003A1AAF" w:rsidTr="00302D3E">
        <w:trPr>
          <w:gridAfter w:val="2"/>
          <w:wAfter w:w="28" w:type="pct"/>
          <w:trHeight w:val="285"/>
        </w:trPr>
        <w:tc>
          <w:tcPr>
            <w:tcW w:w="642" w:type="pct"/>
            <w:vMerge/>
            <w:tcBorders>
              <w:left w:val="single" w:sz="4" w:space="0" w:color="auto"/>
              <w:right w:val="single" w:sz="4" w:space="0" w:color="auto"/>
            </w:tcBorders>
            <w:vAlign w:val="center"/>
          </w:tcPr>
          <w:p w:rsidR="00916DC6" w:rsidRPr="003A1AAF" w:rsidRDefault="00916DC6" w:rsidP="00412E77">
            <w:pPr>
              <w:spacing w:after="0" w:line="240" w:lineRule="auto"/>
              <w:rPr>
                <w:rFonts w:ascii="Palatino Linotype" w:hAnsi="Palatino Linotype" w:cs="Palatino Linotype"/>
                <w:lang w:eastAsia="hu-HU"/>
              </w:rPr>
            </w:pPr>
          </w:p>
        </w:tc>
        <w:tc>
          <w:tcPr>
            <w:tcW w:w="851" w:type="pct"/>
            <w:gridSpan w:val="2"/>
            <w:tcBorders>
              <w:top w:val="nil"/>
              <w:left w:val="nil"/>
              <w:bottom w:val="single" w:sz="4" w:space="0" w:color="auto"/>
              <w:right w:val="single" w:sz="4" w:space="0" w:color="auto"/>
            </w:tcBorders>
            <w:vAlign w:val="center"/>
          </w:tcPr>
          <w:p w:rsidR="00916DC6" w:rsidRPr="00F7249E" w:rsidRDefault="00916DC6" w:rsidP="00412E77">
            <w:pPr>
              <w:spacing w:after="0" w:line="240" w:lineRule="auto"/>
              <w:rPr>
                <w:rFonts w:ascii="Palatino Linotype" w:hAnsi="Palatino Linotype" w:cs="Palatino Linotype"/>
                <w:i/>
                <w:lang w:eastAsia="hu-HU"/>
              </w:rPr>
            </w:pPr>
            <w:r w:rsidRPr="00F7249E">
              <w:rPr>
                <w:rFonts w:ascii="Palatino Linotype" w:hAnsi="Palatino Linotype" w:cs="Palatino Linotype"/>
                <w:i/>
                <w:lang w:eastAsia="hu-HU"/>
              </w:rPr>
              <w:t>Félkész</w:t>
            </w:r>
            <w:r>
              <w:rPr>
                <w:rFonts w:ascii="Palatino Linotype" w:hAnsi="Palatino Linotype" w:cs="Palatino Linotype"/>
                <w:i/>
                <w:lang w:eastAsia="hu-HU"/>
              </w:rPr>
              <w:t xml:space="preserve">termék </w:t>
            </w:r>
            <w:r w:rsidRPr="00F7249E">
              <w:rPr>
                <w:rFonts w:ascii="Palatino Linotype" w:hAnsi="Palatino Linotype" w:cs="Palatino Linotype"/>
                <w:i/>
                <w:lang w:eastAsia="hu-HU"/>
              </w:rPr>
              <w:t>gyártó gépek jellemzői</w:t>
            </w:r>
          </w:p>
        </w:tc>
        <w:tc>
          <w:tcPr>
            <w:tcW w:w="193" w:type="pct"/>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18</w:t>
            </w:r>
          </w:p>
        </w:tc>
        <w:tc>
          <w:tcPr>
            <w:tcW w:w="197" w:type="pct"/>
            <w:gridSpan w:val="2"/>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84" w:type="pct"/>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178" w:type="pct"/>
            <w:gridSpan w:val="2"/>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218" w:type="pct"/>
            <w:gridSpan w:val="3"/>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201" w:type="pct"/>
            <w:gridSpan w:val="3"/>
            <w:vMerge/>
            <w:tcBorders>
              <w:top w:val="nil"/>
              <w:left w:val="single" w:sz="4" w:space="0" w:color="auto"/>
              <w:bottom w:val="single" w:sz="4" w:space="0" w:color="000000"/>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192" w:type="pct"/>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216" w:type="pct"/>
            <w:gridSpan w:val="2"/>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365"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rPr>
                <w:rFonts w:ascii="Palatino Linotype" w:hAnsi="Palatino Linotype" w:cs="Palatino Linotype"/>
                <w:i/>
                <w:lang w:eastAsia="hu-HU"/>
              </w:rPr>
            </w:pPr>
            <w:r w:rsidRPr="00D42FF2">
              <w:rPr>
                <w:rFonts w:ascii="Palatino Linotype" w:hAnsi="Palatino Linotype" w:cs="Palatino Linotype"/>
                <w:i/>
                <w:lang w:eastAsia="hu-HU"/>
              </w:rPr>
              <w:t xml:space="preserve">     18</w:t>
            </w:r>
          </w:p>
        </w:tc>
        <w:tc>
          <w:tcPr>
            <w:tcW w:w="191"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18</w:t>
            </w:r>
          </w:p>
        </w:tc>
        <w:tc>
          <w:tcPr>
            <w:tcW w:w="193" w:type="pct"/>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93" w:type="pct"/>
            <w:gridSpan w:val="3"/>
            <w:vMerge/>
            <w:tcBorders>
              <w:top w:val="nil"/>
              <w:left w:val="single" w:sz="4" w:space="0" w:color="auto"/>
              <w:bottom w:val="single" w:sz="4" w:space="0" w:color="000000"/>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254" w:type="pct"/>
            <w:gridSpan w:val="4"/>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209" w:type="pct"/>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495"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18</w:t>
            </w:r>
          </w:p>
        </w:tc>
      </w:tr>
      <w:tr w:rsidR="00916DC6" w:rsidRPr="003A1AAF" w:rsidTr="00302D3E">
        <w:trPr>
          <w:gridAfter w:val="2"/>
          <w:wAfter w:w="28" w:type="pct"/>
          <w:trHeight w:val="285"/>
        </w:trPr>
        <w:tc>
          <w:tcPr>
            <w:tcW w:w="642" w:type="pct"/>
            <w:vMerge/>
            <w:tcBorders>
              <w:left w:val="single" w:sz="4" w:space="0" w:color="auto"/>
              <w:right w:val="single" w:sz="4" w:space="0" w:color="auto"/>
            </w:tcBorders>
            <w:vAlign w:val="center"/>
          </w:tcPr>
          <w:p w:rsidR="00916DC6" w:rsidRPr="003A1AAF" w:rsidRDefault="00916DC6" w:rsidP="00412E77">
            <w:pPr>
              <w:spacing w:after="0" w:line="240" w:lineRule="auto"/>
              <w:rPr>
                <w:rFonts w:ascii="Palatino Linotype" w:hAnsi="Palatino Linotype" w:cs="Palatino Linotype"/>
                <w:lang w:eastAsia="hu-HU"/>
              </w:rPr>
            </w:pPr>
          </w:p>
        </w:tc>
        <w:tc>
          <w:tcPr>
            <w:tcW w:w="851" w:type="pct"/>
            <w:gridSpan w:val="2"/>
            <w:tcBorders>
              <w:top w:val="nil"/>
              <w:left w:val="nil"/>
              <w:bottom w:val="single" w:sz="4" w:space="0" w:color="auto"/>
              <w:right w:val="single" w:sz="4" w:space="0" w:color="auto"/>
            </w:tcBorders>
            <w:vAlign w:val="center"/>
          </w:tcPr>
          <w:p w:rsidR="00916DC6" w:rsidRPr="00F7249E" w:rsidRDefault="00916DC6" w:rsidP="00412E77">
            <w:pPr>
              <w:spacing w:after="0" w:line="240" w:lineRule="auto"/>
              <w:rPr>
                <w:rFonts w:ascii="Palatino Linotype" w:hAnsi="Palatino Linotype" w:cs="Palatino Linotype"/>
                <w:i/>
                <w:lang w:eastAsia="hu-HU"/>
              </w:rPr>
            </w:pPr>
            <w:r w:rsidRPr="00F7249E">
              <w:rPr>
                <w:rFonts w:ascii="Palatino Linotype" w:hAnsi="Palatino Linotype" w:cs="Palatino Linotype"/>
                <w:i/>
                <w:lang w:eastAsia="hu-HU"/>
              </w:rPr>
              <w:t>Félkész</w:t>
            </w:r>
            <w:r>
              <w:rPr>
                <w:rFonts w:ascii="Palatino Linotype" w:hAnsi="Palatino Linotype" w:cs="Palatino Linotype"/>
                <w:i/>
                <w:lang w:eastAsia="hu-HU"/>
              </w:rPr>
              <w:t xml:space="preserve">termék </w:t>
            </w:r>
            <w:r w:rsidRPr="00F7249E">
              <w:rPr>
                <w:rFonts w:ascii="Palatino Linotype" w:hAnsi="Palatino Linotype" w:cs="Palatino Linotype"/>
                <w:i/>
                <w:lang w:eastAsia="hu-HU"/>
              </w:rPr>
              <w:t>gyártó gépek szerkezeti felépítése</w:t>
            </w:r>
          </w:p>
        </w:tc>
        <w:tc>
          <w:tcPr>
            <w:tcW w:w="193" w:type="pct"/>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18</w:t>
            </w:r>
          </w:p>
        </w:tc>
        <w:tc>
          <w:tcPr>
            <w:tcW w:w="197" w:type="pct"/>
            <w:gridSpan w:val="2"/>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84" w:type="pct"/>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178" w:type="pct"/>
            <w:gridSpan w:val="2"/>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218" w:type="pct"/>
            <w:gridSpan w:val="3"/>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201" w:type="pct"/>
            <w:gridSpan w:val="3"/>
            <w:vMerge/>
            <w:tcBorders>
              <w:top w:val="nil"/>
              <w:left w:val="single" w:sz="4" w:space="0" w:color="auto"/>
              <w:bottom w:val="single" w:sz="4" w:space="0" w:color="000000"/>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192" w:type="pct"/>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216" w:type="pct"/>
            <w:gridSpan w:val="2"/>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365"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rPr>
                <w:rFonts w:ascii="Palatino Linotype" w:hAnsi="Palatino Linotype" w:cs="Palatino Linotype"/>
                <w:i/>
                <w:lang w:eastAsia="hu-HU"/>
              </w:rPr>
            </w:pPr>
            <w:r w:rsidRPr="00D42FF2">
              <w:rPr>
                <w:rFonts w:ascii="Palatino Linotype" w:hAnsi="Palatino Linotype" w:cs="Palatino Linotype"/>
                <w:i/>
                <w:lang w:eastAsia="hu-HU"/>
              </w:rPr>
              <w:t xml:space="preserve">     18</w:t>
            </w:r>
          </w:p>
        </w:tc>
        <w:tc>
          <w:tcPr>
            <w:tcW w:w="191"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18</w:t>
            </w:r>
          </w:p>
        </w:tc>
        <w:tc>
          <w:tcPr>
            <w:tcW w:w="193" w:type="pct"/>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93" w:type="pct"/>
            <w:gridSpan w:val="3"/>
            <w:vMerge/>
            <w:tcBorders>
              <w:top w:val="nil"/>
              <w:left w:val="single" w:sz="4" w:space="0" w:color="auto"/>
              <w:bottom w:val="single" w:sz="4" w:space="0" w:color="000000"/>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254" w:type="pct"/>
            <w:gridSpan w:val="4"/>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209" w:type="pct"/>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495"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18</w:t>
            </w:r>
          </w:p>
        </w:tc>
      </w:tr>
      <w:tr w:rsidR="00916DC6" w:rsidRPr="003A1AAF" w:rsidTr="00302D3E">
        <w:trPr>
          <w:gridAfter w:val="2"/>
          <w:wAfter w:w="28" w:type="pct"/>
          <w:trHeight w:val="285"/>
        </w:trPr>
        <w:tc>
          <w:tcPr>
            <w:tcW w:w="642" w:type="pct"/>
            <w:vMerge/>
            <w:tcBorders>
              <w:left w:val="single" w:sz="4" w:space="0" w:color="auto"/>
              <w:right w:val="single" w:sz="4" w:space="0" w:color="auto"/>
            </w:tcBorders>
            <w:vAlign w:val="center"/>
          </w:tcPr>
          <w:p w:rsidR="00916DC6" w:rsidRPr="003A1AAF" w:rsidRDefault="00916DC6" w:rsidP="00412E77">
            <w:pPr>
              <w:spacing w:after="0" w:line="240" w:lineRule="auto"/>
              <w:rPr>
                <w:rFonts w:ascii="Palatino Linotype" w:hAnsi="Palatino Linotype" w:cs="Palatino Linotype"/>
                <w:lang w:eastAsia="hu-HU"/>
              </w:rPr>
            </w:pPr>
          </w:p>
        </w:tc>
        <w:tc>
          <w:tcPr>
            <w:tcW w:w="851" w:type="pct"/>
            <w:gridSpan w:val="2"/>
            <w:tcBorders>
              <w:top w:val="nil"/>
              <w:left w:val="nil"/>
              <w:bottom w:val="single" w:sz="4" w:space="0" w:color="auto"/>
              <w:right w:val="single" w:sz="4" w:space="0" w:color="auto"/>
            </w:tcBorders>
            <w:vAlign w:val="center"/>
          </w:tcPr>
          <w:p w:rsidR="00916DC6" w:rsidRPr="003A1AAF" w:rsidRDefault="00916DC6" w:rsidP="00412E77">
            <w:pPr>
              <w:spacing w:after="0" w:line="240" w:lineRule="auto"/>
              <w:rPr>
                <w:rFonts w:ascii="Palatino Linotype" w:hAnsi="Palatino Linotype" w:cs="Palatino Linotype"/>
                <w:lang w:eastAsia="hu-HU"/>
              </w:rPr>
            </w:pPr>
            <w:r>
              <w:rPr>
                <w:rFonts w:ascii="Palatino Linotype" w:hAnsi="Palatino Linotype" w:cs="Palatino Linotype"/>
                <w:b/>
                <w:bCs/>
                <w:lang w:eastAsia="hu-HU"/>
              </w:rPr>
              <w:t xml:space="preserve">Félkészgyártó </w:t>
            </w:r>
            <w:r w:rsidRPr="00D071F4">
              <w:rPr>
                <w:rFonts w:ascii="Palatino Linotype" w:hAnsi="Palatino Linotype" w:cs="Palatino Linotype"/>
                <w:b/>
                <w:bCs/>
                <w:lang w:eastAsia="hu-HU"/>
              </w:rPr>
              <w:t>gépek gyakorlat</w:t>
            </w:r>
          </w:p>
        </w:tc>
        <w:tc>
          <w:tcPr>
            <w:tcW w:w="193" w:type="pct"/>
            <w:tcBorders>
              <w:top w:val="nil"/>
              <w:left w:val="nil"/>
              <w:bottom w:val="single" w:sz="4" w:space="0" w:color="auto"/>
              <w:right w:val="single" w:sz="4" w:space="0" w:color="auto"/>
            </w:tcBorders>
            <w:vAlign w:val="bottom"/>
          </w:tcPr>
          <w:p w:rsidR="00916DC6" w:rsidRPr="003C235B" w:rsidRDefault="00916DC6" w:rsidP="00412E77">
            <w:pPr>
              <w:spacing w:after="0" w:line="240" w:lineRule="auto"/>
              <w:jc w:val="center"/>
              <w:rPr>
                <w:rFonts w:ascii="Palatino Linotype" w:hAnsi="Palatino Linotype" w:cs="Palatino Linotype"/>
                <w:b/>
                <w:bCs/>
                <w:lang w:eastAsia="hu-HU"/>
              </w:rPr>
            </w:pPr>
          </w:p>
        </w:tc>
        <w:tc>
          <w:tcPr>
            <w:tcW w:w="197" w:type="pct"/>
            <w:gridSpan w:val="2"/>
            <w:tcBorders>
              <w:top w:val="nil"/>
              <w:left w:val="nil"/>
              <w:bottom w:val="single" w:sz="4" w:space="0" w:color="auto"/>
              <w:right w:val="single" w:sz="4" w:space="0" w:color="auto"/>
            </w:tcBorders>
            <w:shd w:val="clear" w:color="auto" w:fill="C0C0C0"/>
            <w:vAlign w:val="bottom"/>
          </w:tcPr>
          <w:p w:rsidR="00916DC6" w:rsidRPr="003C235B" w:rsidRDefault="00916DC6" w:rsidP="00412E77">
            <w:pPr>
              <w:spacing w:after="0" w:line="240" w:lineRule="auto"/>
              <w:jc w:val="center"/>
              <w:rPr>
                <w:rFonts w:ascii="Palatino Linotype" w:hAnsi="Palatino Linotype" w:cs="Palatino Linotype"/>
                <w:b/>
                <w:bCs/>
                <w:lang w:eastAsia="hu-HU"/>
              </w:rPr>
            </w:pPr>
          </w:p>
        </w:tc>
        <w:tc>
          <w:tcPr>
            <w:tcW w:w="184" w:type="pct"/>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3C235B" w:rsidRDefault="00916DC6" w:rsidP="00412E77">
            <w:pPr>
              <w:spacing w:after="0" w:line="240" w:lineRule="auto"/>
              <w:jc w:val="center"/>
              <w:rPr>
                <w:rFonts w:ascii="Palatino Linotype" w:hAnsi="Palatino Linotype" w:cs="Palatino Linotype"/>
                <w:b/>
                <w:bCs/>
                <w:lang w:eastAsia="hu-HU"/>
              </w:rPr>
            </w:pPr>
          </w:p>
        </w:tc>
        <w:tc>
          <w:tcPr>
            <w:tcW w:w="178" w:type="pct"/>
            <w:gridSpan w:val="2"/>
            <w:tcBorders>
              <w:top w:val="nil"/>
              <w:left w:val="nil"/>
              <w:bottom w:val="single" w:sz="4" w:space="0" w:color="auto"/>
              <w:right w:val="single" w:sz="4" w:space="0" w:color="auto"/>
            </w:tcBorders>
            <w:vAlign w:val="bottom"/>
          </w:tcPr>
          <w:p w:rsidR="00916DC6" w:rsidRPr="003C235B" w:rsidRDefault="00916DC6" w:rsidP="00412E77">
            <w:pPr>
              <w:spacing w:after="0" w:line="240" w:lineRule="auto"/>
              <w:jc w:val="center"/>
              <w:rPr>
                <w:rFonts w:ascii="Palatino Linotype" w:hAnsi="Palatino Linotype" w:cs="Palatino Linotype"/>
                <w:b/>
                <w:bCs/>
                <w:lang w:eastAsia="hu-HU"/>
              </w:rPr>
            </w:pPr>
          </w:p>
        </w:tc>
        <w:tc>
          <w:tcPr>
            <w:tcW w:w="218" w:type="pct"/>
            <w:gridSpan w:val="3"/>
            <w:tcBorders>
              <w:top w:val="nil"/>
              <w:left w:val="nil"/>
              <w:bottom w:val="single" w:sz="4" w:space="0" w:color="auto"/>
              <w:right w:val="single" w:sz="4" w:space="0" w:color="auto"/>
            </w:tcBorders>
            <w:shd w:val="clear" w:color="auto" w:fill="C0C0C0"/>
            <w:vAlign w:val="bottom"/>
          </w:tcPr>
          <w:p w:rsidR="00916DC6" w:rsidRPr="003C235B" w:rsidRDefault="00916DC6" w:rsidP="00412E77">
            <w:pPr>
              <w:spacing w:after="0" w:line="240" w:lineRule="auto"/>
              <w:jc w:val="center"/>
              <w:rPr>
                <w:rFonts w:ascii="Palatino Linotype" w:hAnsi="Palatino Linotype" w:cs="Palatino Linotype"/>
                <w:b/>
                <w:bCs/>
                <w:lang w:eastAsia="hu-HU"/>
              </w:rPr>
            </w:pPr>
          </w:p>
        </w:tc>
        <w:tc>
          <w:tcPr>
            <w:tcW w:w="201" w:type="pct"/>
            <w:gridSpan w:val="3"/>
            <w:vMerge/>
            <w:tcBorders>
              <w:top w:val="nil"/>
              <w:left w:val="single" w:sz="4" w:space="0" w:color="auto"/>
              <w:bottom w:val="single" w:sz="4" w:space="0" w:color="000000"/>
              <w:right w:val="single" w:sz="4" w:space="0" w:color="auto"/>
            </w:tcBorders>
            <w:vAlign w:val="bottom"/>
          </w:tcPr>
          <w:p w:rsidR="00916DC6" w:rsidRPr="003C235B" w:rsidRDefault="00916DC6" w:rsidP="00412E77">
            <w:pPr>
              <w:spacing w:after="0" w:line="240" w:lineRule="auto"/>
              <w:jc w:val="center"/>
              <w:rPr>
                <w:rFonts w:ascii="Palatino Linotype" w:hAnsi="Palatino Linotype" w:cs="Palatino Linotype"/>
                <w:b/>
                <w:bCs/>
                <w:lang w:eastAsia="hu-HU"/>
              </w:rPr>
            </w:pPr>
          </w:p>
        </w:tc>
        <w:tc>
          <w:tcPr>
            <w:tcW w:w="192" w:type="pct"/>
            <w:tcBorders>
              <w:top w:val="nil"/>
              <w:left w:val="nil"/>
              <w:bottom w:val="single" w:sz="4" w:space="0" w:color="auto"/>
              <w:right w:val="single" w:sz="4" w:space="0" w:color="auto"/>
            </w:tcBorders>
            <w:vAlign w:val="bottom"/>
          </w:tcPr>
          <w:p w:rsidR="00916DC6" w:rsidRPr="003C235B" w:rsidRDefault="00916DC6" w:rsidP="00412E77">
            <w:pPr>
              <w:spacing w:after="0" w:line="240" w:lineRule="auto"/>
              <w:jc w:val="center"/>
              <w:rPr>
                <w:rFonts w:ascii="Palatino Linotype" w:hAnsi="Palatino Linotype" w:cs="Palatino Linotype"/>
                <w:b/>
                <w:bCs/>
                <w:lang w:eastAsia="hu-HU"/>
              </w:rPr>
            </w:pPr>
          </w:p>
        </w:tc>
        <w:tc>
          <w:tcPr>
            <w:tcW w:w="216" w:type="pct"/>
            <w:gridSpan w:val="2"/>
            <w:tcBorders>
              <w:top w:val="nil"/>
              <w:left w:val="nil"/>
              <w:bottom w:val="single" w:sz="4" w:space="0" w:color="auto"/>
              <w:right w:val="single" w:sz="4" w:space="0" w:color="auto"/>
            </w:tcBorders>
            <w:shd w:val="clear" w:color="auto" w:fill="C0C0C0"/>
            <w:vAlign w:val="bottom"/>
          </w:tcPr>
          <w:p w:rsidR="00916DC6" w:rsidRPr="003C235B" w:rsidRDefault="00916DC6" w:rsidP="00412E77">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16</w:t>
            </w:r>
          </w:p>
        </w:tc>
        <w:tc>
          <w:tcPr>
            <w:tcW w:w="365" w:type="pct"/>
            <w:gridSpan w:val="3"/>
            <w:tcBorders>
              <w:top w:val="nil"/>
              <w:left w:val="nil"/>
              <w:bottom w:val="single" w:sz="4" w:space="0" w:color="auto"/>
              <w:right w:val="single" w:sz="4" w:space="0" w:color="auto"/>
            </w:tcBorders>
            <w:vAlign w:val="bottom"/>
          </w:tcPr>
          <w:p w:rsidR="00916DC6" w:rsidRPr="003C235B" w:rsidRDefault="00916DC6" w:rsidP="00412E77">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16</w:t>
            </w:r>
          </w:p>
        </w:tc>
        <w:tc>
          <w:tcPr>
            <w:tcW w:w="191" w:type="pct"/>
            <w:gridSpan w:val="3"/>
            <w:tcBorders>
              <w:top w:val="nil"/>
              <w:left w:val="nil"/>
              <w:bottom w:val="single" w:sz="4" w:space="0" w:color="auto"/>
              <w:right w:val="single" w:sz="4" w:space="0" w:color="auto"/>
            </w:tcBorders>
            <w:vAlign w:val="bottom"/>
          </w:tcPr>
          <w:p w:rsidR="00916DC6" w:rsidRPr="003C235B" w:rsidRDefault="00916DC6" w:rsidP="00412E77">
            <w:pPr>
              <w:spacing w:after="0" w:line="240" w:lineRule="auto"/>
              <w:jc w:val="center"/>
              <w:rPr>
                <w:rFonts w:ascii="Palatino Linotype" w:hAnsi="Palatino Linotype" w:cs="Palatino Linotype"/>
                <w:b/>
                <w:bCs/>
                <w:lang w:eastAsia="hu-HU"/>
              </w:rPr>
            </w:pPr>
          </w:p>
        </w:tc>
        <w:tc>
          <w:tcPr>
            <w:tcW w:w="193" w:type="pct"/>
            <w:tcBorders>
              <w:top w:val="nil"/>
              <w:left w:val="nil"/>
              <w:bottom w:val="single" w:sz="4" w:space="0" w:color="auto"/>
              <w:right w:val="single" w:sz="4" w:space="0" w:color="auto"/>
            </w:tcBorders>
            <w:shd w:val="clear" w:color="auto" w:fill="C0C0C0"/>
            <w:vAlign w:val="bottom"/>
          </w:tcPr>
          <w:p w:rsidR="00916DC6" w:rsidRPr="003C235B" w:rsidRDefault="00916DC6" w:rsidP="00412E77">
            <w:pPr>
              <w:spacing w:after="0" w:line="240" w:lineRule="auto"/>
              <w:jc w:val="center"/>
              <w:rPr>
                <w:rFonts w:ascii="Palatino Linotype" w:hAnsi="Palatino Linotype" w:cs="Palatino Linotype"/>
                <w:b/>
                <w:bCs/>
                <w:lang w:eastAsia="hu-HU"/>
              </w:rPr>
            </w:pPr>
          </w:p>
        </w:tc>
        <w:tc>
          <w:tcPr>
            <w:tcW w:w="193" w:type="pct"/>
            <w:gridSpan w:val="3"/>
            <w:vMerge/>
            <w:tcBorders>
              <w:top w:val="nil"/>
              <w:left w:val="single" w:sz="4" w:space="0" w:color="auto"/>
              <w:bottom w:val="single" w:sz="4" w:space="0" w:color="000000"/>
              <w:right w:val="single" w:sz="4" w:space="0" w:color="auto"/>
            </w:tcBorders>
            <w:vAlign w:val="bottom"/>
          </w:tcPr>
          <w:p w:rsidR="00916DC6" w:rsidRPr="003C235B" w:rsidRDefault="00916DC6" w:rsidP="00412E77">
            <w:pPr>
              <w:spacing w:after="0" w:line="240" w:lineRule="auto"/>
              <w:jc w:val="center"/>
              <w:rPr>
                <w:rFonts w:ascii="Palatino Linotype" w:hAnsi="Palatino Linotype" w:cs="Palatino Linotype"/>
                <w:b/>
                <w:bCs/>
                <w:lang w:eastAsia="hu-HU"/>
              </w:rPr>
            </w:pPr>
          </w:p>
        </w:tc>
        <w:tc>
          <w:tcPr>
            <w:tcW w:w="254" w:type="pct"/>
            <w:gridSpan w:val="4"/>
            <w:tcBorders>
              <w:top w:val="nil"/>
              <w:left w:val="nil"/>
              <w:bottom w:val="single" w:sz="4" w:space="0" w:color="auto"/>
              <w:right w:val="single" w:sz="4" w:space="0" w:color="auto"/>
            </w:tcBorders>
            <w:vAlign w:val="bottom"/>
          </w:tcPr>
          <w:p w:rsidR="00916DC6" w:rsidRPr="003C235B" w:rsidRDefault="00916DC6" w:rsidP="00412E77">
            <w:pPr>
              <w:spacing w:after="0" w:line="240" w:lineRule="auto"/>
              <w:jc w:val="center"/>
              <w:rPr>
                <w:rFonts w:ascii="Palatino Linotype" w:hAnsi="Palatino Linotype" w:cs="Palatino Linotype"/>
                <w:b/>
                <w:bCs/>
                <w:lang w:eastAsia="hu-HU"/>
              </w:rPr>
            </w:pPr>
          </w:p>
        </w:tc>
        <w:tc>
          <w:tcPr>
            <w:tcW w:w="209" w:type="pct"/>
            <w:tcBorders>
              <w:top w:val="nil"/>
              <w:left w:val="nil"/>
              <w:bottom w:val="single" w:sz="4" w:space="0" w:color="auto"/>
              <w:right w:val="single" w:sz="4" w:space="0" w:color="auto"/>
            </w:tcBorders>
            <w:shd w:val="clear" w:color="auto" w:fill="C0C0C0"/>
            <w:vAlign w:val="bottom"/>
          </w:tcPr>
          <w:p w:rsidR="00916DC6" w:rsidRPr="003C235B" w:rsidRDefault="00916DC6" w:rsidP="00412E77">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16</w:t>
            </w:r>
          </w:p>
        </w:tc>
        <w:tc>
          <w:tcPr>
            <w:tcW w:w="495" w:type="pct"/>
            <w:gridSpan w:val="3"/>
            <w:tcBorders>
              <w:top w:val="nil"/>
              <w:left w:val="nil"/>
              <w:bottom w:val="single" w:sz="4" w:space="0" w:color="auto"/>
              <w:right w:val="single" w:sz="4" w:space="0" w:color="auto"/>
            </w:tcBorders>
            <w:vAlign w:val="bottom"/>
          </w:tcPr>
          <w:p w:rsidR="00916DC6" w:rsidRPr="003C235B" w:rsidRDefault="00916DC6" w:rsidP="00412E77">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16</w:t>
            </w:r>
          </w:p>
        </w:tc>
      </w:tr>
      <w:tr w:rsidR="00916DC6" w:rsidRPr="003A1AAF" w:rsidTr="00302D3E">
        <w:trPr>
          <w:gridAfter w:val="2"/>
          <w:wAfter w:w="28" w:type="pct"/>
          <w:trHeight w:val="285"/>
        </w:trPr>
        <w:tc>
          <w:tcPr>
            <w:tcW w:w="642" w:type="pct"/>
            <w:vMerge/>
            <w:tcBorders>
              <w:left w:val="single" w:sz="4" w:space="0" w:color="auto"/>
              <w:right w:val="single" w:sz="4" w:space="0" w:color="auto"/>
            </w:tcBorders>
            <w:vAlign w:val="center"/>
          </w:tcPr>
          <w:p w:rsidR="00916DC6" w:rsidRPr="003A1AAF" w:rsidRDefault="00916DC6" w:rsidP="00412E77">
            <w:pPr>
              <w:spacing w:after="0" w:line="240" w:lineRule="auto"/>
              <w:rPr>
                <w:rFonts w:ascii="Palatino Linotype" w:hAnsi="Palatino Linotype" w:cs="Palatino Linotype"/>
                <w:lang w:eastAsia="hu-HU"/>
              </w:rPr>
            </w:pPr>
          </w:p>
        </w:tc>
        <w:tc>
          <w:tcPr>
            <w:tcW w:w="851" w:type="pct"/>
            <w:gridSpan w:val="2"/>
            <w:tcBorders>
              <w:top w:val="nil"/>
              <w:left w:val="nil"/>
              <w:bottom w:val="single" w:sz="4" w:space="0" w:color="auto"/>
              <w:right w:val="single" w:sz="4" w:space="0" w:color="auto"/>
            </w:tcBorders>
            <w:vAlign w:val="center"/>
          </w:tcPr>
          <w:p w:rsidR="00916DC6" w:rsidRPr="00F7249E" w:rsidRDefault="00916DC6" w:rsidP="00412E77">
            <w:pPr>
              <w:spacing w:after="0" w:line="240" w:lineRule="auto"/>
              <w:rPr>
                <w:rFonts w:ascii="Palatino Linotype" w:hAnsi="Palatino Linotype" w:cs="Palatino Linotype"/>
                <w:i/>
                <w:lang w:eastAsia="hu-HU"/>
              </w:rPr>
            </w:pPr>
            <w:r w:rsidRPr="00F7249E">
              <w:rPr>
                <w:rFonts w:ascii="Palatino Linotype" w:hAnsi="Palatino Linotype" w:cs="Palatino Linotype"/>
                <w:i/>
                <w:lang w:eastAsia="hu-HU"/>
              </w:rPr>
              <w:t>Félkész</w:t>
            </w:r>
            <w:r>
              <w:rPr>
                <w:rFonts w:ascii="Palatino Linotype" w:hAnsi="Palatino Linotype" w:cs="Palatino Linotype"/>
                <w:i/>
                <w:lang w:eastAsia="hu-HU"/>
              </w:rPr>
              <w:t xml:space="preserve">termék </w:t>
            </w:r>
            <w:r w:rsidRPr="00F7249E">
              <w:rPr>
                <w:rFonts w:ascii="Palatino Linotype" w:hAnsi="Palatino Linotype" w:cs="Palatino Linotype"/>
                <w:i/>
                <w:lang w:eastAsia="hu-HU"/>
              </w:rPr>
              <w:t>gyártó gépek működtetése</w:t>
            </w:r>
          </w:p>
        </w:tc>
        <w:tc>
          <w:tcPr>
            <w:tcW w:w="193" w:type="pct"/>
            <w:tcBorders>
              <w:top w:val="nil"/>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lang w:eastAsia="hu-HU"/>
              </w:rPr>
            </w:pPr>
          </w:p>
        </w:tc>
        <w:tc>
          <w:tcPr>
            <w:tcW w:w="197" w:type="pct"/>
            <w:gridSpan w:val="2"/>
            <w:tcBorders>
              <w:top w:val="nil"/>
              <w:left w:val="nil"/>
              <w:bottom w:val="single" w:sz="4" w:space="0" w:color="auto"/>
              <w:right w:val="single" w:sz="4" w:space="0" w:color="auto"/>
            </w:tcBorders>
            <w:shd w:val="clear" w:color="auto" w:fill="C0C0C0"/>
            <w:vAlign w:val="bottom"/>
          </w:tcPr>
          <w:p w:rsidR="00916DC6" w:rsidRPr="003A1AAF" w:rsidRDefault="00916DC6" w:rsidP="00412E77">
            <w:pPr>
              <w:spacing w:after="0" w:line="240" w:lineRule="auto"/>
              <w:jc w:val="center"/>
              <w:rPr>
                <w:rFonts w:ascii="Palatino Linotype" w:hAnsi="Palatino Linotype" w:cs="Palatino Linotype"/>
                <w:lang w:eastAsia="hu-HU"/>
              </w:rPr>
            </w:pPr>
          </w:p>
        </w:tc>
        <w:tc>
          <w:tcPr>
            <w:tcW w:w="184" w:type="pct"/>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178" w:type="pct"/>
            <w:gridSpan w:val="2"/>
            <w:tcBorders>
              <w:top w:val="nil"/>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218" w:type="pct"/>
            <w:gridSpan w:val="3"/>
            <w:tcBorders>
              <w:top w:val="nil"/>
              <w:left w:val="nil"/>
              <w:bottom w:val="single" w:sz="4" w:space="0" w:color="auto"/>
              <w:right w:val="single" w:sz="4" w:space="0" w:color="auto"/>
            </w:tcBorders>
            <w:shd w:val="clear" w:color="auto" w:fill="C0C0C0"/>
            <w:vAlign w:val="bottom"/>
          </w:tcPr>
          <w:p w:rsidR="00916DC6" w:rsidRPr="00016163" w:rsidRDefault="00916DC6" w:rsidP="00412E77">
            <w:pPr>
              <w:spacing w:after="0" w:line="240" w:lineRule="auto"/>
              <w:jc w:val="center"/>
              <w:rPr>
                <w:rFonts w:ascii="Palatino Linotype" w:hAnsi="Palatino Linotype" w:cs="Palatino Linotype"/>
                <w:lang w:eastAsia="hu-HU"/>
              </w:rPr>
            </w:pPr>
          </w:p>
        </w:tc>
        <w:tc>
          <w:tcPr>
            <w:tcW w:w="201" w:type="pct"/>
            <w:gridSpan w:val="3"/>
            <w:vMerge/>
            <w:tcBorders>
              <w:top w:val="nil"/>
              <w:left w:val="single" w:sz="4" w:space="0" w:color="auto"/>
              <w:bottom w:val="single" w:sz="4" w:space="0" w:color="000000"/>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192" w:type="pct"/>
            <w:tcBorders>
              <w:top w:val="nil"/>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216" w:type="pct"/>
            <w:gridSpan w:val="2"/>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6</w:t>
            </w:r>
          </w:p>
        </w:tc>
        <w:tc>
          <w:tcPr>
            <w:tcW w:w="365"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6</w:t>
            </w:r>
          </w:p>
        </w:tc>
        <w:tc>
          <w:tcPr>
            <w:tcW w:w="191"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93" w:type="pct"/>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93" w:type="pct"/>
            <w:gridSpan w:val="3"/>
            <w:vMerge/>
            <w:tcBorders>
              <w:top w:val="nil"/>
              <w:left w:val="single" w:sz="4" w:space="0" w:color="auto"/>
              <w:bottom w:val="single" w:sz="4" w:space="0" w:color="000000"/>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254" w:type="pct"/>
            <w:gridSpan w:val="4"/>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209" w:type="pct"/>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bCs/>
                <w:i/>
                <w:lang w:eastAsia="hu-HU"/>
              </w:rPr>
            </w:pPr>
            <w:r w:rsidRPr="00D42FF2">
              <w:rPr>
                <w:rFonts w:ascii="Palatino Linotype" w:hAnsi="Palatino Linotype" w:cs="Palatino Linotype"/>
                <w:bCs/>
                <w:i/>
                <w:lang w:eastAsia="hu-HU"/>
              </w:rPr>
              <w:t>6</w:t>
            </w:r>
          </w:p>
        </w:tc>
        <w:tc>
          <w:tcPr>
            <w:tcW w:w="495"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6</w:t>
            </w:r>
          </w:p>
        </w:tc>
      </w:tr>
      <w:tr w:rsidR="00916DC6" w:rsidRPr="003A1AAF" w:rsidTr="00302D3E">
        <w:trPr>
          <w:gridAfter w:val="2"/>
          <w:wAfter w:w="28" w:type="pct"/>
          <w:trHeight w:val="285"/>
        </w:trPr>
        <w:tc>
          <w:tcPr>
            <w:tcW w:w="642" w:type="pct"/>
            <w:vMerge/>
            <w:tcBorders>
              <w:left w:val="single" w:sz="4" w:space="0" w:color="auto"/>
              <w:right w:val="single" w:sz="4" w:space="0" w:color="auto"/>
            </w:tcBorders>
            <w:vAlign w:val="center"/>
          </w:tcPr>
          <w:p w:rsidR="00916DC6" w:rsidRPr="003A1AAF" w:rsidRDefault="00916DC6" w:rsidP="00412E77">
            <w:pPr>
              <w:spacing w:after="0" w:line="240" w:lineRule="auto"/>
              <w:rPr>
                <w:rFonts w:ascii="Palatino Linotype" w:hAnsi="Palatino Linotype" w:cs="Palatino Linotype"/>
                <w:lang w:eastAsia="hu-HU"/>
              </w:rPr>
            </w:pPr>
          </w:p>
        </w:tc>
        <w:tc>
          <w:tcPr>
            <w:tcW w:w="851" w:type="pct"/>
            <w:gridSpan w:val="2"/>
            <w:tcBorders>
              <w:top w:val="nil"/>
              <w:left w:val="nil"/>
              <w:bottom w:val="single" w:sz="4" w:space="0" w:color="auto"/>
              <w:right w:val="single" w:sz="4" w:space="0" w:color="auto"/>
            </w:tcBorders>
            <w:vAlign w:val="center"/>
          </w:tcPr>
          <w:p w:rsidR="00916DC6" w:rsidRPr="00F7249E" w:rsidRDefault="00916DC6" w:rsidP="00412E77">
            <w:pPr>
              <w:spacing w:after="0" w:line="240" w:lineRule="auto"/>
              <w:rPr>
                <w:rFonts w:ascii="Palatino Linotype" w:hAnsi="Palatino Linotype" w:cs="Palatino Linotype"/>
                <w:i/>
                <w:lang w:eastAsia="hu-HU"/>
              </w:rPr>
            </w:pPr>
            <w:r w:rsidRPr="00F7249E">
              <w:rPr>
                <w:rFonts w:ascii="Palatino Linotype" w:hAnsi="Palatino Linotype" w:cs="Palatino Linotype"/>
                <w:i/>
                <w:lang w:eastAsia="hu-HU"/>
              </w:rPr>
              <w:t>Félkész</w:t>
            </w:r>
            <w:r>
              <w:rPr>
                <w:rFonts w:ascii="Palatino Linotype" w:hAnsi="Palatino Linotype" w:cs="Palatino Linotype"/>
                <w:i/>
                <w:lang w:eastAsia="hu-HU"/>
              </w:rPr>
              <w:t xml:space="preserve">termék </w:t>
            </w:r>
            <w:r w:rsidRPr="00F7249E">
              <w:rPr>
                <w:rFonts w:ascii="Palatino Linotype" w:hAnsi="Palatino Linotype" w:cs="Palatino Linotype"/>
                <w:i/>
                <w:lang w:eastAsia="hu-HU"/>
              </w:rPr>
              <w:t>gyártó gépek működésének szabályozása</w:t>
            </w:r>
          </w:p>
        </w:tc>
        <w:tc>
          <w:tcPr>
            <w:tcW w:w="193" w:type="pct"/>
            <w:tcBorders>
              <w:top w:val="nil"/>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lang w:eastAsia="hu-HU"/>
              </w:rPr>
            </w:pPr>
          </w:p>
        </w:tc>
        <w:tc>
          <w:tcPr>
            <w:tcW w:w="197" w:type="pct"/>
            <w:gridSpan w:val="2"/>
            <w:tcBorders>
              <w:top w:val="nil"/>
              <w:left w:val="nil"/>
              <w:bottom w:val="single" w:sz="4" w:space="0" w:color="auto"/>
              <w:right w:val="single" w:sz="4" w:space="0" w:color="auto"/>
            </w:tcBorders>
            <w:shd w:val="clear" w:color="auto" w:fill="C0C0C0"/>
            <w:vAlign w:val="bottom"/>
          </w:tcPr>
          <w:p w:rsidR="00916DC6" w:rsidRPr="003A1AAF" w:rsidRDefault="00916DC6" w:rsidP="00412E77">
            <w:pPr>
              <w:spacing w:after="0" w:line="240" w:lineRule="auto"/>
              <w:jc w:val="center"/>
              <w:rPr>
                <w:rFonts w:ascii="Palatino Linotype" w:hAnsi="Palatino Linotype" w:cs="Palatino Linotype"/>
                <w:lang w:eastAsia="hu-HU"/>
              </w:rPr>
            </w:pPr>
          </w:p>
        </w:tc>
        <w:tc>
          <w:tcPr>
            <w:tcW w:w="184" w:type="pct"/>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178" w:type="pct"/>
            <w:gridSpan w:val="2"/>
            <w:tcBorders>
              <w:top w:val="nil"/>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218" w:type="pct"/>
            <w:gridSpan w:val="3"/>
            <w:tcBorders>
              <w:top w:val="nil"/>
              <w:left w:val="nil"/>
              <w:bottom w:val="single" w:sz="4" w:space="0" w:color="auto"/>
              <w:right w:val="single" w:sz="4" w:space="0" w:color="auto"/>
            </w:tcBorders>
            <w:shd w:val="clear" w:color="auto" w:fill="C0C0C0"/>
            <w:vAlign w:val="bottom"/>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201" w:type="pct"/>
            <w:gridSpan w:val="3"/>
            <w:vMerge/>
            <w:tcBorders>
              <w:top w:val="nil"/>
              <w:left w:val="single" w:sz="4" w:space="0" w:color="auto"/>
              <w:bottom w:val="single" w:sz="4" w:space="0" w:color="000000"/>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192" w:type="pct"/>
            <w:tcBorders>
              <w:top w:val="nil"/>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216" w:type="pct"/>
            <w:gridSpan w:val="2"/>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5</w:t>
            </w:r>
          </w:p>
        </w:tc>
        <w:tc>
          <w:tcPr>
            <w:tcW w:w="365"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5</w:t>
            </w:r>
          </w:p>
        </w:tc>
        <w:tc>
          <w:tcPr>
            <w:tcW w:w="191"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93" w:type="pct"/>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93" w:type="pct"/>
            <w:gridSpan w:val="3"/>
            <w:vMerge/>
            <w:tcBorders>
              <w:top w:val="nil"/>
              <w:left w:val="single" w:sz="4" w:space="0" w:color="auto"/>
              <w:bottom w:val="single" w:sz="4" w:space="0" w:color="000000"/>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254" w:type="pct"/>
            <w:gridSpan w:val="4"/>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bCs/>
                <w:i/>
                <w:lang w:eastAsia="hu-HU"/>
              </w:rPr>
            </w:pPr>
          </w:p>
        </w:tc>
        <w:tc>
          <w:tcPr>
            <w:tcW w:w="209" w:type="pct"/>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bCs/>
                <w:i/>
                <w:lang w:eastAsia="hu-HU"/>
              </w:rPr>
            </w:pPr>
            <w:r w:rsidRPr="00D42FF2">
              <w:rPr>
                <w:rFonts w:ascii="Palatino Linotype" w:hAnsi="Palatino Linotype" w:cs="Palatino Linotype"/>
                <w:bCs/>
                <w:i/>
                <w:lang w:eastAsia="hu-HU"/>
              </w:rPr>
              <w:t>5</w:t>
            </w:r>
          </w:p>
        </w:tc>
        <w:tc>
          <w:tcPr>
            <w:tcW w:w="495"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5</w:t>
            </w:r>
          </w:p>
        </w:tc>
      </w:tr>
      <w:tr w:rsidR="00916DC6" w:rsidRPr="003A1AAF" w:rsidTr="00302D3E">
        <w:trPr>
          <w:gridAfter w:val="2"/>
          <w:wAfter w:w="28" w:type="pct"/>
          <w:trHeight w:val="285"/>
        </w:trPr>
        <w:tc>
          <w:tcPr>
            <w:tcW w:w="642" w:type="pct"/>
            <w:vMerge/>
            <w:tcBorders>
              <w:left w:val="single" w:sz="4" w:space="0" w:color="auto"/>
              <w:bottom w:val="single" w:sz="4" w:space="0" w:color="auto"/>
              <w:right w:val="single" w:sz="4" w:space="0" w:color="auto"/>
            </w:tcBorders>
            <w:vAlign w:val="center"/>
          </w:tcPr>
          <w:p w:rsidR="00916DC6" w:rsidRPr="003A1AAF" w:rsidRDefault="00916DC6" w:rsidP="00412E77">
            <w:pPr>
              <w:spacing w:after="0" w:line="240" w:lineRule="auto"/>
              <w:rPr>
                <w:rFonts w:ascii="Palatino Linotype" w:hAnsi="Palatino Linotype" w:cs="Palatino Linotype"/>
                <w:lang w:eastAsia="hu-HU"/>
              </w:rPr>
            </w:pPr>
          </w:p>
        </w:tc>
        <w:tc>
          <w:tcPr>
            <w:tcW w:w="851" w:type="pct"/>
            <w:gridSpan w:val="2"/>
            <w:tcBorders>
              <w:top w:val="nil"/>
              <w:left w:val="nil"/>
              <w:bottom w:val="single" w:sz="4" w:space="0" w:color="auto"/>
              <w:right w:val="single" w:sz="4" w:space="0" w:color="auto"/>
            </w:tcBorders>
            <w:vAlign w:val="center"/>
          </w:tcPr>
          <w:p w:rsidR="00916DC6" w:rsidRPr="00F7249E" w:rsidRDefault="00916DC6" w:rsidP="00412E77">
            <w:pPr>
              <w:spacing w:after="0" w:line="240" w:lineRule="auto"/>
              <w:rPr>
                <w:rFonts w:ascii="Palatino Linotype" w:hAnsi="Palatino Linotype" w:cs="Palatino Linotype"/>
                <w:i/>
                <w:lang w:eastAsia="hu-HU"/>
              </w:rPr>
            </w:pPr>
            <w:r w:rsidRPr="00F7249E">
              <w:rPr>
                <w:rFonts w:ascii="Palatino Linotype" w:hAnsi="Palatino Linotype" w:cs="Palatino Linotype"/>
                <w:i/>
                <w:lang w:eastAsia="hu-HU"/>
              </w:rPr>
              <w:t>Félkészgyártó gépek biztonságtechnikája</w:t>
            </w:r>
          </w:p>
        </w:tc>
        <w:tc>
          <w:tcPr>
            <w:tcW w:w="193" w:type="pct"/>
            <w:tcBorders>
              <w:top w:val="nil"/>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lang w:eastAsia="hu-HU"/>
              </w:rPr>
            </w:pPr>
          </w:p>
        </w:tc>
        <w:tc>
          <w:tcPr>
            <w:tcW w:w="197" w:type="pct"/>
            <w:gridSpan w:val="2"/>
            <w:tcBorders>
              <w:top w:val="nil"/>
              <w:left w:val="nil"/>
              <w:bottom w:val="single" w:sz="4" w:space="0" w:color="auto"/>
              <w:right w:val="single" w:sz="4" w:space="0" w:color="auto"/>
            </w:tcBorders>
            <w:shd w:val="clear" w:color="auto" w:fill="C0C0C0"/>
            <w:vAlign w:val="bottom"/>
          </w:tcPr>
          <w:p w:rsidR="00916DC6" w:rsidRPr="003A1AAF" w:rsidRDefault="00916DC6" w:rsidP="00412E77">
            <w:pPr>
              <w:spacing w:after="0" w:line="240" w:lineRule="auto"/>
              <w:jc w:val="center"/>
              <w:rPr>
                <w:rFonts w:ascii="Palatino Linotype" w:hAnsi="Palatino Linotype" w:cs="Palatino Linotype"/>
                <w:lang w:eastAsia="hu-HU"/>
              </w:rPr>
            </w:pPr>
          </w:p>
        </w:tc>
        <w:tc>
          <w:tcPr>
            <w:tcW w:w="184" w:type="pct"/>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178" w:type="pct"/>
            <w:gridSpan w:val="2"/>
            <w:tcBorders>
              <w:top w:val="nil"/>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218" w:type="pct"/>
            <w:gridSpan w:val="3"/>
            <w:tcBorders>
              <w:top w:val="nil"/>
              <w:left w:val="nil"/>
              <w:bottom w:val="single" w:sz="4" w:space="0" w:color="auto"/>
              <w:right w:val="single" w:sz="4" w:space="0" w:color="auto"/>
            </w:tcBorders>
            <w:shd w:val="clear" w:color="auto" w:fill="C0C0C0"/>
            <w:vAlign w:val="bottom"/>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201" w:type="pct"/>
            <w:gridSpan w:val="3"/>
            <w:vMerge/>
            <w:tcBorders>
              <w:top w:val="nil"/>
              <w:left w:val="single" w:sz="4" w:space="0" w:color="auto"/>
              <w:bottom w:val="single" w:sz="4" w:space="0" w:color="000000"/>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192" w:type="pct"/>
            <w:tcBorders>
              <w:top w:val="nil"/>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216" w:type="pct"/>
            <w:gridSpan w:val="2"/>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5</w:t>
            </w:r>
          </w:p>
        </w:tc>
        <w:tc>
          <w:tcPr>
            <w:tcW w:w="365"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5</w:t>
            </w:r>
          </w:p>
        </w:tc>
        <w:tc>
          <w:tcPr>
            <w:tcW w:w="191"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93" w:type="pct"/>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93" w:type="pct"/>
            <w:gridSpan w:val="3"/>
            <w:vMerge/>
            <w:tcBorders>
              <w:top w:val="nil"/>
              <w:left w:val="single" w:sz="4" w:space="0" w:color="auto"/>
              <w:bottom w:val="single" w:sz="4" w:space="0" w:color="000000"/>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254" w:type="pct"/>
            <w:gridSpan w:val="4"/>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209" w:type="pct"/>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bCs/>
                <w:i/>
                <w:lang w:eastAsia="hu-HU"/>
              </w:rPr>
            </w:pPr>
            <w:r w:rsidRPr="00D42FF2">
              <w:rPr>
                <w:rFonts w:ascii="Palatino Linotype" w:hAnsi="Palatino Linotype" w:cs="Palatino Linotype"/>
                <w:bCs/>
                <w:i/>
                <w:lang w:eastAsia="hu-HU"/>
              </w:rPr>
              <w:t>5</w:t>
            </w:r>
          </w:p>
        </w:tc>
        <w:tc>
          <w:tcPr>
            <w:tcW w:w="495"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5</w:t>
            </w:r>
          </w:p>
        </w:tc>
      </w:tr>
      <w:tr w:rsidR="00916DC6" w:rsidRPr="00536BCA" w:rsidTr="00302D3E">
        <w:trPr>
          <w:gridAfter w:val="2"/>
          <w:wAfter w:w="28" w:type="pct"/>
          <w:trHeight w:val="285"/>
        </w:trPr>
        <w:tc>
          <w:tcPr>
            <w:tcW w:w="642" w:type="pct"/>
            <w:vMerge w:val="restart"/>
            <w:tcBorders>
              <w:top w:val="single" w:sz="4" w:space="0" w:color="auto"/>
              <w:left w:val="single" w:sz="4" w:space="0" w:color="auto"/>
              <w:right w:val="single" w:sz="4" w:space="0" w:color="auto"/>
            </w:tcBorders>
            <w:vAlign w:val="center"/>
          </w:tcPr>
          <w:p w:rsidR="00916DC6" w:rsidRPr="007423E3" w:rsidRDefault="00916DC6" w:rsidP="00412E77">
            <w:pPr>
              <w:spacing w:after="0" w:line="240" w:lineRule="auto"/>
              <w:rPr>
                <w:rFonts w:ascii="Palatino Linotype" w:hAnsi="Palatino Linotype" w:cs="Palatino Linotype"/>
                <w:bCs/>
                <w:lang w:eastAsia="hu-HU"/>
              </w:rPr>
            </w:pPr>
            <w:r w:rsidRPr="007423E3">
              <w:rPr>
                <w:rFonts w:ascii="Palatino Linotype" w:hAnsi="Palatino Linotype" w:cs="Palatino Linotype"/>
                <w:bCs/>
                <w:lang w:eastAsia="hu-HU"/>
              </w:rPr>
              <w:t>10886-12</w:t>
            </w:r>
          </w:p>
          <w:p w:rsidR="00916DC6" w:rsidRPr="007423E3" w:rsidRDefault="00916DC6" w:rsidP="00412E77">
            <w:pPr>
              <w:spacing w:after="0" w:line="240" w:lineRule="auto"/>
              <w:rPr>
                <w:rFonts w:ascii="Palatino Linotype" w:hAnsi="Palatino Linotype" w:cs="Palatino Linotype"/>
                <w:bCs/>
                <w:lang w:eastAsia="hu-HU"/>
              </w:rPr>
            </w:pPr>
            <w:r w:rsidRPr="007423E3">
              <w:rPr>
                <w:rFonts w:ascii="Palatino Linotype" w:hAnsi="Palatino Linotype" w:cs="Palatino Linotype"/>
                <w:bCs/>
                <w:lang w:eastAsia="hu-HU"/>
              </w:rPr>
              <w:t>Cukorkagyár-</w:t>
            </w:r>
          </w:p>
          <w:p w:rsidR="00916DC6" w:rsidRPr="00536BCA" w:rsidRDefault="00916DC6" w:rsidP="00412E77">
            <w:pPr>
              <w:spacing w:after="0" w:line="240" w:lineRule="auto"/>
              <w:rPr>
                <w:rFonts w:ascii="Palatino Linotype" w:hAnsi="Palatino Linotype" w:cs="Palatino Linotype"/>
                <w:b/>
                <w:bCs/>
                <w:lang w:eastAsia="hu-HU"/>
              </w:rPr>
            </w:pPr>
            <w:r w:rsidRPr="007423E3">
              <w:rPr>
                <w:rFonts w:ascii="Palatino Linotype" w:hAnsi="Palatino Linotype" w:cs="Palatino Linotype"/>
                <w:bCs/>
                <w:lang w:eastAsia="hu-HU"/>
              </w:rPr>
              <w:t>tás</w:t>
            </w:r>
          </w:p>
        </w:tc>
        <w:tc>
          <w:tcPr>
            <w:tcW w:w="851" w:type="pct"/>
            <w:gridSpan w:val="2"/>
            <w:tcBorders>
              <w:top w:val="nil"/>
              <w:left w:val="nil"/>
              <w:bottom w:val="single" w:sz="4" w:space="0" w:color="auto"/>
              <w:right w:val="single" w:sz="4" w:space="0" w:color="auto"/>
            </w:tcBorders>
            <w:vAlign w:val="center"/>
          </w:tcPr>
          <w:p w:rsidR="00916DC6" w:rsidRPr="003A1AAF" w:rsidRDefault="00916DC6" w:rsidP="00412E77">
            <w:pPr>
              <w:spacing w:after="0" w:line="240" w:lineRule="auto"/>
              <w:rPr>
                <w:rFonts w:ascii="Palatino Linotype" w:hAnsi="Palatino Linotype" w:cs="Palatino Linotype"/>
                <w:b/>
                <w:bCs/>
                <w:lang w:eastAsia="hu-HU"/>
              </w:rPr>
            </w:pPr>
            <w:r>
              <w:rPr>
                <w:rFonts w:ascii="Palatino Linotype" w:hAnsi="Palatino Linotype" w:cs="Palatino Linotype"/>
                <w:b/>
                <w:bCs/>
                <w:lang w:eastAsia="hu-HU"/>
              </w:rPr>
              <w:t>Cukorkagyártás technológia</w:t>
            </w:r>
          </w:p>
        </w:tc>
        <w:tc>
          <w:tcPr>
            <w:tcW w:w="193" w:type="pct"/>
            <w:tcBorders>
              <w:top w:val="nil"/>
              <w:left w:val="nil"/>
              <w:bottom w:val="single" w:sz="4" w:space="0" w:color="auto"/>
              <w:right w:val="single" w:sz="4" w:space="0" w:color="auto"/>
            </w:tcBorders>
            <w:vAlign w:val="bottom"/>
          </w:tcPr>
          <w:p w:rsidR="00916DC6" w:rsidRPr="00536BCA" w:rsidRDefault="00916DC6" w:rsidP="00412E77">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108</w:t>
            </w:r>
          </w:p>
        </w:tc>
        <w:tc>
          <w:tcPr>
            <w:tcW w:w="197" w:type="pct"/>
            <w:gridSpan w:val="2"/>
            <w:tcBorders>
              <w:top w:val="nil"/>
              <w:left w:val="nil"/>
              <w:bottom w:val="single" w:sz="4" w:space="0" w:color="auto"/>
              <w:right w:val="single" w:sz="4" w:space="0" w:color="auto"/>
            </w:tcBorders>
            <w:shd w:val="clear" w:color="auto" w:fill="C0C0C0"/>
            <w:vAlign w:val="bottom"/>
          </w:tcPr>
          <w:p w:rsidR="00916DC6" w:rsidRPr="00536BCA" w:rsidRDefault="00916DC6" w:rsidP="00412E77">
            <w:pPr>
              <w:spacing w:after="0" w:line="240" w:lineRule="auto"/>
              <w:jc w:val="center"/>
              <w:rPr>
                <w:rFonts w:ascii="Palatino Linotype" w:hAnsi="Palatino Linotype" w:cs="Palatino Linotype"/>
                <w:b/>
                <w:bCs/>
                <w:highlight w:val="darkGray"/>
                <w:lang w:eastAsia="hu-HU"/>
              </w:rPr>
            </w:pPr>
          </w:p>
        </w:tc>
        <w:tc>
          <w:tcPr>
            <w:tcW w:w="184" w:type="pct"/>
            <w:vMerge w:val="restart"/>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536BCA" w:rsidRDefault="00916DC6" w:rsidP="00412E77">
            <w:pPr>
              <w:spacing w:after="0" w:line="240" w:lineRule="auto"/>
              <w:jc w:val="center"/>
              <w:rPr>
                <w:rFonts w:ascii="Palatino Linotype" w:hAnsi="Palatino Linotype" w:cs="Palatino Linotype"/>
                <w:b/>
                <w:bCs/>
                <w:highlight w:val="darkGray"/>
                <w:lang w:eastAsia="hu-HU"/>
              </w:rPr>
            </w:pPr>
          </w:p>
        </w:tc>
        <w:tc>
          <w:tcPr>
            <w:tcW w:w="178" w:type="pct"/>
            <w:gridSpan w:val="2"/>
            <w:tcBorders>
              <w:top w:val="nil"/>
              <w:left w:val="nil"/>
              <w:bottom w:val="single" w:sz="4" w:space="0" w:color="auto"/>
              <w:right w:val="single" w:sz="4" w:space="0" w:color="auto"/>
            </w:tcBorders>
            <w:vAlign w:val="bottom"/>
          </w:tcPr>
          <w:p w:rsidR="00916DC6" w:rsidRPr="00536BCA" w:rsidRDefault="00916DC6" w:rsidP="00412E77">
            <w:pPr>
              <w:spacing w:after="0" w:line="240" w:lineRule="auto"/>
              <w:jc w:val="center"/>
              <w:rPr>
                <w:rFonts w:ascii="Palatino Linotype" w:hAnsi="Palatino Linotype" w:cs="Palatino Linotype"/>
                <w:b/>
                <w:bCs/>
                <w:lang w:eastAsia="hu-HU"/>
              </w:rPr>
            </w:pPr>
          </w:p>
        </w:tc>
        <w:tc>
          <w:tcPr>
            <w:tcW w:w="218" w:type="pct"/>
            <w:gridSpan w:val="3"/>
            <w:tcBorders>
              <w:top w:val="nil"/>
              <w:left w:val="nil"/>
              <w:bottom w:val="single" w:sz="4" w:space="0" w:color="auto"/>
              <w:right w:val="single" w:sz="4" w:space="0" w:color="auto"/>
            </w:tcBorders>
            <w:shd w:val="clear" w:color="auto" w:fill="C0C0C0"/>
            <w:vAlign w:val="bottom"/>
          </w:tcPr>
          <w:p w:rsidR="00916DC6" w:rsidRPr="00536BCA" w:rsidRDefault="00916DC6" w:rsidP="00412E77">
            <w:pPr>
              <w:spacing w:after="0" w:line="240" w:lineRule="auto"/>
              <w:jc w:val="center"/>
              <w:rPr>
                <w:rFonts w:ascii="Palatino Linotype" w:hAnsi="Palatino Linotype" w:cs="Palatino Linotype"/>
                <w:b/>
                <w:bCs/>
                <w:lang w:eastAsia="hu-HU"/>
              </w:rPr>
            </w:pPr>
          </w:p>
        </w:tc>
        <w:tc>
          <w:tcPr>
            <w:tcW w:w="201" w:type="pct"/>
            <w:gridSpan w:val="3"/>
            <w:vMerge w:val="restart"/>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536BCA" w:rsidRDefault="00916DC6" w:rsidP="00412E77">
            <w:pPr>
              <w:spacing w:after="0" w:line="240" w:lineRule="auto"/>
              <w:jc w:val="center"/>
              <w:rPr>
                <w:rFonts w:ascii="Palatino Linotype" w:hAnsi="Palatino Linotype" w:cs="Palatino Linotype"/>
                <w:b/>
                <w:bCs/>
                <w:lang w:eastAsia="hu-HU"/>
              </w:rPr>
            </w:pPr>
          </w:p>
        </w:tc>
        <w:tc>
          <w:tcPr>
            <w:tcW w:w="192" w:type="pct"/>
            <w:tcBorders>
              <w:top w:val="nil"/>
              <w:left w:val="nil"/>
              <w:bottom w:val="single" w:sz="4" w:space="0" w:color="auto"/>
              <w:right w:val="single" w:sz="4" w:space="0" w:color="auto"/>
            </w:tcBorders>
            <w:vAlign w:val="bottom"/>
          </w:tcPr>
          <w:p w:rsidR="00916DC6" w:rsidRPr="00536BCA" w:rsidRDefault="00916DC6" w:rsidP="00412E77">
            <w:pPr>
              <w:spacing w:after="0" w:line="240" w:lineRule="auto"/>
              <w:jc w:val="center"/>
              <w:rPr>
                <w:rFonts w:ascii="Palatino Linotype" w:hAnsi="Palatino Linotype" w:cs="Palatino Linotype"/>
                <w:b/>
                <w:bCs/>
                <w:lang w:eastAsia="hu-HU"/>
              </w:rPr>
            </w:pPr>
          </w:p>
        </w:tc>
        <w:tc>
          <w:tcPr>
            <w:tcW w:w="216" w:type="pct"/>
            <w:gridSpan w:val="2"/>
            <w:tcBorders>
              <w:top w:val="nil"/>
              <w:left w:val="nil"/>
              <w:bottom w:val="single" w:sz="4" w:space="0" w:color="auto"/>
              <w:right w:val="single" w:sz="4" w:space="0" w:color="auto"/>
            </w:tcBorders>
            <w:shd w:val="clear" w:color="auto" w:fill="C0C0C0"/>
            <w:vAlign w:val="bottom"/>
          </w:tcPr>
          <w:p w:rsidR="00916DC6" w:rsidRPr="00536BCA" w:rsidRDefault="00916DC6" w:rsidP="00412E77">
            <w:pPr>
              <w:spacing w:after="0" w:line="240" w:lineRule="auto"/>
              <w:jc w:val="center"/>
              <w:rPr>
                <w:rFonts w:ascii="Palatino Linotype" w:hAnsi="Palatino Linotype" w:cs="Palatino Linotype"/>
                <w:b/>
                <w:bCs/>
                <w:lang w:eastAsia="hu-HU"/>
              </w:rPr>
            </w:pPr>
          </w:p>
        </w:tc>
        <w:tc>
          <w:tcPr>
            <w:tcW w:w="365" w:type="pct"/>
            <w:gridSpan w:val="3"/>
            <w:tcBorders>
              <w:top w:val="nil"/>
              <w:left w:val="nil"/>
              <w:bottom w:val="single" w:sz="4" w:space="0" w:color="auto"/>
              <w:right w:val="single" w:sz="4" w:space="0" w:color="auto"/>
            </w:tcBorders>
            <w:vAlign w:val="bottom"/>
          </w:tcPr>
          <w:p w:rsidR="00916DC6" w:rsidRPr="00536BCA" w:rsidRDefault="00916DC6" w:rsidP="00412E77">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108</w:t>
            </w:r>
          </w:p>
        </w:tc>
        <w:tc>
          <w:tcPr>
            <w:tcW w:w="191" w:type="pct"/>
            <w:gridSpan w:val="3"/>
            <w:tcBorders>
              <w:top w:val="nil"/>
              <w:left w:val="nil"/>
              <w:bottom w:val="single" w:sz="4" w:space="0" w:color="auto"/>
              <w:right w:val="single" w:sz="4" w:space="0" w:color="auto"/>
            </w:tcBorders>
            <w:vAlign w:val="bottom"/>
          </w:tcPr>
          <w:p w:rsidR="00916DC6" w:rsidRPr="00536BCA" w:rsidRDefault="00916DC6" w:rsidP="00412E77">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1</w:t>
            </w:r>
            <w:r w:rsidR="003A56FB">
              <w:rPr>
                <w:rFonts w:ascii="Palatino Linotype" w:hAnsi="Palatino Linotype" w:cs="Palatino Linotype"/>
                <w:b/>
                <w:bCs/>
                <w:lang w:eastAsia="hu-HU"/>
              </w:rPr>
              <w:t>08</w:t>
            </w:r>
          </w:p>
        </w:tc>
        <w:tc>
          <w:tcPr>
            <w:tcW w:w="193" w:type="pct"/>
            <w:tcBorders>
              <w:top w:val="nil"/>
              <w:left w:val="nil"/>
              <w:bottom w:val="single" w:sz="4" w:space="0" w:color="auto"/>
              <w:right w:val="single" w:sz="4" w:space="0" w:color="auto"/>
            </w:tcBorders>
            <w:shd w:val="clear" w:color="auto" w:fill="C0C0C0"/>
            <w:vAlign w:val="bottom"/>
          </w:tcPr>
          <w:p w:rsidR="00916DC6" w:rsidRPr="00536BCA" w:rsidRDefault="00916DC6" w:rsidP="00412E77">
            <w:pPr>
              <w:spacing w:after="0" w:line="240" w:lineRule="auto"/>
              <w:jc w:val="center"/>
              <w:rPr>
                <w:rFonts w:ascii="Palatino Linotype" w:hAnsi="Palatino Linotype" w:cs="Palatino Linotype"/>
                <w:b/>
                <w:bCs/>
                <w:lang w:eastAsia="hu-HU"/>
              </w:rPr>
            </w:pPr>
          </w:p>
        </w:tc>
        <w:tc>
          <w:tcPr>
            <w:tcW w:w="193" w:type="pct"/>
            <w:gridSpan w:val="3"/>
            <w:vMerge w:val="restart"/>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536BCA" w:rsidRDefault="00916DC6" w:rsidP="00412E77">
            <w:pPr>
              <w:spacing w:after="0" w:line="240" w:lineRule="auto"/>
              <w:jc w:val="center"/>
              <w:rPr>
                <w:rFonts w:ascii="Palatino Linotype" w:hAnsi="Palatino Linotype" w:cs="Palatino Linotype"/>
                <w:b/>
                <w:bCs/>
                <w:lang w:eastAsia="hu-HU"/>
              </w:rPr>
            </w:pPr>
          </w:p>
        </w:tc>
        <w:tc>
          <w:tcPr>
            <w:tcW w:w="254" w:type="pct"/>
            <w:gridSpan w:val="4"/>
            <w:tcBorders>
              <w:top w:val="nil"/>
              <w:left w:val="nil"/>
              <w:bottom w:val="single" w:sz="4" w:space="0" w:color="auto"/>
              <w:right w:val="single" w:sz="4" w:space="0" w:color="auto"/>
            </w:tcBorders>
            <w:vAlign w:val="bottom"/>
          </w:tcPr>
          <w:p w:rsidR="00916DC6" w:rsidRPr="00536BCA" w:rsidRDefault="00916DC6" w:rsidP="00412E77">
            <w:pPr>
              <w:spacing w:after="0" w:line="240" w:lineRule="auto"/>
              <w:jc w:val="center"/>
              <w:rPr>
                <w:rFonts w:ascii="Palatino Linotype" w:hAnsi="Palatino Linotype" w:cs="Palatino Linotype"/>
                <w:b/>
                <w:bCs/>
                <w:lang w:eastAsia="hu-HU"/>
              </w:rPr>
            </w:pPr>
          </w:p>
        </w:tc>
        <w:tc>
          <w:tcPr>
            <w:tcW w:w="209" w:type="pct"/>
            <w:tcBorders>
              <w:top w:val="nil"/>
              <w:left w:val="nil"/>
              <w:bottom w:val="single" w:sz="4" w:space="0" w:color="auto"/>
              <w:right w:val="single" w:sz="4" w:space="0" w:color="auto"/>
            </w:tcBorders>
            <w:shd w:val="clear" w:color="auto" w:fill="C0C0C0"/>
            <w:vAlign w:val="bottom"/>
          </w:tcPr>
          <w:p w:rsidR="00916DC6" w:rsidRPr="00536BCA" w:rsidRDefault="00916DC6" w:rsidP="00412E77">
            <w:pPr>
              <w:spacing w:after="0" w:line="240" w:lineRule="auto"/>
              <w:jc w:val="center"/>
              <w:rPr>
                <w:rFonts w:ascii="Palatino Linotype" w:hAnsi="Palatino Linotype" w:cs="Palatino Linotype"/>
                <w:b/>
                <w:bCs/>
                <w:lang w:eastAsia="hu-HU"/>
              </w:rPr>
            </w:pPr>
          </w:p>
        </w:tc>
        <w:tc>
          <w:tcPr>
            <w:tcW w:w="495" w:type="pct"/>
            <w:gridSpan w:val="3"/>
            <w:tcBorders>
              <w:top w:val="nil"/>
              <w:left w:val="nil"/>
              <w:bottom w:val="single" w:sz="4" w:space="0" w:color="auto"/>
              <w:right w:val="single" w:sz="4" w:space="0" w:color="auto"/>
            </w:tcBorders>
            <w:vAlign w:val="bottom"/>
          </w:tcPr>
          <w:p w:rsidR="00916DC6" w:rsidRPr="00536BCA" w:rsidRDefault="00916DC6" w:rsidP="00412E77">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1</w:t>
            </w:r>
            <w:r w:rsidR="003A56FB">
              <w:rPr>
                <w:rFonts w:ascii="Palatino Linotype" w:hAnsi="Palatino Linotype" w:cs="Palatino Linotype"/>
                <w:b/>
                <w:bCs/>
                <w:lang w:eastAsia="hu-HU"/>
              </w:rPr>
              <w:t>08</w:t>
            </w:r>
          </w:p>
        </w:tc>
      </w:tr>
      <w:tr w:rsidR="00916DC6" w:rsidRPr="00D42FF2" w:rsidTr="00302D3E">
        <w:trPr>
          <w:gridAfter w:val="2"/>
          <w:wAfter w:w="28" w:type="pct"/>
          <w:trHeight w:val="285"/>
        </w:trPr>
        <w:tc>
          <w:tcPr>
            <w:tcW w:w="642" w:type="pct"/>
            <w:vMerge/>
            <w:tcBorders>
              <w:left w:val="single" w:sz="4" w:space="0" w:color="auto"/>
              <w:right w:val="single" w:sz="4" w:space="0" w:color="auto"/>
            </w:tcBorders>
            <w:vAlign w:val="center"/>
          </w:tcPr>
          <w:p w:rsidR="00916DC6" w:rsidRPr="003A1AAF" w:rsidRDefault="00916DC6" w:rsidP="00412E77">
            <w:pPr>
              <w:spacing w:after="0" w:line="240" w:lineRule="auto"/>
              <w:rPr>
                <w:rFonts w:ascii="Palatino Linotype" w:hAnsi="Palatino Linotype" w:cs="Palatino Linotype"/>
                <w:lang w:eastAsia="hu-HU"/>
              </w:rPr>
            </w:pPr>
          </w:p>
        </w:tc>
        <w:tc>
          <w:tcPr>
            <w:tcW w:w="851" w:type="pct"/>
            <w:gridSpan w:val="2"/>
            <w:tcBorders>
              <w:top w:val="nil"/>
              <w:left w:val="nil"/>
              <w:bottom w:val="single" w:sz="4" w:space="0" w:color="auto"/>
              <w:right w:val="single" w:sz="4" w:space="0" w:color="auto"/>
            </w:tcBorders>
            <w:vAlign w:val="center"/>
          </w:tcPr>
          <w:p w:rsidR="00916DC6" w:rsidRPr="00F7249E" w:rsidRDefault="00916DC6" w:rsidP="00412E77">
            <w:pPr>
              <w:spacing w:after="0" w:line="240" w:lineRule="auto"/>
              <w:rPr>
                <w:rFonts w:ascii="Palatino Linotype" w:hAnsi="Palatino Linotype" w:cs="Palatino Linotype"/>
                <w:i/>
                <w:lang w:eastAsia="hu-HU"/>
              </w:rPr>
            </w:pPr>
            <w:r w:rsidRPr="00F7249E">
              <w:rPr>
                <w:rFonts w:ascii="Palatino Linotype" w:hAnsi="Palatino Linotype" w:cs="Palatino Linotype"/>
                <w:i/>
                <w:lang w:eastAsia="hu-HU"/>
              </w:rPr>
              <w:t xml:space="preserve">Cukorkagyártás </w:t>
            </w:r>
            <w:r w:rsidRPr="00F7249E">
              <w:rPr>
                <w:rFonts w:ascii="Palatino Linotype" w:hAnsi="Palatino Linotype" w:cs="Palatino Linotype"/>
                <w:i/>
                <w:lang w:eastAsia="hu-HU"/>
              </w:rPr>
              <w:lastRenderedPageBreak/>
              <w:t>anyagismeret</w:t>
            </w:r>
          </w:p>
        </w:tc>
        <w:tc>
          <w:tcPr>
            <w:tcW w:w="193" w:type="pct"/>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lastRenderedPageBreak/>
              <w:t>27</w:t>
            </w:r>
          </w:p>
        </w:tc>
        <w:tc>
          <w:tcPr>
            <w:tcW w:w="197" w:type="pct"/>
            <w:gridSpan w:val="2"/>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84" w:type="pct"/>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178" w:type="pct"/>
            <w:gridSpan w:val="2"/>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218" w:type="pct"/>
            <w:gridSpan w:val="3"/>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201" w:type="pct"/>
            <w:gridSpan w:val="3"/>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192" w:type="pct"/>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216" w:type="pct"/>
            <w:gridSpan w:val="2"/>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365"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27</w:t>
            </w:r>
          </w:p>
        </w:tc>
        <w:tc>
          <w:tcPr>
            <w:tcW w:w="191" w:type="pct"/>
            <w:gridSpan w:val="3"/>
            <w:tcBorders>
              <w:top w:val="nil"/>
              <w:left w:val="nil"/>
              <w:bottom w:val="single" w:sz="4" w:space="0" w:color="auto"/>
              <w:right w:val="single" w:sz="4" w:space="0" w:color="auto"/>
            </w:tcBorders>
            <w:vAlign w:val="bottom"/>
          </w:tcPr>
          <w:p w:rsidR="00916DC6" w:rsidRPr="00D42FF2" w:rsidRDefault="003A56FB" w:rsidP="00412E77">
            <w:pPr>
              <w:spacing w:after="0" w:line="240" w:lineRule="auto"/>
              <w:jc w:val="center"/>
              <w:rPr>
                <w:rFonts w:ascii="Palatino Linotype" w:hAnsi="Palatino Linotype" w:cs="Palatino Linotype"/>
                <w:i/>
                <w:lang w:eastAsia="hu-HU"/>
              </w:rPr>
            </w:pPr>
            <w:r>
              <w:rPr>
                <w:rFonts w:ascii="Palatino Linotype" w:hAnsi="Palatino Linotype" w:cs="Palatino Linotype"/>
                <w:i/>
                <w:lang w:eastAsia="hu-HU"/>
              </w:rPr>
              <w:t>27</w:t>
            </w:r>
          </w:p>
        </w:tc>
        <w:tc>
          <w:tcPr>
            <w:tcW w:w="193" w:type="pct"/>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93" w:type="pct"/>
            <w:gridSpan w:val="3"/>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254" w:type="pct"/>
            <w:gridSpan w:val="4"/>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209" w:type="pct"/>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495"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rPr>
                <w:rFonts w:ascii="Palatino Linotype" w:hAnsi="Palatino Linotype" w:cs="Palatino Linotype"/>
                <w:i/>
                <w:lang w:eastAsia="hu-HU"/>
              </w:rPr>
            </w:pPr>
            <w:r w:rsidRPr="00D42FF2">
              <w:rPr>
                <w:rFonts w:ascii="Palatino Linotype" w:hAnsi="Palatino Linotype" w:cs="Palatino Linotype"/>
                <w:i/>
                <w:lang w:eastAsia="hu-HU"/>
              </w:rPr>
              <w:t xml:space="preserve">            </w:t>
            </w:r>
            <w:r w:rsidR="003A56FB">
              <w:rPr>
                <w:rFonts w:ascii="Palatino Linotype" w:hAnsi="Palatino Linotype" w:cs="Palatino Linotype"/>
                <w:i/>
                <w:lang w:eastAsia="hu-HU"/>
              </w:rPr>
              <w:t>27</w:t>
            </w:r>
          </w:p>
        </w:tc>
      </w:tr>
      <w:tr w:rsidR="00916DC6" w:rsidRPr="00D42FF2" w:rsidTr="00302D3E">
        <w:trPr>
          <w:gridAfter w:val="2"/>
          <w:wAfter w:w="28" w:type="pct"/>
          <w:trHeight w:val="285"/>
        </w:trPr>
        <w:tc>
          <w:tcPr>
            <w:tcW w:w="642" w:type="pct"/>
            <w:vMerge/>
            <w:tcBorders>
              <w:left w:val="single" w:sz="4" w:space="0" w:color="auto"/>
              <w:right w:val="single" w:sz="4" w:space="0" w:color="auto"/>
            </w:tcBorders>
            <w:vAlign w:val="center"/>
          </w:tcPr>
          <w:p w:rsidR="00916DC6" w:rsidRPr="003A1AAF" w:rsidRDefault="00916DC6" w:rsidP="00412E77">
            <w:pPr>
              <w:spacing w:after="0" w:line="240" w:lineRule="auto"/>
              <w:rPr>
                <w:rFonts w:ascii="Palatino Linotype" w:hAnsi="Palatino Linotype" w:cs="Palatino Linotype"/>
                <w:lang w:eastAsia="hu-HU"/>
              </w:rPr>
            </w:pPr>
          </w:p>
        </w:tc>
        <w:tc>
          <w:tcPr>
            <w:tcW w:w="851" w:type="pct"/>
            <w:gridSpan w:val="2"/>
            <w:tcBorders>
              <w:top w:val="nil"/>
              <w:left w:val="nil"/>
              <w:bottom w:val="single" w:sz="4" w:space="0" w:color="auto"/>
              <w:right w:val="single" w:sz="4" w:space="0" w:color="auto"/>
            </w:tcBorders>
            <w:vAlign w:val="center"/>
          </w:tcPr>
          <w:p w:rsidR="00916DC6" w:rsidRPr="00F7249E" w:rsidRDefault="00916DC6" w:rsidP="00412E77">
            <w:pPr>
              <w:spacing w:after="0" w:line="240" w:lineRule="auto"/>
              <w:rPr>
                <w:rFonts w:ascii="Palatino Linotype" w:hAnsi="Palatino Linotype" w:cs="Palatino Linotype"/>
                <w:i/>
                <w:lang w:eastAsia="hu-HU"/>
              </w:rPr>
            </w:pPr>
            <w:r w:rsidRPr="00F7249E">
              <w:rPr>
                <w:rFonts w:ascii="Palatino Linotype" w:hAnsi="Palatino Linotype" w:cs="Palatino Linotype"/>
                <w:i/>
                <w:lang w:eastAsia="hu-HU"/>
              </w:rPr>
              <w:t>Cukorkagyártás elvi ismeretei</w:t>
            </w:r>
          </w:p>
        </w:tc>
        <w:tc>
          <w:tcPr>
            <w:tcW w:w="193" w:type="pct"/>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27</w:t>
            </w:r>
          </w:p>
        </w:tc>
        <w:tc>
          <w:tcPr>
            <w:tcW w:w="197" w:type="pct"/>
            <w:gridSpan w:val="2"/>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84" w:type="pct"/>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178" w:type="pct"/>
            <w:gridSpan w:val="2"/>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218" w:type="pct"/>
            <w:gridSpan w:val="3"/>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201" w:type="pct"/>
            <w:gridSpan w:val="3"/>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192" w:type="pct"/>
            <w:tcBorders>
              <w:top w:val="nil"/>
              <w:left w:val="nil"/>
              <w:bottom w:val="single" w:sz="4" w:space="0" w:color="auto"/>
              <w:right w:val="single" w:sz="4" w:space="0" w:color="auto"/>
            </w:tcBorders>
            <w:noWrap/>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216" w:type="pct"/>
            <w:gridSpan w:val="2"/>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365"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27</w:t>
            </w:r>
          </w:p>
        </w:tc>
        <w:tc>
          <w:tcPr>
            <w:tcW w:w="191" w:type="pct"/>
            <w:gridSpan w:val="3"/>
            <w:tcBorders>
              <w:top w:val="nil"/>
              <w:left w:val="nil"/>
              <w:bottom w:val="single" w:sz="4" w:space="0" w:color="auto"/>
              <w:right w:val="single" w:sz="4" w:space="0" w:color="auto"/>
            </w:tcBorders>
            <w:vAlign w:val="bottom"/>
          </w:tcPr>
          <w:p w:rsidR="00916DC6" w:rsidRPr="00D42FF2" w:rsidRDefault="003A56FB" w:rsidP="00412E77">
            <w:pPr>
              <w:spacing w:after="0" w:line="240" w:lineRule="auto"/>
              <w:jc w:val="center"/>
              <w:rPr>
                <w:rFonts w:ascii="Palatino Linotype" w:hAnsi="Palatino Linotype" w:cs="Palatino Linotype"/>
                <w:i/>
                <w:lang w:eastAsia="hu-HU"/>
              </w:rPr>
            </w:pPr>
            <w:r>
              <w:rPr>
                <w:rFonts w:ascii="Palatino Linotype" w:hAnsi="Palatino Linotype" w:cs="Palatino Linotype"/>
                <w:i/>
                <w:lang w:eastAsia="hu-HU"/>
              </w:rPr>
              <w:t>27</w:t>
            </w:r>
          </w:p>
        </w:tc>
        <w:tc>
          <w:tcPr>
            <w:tcW w:w="193" w:type="pct"/>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93" w:type="pct"/>
            <w:gridSpan w:val="3"/>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254" w:type="pct"/>
            <w:gridSpan w:val="4"/>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209" w:type="pct"/>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495" w:type="pct"/>
            <w:gridSpan w:val="3"/>
            <w:tcBorders>
              <w:top w:val="nil"/>
              <w:left w:val="nil"/>
              <w:bottom w:val="single" w:sz="4" w:space="0" w:color="auto"/>
              <w:right w:val="single" w:sz="4" w:space="0" w:color="auto"/>
            </w:tcBorders>
            <w:vAlign w:val="bottom"/>
          </w:tcPr>
          <w:p w:rsidR="00916DC6" w:rsidRPr="00D42FF2" w:rsidRDefault="003A56FB" w:rsidP="00412E77">
            <w:pPr>
              <w:spacing w:after="0" w:line="240" w:lineRule="auto"/>
              <w:jc w:val="center"/>
              <w:rPr>
                <w:rFonts w:ascii="Palatino Linotype" w:hAnsi="Palatino Linotype" w:cs="Palatino Linotype"/>
                <w:i/>
                <w:lang w:eastAsia="hu-HU"/>
              </w:rPr>
            </w:pPr>
            <w:r>
              <w:rPr>
                <w:rFonts w:ascii="Palatino Linotype" w:hAnsi="Palatino Linotype" w:cs="Palatino Linotype"/>
                <w:i/>
                <w:lang w:eastAsia="hu-HU"/>
              </w:rPr>
              <w:t>27</w:t>
            </w:r>
          </w:p>
        </w:tc>
      </w:tr>
      <w:tr w:rsidR="00916DC6" w:rsidRPr="00D42FF2" w:rsidTr="00302D3E">
        <w:trPr>
          <w:gridAfter w:val="2"/>
          <w:wAfter w:w="28" w:type="pct"/>
          <w:trHeight w:val="285"/>
        </w:trPr>
        <w:tc>
          <w:tcPr>
            <w:tcW w:w="642" w:type="pct"/>
            <w:vMerge/>
            <w:tcBorders>
              <w:left w:val="single" w:sz="4" w:space="0" w:color="auto"/>
              <w:right w:val="single" w:sz="4" w:space="0" w:color="auto"/>
            </w:tcBorders>
            <w:vAlign w:val="center"/>
          </w:tcPr>
          <w:p w:rsidR="00916DC6" w:rsidRPr="003A1AAF" w:rsidRDefault="00916DC6" w:rsidP="00412E77">
            <w:pPr>
              <w:spacing w:after="0" w:line="240" w:lineRule="auto"/>
              <w:rPr>
                <w:rFonts w:ascii="Palatino Linotype" w:hAnsi="Palatino Linotype" w:cs="Palatino Linotype"/>
                <w:lang w:eastAsia="hu-HU"/>
              </w:rPr>
            </w:pPr>
          </w:p>
        </w:tc>
        <w:tc>
          <w:tcPr>
            <w:tcW w:w="851" w:type="pct"/>
            <w:gridSpan w:val="2"/>
            <w:tcBorders>
              <w:top w:val="nil"/>
              <w:left w:val="nil"/>
              <w:bottom w:val="single" w:sz="4" w:space="0" w:color="auto"/>
              <w:right w:val="single" w:sz="4" w:space="0" w:color="auto"/>
            </w:tcBorders>
            <w:vAlign w:val="center"/>
          </w:tcPr>
          <w:p w:rsidR="00916DC6" w:rsidRPr="00F7249E" w:rsidRDefault="00916DC6" w:rsidP="00412E77">
            <w:pPr>
              <w:spacing w:after="0" w:line="240" w:lineRule="auto"/>
              <w:rPr>
                <w:rFonts w:ascii="Palatino Linotype" w:hAnsi="Palatino Linotype" w:cs="Palatino Linotype"/>
                <w:i/>
                <w:lang w:eastAsia="hu-HU"/>
              </w:rPr>
            </w:pPr>
            <w:r w:rsidRPr="00F7249E">
              <w:rPr>
                <w:rFonts w:ascii="Palatino Linotype" w:hAnsi="Palatino Linotype" w:cs="Palatino Linotype"/>
                <w:i/>
                <w:lang w:eastAsia="hu-HU"/>
              </w:rPr>
              <w:t>Cukorkagyártás minőségi, higiéniai ismeretei</w:t>
            </w:r>
          </w:p>
        </w:tc>
        <w:tc>
          <w:tcPr>
            <w:tcW w:w="193" w:type="pct"/>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27</w:t>
            </w:r>
          </w:p>
        </w:tc>
        <w:tc>
          <w:tcPr>
            <w:tcW w:w="197" w:type="pct"/>
            <w:gridSpan w:val="2"/>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84" w:type="pct"/>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178" w:type="pct"/>
            <w:gridSpan w:val="2"/>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218" w:type="pct"/>
            <w:gridSpan w:val="3"/>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201" w:type="pct"/>
            <w:gridSpan w:val="3"/>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192" w:type="pct"/>
            <w:tcBorders>
              <w:top w:val="nil"/>
              <w:left w:val="nil"/>
              <w:bottom w:val="single" w:sz="4" w:space="0" w:color="auto"/>
              <w:right w:val="single" w:sz="4" w:space="0" w:color="auto"/>
            </w:tcBorders>
            <w:noWrap/>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216" w:type="pct"/>
            <w:gridSpan w:val="2"/>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365"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27</w:t>
            </w:r>
          </w:p>
        </w:tc>
        <w:tc>
          <w:tcPr>
            <w:tcW w:w="191" w:type="pct"/>
            <w:gridSpan w:val="3"/>
            <w:tcBorders>
              <w:top w:val="nil"/>
              <w:left w:val="nil"/>
              <w:bottom w:val="single" w:sz="4" w:space="0" w:color="auto"/>
              <w:right w:val="single" w:sz="4" w:space="0" w:color="auto"/>
            </w:tcBorders>
            <w:vAlign w:val="bottom"/>
          </w:tcPr>
          <w:p w:rsidR="00916DC6" w:rsidRPr="00D42FF2" w:rsidRDefault="003A56FB" w:rsidP="00412E77">
            <w:pPr>
              <w:spacing w:after="0" w:line="240" w:lineRule="auto"/>
              <w:jc w:val="center"/>
              <w:rPr>
                <w:rFonts w:ascii="Palatino Linotype" w:hAnsi="Palatino Linotype" w:cs="Palatino Linotype"/>
                <w:i/>
                <w:lang w:eastAsia="hu-HU"/>
              </w:rPr>
            </w:pPr>
            <w:r>
              <w:rPr>
                <w:rFonts w:ascii="Palatino Linotype" w:hAnsi="Palatino Linotype" w:cs="Palatino Linotype"/>
                <w:i/>
                <w:lang w:eastAsia="hu-HU"/>
              </w:rPr>
              <w:t>27</w:t>
            </w:r>
          </w:p>
        </w:tc>
        <w:tc>
          <w:tcPr>
            <w:tcW w:w="193" w:type="pct"/>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93" w:type="pct"/>
            <w:gridSpan w:val="3"/>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254" w:type="pct"/>
            <w:gridSpan w:val="4"/>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209" w:type="pct"/>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495" w:type="pct"/>
            <w:gridSpan w:val="3"/>
            <w:tcBorders>
              <w:top w:val="nil"/>
              <w:left w:val="nil"/>
              <w:bottom w:val="single" w:sz="4" w:space="0" w:color="auto"/>
              <w:right w:val="single" w:sz="4" w:space="0" w:color="auto"/>
            </w:tcBorders>
            <w:vAlign w:val="bottom"/>
          </w:tcPr>
          <w:p w:rsidR="00916DC6" w:rsidRPr="00D42FF2" w:rsidRDefault="003A56FB" w:rsidP="00412E77">
            <w:pPr>
              <w:spacing w:after="0" w:line="240" w:lineRule="auto"/>
              <w:jc w:val="center"/>
              <w:rPr>
                <w:rFonts w:ascii="Palatino Linotype" w:hAnsi="Palatino Linotype" w:cs="Palatino Linotype"/>
                <w:i/>
                <w:lang w:eastAsia="hu-HU"/>
              </w:rPr>
            </w:pPr>
            <w:r>
              <w:rPr>
                <w:rFonts w:ascii="Palatino Linotype" w:hAnsi="Palatino Linotype" w:cs="Palatino Linotype"/>
                <w:i/>
                <w:lang w:eastAsia="hu-HU"/>
              </w:rPr>
              <w:t>27</w:t>
            </w:r>
          </w:p>
        </w:tc>
      </w:tr>
      <w:tr w:rsidR="00916DC6" w:rsidRPr="00D42FF2" w:rsidTr="00302D3E">
        <w:trPr>
          <w:gridAfter w:val="2"/>
          <w:wAfter w:w="28" w:type="pct"/>
          <w:trHeight w:val="285"/>
        </w:trPr>
        <w:tc>
          <w:tcPr>
            <w:tcW w:w="642" w:type="pct"/>
            <w:vMerge/>
            <w:tcBorders>
              <w:left w:val="single" w:sz="4" w:space="0" w:color="auto"/>
              <w:right w:val="single" w:sz="4" w:space="0" w:color="auto"/>
            </w:tcBorders>
            <w:vAlign w:val="center"/>
          </w:tcPr>
          <w:p w:rsidR="00916DC6" w:rsidRPr="003A1AAF" w:rsidRDefault="00916DC6" w:rsidP="00412E77">
            <w:pPr>
              <w:spacing w:after="0" w:line="240" w:lineRule="auto"/>
              <w:rPr>
                <w:rFonts w:ascii="Palatino Linotype" w:hAnsi="Palatino Linotype" w:cs="Palatino Linotype"/>
                <w:lang w:eastAsia="hu-HU"/>
              </w:rPr>
            </w:pPr>
          </w:p>
        </w:tc>
        <w:tc>
          <w:tcPr>
            <w:tcW w:w="851" w:type="pct"/>
            <w:gridSpan w:val="2"/>
            <w:tcBorders>
              <w:top w:val="nil"/>
              <w:left w:val="nil"/>
              <w:bottom w:val="single" w:sz="4" w:space="0" w:color="auto"/>
              <w:right w:val="single" w:sz="4" w:space="0" w:color="auto"/>
            </w:tcBorders>
            <w:vAlign w:val="center"/>
          </w:tcPr>
          <w:p w:rsidR="00916DC6" w:rsidRPr="00F7249E" w:rsidRDefault="00916DC6" w:rsidP="00412E77">
            <w:pPr>
              <w:spacing w:after="0" w:line="240" w:lineRule="auto"/>
              <w:rPr>
                <w:rFonts w:ascii="Palatino Linotype" w:hAnsi="Palatino Linotype" w:cs="Palatino Linotype"/>
                <w:i/>
                <w:lang w:eastAsia="hu-HU"/>
              </w:rPr>
            </w:pPr>
            <w:r w:rsidRPr="00F7249E">
              <w:rPr>
                <w:rFonts w:ascii="Palatino Linotype" w:hAnsi="Palatino Linotype" w:cs="Palatino Linotype"/>
                <w:i/>
                <w:lang w:eastAsia="hu-HU"/>
              </w:rPr>
              <w:t>Cukorka termékkel kapcsolatos szakmai számítások</w:t>
            </w:r>
          </w:p>
        </w:tc>
        <w:tc>
          <w:tcPr>
            <w:tcW w:w="193" w:type="pct"/>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27</w:t>
            </w:r>
          </w:p>
        </w:tc>
        <w:tc>
          <w:tcPr>
            <w:tcW w:w="197" w:type="pct"/>
            <w:gridSpan w:val="2"/>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84" w:type="pct"/>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178" w:type="pct"/>
            <w:gridSpan w:val="2"/>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218" w:type="pct"/>
            <w:gridSpan w:val="3"/>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201" w:type="pct"/>
            <w:gridSpan w:val="3"/>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192" w:type="pct"/>
            <w:tcBorders>
              <w:top w:val="nil"/>
              <w:left w:val="nil"/>
              <w:bottom w:val="single" w:sz="4" w:space="0" w:color="auto"/>
              <w:right w:val="single" w:sz="4" w:space="0" w:color="auto"/>
            </w:tcBorders>
            <w:noWrap/>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216" w:type="pct"/>
            <w:gridSpan w:val="2"/>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365"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27</w:t>
            </w:r>
          </w:p>
        </w:tc>
        <w:tc>
          <w:tcPr>
            <w:tcW w:w="191" w:type="pct"/>
            <w:gridSpan w:val="3"/>
            <w:tcBorders>
              <w:top w:val="nil"/>
              <w:left w:val="nil"/>
              <w:bottom w:val="single" w:sz="4" w:space="0" w:color="auto"/>
              <w:right w:val="single" w:sz="4" w:space="0" w:color="auto"/>
            </w:tcBorders>
            <w:vAlign w:val="bottom"/>
          </w:tcPr>
          <w:p w:rsidR="00916DC6" w:rsidRPr="00D42FF2" w:rsidRDefault="003A56FB" w:rsidP="00412E77">
            <w:pPr>
              <w:spacing w:after="0" w:line="240" w:lineRule="auto"/>
              <w:jc w:val="center"/>
              <w:rPr>
                <w:rFonts w:ascii="Palatino Linotype" w:hAnsi="Palatino Linotype" w:cs="Palatino Linotype"/>
                <w:i/>
                <w:lang w:eastAsia="hu-HU"/>
              </w:rPr>
            </w:pPr>
            <w:r>
              <w:rPr>
                <w:rFonts w:ascii="Palatino Linotype" w:hAnsi="Palatino Linotype" w:cs="Palatino Linotype"/>
                <w:i/>
                <w:lang w:eastAsia="hu-HU"/>
              </w:rPr>
              <w:t>27</w:t>
            </w:r>
          </w:p>
        </w:tc>
        <w:tc>
          <w:tcPr>
            <w:tcW w:w="193" w:type="pct"/>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93" w:type="pct"/>
            <w:gridSpan w:val="3"/>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254" w:type="pct"/>
            <w:gridSpan w:val="4"/>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209" w:type="pct"/>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495" w:type="pct"/>
            <w:gridSpan w:val="3"/>
            <w:tcBorders>
              <w:top w:val="nil"/>
              <w:left w:val="nil"/>
              <w:bottom w:val="single" w:sz="4" w:space="0" w:color="auto"/>
              <w:right w:val="single" w:sz="4" w:space="0" w:color="auto"/>
            </w:tcBorders>
            <w:vAlign w:val="bottom"/>
          </w:tcPr>
          <w:p w:rsidR="00916DC6" w:rsidRPr="00D42FF2" w:rsidRDefault="003A56FB" w:rsidP="00412E77">
            <w:pPr>
              <w:spacing w:after="0" w:line="240" w:lineRule="auto"/>
              <w:jc w:val="center"/>
              <w:rPr>
                <w:rFonts w:ascii="Palatino Linotype" w:hAnsi="Palatino Linotype" w:cs="Palatino Linotype"/>
                <w:i/>
                <w:lang w:eastAsia="hu-HU"/>
              </w:rPr>
            </w:pPr>
            <w:r>
              <w:rPr>
                <w:rFonts w:ascii="Palatino Linotype" w:hAnsi="Palatino Linotype" w:cs="Palatino Linotype"/>
                <w:i/>
                <w:lang w:eastAsia="hu-HU"/>
              </w:rPr>
              <w:t>27</w:t>
            </w:r>
          </w:p>
        </w:tc>
      </w:tr>
      <w:tr w:rsidR="00916DC6" w:rsidRPr="003A1AAF" w:rsidTr="00302D3E">
        <w:trPr>
          <w:gridAfter w:val="2"/>
          <w:wAfter w:w="28" w:type="pct"/>
          <w:trHeight w:val="285"/>
        </w:trPr>
        <w:tc>
          <w:tcPr>
            <w:tcW w:w="642" w:type="pct"/>
            <w:vMerge/>
            <w:tcBorders>
              <w:left w:val="single" w:sz="4" w:space="0" w:color="auto"/>
              <w:right w:val="single" w:sz="4" w:space="0" w:color="auto"/>
            </w:tcBorders>
            <w:vAlign w:val="center"/>
          </w:tcPr>
          <w:p w:rsidR="00916DC6" w:rsidRPr="003A1AAF" w:rsidRDefault="00916DC6" w:rsidP="00412E77">
            <w:pPr>
              <w:spacing w:after="0" w:line="240" w:lineRule="auto"/>
              <w:rPr>
                <w:rFonts w:ascii="Palatino Linotype" w:hAnsi="Palatino Linotype" w:cs="Palatino Linotype"/>
                <w:lang w:eastAsia="hu-HU"/>
              </w:rPr>
            </w:pPr>
          </w:p>
        </w:tc>
        <w:tc>
          <w:tcPr>
            <w:tcW w:w="851" w:type="pct"/>
            <w:gridSpan w:val="2"/>
            <w:tcBorders>
              <w:top w:val="nil"/>
              <w:left w:val="nil"/>
              <w:bottom w:val="single" w:sz="4" w:space="0" w:color="auto"/>
              <w:right w:val="single" w:sz="4" w:space="0" w:color="auto"/>
            </w:tcBorders>
            <w:vAlign w:val="center"/>
          </w:tcPr>
          <w:p w:rsidR="00916DC6" w:rsidRPr="003A1AAF" w:rsidRDefault="00916DC6" w:rsidP="00412E77">
            <w:pPr>
              <w:spacing w:after="0" w:line="240" w:lineRule="auto"/>
              <w:rPr>
                <w:rFonts w:ascii="Palatino Linotype" w:hAnsi="Palatino Linotype" w:cs="Palatino Linotype"/>
                <w:b/>
                <w:bCs/>
                <w:lang w:eastAsia="hu-HU"/>
              </w:rPr>
            </w:pPr>
            <w:r>
              <w:rPr>
                <w:rFonts w:ascii="Palatino Linotype" w:hAnsi="Palatino Linotype" w:cs="Palatino Linotype"/>
                <w:b/>
                <w:bCs/>
                <w:lang w:eastAsia="hu-HU"/>
              </w:rPr>
              <w:t>Cukorkagyártás technológia gyakorlat</w:t>
            </w:r>
          </w:p>
        </w:tc>
        <w:tc>
          <w:tcPr>
            <w:tcW w:w="193" w:type="pct"/>
            <w:tcBorders>
              <w:top w:val="nil"/>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197" w:type="pct"/>
            <w:gridSpan w:val="2"/>
            <w:tcBorders>
              <w:top w:val="nil"/>
              <w:left w:val="nil"/>
              <w:bottom w:val="single" w:sz="4" w:space="0" w:color="auto"/>
              <w:right w:val="single" w:sz="4" w:space="0" w:color="auto"/>
            </w:tcBorders>
            <w:shd w:val="clear" w:color="auto" w:fill="C0C0C0"/>
            <w:vAlign w:val="bottom"/>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184" w:type="pct"/>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178" w:type="pct"/>
            <w:gridSpan w:val="2"/>
            <w:tcBorders>
              <w:top w:val="nil"/>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218" w:type="pct"/>
            <w:gridSpan w:val="3"/>
            <w:tcBorders>
              <w:top w:val="nil"/>
              <w:left w:val="nil"/>
              <w:bottom w:val="single" w:sz="4" w:space="0" w:color="auto"/>
              <w:right w:val="single" w:sz="4" w:space="0" w:color="auto"/>
            </w:tcBorders>
            <w:shd w:val="clear" w:color="auto" w:fill="C0C0C0"/>
            <w:vAlign w:val="bottom"/>
          </w:tcPr>
          <w:p w:rsidR="00916DC6" w:rsidRPr="003A1AAF" w:rsidRDefault="00916DC6" w:rsidP="00412E77">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216</w:t>
            </w:r>
          </w:p>
        </w:tc>
        <w:tc>
          <w:tcPr>
            <w:tcW w:w="201" w:type="pct"/>
            <w:gridSpan w:val="3"/>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192" w:type="pct"/>
            <w:tcBorders>
              <w:top w:val="nil"/>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216" w:type="pct"/>
            <w:gridSpan w:val="2"/>
            <w:tcBorders>
              <w:top w:val="nil"/>
              <w:left w:val="nil"/>
              <w:bottom w:val="single" w:sz="4" w:space="0" w:color="auto"/>
              <w:right w:val="single" w:sz="4" w:space="0" w:color="auto"/>
            </w:tcBorders>
            <w:shd w:val="clear" w:color="auto" w:fill="C0C0C0"/>
            <w:vAlign w:val="bottom"/>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365" w:type="pct"/>
            <w:gridSpan w:val="3"/>
            <w:tcBorders>
              <w:top w:val="nil"/>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216</w:t>
            </w:r>
          </w:p>
        </w:tc>
        <w:tc>
          <w:tcPr>
            <w:tcW w:w="191" w:type="pct"/>
            <w:gridSpan w:val="3"/>
            <w:tcBorders>
              <w:top w:val="nil"/>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193" w:type="pct"/>
            <w:tcBorders>
              <w:top w:val="nil"/>
              <w:left w:val="nil"/>
              <w:bottom w:val="single" w:sz="4" w:space="0" w:color="auto"/>
              <w:right w:val="single" w:sz="4" w:space="0" w:color="auto"/>
            </w:tcBorders>
            <w:shd w:val="clear" w:color="auto" w:fill="C0C0C0"/>
            <w:vAlign w:val="bottom"/>
          </w:tcPr>
          <w:p w:rsidR="00916DC6" w:rsidRPr="003A1AAF" w:rsidRDefault="00916DC6" w:rsidP="00412E77">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216</w:t>
            </w:r>
          </w:p>
        </w:tc>
        <w:tc>
          <w:tcPr>
            <w:tcW w:w="193" w:type="pct"/>
            <w:gridSpan w:val="3"/>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254" w:type="pct"/>
            <w:gridSpan w:val="4"/>
            <w:tcBorders>
              <w:top w:val="nil"/>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209" w:type="pct"/>
            <w:tcBorders>
              <w:top w:val="nil"/>
              <w:left w:val="nil"/>
              <w:bottom w:val="single" w:sz="4" w:space="0" w:color="auto"/>
              <w:right w:val="single" w:sz="4" w:space="0" w:color="auto"/>
            </w:tcBorders>
            <w:shd w:val="clear" w:color="auto" w:fill="C0C0C0"/>
            <w:vAlign w:val="bottom"/>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495" w:type="pct"/>
            <w:gridSpan w:val="3"/>
            <w:tcBorders>
              <w:top w:val="nil"/>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216</w:t>
            </w:r>
          </w:p>
        </w:tc>
      </w:tr>
      <w:tr w:rsidR="00916DC6" w:rsidRPr="003A1AAF" w:rsidTr="00302D3E">
        <w:trPr>
          <w:gridAfter w:val="2"/>
          <w:wAfter w:w="28" w:type="pct"/>
          <w:trHeight w:val="285"/>
        </w:trPr>
        <w:tc>
          <w:tcPr>
            <w:tcW w:w="642" w:type="pct"/>
            <w:vMerge/>
            <w:tcBorders>
              <w:left w:val="single" w:sz="4" w:space="0" w:color="auto"/>
              <w:right w:val="single" w:sz="4" w:space="0" w:color="auto"/>
            </w:tcBorders>
            <w:vAlign w:val="center"/>
          </w:tcPr>
          <w:p w:rsidR="00916DC6" w:rsidRPr="003A1AAF" w:rsidRDefault="00916DC6" w:rsidP="00412E77">
            <w:pPr>
              <w:spacing w:after="0" w:line="240" w:lineRule="auto"/>
              <w:rPr>
                <w:rFonts w:ascii="Palatino Linotype" w:hAnsi="Palatino Linotype" w:cs="Palatino Linotype"/>
                <w:lang w:eastAsia="hu-HU"/>
              </w:rPr>
            </w:pPr>
          </w:p>
        </w:tc>
        <w:tc>
          <w:tcPr>
            <w:tcW w:w="851" w:type="pct"/>
            <w:gridSpan w:val="2"/>
            <w:tcBorders>
              <w:top w:val="nil"/>
              <w:left w:val="nil"/>
              <w:bottom w:val="single" w:sz="4" w:space="0" w:color="auto"/>
              <w:right w:val="single" w:sz="4" w:space="0" w:color="auto"/>
            </w:tcBorders>
            <w:vAlign w:val="center"/>
          </w:tcPr>
          <w:p w:rsidR="00916DC6" w:rsidRPr="00F7249E" w:rsidRDefault="00916DC6" w:rsidP="00412E77">
            <w:pPr>
              <w:spacing w:after="0" w:line="240" w:lineRule="auto"/>
              <w:rPr>
                <w:rFonts w:ascii="Palatino Linotype" w:hAnsi="Palatino Linotype" w:cs="Palatino Linotype"/>
                <w:i/>
                <w:lang w:eastAsia="hu-HU"/>
              </w:rPr>
            </w:pPr>
            <w:r w:rsidRPr="00F7249E">
              <w:rPr>
                <w:rFonts w:ascii="Palatino Linotype" w:hAnsi="Palatino Linotype" w:cs="Palatino Linotype"/>
                <w:i/>
                <w:lang w:eastAsia="hu-HU"/>
              </w:rPr>
              <w:t>Cukorka termék gyártása</w:t>
            </w:r>
          </w:p>
        </w:tc>
        <w:tc>
          <w:tcPr>
            <w:tcW w:w="193" w:type="pct"/>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97" w:type="pct"/>
            <w:gridSpan w:val="2"/>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rPr>
                <w:rFonts w:ascii="Palatino Linotype" w:hAnsi="Palatino Linotype" w:cs="Palatino Linotype"/>
                <w:i/>
                <w:lang w:eastAsia="hu-HU"/>
              </w:rPr>
            </w:pPr>
          </w:p>
        </w:tc>
        <w:tc>
          <w:tcPr>
            <w:tcW w:w="184" w:type="pct"/>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178" w:type="pct"/>
            <w:gridSpan w:val="2"/>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218" w:type="pct"/>
            <w:gridSpan w:val="3"/>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144</w:t>
            </w:r>
          </w:p>
        </w:tc>
        <w:tc>
          <w:tcPr>
            <w:tcW w:w="201" w:type="pct"/>
            <w:gridSpan w:val="3"/>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192" w:type="pct"/>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216" w:type="pct"/>
            <w:gridSpan w:val="2"/>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365"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144</w:t>
            </w:r>
          </w:p>
        </w:tc>
        <w:tc>
          <w:tcPr>
            <w:tcW w:w="191"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93" w:type="pct"/>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144</w:t>
            </w:r>
          </w:p>
        </w:tc>
        <w:tc>
          <w:tcPr>
            <w:tcW w:w="193" w:type="pct"/>
            <w:gridSpan w:val="3"/>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254" w:type="pct"/>
            <w:gridSpan w:val="4"/>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209" w:type="pct"/>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495"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144</w:t>
            </w:r>
          </w:p>
        </w:tc>
      </w:tr>
      <w:tr w:rsidR="00916DC6" w:rsidRPr="003A1AAF" w:rsidTr="00302D3E">
        <w:trPr>
          <w:gridAfter w:val="2"/>
          <w:wAfter w:w="28" w:type="pct"/>
          <w:trHeight w:val="285"/>
        </w:trPr>
        <w:tc>
          <w:tcPr>
            <w:tcW w:w="642" w:type="pct"/>
            <w:vMerge/>
            <w:tcBorders>
              <w:left w:val="single" w:sz="4" w:space="0" w:color="auto"/>
              <w:right w:val="single" w:sz="4" w:space="0" w:color="auto"/>
            </w:tcBorders>
            <w:vAlign w:val="center"/>
          </w:tcPr>
          <w:p w:rsidR="00916DC6" w:rsidRPr="003A1AAF" w:rsidRDefault="00916DC6" w:rsidP="00412E77">
            <w:pPr>
              <w:spacing w:after="0" w:line="240" w:lineRule="auto"/>
              <w:rPr>
                <w:rFonts w:ascii="Palatino Linotype" w:hAnsi="Palatino Linotype" w:cs="Palatino Linotype"/>
                <w:lang w:eastAsia="hu-HU"/>
              </w:rPr>
            </w:pPr>
          </w:p>
        </w:tc>
        <w:tc>
          <w:tcPr>
            <w:tcW w:w="851" w:type="pct"/>
            <w:gridSpan w:val="2"/>
            <w:tcBorders>
              <w:top w:val="nil"/>
              <w:left w:val="nil"/>
              <w:bottom w:val="single" w:sz="4" w:space="0" w:color="auto"/>
              <w:right w:val="single" w:sz="4" w:space="0" w:color="auto"/>
            </w:tcBorders>
            <w:vAlign w:val="center"/>
          </w:tcPr>
          <w:p w:rsidR="00916DC6" w:rsidRPr="00F7249E" w:rsidRDefault="00916DC6" w:rsidP="00412E77">
            <w:pPr>
              <w:spacing w:after="0" w:line="240" w:lineRule="auto"/>
              <w:rPr>
                <w:rFonts w:ascii="Palatino Linotype" w:hAnsi="Palatino Linotype" w:cs="Palatino Linotype"/>
                <w:i/>
                <w:lang w:eastAsia="hu-HU"/>
              </w:rPr>
            </w:pPr>
            <w:r w:rsidRPr="00F7249E">
              <w:rPr>
                <w:rFonts w:ascii="Palatino Linotype" w:hAnsi="Palatino Linotype" w:cs="Palatino Linotype"/>
                <w:i/>
                <w:lang w:eastAsia="hu-HU"/>
              </w:rPr>
              <w:t>Cukorka termékek minőség ellenőrzése</w:t>
            </w:r>
          </w:p>
        </w:tc>
        <w:tc>
          <w:tcPr>
            <w:tcW w:w="193" w:type="pct"/>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97" w:type="pct"/>
            <w:gridSpan w:val="2"/>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84" w:type="pct"/>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178" w:type="pct"/>
            <w:gridSpan w:val="2"/>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218" w:type="pct"/>
            <w:gridSpan w:val="3"/>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72</w:t>
            </w:r>
          </w:p>
        </w:tc>
        <w:tc>
          <w:tcPr>
            <w:tcW w:w="201" w:type="pct"/>
            <w:gridSpan w:val="3"/>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192" w:type="pct"/>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216" w:type="pct"/>
            <w:gridSpan w:val="2"/>
            <w:tcBorders>
              <w:top w:val="nil"/>
              <w:left w:val="nil"/>
              <w:bottom w:val="single" w:sz="4" w:space="0" w:color="auto"/>
              <w:right w:val="single" w:sz="4" w:space="0" w:color="auto"/>
            </w:tcBorders>
            <w:shd w:val="clear" w:color="auto" w:fill="C0C0C0"/>
            <w:noWrap/>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365"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72</w:t>
            </w:r>
          </w:p>
        </w:tc>
        <w:tc>
          <w:tcPr>
            <w:tcW w:w="191"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93" w:type="pct"/>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72</w:t>
            </w:r>
          </w:p>
        </w:tc>
        <w:tc>
          <w:tcPr>
            <w:tcW w:w="193" w:type="pct"/>
            <w:gridSpan w:val="3"/>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254" w:type="pct"/>
            <w:gridSpan w:val="4"/>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209" w:type="pct"/>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495"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72</w:t>
            </w:r>
          </w:p>
        </w:tc>
      </w:tr>
      <w:tr w:rsidR="00916DC6" w:rsidRPr="003A1AAF" w:rsidTr="00302D3E">
        <w:trPr>
          <w:gridAfter w:val="2"/>
          <w:wAfter w:w="28" w:type="pct"/>
          <w:trHeight w:val="285"/>
        </w:trPr>
        <w:tc>
          <w:tcPr>
            <w:tcW w:w="642" w:type="pct"/>
            <w:vMerge/>
            <w:tcBorders>
              <w:left w:val="single" w:sz="4" w:space="0" w:color="auto"/>
              <w:right w:val="single" w:sz="4" w:space="0" w:color="auto"/>
            </w:tcBorders>
            <w:vAlign w:val="center"/>
          </w:tcPr>
          <w:p w:rsidR="00916DC6" w:rsidRPr="003A1AAF" w:rsidRDefault="00916DC6" w:rsidP="00412E77">
            <w:pPr>
              <w:spacing w:after="0" w:line="240" w:lineRule="auto"/>
              <w:rPr>
                <w:rFonts w:ascii="Palatino Linotype" w:hAnsi="Palatino Linotype" w:cs="Palatino Linotype"/>
                <w:lang w:eastAsia="hu-HU"/>
              </w:rPr>
            </w:pPr>
          </w:p>
        </w:tc>
        <w:tc>
          <w:tcPr>
            <w:tcW w:w="851" w:type="pct"/>
            <w:gridSpan w:val="2"/>
            <w:tcBorders>
              <w:top w:val="nil"/>
              <w:left w:val="nil"/>
              <w:bottom w:val="single" w:sz="4" w:space="0" w:color="auto"/>
              <w:right w:val="single" w:sz="4" w:space="0" w:color="auto"/>
            </w:tcBorders>
            <w:vAlign w:val="center"/>
          </w:tcPr>
          <w:p w:rsidR="00916DC6" w:rsidRPr="00A72A36" w:rsidRDefault="00916DC6" w:rsidP="00412E77">
            <w:pPr>
              <w:spacing w:after="0" w:line="240" w:lineRule="auto"/>
              <w:rPr>
                <w:rFonts w:ascii="Palatino Linotype" w:hAnsi="Palatino Linotype" w:cs="Palatino Linotype"/>
                <w:b/>
                <w:bCs/>
                <w:lang w:eastAsia="hu-HU"/>
              </w:rPr>
            </w:pPr>
            <w:r>
              <w:rPr>
                <w:rFonts w:ascii="Palatino Linotype" w:hAnsi="Palatino Linotype" w:cs="Palatino Linotype"/>
                <w:b/>
                <w:bCs/>
                <w:lang w:eastAsia="hu-HU"/>
              </w:rPr>
              <w:t>Cukorka termékgyártás gépei</w:t>
            </w:r>
          </w:p>
        </w:tc>
        <w:tc>
          <w:tcPr>
            <w:tcW w:w="193" w:type="pct"/>
            <w:tcBorders>
              <w:top w:val="nil"/>
              <w:left w:val="nil"/>
              <w:bottom w:val="single" w:sz="4" w:space="0" w:color="auto"/>
              <w:right w:val="single" w:sz="4" w:space="0" w:color="auto"/>
            </w:tcBorders>
            <w:vAlign w:val="bottom"/>
          </w:tcPr>
          <w:p w:rsidR="00916DC6" w:rsidRPr="001049E4" w:rsidRDefault="00916DC6" w:rsidP="00412E77">
            <w:pPr>
              <w:spacing w:after="0" w:line="240" w:lineRule="auto"/>
              <w:jc w:val="center"/>
              <w:rPr>
                <w:rFonts w:ascii="Palatino Linotype" w:hAnsi="Palatino Linotype" w:cs="Palatino Linotype"/>
                <w:b/>
                <w:bCs/>
                <w:lang w:eastAsia="hu-HU"/>
              </w:rPr>
            </w:pPr>
          </w:p>
        </w:tc>
        <w:tc>
          <w:tcPr>
            <w:tcW w:w="197" w:type="pct"/>
            <w:gridSpan w:val="2"/>
            <w:tcBorders>
              <w:top w:val="nil"/>
              <w:left w:val="nil"/>
              <w:bottom w:val="single" w:sz="4" w:space="0" w:color="auto"/>
              <w:right w:val="single" w:sz="4" w:space="0" w:color="auto"/>
            </w:tcBorders>
            <w:shd w:val="clear" w:color="auto" w:fill="C0C0C0"/>
            <w:vAlign w:val="bottom"/>
          </w:tcPr>
          <w:p w:rsidR="00916DC6" w:rsidRPr="001049E4" w:rsidRDefault="00916DC6" w:rsidP="00412E77">
            <w:pPr>
              <w:spacing w:after="0" w:line="240" w:lineRule="auto"/>
              <w:jc w:val="center"/>
              <w:rPr>
                <w:rFonts w:ascii="Palatino Linotype" w:hAnsi="Palatino Linotype" w:cs="Palatino Linotype"/>
                <w:b/>
                <w:bCs/>
                <w:lang w:eastAsia="hu-HU"/>
              </w:rPr>
            </w:pPr>
          </w:p>
        </w:tc>
        <w:tc>
          <w:tcPr>
            <w:tcW w:w="184" w:type="pct"/>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1049E4" w:rsidRDefault="00916DC6" w:rsidP="00412E77">
            <w:pPr>
              <w:spacing w:after="0" w:line="240" w:lineRule="auto"/>
              <w:jc w:val="center"/>
              <w:rPr>
                <w:rFonts w:ascii="Palatino Linotype" w:hAnsi="Palatino Linotype" w:cs="Palatino Linotype"/>
                <w:b/>
                <w:bCs/>
                <w:lang w:eastAsia="hu-HU"/>
              </w:rPr>
            </w:pPr>
          </w:p>
        </w:tc>
        <w:tc>
          <w:tcPr>
            <w:tcW w:w="178" w:type="pct"/>
            <w:gridSpan w:val="2"/>
            <w:tcBorders>
              <w:top w:val="nil"/>
              <w:left w:val="nil"/>
              <w:bottom w:val="single" w:sz="4" w:space="0" w:color="auto"/>
              <w:right w:val="single" w:sz="4" w:space="0" w:color="auto"/>
            </w:tcBorders>
            <w:vAlign w:val="bottom"/>
          </w:tcPr>
          <w:p w:rsidR="00916DC6" w:rsidRPr="001049E4" w:rsidRDefault="00916DC6" w:rsidP="00412E77">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72</w:t>
            </w:r>
          </w:p>
        </w:tc>
        <w:tc>
          <w:tcPr>
            <w:tcW w:w="218" w:type="pct"/>
            <w:gridSpan w:val="3"/>
            <w:tcBorders>
              <w:top w:val="nil"/>
              <w:left w:val="nil"/>
              <w:bottom w:val="single" w:sz="4" w:space="0" w:color="auto"/>
              <w:right w:val="single" w:sz="4" w:space="0" w:color="auto"/>
            </w:tcBorders>
            <w:shd w:val="clear" w:color="auto" w:fill="C0C0C0"/>
            <w:vAlign w:val="bottom"/>
          </w:tcPr>
          <w:p w:rsidR="00916DC6" w:rsidRPr="001049E4" w:rsidRDefault="00916DC6" w:rsidP="00412E77">
            <w:pPr>
              <w:spacing w:after="0" w:line="240" w:lineRule="auto"/>
              <w:jc w:val="center"/>
              <w:rPr>
                <w:rFonts w:ascii="Palatino Linotype" w:hAnsi="Palatino Linotype" w:cs="Palatino Linotype"/>
                <w:b/>
                <w:bCs/>
                <w:lang w:eastAsia="hu-HU"/>
              </w:rPr>
            </w:pPr>
          </w:p>
        </w:tc>
        <w:tc>
          <w:tcPr>
            <w:tcW w:w="201" w:type="pct"/>
            <w:gridSpan w:val="3"/>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1049E4" w:rsidRDefault="00916DC6" w:rsidP="00412E77">
            <w:pPr>
              <w:spacing w:after="0" w:line="240" w:lineRule="auto"/>
              <w:jc w:val="center"/>
              <w:rPr>
                <w:rFonts w:ascii="Palatino Linotype" w:hAnsi="Palatino Linotype" w:cs="Palatino Linotype"/>
                <w:b/>
                <w:bCs/>
                <w:lang w:eastAsia="hu-HU"/>
              </w:rPr>
            </w:pPr>
          </w:p>
        </w:tc>
        <w:tc>
          <w:tcPr>
            <w:tcW w:w="192" w:type="pct"/>
            <w:tcBorders>
              <w:top w:val="nil"/>
              <w:left w:val="nil"/>
              <w:bottom w:val="single" w:sz="4" w:space="0" w:color="auto"/>
              <w:right w:val="single" w:sz="4" w:space="0" w:color="auto"/>
            </w:tcBorders>
            <w:vAlign w:val="bottom"/>
          </w:tcPr>
          <w:p w:rsidR="00916DC6" w:rsidRPr="001049E4" w:rsidRDefault="00916DC6" w:rsidP="00412E77">
            <w:pPr>
              <w:spacing w:after="0" w:line="240" w:lineRule="auto"/>
              <w:jc w:val="center"/>
              <w:rPr>
                <w:rFonts w:ascii="Palatino Linotype" w:hAnsi="Palatino Linotype" w:cs="Palatino Linotype"/>
                <w:b/>
                <w:bCs/>
                <w:lang w:eastAsia="hu-HU"/>
              </w:rPr>
            </w:pPr>
          </w:p>
        </w:tc>
        <w:tc>
          <w:tcPr>
            <w:tcW w:w="216" w:type="pct"/>
            <w:gridSpan w:val="2"/>
            <w:tcBorders>
              <w:top w:val="nil"/>
              <w:left w:val="nil"/>
              <w:bottom w:val="single" w:sz="4" w:space="0" w:color="auto"/>
              <w:right w:val="single" w:sz="4" w:space="0" w:color="auto"/>
            </w:tcBorders>
            <w:shd w:val="clear" w:color="auto" w:fill="C0C0C0"/>
            <w:vAlign w:val="bottom"/>
          </w:tcPr>
          <w:p w:rsidR="00916DC6" w:rsidRPr="001049E4" w:rsidRDefault="00916DC6" w:rsidP="00412E77">
            <w:pPr>
              <w:spacing w:after="0" w:line="240" w:lineRule="auto"/>
              <w:jc w:val="center"/>
              <w:rPr>
                <w:rFonts w:ascii="Palatino Linotype" w:hAnsi="Palatino Linotype" w:cs="Palatino Linotype"/>
                <w:b/>
                <w:bCs/>
                <w:lang w:eastAsia="hu-HU"/>
              </w:rPr>
            </w:pPr>
          </w:p>
        </w:tc>
        <w:tc>
          <w:tcPr>
            <w:tcW w:w="365" w:type="pct"/>
            <w:gridSpan w:val="3"/>
            <w:tcBorders>
              <w:top w:val="nil"/>
              <w:left w:val="nil"/>
              <w:bottom w:val="single" w:sz="4" w:space="0" w:color="auto"/>
              <w:right w:val="single" w:sz="4" w:space="0" w:color="auto"/>
            </w:tcBorders>
            <w:vAlign w:val="bottom"/>
          </w:tcPr>
          <w:p w:rsidR="00916DC6" w:rsidRPr="001049E4" w:rsidRDefault="00916DC6" w:rsidP="00412E77">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72</w:t>
            </w:r>
          </w:p>
        </w:tc>
        <w:tc>
          <w:tcPr>
            <w:tcW w:w="191" w:type="pct"/>
            <w:gridSpan w:val="3"/>
            <w:tcBorders>
              <w:top w:val="nil"/>
              <w:left w:val="nil"/>
              <w:bottom w:val="single" w:sz="4" w:space="0" w:color="auto"/>
              <w:right w:val="single" w:sz="4" w:space="0" w:color="auto"/>
            </w:tcBorders>
            <w:vAlign w:val="bottom"/>
          </w:tcPr>
          <w:p w:rsidR="00916DC6" w:rsidRPr="001049E4" w:rsidRDefault="00916DC6" w:rsidP="00412E77">
            <w:pPr>
              <w:spacing w:after="0" w:line="240" w:lineRule="auto"/>
              <w:jc w:val="center"/>
              <w:rPr>
                <w:rFonts w:ascii="Palatino Linotype" w:hAnsi="Palatino Linotype" w:cs="Palatino Linotype"/>
                <w:b/>
                <w:bCs/>
                <w:lang w:eastAsia="hu-HU"/>
              </w:rPr>
            </w:pPr>
          </w:p>
        </w:tc>
        <w:tc>
          <w:tcPr>
            <w:tcW w:w="193" w:type="pct"/>
            <w:tcBorders>
              <w:top w:val="nil"/>
              <w:left w:val="nil"/>
              <w:bottom w:val="single" w:sz="4" w:space="0" w:color="auto"/>
              <w:right w:val="single" w:sz="4" w:space="0" w:color="auto"/>
            </w:tcBorders>
            <w:shd w:val="clear" w:color="auto" w:fill="C0C0C0"/>
            <w:vAlign w:val="bottom"/>
          </w:tcPr>
          <w:p w:rsidR="00916DC6" w:rsidRPr="001049E4" w:rsidRDefault="00916DC6" w:rsidP="00412E77">
            <w:pPr>
              <w:spacing w:after="0" w:line="240" w:lineRule="auto"/>
              <w:jc w:val="center"/>
              <w:rPr>
                <w:rFonts w:ascii="Palatino Linotype" w:hAnsi="Palatino Linotype" w:cs="Palatino Linotype"/>
                <w:b/>
                <w:bCs/>
                <w:lang w:eastAsia="hu-HU"/>
              </w:rPr>
            </w:pPr>
          </w:p>
        </w:tc>
        <w:tc>
          <w:tcPr>
            <w:tcW w:w="193" w:type="pct"/>
            <w:gridSpan w:val="3"/>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1049E4" w:rsidRDefault="00916DC6" w:rsidP="00412E77">
            <w:pPr>
              <w:spacing w:after="0" w:line="240" w:lineRule="auto"/>
              <w:jc w:val="center"/>
              <w:rPr>
                <w:rFonts w:ascii="Palatino Linotype" w:hAnsi="Palatino Linotype" w:cs="Palatino Linotype"/>
                <w:b/>
                <w:bCs/>
                <w:lang w:eastAsia="hu-HU"/>
              </w:rPr>
            </w:pPr>
          </w:p>
        </w:tc>
        <w:tc>
          <w:tcPr>
            <w:tcW w:w="254" w:type="pct"/>
            <w:gridSpan w:val="4"/>
            <w:tcBorders>
              <w:top w:val="nil"/>
              <w:left w:val="nil"/>
              <w:bottom w:val="single" w:sz="4" w:space="0" w:color="auto"/>
              <w:right w:val="single" w:sz="4" w:space="0" w:color="auto"/>
            </w:tcBorders>
            <w:vAlign w:val="bottom"/>
          </w:tcPr>
          <w:p w:rsidR="00916DC6" w:rsidRPr="001049E4" w:rsidRDefault="00916DC6" w:rsidP="00412E77">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64</w:t>
            </w:r>
          </w:p>
        </w:tc>
        <w:tc>
          <w:tcPr>
            <w:tcW w:w="209" w:type="pct"/>
            <w:tcBorders>
              <w:top w:val="nil"/>
              <w:left w:val="nil"/>
              <w:bottom w:val="single" w:sz="4" w:space="0" w:color="auto"/>
              <w:right w:val="single" w:sz="4" w:space="0" w:color="auto"/>
            </w:tcBorders>
            <w:shd w:val="clear" w:color="auto" w:fill="C0C0C0"/>
            <w:vAlign w:val="bottom"/>
          </w:tcPr>
          <w:p w:rsidR="00916DC6" w:rsidRPr="001049E4" w:rsidRDefault="00916DC6" w:rsidP="00412E77">
            <w:pPr>
              <w:spacing w:after="0" w:line="240" w:lineRule="auto"/>
              <w:jc w:val="center"/>
              <w:rPr>
                <w:rFonts w:ascii="Palatino Linotype" w:hAnsi="Palatino Linotype" w:cs="Palatino Linotype"/>
                <w:b/>
                <w:bCs/>
                <w:lang w:eastAsia="hu-HU"/>
              </w:rPr>
            </w:pPr>
          </w:p>
        </w:tc>
        <w:tc>
          <w:tcPr>
            <w:tcW w:w="495" w:type="pct"/>
            <w:gridSpan w:val="3"/>
            <w:tcBorders>
              <w:top w:val="nil"/>
              <w:left w:val="nil"/>
              <w:bottom w:val="single" w:sz="4" w:space="0" w:color="auto"/>
              <w:right w:val="single" w:sz="4" w:space="0" w:color="auto"/>
            </w:tcBorders>
            <w:vAlign w:val="bottom"/>
          </w:tcPr>
          <w:p w:rsidR="00916DC6" w:rsidRPr="001049E4" w:rsidRDefault="00916DC6" w:rsidP="00412E77">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64</w:t>
            </w:r>
          </w:p>
        </w:tc>
      </w:tr>
      <w:tr w:rsidR="00916DC6" w:rsidRPr="003A1AAF" w:rsidTr="00302D3E">
        <w:trPr>
          <w:gridAfter w:val="2"/>
          <w:wAfter w:w="28" w:type="pct"/>
          <w:trHeight w:val="285"/>
        </w:trPr>
        <w:tc>
          <w:tcPr>
            <w:tcW w:w="642" w:type="pct"/>
            <w:vMerge/>
            <w:tcBorders>
              <w:left w:val="single" w:sz="4" w:space="0" w:color="auto"/>
              <w:right w:val="single" w:sz="4" w:space="0" w:color="auto"/>
            </w:tcBorders>
            <w:vAlign w:val="center"/>
          </w:tcPr>
          <w:p w:rsidR="00916DC6" w:rsidRPr="003A1AAF" w:rsidRDefault="00916DC6" w:rsidP="00412E77">
            <w:pPr>
              <w:spacing w:after="0" w:line="240" w:lineRule="auto"/>
              <w:rPr>
                <w:rFonts w:ascii="Palatino Linotype" w:hAnsi="Palatino Linotype" w:cs="Palatino Linotype"/>
                <w:lang w:eastAsia="hu-HU"/>
              </w:rPr>
            </w:pPr>
          </w:p>
        </w:tc>
        <w:tc>
          <w:tcPr>
            <w:tcW w:w="851" w:type="pct"/>
            <w:gridSpan w:val="2"/>
            <w:tcBorders>
              <w:top w:val="nil"/>
              <w:left w:val="nil"/>
              <w:bottom w:val="single" w:sz="4" w:space="0" w:color="auto"/>
              <w:right w:val="single" w:sz="4" w:space="0" w:color="auto"/>
            </w:tcBorders>
            <w:vAlign w:val="center"/>
          </w:tcPr>
          <w:p w:rsidR="00916DC6" w:rsidRPr="00F7249E" w:rsidRDefault="00916DC6" w:rsidP="00412E77">
            <w:pPr>
              <w:spacing w:after="0" w:line="240" w:lineRule="auto"/>
              <w:rPr>
                <w:rFonts w:ascii="Palatino Linotype" w:hAnsi="Palatino Linotype" w:cs="Palatino Linotype"/>
                <w:i/>
                <w:lang w:eastAsia="hu-HU"/>
              </w:rPr>
            </w:pPr>
            <w:r w:rsidRPr="00F7249E">
              <w:rPr>
                <w:rFonts w:ascii="Palatino Linotype" w:hAnsi="Palatino Linotype" w:cs="Palatino Linotype"/>
                <w:i/>
                <w:lang w:eastAsia="hu-HU"/>
              </w:rPr>
              <w:t>Cukorkagyártó gépek jellemzői</w:t>
            </w:r>
          </w:p>
        </w:tc>
        <w:tc>
          <w:tcPr>
            <w:tcW w:w="193" w:type="pct"/>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97" w:type="pct"/>
            <w:gridSpan w:val="2"/>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84" w:type="pct"/>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178" w:type="pct"/>
            <w:gridSpan w:val="2"/>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 xml:space="preserve">36                            </w:t>
            </w:r>
          </w:p>
        </w:tc>
        <w:tc>
          <w:tcPr>
            <w:tcW w:w="218" w:type="pct"/>
            <w:gridSpan w:val="3"/>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201" w:type="pct"/>
            <w:gridSpan w:val="3"/>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192" w:type="pct"/>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216" w:type="pct"/>
            <w:gridSpan w:val="2"/>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365"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36</w:t>
            </w:r>
          </w:p>
        </w:tc>
        <w:tc>
          <w:tcPr>
            <w:tcW w:w="191"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93" w:type="pct"/>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93" w:type="pct"/>
            <w:gridSpan w:val="3"/>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254" w:type="pct"/>
            <w:gridSpan w:val="4"/>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bCs/>
                <w:i/>
                <w:lang w:eastAsia="hu-HU"/>
              </w:rPr>
            </w:pPr>
            <w:r w:rsidRPr="00D42FF2">
              <w:rPr>
                <w:rFonts w:ascii="Palatino Linotype" w:hAnsi="Palatino Linotype" w:cs="Palatino Linotype"/>
                <w:bCs/>
                <w:i/>
                <w:lang w:eastAsia="hu-HU"/>
              </w:rPr>
              <w:t>32</w:t>
            </w:r>
          </w:p>
        </w:tc>
        <w:tc>
          <w:tcPr>
            <w:tcW w:w="209" w:type="pct"/>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r w:rsidRPr="00D42FF2">
              <w:rPr>
                <w:rFonts w:ascii="Palatino Linotype" w:hAnsi="Palatino Linotype" w:cs="Palatino Linotype"/>
                <w:b/>
                <w:bCs/>
                <w:i/>
                <w:lang w:eastAsia="hu-HU"/>
              </w:rPr>
              <w:t xml:space="preserve"> </w:t>
            </w:r>
          </w:p>
        </w:tc>
        <w:tc>
          <w:tcPr>
            <w:tcW w:w="495"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32</w:t>
            </w:r>
          </w:p>
        </w:tc>
      </w:tr>
      <w:tr w:rsidR="00916DC6" w:rsidRPr="003A1AAF" w:rsidTr="00302D3E">
        <w:trPr>
          <w:gridAfter w:val="2"/>
          <w:wAfter w:w="28" w:type="pct"/>
          <w:trHeight w:val="285"/>
        </w:trPr>
        <w:tc>
          <w:tcPr>
            <w:tcW w:w="642" w:type="pct"/>
            <w:vMerge/>
            <w:tcBorders>
              <w:left w:val="single" w:sz="4" w:space="0" w:color="auto"/>
              <w:right w:val="single" w:sz="4" w:space="0" w:color="auto"/>
            </w:tcBorders>
            <w:vAlign w:val="center"/>
          </w:tcPr>
          <w:p w:rsidR="00916DC6" w:rsidRPr="003A1AAF" w:rsidRDefault="00916DC6" w:rsidP="00412E77">
            <w:pPr>
              <w:spacing w:after="0" w:line="240" w:lineRule="auto"/>
              <w:rPr>
                <w:rFonts w:ascii="Palatino Linotype" w:hAnsi="Palatino Linotype" w:cs="Palatino Linotype"/>
                <w:lang w:eastAsia="hu-HU"/>
              </w:rPr>
            </w:pPr>
          </w:p>
        </w:tc>
        <w:tc>
          <w:tcPr>
            <w:tcW w:w="851" w:type="pct"/>
            <w:gridSpan w:val="2"/>
            <w:tcBorders>
              <w:top w:val="nil"/>
              <w:left w:val="nil"/>
              <w:bottom w:val="single" w:sz="4" w:space="0" w:color="auto"/>
              <w:right w:val="single" w:sz="4" w:space="0" w:color="auto"/>
            </w:tcBorders>
            <w:vAlign w:val="center"/>
          </w:tcPr>
          <w:p w:rsidR="00916DC6" w:rsidRPr="00F7249E" w:rsidRDefault="00916DC6" w:rsidP="00412E77">
            <w:pPr>
              <w:spacing w:after="0" w:line="240" w:lineRule="auto"/>
              <w:rPr>
                <w:rFonts w:ascii="Palatino Linotype" w:hAnsi="Palatino Linotype" w:cs="Palatino Linotype"/>
                <w:i/>
                <w:lang w:eastAsia="hu-HU"/>
              </w:rPr>
            </w:pPr>
            <w:r w:rsidRPr="00F7249E">
              <w:rPr>
                <w:rFonts w:ascii="Palatino Linotype" w:hAnsi="Palatino Linotype" w:cs="Palatino Linotype"/>
                <w:i/>
                <w:lang w:eastAsia="hu-HU"/>
              </w:rPr>
              <w:t>Cukorkagyártó gépek szerkezeti felépítése</w:t>
            </w:r>
          </w:p>
        </w:tc>
        <w:tc>
          <w:tcPr>
            <w:tcW w:w="193" w:type="pct"/>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97" w:type="pct"/>
            <w:gridSpan w:val="2"/>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84" w:type="pct"/>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178" w:type="pct"/>
            <w:gridSpan w:val="2"/>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36</w:t>
            </w:r>
          </w:p>
        </w:tc>
        <w:tc>
          <w:tcPr>
            <w:tcW w:w="218" w:type="pct"/>
            <w:gridSpan w:val="3"/>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201" w:type="pct"/>
            <w:gridSpan w:val="3"/>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192" w:type="pct"/>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216" w:type="pct"/>
            <w:gridSpan w:val="2"/>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365"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36</w:t>
            </w:r>
          </w:p>
        </w:tc>
        <w:tc>
          <w:tcPr>
            <w:tcW w:w="191"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93" w:type="pct"/>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93" w:type="pct"/>
            <w:gridSpan w:val="3"/>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254" w:type="pct"/>
            <w:gridSpan w:val="4"/>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bCs/>
                <w:i/>
                <w:lang w:eastAsia="hu-HU"/>
              </w:rPr>
            </w:pPr>
            <w:r w:rsidRPr="00D42FF2">
              <w:rPr>
                <w:rFonts w:ascii="Palatino Linotype" w:hAnsi="Palatino Linotype" w:cs="Palatino Linotype"/>
                <w:bCs/>
                <w:i/>
                <w:lang w:eastAsia="hu-HU"/>
              </w:rPr>
              <w:t>32</w:t>
            </w:r>
          </w:p>
        </w:tc>
        <w:tc>
          <w:tcPr>
            <w:tcW w:w="209" w:type="pct"/>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495"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32</w:t>
            </w:r>
          </w:p>
        </w:tc>
      </w:tr>
      <w:tr w:rsidR="00916DC6" w:rsidRPr="003A1AAF" w:rsidTr="00302D3E">
        <w:trPr>
          <w:gridAfter w:val="2"/>
          <w:wAfter w:w="28" w:type="pct"/>
          <w:trHeight w:val="285"/>
        </w:trPr>
        <w:tc>
          <w:tcPr>
            <w:tcW w:w="642" w:type="pct"/>
            <w:vMerge/>
            <w:tcBorders>
              <w:left w:val="single" w:sz="4" w:space="0" w:color="auto"/>
              <w:right w:val="single" w:sz="4" w:space="0" w:color="auto"/>
            </w:tcBorders>
            <w:vAlign w:val="center"/>
          </w:tcPr>
          <w:p w:rsidR="00916DC6" w:rsidRPr="003A1AAF" w:rsidRDefault="00916DC6" w:rsidP="00412E77">
            <w:pPr>
              <w:spacing w:after="0" w:line="240" w:lineRule="auto"/>
              <w:rPr>
                <w:rFonts w:ascii="Palatino Linotype" w:hAnsi="Palatino Linotype" w:cs="Palatino Linotype"/>
                <w:lang w:eastAsia="hu-HU"/>
              </w:rPr>
            </w:pPr>
          </w:p>
        </w:tc>
        <w:tc>
          <w:tcPr>
            <w:tcW w:w="851" w:type="pct"/>
            <w:gridSpan w:val="2"/>
            <w:tcBorders>
              <w:top w:val="nil"/>
              <w:left w:val="nil"/>
              <w:bottom w:val="single" w:sz="4" w:space="0" w:color="auto"/>
              <w:right w:val="single" w:sz="4" w:space="0" w:color="auto"/>
            </w:tcBorders>
            <w:vAlign w:val="center"/>
          </w:tcPr>
          <w:p w:rsidR="00916DC6" w:rsidRPr="003A1AAF" w:rsidRDefault="00916DC6" w:rsidP="00412E77">
            <w:pPr>
              <w:spacing w:after="0" w:line="240" w:lineRule="auto"/>
              <w:rPr>
                <w:rFonts w:ascii="Palatino Linotype" w:hAnsi="Palatino Linotype" w:cs="Palatino Linotype"/>
                <w:lang w:eastAsia="hu-HU"/>
              </w:rPr>
            </w:pPr>
            <w:r>
              <w:rPr>
                <w:rFonts w:ascii="Palatino Linotype" w:hAnsi="Palatino Linotype" w:cs="Palatino Linotype"/>
                <w:b/>
                <w:bCs/>
                <w:lang w:eastAsia="hu-HU"/>
              </w:rPr>
              <w:t xml:space="preserve">Cukorkagyártó </w:t>
            </w:r>
            <w:r w:rsidRPr="00D071F4">
              <w:rPr>
                <w:rFonts w:ascii="Palatino Linotype" w:hAnsi="Palatino Linotype" w:cs="Palatino Linotype"/>
                <w:b/>
                <w:bCs/>
                <w:lang w:eastAsia="hu-HU"/>
              </w:rPr>
              <w:t>gépek gyakorlat</w:t>
            </w:r>
          </w:p>
        </w:tc>
        <w:tc>
          <w:tcPr>
            <w:tcW w:w="193" w:type="pct"/>
            <w:tcBorders>
              <w:top w:val="nil"/>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lang w:eastAsia="hu-HU"/>
              </w:rPr>
            </w:pPr>
          </w:p>
        </w:tc>
        <w:tc>
          <w:tcPr>
            <w:tcW w:w="197" w:type="pct"/>
            <w:gridSpan w:val="2"/>
            <w:tcBorders>
              <w:top w:val="nil"/>
              <w:left w:val="nil"/>
              <w:bottom w:val="single" w:sz="4" w:space="0" w:color="auto"/>
              <w:right w:val="single" w:sz="4" w:space="0" w:color="auto"/>
            </w:tcBorders>
            <w:shd w:val="clear" w:color="auto" w:fill="C0C0C0"/>
            <w:vAlign w:val="bottom"/>
          </w:tcPr>
          <w:p w:rsidR="00916DC6" w:rsidRPr="001049E4" w:rsidRDefault="00916DC6" w:rsidP="00412E77">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72</w:t>
            </w:r>
          </w:p>
        </w:tc>
        <w:tc>
          <w:tcPr>
            <w:tcW w:w="184" w:type="pct"/>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1049E4" w:rsidRDefault="00916DC6" w:rsidP="00412E77">
            <w:pPr>
              <w:spacing w:after="0" w:line="240" w:lineRule="auto"/>
              <w:jc w:val="center"/>
              <w:rPr>
                <w:rFonts w:ascii="Palatino Linotype" w:hAnsi="Palatino Linotype" w:cs="Palatino Linotype"/>
                <w:b/>
                <w:bCs/>
                <w:lang w:eastAsia="hu-HU"/>
              </w:rPr>
            </w:pPr>
          </w:p>
        </w:tc>
        <w:tc>
          <w:tcPr>
            <w:tcW w:w="178" w:type="pct"/>
            <w:gridSpan w:val="2"/>
            <w:tcBorders>
              <w:top w:val="nil"/>
              <w:left w:val="nil"/>
              <w:bottom w:val="single" w:sz="4" w:space="0" w:color="auto"/>
              <w:right w:val="single" w:sz="4" w:space="0" w:color="auto"/>
            </w:tcBorders>
            <w:vAlign w:val="bottom"/>
          </w:tcPr>
          <w:p w:rsidR="00916DC6" w:rsidRPr="001049E4" w:rsidRDefault="00916DC6" w:rsidP="00412E77">
            <w:pPr>
              <w:spacing w:after="0" w:line="240" w:lineRule="auto"/>
              <w:jc w:val="center"/>
              <w:rPr>
                <w:rFonts w:ascii="Palatino Linotype" w:hAnsi="Palatino Linotype" w:cs="Palatino Linotype"/>
                <w:b/>
                <w:bCs/>
                <w:lang w:eastAsia="hu-HU"/>
              </w:rPr>
            </w:pPr>
          </w:p>
        </w:tc>
        <w:tc>
          <w:tcPr>
            <w:tcW w:w="218" w:type="pct"/>
            <w:gridSpan w:val="3"/>
            <w:tcBorders>
              <w:top w:val="nil"/>
              <w:left w:val="nil"/>
              <w:bottom w:val="single" w:sz="4" w:space="0" w:color="auto"/>
              <w:right w:val="single" w:sz="4" w:space="0" w:color="auto"/>
            </w:tcBorders>
            <w:shd w:val="clear" w:color="auto" w:fill="C0C0C0"/>
            <w:vAlign w:val="bottom"/>
          </w:tcPr>
          <w:p w:rsidR="00916DC6" w:rsidRPr="001049E4" w:rsidRDefault="00916DC6" w:rsidP="00412E77">
            <w:pPr>
              <w:spacing w:after="0" w:line="240" w:lineRule="auto"/>
              <w:jc w:val="center"/>
              <w:rPr>
                <w:rFonts w:ascii="Palatino Linotype" w:hAnsi="Palatino Linotype" w:cs="Palatino Linotype"/>
                <w:b/>
                <w:bCs/>
                <w:lang w:eastAsia="hu-HU"/>
              </w:rPr>
            </w:pPr>
          </w:p>
        </w:tc>
        <w:tc>
          <w:tcPr>
            <w:tcW w:w="201" w:type="pct"/>
            <w:gridSpan w:val="3"/>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1049E4" w:rsidRDefault="00916DC6" w:rsidP="00412E77">
            <w:pPr>
              <w:spacing w:after="0" w:line="240" w:lineRule="auto"/>
              <w:jc w:val="center"/>
              <w:rPr>
                <w:rFonts w:ascii="Palatino Linotype" w:hAnsi="Palatino Linotype" w:cs="Palatino Linotype"/>
                <w:b/>
                <w:bCs/>
                <w:lang w:eastAsia="hu-HU"/>
              </w:rPr>
            </w:pPr>
          </w:p>
        </w:tc>
        <w:tc>
          <w:tcPr>
            <w:tcW w:w="192" w:type="pct"/>
            <w:tcBorders>
              <w:top w:val="nil"/>
              <w:left w:val="nil"/>
              <w:bottom w:val="single" w:sz="4" w:space="0" w:color="auto"/>
              <w:right w:val="single" w:sz="4" w:space="0" w:color="auto"/>
            </w:tcBorders>
            <w:vAlign w:val="bottom"/>
          </w:tcPr>
          <w:p w:rsidR="00916DC6" w:rsidRPr="001049E4" w:rsidRDefault="00916DC6" w:rsidP="00412E77">
            <w:pPr>
              <w:spacing w:after="0" w:line="240" w:lineRule="auto"/>
              <w:jc w:val="center"/>
              <w:rPr>
                <w:rFonts w:ascii="Palatino Linotype" w:hAnsi="Palatino Linotype" w:cs="Palatino Linotype"/>
                <w:b/>
                <w:bCs/>
                <w:lang w:eastAsia="hu-HU"/>
              </w:rPr>
            </w:pPr>
          </w:p>
        </w:tc>
        <w:tc>
          <w:tcPr>
            <w:tcW w:w="216" w:type="pct"/>
            <w:gridSpan w:val="2"/>
            <w:tcBorders>
              <w:top w:val="nil"/>
              <w:left w:val="nil"/>
              <w:bottom w:val="single" w:sz="4" w:space="0" w:color="auto"/>
              <w:right w:val="single" w:sz="4" w:space="0" w:color="auto"/>
            </w:tcBorders>
            <w:shd w:val="clear" w:color="auto" w:fill="C0C0C0"/>
            <w:vAlign w:val="bottom"/>
          </w:tcPr>
          <w:p w:rsidR="00916DC6" w:rsidRPr="001049E4" w:rsidRDefault="00916DC6" w:rsidP="00412E77">
            <w:pPr>
              <w:spacing w:after="0" w:line="240" w:lineRule="auto"/>
              <w:jc w:val="center"/>
              <w:rPr>
                <w:rFonts w:ascii="Palatino Linotype" w:hAnsi="Palatino Linotype" w:cs="Palatino Linotype"/>
                <w:b/>
                <w:bCs/>
                <w:lang w:eastAsia="hu-HU"/>
              </w:rPr>
            </w:pPr>
          </w:p>
        </w:tc>
        <w:tc>
          <w:tcPr>
            <w:tcW w:w="365" w:type="pct"/>
            <w:gridSpan w:val="3"/>
            <w:tcBorders>
              <w:top w:val="nil"/>
              <w:left w:val="nil"/>
              <w:bottom w:val="single" w:sz="4" w:space="0" w:color="auto"/>
              <w:right w:val="single" w:sz="4" w:space="0" w:color="auto"/>
            </w:tcBorders>
            <w:vAlign w:val="bottom"/>
          </w:tcPr>
          <w:p w:rsidR="00916DC6" w:rsidRPr="001049E4" w:rsidRDefault="00916DC6" w:rsidP="00412E77">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72</w:t>
            </w:r>
          </w:p>
        </w:tc>
        <w:tc>
          <w:tcPr>
            <w:tcW w:w="191" w:type="pct"/>
            <w:gridSpan w:val="3"/>
            <w:tcBorders>
              <w:top w:val="nil"/>
              <w:left w:val="nil"/>
              <w:bottom w:val="single" w:sz="4" w:space="0" w:color="auto"/>
              <w:right w:val="single" w:sz="4" w:space="0" w:color="auto"/>
            </w:tcBorders>
            <w:vAlign w:val="bottom"/>
          </w:tcPr>
          <w:p w:rsidR="00916DC6" w:rsidRPr="001049E4" w:rsidRDefault="00916DC6" w:rsidP="00412E77">
            <w:pPr>
              <w:spacing w:after="0" w:line="240" w:lineRule="auto"/>
              <w:jc w:val="center"/>
              <w:rPr>
                <w:rFonts w:ascii="Palatino Linotype" w:hAnsi="Palatino Linotype" w:cs="Palatino Linotype"/>
                <w:b/>
                <w:bCs/>
                <w:lang w:eastAsia="hu-HU"/>
              </w:rPr>
            </w:pPr>
          </w:p>
        </w:tc>
        <w:tc>
          <w:tcPr>
            <w:tcW w:w="193" w:type="pct"/>
            <w:tcBorders>
              <w:top w:val="nil"/>
              <w:left w:val="nil"/>
              <w:bottom w:val="single" w:sz="4" w:space="0" w:color="auto"/>
              <w:right w:val="single" w:sz="4" w:space="0" w:color="auto"/>
            </w:tcBorders>
            <w:shd w:val="clear" w:color="auto" w:fill="C0C0C0"/>
            <w:vAlign w:val="bottom"/>
          </w:tcPr>
          <w:p w:rsidR="00916DC6" w:rsidRPr="001049E4" w:rsidRDefault="00916DC6" w:rsidP="00412E77">
            <w:pPr>
              <w:spacing w:after="0" w:line="240" w:lineRule="auto"/>
              <w:jc w:val="center"/>
              <w:rPr>
                <w:rFonts w:ascii="Palatino Linotype" w:hAnsi="Palatino Linotype" w:cs="Palatino Linotype"/>
                <w:b/>
                <w:bCs/>
                <w:lang w:eastAsia="hu-HU"/>
              </w:rPr>
            </w:pPr>
          </w:p>
        </w:tc>
        <w:tc>
          <w:tcPr>
            <w:tcW w:w="193" w:type="pct"/>
            <w:gridSpan w:val="3"/>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1049E4" w:rsidRDefault="00916DC6" w:rsidP="00412E77">
            <w:pPr>
              <w:spacing w:after="0" w:line="240" w:lineRule="auto"/>
              <w:jc w:val="center"/>
              <w:rPr>
                <w:rFonts w:ascii="Palatino Linotype" w:hAnsi="Palatino Linotype" w:cs="Palatino Linotype"/>
                <w:b/>
                <w:bCs/>
                <w:lang w:eastAsia="hu-HU"/>
              </w:rPr>
            </w:pPr>
          </w:p>
        </w:tc>
        <w:tc>
          <w:tcPr>
            <w:tcW w:w="254" w:type="pct"/>
            <w:gridSpan w:val="4"/>
            <w:tcBorders>
              <w:top w:val="nil"/>
              <w:left w:val="nil"/>
              <w:bottom w:val="single" w:sz="4" w:space="0" w:color="auto"/>
              <w:right w:val="single" w:sz="4" w:space="0" w:color="auto"/>
            </w:tcBorders>
            <w:vAlign w:val="bottom"/>
          </w:tcPr>
          <w:p w:rsidR="00916DC6" w:rsidRPr="001049E4" w:rsidRDefault="00916DC6" w:rsidP="00412E77">
            <w:pPr>
              <w:spacing w:after="0" w:line="240" w:lineRule="auto"/>
              <w:jc w:val="center"/>
              <w:rPr>
                <w:rFonts w:ascii="Palatino Linotype" w:hAnsi="Palatino Linotype" w:cs="Palatino Linotype"/>
                <w:b/>
                <w:bCs/>
                <w:lang w:eastAsia="hu-HU"/>
              </w:rPr>
            </w:pPr>
          </w:p>
        </w:tc>
        <w:tc>
          <w:tcPr>
            <w:tcW w:w="209" w:type="pct"/>
            <w:tcBorders>
              <w:top w:val="nil"/>
              <w:left w:val="nil"/>
              <w:bottom w:val="single" w:sz="4" w:space="0" w:color="auto"/>
              <w:right w:val="single" w:sz="4" w:space="0" w:color="auto"/>
            </w:tcBorders>
            <w:shd w:val="clear" w:color="auto" w:fill="C0C0C0"/>
            <w:vAlign w:val="bottom"/>
          </w:tcPr>
          <w:p w:rsidR="00916DC6" w:rsidRPr="001049E4" w:rsidRDefault="003A56FB" w:rsidP="00412E77">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7</w:t>
            </w:r>
            <w:r w:rsidR="00916DC6">
              <w:rPr>
                <w:rFonts w:ascii="Palatino Linotype" w:hAnsi="Palatino Linotype" w:cs="Palatino Linotype"/>
                <w:b/>
                <w:bCs/>
                <w:lang w:eastAsia="hu-HU"/>
              </w:rPr>
              <w:t>2</w:t>
            </w:r>
          </w:p>
        </w:tc>
        <w:tc>
          <w:tcPr>
            <w:tcW w:w="495" w:type="pct"/>
            <w:gridSpan w:val="3"/>
            <w:tcBorders>
              <w:top w:val="nil"/>
              <w:left w:val="nil"/>
              <w:bottom w:val="single" w:sz="4" w:space="0" w:color="auto"/>
              <w:right w:val="single" w:sz="4" w:space="0" w:color="auto"/>
            </w:tcBorders>
            <w:vAlign w:val="bottom"/>
          </w:tcPr>
          <w:p w:rsidR="00916DC6" w:rsidRPr="001049E4" w:rsidRDefault="003A56FB" w:rsidP="00412E77">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7</w:t>
            </w:r>
            <w:r w:rsidR="00916DC6">
              <w:rPr>
                <w:rFonts w:ascii="Palatino Linotype" w:hAnsi="Palatino Linotype" w:cs="Palatino Linotype"/>
                <w:b/>
                <w:bCs/>
                <w:lang w:eastAsia="hu-HU"/>
              </w:rPr>
              <w:t>2</w:t>
            </w:r>
          </w:p>
        </w:tc>
      </w:tr>
      <w:tr w:rsidR="00916DC6" w:rsidRPr="003A1AAF" w:rsidTr="00302D3E">
        <w:trPr>
          <w:gridAfter w:val="2"/>
          <w:wAfter w:w="28" w:type="pct"/>
          <w:trHeight w:val="424"/>
        </w:trPr>
        <w:tc>
          <w:tcPr>
            <w:tcW w:w="642" w:type="pct"/>
            <w:vMerge/>
            <w:tcBorders>
              <w:left w:val="single" w:sz="4" w:space="0" w:color="auto"/>
              <w:right w:val="single" w:sz="4" w:space="0" w:color="auto"/>
            </w:tcBorders>
            <w:vAlign w:val="center"/>
          </w:tcPr>
          <w:p w:rsidR="00916DC6" w:rsidRPr="003A1AAF" w:rsidRDefault="00916DC6" w:rsidP="00412E77">
            <w:pPr>
              <w:spacing w:after="0" w:line="240" w:lineRule="auto"/>
              <w:rPr>
                <w:rFonts w:ascii="Palatino Linotype" w:hAnsi="Palatino Linotype" w:cs="Palatino Linotype"/>
                <w:lang w:eastAsia="hu-HU"/>
              </w:rPr>
            </w:pPr>
          </w:p>
        </w:tc>
        <w:tc>
          <w:tcPr>
            <w:tcW w:w="851" w:type="pct"/>
            <w:gridSpan w:val="2"/>
            <w:tcBorders>
              <w:top w:val="nil"/>
              <w:left w:val="nil"/>
              <w:bottom w:val="single" w:sz="4" w:space="0" w:color="auto"/>
              <w:right w:val="single" w:sz="4" w:space="0" w:color="auto"/>
            </w:tcBorders>
            <w:vAlign w:val="center"/>
          </w:tcPr>
          <w:p w:rsidR="00916DC6" w:rsidRPr="00F7249E" w:rsidRDefault="00916DC6" w:rsidP="00412E77">
            <w:pPr>
              <w:spacing w:after="0" w:line="240" w:lineRule="auto"/>
              <w:rPr>
                <w:rFonts w:ascii="Palatino Linotype" w:hAnsi="Palatino Linotype" w:cs="Palatino Linotype"/>
                <w:i/>
                <w:lang w:eastAsia="hu-HU"/>
              </w:rPr>
            </w:pPr>
            <w:r w:rsidRPr="00F7249E">
              <w:rPr>
                <w:rFonts w:ascii="Palatino Linotype" w:hAnsi="Palatino Linotype" w:cs="Palatino Linotype"/>
                <w:i/>
                <w:lang w:eastAsia="hu-HU"/>
              </w:rPr>
              <w:t>Cukorkagyártó gépek működtetése</w:t>
            </w:r>
          </w:p>
        </w:tc>
        <w:tc>
          <w:tcPr>
            <w:tcW w:w="193" w:type="pct"/>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97" w:type="pct"/>
            <w:gridSpan w:val="2"/>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24</w:t>
            </w:r>
          </w:p>
        </w:tc>
        <w:tc>
          <w:tcPr>
            <w:tcW w:w="184" w:type="pct"/>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178" w:type="pct"/>
            <w:gridSpan w:val="2"/>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218" w:type="pct"/>
            <w:gridSpan w:val="3"/>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201" w:type="pct"/>
            <w:gridSpan w:val="3"/>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192" w:type="pct"/>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216" w:type="pct"/>
            <w:gridSpan w:val="2"/>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365"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24</w:t>
            </w:r>
          </w:p>
        </w:tc>
        <w:tc>
          <w:tcPr>
            <w:tcW w:w="191"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93" w:type="pct"/>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93" w:type="pct"/>
            <w:gridSpan w:val="3"/>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254" w:type="pct"/>
            <w:gridSpan w:val="4"/>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209" w:type="pct"/>
            <w:tcBorders>
              <w:top w:val="nil"/>
              <w:left w:val="nil"/>
              <w:bottom w:val="single" w:sz="4" w:space="0" w:color="auto"/>
              <w:right w:val="single" w:sz="4" w:space="0" w:color="auto"/>
            </w:tcBorders>
            <w:shd w:val="clear" w:color="auto" w:fill="C0C0C0"/>
            <w:vAlign w:val="bottom"/>
          </w:tcPr>
          <w:p w:rsidR="00916DC6" w:rsidRPr="00D42FF2" w:rsidRDefault="003A56FB" w:rsidP="00412E77">
            <w:pPr>
              <w:spacing w:after="0" w:line="240" w:lineRule="auto"/>
              <w:jc w:val="center"/>
              <w:rPr>
                <w:rFonts w:ascii="Palatino Linotype" w:hAnsi="Palatino Linotype" w:cs="Palatino Linotype"/>
                <w:bCs/>
                <w:i/>
                <w:lang w:eastAsia="hu-HU"/>
              </w:rPr>
            </w:pPr>
            <w:r>
              <w:rPr>
                <w:rFonts w:ascii="Palatino Linotype" w:hAnsi="Palatino Linotype" w:cs="Palatino Linotype"/>
                <w:bCs/>
                <w:i/>
                <w:lang w:eastAsia="hu-HU"/>
              </w:rPr>
              <w:t>24</w:t>
            </w:r>
          </w:p>
        </w:tc>
        <w:tc>
          <w:tcPr>
            <w:tcW w:w="495" w:type="pct"/>
            <w:gridSpan w:val="3"/>
            <w:tcBorders>
              <w:top w:val="nil"/>
              <w:left w:val="nil"/>
              <w:bottom w:val="single" w:sz="4" w:space="0" w:color="auto"/>
              <w:right w:val="single" w:sz="4" w:space="0" w:color="auto"/>
            </w:tcBorders>
            <w:vAlign w:val="bottom"/>
          </w:tcPr>
          <w:p w:rsidR="00916DC6" w:rsidRPr="00D42FF2" w:rsidRDefault="003A56FB" w:rsidP="00412E77">
            <w:pPr>
              <w:spacing w:after="0" w:line="240" w:lineRule="auto"/>
              <w:jc w:val="center"/>
              <w:rPr>
                <w:rFonts w:ascii="Palatino Linotype" w:hAnsi="Palatino Linotype" w:cs="Palatino Linotype"/>
                <w:i/>
                <w:lang w:eastAsia="hu-HU"/>
              </w:rPr>
            </w:pPr>
            <w:r>
              <w:rPr>
                <w:rFonts w:ascii="Palatino Linotype" w:hAnsi="Palatino Linotype" w:cs="Palatino Linotype"/>
                <w:i/>
                <w:lang w:eastAsia="hu-HU"/>
              </w:rPr>
              <w:t>24</w:t>
            </w:r>
          </w:p>
        </w:tc>
      </w:tr>
      <w:tr w:rsidR="00916DC6" w:rsidRPr="003A1AAF" w:rsidTr="00302D3E">
        <w:trPr>
          <w:gridAfter w:val="2"/>
          <w:wAfter w:w="28" w:type="pct"/>
          <w:trHeight w:val="285"/>
        </w:trPr>
        <w:tc>
          <w:tcPr>
            <w:tcW w:w="642" w:type="pct"/>
            <w:vMerge/>
            <w:tcBorders>
              <w:left w:val="single" w:sz="4" w:space="0" w:color="auto"/>
              <w:right w:val="single" w:sz="4" w:space="0" w:color="auto"/>
            </w:tcBorders>
            <w:vAlign w:val="center"/>
          </w:tcPr>
          <w:p w:rsidR="00916DC6" w:rsidRPr="003A1AAF" w:rsidRDefault="00916DC6" w:rsidP="00412E77">
            <w:pPr>
              <w:spacing w:after="0" w:line="240" w:lineRule="auto"/>
              <w:rPr>
                <w:rFonts w:ascii="Palatino Linotype" w:hAnsi="Palatino Linotype" w:cs="Palatino Linotype"/>
                <w:lang w:eastAsia="hu-HU"/>
              </w:rPr>
            </w:pPr>
          </w:p>
        </w:tc>
        <w:tc>
          <w:tcPr>
            <w:tcW w:w="851" w:type="pct"/>
            <w:gridSpan w:val="2"/>
            <w:tcBorders>
              <w:top w:val="nil"/>
              <w:left w:val="nil"/>
              <w:bottom w:val="single" w:sz="4" w:space="0" w:color="auto"/>
              <w:right w:val="single" w:sz="4" w:space="0" w:color="auto"/>
            </w:tcBorders>
            <w:vAlign w:val="center"/>
          </w:tcPr>
          <w:p w:rsidR="00916DC6" w:rsidRPr="00F7249E" w:rsidRDefault="00916DC6" w:rsidP="00412E77">
            <w:pPr>
              <w:spacing w:after="0" w:line="240" w:lineRule="auto"/>
              <w:rPr>
                <w:rFonts w:ascii="Palatino Linotype" w:hAnsi="Palatino Linotype" w:cs="Palatino Linotype"/>
                <w:i/>
                <w:lang w:eastAsia="hu-HU"/>
              </w:rPr>
            </w:pPr>
            <w:r w:rsidRPr="00F7249E">
              <w:rPr>
                <w:rFonts w:ascii="Palatino Linotype" w:hAnsi="Palatino Linotype" w:cs="Palatino Linotype"/>
                <w:i/>
                <w:lang w:eastAsia="hu-HU"/>
              </w:rPr>
              <w:t>Cukorkagyártó gépek működésének szabályozása</w:t>
            </w:r>
          </w:p>
        </w:tc>
        <w:tc>
          <w:tcPr>
            <w:tcW w:w="193" w:type="pct"/>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97" w:type="pct"/>
            <w:gridSpan w:val="2"/>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24</w:t>
            </w:r>
          </w:p>
        </w:tc>
        <w:tc>
          <w:tcPr>
            <w:tcW w:w="184" w:type="pct"/>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178" w:type="pct"/>
            <w:gridSpan w:val="2"/>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218" w:type="pct"/>
            <w:gridSpan w:val="3"/>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201" w:type="pct"/>
            <w:gridSpan w:val="3"/>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192" w:type="pct"/>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216" w:type="pct"/>
            <w:gridSpan w:val="2"/>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365"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24</w:t>
            </w:r>
          </w:p>
        </w:tc>
        <w:tc>
          <w:tcPr>
            <w:tcW w:w="191"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93" w:type="pct"/>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93" w:type="pct"/>
            <w:gridSpan w:val="3"/>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254" w:type="pct"/>
            <w:gridSpan w:val="4"/>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209" w:type="pct"/>
            <w:tcBorders>
              <w:top w:val="nil"/>
              <w:left w:val="nil"/>
              <w:bottom w:val="single" w:sz="4" w:space="0" w:color="auto"/>
              <w:right w:val="single" w:sz="4" w:space="0" w:color="auto"/>
            </w:tcBorders>
            <w:shd w:val="clear" w:color="auto" w:fill="C0C0C0"/>
            <w:vAlign w:val="bottom"/>
          </w:tcPr>
          <w:p w:rsidR="00916DC6" w:rsidRPr="00D42FF2" w:rsidRDefault="003A56FB" w:rsidP="00412E77">
            <w:pPr>
              <w:spacing w:after="0" w:line="240" w:lineRule="auto"/>
              <w:jc w:val="center"/>
              <w:rPr>
                <w:rFonts w:ascii="Palatino Linotype" w:hAnsi="Palatino Linotype" w:cs="Palatino Linotype"/>
                <w:bCs/>
                <w:i/>
                <w:lang w:eastAsia="hu-HU"/>
              </w:rPr>
            </w:pPr>
            <w:r>
              <w:rPr>
                <w:rFonts w:ascii="Palatino Linotype" w:hAnsi="Palatino Linotype" w:cs="Palatino Linotype"/>
                <w:bCs/>
                <w:i/>
                <w:lang w:eastAsia="hu-HU"/>
              </w:rPr>
              <w:t>24</w:t>
            </w:r>
          </w:p>
        </w:tc>
        <w:tc>
          <w:tcPr>
            <w:tcW w:w="495" w:type="pct"/>
            <w:gridSpan w:val="3"/>
            <w:tcBorders>
              <w:top w:val="nil"/>
              <w:left w:val="nil"/>
              <w:bottom w:val="single" w:sz="4" w:space="0" w:color="auto"/>
              <w:right w:val="single" w:sz="4" w:space="0" w:color="auto"/>
            </w:tcBorders>
            <w:vAlign w:val="bottom"/>
          </w:tcPr>
          <w:p w:rsidR="00916DC6" w:rsidRPr="00D42FF2" w:rsidRDefault="003A56FB" w:rsidP="00412E77">
            <w:pPr>
              <w:spacing w:after="0" w:line="240" w:lineRule="auto"/>
              <w:jc w:val="center"/>
              <w:rPr>
                <w:rFonts w:ascii="Palatino Linotype" w:hAnsi="Palatino Linotype" w:cs="Palatino Linotype"/>
                <w:i/>
                <w:lang w:eastAsia="hu-HU"/>
              </w:rPr>
            </w:pPr>
            <w:r>
              <w:rPr>
                <w:rFonts w:ascii="Palatino Linotype" w:hAnsi="Palatino Linotype" w:cs="Palatino Linotype"/>
                <w:i/>
                <w:lang w:eastAsia="hu-HU"/>
              </w:rPr>
              <w:t>24</w:t>
            </w:r>
          </w:p>
        </w:tc>
      </w:tr>
      <w:tr w:rsidR="00916DC6" w:rsidRPr="003A1AAF" w:rsidTr="00302D3E">
        <w:trPr>
          <w:gridAfter w:val="2"/>
          <w:wAfter w:w="28" w:type="pct"/>
          <w:trHeight w:val="285"/>
        </w:trPr>
        <w:tc>
          <w:tcPr>
            <w:tcW w:w="642" w:type="pct"/>
            <w:vMerge/>
            <w:tcBorders>
              <w:left w:val="single" w:sz="4" w:space="0" w:color="auto"/>
              <w:bottom w:val="single" w:sz="4" w:space="0" w:color="auto"/>
              <w:right w:val="single" w:sz="4" w:space="0" w:color="auto"/>
            </w:tcBorders>
            <w:vAlign w:val="center"/>
          </w:tcPr>
          <w:p w:rsidR="00916DC6" w:rsidRPr="003A1AAF" w:rsidRDefault="00916DC6" w:rsidP="00412E77">
            <w:pPr>
              <w:spacing w:after="0" w:line="240" w:lineRule="auto"/>
              <w:rPr>
                <w:rFonts w:ascii="Palatino Linotype" w:hAnsi="Palatino Linotype" w:cs="Palatino Linotype"/>
                <w:lang w:eastAsia="hu-HU"/>
              </w:rPr>
            </w:pPr>
          </w:p>
        </w:tc>
        <w:tc>
          <w:tcPr>
            <w:tcW w:w="851" w:type="pct"/>
            <w:gridSpan w:val="2"/>
            <w:tcBorders>
              <w:top w:val="nil"/>
              <w:left w:val="nil"/>
              <w:bottom w:val="single" w:sz="4" w:space="0" w:color="auto"/>
              <w:right w:val="single" w:sz="4" w:space="0" w:color="auto"/>
            </w:tcBorders>
            <w:vAlign w:val="center"/>
          </w:tcPr>
          <w:p w:rsidR="00916DC6" w:rsidRPr="00F7249E" w:rsidRDefault="00916DC6" w:rsidP="00412E77">
            <w:pPr>
              <w:spacing w:after="0" w:line="240" w:lineRule="auto"/>
              <w:rPr>
                <w:rFonts w:ascii="Palatino Linotype" w:hAnsi="Palatino Linotype" w:cs="Palatino Linotype"/>
                <w:i/>
                <w:lang w:eastAsia="hu-HU"/>
              </w:rPr>
            </w:pPr>
            <w:r w:rsidRPr="00F7249E">
              <w:rPr>
                <w:rFonts w:ascii="Palatino Linotype" w:hAnsi="Palatino Linotype" w:cs="Palatino Linotype"/>
                <w:i/>
                <w:lang w:eastAsia="hu-HU"/>
              </w:rPr>
              <w:t>Cukorkagyártó gépek biztonságtechnikája</w:t>
            </w:r>
          </w:p>
        </w:tc>
        <w:tc>
          <w:tcPr>
            <w:tcW w:w="193" w:type="pct"/>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97" w:type="pct"/>
            <w:gridSpan w:val="2"/>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24</w:t>
            </w:r>
          </w:p>
        </w:tc>
        <w:tc>
          <w:tcPr>
            <w:tcW w:w="184" w:type="pct"/>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178" w:type="pct"/>
            <w:gridSpan w:val="2"/>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218" w:type="pct"/>
            <w:gridSpan w:val="3"/>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201" w:type="pct"/>
            <w:gridSpan w:val="3"/>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192" w:type="pct"/>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216" w:type="pct"/>
            <w:gridSpan w:val="2"/>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365"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24</w:t>
            </w:r>
          </w:p>
        </w:tc>
        <w:tc>
          <w:tcPr>
            <w:tcW w:w="191"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93" w:type="pct"/>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93" w:type="pct"/>
            <w:gridSpan w:val="3"/>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254" w:type="pct"/>
            <w:gridSpan w:val="4"/>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209" w:type="pct"/>
            <w:tcBorders>
              <w:top w:val="nil"/>
              <w:left w:val="nil"/>
              <w:bottom w:val="single" w:sz="4" w:space="0" w:color="auto"/>
              <w:right w:val="single" w:sz="4" w:space="0" w:color="auto"/>
            </w:tcBorders>
            <w:shd w:val="clear" w:color="auto" w:fill="C0C0C0"/>
            <w:vAlign w:val="bottom"/>
          </w:tcPr>
          <w:p w:rsidR="00916DC6" w:rsidRPr="00D42FF2" w:rsidRDefault="003A56FB" w:rsidP="00412E77">
            <w:pPr>
              <w:spacing w:after="0" w:line="240" w:lineRule="auto"/>
              <w:jc w:val="center"/>
              <w:rPr>
                <w:rFonts w:ascii="Palatino Linotype" w:hAnsi="Palatino Linotype" w:cs="Palatino Linotype"/>
                <w:bCs/>
                <w:i/>
                <w:lang w:eastAsia="hu-HU"/>
              </w:rPr>
            </w:pPr>
            <w:r>
              <w:rPr>
                <w:rFonts w:ascii="Palatino Linotype" w:hAnsi="Palatino Linotype" w:cs="Palatino Linotype"/>
                <w:bCs/>
                <w:i/>
                <w:lang w:eastAsia="hu-HU"/>
              </w:rPr>
              <w:t>24</w:t>
            </w:r>
          </w:p>
        </w:tc>
        <w:tc>
          <w:tcPr>
            <w:tcW w:w="495" w:type="pct"/>
            <w:gridSpan w:val="3"/>
            <w:tcBorders>
              <w:top w:val="nil"/>
              <w:left w:val="nil"/>
              <w:bottom w:val="single" w:sz="4" w:space="0" w:color="auto"/>
              <w:right w:val="single" w:sz="4" w:space="0" w:color="auto"/>
            </w:tcBorders>
            <w:vAlign w:val="bottom"/>
          </w:tcPr>
          <w:p w:rsidR="00916DC6" w:rsidRPr="00D42FF2" w:rsidRDefault="003A56FB" w:rsidP="00412E77">
            <w:pPr>
              <w:spacing w:after="0" w:line="240" w:lineRule="auto"/>
              <w:jc w:val="center"/>
              <w:rPr>
                <w:rFonts w:ascii="Palatino Linotype" w:hAnsi="Palatino Linotype" w:cs="Palatino Linotype"/>
                <w:i/>
                <w:lang w:eastAsia="hu-HU"/>
              </w:rPr>
            </w:pPr>
            <w:r>
              <w:rPr>
                <w:rFonts w:ascii="Palatino Linotype" w:hAnsi="Palatino Linotype" w:cs="Palatino Linotype"/>
                <w:i/>
                <w:lang w:eastAsia="hu-HU"/>
              </w:rPr>
              <w:t>24</w:t>
            </w:r>
          </w:p>
        </w:tc>
      </w:tr>
      <w:tr w:rsidR="00916DC6" w:rsidRPr="003A1AAF" w:rsidTr="00302D3E">
        <w:trPr>
          <w:gridAfter w:val="2"/>
          <w:wAfter w:w="28" w:type="pct"/>
          <w:trHeight w:val="285"/>
        </w:trPr>
        <w:tc>
          <w:tcPr>
            <w:tcW w:w="642" w:type="pct"/>
            <w:vMerge w:val="restart"/>
            <w:tcBorders>
              <w:top w:val="single" w:sz="4" w:space="0" w:color="auto"/>
              <w:left w:val="single" w:sz="4" w:space="0" w:color="auto"/>
              <w:right w:val="single" w:sz="4" w:space="0" w:color="auto"/>
            </w:tcBorders>
            <w:vAlign w:val="center"/>
          </w:tcPr>
          <w:p w:rsidR="00916DC6" w:rsidRDefault="00916DC6" w:rsidP="00412E77">
            <w:pPr>
              <w:spacing w:after="0" w:line="240" w:lineRule="auto"/>
              <w:rPr>
                <w:rFonts w:ascii="Palatino Linotype" w:hAnsi="Palatino Linotype" w:cs="Palatino Linotype"/>
                <w:lang w:eastAsia="hu-HU"/>
              </w:rPr>
            </w:pPr>
            <w:r>
              <w:rPr>
                <w:rFonts w:ascii="Palatino Linotype" w:hAnsi="Palatino Linotype" w:cs="Palatino Linotype"/>
                <w:lang w:eastAsia="hu-HU"/>
              </w:rPr>
              <w:t>10887-12</w:t>
            </w:r>
          </w:p>
          <w:p w:rsidR="00916DC6" w:rsidRPr="003A1AAF" w:rsidRDefault="00916DC6" w:rsidP="00AE6FD2">
            <w:pPr>
              <w:spacing w:after="0" w:line="240" w:lineRule="auto"/>
              <w:rPr>
                <w:rFonts w:ascii="Palatino Linotype" w:hAnsi="Palatino Linotype" w:cs="Palatino Linotype"/>
                <w:lang w:eastAsia="hu-HU"/>
              </w:rPr>
            </w:pPr>
            <w:r>
              <w:rPr>
                <w:rFonts w:ascii="Palatino Linotype" w:hAnsi="Palatino Linotype" w:cs="Palatino Linotype"/>
                <w:lang w:eastAsia="hu-HU"/>
              </w:rPr>
              <w:t>Csokoládé-</w:t>
            </w:r>
            <w:r>
              <w:rPr>
                <w:rFonts w:ascii="Palatino Linotype" w:hAnsi="Palatino Linotype" w:cs="Palatino Linotype"/>
                <w:lang w:eastAsia="hu-HU"/>
              </w:rPr>
              <w:lastRenderedPageBreak/>
              <w:t>termék gyártás</w:t>
            </w:r>
          </w:p>
        </w:tc>
        <w:tc>
          <w:tcPr>
            <w:tcW w:w="851" w:type="pct"/>
            <w:gridSpan w:val="2"/>
            <w:tcBorders>
              <w:top w:val="nil"/>
              <w:left w:val="nil"/>
              <w:bottom w:val="single" w:sz="4" w:space="0" w:color="auto"/>
              <w:right w:val="single" w:sz="4" w:space="0" w:color="auto"/>
            </w:tcBorders>
            <w:vAlign w:val="center"/>
          </w:tcPr>
          <w:p w:rsidR="00916DC6" w:rsidRPr="003A1AAF" w:rsidRDefault="00916DC6" w:rsidP="00412E77">
            <w:pPr>
              <w:spacing w:after="0" w:line="240" w:lineRule="auto"/>
              <w:rPr>
                <w:rFonts w:ascii="Palatino Linotype" w:hAnsi="Palatino Linotype" w:cs="Palatino Linotype"/>
                <w:b/>
                <w:bCs/>
                <w:lang w:eastAsia="hu-HU"/>
              </w:rPr>
            </w:pPr>
            <w:r>
              <w:rPr>
                <w:rFonts w:ascii="Palatino Linotype" w:hAnsi="Palatino Linotype" w:cs="Palatino Linotype"/>
                <w:b/>
                <w:bCs/>
                <w:lang w:eastAsia="hu-HU"/>
              </w:rPr>
              <w:lastRenderedPageBreak/>
              <w:t>Csokoládétermék-gyártás technológia</w:t>
            </w:r>
          </w:p>
        </w:tc>
        <w:tc>
          <w:tcPr>
            <w:tcW w:w="193" w:type="pct"/>
            <w:tcBorders>
              <w:top w:val="nil"/>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197" w:type="pct"/>
            <w:gridSpan w:val="2"/>
            <w:tcBorders>
              <w:top w:val="nil"/>
              <w:left w:val="nil"/>
              <w:bottom w:val="single" w:sz="4" w:space="0" w:color="auto"/>
              <w:right w:val="single" w:sz="4" w:space="0" w:color="auto"/>
            </w:tcBorders>
            <w:shd w:val="clear" w:color="auto" w:fill="C0C0C0"/>
            <w:vAlign w:val="bottom"/>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184" w:type="pct"/>
            <w:vMerge w:val="restart"/>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178" w:type="pct"/>
            <w:gridSpan w:val="2"/>
            <w:tcBorders>
              <w:top w:val="nil"/>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144</w:t>
            </w:r>
          </w:p>
        </w:tc>
        <w:tc>
          <w:tcPr>
            <w:tcW w:w="218" w:type="pct"/>
            <w:gridSpan w:val="3"/>
            <w:tcBorders>
              <w:top w:val="nil"/>
              <w:left w:val="nil"/>
              <w:bottom w:val="single" w:sz="4" w:space="0" w:color="auto"/>
              <w:right w:val="single" w:sz="4" w:space="0" w:color="auto"/>
            </w:tcBorders>
            <w:shd w:val="clear" w:color="auto" w:fill="C0C0C0"/>
            <w:vAlign w:val="bottom"/>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201" w:type="pct"/>
            <w:gridSpan w:val="3"/>
            <w:vMerge w:val="restart"/>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192" w:type="pct"/>
            <w:tcBorders>
              <w:top w:val="nil"/>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216" w:type="pct"/>
            <w:gridSpan w:val="2"/>
            <w:tcBorders>
              <w:top w:val="nil"/>
              <w:left w:val="nil"/>
              <w:bottom w:val="single" w:sz="4" w:space="0" w:color="auto"/>
              <w:right w:val="single" w:sz="4" w:space="0" w:color="auto"/>
            </w:tcBorders>
            <w:shd w:val="clear" w:color="auto" w:fill="C0C0C0"/>
            <w:vAlign w:val="bottom"/>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365" w:type="pct"/>
            <w:gridSpan w:val="3"/>
            <w:tcBorders>
              <w:top w:val="nil"/>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144</w:t>
            </w:r>
          </w:p>
        </w:tc>
        <w:tc>
          <w:tcPr>
            <w:tcW w:w="191" w:type="pct"/>
            <w:gridSpan w:val="3"/>
            <w:tcBorders>
              <w:top w:val="nil"/>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193" w:type="pct"/>
            <w:tcBorders>
              <w:top w:val="nil"/>
              <w:left w:val="nil"/>
              <w:bottom w:val="single" w:sz="4" w:space="0" w:color="auto"/>
              <w:right w:val="single" w:sz="4" w:space="0" w:color="auto"/>
            </w:tcBorders>
            <w:shd w:val="clear" w:color="auto" w:fill="C0C0C0"/>
            <w:vAlign w:val="bottom"/>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193" w:type="pct"/>
            <w:gridSpan w:val="3"/>
            <w:vMerge w:val="restart"/>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254" w:type="pct"/>
            <w:gridSpan w:val="4"/>
            <w:tcBorders>
              <w:top w:val="nil"/>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128</w:t>
            </w:r>
          </w:p>
        </w:tc>
        <w:tc>
          <w:tcPr>
            <w:tcW w:w="209" w:type="pct"/>
            <w:tcBorders>
              <w:top w:val="nil"/>
              <w:left w:val="nil"/>
              <w:bottom w:val="single" w:sz="4" w:space="0" w:color="auto"/>
              <w:right w:val="single" w:sz="4" w:space="0" w:color="auto"/>
            </w:tcBorders>
            <w:shd w:val="clear" w:color="auto" w:fill="C0C0C0"/>
            <w:vAlign w:val="bottom"/>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495" w:type="pct"/>
            <w:gridSpan w:val="3"/>
            <w:tcBorders>
              <w:top w:val="nil"/>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128</w:t>
            </w:r>
          </w:p>
        </w:tc>
      </w:tr>
      <w:tr w:rsidR="00916DC6" w:rsidRPr="003A1AAF" w:rsidTr="00302D3E">
        <w:trPr>
          <w:gridAfter w:val="2"/>
          <w:wAfter w:w="28" w:type="pct"/>
          <w:trHeight w:val="285"/>
        </w:trPr>
        <w:tc>
          <w:tcPr>
            <w:tcW w:w="642" w:type="pct"/>
            <w:vMerge/>
            <w:tcBorders>
              <w:left w:val="single" w:sz="4" w:space="0" w:color="auto"/>
              <w:right w:val="single" w:sz="4" w:space="0" w:color="auto"/>
            </w:tcBorders>
            <w:vAlign w:val="center"/>
          </w:tcPr>
          <w:p w:rsidR="00916DC6" w:rsidRPr="003A1AAF" w:rsidRDefault="00916DC6" w:rsidP="00412E77">
            <w:pPr>
              <w:spacing w:after="0" w:line="240" w:lineRule="auto"/>
              <w:rPr>
                <w:rFonts w:ascii="Palatino Linotype" w:hAnsi="Palatino Linotype" w:cs="Palatino Linotype"/>
                <w:lang w:eastAsia="hu-HU"/>
              </w:rPr>
            </w:pPr>
          </w:p>
        </w:tc>
        <w:tc>
          <w:tcPr>
            <w:tcW w:w="851" w:type="pct"/>
            <w:gridSpan w:val="2"/>
            <w:tcBorders>
              <w:top w:val="nil"/>
              <w:left w:val="nil"/>
              <w:bottom w:val="single" w:sz="4" w:space="0" w:color="auto"/>
              <w:right w:val="single" w:sz="4" w:space="0" w:color="auto"/>
            </w:tcBorders>
            <w:vAlign w:val="center"/>
          </w:tcPr>
          <w:p w:rsidR="00916DC6" w:rsidRPr="00F7249E" w:rsidRDefault="00916DC6" w:rsidP="00412E77">
            <w:pPr>
              <w:spacing w:after="0" w:line="240" w:lineRule="auto"/>
              <w:rPr>
                <w:rFonts w:ascii="Palatino Linotype" w:hAnsi="Palatino Linotype" w:cs="Palatino Linotype"/>
                <w:i/>
                <w:lang w:eastAsia="hu-HU"/>
              </w:rPr>
            </w:pPr>
            <w:r w:rsidRPr="00F7249E">
              <w:rPr>
                <w:rFonts w:ascii="Palatino Linotype" w:hAnsi="Palatino Linotype" w:cs="Palatino Linotype"/>
                <w:i/>
                <w:lang w:eastAsia="hu-HU"/>
              </w:rPr>
              <w:t xml:space="preserve">Csokoládétermék </w:t>
            </w:r>
            <w:r>
              <w:rPr>
                <w:rFonts w:ascii="Palatino Linotype" w:hAnsi="Palatino Linotype" w:cs="Palatino Linotype"/>
                <w:i/>
                <w:lang w:eastAsia="hu-HU"/>
              </w:rPr>
              <w:t xml:space="preserve">gyártás </w:t>
            </w:r>
            <w:r w:rsidRPr="00F7249E">
              <w:rPr>
                <w:rFonts w:ascii="Palatino Linotype" w:hAnsi="Palatino Linotype" w:cs="Palatino Linotype"/>
                <w:i/>
                <w:lang w:eastAsia="hu-HU"/>
              </w:rPr>
              <w:t>anyagismeret</w:t>
            </w:r>
          </w:p>
        </w:tc>
        <w:tc>
          <w:tcPr>
            <w:tcW w:w="193" w:type="pct"/>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97" w:type="pct"/>
            <w:gridSpan w:val="2"/>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84" w:type="pct"/>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178" w:type="pct"/>
            <w:gridSpan w:val="2"/>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36</w:t>
            </w:r>
          </w:p>
        </w:tc>
        <w:tc>
          <w:tcPr>
            <w:tcW w:w="218" w:type="pct"/>
            <w:gridSpan w:val="3"/>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201" w:type="pct"/>
            <w:gridSpan w:val="3"/>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192" w:type="pct"/>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216" w:type="pct"/>
            <w:gridSpan w:val="2"/>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365"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36</w:t>
            </w:r>
          </w:p>
        </w:tc>
        <w:tc>
          <w:tcPr>
            <w:tcW w:w="191"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93" w:type="pct"/>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93" w:type="pct"/>
            <w:gridSpan w:val="3"/>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254" w:type="pct"/>
            <w:gridSpan w:val="4"/>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32</w:t>
            </w:r>
          </w:p>
        </w:tc>
        <w:tc>
          <w:tcPr>
            <w:tcW w:w="209" w:type="pct"/>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495"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32</w:t>
            </w:r>
          </w:p>
        </w:tc>
      </w:tr>
      <w:tr w:rsidR="00916DC6" w:rsidRPr="003A1AAF" w:rsidTr="00302D3E">
        <w:trPr>
          <w:gridAfter w:val="2"/>
          <w:wAfter w:w="28" w:type="pct"/>
          <w:trHeight w:val="285"/>
        </w:trPr>
        <w:tc>
          <w:tcPr>
            <w:tcW w:w="642" w:type="pct"/>
            <w:vMerge/>
            <w:tcBorders>
              <w:left w:val="single" w:sz="4" w:space="0" w:color="auto"/>
              <w:right w:val="single" w:sz="4" w:space="0" w:color="auto"/>
            </w:tcBorders>
            <w:vAlign w:val="center"/>
          </w:tcPr>
          <w:p w:rsidR="00916DC6" w:rsidRPr="003A1AAF" w:rsidRDefault="00916DC6" w:rsidP="00412E77">
            <w:pPr>
              <w:spacing w:after="0" w:line="240" w:lineRule="auto"/>
              <w:rPr>
                <w:rFonts w:ascii="Palatino Linotype" w:hAnsi="Palatino Linotype" w:cs="Palatino Linotype"/>
                <w:lang w:eastAsia="hu-HU"/>
              </w:rPr>
            </w:pPr>
          </w:p>
        </w:tc>
        <w:tc>
          <w:tcPr>
            <w:tcW w:w="851" w:type="pct"/>
            <w:gridSpan w:val="2"/>
            <w:tcBorders>
              <w:top w:val="nil"/>
              <w:left w:val="nil"/>
              <w:bottom w:val="single" w:sz="4" w:space="0" w:color="auto"/>
              <w:right w:val="single" w:sz="4" w:space="0" w:color="auto"/>
            </w:tcBorders>
            <w:vAlign w:val="center"/>
          </w:tcPr>
          <w:p w:rsidR="00916DC6" w:rsidRPr="00F7249E" w:rsidRDefault="00916DC6" w:rsidP="00412E77">
            <w:pPr>
              <w:spacing w:after="0" w:line="240" w:lineRule="auto"/>
              <w:rPr>
                <w:rFonts w:ascii="Palatino Linotype" w:hAnsi="Palatino Linotype" w:cs="Palatino Linotype"/>
                <w:i/>
                <w:lang w:eastAsia="hu-HU"/>
              </w:rPr>
            </w:pPr>
            <w:r>
              <w:rPr>
                <w:rFonts w:ascii="Palatino Linotype" w:hAnsi="Palatino Linotype" w:cs="Palatino Linotype"/>
                <w:i/>
                <w:lang w:eastAsia="hu-HU"/>
              </w:rPr>
              <w:t>Csokoládétermék-gyártás</w:t>
            </w:r>
            <w:r w:rsidRPr="00F7249E">
              <w:rPr>
                <w:rFonts w:ascii="Palatino Linotype" w:hAnsi="Palatino Linotype" w:cs="Palatino Linotype"/>
                <w:i/>
                <w:lang w:eastAsia="hu-HU"/>
              </w:rPr>
              <w:t xml:space="preserve"> elvi ismeretei</w:t>
            </w:r>
          </w:p>
        </w:tc>
        <w:tc>
          <w:tcPr>
            <w:tcW w:w="193" w:type="pct"/>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97" w:type="pct"/>
            <w:gridSpan w:val="2"/>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84" w:type="pct"/>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178" w:type="pct"/>
            <w:gridSpan w:val="2"/>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36</w:t>
            </w:r>
          </w:p>
        </w:tc>
        <w:tc>
          <w:tcPr>
            <w:tcW w:w="218" w:type="pct"/>
            <w:gridSpan w:val="3"/>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201" w:type="pct"/>
            <w:gridSpan w:val="3"/>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192" w:type="pct"/>
            <w:tcBorders>
              <w:top w:val="nil"/>
              <w:left w:val="nil"/>
              <w:bottom w:val="single" w:sz="4" w:space="0" w:color="auto"/>
              <w:right w:val="single" w:sz="4" w:space="0" w:color="auto"/>
            </w:tcBorders>
            <w:noWrap/>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216" w:type="pct"/>
            <w:gridSpan w:val="2"/>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365"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36</w:t>
            </w:r>
          </w:p>
        </w:tc>
        <w:tc>
          <w:tcPr>
            <w:tcW w:w="191"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93" w:type="pct"/>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93" w:type="pct"/>
            <w:gridSpan w:val="3"/>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254" w:type="pct"/>
            <w:gridSpan w:val="4"/>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32</w:t>
            </w:r>
          </w:p>
        </w:tc>
        <w:tc>
          <w:tcPr>
            <w:tcW w:w="209" w:type="pct"/>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495"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32</w:t>
            </w:r>
          </w:p>
        </w:tc>
      </w:tr>
      <w:tr w:rsidR="00916DC6" w:rsidRPr="003A1AAF" w:rsidTr="00302D3E">
        <w:trPr>
          <w:gridAfter w:val="2"/>
          <w:wAfter w:w="28" w:type="pct"/>
          <w:trHeight w:val="285"/>
        </w:trPr>
        <w:tc>
          <w:tcPr>
            <w:tcW w:w="642" w:type="pct"/>
            <w:vMerge/>
            <w:tcBorders>
              <w:left w:val="single" w:sz="4" w:space="0" w:color="auto"/>
              <w:right w:val="single" w:sz="4" w:space="0" w:color="auto"/>
            </w:tcBorders>
            <w:vAlign w:val="center"/>
          </w:tcPr>
          <w:p w:rsidR="00916DC6" w:rsidRPr="003A1AAF" w:rsidRDefault="00916DC6" w:rsidP="00412E77">
            <w:pPr>
              <w:spacing w:after="0" w:line="240" w:lineRule="auto"/>
              <w:rPr>
                <w:rFonts w:ascii="Palatino Linotype" w:hAnsi="Palatino Linotype" w:cs="Palatino Linotype"/>
                <w:lang w:eastAsia="hu-HU"/>
              </w:rPr>
            </w:pPr>
          </w:p>
        </w:tc>
        <w:tc>
          <w:tcPr>
            <w:tcW w:w="851" w:type="pct"/>
            <w:gridSpan w:val="2"/>
            <w:tcBorders>
              <w:top w:val="nil"/>
              <w:left w:val="nil"/>
              <w:bottom w:val="single" w:sz="4" w:space="0" w:color="auto"/>
              <w:right w:val="single" w:sz="4" w:space="0" w:color="auto"/>
            </w:tcBorders>
            <w:vAlign w:val="center"/>
          </w:tcPr>
          <w:p w:rsidR="00916DC6" w:rsidRPr="00F7249E" w:rsidRDefault="00916DC6" w:rsidP="00412E77">
            <w:pPr>
              <w:spacing w:after="0" w:line="240" w:lineRule="auto"/>
              <w:rPr>
                <w:rFonts w:ascii="Palatino Linotype" w:hAnsi="Palatino Linotype" w:cs="Palatino Linotype"/>
                <w:i/>
                <w:lang w:eastAsia="hu-HU"/>
              </w:rPr>
            </w:pPr>
            <w:r>
              <w:rPr>
                <w:rFonts w:ascii="Palatino Linotype" w:hAnsi="Palatino Linotype" w:cs="Palatino Linotype"/>
                <w:i/>
                <w:lang w:eastAsia="hu-HU"/>
              </w:rPr>
              <w:t>Csokoládétermék-gyártás</w:t>
            </w:r>
            <w:r w:rsidRPr="00F7249E">
              <w:rPr>
                <w:rFonts w:ascii="Palatino Linotype" w:hAnsi="Palatino Linotype" w:cs="Palatino Linotype"/>
                <w:i/>
                <w:lang w:eastAsia="hu-HU"/>
              </w:rPr>
              <w:t xml:space="preserve"> minőségi, higiéniai ismeretei</w:t>
            </w:r>
          </w:p>
        </w:tc>
        <w:tc>
          <w:tcPr>
            <w:tcW w:w="193" w:type="pct"/>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97" w:type="pct"/>
            <w:gridSpan w:val="2"/>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84" w:type="pct"/>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178" w:type="pct"/>
            <w:gridSpan w:val="2"/>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36</w:t>
            </w:r>
          </w:p>
        </w:tc>
        <w:tc>
          <w:tcPr>
            <w:tcW w:w="218" w:type="pct"/>
            <w:gridSpan w:val="3"/>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201" w:type="pct"/>
            <w:gridSpan w:val="3"/>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192" w:type="pct"/>
            <w:tcBorders>
              <w:top w:val="nil"/>
              <w:left w:val="nil"/>
              <w:bottom w:val="single" w:sz="4" w:space="0" w:color="auto"/>
              <w:right w:val="single" w:sz="4" w:space="0" w:color="auto"/>
            </w:tcBorders>
            <w:noWrap/>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216" w:type="pct"/>
            <w:gridSpan w:val="2"/>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365"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36</w:t>
            </w:r>
          </w:p>
        </w:tc>
        <w:tc>
          <w:tcPr>
            <w:tcW w:w="191"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93" w:type="pct"/>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93" w:type="pct"/>
            <w:gridSpan w:val="3"/>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254" w:type="pct"/>
            <w:gridSpan w:val="4"/>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32</w:t>
            </w:r>
          </w:p>
        </w:tc>
        <w:tc>
          <w:tcPr>
            <w:tcW w:w="209" w:type="pct"/>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495"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32</w:t>
            </w:r>
          </w:p>
        </w:tc>
      </w:tr>
      <w:tr w:rsidR="00916DC6" w:rsidRPr="003A1AAF" w:rsidTr="00302D3E">
        <w:trPr>
          <w:gridAfter w:val="2"/>
          <w:wAfter w:w="28" w:type="pct"/>
          <w:trHeight w:val="285"/>
        </w:trPr>
        <w:tc>
          <w:tcPr>
            <w:tcW w:w="642" w:type="pct"/>
            <w:vMerge/>
            <w:tcBorders>
              <w:left w:val="single" w:sz="4" w:space="0" w:color="auto"/>
              <w:right w:val="single" w:sz="4" w:space="0" w:color="auto"/>
            </w:tcBorders>
            <w:vAlign w:val="center"/>
          </w:tcPr>
          <w:p w:rsidR="00916DC6" w:rsidRPr="003A1AAF" w:rsidRDefault="00916DC6" w:rsidP="00412E77">
            <w:pPr>
              <w:spacing w:after="0" w:line="240" w:lineRule="auto"/>
              <w:rPr>
                <w:rFonts w:ascii="Palatino Linotype" w:hAnsi="Palatino Linotype" w:cs="Palatino Linotype"/>
                <w:lang w:eastAsia="hu-HU"/>
              </w:rPr>
            </w:pPr>
          </w:p>
        </w:tc>
        <w:tc>
          <w:tcPr>
            <w:tcW w:w="851" w:type="pct"/>
            <w:gridSpan w:val="2"/>
            <w:tcBorders>
              <w:top w:val="nil"/>
              <w:left w:val="nil"/>
              <w:bottom w:val="single" w:sz="4" w:space="0" w:color="auto"/>
              <w:right w:val="single" w:sz="4" w:space="0" w:color="auto"/>
            </w:tcBorders>
            <w:vAlign w:val="center"/>
          </w:tcPr>
          <w:p w:rsidR="00916DC6" w:rsidRPr="00F7249E" w:rsidRDefault="00916DC6" w:rsidP="00412E77">
            <w:pPr>
              <w:spacing w:after="0" w:line="240" w:lineRule="auto"/>
              <w:rPr>
                <w:rFonts w:ascii="Palatino Linotype" w:hAnsi="Palatino Linotype" w:cs="Palatino Linotype"/>
                <w:i/>
                <w:lang w:eastAsia="hu-HU"/>
              </w:rPr>
            </w:pPr>
            <w:r>
              <w:rPr>
                <w:rFonts w:ascii="Palatino Linotype" w:hAnsi="Palatino Linotype" w:cs="Palatino Linotype"/>
                <w:i/>
                <w:lang w:eastAsia="hu-HU"/>
              </w:rPr>
              <w:t>A c</w:t>
            </w:r>
            <w:r w:rsidRPr="00F7249E">
              <w:rPr>
                <w:rFonts w:ascii="Palatino Linotype" w:hAnsi="Palatino Linotype" w:cs="Palatino Linotype"/>
                <w:i/>
                <w:lang w:eastAsia="hu-HU"/>
              </w:rPr>
              <w:t>sokoládétermékkel kapcsolatos szakmai számítások</w:t>
            </w:r>
          </w:p>
        </w:tc>
        <w:tc>
          <w:tcPr>
            <w:tcW w:w="193" w:type="pct"/>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97" w:type="pct"/>
            <w:gridSpan w:val="2"/>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84" w:type="pct"/>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178" w:type="pct"/>
            <w:gridSpan w:val="2"/>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36</w:t>
            </w:r>
          </w:p>
        </w:tc>
        <w:tc>
          <w:tcPr>
            <w:tcW w:w="218" w:type="pct"/>
            <w:gridSpan w:val="3"/>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201" w:type="pct"/>
            <w:gridSpan w:val="3"/>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192" w:type="pct"/>
            <w:tcBorders>
              <w:top w:val="nil"/>
              <w:left w:val="nil"/>
              <w:bottom w:val="single" w:sz="4" w:space="0" w:color="auto"/>
              <w:right w:val="single" w:sz="4" w:space="0" w:color="auto"/>
            </w:tcBorders>
            <w:noWrap/>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216" w:type="pct"/>
            <w:gridSpan w:val="2"/>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365"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36</w:t>
            </w:r>
          </w:p>
        </w:tc>
        <w:tc>
          <w:tcPr>
            <w:tcW w:w="191"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93" w:type="pct"/>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93" w:type="pct"/>
            <w:gridSpan w:val="3"/>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254" w:type="pct"/>
            <w:gridSpan w:val="4"/>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32</w:t>
            </w:r>
          </w:p>
        </w:tc>
        <w:tc>
          <w:tcPr>
            <w:tcW w:w="209" w:type="pct"/>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495"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32</w:t>
            </w:r>
          </w:p>
        </w:tc>
      </w:tr>
      <w:tr w:rsidR="00916DC6" w:rsidRPr="003A1AAF" w:rsidTr="00302D3E">
        <w:trPr>
          <w:gridAfter w:val="2"/>
          <w:wAfter w:w="28" w:type="pct"/>
          <w:trHeight w:val="285"/>
        </w:trPr>
        <w:tc>
          <w:tcPr>
            <w:tcW w:w="642" w:type="pct"/>
            <w:vMerge/>
            <w:tcBorders>
              <w:left w:val="single" w:sz="4" w:space="0" w:color="auto"/>
              <w:right w:val="single" w:sz="4" w:space="0" w:color="auto"/>
            </w:tcBorders>
            <w:vAlign w:val="center"/>
          </w:tcPr>
          <w:p w:rsidR="00916DC6" w:rsidRPr="003A1AAF" w:rsidRDefault="00916DC6" w:rsidP="00412E77">
            <w:pPr>
              <w:spacing w:after="0" w:line="240" w:lineRule="auto"/>
              <w:rPr>
                <w:rFonts w:ascii="Palatino Linotype" w:hAnsi="Palatino Linotype" w:cs="Palatino Linotype"/>
                <w:lang w:eastAsia="hu-HU"/>
              </w:rPr>
            </w:pPr>
          </w:p>
        </w:tc>
        <w:tc>
          <w:tcPr>
            <w:tcW w:w="851" w:type="pct"/>
            <w:gridSpan w:val="2"/>
            <w:tcBorders>
              <w:top w:val="nil"/>
              <w:left w:val="nil"/>
              <w:bottom w:val="single" w:sz="4" w:space="0" w:color="auto"/>
              <w:right w:val="single" w:sz="4" w:space="0" w:color="auto"/>
            </w:tcBorders>
            <w:vAlign w:val="center"/>
          </w:tcPr>
          <w:p w:rsidR="00916DC6" w:rsidRPr="003A1AAF" w:rsidRDefault="00916DC6" w:rsidP="00412E77">
            <w:pPr>
              <w:spacing w:after="0" w:line="240" w:lineRule="auto"/>
              <w:rPr>
                <w:rFonts w:ascii="Palatino Linotype" w:hAnsi="Palatino Linotype" w:cs="Palatino Linotype"/>
                <w:b/>
                <w:bCs/>
                <w:lang w:eastAsia="hu-HU"/>
              </w:rPr>
            </w:pPr>
            <w:r>
              <w:rPr>
                <w:rFonts w:ascii="Palatino Linotype" w:hAnsi="Palatino Linotype" w:cs="Palatino Linotype"/>
                <w:b/>
                <w:bCs/>
                <w:lang w:eastAsia="hu-HU"/>
              </w:rPr>
              <w:t>Csokoládétermék-gyártás technológia gyakorlat</w:t>
            </w:r>
          </w:p>
        </w:tc>
        <w:tc>
          <w:tcPr>
            <w:tcW w:w="193" w:type="pct"/>
            <w:tcBorders>
              <w:top w:val="nil"/>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197" w:type="pct"/>
            <w:gridSpan w:val="2"/>
            <w:tcBorders>
              <w:top w:val="nil"/>
              <w:left w:val="nil"/>
              <w:bottom w:val="single" w:sz="4" w:space="0" w:color="auto"/>
              <w:right w:val="single" w:sz="4" w:space="0" w:color="auto"/>
            </w:tcBorders>
            <w:shd w:val="clear" w:color="auto" w:fill="C0C0C0"/>
            <w:vAlign w:val="bottom"/>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184" w:type="pct"/>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178" w:type="pct"/>
            <w:gridSpan w:val="2"/>
            <w:tcBorders>
              <w:top w:val="nil"/>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218" w:type="pct"/>
            <w:gridSpan w:val="3"/>
            <w:tcBorders>
              <w:top w:val="nil"/>
              <w:left w:val="nil"/>
              <w:bottom w:val="single" w:sz="4" w:space="0" w:color="auto"/>
              <w:right w:val="single" w:sz="4" w:space="0" w:color="auto"/>
            </w:tcBorders>
            <w:shd w:val="clear" w:color="auto" w:fill="C0C0C0"/>
            <w:vAlign w:val="bottom"/>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201" w:type="pct"/>
            <w:gridSpan w:val="3"/>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192" w:type="pct"/>
            <w:tcBorders>
              <w:top w:val="nil"/>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216" w:type="pct"/>
            <w:gridSpan w:val="2"/>
            <w:tcBorders>
              <w:top w:val="nil"/>
              <w:left w:val="nil"/>
              <w:bottom w:val="single" w:sz="4" w:space="0" w:color="auto"/>
              <w:right w:val="single" w:sz="4" w:space="0" w:color="auto"/>
            </w:tcBorders>
            <w:shd w:val="clear" w:color="auto" w:fill="C0C0C0"/>
            <w:vAlign w:val="bottom"/>
          </w:tcPr>
          <w:p w:rsidR="00916DC6" w:rsidRPr="003A1AAF" w:rsidRDefault="00916DC6" w:rsidP="00412E77">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176</w:t>
            </w:r>
          </w:p>
        </w:tc>
        <w:tc>
          <w:tcPr>
            <w:tcW w:w="365" w:type="pct"/>
            <w:gridSpan w:val="3"/>
            <w:tcBorders>
              <w:top w:val="nil"/>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176</w:t>
            </w:r>
          </w:p>
        </w:tc>
        <w:tc>
          <w:tcPr>
            <w:tcW w:w="191" w:type="pct"/>
            <w:gridSpan w:val="3"/>
            <w:tcBorders>
              <w:top w:val="nil"/>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193" w:type="pct"/>
            <w:tcBorders>
              <w:top w:val="nil"/>
              <w:left w:val="nil"/>
              <w:bottom w:val="single" w:sz="4" w:space="0" w:color="auto"/>
              <w:right w:val="single" w:sz="4" w:space="0" w:color="auto"/>
            </w:tcBorders>
            <w:shd w:val="clear" w:color="auto" w:fill="C0C0C0"/>
            <w:vAlign w:val="bottom"/>
          </w:tcPr>
          <w:p w:rsidR="00916DC6" w:rsidRPr="003A1AAF" w:rsidRDefault="00916DC6" w:rsidP="00412E77">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234</w:t>
            </w:r>
          </w:p>
        </w:tc>
        <w:tc>
          <w:tcPr>
            <w:tcW w:w="193" w:type="pct"/>
            <w:gridSpan w:val="3"/>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254" w:type="pct"/>
            <w:gridSpan w:val="4"/>
            <w:tcBorders>
              <w:top w:val="nil"/>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209" w:type="pct"/>
            <w:tcBorders>
              <w:top w:val="nil"/>
              <w:left w:val="nil"/>
              <w:bottom w:val="single" w:sz="4" w:space="0" w:color="auto"/>
              <w:right w:val="single" w:sz="4" w:space="0" w:color="auto"/>
            </w:tcBorders>
            <w:shd w:val="clear" w:color="auto" w:fill="C0C0C0"/>
            <w:vAlign w:val="bottom"/>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495" w:type="pct"/>
            <w:gridSpan w:val="3"/>
            <w:tcBorders>
              <w:top w:val="nil"/>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 xml:space="preserve">234                                                                                                                                               </w:t>
            </w:r>
          </w:p>
        </w:tc>
      </w:tr>
      <w:tr w:rsidR="00916DC6" w:rsidRPr="003A1AAF" w:rsidTr="00302D3E">
        <w:trPr>
          <w:gridAfter w:val="2"/>
          <w:wAfter w:w="28" w:type="pct"/>
          <w:trHeight w:val="285"/>
        </w:trPr>
        <w:tc>
          <w:tcPr>
            <w:tcW w:w="642" w:type="pct"/>
            <w:vMerge/>
            <w:tcBorders>
              <w:left w:val="single" w:sz="4" w:space="0" w:color="auto"/>
              <w:right w:val="single" w:sz="4" w:space="0" w:color="auto"/>
            </w:tcBorders>
            <w:vAlign w:val="center"/>
          </w:tcPr>
          <w:p w:rsidR="00916DC6" w:rsidRPr="003A1AAF" w:rsidRDefault="00916DC6" w:rsidP="00412E77">
            <w:pPr>
              <w:spacing w:after="0" w:line="240" w:lineRule="auto"/>
              <w:rPr>
                <w:rFonts w:ascii="Palatino Linotype" w:hAnsi="Palatino Linotype" w:cs="Palatino Linotype"/>
                <w:lang w:eastAsia="hu-HU"/>
              </w:rPr>
            </w:pPr>
          </w:p>
        </w:tc>
        <w:tc>
          <w:tcPr>
            <w:tcW w:w="851" w:type="pct"/>
            <w:gridSpan w:val="2"/>
            <w:tcBorders>
              <w:top w:val="nil"/>
              <w:left w:val="nil"/>
              <w:bottom w:val="single" w:sz="4" w:space="0" w:color="auto"/>
              <w:right w:val="single" w:sz="4" w:space="0" w:color="auto"/>
            </w:tcBorders>
            <w:vAlign w:val="center"/>
          </w:tcPr>
          <w:p w:rsidR="00916DC6" w:rsidRPr="00F7249E" w:rsidRDefault="00916DC6" w:rsidP="00412E77">
            <w:pPr>
              <w:spacing w:after="0" w:line="240" w:lineRule="auto"/>
              <w:rPr>
                <w:rFonts w:ascii="Palatino Linotype" w:hAnsi="Palatino Linotype" w:cs="Palatino Linotype"/>
                <w:i/>
                <w:lang w:eastAsia="hu-HU"/>
              </w:rPr>
            </w:pPr>
            <w:r>
              <w:rPr>
                <w:rFonts w:ascii="Palatino Linotype" w:hAnsi="Palatino Linotype" w:cs="Palatino Linotype"/>
                <w:i/>
                <w:lang w:eastAsia="hu-HU"/>
              </w:rPr>
              <w:t>Csokoládétermék-gyártás</w:t>
            </w:r>
            <w:r w:rsidRPr="00F7249E">
              <w:rPr>
                <w:rFonts w:ascii="Palatino Linotype" w:hAnsi="Palatino Linotype" w:cs="Palatino Linotype"/>
                <w:i/>
                <w:lang w:eastAsia="hu-HU"/>
              </w:rPr>
              <w:t>a</w:t>
            </w:r>
          </w:p>
        </w:tc>
        <w:tc>
          <w:tcPr>
            <w:tcW w:w="193" w:type="pct"/>
            <w:tcBorders>
              <w:top w:val="nil"/>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lang w:eastAsia="hu-HU"/>
              </w:rPr>
            </w:pPr>
          </w:p>
        </w:tc>
        <w:tc>
          <w:tcPr>
            <w:tcW w:w="197" w:type="pct"/>
            <w:gridSpan w:val="2"/>
            <w:tcBorders>
              <w:top w:val="nil"/>
              <w:left w:val="nil"/>
              <w:bottom w:val="single" w:sz="4" w:space="0" w:color="auto"/>
              <w:right w:val="single" w:sz="4" w:space="0" w:color="auto"/>
            </w:tcBorders>
            <w:shd w:val="clear" w:color="auto" w:fill="C0C0C0"/>
            <w:vAlign w:val="bottom"/>
          </w:tcPr>
          <w:p w:rsidR="00916DC6" w:rsidRPr="003A1AAF" w:rsidRDefault="00916DC6" w:rsidP="00412E77">
            <w:pPr>
              <w:spacing w:after="0" w:line="240" w:lineRule="auto"/>
              <w:jc w:val="center"/>
              <w:rPr>
                <w:rFonts w:ascii="Palatino Linotype" w:hAnsi="Palatino Linotype" w:cs="Palatino Linotype"/>
                <w:lang w:eastAsia="hu-HU"/>
              </w:rPr>
            </w:pPr>
          </w:p>
        </w:tc>
        <w:tc>
          <w:tcPr>
            <w:tcW w:w="184" w:type="pct"/>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178" w:type="pct"/>
            <w:gridSpan w:val="2"/>
            <w:tcBorders>
              <w:top w:val="nil"/>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lang w:eastAsia="hu-HU"/>
              </w:rPr>
            </w:pPr>
          </w:p>
        </w:tc>
        <w:tc>
          <w:tcPr>
            <w:tcW w:w="218" w:type="pct"/>
            <w:gridSpan w:val="3"/>
            <w:tcBorders>
              <w:top w:val="nil"/>
              <w:left w:val="nil"/>
              <w:bottom w:val="single" w:sz="4" w:space="0" w:color="auto"/>
              <w:right w:val="single" w:sz="4" w:space="0" w:color="auto"/>
            </w:tcBorders>
            <w:shd w:val="clear" w:color="auto" w:fill="C0C0C0"/>
            <w:vAlign w:val="bottom"/>
          </w:tcPr>
          <w:p w:rsidR="00916DC6" w:rsidRPr="003A1AAF" w:rsidRDefault="00916DC6" w:rsidP="00412E77">
            <w:pPr>
              <w:spacing w:after="0" w:line="240" w:lineRule="auto"/>
              <w:jc w:val="center"/>
              <w:rPr>
                <w:rFonts w:ascii="Palatino Linotype" w:hAnsi="Palatino Linotype" w:cs="Palatino Linotype"/>
                <w:lang w:eastAsia="hu-HU"/>
              </w:rPr>
            </w:pPr>
          </w:p>
        </w:tc>
        <w:tc>
          <w:tcPr>
            <w:tcW w:w="201" w:type="pct"/>
            <w:gridSpan w:val="3"/>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192" w:type="pct"/>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bCs/>
                <w:i/>
                <w:lang w:eastAsia="hu-HU"/>
              </w:rPr>
            </w:pPr>
          </w:p>
        </w:tc>
        <w:tc>
          <w:tcPr>
            <w:tcW w:w="216" w:type="pct"/>
            <w:gridSpan w:val="2"/>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bCs/>
                <w:i/>
                <w:lang w:eastAsia="hu-HU"/>
              </w:rPr>
            </w:pPr>
            <w:r w:rsidRPr="00D42FF2">
              <w:rPr>
                <w:rFonts w:ascii="Palatino Linotype" w:hAnsi="Palatino Linotype" w:cs="Palatino Linotype"/>
                <w:bCs/>
                <w:i/>
                <w:lang w:eastAsia="hu-HU"/>
              </w:rPr>
              <w:t>128</w:t>
            </w:r>
          </w:p>
        </w:tc>
        <w:tc>
          <w:tcPr>
            <w:tcW w:w="365"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128</w:t>
            </w:r>
          </w:p>
        </w:tc>
        <w:tc>
          <w:tcPr>
            <w:tcW w:w="191"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93" w:type="pct"/>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144</w:t>
            </w:r>
          </w:p>
        </w:tc>
        <w:tc>
          <w:tcPr>
            <w:tcW w:w="193" w:type="pct"/>
            <w:gridSpan w:val="3"/>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Cs/>
                <w:i/>
                <w:lang w:eastAsia="hu-HU"/>
              </w:rPr>
            </w:pPr>
          </w:p>
        </w:tc>
        <w:tc>
          <w:tcPr>
            <w:tcW w:w="254" w:type="pct"/>
            <w:gridSpan w:val="4"/>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209" w:type="pct"/>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495"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144</w:t>
            </w:r>
          </w:p>
        </w:tc>
      </w:tr>
      <w:tr w:rsidR="00916DC6" w:rsidRPr="003A1AAF" w:rsidTr="00302D3E">
        <w:trPr>
          <w:gridAfter w:val="2"/>
          <w:wAfter w:w="28" w:type="pct"/>
          <w:trHeight w:val="285"/>
        </w:trPr>
        <w:tc>
          <w:tcPr>
            <w:tcW w:w="642" w:type="pct"/>
            <w:vMerge/>
            <w:tcBorders>
              <w:left w:val="single" w:sz="4" w:space="0" w:color="auto"/>
              <w:right w:val="single" w:sz="4" w:space="0" w:color="auto"/>
            </w:tcBorders>
            <w:vAlign w:val="center"/>
          </w:tcPr>
          <w:p w:rsidR="00916DC6" w:rsidRPr="003A1AAF" w:rsidRDefault="00916DC6" w:rsidP="00412E77">
            <w:pPr>
              <w:spacing w:after="0" w:line="240" w:lineRule="auto"/>
              <w:rPr>
                <w:rFonts w:ascii="Palatino Linotype" w:hAnsi="Palatino Linotype" w:cs="Palatino Linotype"/>
                <w:lang w:eastAsia="hu-HU"/>
              </w:rPr>
            </w:pPr>
          </w:p>
        </w:tc>
        <w:tc>
          <w:tcPr>
            <w:tcW w:w="851" w:type="pct"/>
            <w:gridSpan w:val="2"/>
            <w:tcBorders>
              <w:top w:val="nil"/>
              <w:left w:val="nil"/>
              <w:bottom w:val="single" w:sz="4" w:space="0" w:color="auto"/>
              <w:right w:val="single" w:sz="4" w:space="0" w:color="auto"/>
            </w:tcBorders>
            <w:vAlign w:val="center"/>
          </w:tcPr>
          <w:p w:rsidR="00916DC6" w:rsidRPr="00F7249E" w:rsidRDefault="00916DC6" w:rsidP="00412E77">
            <w:pPr>
              <w:spacing w:after="0" w:line="240" w:lineRule="auto"/>
              <w:rPr>
                <w:rFonts w:ascii="Palatino Linotype" w:hAnsi="Palatino Linotype" w:cs="Palatino Linotype"/>
                <w:i/>
                <w:lang w:eastAsia="hu-HU"/>
              </w:rPr>
            </w:pPr>
            <w:r w:rsidRPr="00F7249E">
              <w:rPr>
                <w:rFonts w:ascii="Palatino Linotype" w:hAnsi="Palatino Linotype" w:cs="Palatino Linotype"/>
                <w:i/>
                <w:lang w:eastAsia="hu-HU"/>
              </w:rPr>
              <w:t>Csokoládétermék minőségellenőrzése</w:t>
            </w:r>
          </w:p>
        </w:tc>
        <w:tc>
          <w:tcPr>
            <w:tcW w:w="193" w:type="pct"/>
            <w:tcBorders>
              <w:top w:val="nil"/>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lang w:eastAsia="hu-HU"/>
              </w:rPr>
            </w:pPr>
          </w:p>
        </w:tc>
        <w:tc>
          <w:tcPr>
            <w:tcW w:w="197" w:type="pct"/>
            <w:gridSpan w:val="2"/>
            <w:tcBorders>
              <w:top w:val="nil"/>
              <w:left w:val="nil"/>
              <w:bottom w:val="single" w:sz="4" w:space="0" w:color="auto"/>
              <w:right w:val="single" w:sz="4" w:space="0" w:color="auto"/>
            </w:tcBorders>
            <w:shd w:val="clear" w:color="auto" w:fill="C0C0C0"/>
            <w:vAlign w:val="bottom"/>
          </w:tcPr>
          <w:p w:rsidR="00916DC6" w:rsidRPr="003A1AAF" w:rsidRDefault="00916DC6" w:rsidP="00412E77">
            <w:pPr>
              <w:spacing w:after="0" w:line="240" w:lineRule="auto"/>
              <w:jc w:val="center"/>
              <w:rPr>
                <w:rFonts w:ascii="Palatino Linotype" w:hAnsi="Palatino Linotype" w:cs="Palatino Linotype"/>
                <w:lang w:eastAsia="hu-HU"/>
              </w:rPr>
            </w:pPr>
          </w:p>
        </w:tc>
        <w:tc>
          <w:tcPr>
            <w:tcW w:w="184" w:type="pct"/>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178" w:type="pct"/>
            <w:gridSpan w:val="2"/>
            <w:tcBorders>
              <w:top w:val="nil"/>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218" w:type="pct"/>
            <w:gridSpan w:val="3"/>
            <w:tcBorders>
              <w:top w:val="nil"/>
              <w:left w:val="nil"/>
              <w:bottom w:val="single" w:sz="4" w:space="0" w:color="auto"/>
              <w:right w:val="single" w:sz="4" w:space="0" w:color="auto"/>
            </w:tcBorders>
            <w:shd w:val="clear" w:color="auto" w:fill="C0C0C0"/>
            <w:vAlign w:val="bottom"/>
          </w:tcPr>
          <w:p w:rsidR="00916DC6" w:rsidRPr="003A1AAF" w:rsidRDefault="00916DC6" w:rsidP="00412E77">
            <w:pPr>
              <w:spacing w:after="0" w:line="240" w:lineRule="auto"/>
              <w:jc w:val="center"/>
              <w:rPr>
                <w:rFonts w:ascii="Palatino Linotype" w:hAnsi="Palatino Linotype" w:cs="Palatino Linotype"/>
                <w:lang w:eastAsia="hu-HU"/>
              </w:rPr>
            </w:pPr>
          </w:p>
        </w:tc>
        <w:tc>
          <w:tcPr>
            <w:tcW w:w="201" w:type="pct"/>
            <w:gridSpan w:val="3"/>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192" w:type="pct"/>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216" w:type="pct"/>
            <w:gridSpan w:val="2"/>
            <w:tcBorders>
              <w:top w:val="nil"/>
              <w:left w:val="nil"/>
              <w:bottom w:val="single" w:sz="4" w:space="0" w:color="auto"/>
              <w:right w:val="single" w:sz="4" w:space="0" w:color="auto"/>
            </w:tcBorders>
            <w:shd w:val="clear" w:color="auto" w:fill="C0C0C0"/>
            <w:noWrap/>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48</w:t>
            </w:r>
          </w:p>
        </w:tc>
        <w:tc>
          <w:tcPr>
            <w:tcW w:w="365"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48</w:t>
            </w:r>
          </w:p>
        </w:tc>
        <w:tc>
          <w:tcPr>
            <w:tcW w:w="191"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93" w:type="pct"/>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90</w:t>
            </w:r>
          </w:p>
        </w:tc>
        <w:tc>
          <w:tcPr>
            <w:tcW w:w="193" w:type="pct"/>
            <w:gridSpan w:val="3"/>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Cs/>
                <w:i/>
                <w:lang w:eastAsia="hu-HU"/>
              </w:rPr>
            </w:pPr>
          </w:p>
        </w:tc>
        <w:tc>
          <w:tcPr>
            <w:tcW w:w="254" w:type="pct"/>
            <w:gridSpan w:val="4"/>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bCs/>
                <w:i/>
                <w:lang w:eastAsia="hu-HU"/>
              </w:rPr>
            </w:pPr>
          </w:p>
        </w:tc>
        <w:tc>
          <w:tcPr>
            <w:tcW w:w="209" w:type="pct"/>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495"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 xml:space="preserve"> 90</w:t>
            </w:r>
          </w:p>
        </w:tc>
      </w:tr>
      <w:tr w:rsidR="00916DC6" w:rsidRPr="003A1AAF" w:rsidTr="00302D3E">
        <w:trPr>
          <w:gridAfter w:val="2"/>
          <w:wAfter w:w="28" w:type="pct"/>
          <w:trHeight w:val="285"/>
        </w:trPr>
        <w:tc>
          <w:tcPr>
            <w:tcW w:w="642" w:type="pct"/>
            <w:vMerge/>
            <w:tcBorders>
              <w:left w:val="single" w:sz="4" w:space="0" w:color="auto"/>
              <w:right w:val="single" w:sz="4" w:space="0" w:color="auto"/>
            </w:tcBorders>
            <w:vAlign w:val="center"/>
          </w:tcPr>
          <w:p w:rsidR="00916DC6" w:rsidRPr="003A1AAF" w:rsidRDefault="00916DC6" w:rsidP="00412E77">
            <w:pPr>
              <w:spacing w:after="0" w:line="240" w:lineRule="auto"/>
              <w:rPr>
                <w:rFonts w:ascii="Palatino Linotype" w:hAnsi="Palatino Linotype" w:cs="Palatino Linotype"/>
                <w:lang w:eastAsia="hu-HU"/>
              </w:rPr>
            </w:pPr>
          </w:p>
        </w:tc>
        <w:tc>
          <w:tcPr>
            <w:tcW w:w="851" w:type="pct"/>
            <w:gridSpan w:val="2"/>
            <w:tcBorders>
              <w:top w:val="nil"/>
              <w:left w:val="nil"/>
              <w:bottom w:val="single" w:sz="4" w:space="0" w:color="auto"/>
              <w:right w:val="single" w:sz="4" w:space="0" w:color="auto"/>
            </w:tcBorders>
            <w:vAlign w:val="center"/>
          </w:tcPr>
          <w:p w:rsidR="00916DC6" w:rsidRPr="00A72A36" w:rsidRDefault="00916DC6" w:rsidP="00412E77">
            <w:pPr>
              <w:spacing w:after="0" w:line="240" w:lineRule="auto"/>
              <w:rPr>
                <w:rFonts w:ascii="Palatino Linotype" w:hAnsi="Palatino Linotype" w:cs="Palatino Linotype"/>
                <w:b/>
                <w:bCs/>
                <w:lang w:eastAsia="hu-HU"/>
              </w:rPr>
            </w:pPr>
            <w:r>
              <w:rPr>
                <w:rFonts w:ascii="Palatino Linotype" w:hAnsi="Palatino Linotype" w:cs="Palatino Linotype"/>
                <w:b/>
                <w:bCs/>
                <w:lang w:eastAsia="hu-HU"/>
              </w:rPr>
              <w:t>Csokoládétermék-gyártás gépei</w:t>
            </w:r>
          </w:p>
        </w:tc>
        <w:tc>
          <w:tcPr>
            <w:tcW w:w="193" w:type="pct"/>
            <w:tcBorders>
              <w:top w:val="nil"/>
              <w:left w:val="nil"/>
              <w:bottom w:val="single" w:sz="4" w:space="0" w:color="auto"/>
              <w:right w:val="single" w:sz="4" w:space="0" w:color="auto"/>
            </w:tcBorders>
            <w:vAlign w:val="bottom"/>
          </w:tcPr>
          <w:p w:rsidR="00916DC6" w:rsidRPr="005E1EF9" w:rsidRDefault="00916DC6" w:rsidP="00412E77">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72</w:t>
            </w:r>
          </w:p>
        </w:tc>
        <w:tc>
          <w:tcPr>
            <w:tcW w:w="197" w:type="pct"/>
            <w:gridSpan w:val="2"/>
            <w:tcBorders>
              <w:top w:val="nil"/>
              <w:left w:val="nil"/>
              <w:bottom w:val="single" w:sz="4" w:space="0" w:color="auto"/>
              <w:right w:val="single" w:sz="4" w:space="0" w:color="auto"/>
            </w:tcBorders>
            <w:shd w:val="clear" w:color="auto" w:fill="C0C0C0"/>
            <w:vAlign w:val="bottom"/>
          </w:tcPr>
          <w:p w:rsidR="00916DC6" w:rsidRPr="005E1EF9" w:rsidRDefault="00916DC6" w:rsidP="00412E77">
            <w:pPr>
              <w:spacing w:after="0" w:line="240" w:lineRule="auto"/>
              <w:jc w:val="center"/>
              <w:rPr>
                <w:rFonts w:ascii="Palatino Linotype" w:hAnsi="Palatino Linotype" w:cs="Palatino Linotype"/>
                <w:b/>
                <w:bCs/>
                <w:lang w:eastAsia="hu-HU"/>
              </w:rPr>
            </w:pPr>
          </w:p>
        </w:tc>
        <w:tc>
          <w:tcPr>
            <w:tcW w:w="184" w:type="pct"/>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5E1EF9" w:rsidRDefault="00916DC6" w:rsidP="00412E77">
            <w:pPr>
              <w:spacing w:after="0" w:line="240" w:lineRule="auto"/>
              <w:jc w:val="center"/>
              <w:rPr>
                <w:rFonts w:ascii="Palatino Linotype" w:hAnsi="Palatino Linotype" w:cs="Palatino Linotype"/>
                <w:b/>
                <w:bCs/>
                <w:lang w:eastAsia="hu-HU"/>
              </w:rPr>
            </w:pPr>
          </w:p>
        </w:tc>
        <w:tc>
          <w:tcPr>
            <w:tcW w:w="178" w:type="pct"/>
            <w:gridSpan w:val="2"/>
            <w:tcBorders>
              <w:top w:val="nil"/>
              <w:left w:val="nil"/>
              <w:bottom w:val="single" w:sz="4" w:space="0" w:color="auto"/>
              <w:right w:val="single" w:sz="4" w:space="0" w:color="auto"/>
            </w:tcBorders>
            <w:vAlign w:val="bottom"/>
          </w:tcPr>
          <w:p w:rsidR="00916DC6" w:rsidRPr="005E1EF9" w:rsidRDefault="00916DC6" w:rsidP="00412E77">
            <w:pPr>
              <w:spacing w:after="0" w:line="240" w:lineRule="auto"/>
              <w:jc w:val="center"/>
              <w:rPr>
                <w:rFonts w:ascii="Palatino Linotype" w:hAnsi="Palatino Linotype" w:cs="Palatino Linotype"/>
                <w:b/>
                <w:bCs/>
                <w:lang w:eastAsia="hu-HU"/>
              </w:rPr>
            </w:pPr>
          </w:p>
        </w:tc>
        <w:tc>
          <w:tcPr>
            <w:tcW w:w="218" w:type="pct"/>
            <w:gridSpan w:val="3"/>
            <w:tcBorders>
              <w:top w:val="nil"/>
              <w:left w:val="nil"/>
              <w:bottom w:val="single" w:sz="4" w:space="0" w:color="auto"/>
              <w:right w:val="single" w:sz="4" w:space="0" w:color="auto"/>
            </w:tcBorders>
            <w:shd w:val="clear" w:color="auto" w:fill="C0C0C0"/>
            <w:vAlign w:val="bottom"/>
          </w:tcPr>
          <w:p w:rsidR="00916DC6" w:rsidRPr="005E1EF9" w:rsidRDefault="00916DC6" w:rsidP="00412E77">
            <w:pPr>
              <w:spacing w:after="0" w:line="240" w:lineRule="auto"/>
              <w:jc w:val="center"/>
              <w:rPr>
                <w:rFonts w:ascii="Palatino Linotype" w:hAnsi="Palatino Linotype" w:cs="Palatino Linotype"/>
                <w:b/>
                <w:bCs/>
                <w:lang w:eastAsia="hu-HU"/>
              </w:rPr>
            </w:pPr>
          </w:p>
        </w:tc>
        <w:tc>
          <w:tcPr>
            <w:tcW w:w="201" w:type="pct"/>
            <w:gridSpan w:val="3"/>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5E1EF9" w:rsidRDefault="00916DC6" w:rsidP="00412E77">
            <w:pPr>
              <w:spacing w:after="0" w:line="240" w:lineRule="auto"/>
              <w:jc w:val="center"/>
              <w:rPr>
                <w:rFonts w:ascii="Palatino Linotype" w:hAnsi="Palatino Linotype" w:cs="Palatino Linotype"/>
                <w:b/>
                <w:bCs/>
                <w:lang w:eastAsia="hu-HU"/>
              </w:rPr>
            </w:pPr>
          </w:p>
        </w:tc>
        <w:tc>
          <w:tcPr>
            <w:tcW w:w="192" w:type="pct"/>
            <w:tcBorders>
              <w:top w:val="nil"/>
              <w:left w:val="nil"/>
              <w:bottom w:val="single" w:sz="4" w:space="0" w:color="auto"/>
              <w:right w:val="single" w:sz="4" w:space="0" w:color="auto"/>
            </w:tcBorders>
            <w:vAlign w:val="bottom"/>
          </w:tcPr>
          <w:p w:rsidR="00916DC6" w:rsidRPr="005E1EF9" w:rsidRDefault="00916DC6" w:rsidP="00412E77">
            <w:pPr>
              <w:spacing w:after="0" w:line="240" w:lineRule="auto"/>
              <w:jc w:val="center"/>
              <w:rPr>
                <w:rFonts w:ascii="Palatino Linotype" w:hAnsi="Palatino Linotype" w:cs="Palatino Linotype"/>
                <w:b/>
                <w:bCs/>
                <w:lang w:eastAsia="hu-HU"/>
              </w:rPr>
            </w:pPr>
          </w:p>
        </w:tc>
        <w:tc>
          <w:tcPr>
            <w:tcW w:w="216" w:type="pct"/>
            <w:gridSpan w:val="2"/>
            <w:tcBorders>
              <w:top w:val="nil"/>
              <w:left w:val="nil"/>
              <w:bottom w:val="single" w:sz="4" w:space="0" w:color="auto"/>
              <w:right w:val="single" w:sz="4" w:space="0" w:color="auto"/>
            </w:tcBorders>
            <w:shd w:val="clear" w:color="auto" w:fill="C0C0C0"/>
            <w:vAlign w:val="bottom"/>
          </w:tcPr>
          <w:p w:rsidR="00916DC6" w:rsidRPr="005E1EF9" w:rsidRDefault="00916DC6" w:rsidP="00412E77">
            <w:pPr>
              <w:spacing w:after="0" w:line="240" w:lineRule="auto"/>
              <w:jc w:val="center"/>
              <w:rPr>
                <w:rFonts w:ascii="Palatino Linotype" w:hAnsi="Palatino Linotype" w:cs="Palatino Linotype"/>
                <w:b/>
                <w:bCs/>
                <w:lang w:eastAsia="hu-HU"/>
              </w:rPr>
            </w:pPr>
          </w:p>
        </w:tc>
        <w:tc>
          <w:tcPr>
            <w:tcW w:w="365" w:type="pct"/>
            <w:gridSpan w:val="3"/>
            <w:tcBorders>
              <w:top w:val="nil"/>
              <w:left w:val="nil"/>
              <w:bottom w:val="single" w:sz="4" w:space="0" w:color="auto"/>
              <w:right w:val="single" w:sz="4" w:space="0" w:color="auto"/>
            </w:tcBorders>
            <w:vAlign w:val="bottom"/>
          </w:tcPr>
          <w:p w:rsidR="00916DC6" w:rsidRPr="005E1EF9" w:rsidRDefault="00916DC6" w:rsidP="00412E77">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7</w:t>
            </w:r>
            <w:r w:rsidRPr="005E1EF9">
              <w:rPr>
                <w:rFonts w:ascii="Palatino Linotype" w:hAnsi="Palatino Linotype" w:cs="Palatino Linotype"/>
                <w:b/>
                <w:bCs/>
                <w:lang w:eastAsia="hu-HU"/>
              </w:rPr>
              <w:t>2</w:t>
            </w:r>
          </w:p>
        </w:tc>
        <w:tc>
          <w:tcPr>
            <w:tcW w:w="191" w:type="pct"/>
            <w:gridSpan w:val="3"/>
            <w:tcBorders>
              <w:top w:val="nil"/>
              <w:left w:val="nil"/>
              <w:bottom w:val="single" w:sz="4" w:space="0" w:color="auto"/>
              <w:right w:val="single" w:sz="4" w:space="0" w:color="auto"/>
            </w:tcBorders>
            <w:vAlign w:val="bottom"/>
          </w:tcPr>
          <w:p w:rsidR="00916DC6" w:rsidRPr="005E1EF9" w:rsidRDefault="00916DC6" w:rsidP="00412E77">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72</w:t>
            </w:r>
          </w:p>
        </w:tc>
        <w:tc>
          <w:tcPr>
            <w:tcW w:w="193" w:type="pct"/>
            <w:tcBorders>
              <w:top w:val="nil"/>
              <w:left w:val="nil"/>
              <w:bottom w:val="single" w:sz="4" w:space="0" w:color="auto"/>
              <w:right w:val="single" w:sz="4" w:space="0" w:color="auto"/>
            </w:tcBorders>
            <w:shd w:val="clear" w:color="auto" w:fill="C0C0C0"/>
            <w:vAlign w:val="bottom"/>
          </w:tcPr>
          <w:p w:rsidR="00916DC6" w:rsidRPr="005E1EF9" w:rsidRDefault="00916DC6" w:rsidP="00412E77">
            <w:pPr>
              <w:spacing w:after="0" w:line="240" w:lineRule="auto"/>
              <w:jc w:val="center"/>
              <w:rPr>
                <w:rFonts w:ascii="Palatino Linotype" w:hAnsi="Palatino Linotype" w:cs="Palatino Linotype"/>
                <w:b/>
                <w:bCs/>
                <w:lang w:eastAsia="hu-HU"/>
              </w:rPr>
            </w:pPr>
          </w:p>
        </w:tc>
        <w:tc>
          <w:tcPr>
            <w:tcW w:w="193" w:type="pct"/>
            <w:gridSpan w:val="3"/>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5E1EF9" w:rsidRDefault="00916DC6" w:rsidP="00412E77">
            <w:pPr>
              <w:spacing w:after="0" w:line="240" w:lineRule="auto"/>
              <w:jc w:val="center"/>
              <w:rPr>
                <w:rFonts w:ascii="Palatino Linotype" w:hAnsi="Palatino Linotype" w:cs="Palatino Linotype"/>
                <w:b/>
                <w:bCs/>
                <w:lang w:eastAsia="hu-HU"/>
              </w:rPr>
            </w:pPr>
          </w:p>
        </w:tc>
        <w:tc>
          <w:tcPr>
            <w:tcW w:w="254" w:type="pct"/>
            <w:gridSpan w:val="4"/>
            <w:tcBorders>
              <w:top w:val="nil"/>
              <w:left w:val="nil"/>
              <w:bottom w:val="single" w:sz="4" w:space="0" w:color="auto"/>
              <w:right w:val="single" w:sz="4" w:space="0" w:color="auto"/>
            </w:tcBorders>
            <w:vAlign w:val="bottom"/>
          </w:tcPr>
          <w:p w:rsidR="00916DC6" w:rsidRPr="005E1EF9" w:rsidRDefault="00916DC6" w:rsidP="00412E77">
            <w:pPr>
              <w:spacing w:after="0" w:line="240" w:lineRule="auto"/>
              <w:jc w:val="center"/>
              <w:rPr>
                <w:rFonts w:ascii="Palatino Linotype" w:hAnsi="Palatino Linotype" w:cs="Palatino Linotype"/>
                <w:b/>
                <w:bCs/>
                <w:lang w:eastAsia="hu-HU"/>
              </w:rPr>
            </w:pPr>
          </w:p>
        </w:tc>
        <w:tc>
          <w:tcPr>
            <w:tcW w:w="209" w:type="pct"/>
            <w:tcBorders>
              <w:top w:val="nil"/>
              <w:left w:val="nil"/>
              <w:bottom w:val="single" w:sz="4" w:space="0" w:color="auto"/>
              <w:right w:val="single" w:sz="4" w:space="0" w:color="auto"/>
            </w:tcBorders>
            <w:shd w:val="clear" w:color="auto" w:fill="C0C0C0"/>
            <w:vAlign w:val="bottom"/>
          </w:tcPr>
          <w:p w:rsidR="00916DC6" w:rsidRPr="005E1EF9" w:rsidRDefault="00916DC6" w:rsidP="00412E77">
            <w:pPr>
              <w:spacing w:after="0" w:line="240" w:lineRule="auto"/>
              <w:jc w:val="center"/>
              <w:rPr>
                <w:rFonts w:ascii="Palatino Linotype" w:hAnsi="Palatino Linotype" w:cs="Palatino Linotype"/>
                <w:b/>
                <w:bCs/>
                <w:lang w:eastAsia="hu-HU"/>
              </w:rPr>
            </w:pPr>
          </w:p>
        </w:tc>
        <w:tc>
          <w:tcPr>
            <w:tcW w:w="495" w:type="pct"/>
            <w:gridSpan w:val="3"/>
            <w:tcBorders>
              <w:top w:val="nil"/>
              <w:left w:val="nil"/>
              <w:bottom w:val="single" w:sz="4" w:space="0" w:color="auto"/>
              <w:right w:val="single" w:sz="4" w:space="0" w:color="auto"/>
            </w:tcBorders>
            <w:vAlign w:val="bottom"/>
          </w:tcPr>
          <w:p w:rsidR="00916DC6" w:rsidRPr="005E1EF9" w:rsidRDefault="00916DC6" w:rsidP="00412E77">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72</w:t>
            </w:r>
          </w:p>
        </w:tc>
      </w:tr>
      <w:tr w:rsidR="00916DC6" w:rsidRPr="003A1AAF" w:rsidTr="00302D3E">
        <w:trPr>
          <w:gridAfter w:val="2"/>
          <w:wAfter w:w="28" w:type="pct"/>
          <w:trHeight w:val="285"/>
        </w:trPr>
        <w:tc>
          <w:tcPr>
            <w:tcW w:w="642" w:type="pct"/>
            <w:vMerge/>
            <w:tcBorders>
              <w:left w:val="single" w:sz="4" w:space="0" w:color="auto"/>
              <w:right w:val="single" w:sz="4" w:space="0" w:color="auto"/>
            </w:tcBorders>
            <w:vAlign w:val="center"/>
          </w:tcPr>
          <w:p w:rsidR="00916DC6" w:rsidRPr="003A1AAF" w:rsidRDefault="00916DC6" w:rsidP="00412E77">
            <w:pPr>
              <w:spacing w:after="0" w:line="240" w:lineRule="auto"/>
              <w:rPr>
                <w:rFonts w:ascii="Palatino Linotype" w:hAnsi="Palatino Linotype" w:cs="Palatino Linotype"/>
                <w:lang w:eastAsia="hu-HU"/>
              </w:rPr>
            </w:pPr>
          </w:p>
        </w:tc>
        <w:tc>
          <w:tcPr>
            <w:tcW w:w="851" w:type="pct"/>
            <w:gridSpan w:val="2"/>
            <w:tcBorders>
              <w:top w:val="nil"/>
              <w:left w:val="nil"/>
              <w:bottom w:val="single" w:sz="4" w:space="0" w:color="auto"/>
              <w:right w:val="single" w:sz="4" w:space="0" w:color="auto"/>
            </w:tcBorders>
            <w:vAlign w:val="center"/>
          </w:tcPr>
          <w:p w:rsidR="00916DC6" w:rsidRPr="00F7249E" w:rsidRDefault="00916DC6" w:rsidP="00412E77">
            <w:pPr>
              <w:spacing w:after="0" w:line="240" w:lineRule="auto"/>
              <w:rPr>
                <w:rFonts w:ascii="Palatino Linotype" w:hAnsi="Palatino Linotype" w:cs="Palatino Linotype"/>
                <w:i/>
                <w:lang w:eastAsia="hu-HU"/>
              </w:rPr>
            </w:pPr>
            <w:r w:rsidRPr="00F7249E">
              <w:rPr>
                <w:rFonts w:ascii="Palatino Linotype" w:hAnsi="Palatino Linotype" w:cs="Palatino Linotype"/>
                <w:i/>
                <w:lang w:eastAsia="hu-HU"/>
              </w:rPr>
              <w:t>Csokoládégyártó gépek jellemzői</w:t>
            </w:r>
          </w:p>
        </w:tc>
        <w:tc>
          <w:tcPr>
            <w:tcW w:w="193" w:type="pct"/>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36</w:t>
            </w:r>
          </w:p>
        </w:tc>
        <w:tc>
          <w:tcPr>
            <w:tcW w:w="197" w:type="pct"/>
            <w:gridSpan w:val="2"/>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84" w:type="pct"/>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178" w:type="pct"/>
            <w:gridSpan w:val="2"/>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218" w:type="pct"/>
            <w:gridSpan w:val="3"/>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201" w:type="pct"/>
            <w:gridSpan w:val="3"/>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192" w:type="pct"/>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216" w:type="pct"/>
            <w:gridSpan w:val="2"/>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365"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36</w:t>
            </w:r>
          </w:p>
        </w:tc>
        <w:tc>
          <w:tcPr>
            <w:tcW w:w="191"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36</w:t>
            </w:r>
          </w:p>
        </w:tc>
        <w:tc>
          <w:tcPr>
            <w:tcW w:w="193" w:type="pct"/>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93" w:type="pct"/>
            <w:gridSpan w:val="3"/>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254" w:type="pct"/>
            <w:gridSpan w:val="4"/>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209" w:type="pct"/>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495"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36</w:t>
            </w:r>
          </w:p>
        </w:tc>
      </w:tr>
      <w:tr w:rsidR="00916DC6" w:rsidRPr="003A1AAF" w:rsidTr="00302D3E">
        <w:trPr>
          <w:gridAfter w:val="2"/>
          <w:wAfter w:w="28" w:type="pct"/>
          <w:trHeight w:val="285"/>
        </w:trPr>
        <w:tc>
          <w:tcPr>
            <w:tcW w:w="642" w:type="pct"/>
            <w:vMerge/>
            <w:tcBorders>
              <w:left w:val="single" w:sz="4" w:space="0" w:color="auto"/>
              <w:right w:val="single" w:sz="4" w:space="0" w:color="auto"/>
            </w:tcBorders>
            <w:vAlign w:val="center"/>
          </w:tcPr>
          <w:p w:rsidR="00916DC6" w:rsidRPr="003A1AAF" w:rsidRDefault="00916DC6" w:rsidP="00412E77">
            <w:pPr>
              <w:spacing w:after="0" w:line="240" w:lineRule="auto"/>
              <w:rPr>
                <w:rFonts w:ascii="Palatino Linotype" w:hAnsi="Palatino Linotype" w:cs="Palatino Linotype"/>
                <w:lang w:eastAsia="hu-HU"/>
              </w:rPr>
            </w:pPr>
          </w:p>
        </w:tc>
        <w:tc>
          <w:tcPr>
            <w:tcW w:w="851" w:type="pct"/>
            <w:gridSpan w:val="2"/>
            <w:tcBorders>
              <w:top w:val="nil"/>
              <w:left w:val="nil"/>
              <w:bottom w:val="single" w:sz="4" w:space="0" w:color="auto"/>
              <w:right w:val="single" w:sz="4" w:space="0" w:color="auto"/>
            </w:tcBorders>
            <w:vAlign w:val="center"/>
          </w:tcPr>
          <w:p w:rsidR="00916DC6" w:rsidRPr="00F7249E" w:rsidRDefault="00916DC6" w:rsidP="00412E77">
            <w:pPr>
              <w:spacing w:after="0" w:line="240" w:lineRule="auto"/>
              <w:rPr>
                <w:rFonts w:ascii="Palatino Linotype" w:hAnsi="Palatino Linotype" w:cs="Palatino Linotype"/>
                <w:i/>
                <w:lang w:eastAsia="hu-HU"/>
              </w:rPr>
            </w:pPr>
            <w:r w:rsidRPr="00F7249E">
              <w:rPr>
                <w:rFonts w:ascii="Palatino Linotype" w:hAnsi="Palatino Linotype" w:cs="Palatino Linotype"/>
                <w:i/>
                <w:lang w:eastAsia="hu-HU"/>
              </w:rPr>
              <w:t>Csokoládégyártó gépek szerkezeti felépítése</w:t>
            </w:r>
          </w:p>
        </w:tc>
        <w:tc>
          <w:tcPr>
            <w:tcW w:w="193" w:type="pct"/>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36</w:t>
            </w:r>
          </w:p>
        </w:tc>
        <w:tc>
          <w:tcPr>
            <w:tcW w:w="197" w:type="pct"/>
            <w:gridSpan w:val="2"/>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84" w:type="pct"/>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178" w:type="pct"/>
            <w:gridSpan w:val="2"/>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218" w:type="pct"/>
            <w:gridSpan w:val="3"/>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201" w:type="pct"/>
            <w:gridSpan w:val="3"/>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192" w:type="pct"/>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216" w:type="pct"/>
            <w:gridSpan w:val="2"/>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365"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36</w:t>
            </w:r>
          </w:p>
        </w:tc>
        <w:tc>
          <w:tcPr>
            <w:tcW w:w="191"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36</w:t>
            </w:r>
          </w:p>
        </w:tc>
        <w:tc>
          <w:tcPr>
            <w:tcW w:w="193" w:type="pct"/>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93" w:type="pct"/>
            <w:gridSpan w:val="3"/>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254" w:type="pct"/>
            <w:gridSpan w:val="4"/>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209" w:type="pct"/>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495"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36</w:t>
            </w:r>
          </w:p>
        </w:tc>
      </w:tr>
      <w:tr w:rsidR="00916DC6" w:rsidRPr="003A1AAF" w:rsidTr="00302D3E">
        <w:trPr>
          <w:gridAfter w:val="2"/>
          <w:wAfter w:w="28" w:type="pct"/>
          <w:trHeight w:val="285"/>
        </w:trPr>
        <w:tc>
          <w:tcPr>
            <w:tcW w:w="642" w:type="pct"/>
            <w:vMerge/>
            <w:tcBorders>
              <w:left w:val="single" w:sz="4" w:space="0" w:color="auto"/>
              <w:right w:val="single" w:sz="4" w:space="0" w:color="auto"/>
            </w:tcBorders>
            <w:vAlign w:val="center"/>
          </w:tcPr>
          <w:p w:rsidR="00916DC6" w:rsidRPr="003A1AAF" w:rsidRDefault="00916DC6" w:rsidP="00412E77">
            <w:pPr>
              <w:spacing w:after="0" w:line="240" w:lineRule="auto"/>
              <w:rPr>
                <w:rFonts w:ascii="Palatino Linotype" w:hAnsi="Palatino Linotype" w:cs="Palatino Linotype"/>
                <w:lang w:eastAsia="hu-HU"/>
              </w:rPr>
            </w:pPr>
          </w:p>
        </w:tc>
        <w:tc>
          <w:tcPr>
            <w:tcW w:w="851" w:type="pct"/>
            <w:gridSpan w:val="2"/>
            <w:tcBorders>
              <w:top w:val="nil"/>
              <w:left w:val="nil"/>
              <w:bottom w:val="single" w:sz="4" w:space="0" w:color="auto"/>
              <w:right w:val="single" w:sz="4" w:space="0" w:color="auto"/>
            </w:tcBorders>
            <w:vAlign w:val="center"/>
          </w:tcPr>
          <w:p w:rsidR="00916DC6" w:rsidRPr="003A1AAF" w:rsidRDefault="00916DC6" w:rsidP="00412E77">
            <w:pPr>
              <w:spacing w:after="0" w:line="240" w:lineRule="auto"/>
              <w:rPr>
                <w:rFonts w:ascii="Palatino Linotype" w:hAnsi="Palatino Linotype" w:cs="Palatino Linotype"/>
                <w:lang w:eastAsia="hu-HU"/>
              </w:rPr>
            </w:pPr>
            <w:r>
              <w:rPr>
                <w:rFonts w:ascii="Palatino Linotype" w:hAnsi="Palatino Linotype" w:cs="Palatino Linotype"/>
                <w:b/>
                <w:bCs/>
                <w:lang w:eastAsia="hu-HU"/>
              </w:rPr>
              <w:t xml:space="preserve">Csokoládétermék gyártó </w:t>
            </w:r>
            <w:r w:rsidRPr="00D071F4">
              <w:rPr>
                <w:rFonts w:ascii="Palatino Linotype" w:hAnsi="Palatino Linotype" w:cs="Palatino Linotype"/>
                <w:b/>
                <w:bCs/>
                <w:lang w:eastAsia="hu-HU"/>
              </w:rPr>
              <w:t>gépek gyakorlat</w:t>
            </w:r>
          </w:p>
        </w:tc>
        <w:tc>
          <w:tcPr>
            <w:tcW w:w="193" w:type="pct"/>
            <w:tcBorders>
              <w:top w:val="nil"/>
              <w:left w:val="nil"/>
              <w:bottom w:val="single" w:sz="4" w:space="0" w:color="auto"/>
              <w:right w:val="single" w:sz="4" w:space="0" w:color="auto"/>
            </w:tcBorders>
            <w:vAlign w:val="bottom"/>
          </w:tcPr>
          <w:p w:rsidR="00916DC6" w:rsidRPr="001C5816" w:rsidRDefault="00916DC6" w:rsidP="00412E77">
            <w:pPr>
              <w:spacing w:after="0" w:line="240" w:lineRule="auto"/>
              <w:jc w:val="center"/>
              <w:rPr>
                <w:rFonts w:ascii="Palatino Linotype" w:hAnsi="Palatino Linotype" w:cs="Palatino Linotype"/>
                <w:lang w:eastAsia="hu-HU"/>
              </w:rPr>
            </w:pPr>
          </w:p>
        </w:tc>
        <w:tc>
          <w:tcPr>
            <w:tcW w:w="197" w:type="pct"/>
            <w:gridSpan w:val="2"/>
            <w:tcBorders>
              <w:top w:val="nil"/>
              <w:left w:val="nil"/>
              <w:bottom w:val="single" w:sz="4" w:space="0" w:color="auto"/>
              <w:right w:val="single" w:sz="4" w:space="0" w:color="auto"/>
            </w:tcBorders>
            <w:shd w:val="clear" w:color="auto" w:fill="C0C0C0"/>
            <w:vAlign w:val="bottom"/>
          </w:tcPr>
          <w:p w:rsidR="00916DC6" w:rsidRPr="00612DDB" w:rsidRDefault="00916DC6" w:rsidP="00412E77">
            <w:pPr>
              <w:spacing w:after="0" w:line="240" w:lineRule="auto"/>
              <w:jc w:val="center"/>
              <w:rPr>
                <w:rFonts w:ascii="Palatino Linotype" w:hAnsi="Palatino Linotype" w:cs="Palatino Linotype"/>
                <w:b/>
                <w:bCs/>
                <w:lang w:eastAsia="hu-HU"/>
              </w:rPr>
            </w:pPr>
          </w:p>
        </w:tc>
        <w:tc>
          <w:tcPr>
            <w:tcW w:w="184" w:type="pct"/>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612DDB" w:rsidRDefault="00916DC6" w:rsidP="00412E77">
            <w:pPr>
              <w:spacing w:after="0" w:line="240" w:lineRule="auto"/>
              <w:jc w:val="center"/>
              <w:rPr>
                <w:rFonts w:ascii="Palatino Linotype" w:hAnsi="Palatino Linotype" w:cs="Palatino Linotype"/>
                <w:b/>
                <w:bCs/>
                <w:lang w:eastAsia="hu-HU"/>
              </w:rPr>
            </w:pPr>
          </w:p>
        </w:tc>
        <w:tc>
          <w:tcPr>
            <w:tcW w:w="178" w:type="pct"/>
            <w:gridSpan w:val="2"/>
            <w:tcBorders>
              <w:top w:val="nil"/>
              <w:left w:val="nil"/>
              <w:bottom w:val="single" w:sz="4" w:space="0" w:color="auto"/>
              <w:right w:val="single" w:sz="4" w:space="0" w:color="auto"/>
            </w:tcBorders>
            <w:vAlign w:val="bottom"/>
          </w:tcPr>
          <w:p w:rsidR="00916DC6" w:rsidRPr="00612DDB" w:rsidRDefault="00916DC6" w:rsidP="00412E77">
            <w:pPr>
              <w:spacing w:after="0" w:line="240" w:lineRule="auto"/>
              <w:jc w:val="center"/>
              <w:rPr>
                <w:rFonts w:ascii="Palatino Linotype" w:hAnsi="Palatino Linotype" w:cs="Palatino Linotype"/>
                <w:b/>
                <w:bCs/>
                <w:lang w:eastAsia="hu-HU"/>
              </w:rPr>
            </w:pPr>
          </w:p>
        </w:tc>
        <w:tc>
          <w:tcPr>
            <w:tcW w:w="218" w:type="pct"/>
            <w:gridSpan w:val="3"/>
            <w:tcBorders>
              <w:top w:val="nil"/>
              <w:left w:val="nil"/>
              <w:bottom w:val="single" w:sz="4" w:space="0" w:color="auto"/>
              <w:right w:val="single" w:sz="4" w:space="0" w:color="auto"/>
            </w:tcBorders>
            <w:shd w:val="clear" w:color="auto" w:fill="C0C0C0"/>
            <w:vAlign w:val="bottom"/>
          </w:tcPr>
          <w:p w:rsidR="00916DC6" w:rsidRPr="00612DDB" w:rsidRDefault="00916DC6" w:rsidP="00412E77">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72</w:t>
            </w:r>
          </w:p>
        </w:tc>
        <w:tc>
          <w:tcPr>
            <w:tcW w:w="201" w:type="pct"/>
            <w:gridSpan w:val="3"/>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612DDB" w:rsidRDefault="00916DC6" w:rsidP="00412E77">
            <w:pPr>
              <w:spacing w:after="0" w:line="240" w:lineRule="auto"/>
              <w:jc w:val="center"/>
              <w:rPr>
                <w:rFonts w:ascii="Palatino Linotype" w:hAnsi="Palatino Linotype" w:cs="Palatino Linotype"/>
                <w:b/>
                <w:bCs/>
                <w:lang w:eastAsia="hu-HU"/>
              </w:rPr>
            </w:pPr>
          </w:p>
        </w:tc>
        <w:tc>
          <w:tcPr>
            <w:tcW w:w="192" w:type="pct"/>
            <w:tcBorders>
              <w:top w:val="nil"/>
              <w:left w:val="nil"/>
              <w:bottom w:val="single" w:sz="4" w:space="0" w:color="auto"/>
              <w:right w:val="single" w:sz="4" w:space="0" w:color="auto"/>
            </w:tcBorders>
            <w:vAlign w:val="bottom"/>
          </w:tcPr>
          <w:p w:rsidR="00916DC6" w:rsidRPr="00612DDB" w:rsidRDefault="00916DC6" w:rsidP="00412E77">
            <w:pPr>
              <w:spacing w:after="0" w:line="240" w:lineRule="auto"/>
              <w:jc w:val="center"/>
              <w:rPr>
                <w:rFonts w:ascii="Palatino Linotype" w:hAnsi="Palatino Linotype" w:cs="Palatino Linotype"/>
                <w:b/>
                <w:bCs/>
                <w:lang w:eastAsia="hu-HU"/>
              </w:rPr>
            </w:pPr>
          </w:p>
        </w:tc>
        <w:tc>
          <w:tcPr>
            <w:tcW w:w="216" w:type="pct"/>
            <w:gridSpan w:val="2"/>
            <w:tcBorders>
              <w:top w:val="nil"/>
              <w:left w:val="nil"/>
              <w:bottom w:val="single" w:sz="4" w:space="0" w:color="auto"/>
              <w:right w:val="single" w:sz="4" w:space="0" w:color="auto"/>
            </w:tcBorders>
            <w:shd w:val="clear" w:color="auto" w:fill="C0C0C0"/>
            <w:vAlign w:val="bottom"/>
          </w:tcPr>
          <w:p w:rsidR="00916DC6" w:rsidRPr="00612DDB" w:rsidRDefault="00916DC6" w:rsidP="00412E77">
            <w:pPr>
              <w:spacing w:after="0" w:line="240" w:lineRule="auto"/>
              <w:jc w:val="center"/>
              <w:rPr>
                <w:rFonts w:ascii="Palatino Linotype" w:hAnsi="Palatino Linotype" w:cs="Palatino Linotype"/>
                <w:b/>
                <w:bCs/>
                <w:lang w:eastAsia="hu-HU"/>
              </w:rPr>
            </w:pPr>
          </w:p>
        </w:tc>
        <w:tc>
          <w:tcPr>
            <w:tcW w:w="365" w:type="pct"/>
            <w:gridSpan w:val="3"/>
            <w:tcBorders>
              <w:top w:val="nil"/>
              <w:left w:val="nil"/>
              <w:bottom w:val="single" w:sz="4" w:space="0" w:color="auto"/>
              <w:right w:val="single" w:sz="4" w:space="0" w:color="auto"/>
            </w:tcBorders>
            <w:vAlign w:val="bottom"/>
          </w:tcPr>
          <w:p w:rsidR="00916DC6" w:rsidRPr="00612DDB" w:rsidRDefault="00916DC6" w:rsidP="00412E77">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72</w:t>
            </w:r>
          </w:p>
        </w:tc>
        <w:tc>
          <w:tcPr>
            <w:tcW w:w="191" w:type="pct"/>
            <w:gridSpan w:val="3"/>
            <w:tcBorders>
              <w:top w:val="nil"/>
              <w:left w:val="nil"/>
              <w:bottom w:val="single" w:sz="4" w:space="0" w:color="auto"/>
              <w:right w:val="single" w:sz="4" w:space="0" w:color="auto"/>
            </w:tcBorders>
            <w:vAlign w:val="bottom"/>
          </w:tcPr>
          <w:p w:rsidR="00916DC6" w:rsidRPr="00612DDB" w:rsidRDefault="00916DC6" w:rsidP="00412E77">
            <w:pPr>
              <w:spacing w:after="0" w:line="240" w:lineRule="auto"/>
              <w:jc w:val="center"/>
              <w:rPr>
                <w:rFonts w:ascii="Palatino Linotype" w:hAnsi="Palatino Linotype" w:cs="Palatino Linotype"/>
                <w:b/>
                <w:bCs/>
                <w:lang w:eastAsia="hu-HU"/>
              </w:rPr>
            </w:pPr>
          </w:p>
        </w:tc>
        <w:tc>
          <w:tcPr>
            <w:tcW w:w="193" w:type="pct"/>
            <w:tcBorders>
              <w:top w:val="nil"/>
              <w:left w:val="nil"/>
              <w:bottom w:val="single" w:sz="4" w:space="0" w:color="auto"/>
              <w:right w:val="single" w:sz="4" w:space="0" w:color="auto"/>
            </w:tcBorders>
            <w:shd w:val="clear" w:color="auto" w:fill="C0C0C0"/>
            <w:vAlign w:val="bottom"/>
          </w:tcPr>
          <w:p w:rsidR="00916DC6" w:rsidRPr="00612DDB" w:rsidRDefault="00916DC6" w:rsidP="00412E77">
            <w:pPr>
              <w:spacing w:after="0" w:line="240" w:lineRule="auto"/>
              <w:jc w:val="center"/>
              <w:rPr>
                <w:rFonts w:ascii="Palatino Linotype" w:hAnsi="Palatino Linotype" w:cs="Palatino Linotype"/>
                <w:b/>
                <w:bCs/>
                <w:lang w:eastAsia="hu-HU"/>
              </w:rPr>
            </w:pPr>
          </w:p>
        </w:tc>
        <w:tc>
          <w:tcPr>
            <w:tcW w:w="193" w:type="pct"/>
            <w:gridSpan w:val="3"/>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612DDB" w:rsidRDefault="00916DC6" w:rsidP="00412E77">
            <w:pPr>
              <w:spacing w:after="0" w:line="240" w:lineRule="auto"/>
              <w:jc w:val="center"/>
              <w:rPr>
                <w:rFonts w:ascii="Palatino Linotype" w:hAnsi="Palatino Linotype" w:cs="Palatino Linotype"/>
                <w:b/>
                <w:bCs/>
                <w:lang w:eastAsia="hu-HU"/>
              </w:rPr>
            </w:pPr>
          </w:p>
        </w:tc>
        <w:tc>
          <w:tcPr>
            <w:tcW w:w="254" w:type="pct"/>
            <w:gridSpan w:val="4"/>
            <w:tcBorders>
              <w:top w:val="nil"/>
              <w:left w:val="nil"/>
              <w:bottom w:val="single" w:sz="4" w:space="0" w:color="auto"/>
              <w:right w:val="single" w:sz="4" w:space="0" w:color="auto"/>
            </w:tcBorders>
            <w:vAlign w:val="bottom"/>
          </w:tcPr>
          <w:p w:rsidR="00916DC6" w:rsidRPr="00612DDB" w:rsidRDefault="00916DC6" w:rsidP="00412E77">
            <w:pPr>
              <w:spacing w:after="0" w:line="240" w:lineRule="auto"/>
              <w:jc w:val="center"/>
              <w:rPr>
                <w:rFonts w:ascii="Palatino Linotype" w:hAnsi="Palatino Linotype" w:cs="Palatino Linotype"/>
                <w:b/>
                <w:bCs/>
                <w:lang w:eastAsia="hu-HU"/>
              </w:rPr>
            </w:pPr>
          </w:p>
        </w:tc>
        <w:tc>
          <w:tcPr>
            <w:tcW w:w="209" w:type="pct"/>
            <w:tcBorders>
              <w:top w:val="nil"/>
              <w:left w:val="nil"/>
              <w:bottom w:val="single" w:sz="4" w:space="0" w:color="auto"/>
              <w:right w:val="single" w:sz="4" w:space="0" w:color="auto"/>
            </w:tcBorders>
            <w:shd w:val="clear" w:color="auto" w:fill="C0C0C0"/>
            <w:vAlign w:val="bottom"/>
          </w:tcPr>
          <w:p w:rsidR="00916DC6" w:rsidRPr="00612DDB" w:rsidRDefault="003A56FB" w:rsidP="00412E77">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96</w:t>
            </w:r>
          </w:p>
        </w:tc>
        <w:tc>
          <w:tcPr>
            <w:tcW w:w="495" w:type="pct"/>
            <w:gridSpan w:val="3"/>
            <w:tcBorders>
              <w:top w:val="nil"/>
              <w:left w:val="nil"/>
              <w:bottom w:val="single" w:sz="4" w:space="0" w:color="auto"/>
              <w:right w:val="single" w:sz="4" w:space="0" w:color="auto"/>
            </w:tcBorders>
            <w:vAlign w:val="bottom"/>
          </w:tcPr>
          <w:p w:rsidR="00916DC6" w:rsidRPr="00612DDB" w:rsidRDefault="003A56FB" w:rsidP="00412E77">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96</w:t>
            </w:r>
          </w:p>
        </w:tc>
      </w:tr>
      <w:tr w:rsidR="00916DC6" w:rsidRPr="003A1AAF" w:rsidTr="00302D3E">
        <w:trPr>
          <w:gridAfter w:val="2"/>
          <w:wAfter w:w="28" w:type="pct"/>
          <w:trHeight w:val="285"/>
        </w:trPr>
        <w:tc>
          <w:tcPr>
            <w:tcW w:w="642" w:type="pct"/>
            <w:vMerge/>
            <w:tcBorders>
              <w:left w:val="single" w:sz="4" w:space="0" w:color="auto"/>
              <w:right w:val="single" w:sz="4" w:space="0" w:color="auto"/>
            </w:tcBorders>
            <w:vAlign w:val="center"/>
          </w:tcPr>
          <w:p w:rsidR="00916DC6" w:rsidRPr="003A1AAF" w:rsidRDefault="00916DC6" w:rsidP="00412E77">
            <w:pPr>
              <w:spacing w:after="0" w:line="240" w:lineRule="auto"/>
              <w:rPr>
                <w:rFonts w:ascii="Palatino Linotype" w:hAnsi="Palatino Linotype" w:cs="Palatino Linotype"/>
                <w:lang w:eastAsia="hu-HU"/>
              </w:rPr>
            </w:pPr>
          </w:p>
        </w:tc>
        <w:tc>
          <w:tcPr>
            <w:tcW w:w="851" w:type="pct"/>
            <w:gridSpan w:val="2"/>
            <w:tcBorders>
              <w:top w:val="nil"/>
              <w:left w:val="nil"/>
              <w:bottom w:val="single" w:sz="4" w:space="0" w:color="auto"/>
              <w:right w:val="single" w:sz="4" w:space="0" w:color="auto"/>
            </w:tcBorders>
            <w:vAlign w:val="center"/>
          </w:tcPr>
          <w:p w:rsidR="00916DC6" w:rsidRPr="00F7249E" w:rsidRDefault="00916DC6" w:rsidP="00412E77">
            <w:pPr>
              <w:spacing w:after="0" w:line="240" w:lineRule="auto"/>
              <w:rPr>
                <w:rFonts w:ascii="Palatino Linotype" w:hAnsi="Palatino Linotype" w:cs="Palatino Linotype"/>
                <w:i/>
                <w:lang w:eastAsia="hu-HU"/>
              </w:rPr>
            </w:pPr>
            <w:r w:rsidRPr="00F7249E">
              <w:rPr>
                <w:rFonts w:ascii="Palatino Linotype" w:hAnsi="Palatino Linotype" w:cs="Palatino Linotype"/>
                <w:i/>
                <w:lang w:eastAsia="hu-HU"/>
              </w:rPr>
              <w:t>Csokoládé</w:t>
            </w:r>
            <w:r>
              <w:rPr>
                <w:rFonts w:ascii="Palatino Linotype" w:hAnsi="Palatino Linotype" w:cs="Palatino Linotype"/>
                <w:i/>
                <w:lang w:eastAsia="hu-HU"/>
              </w:rPr>
              <w:t xml:space="preserve">termék </w:t>
            </w:r>
            <w:r w:rsidRPr="00F7249E">
              <w:rPr>
                <w:rFonts w:ascii="Palatino Linotype" w:hAnsi="Palatino Linotype" w:cs="Palatino Linotype"/>
                <w:i/>
                <w:lang w:eastAsia="hu-HU"/>
              </w:rPr>
              <w:t>gyártó gépek működtetése</w:t>
            </w:r>
          </w:p>
        </w:tc>
        <w:tc>
          <w:tcPr>
            <w:tcW w:w="193" w:type="pct"/>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97" w:type="pct"/>
            <w:gridSpan w:val="2"/>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rPr>
                <w:rFonts w:ascii="Palatino Linotype" w:hAnsi="Palatino Linotype" w:cs="Palatino Linotype"/>
                <w:i/>
                <w:lang w:eastAsia="hu-HU"/>
              </w:rPr>
            </w:pPr>
            <w:r w:rsidRPr="00D42FF2">
              <w:rPr>
                <w:rFonts w:ascii="Palatino Linotype" w:hAnsi="Palatino Linotype" w:cs="Palatino Linotype"/>
                <w:i/>
                <w:lang w:eastAsia="hu-HU"/>
              </w:rPr>
              <w:t xml:space="preserve">  </w:t>
            </w:r>
          </w:p>
        </w:tc>
        <w:tc>
          <w:tcPr>
            <w:tcW w:w="184" w:type="pct"/>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Cs/>
                <w:i/>
                <w:lang w:eastAsia="hu-HU"/>
              </w:rPr>
            </w:pPr>
          </w:p>
        </w:tc>
        <w:tc>
          <w:tcPr>
            <w:tcW w:w="178" w:type="pct"/>
            <w:gridSpan w:val="2"/>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bCs/>
                <w:i/>
                <w:lang w:eastAsia="hu-HU"/>
              </w:rPr>
            </w:pPr>
          </w:p>
        </w:tc>
        <w:tc>
          <w:tcPr>
            <w:tcW w:w="218" w:type="pct"/>
            <w:gridSpan w:val="3"/>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24</w:t>
            </w:r>
          </w:p>
        </w:tc>
        <w:tc>
          <w:tcPr>
            <w:tcW w:w="201" w:type="pct"/>
            <w:gridSpan w:val="3"/>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Cs/>
                <w:i/>
                <w:lang w:eastAsia="hu-HU"/>
              </w:rPr>
            </w:pPr>
          </w:p>
        </w:tc>
        <w:tc>
          <w:tcPr>
            <w:tcW w:w="192" w:type="pct"/>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bCs/>
                <w:i/>
                <w:lang w:eastAsia="hu-HU"/>
              </w:rPr>
            </w:pPr>
          </w:p>
        </w:tc>
        <w:tc>
          <w:tcPr>
            <w:tcW w:w="216" w:type="pct"/>
            <w:gridSpan w:val="2"/>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365"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24</w:t>
            </w:r>
          </w:p>
        </w:tc>
        <w:tc>
          <w:tcPr>
            <w:tcW w:w="191"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93" w:type="pct"/>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93" w:type="pct"/>
            <w:gridSpan w:val="3"/>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Cs/>
                <w:i/>
                <w:lang w:eastAsia="hu-HU"/>
              </w:rPr>
            </w:pPr>
          </w:p>
        </w:tc>
        <w:tc>
          <w:tcPr>
            <w:tcW w:w="254" w:type="pct"/>
            <w:gridSpan w:val="4"/>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bCs/>
                <w:i/>
                <w:lang w:eastAsia="hu-HU"/>
              </w:rPr>
            </w:pPr>
          </w:p>
        </w:tc>
        <w:tc>
          <w:tcPr>
            <w:tcW w:w="209" w:type="pct"/>
            <w:tcBorders>
              <w:top w:val="nil"/>
              <w:left w:val="nil"/>
              <w:bottom w:val="single" w:sz="4" w:space="0" w:color="auto"/>
              <w:right w:val="single" w:sz="4" w:space="0" w:color="auto"/>
            </w:tcBorders>
            <w:shd w:val="clear" w:color="auto" w:fill="C0C0C0"/>
            <w:vAlign w:val="bottom"/>
          </w:tcPr>
          <w:p w:rsidR="00916DC6" w:rsidRPr="00D42FF2" w:rsidRDefault="003A56FB" w:rsidP="00412E77">
            <w:pPr>
              <w:spacing w:after="0" w:line="240" w:lineRule="auto"/>
              <w:jc w:val="center"/>
              <w:rPr>
                <w:rFonts w:ascii="Palatino Linotype" w:hAnsi="Palatino Linotype" w:cs="Palatino Linotype"/>
                <w:bCs/>
                <w:i/>
                <w:lang w:eastAsia="hu-HU"/>
              </w:rPr>
            </w:pPr>
            <w:r>
              <w:rPr>
                <w:rFonts w:ascii="Palatino Linotype" w:hAnsi="Palatino Linotype" w:cs="Palatino Linotype"/>
                <w:bCs/>
                <w:i/>
                <w:lang w:eastAsia="hu-HU"/>
              </w:rPr>
              <w:t>32</w:t>
            </w:r>
          </w:p>
        </w:tc>
        <w:tc>
          <w:tcPr>
            <w:tcW w:w="495" w:type="pct"/>
            <w:gridSpan w:val="3"/>
            <w:tcBorders>
              <w:top w:val="nil"/>
              <w:left w:val="nil"/>
              <w:bottom w:val="single" w:sz="4" w:space="0" w:color="auto"/>
              <w:right w:val="single" w:sz="4" w:space="0" w:color="auto"/>
            </w:tcBorders>
            <w:vAlign w:val="bottom"/>
          </w:tcPr>
          <w:p w:rsidR="00916DC6" w:rsidRPr="00D42FF2" w:rsidRDefault="003A56FB" w:rsidP="00412E77">
            <w:pPr>
              <w:spacing w:after="0" w:line="240" w:lineRule="auto"/>
              <w:jc w:val="center"/>
              <w:rPr>
                <w:rFonts w:ascii="Palatino Linotype" w:hAnsi="Palatino Linotype" w:cs="Palatino Linotype"/>
                <w:i/>
                <w:lang w:eastAsia="hu-HU"/>
              </w:rPr>
            </w:pPr>
            <w:r>
              <w:rPr>
                <w:rFonts w:ascii="Palatino Linotype" w:hAnsi="Palatino Linotype" w:cs="Palatino Linotype"/>
                <w:i/>
                <w:lang w:eastAsia="hu-HU"/>
              </w:rPr>
              <w:t>32</w:t>
            </w:r>
          </w:p>
        </w:tc>
      </w:tr>
      <w:tr w:rsidR="00916DC6" w:rsidRPr="003A1AAF" w:rsidTr="00302D3E">
        <w:trPr>
          <w:gridAfter w:val="2"/>
          <w:wAfter w:w="28" w:type="pct"/>
          <w:trHeight w:val="285"/>
        </w:trPr>
        <w:tc>
          <w:tcPr>
            <w:tcW w:w="642" w:type="pct"/>
            <w:vMerge/>
            <w:tcBorders>
              <w:left w:val="single" w:sz="4" w:space="0" w:color="auto"/>
              <w:right w:val="single" w:sz="4" w:space="0" w:color="auto"/>
            </w:tcBorders>
            <w:vAlign w:val="center"/>
          </w:tcPr>
          <w:p w:rsidR="00916DC6" w:rsidRPr="003A1AAF" w:rsidRDefault="00916DC6" w:rsidP="00412E77">
            <w:pPr>
              <w:spacing w:after="0" w:line="240" w:lineRule="auto"/>
              <w:rPr>
                <w:rFonts w:ascii="Palatino Linotype" w:hAnsi="Palatino Linotype" w:cs="Palatino Linotype"/>
                <w:lang w:eastAsia="hu-HU"/>
              </w:rPr>
            </w:pPr>
          </w:p>
        </w:tc>
        <w:tc>
          <w:tcPr>
            <w:tcW w:w="851" w:type="pct"/>
            <w:gridSpan w:val="2"/>
            <w:tcBorders>
              <w:top w:val="nil"/>
              <w:left w:val="nil"/>
              <w:bottom w:val="single" w:sz="4" w:space="0" w:color="auto"/>
              <w:right w:val="single" w:sz="4" w:space="0" w:color="auto"/>
            </w:tcBorders>
            <w:vAlign w:val="center"/>
          </w:tcPr>
          <w:p w:rsidR="00916DC6" w:rsidRPr="00F7249E" w:rsidRDefault="00916DC6" w:rsidP="00412E77">
            <w:pPr>
              <w:spacing w:after="0" w:line="240" w:lineRule="auto"/>
              <w:rPr>
                <w:rFonts w:ascii="Palatino Linotype" w:hAnsi="Palatino Linotype" w:cs="Palatino Linotype"/>
                <w:i/>
                <w:lang w:eastAsia="hu-HU"/>
              </w:rPr>
            </w:pPr>
            <w:r w:rsidRPr="00F7249E">
              <w:rPr>
                <w:rFonts w:ascii="Palatino Linotype" w:hAnsi="Palatino Linotype" w:cs="Palatino Linotype"/>
                <w:i/>
                <w:lang w:eastAsia="hu-HU"/>
              </w:rPr>
              <w:t>Csokoládé</w:t>
            </w:r>
            <w:r>
              <w:rPr>
                <w:rFonts w:ascii="Palatino Linotype" w:hAnsi="Palatino Linotype" w:cs="Palatino Linotype"/>
                <w:i/>
                <w:lang w:eastAsia="hu-HU"/>
              </w:rPr>
              <w:t xml:space="preserve">termék </w:t>
            </w:r>
            <w:r w:rsidRPr="00F7249E">
              <w:rPr>
                <w:rFonts w:ascii="Palatino Linotype" w:hAnsi="Palatino Linotype" w:cs="Palatino Linotype"/>
                <w:i/>
                <w:lang w:eastAsia="hu-HU"/>
              </w:rPr>
              <w:t>gyártó gépek működésének szabályozása</w:t>
            </w:r>
          </w:p>
        </w:tc>
        <w:tc>
          <w:tcPr>
            <w:tcW w:w="193" w:type="pct"/>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97" w:type="pct"/>
            <w:gridSpan w:val="2"/>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84" w:type="pct"/>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Cs/>
                <w:i/>
                <w:lang w:eastAsia="hu-HU"/>
              </w:rPr>
            </w:pPr>
          </w:p>
        </w:tc>
        <w:tc>
          <w:tcPr>
            <w:tcW w:w="178" w:type="pct"/>
            <w:gridSpan w:val="2"/>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bCs/>
                <w:i/>
                <w:lang w:eastAsia="hu-HU"/>
              </w:rPr>
            </w:pPr>
          </w:p>
        </w:tc>
        <w:tc>
          <w:tcPr>
            <w:tcW w:w="218" w:type="pct"/>
            <w:gridSpan w:val="3"/>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24</w:t>
            </w:r>
          </w:p>
        </w:tc>
        <w:tc>
          <w:tcPr>
            <w:tcW w:w="201" w:type="pct"/>
            <w:gridSpan w:val="3"/>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Cs/>
                <w:i/>
                <w:lang w:eastAsia="hu-HU"/>
              </w:rPr>
            </w:pPr>
          </w:p>
        </w:tc>
        <w:tc>
          <w:tcPr>
            <w:tcW w:w="192" w:type="pct"/>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bCs/>
                <w:i/>
                <w:lang w:eastAsia="hu-HU"/>
              </w:rPr>
            </w:pPr>
          </w:p>
        </w:tc>
        <w:tc>
          <w:tcPr>
            <w:tcW w:w="216" w:type="pct"/>
            <w:gridSpan w:val="2"/>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365"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24</w:t>
            </w:r>
          </w:p>
        </w:tc>
        <w:tc>
          <w:tcPr>
            <w:tcW w:w="191"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93" w:type="pct"/>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rPr>
                <w:rFonts w:ascii="Palatino Linotype" w:hAnsi="Palatino Linotype" w:cs="Palatino Linotype"/>
                <w:i/>
                <w:lang w:eastAsia="hu-HU"/>
              </w:rPr>
            </w:pPr>
          </w:p>
        </w:tc>
        <w:tc>
          <w:tcPr>
            <w:tcW w:w="193" w:type="pct"/>
            <w:gridSpan w:val="3"/>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Cs/>
                <w:i/>
                <w:lang w:eastAsia="hu-HU"/>
              </w:rPr>
            </w:pPr>
          </w:p>
        </w:tc>
        <w:tc>
          <w:tcPr>
            <w:tcW w:w="254" w:type="pct"/>
            <w:gridSpan w:val="4"/>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bCs/>
                <w:i/>
                <w:lang w:eastAsia="hu-HU"/>
              </w:rPr>
            </w:pPr>
          </w:p>
        </w:tc>
        <w:tc>
          <w:tcPr>
            <w:tcW w:w="209" w:type="pct"/>
            <w:tcBorders>
              <w:top w:val="nil"/>
              <w:left w:val="nil"/>
              <w:bottom w:val="single" w:sz="4" w:space="0" w:color="auto"/>
              <w:right w:val="single" w:sz="4" w:space="0" w:color="auto"/>
            </w:tcBorders>
            <w:shd w:val="clear" w:color="auto" w:fill="C0C0C0"/>
            <w:vAlign w:val="bottom"/>
          </w:tcPr>
          <w:p w:rsidR="00916DC6" w:rsidRPr="00D42FF2" w:rsidRDefault="003A56FB" w:rsidP="00412E77">
            <w:pPr>
              <w:spacing w:after="0" w:line="240" w:lineRule="auto"/>
              <w:jc w:val="center"/>
              <w:rPr>
                <w:rFonts w:ascii="Palatino Linotype" w:hAnsi="Palatino Linotype" w:cs="Palatino Linotype"/>
                <w:bCs/>
                <w:i/>
                <w:lang w:eastAsia="hu-HU"/>
              </w:rPr>
            </w:pPr>
            <w:r>
              <w:rPr>
                <w:rFonts w:ascii="Palatino Linotype" w:hAnsi="Palatino Linotype" w:cs="Palatino Linotype"/>
                <w:bCs/>
                <w:i/>
                <w:lang w:eastAsia="hu-HU"/>
              </w:rPr>
              <w:t>32</w:t>
            </w:r>
          </w:p>
        </w:tc>
        <w:tc>
          <w:tcPr>
            <w:tcW w:w="495" w:type="pct"/>
            <w:gridSpan w:val="3"/>
            <w:tcBorders>
              <w:top w:val="nil"/>
              <w:left w:val="nil"/>
              <w:bottom w:val="single" w:sz="4" w:space="0" w:color="auto"/>
              <w:right w:val="single" w:sz="4" w:space="0" w:color="auto"/>
            </w:tcBorders>
            <w:vAlign w:val="bottom"/>
          </w:tcPr>
          <w:p w:rsidR="00916DC6" w:rsidRPr="00D42FF2" w:rsidRDefault="003A56FB" w:rsidP="00412E77">
            <w:pPr>
              <w:spacing w:after="0" w:line="240" w:lineRule="auto"/>
              <w:jc w:val="center"/>
              <w:rPr>
                <w:rFonts w:ascii="Palatino Linotype" w:hAnsi="Palatino Linotype" w:cs="Palatino Linotype"/>
                <w:i/>
                <w:lang w:eastAsia="hu-HU"/>
              </w:rPr>
            </w:pPr>
            <w:r>
              <w:rPr>
                <w:rFonts w:ascii="Palatino Linotype" w:hAnsi="Palatino Linotype" w:cs="Palatino Linotype"/>
                <w:i/>
                <w:lang w:eastAsia="hu-HU"/>
              </w:rPr>
              <w:t>32</w:t>
            </w:r>
          </w:p>
        </w:tc>
      </w:tr>
      <w:tr w:rsidR="00916DC6" w:rsidRPr="003A1AAF" w:rsidTr="00302D3E">
        <w:trPr>
          <w:gridAfter w:val="2"/>
          <w:wAfter w:w="28" w:type="pct"/>
          <w:trHeight w:val="285"/>
        </w:trPr>
        <w:tc>
          <w:tcPr>
            <w:tcW w:w="642" w:type="pct"/>
            <w:vMerge/>
            <w:tcBorders>
              <w:left w:val="single" w:sz="4" w:space="0" w:color="auto"/>
              <w:bottom w:val="single" w:sz="4" w:space="0" w:color="auto"/>
              <w:right w:val="single" w:sz="4" w:space="0" w:color="auto"/>
            </w:tcBorders>
            <w:vAlign w:val="center"/>
          </w:tcPr>
          <w:p w:rsidR="00916DC6" w:rsidRPr="003A1AAF" w:rsidRDefault="00916DC6" w:rsidP="00412E77">
            <w:pPr>
              <w:spacing w:after="0" w:line="240" w:lineRule="auto"/>
              <w:rPr>
                <w:rFonts w:ascii="Palatino Linotype" w:hAnsi="Palatino Linotype" w:cs="Palatino Linotype"/>
                <w:lang w:eastAsia="hu-HU"/>
              </w:rPr>
            </w:pPr>
          </w:p>
        </w:tc>
        <w:tc>
          <w:tcPr>
            <w:tcW w:w="851" w:type="pct"/>
            <w:gridSpan w:val="2"/>
            <w:tcBorders>
              <w:top w:val="nil"/>
              <w:left w:val="nil"/>
              <w:bottom w:val="single" w:sz="4" w:space="0" w:color="auto"/>
              <w:right w:val="single" w:sz="4" w:space="0" w:color="auto"/>
            </w:tcBorders>
            <w:vAlign w:val="center"/>
          </w:tcPr>
          <w:p w:rsidR="00916DC6" w:rsidRPr="00F7249E" w:rsidRDefault="00916DC6" w:rsidP="00412E77">
            <w:pPr>
              <w:spacing w:after="0" w:line="240" w:lineRule="auto"/>
              <w:rPr>
                <w:rFonts w:ascii="Palatino Linotype" w:hAnsi="Palatino Linotype" w:cs="Palatino Linotype"/>
                <w:i/>
                <w:lang w:eastAsia="hu-HU"/>
              </w:rPr>
            </w:pPr>
            <w:r w:rsidRPr="00F7249E">
              <w:rPr>
                <w:rFonts w:ascii="Palatino Linotype" w:hAnsi="Palatino Linotype" w:cs="Palatino Linotype"/>
                <w:i/>
                <w:lang w:eastAsia="hu-HU"/>
              </w:rPr>
              <w:t>Csokoládé</w:t>
            </w:r>
            <w:r>
              <w:rPr>
                <w:rFonts w:ascii="Palatino Linotype" w:hAnsi="Palatino Linotype" w:cs="Palatino Linotype"/>
                <w:i/>
                <w:lang w:eastAsia="hu-HU"/>
              </w:rPr>
              <w:t xml:space="preserve">termék </w:t>
            </w:r>
            <w:r w:rsidRPr="00F7249E">
              <w:rPr>
                <w:rFonts w:ascii="Palatino Linotype" w:hAnsi="Palatino Linotype" w:cs="Palatino Linotype"/>
                <w:i/>
                <w:lang w:eastAsia="hu-HU"/>
              </w:rPr>
              <w:t xml:space="preserve">gyártó </w:t>
            </w:r>
            <w:r w:rsidRPr="00F7249E">
              <w:rPr>
                <w:rFonts w:ascii="Palatino Linotype" w:hAnsi="Palatino Linotype" w:cs="Palatino Linotype"/>
                <w:i/>
                <w:lang w:eastAsia="hu-HU"/>
              </w:rPr>
              <w:lastRenderedPageBreak/>
              <w:t>gépek biztonságtechnikája</w:t>
            </w:r>
          </w:p>
        </w:tc>
        <w:tc>
          <w:tcPr>
            <w:tcW w:w="193" w:type="pct"/>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97" w:type="pct"/>
            <w:gridSpan w:val="2"/>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84" w:type="pct"/>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Cs/>
                <w:i/>
                <w:lang w:eastAsia="hu-HU"/>
              </w:rPr>
            </w:pPr>
          </w:p>
        </w:tc>
        <w:tc>
          <w:tcPr>
            <w:tcW w:w="178" w:type="pct"/>
            <w:gridSpan w:val="2"/>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bCs/>
                <w:i/>
                <w:lang w:eastAsia="hu-HU"/>
              </w:rPr>
            </w:pPr>
          </w:p>
        </w:tc>
        <w:tc>
          <w:tcPr>
            <w:tcW w:w="218" w:type="pct"/>
            <w:gridSpan w:val="3"/>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24</w:t>
            </w:r>
          </w:p>
        </w:tc>
        <w:tc>
          <w:tcPr>
            <w:tcW w:w="201" w:type="pct"/>
            <w:gridSpan w:val="3"/>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Cs/>
                <w:i/>
                <w:lang w:eastAsia="hu-HU"/>
              </w:rPr>
            </w:pPr>
          </w:p>
        </w:tc>
        <w:tc>
          <w:tcPr>
            <w:tcW w:w="192" w:type="pct"/>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bCs/>
                <w:i/>
                <w:lang w:eastAsia="hu-HU"/>
              </w:rPr>
            </w:pPr>
          </w:p>
        </w:tc>
        <w:tc>
          <w:tcPr>
            <w:tcW w:w="216" w:type="pct"/>
            <w:gridSpan w:val="2"/>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365"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24</w:t>
            </w:r>
          </w:p>
        </w:tc>
        <w:tc>
          <w:tcPr>
            <w:tcW w:w="191"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93" w:type="pct"/>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93" w:type="pct"/>
            <w:gridSpan w:val="3"/>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Cs/>
                <w:i/>
                <w:lang w:eastAsia="hu-HU"/>
              </w:rPr>
            </w:pPr>
          </w:p>
        </w:tc>
        <w:tc>
          <w:tcPr>
            <w:tcW w:w="254" w:type="pct"/>
            <w:gridSpan w:val="4"/>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bCs/>
                <w:i/>
                <w:lang w:eastAsia="hu-HU"/>
              </w:rPr>
            </w:pPr>
          </w:p>
        </w:tc>
        <w:tc>
          <w:tcPr>
            <w:tcW w:w="209" w:type="pct"/>
            <w:tcBorders>
              <w:top w:val="nil"/>
              <w:left w:val="nil"/>
              <w:bottom w:val="single" w:sz="4" w:space="0" w:color="auto"/>
              <w:right w:val="single" w:sz="4" w:space="0" w:color="auto"/>
            </w:tcBorders>
            <w:shd w:val="clear" w:color="auto" w:fill="C0C0C0"/>
            <w:vAlign w:val="bottom"/>
          </w:tcPr>
          <w:p w:rsidR="00916DC6" w:rsidRPr="00D42FF2" w:rsidRDefault="003A56FB" w:rsidP="00412E77">
            <w:pPr>
              <w:spacing w:after="0" w:line="240" w:lineRule="auto"/>
              <w:jc w:val="center"/>
              <w:rPr>
                <w:rFonts w:ascii="Palatino Linotype" w:hAnsi="Palatino Linotype" w:cs="Palatino Linotype"/>
                <w:bCs/>
                <w:i/>
                <w:lang w:eastAsia="hu-HU"/>
              </w:rPr>
            </w:pPr>
            <w:r>
              <w:rPr>
                <w:rFonts w:ascii="Palatino Linotype" w:hAnsi="Palatino Linotype" w:cs="Palatino Linotype"/>
                <w:bCs/>
                <w:i/>
                <w:lang w:eastAsia="hu-HU"/>
              </w:rPr>
              <w:t>32</w:t>
            </w:r>
          </w:p>
        </w:tc>
        <w:tc>
          <w:tcPr>
            <w:tcW w:w="495" w:type="pct"/>
            <w:gridSpan w:val="3"/>
            <w:tcBorders>
              <w:top w:val="nil"/>
              <w:left w:val="nil"/>
              <w:bottom w:val="single" w:sz="4" w:space="0" w:color="auto"/>
              <w:right w:val="single" w:sz="4" w:space="0" w:color="auto"/>
            </w:tcBorders>
            <w:vAlign w:val="bottom"/>
          </w:tcPr>
          <w:p w:rsidR="00916DC6" w:rsidRPr="00D42FF2" w:rsidRDefault="003A56FB" w:rsidP="00412E77">
            <w:pPr>
              <w:spacing w:after="0" w:line="240" w:lineRule="auto"/>
              <w:jc w:val="center"/>
              <w:rPr>
                <w:rFonts w:ascii="Palatino Linotype" w:hAnsi="Palatino Linotype" w:cs="Palatino Linotype"/>
                <w:i/>
                <w:lang w:eastAsia="hu-HU"/>
              </w:rPr>
            </w:pPr>
            <w:r>
              <w:rPr>
                <w:rFonts w:ascii="Palatino Linotype" w:hAnsi="Palatino Linotype" w:cs="Palatino Linotype"/>
                <w:i/>
                <w:lang w:eastAsia="hu-HU"/>
              </w:rPr>
              <w:t>32</w:t>
            </w:r>
          </w:p>
        </w:tc>
      </w:tr>
      <w:tr w:rsidR="00916DC6" w:rsidRPr="003A1AAF" w:rsidTr="00302D3E">
        <w:trPr>
          <w:gridAfter w:val="2"/>
          <w:wAfter w:w="28" w:type="pct"/>
          <w:trHeight w:val="285"/>
        </w:trPr>
        <w:tc>
          <w:tcPr>
            <w:tcW w:w="642" w:type="pct"/>
            <w:vMerge w:val="restart"/>
            <w:tcBorders>
              <w:top w:val="single" w:sz="4" w:space="0" w:color="auto"/>
              <w:left w:val="single" w:sz="4" w:space="0" w:color="auto"/>
              <w:right w:val="single" w:sz="4" w:space="0" w:color="auto"/>
            </w:tcBorders>
            <w:vAlign w:val="center"/>
          </w:tcPr>
          <w:p w:rsidR="00916DC6" w:rsidRDefault="00916DC6" w:rsidP="00412E77">
            <w:pPr>
              <w:spacing w:after="0" w:line="240" w:lineRule="auto"/>
              <w:rPr>
                <w:rFonts w:ascii="Palatino Linotype" w:hAnsi="Palatino Linotype" w:cs="Palatino Linotype"/>
                <w:lang w:eastAsia="hu-HU"/>
              </w:rPr>
            </w:pPr>
            <w:r>
              <w:rPr>
                <w:rFonts w:ascii="Palatino Linotype" w:hAnsi="Palatino Linotype" w:cs="Palatino Linotype"/>
                <w:lang w:eastAsia="hu-HU"/>
              </w:rPr>
              <w:lastRenderedPageBreak/>
              <w:t>10888-12</w:t>
            </w:r>
          </w:p>
          <w:p w:rsidR="00916DC6" w:rsidRDefault="00916DC6" w:rsidP="00412E77">
            <w:pPr>
              <w:spacing w:after="0" w:line="240" w:lineRule="auto"/>
              <w:rPr>
                <w:rFonts w:ascii="Palatino Linotype" w:hAnsi="Palatino Linotype" w:cs="Palatino Linotype"/>
                <w:lang w:eastAsia="hu-HU"/>
              </w:rPr>
            </w:pPr>
            <w:r>
              <w:rPr>
                <w:rFonts w:ascii="Palatino Linotype" w:hAnsi="Palatino Linotype" w:cs="Palatino Linotype"/>
                <w:lang w:eastAsia="hu-HU"/>
              </w:rPr>
              <w:t>Kávé és pótkávé</w:t>
            </w:r>
          </w:p>
          <w:p w:rsidR="00916DC6" w:rsidRPr="003A1AAF" w:rsidRDefault="00916DC6" w:rsidP="00412E77">
            <w:pPr>
              <w:spacing w:after="0" w:line="240" w:lineRule="auto"/>
              <w:rPr>
                <w:rFonts w:ascii="Palatino Linotype" w:hAnsi="Palatino Linotype" w:cs="Palatino Linotype"/>
                <w:lang w:eastAsia="hu-HU"/>
              </w:rPr>
            </w:pPr>
            <w:r>
              <w:rPr>
                <w:rFonts w:ascii="Palatino Linotype" w:hAnsi="Palatino Linotype" w:cs="Palatino Linotype"/>
                <w:lang w:eastAsia="hu-HU"/>
              </w:rPr>
              <w:t>gyártás</w:t>
            </w:r>
          </w:p>
        </w:tc>
        <w:tc>
          <w:tcPr>
            <w:tcW w:w="851" w:type="pct"/>
            <w:gridSpan w:val="2"/>
            <w:tcBorders>
              <w:top w:val="nil"/>
              <w:left w:val="nil"/>
              <w:bottom w:val="single" w:sz="4" w:space="0" w:color="auto"/>
              <w:right w:val="single" w:sz="4" w:space="0" w:color="auto"/>
            </w:tcBorders>
            <w:vAlign w:val="center"/>
          </w:tcPr>
          <w:p w:rsidR="00916DC6" w:rsidRPr="003A1AAF" w:rsidRDefault="00916DC6" w:rsidP="00412E77">
            <w:pPr>
              <w:spacing w:after="0" w:line="240" w:lineRule="auto"/>
              <w:rPr>
                <w:rFonts w:ascii="Palatino Linotype" w:hAnsi="Palatino Linotype" w:cs="Palatino Linotype"/>
                <w:b/>
                <w:bCs/>
                <w:lang w:eastAsia="hu-HU"/>
              </w:rPr>
            </w:pPr>
            <w:r>
              <w:rPr>
                <w:rFonts w:ascii="Palatino Linotype" w:hAnsi="Palatino Linotype" w:cs="Palatino Linotype"/>
                <w:b/>
                <w:bCs/>
                <w:lang w:eastAsia="hu-HU"/>
              </w:rPr>
              <w:t>Kávétermék gyártás technológia</w:t>
            </w:r>
          </w:p>
        </w:tc>
        <w:tc>
          <w:tcPr>
            <w:tcW w:w="193" w:type="pct"/>
            <w:tcBorders>
              <w:top w:val="nil"/>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197" w:type="pct"/>
            <w:gridSpan w:val="2"/>
            <w:tcBorders>
              <w:top w:val="nil"/>
              <w:left w:val="nil"/>
              <w:bottom w:val="single" w:sz="4" w:space="0" w:color="auto"/>
              <w:right w:val="single" w:sz="4" w:space="0" w:color="auto"/>
            </w:tcBorders>
            <w:shd w:val="clear" w:color="auto" w:fill="C0C0C0"/>
            <w:vAlign w:val="bottom"/>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184" w:type="pct"/>
            <w:vMerge w:val="restart"/>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178" w:type="pct"/>
            <w:gridSpan w:val="2"/>
            <w:tcBorders>
              <w:top w:val="nil"/>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36</w:t>
            </w:r>
          </w:p>
        </w:tc>
        <w:tc>
          <w:tcPr>
            <w:tcW w:w="218" w:type="pct"/>
            <w:gridSpan w:val="3"/>
            <w:tcBorders>
              <w:top w:val="nil"/>
              <w:left w:val="nil"/>
              <w:bottom w:val="single" w:sz="4" w:space="0" w:color="auto"/>
              <w:right w:val="single" w:sz="4" w:space="0" w:color="auto"/>
            </w:tcBorders>
            <w:shd w:val="clear" w:color="auto" w:fill="C0C0C0"/>
            <w:vAlign w:val="bottom"/>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201" w:type="pct"/>
            <w:gridSpan w:val="3"/>
            <w:vMerge w:val="restart"/>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192" w:type="pct"/>
            <w:tcBorders>
              <w:top w:val="nil"/>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216" w:type="pct"/>
            <w:gridSpan w:val="2"/>
            <w:tcBorders>
              <w:top w:val="nil"/>
              <w:left w:val="nil"/>
              <w:bottom w:val="single" w:sz="4" w:space="0" w:color="auto"/>
              <w:right w:val="single" w:sz="4" w:space="0" w:color="auto"/>
            </w:tcBorders>
            <w:shd w:val="clear" w:color="auto" w:fill="C0C0C0"/>
            <w:vAlign w:val="bottom"/>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365" w:type="pct"/>
            <w:gridSpan w:val="3"/>
            <w:tcBorders>
              <w:top w:val="nil"/>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36</w:t>
            </w:r>
          </w:p>
        </w:tc>
        <w:tc>
          <w:tcPr>
            <w:tcW w:w="191" w:type="pct"/>
            <w:gridSpan w:val="3"/>
            <w:tcBorders>
              <w:top w:val="nil"/>
              <w:left w:val="nil"/>
              <w:bottom w:val="single" w:sz="4" w:space="0" w:color="auto"/>
              <w:right w:val="single" w:sz="4" w:space="0" w:color="auto"/>
            </w:tcBorders>
            <w:vAlign w:val="bottom"/>
          </w:tcPr>
          <w:p w:rsidR="00916DC6" w:rsidRPr="003A1AAF" w:rsidRDefault="00182943" w:rsidP="00412E77">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36</w:t>
            </w:r>
          </w:p>
        </w:tc>
        <w:tc>
          <w:tcPr>
            <w:tcW w:w="193" w:type="pct"/>
            <w:tcBorders>
              <w:top w:val="nil"/>
              <w:left w:val="nil"/>
              <w:bottom w:val="single" w:sz="4" w:space="0" w:color="auto"/>
              <w:right w:val="single" w:sz="4" w:space="0" w:color="auto"/>
            </w:tcBorders>
            <w:shd w:val="clear" w:color="auto" w:fill="C0C0C0"/>
            <w:vAlign w:val="bottom"/>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193" w:type="pct"/>
            <w:gridSpan w:val="3"/>
            <w:vMerge w:val="restart"/>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254" w:type="pct"/>
            <w:gridSpan w:val="4"/>
            <w:tcBorders>
              <w:top w:val="nil"/>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209" w:type="pct"/>
            <w:tcBorders>
              <w:top w:val="nil"/>
              <w:left w:val="nil"/>
              <w:bottom w:val="single" w:sz="4" w:space="0" w:color="auto"/>
              <w:right w:val="single" w:sz="4" w:space="0" w:color="auto"/>
            </w:tcBorders>
            <w:shd w:val="clear" w:color="auto" w:fill="C0C0C0"/>
            <w:vAlign w:val="bottom"/>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495" w:type="pct"/>
            <w:gridSpan w:val="3"/>
            <w:tcBorders>
              <w:top w:val="nil"/>
              <w:left w:val="nil"/>
              <w:bottom w:val="single" w:sz="4" w:space="0" w:color="auto"/>
              <w:right w:val="single" w:sz="4" w:space="0" w:color="auto"/>
            </w:tcBorders>
            <w:vAlign w:val="bottom"/>
          </w:tcPr>
          <w:p w:rsidR="00916DC6" w:rsidRPr="003A1AAF" w:rsidRDefault="00182943" w:rsidP="00412E77">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36</w:t>
            </w:r>
          </w:p>
        </w:tc>
      </w:tr>
      <w:tr w:rsidR="00916DC6" w:rsidRPr="003A1AAF" w:rsidTr="00302D3E">
        <w:trPr>
          <w:gridAfter w:val="2"/>
          <w:wAfter w:w="28" w:type="pct"/>
          <w:trHeight w:val="285"/>
        </w:trPr>
        <w:tc>
          <w:tcPr>
            <w:tcW w:w="642" w:type="pct"/>
            <w:vMerge/>
            <w:tcBorders>
              <w:left w:val="single" w:sz="4" w:space="0" w:color="auto"/>
              <w:right w:val="single" w:sz="4" w:space="0" w:color="auto"/>
            </w:tcBorders>
            <w:vAlign w:val="center"/>
          </w:tcPr>
          <w:p w:rsidR="00916DC6" w:rsidRPr="003A1AAF" w:rsidRDefault="00916DC6" w:rsidP="00412E77">
            <w:pPr>
              <w:spacing w:after="0" w:line="240" w:lineRule="auto"/>
              <w:rPr>
                <w:rFonts w:ascii="Palatino Linotype" w:hAnsi="Palatino Linotype" w:cs="Palatino Linotype"/>
                <w:lang w:eastAsia="hu-HU"/>
              </w:rPr>
            </w:pPr>
          </w:p>
        </w:tc>
        <w:tc>
          <w:tcPr>
            <w:tcW w:w="851" w:type="pct"/>
            <w:gridSpan w:val="2"/>
            <w:tcBorders>
              <w:top w:val="nil"/>
              <w:left w:val="nil"/>
              <w:bottom w:val="single" w:sz="4" w:space="0" w:color="auto"/>
              <w:right w:val="single" w:sz="4" w:space="0" w:color="auto"/>
            </w:tcBorders>
            <w:vAlign w:val="center"/>
          </w:tcPr>
          <w:p w:rsidR="00916DC6" w:rsidRPr="00F7249E" w:rsidRDefault="00916DC6" w:rsidP="00412E77">
            <w:pPr>
              <w:spacing w:after="0" w:line="240" w:lineRule="auto"/>
              <w:rPr>
                <w:rFonts w:ascii="Palatino Linotype" w:hAnsi="Palatino Linotype" w:cs="Palatino Linotype"/>
                <w:i/>
                <w:lang w:eastAsia="hu-HU"/>
              </w:rPr>
            </w:pPr>
            <w:r w:rsidRPr="00F7249E">
              <w:rPr>
                <w:rFonts w:ascii="Palatino Linotype" w:hAnsi="Palatino Linotype" w:cs="Palatino Linotype"/>
                <w:i/>
                <w:lang w:eastAsia="hu-HU"/>
              </w:rPr>
              <w:t>Kávé</w:t>
            </w:r>
            <w:r>
              <w:rPr>
                <w:rFonts w:ascii="Palatino Linotype" w:hAnsi="Palatino Linotype" w:cs="Palatino Linotype"/>
                <w:i/>
                <w:lang w:eastAsia="hu-HU"/>
              </w:rPr>
              <w:t xml:space="preserve">termék </w:t>
            </w:r>
            <w:r w:rsidRPr="00F7249E">
              <w:rPr>
                <w:rFonts w:ascii="Palatino Linotype" w:hAnsi="Palatino Linotype" w:cs="Palatino Linotype"/>
                <w:i/>
                <w:lang w:eastAsia="hu-HU"/>
              </w:rPr>
              <w:t>gyártás anyagismeret</w:t>
            </w:r>
          </w:p>
        </w:tc>
        <w:tc>
          <w:tcPr>
            <w:tcW w:w="193" w:type="pct"/>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97" w:type="pct"/>
            <w:gridSpan w:val="2"/>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84" w:type="pct"/>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178" w:type="pct"/>
            <w:gridSpan w:val="2"/>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10</w:t>
            </w:r>
          </w:p>
        </w:tc>
        <w:tc>
          <w:tcPr>
            <w:tcW w:w="218" w:type="pct"/>
            <w:gridSpan w:val="3"/>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201" w:type="pct"/>
            <w:gridSpan w:val="3"/>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192" w:type="pct"/>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216" w:type="pct"/>
            <w:gridSpan w:val="2"/>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365"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10</w:t>
            </w:r>
          </w:p>
        </w:tc>
        <w:tc>
          <w:tcPr>
            <w:tcW w:w="191" w:type="pct"/>
            <w:gridSpan w:val="3"/>
            <w:tcBorders>
              <w:top w:val="nil"/>
              <w:left w:val="nil"/>
              <w:bottom w:val="single" w:sz="4" w:space="0" w:color="auto"/>
              <w:right w:val="single" w:sz="4" w:space="0" w:color="auto"/>
            </w:tcBorders>
            <w:vAlign w:val="bottom"/>
          </w:tcPr>
          <w:p w:rsidR="00916DC6" w:rsidRPr="00D42FF2" w:rsidRDefault="00182943" w:rsidP="00412E77">
            <w:pPr>
              <w:spacing w:after="0" w:line="240" w:lineRule="auto"/>
              <w:jc w:val="center"/>
              <w:rPr>
                <w:rFonts w:ascii="Palatino Linotype" w:hAnsi="Palatino Linotype" w:cs="Palatino Linotype"/>
                <w:i/>
                <w:lang w:eastAsia="hu-HU"/>
              </w:rPr>
            </w:pPr>
            <w:r>
              <w:rPr>
                <w:rFonts w:ascii="Palatino Linotype" w:hAnsi="Palatino Linotype" w:cs="Palatino Linotype"/>
                <w:i/>
                <w:lang w:eastAsia="hu-HU"/>
              </w:rPr>
              <w:t>10</w:t>
            </w:r>
          </w:p>
        </w:tc>
        <w:tc>
          <w:tcPr>
            <w:tcW w:w="193" w:type="pct"/>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93" w:type="pct"/>
            <w:gridSpan w:val="3"/>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254" w:type="pct"/>
            <w:gridSpan w:val="4"/>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209" w:type="pct"/>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495" w:type="pct"/>
            <w:gridSpan w:val="3"/>
            <w:tcBorders>
              <w:top w:val="nil"/>
              <w:left w:val="nil"/>
              <w:bottom w:val="single" w:sz="4" w:space="0" w:color="auto"/>
              <w:right w:val="single" w:sz="4" w:space="0" w:color="auto"/>
            </w:tcBorders>
            <w:vAlign w:val="bottom"/>
          </w:tcPr>
          <w:p w:rsidR="00916DC6" w:rsidRPr="00D42FF2" w:rsidRDefault="00182943" w:rsidP="00412E77">
            <w:pPr>
              <w:spacing w:after="0" w:line="240" w:lineRule="auto"/>
              <w:jc w:val="center"/>
              <w:rPr>
                <w:rFonts w:ascii="Palatino Linotype" w:hAnsi="Palatino Linotype" w:cs="Palatino Linotype"/>
                <w:i/>
                <w:lang w:eastAsia="hu-HU"/>
              </w:rPr>
            </w:pPr>
            <w:r>
              <w:rPr>
                <w:rFonts w:ascii="Palatino Linotype" w:hAnsi="Palatino Linotype" w:cs="Palatino Linotype"/>
                <w:i/>
                <w:lang w:eastAsia="hu-HU"/>
              </w:rPr>
              <w:t>10</w:t>
            </w:r>
          </w:p>
        </w:tc>
      </w:tr>
      <w:tr w:rsidR="00916DC6" w:rsidRPr="003A1AAF" w:rsidTr="00302D3E">
        <w:trPr>
          <w:gridAfter w:val="2"/>
          <w:wAfter w:w="28" w:type="pct"/>
          <w:trHeight w:val="285"/>
        </w:trPr>
        <w:tc>
          <w:tcPr>
            <w:tcW w:w="642" w:type="pct"/>
            <w:vMerge/>
            <w:tcBorders>
              <w:left w:val="single" w:sz="4" w:space="0" w:color="auto"/>
              <w:right w:val="single" w:sz="4" w:space="0" w:color="auto"/>
            </w:tcBorders>
            <w:vAlign w:val="center"/>
          </w:tcPr>
          <w:p w:rsidR="00916DC6" w:rsidRPr="003A1AAF" w:rsidRDefault="00916DC6" w:rsidP="00412E77">
            <w:pPr>
              <w:spacing w:after="0" w:line="240" w:lineRule="auto"/>
              <w:rPr>
                <w:rFonts w:ascii="Palatino Linotype" w:hAnsi="Palatino Linotype" w:cs="Palatino Linotype"/>
                <w:lang w:eastAsia="hu-HU"/>
              </w:rPr>
            </w:pPr>
          </w:p>
        </w:tc>
        <w:tc>
          <w:tcPr>
            <w:tcW w:w="851" w:type="pct"/>
            <w:gridSpan w:val="2"/>
            <w:tcBorders>
              <w:top w:val="nil"/>
              <w:left w:val="nil"/>
              <w:bottom w:val="single" w:sz="4" w:space="0" w:color="auto"/>
              <w:right w:val="single" w:sz="4" w:space="0" w:color="auto"/>
            </w:tcBorders>
            <w:vAlign w:val="center"/>
          </w:tcPr>
          <w:p w:rsidR="00916DC6" w:rsidRPr="00F7249E" w:rsidRDefault="00916DC6" w:rsidP="00412E77">
            <w:pPr>
              <w:spacing w:after="0" w:line="240" w:lineRule="auto"/>
              <w:rPr>
                <w:rFonts w:ascii="Palatino Linotype" w:hAnsi="Palatino Linotype" w:cs="Palatino Linotype"/>
                <w:i/>
                <w:lang w:eastAsia="hu-HU"/>
              </w:rPr>
            </w:pPr>
            <w:r w:rsidRPr="00F7249E">
              <w:rPr>
                <w:rFonts w:ascii="Palatino Linotype" w:hAnsi="Palatino Linotype" w:cs="Palatino Linotype"/>
                <w:i/>
                <w:lang w:eastAsia="hu-HU"/>
              </w:rPr>
              <w:t>Kávé</w:t>
            </w:r>
            <w:r>
              <w:rPr>
                <w:rFonts w:ascii="Palatino Linotype" w:hAnsi="Palatino Linotype" w:cs="Palatino Linotype"/>
                <w:i/>
                <w:lang w:eastAsia="hu-HU"/>
              </w:rPr>
              <w:t xml:space="preserve">termék </w:t>
            </w:r>
            <w:r w:rsidRPr="00F7249E">
              <w:rPr>
                <w:rFonts w:ascii="Palatino Linotype" w:hAnsi="Palatino Linotype" w:cs="Palatino Linotype"/>
                <w:i/>
                <w:lang w:eastAsia="hu-HU"/>
              </w:rPr>
              <w:t>gyártás elvi ismeretei</w:t>
            </w:r>
          </w:p>
        </w:tc>
        <w:tc>
          <w:tcPr>
            <w:tcW w:w="193" w:type="pct"/>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97" w:type="pct"/>
            <w:gridSpan w:val="2"/>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84" w:type="pct"/>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178" w:type="pct"/>
            <w:gridSpan w:val="2"/>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10</w:t>
            </w:r>
          </w:p>
        </w:tc>
        <w:tc>
          <w:tcPr>
            <w:tcW w:w="218" w:type="pct"/>
            <w:gridSpan w:val="3"/>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201" w:type="pct"/>
            <w:gridSpan w:val="3"/>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192" w:type="pct"/>
            <w:tcBorders>
              <w:top w:val="nil"/>
              <w:left w:val="nil"/>
              <w:bottom w:val="single" w:sz="4" w:space="0" w:color="auto"/>
              <w:right w:val="single" w:sz="4" w:space="0" w:color="auto"/>
            </w:tcBorders>
            <w:noWrap/>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216" w:type="pct"/>
            <w:gridSpan w:val="2"/>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365"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10</w:t>
            </w:r>
          </w:p>
        </w:tc>
        <w:tc>
          <w:tcPr>
            <w:tcW w:w="191" w:type="pct"/>
            <w:gridSpan w:val="3"/>
            <w:tcBorders>
              <w:top w:val="nil"/>
              <w:left w:val="nil"/>
              <w:bottom w:val="single" w:sz="4" w:space="0" w:color="auto"/>
              <w:right w:val="single" w:sz="4" w:space="0" w:color="auto"/>
            </w:tcBorders>
            <w:vAlign w:val="bottom"/>
          </w:tcPr>
          <w:p w:rsidR="00916DC6" w:rsidRPr="00D42FF2" w:rsidRDefault="00182943" w:rsidP="00412E77">
            <w:pPr>
              <w:spacing w:after="0" w:line="240" w:lineRule="auto"/>
              <w:jc w:val="center"/>
              <w:rPr>
                <w:rFonts w:ascii="Palatino Linotype" w:hAnsi="Palatino Linotype" w:cs="Palatino Linotype"/>
                <w:i/>
                <w:lang w:eastAsia="hu-HU"/>
              </w:rPr>
            </w:pPr>
            <w:r>
              <w:rPr>
                <w:rFonts w:ascii="Palatino Linotype" w:hAnsi="Palatino Linotype" w:cs="Palatino Linotype"/>
                <w:i/>
                <w:lang w:eastAsia="hu-HU"/>
              </w:rPr>
              <w:t>10</w:t>
            </w:r>
          </w:p>
        </w:tc>
        <w:tc>
          <w:tcPr>
            <w:tcW w:w="193" w:type="pct"/>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93" w:type="pct"/>
            <w:gridSpan w:val="3"/>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254" w:type="pct"/>
            <w:gridSpan w:val="4"/>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209" w:type="pct"/>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495" w:type="pct"/>
            <w:gridSpan w:val="3"/>
            <w:tcBorders>
              <w:top w:val="nil"/>
              <w:left w:val="nil"/>
              <w:bottom w:val="single" w:sz="4" w:space="0" w:color="auto"/>
              <w:right w:val="single" w:sz="4" w:space="0" w:color="auto"/>
            </w:tcBorders>
            <w:vAlign w:val="bottom"/>
          </w:tcPr>
          <w:p w:rsidR="00916DC6" w:rsidRPr="00D42FF2" w:rsidRDefault="00182943" w:rsidP="00412E77">
            <w:pPr>
              <w:spacing w:after="0" w:line="240" w:lineRule="auto"/>
              <w:jc w:val="center"/>
              <w:rPr>
                <w:rFonts w:ascii="Palatino Linotype" w:hAnsi="Palatino Linotype" w:cs="Palatino Linotype"/>
                <w:i/>
                <w:lang w:eastAsia="hu-HU"/>
              </w:rPr>
            </w:pPr>
            <w:r>
              <w:rPr>
                <w:rFonts w:ascii="Palatino Linotype" w:hAnsi="Palatino Linotype" w:cs="Palatino Linotype"/>
                <w:i/>
                <w:lang w:eastAsia="hu-HU"/>
              </w:rPr>
              <w:t>10</w:t>
            </w:r>
          </w:p>
        </w:tc>
      </w:tr>
      <w:tr w:rsidR="00916DC6" w:rsidRPr="003A1AAF" w:rsidTr="00302D3E">
        <w:trPr>
          <w:gridAfter w:val="2"/>
          <w:wAfter w:w="28" w:type="pct"/>
          <w:trHeight w:val="285"/>
        </w:trPr>
        <w:tc>
          <w:tcPr>
            <w:tcW w:w="642" w:type="pct"/>
            <w:vMerge/>
            <w:tcBorders>
              <w:left w:val="single" w:sz="4" w:space="0" w:color="auto"/>
              <w:right w:val="single" w:sz="4" w:space="0" w:color="auto"/>
            </w:tcBorders>
            <w:vAlign w:val="center"/>
          </w:tcPr>
          <w:p w:rsidR="00916DC6" w:rsidRPr="003A1AAF" w:rsidRDefault="00916DC6" w:rsidP="00412E77">
            <w:pPr>
              <w:spacing w:after="0" w:line="240" w:lineRule="auto"/>
              <w:rPr>
                <w:rFonts w:ascii="Palatino Linotype" w:hAnsi="Palatino Linotype" w:cs="Palatino Linotype"/>
                <w:lang w:eastAsia="hu-HU"/>
              </w:rPr>
            </w:pPr>
          </w:p>
        </w:tc>
        <w:tc>
          <w:tcPr>
            <w:tcW w:w="851" w:type="pct"/>
            <w:gridSpan w:val="2"/>
            <w:tcBorders>
              <w:top w:val="nil"/>
              <w:left w:val="nil"/>
              <w:bottom w:val="single" w:sz="4" w:space="0" w:color="auto"/>
              <w:right w:val="single" w:sz="4" w:space="0" w:color="auto"/>
            </w:tcBorders>
            <w:vAlign w:val="center"/>
          </w:tcPr>
          <w:p w:rsidR="00916DC6" w:rsidRPr="00F7249E" w:rsidRDefault="00916DC6" w:rsidP="00412E77">
            <w:pPr>
              <w:spacing w:after="0" w:line="240" w:lineRule="auto"/>
              <w:rPr>
                <w:rFonts w:ascii="Palatino Linotype" w:hAnsi="Palatino Linotype" w:cs="Palatino Linotype"/>
                <w:i/>
                <w:lang w:eastAsia="hu-HU"/>
              </w:rPr>
            </w:pPr>
            <w:r>
              <w:rPr>
                <w:rFonts w:ascii="Palatino Linotype" w:hAnsi="Palatino Linotype" w:cs="Palatino Linotype"/>
                <w:i/>
                <w:lang w:eastAsia="hu-HU"/>
              </w:rPr>
              <w:t>A k</w:t>
            </w:r>
            <w:r w:rsidRPr="00F7249E">
              <w:rPr>
                <w:rFonts w:ascii="Palatino Linotype" w:hAnsi="Palatino Linotype" w:cs="Palatino Linotype"/>
                <w:i/>
                <w:lang w:eastAsia="hu-HU"/>
              </w:rPr>
              <w:t>ávé</w:t>
            </w:r>
            <w:r>
              <w:rPr>
                <w:rFonts w:ascii="Palatino Linotype" w:hAnsi="Palatino Linotype" w:cs="Palatino Linotype"/>
                <w:i/>
                <w:lang w:eastAsia="hu-HU"/>
              </w:rPr>
              <w:t xml:space="preserve">termék </w:t>
            </w:r>
            <w:r w:rsidRPr="00F7249E">
              <w:rPr>
                <w:rFonts w:ascii="Palatino Linotype" w:hAnsi="Palatino Linotype" w:cs="Palatino Linotype"/>
                <w:i/>
                <w:lang w:eastAsia="hu-HU"/>
              </w:rPr>
              <w:t>gyártás minőségi, higiéniai ismeretei</w:t>
            </w:r>
          </w:p>
        </w:tc>
        <w:tc>
          <w:tcPr>
            <w:tcW w:w="193" w:type="pct"/>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97" w:type="pct"/>
            <w:gridSpan w:val="2"/>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84" w:type="pct"/>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178" w:type="pct"/>
            <w:gridSpan w:val="2"/>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8</w:t>
            </w:r>
          </w:p>
        </w:tc>
        <w:tc>
          <w:tcPr>
            <w:tcW w:w="218" w:type="pct"/>
            <w:gridSpan w:val="3"/>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201" w:type="pct"/>
            <w:gridSpan w:val="3"/>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192" w:type="pct"/>
            <w:tcBorders>
              <w:top w:val="nil"/>
              <w:left w:val="nil"/>
              <w:bottom w:val="single" w:sz="4" w:space="0" w:color="auto"/>
              <w:right w:val="single" w:sz="4" w:space="0" w:color="auto"/>
            </w:tcBorders>
            <w:noWrap/>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216" w:type="pct"/>
            <w:gridSpan w:val="2"/>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365"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8</w:t>
            </w:r>
          </w:p>
        </w:tc>
        <w:tc>
          <w:tcPr>
            <w:tcW w:w="191" w:type="pct"/>
            <w:gridSpan w:val="3"/>
            <w:tcBorders>
              <w:top w:val="nil"/>
              <w:left w:val="nil"/>
              <w:bottom w:val="single" w:sz="4" w:space="0" w:color="auto"/>
              <w:right w:val="single" w:sz="4" w:space="0" w:color="auto"/>
            </w:tcBorders>
            <w:vAlign w:val="bottom"/>
          </w:tcPr>
          <w:p w:rsidR="00916DC6" w:rsidRPr="00D42FF2" w:rsidRDefault="00182943" w:rsidP="00412E77">
            <w:pPr>
              <w:spacing w:after="0" w:line="240" w:lineRule="auto"/>
              <w:jc w:val="center"/>
              <w:rPr>
                <w:rFonts w:ascii="Palatino Linotype" w:hAnsi="Palatino Linotype" w:cs="Palatino Linotype"/>
                <w:i/>
                <w:lang w:eastAsia="hu-HU"/>
              </w:rPr>
            </w:pPr>
            <w:r>
              <w:rPr>
                <w:rFonts w:ascii="Palatino Linotype" w:hAnsi="Palatino Linotype" w:cs="Palatino Linotype"/>
                <w:i/>
                <w:lang w:eastAsia="hu-HU"/>
              </w:rPr>
              <w:t>8</w:t>
            </w:r>
          </w:p>
        </w:tc>
        <w:tc>
          <w:tcPr>
            <w:tcW w:w="193" w:type="pct"/>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93" w:type="pct"/>
            <w:gridSpan w:val="3"/>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254" w:type="pct"/>
            <w:gridSpan w:val="4"/>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209" w:type="pct"/>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495" w:type="pct"/>
            <w:gridSpan w:val="3"/>
            <w:tcBorders>
              <w:top w:val="nil"/>
              <w:left w:val="nil"/>
              <w:bottom w:val="single" w:sz="4" w:space="0" w:color="auto"/>
              <w:right w:val="single" w:sz="4" w:space="0" w:color="auto"/>
            </w:tcBorders>
            <w:vAlign w:val="bottom"/>
          </w:tcPr>
          <w:p w:rsidR="00916DC6" w:rsidRPr="00D42FF2" w:rsidRDefault="00182943" w:rsidP="00412E77">
            <w:pPr>
              <w:spacing w:after="0" w:line="240" w:lineRule="auto"/>
              <w:jc w:val="center"/>
              <w:rPr>
                <w:rFonts w:ascii="Palatino Linotype" w:hAnsi="Palatino Linotype" w:cs="Palatino Linotype"/>
                <w:i/>
                <w:lang w:eastAsia="hu-HU"/>
              </w:rPr>
            </w:pPr>
            <w:r>
              <w:rPr>
                <w:rFonts w:ascii="Palatino Linotype" w:hAnsi="Palatino Linotype" w:cs="Palatino Linotype"/>
                <w:i/>
                <w:lang w:eastAsia="hu-HU"/>
              </w:rPr>
              <w:t>8</w:t>
            </w:r>
          </w:p>
        </w:tc>
      </w:tr>
      <w:tr w:rsidR="00916DC6" w:rsidRPr="003A1AAF" w:rsidTr="00302D3E">
        <w:trPr>
          <w:gridAfter w:val="2"/>
          <w:wAfter w:w="28" w:type="pct"/>
          <w:trHeight w:val="285"/>
        </w:trPr>
        <w:tc>
          <w:tcPr>
            <w:tcW w:w="642" w:type="pct"/>
            <w:vMerge/>
            <w:tcBorders>
              <w:left w:val="single" w:sz="4" w:space="0" w:color="auto"/>
              <w:right w:val="single" w:sz="4" w:space="0" w:color="auto"/>
            </w:tcBorders>
            <w:vAlign w:val="center"/>
          </w:tcPr>
          <w:p w:rsidR="00916DC6" w:rsidRPr="003A1AAF" w:rsidRDefault="00916DC6" w:rsidP="00412E77">
            <w:pPr>
              <w:spacing w:after="0" w:line="240" w:lineRule="auto"/>
              <w:rPr>
                <w:rFonts w:ascii="Palatino Linotype" w:hAnsi="Palatino Linotype" w:cs="Palatino Linotype"/>
                <w:lang w:eastAsia="hu-HU"/>
              </w:rPr>
            </w:pPr>
          </w:p>
        </w:tc>
        <w:tc>
          <w:tcPr>
            <w:tcW w:w="851" w:type="pct"/>
            <w:gridSpan w:val="2"/>
            <w:tcBorders>
              <w:top w:val="nil"/>
              <w:left w:val="nil"/>
              <w:bottom w:val="single" w:sz="4" w:space="0" w:color="auto"/>
              <w:right w:val="single" w:sz="4" w:space="0" w:color="auto"/>
            </w:tcBorders>
            <w:vAlign w:val="center"/>
          </w:tcPr>
          <w:p w:rsidR="00916DC6" w:rsidRPr="00F7249E" w:rsidRDefault="00916DC6" w:rsidP="00412E77">
            <w:pPr>
              <w:spacing w:after="0" w:line="240" w:lineRule="auto"/>
              <w:rPr>
                <w:rFonts w:ascii="Palatino Linotype" w:hAnsi="Palatino Linotype" w:cs="Palatino Linotype"/>
                <w:i/>
                <w:lang w:eastAsia="hu-HU"/>
              </w:rPr>
            </w:pPr>
            <w:r w:rsidRPr="00F7249E">
              <w:rPr>
                <w:rFonts w:ascii="Palatino Linotype" w:hAnsi="Palatino Linotype" w:cs="Palatino Linotype"/>
                <w:i/>
                <w:lang w:eastAsia="hu-HU"/>
              </w:rPr>
              <w:t>Kávétermékkel kapcsolatos szakmai számítások</w:t>
            </w:r>
          </w:p>
        </w:tc>
        <w:tc>
          <w:tcPr>
            <w:tcW w:w="193" w:type="pct"/>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97" w:type="pct"/>
            <w:gridSpan w:val="2"/>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84" w:type="pct"/>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178" w:type="pct"/>
            <w:gridSpan w:val="2"/>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8</w:t>
            </w:r>
          </w:p>
        </w:tc>
        <w:tc>
          <w:tcPr>
            <w:tcW w:w="218" w:type="pct"/>
            <w:gridSpan w:val="3"/>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201" w:type="pct"/>
            <w:gridSpan w:val="3"/>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192" w:type="pct"/>
            <w:tcBorders>
              <w:top w:val="nil"/>
              <w:left w:val="nil"/>
              <w:bottom w:val="single" w:sz="4" w:space="0" w:color="auto"/>
              <w:right w:val="single" w:sz="4" w:space="0" w:color="auto"/>
            </w:tcBorders>
            <w:noWrap/>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216" w:type="pct"/>
            <w:gridSpan w:val="2"/>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365"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8</w:t>
            </w:r>
          </w:p>
        </w:tc>
        <w:tc>
          <w:tcPr>
            <w:tcW w:w="191" w:type="pct"/>
            <w:gridSpan w:val="3"/>
            <w:tcBorders>
              <w:top w:val="nil"/>
              <w:left w:val="nil"/>
              <w:bottom w:val="single" w:sz="4" w:space="0" w:color="auto"/>
              <w:right w:val="single" w:sz="4" w:space="0" w:color="auto"/>
            </w:tcBorders>
            <w:vAlign w:val="bottom"/>
          </w:tcPr>
          <w:p w:rsidR="00916DC6" w:rsidRPr="00D42FF2" w:rsidRDefault="00182943" w:rsidP="00412E77">
            <w:pPr>
              <w:spacing w:after="0" w:line="240" w:lineRule="auto"/>
              <w:jc w:val="center"/>
              <w:rPr>
                <w:rFonts w:ascii="Palatino Linotype" w:hAnsi="Palatino Linotype" w:cs="Palatino Linotype"/>
                <w:i/>
                <w:lang w:eastAsia="hu-HU"/>
              </w:rPr>
            </w:pPr>
            <w:r>
              <w:rPr>
                <w:rFonts w:ascii="Palatino Linotype" w:hAnsi="Palatino Linotype" w:cs="Palatino Linotype"/>
                <w:i/>
                <w:lang w:eastAsia="hu-HU"/>
              </w:rPr>
              <w:t>8</w:t>
            </w:r>
          </w:p>
        </w:tc>
        <w:tc>
          <w:tcPr>
            <w:tcW w:w="193" w:type="pct"/>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93" w:type="pct"/>
            <w:gridSpan w:val="3"/>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254" w:type="pct"/>
            <w:gridSpan w:val="4"/>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209" w:type="pct"/>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495" w:type="pct"/>
            <w:gridSpan w:val="3"/>
            <w:tcBorders>
              <w:top w:val="nil"/>
              <w:left w:val="nil"/>
              <w:bottom w:val="single" w:sz="4" w:space="0" w:color="auto"/>
              <w:right w:val="single" w:sz="4" w:space="0" w:color="auto"/>
            </w:tcBorders>
            <w:vAlign w:val="bottom"/>
          </w:tcPr>
          <w:p w:rsidR="00916DC6" w:rsidRPr="00D42FF2" w:rsidRDefault="00182943" w:rsidP="00412E77">
            <w:pPr>
              <w:spacing w:after="0" w:line="240" w:lineRule="auto"/>
              <w:jc w:val="center"/>
              <w:rPr>
                <w:rFonts w:ascii="Palatino Linotype" w:hAnsi="Palatino Linotype" w:cs="Palatino Linotype"/>
                <w:i/>
                <w:lang w:eastAsia="hu-HU"/>
              </w:rPr>
            </w:pPr>
            <w:r>
              <w:rPr>
                <w:rFonts w:ascii="Palatino Linotype" w:hAnsi="Palatino Linotype" w:cs="Palatino Linotype"/>
                <w:i/>
                <w:lang w:eastAsia="hu-HU"/>
              </w:rPr>
              <w:t>8</w:t>
            </w:r>
          </w:p>
        </w:tc>
      </w:tr>
      <w:tr w:rsidR="00916DC6" w:rsidRPr="003A1AAF" w:rsidTr="00302D3E">
        <w:trPr>
          <w:gridAfter w:val="2"/>
          <w:wAfter w:w="28" w:type="pct"/>
          <w:trHeight w:val="285"/>
        </w:trPr>
        <w:tc>
          <w:tcPr>
            <w:tcW w:w="642" w:type="pct"/>
            <w:vMerge/>
            <w:tcBorders>
              <w:left w:val="single" w:sz="4" w:space="0" w:color="auto"/>
              <w:right w:val="single" w:sz="4" w:space="0" w:color="auto"/>
            </w:tcBorders>
            <w:vAlign w:val="center"/>
          </w:tcPr>
          <w:p w:rsidR="00916DC6" w:rsidRPr="003A1AAF" w:rsidRDefault="00916DC6" w:rsidP="00412E77">
            <w:pPr>
              <w:spacing w:after="0" w:line="240" w:lineRule="auto"/>
              <w:rPr>
                <w:rFonts w:ascii="Palatino Linotype" w:hAnsi="Palatino Linotype" w:cs="Palatino Linotype"/>
                <w:lang w:eastAsia="hu-HU"/>
              </w:rPr>
            </w:pPr>
          </w:p>
        </w:tc>
        <w:tc>
          <w:tcPr>
            <w:tcW w:w="851" w:type="pct"/>
            <w:gridSpan w:val="2"/>
            <w:tcBorders>
              <w:top w:val="nil"/>
              <w:left w:val="nil"/>
              <w:bottom w:val="single" w:sz="4" w:space="0" w:color="auto"/>
              <w:right w:val="single" w:sz="4" w:space="0" w:color="auto"/>
            </w:tcBorders>
            <w:vAlign w:val="center"/>
          </w:tcPr>
          <w:p w:rsidR="00916DC6" w:rsidRPr="003A1AAF" w:rsidRDefault="00916DC6" w:rsidP="00412E77">
            <w:pPr>
              <w:spacing w:after="0" w:line="240" w:lineRule="auto"/>
              <w:rPr>
                <w:rFonts w:ascii="Palatino Linotype" w:hAnsi="Palatino Linotype" w:cs="Palatino Linotype"/>
                <w:b/>
                <w:bCs/>
                <w:lang w:eastAsia="hu-HU"/>
              </w:rPr>
            </w:pPr>
            <w:r>
              <w:rPr>
                <w:rFonts w:ascii="Palatino Linotype" w:hAnsi="Palatino Linotype" w:cs="Palatino Linotype"/>
                <w:b/>
                <w:bCs/>
                <w:lang w:eastAsia="hu-HU"/>
              </w:rPr>
              <w:t>Kávégyártás technológia gyakorlat</w:t>
            </w:r>
          </w:p>
        </w:tc>
        <w:tc>
          <w:tcPr>
            <w:tcW w:w="193" w:type="pct"/>
            <w:tcBorders>
              <w:top w:val="nil"/>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197" w:type="pct"/>
            <w:gridSpan w:val="2"/>
            <w:tcBorders>
              <w:top w:val="nil"/>
              <w:left w:val="nil"/>
              <w:bottom w:val="single" w:sz="4" w:space="0" w:color="auto"/>
              <w:right w:val="single" w:sz="4" w:space="0" w:color="auto"/>
            </w:tcBorders>
            <w:shd w:val="clear" w:color="auto" w:fill="C0C0C0"/>
            <w:vAlign w:val="bottom"/>
          </w:tcPr>
          <w:p w:rsidR="00916DC6" w:rsidRPr="000D6F50" w:rsidRDefault="00916DC6" w:rsidP="00412E77">
            <w:pPr>
              <w:spacing w:after="0" w:line="240" w:lineRule="auto"/>
              <w:jc w:val="center"/>
              <w:rPr>
                <w:rFonts w:ascii="Palatino Linotype" w:hAnsi="Palatino Linotype" w:cs="Palatino Linotype"/>
                <w:lang w:eastAsia="hu-HU"/>
              </w:rPr>
            </w:pPr>
          </w:p>
        </w:tc>
        <w:tc>
          <w:tcPr>
            <w:tcW w:w="184" w:type="pct"/>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0D6F50" w:rsidRDefault="00916DC6" w:rsidP="00412E77">
            <w:pPr>
              <w:spacing w:after="0" w:line="240" w:lineRule="auto"/>
              <w:jc w:val="center"/>
              <w:rPr>
                <w:rFonts w:ascii="Palatino Linotype" w:hAnsi="Palatino Linotype" w:cs="Palatino Linotype"/>
                <w:lang w:eastAsia="hu-HU"/>
              </w:rPr>
            </w:pPr>
          </w:p>
        </w:tc>
        <w:tc>
          <w:tcPr>
            <w:tcW w:w="178" w:type="pct"/>
            <w:gridSpan w:val="2"/>
            <w:tcBorders>
              <w:top w:val="nil"/>
              <w:left w:val="nil"/>
              <w:bottom w:val="single" w:sz="4" w:space="0" w:color="auto"/>
              <w:right w:val="single" w:sz="4" w:space="0" w:color="auto"/>
            </w:tcBorders>
            <w:vAlign w:val="bottom"/>
          </w:tcPr>
          <w:p w:rsidR="00916DC6" w:rsidRPr="000D6F50" w:rsidRDefault="00916DC6" w:rsidP="00412E77">
            <w:pPr>
              <w:spacing w:after="0" w:line="240" w:lineRule="auto"/>
              <w:jc w:val="center"/>
              <w:rPr>
                <w:rFonts w:ascii="Palatino Linotype" w:hAnsi="Palatino Linotype" w:cs="Palatino Linotype"/>
                <w:lang w:eastAsia="hu-HU"/>
              </w:rPr>
            </w:pPr>
          </w:p>
        </w:tc>
        <w:tc>
          <w:tcPr>
            <w:tcW w:w="218" w:type="pct"/>
            <w:gridSpan w:val="3"/>
            <w:tcBorders>
              <w:top w:val="nil"/>
              <w:left w:val="nil"/>
              <w:bottom w:val="single" w:sz="4" w:space="0" w:color="auto"/>
              <w:right w:val="single" w:sz="4" w:space="0" w:color="auto"/>
            </w:tcBorders>
            <w:shd w:val="clear" w:color="auto" w:fill="C0C0C0"/>
            <w:vAlign w:val="bottom"/>
          </w:tcPr>
          <w:p w:rsidR="00916DC6" w:rsidRPr="006F62C0" w:rsidRDefault="00916DC6" w:rsidP="00412E77">
            <w:pPr>
              <w:spacing w:after="0" w:line="240" w:lineRule="auto"/>
              <w:jc w:val="center"/>
              <w:rPr>
                <w:rFonts w:ascii="Palatino Linotype" w:hAnsi="Palatino Linotype" w:cs="Palatino Linotype"/>
                <w:b/>
                <w:bCs/>
                <w:lang w:eastAsia="hu-HU"/>
              </w:rPr>
            </w:pPr>
          </w:p>
        </w:tc>
        <w:tc>
          <w:tcPr>
            <w:tcW w:w="201" w:type="pct"/>
            <w:gridSpan w:val="3"/>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6F62C0" w:rsidRDefault="00916DC6" w:rsidP="00412E77">
            <w:pPr>
              <w:spacing w:after="0" w:line="240" w:lineRule="auto"/>
              <w:jc w:val="center"/>
              <w:rPr>
                <w:rFonts w:ascii="Palatino Linotype" w:hAnsi="Palatino Linotype" w:cs="Palatino Linotype"/>
                <w:b/>
                <w:bCs/>
                <w:lang w:eastAsia="hu-HU"/>
              </w:rPr>
            </w:pPr>
          </w:p>
        </w:tc>
        <w:tc>
          <w:tcPr>
            <w:tcW w:w="192" w:type="pct"/>
            <w:tcBorders>
              <w:top w:val="nil"/>
              <w:left w:val="nil"/>
              <w:bottom w:val="single" w:sz="4" w:space="0" w:color="auto"/>
              <w:right w:val="single" w:sz="4" w:space="0" w:color="auto"/>
            </w:tcBorders>
            <w:vAlign w:val="bottom"/>
          </w:tcPr>
          <w:p w:rsidR="00916DC6" w:rsidRPr="006F62C0" w:rsidRDefault="00916DC6" w:rsidP="00412E77">
            <w:pPr>
              <w:spacing w:after="0" w:line="240" w:lineRule="auto"/>
              <w:jc w:val="center"/>
              <w:rPr>
                <w:rFonts w:ascii="Palatino Linotype" w:hAnsi="Palatino Linotype" w:cs="Palatino Linotype"/>
                <w:b/>
                <w:bCs/>
                <w:lang w:eastAsia="hu-HU"/>
              </w:rPr>
            </w:pPr>
          </w:p>
        </w:tc>
        <w:tc>
          <w:tcPr>
            <w:tcW w:w="216" w:type="pct"/>
            <w:gridSpan w:val="2"/>
            <w:tcBorders>
              <w:top w:val="nil"/>
              <w:left w:val="nil"/>
              <w:bottom w:val="single" w:sz="4" w:space="0" w:color="auto"/>
              <w:right w:val="single" w:sz="4" w:space="0" w:color="auto"/>
            </w:tcBorders>
            <w:shd w:val="clear" w:color="auto" w:fill="C0C0C0"/>
            <w:vAlign w:val="bottom"/>
          </w:tcPr>
          <w:p w:rsidR="00916DC6" w:rsidRPr="006F62C0" w:rsidRDefault="00916DC6" w:rsidP="00412E77">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16</w:t>
            </w:r>
          </w:p>
        </w:tc>
        <w:tc>
          <w:tcPr>
            <w:tcW w:w="365" w:type="pct"/>
            <w:gridSpan w:val="3"/>
            <w:tcBorders>
              <w:top w:val="nil"/>
              <w:left w:val="nil"/>
              <w:bottom w:val="single" w:sz="4" w:space="0" w:color="auto"/>
              <w:right w:val="single" w:sz="4" w:space="0" w:color="auto"/>
            </w:tcBorders>
            <w:vAlign w:val="bottom"/>
          </w:tcPr>
          <w:p w:rsidR="00916DC6" w:rsidRPr="006F62C0" w:rsidRDefault="00916DC6" w:rsidP="00412E77">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16</w:t>
            </w:r>
          </w:p>
        </w:tc>
        <w:tc>
          <w:tcPr>
            <w:tcW w:w="191" w:type="pct"/>
            <w:gridSpan w:val="3"/>
            <w:tcBorders>
              <w:top w:val="nil"/>
              <w:left w:val="nil"/>
              <w:bottom w:val="single" w:sz="4" w:space="0" w:color="auto"/>
              <w:right w:val="single" w:sz="4" w:space="0" w:color="auto"/>
            </w:tcBorders>
            <w:vAlign w:val="bottom"/>
          </w:tcPr>
          <w:p w:rsidR="00916DC6" w:rsidRPr="006F62C0" w:rsidRDefault="00916DC6" w:rsidP="00412E77">
            <w:pPr>
              <w:spacing w:after="0" w:line="240" w:lineRule="auto"/>
              <w:jc w:val="center"/>
              <w:rPr>
                <w:rFonts w:ascii="Palatino Linotype" w:hAnsi="Palatino Linotype" w:cs="Palatino Linotype"/>
                <w:b/>
                <w:bCs/>
                <w:lang w:eastAsia="hu-HU"/>
              </w:rPr>
            </w:pPr>
          </w:p>
        </w:tc>
        <w:tc>
          <w:tcPr>
            <w:tcW w:w="193" w:type="pct"/>
            <w:tcBorders>
              <w:top w:val="nil"/>
              <w:left w:val="nil"/>
              <w:bottom w:val="single" w:sz="4" w:space="0" w:color="auto"/>
              <w:right w:val="single" w:sz="4" w:space="0" w:color="auto"/>
            </w:tcBorders>
            <w:shd w:val="clear" w:color="auto" w:fill="C0C0C0"/>
            <w:vAlign w:val="bottom"/>
          </w:tcPr>
          <w:p w:rsidR="00916DC6" w:rsidRPr="006F62C0" w:rsidRDefault="00916DC6" w:rsidP="00412E77">
            <w:pPr>
              <w:spacing w:after="0" w:line="240" w:lineRule="auto"/>
              <w:jc w:val="center"/>
              <w:rPr>
                <w:rFonts w:ascii="Palatino Linotype" w:hAnsi="Palatino Linotype" w:cs="Palatino Linotype"/>
                <w:b/>
                <w:bCs/>
                <w:lang w:eastAsia="hu-HU"/>
              </w:rPr>
            </w:pPr>
          </w:p>
        </w:tc>
        <w:tc>
          <w:tcPr>
            <w:tcW w:w="193" w:type="pct"/>
            <w:gridSpan w:val="3"/>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6F62C0" w:rsidRDefault="00916DC6" w:rsidP="00412E77">
            <w:pPr>
              <w:spacing w:after="0" w:line="240" w:lineRule="auto"/>
              <w:jc w:val="center"/>
              <w:rPr>
                <w:rFonts w:ascii="Palatino Linotype" w:hAnsi="Palatino Linotype" w:cs="Palatino Linotype"/>
                <w:b/>
                <w:bCs/>
                <w:lang w:eastAsia="hu-HU"/>
              </w:rPr>
            </w:pPr>
          </w:p>
        </w:tc>
        <w:tc>
          <w:tcPr>
            <w:tcW w:w="254" w:type="pct"/>
            <w:gridSpan w:val="4"/>
            <w:tcBorders>
              <w:top w:val="nil"/>
              <w:left w:val="nil"/>
              <w:bottom w:val="single" w:sz="4" w:space="0" w:color="auto"/>
              <w:right w:val="single" w:sz="4" w:space="0" w:color="auto"/>
            </w:tcBorders>
            <w:vAlign w:val="bottom"/>
          </w:tcPr>
          <w:p w:rsidR="00916DC6" w:rsidRPr="006F62C0" w:rsidRDefault="00916DC6" w:rsidP="00412E77">
            <w:pPr>
              <w:spacing w:after="0" w:line="240" w:lineRule="auto"/>
              <w:jc w:val="center"/>
              <w:rPr>
                <w:rFonts w:ascii="Palatino Linotype" w:hAnsi="Palatino Linotype" w:cs="Palatino Linotype"/>
                <w:b/>
                <w:bCs/>
                <w:lang w:eastAsia="hu-HU"/>
              </w:rPr>
            </w:pPr>
          </w:p>
        </w:tc>
        <w:tc>
          <w:tcPr>
            <w:tcW w:w="209" w:type="pct"/>
            <w:tcBorders>
              <w:top w:val="nil"/>
              <w:left w:val="nil"/>
              <w:bottom w:val="single" w:sz="4" w:space="0" w:color="auto"/>
              <w:right w:val="single" w:sz="4" w:space="0" w:color="auto"/>
            </w:tcBorders>
            <w:shd w:val="clear" w:color="auto" w:fill="C0C0C0"/>
            <w:vAlign w:val="bottom"/>
          </w:tcPr>
          <w:p w:rsidR="00916DC6" w:rsidRPr="006F62C0" w:rsidRDefault="00916DC6" w:rsidP="00412E77">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16</w:t>
            </w:r>
          </w:p>
        </w:tc>
        <w:tc>
          <w:tcPr>
            <w:tcW w:w="495" w:type="pct"/>
            <w:gridSpan w:val="3"/>
            <w:tcBorders>
              <w:top w:val="nil"/>
              <w:left w:val="nil"/>
              <w:bottom w:val="single" w:sz="4" w:space="0" w:color="auto"/>
              <w:right w:val="single" w:sz="4" w:space="0" w:color="auto"/>
            </w:tcBorders>
            <w:vAlign w:val="bottom"/>
          </w:tcPr>
          <w:p w:rsidR="00916DC6" w:rsidRPr="006F62C0" w:rsidRDefault="00916DC6" w:rsidP="00412E77">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16</w:t>
            </w:r>
          </w:p>
        </w:tc>
      </w:tr>
      <w:tr w:rsidR="00916DC6" w:rsidRPr="003A1AAF" w:rsidTr="00302D3E">
        <w:trPr>
          <w:gridAfter w:val="2"/>
          <w:wAfter w:w="28" w:type="pct"/>
          <w:trHeight w:val="285"/>
        </w:trPr>
        <w:tc>
          <w:tcPr>
            <w:tcW w:w="642" w:type="pct"/>
            <w:vMerge/>
            <w:tcBorders>
              <w:left w:val="single" w:sz="4" w:space="0" w:color="auto"/>
              <w:right w:val="single" w:sz="4" w:space="0" w:color="auto"/>
            </w:tcBorders>
            <w:vAlign w:val="center"/>
          </w:tcPr>
          <w:p w:rsidR="00916DC6" w:rsidRPr="003A1AAF" w:rsidRDefault="00916DC6" w:rsidP="00412E77">
            <w:pPr>
              <w:spacing w:after="0" w:line="240" w:lineRule="auto"/>
              <w:rPr>
                <w:rFonts w:ascii="Palatino Linotype" w:hAnsi="Palatino Linotype" w:cs="Palatino Linotype"/>
                <w:lang w:eastAsia="hu-HU"/>
              </w:rPr>
            </w:pPr>
          </w:p>
        </w:tc>
        <w:tc>
          <w:tcPr>
            <w:tcW w:w="851" w:type="pct"/>
            <w:gridSpan w:val="2"/>
            <w:tcBorders>
              <w:top w:val="nil"/>
              <w:left w:val="nil"/>
              <w:bottom w:val="single" w:sz="4" w:space="0" w:color="auto"/>
              <w:right w:val="single" w:sz="4" w:space="0" w:color="auto"/>
            </w:tcBorders>
            <w:vAlign w:val="center"/>
          </w:tcPr>
          <w:p w:rsidR="00916DC6" w:rsidRPr="003A1AAF" w:rsidRDefault="00916DC6" w:rsidP="00412E77">
            <w:pPr>
              <w:spacing w:after="0" w:line="240" w:lineRule="auto"/>
              <w:rPr>
                <w:rFonts w:ascii="Palatino Linotype" w:hAnsi="Palatino Linotype" w:cs="Palatino Linotype"/>
                <w:lang w:eastAsia="hu-HU"/>
              </w:rPr>
            </w:pPr>
            <w:r>
              <w:rPr>
                <w:rFonts w:ascii="Palatino Linotype" w:hAnsi="Palatino Linotype" w:cs="Palatino Linotype"/>
                <w:lang w:eastAsia="hu-HU"/>
              </w:rPr>
              <w:t>Kávétermék gyártása</w:t>
            </w:r>
          </w:p>
        </w:tc>
        <w:tc>
          <w:tcPr>
            <w:tcW w:w="193" w:type="pct"/>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97" w:type="pct"/>
            <w:gridSpan w:val="2"/>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84" w:type="pct"/>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Cs/>
                <w:i/>
                <w:lang w:eastAsia="hu-HU"/>
              </w:rPr>
            </w:pPr>
          </w:p>
        </w:tc>
        <w:tc>
          <w:tcPr>
            <w:tcW w:w="178" w:type="pct"/>
            <w:gridSpan w:val="2"/>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218" w:type="pct"/>
            <w:gridSpan w:val="3"/>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201" w:type="pct"/>
            <w:gridSpan w:val="3"/>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Cs/>
                <w:i/>
                <w:lang w:eastAsia="hu-HU"/>
              </w:rPr>
            </w:pPr>
          </w:p>
        </w:tc>
        <w:tc>
          <w:tcPr>
            <w:tcW w:w="192" w:type="pct"/>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bCs/>
                <w:i/>
                <w:lang w:eastAsia="hu-HU"/>
              </w:rPr>
            </w:pPr>
          </w:p>
        </w:tc>
        <w:tc>
          <w:tcPr>
            <w:tcW w:w="216" w:type="pct"/>
            <w:gridSpan w:val="2"/>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12</w:t>
            </w:r>
          </w:p>
        </w:tc>
        <w:tc>
          <w:tcPr>
            <w:tcW w:w="365"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12</w:t>
            </w:r>
          </w:p>
        </w:tc>
        <w:tc>
          <w:tcPr>
            <w:tcW w:w="191"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93" w:type="pct"/>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93" w:type="pct"/>
            <w:gridSpan w:val="3"/>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Cs/>
                <w:i/>
                <w:lang w:eastAsia="hu-HU"/>
              </w:rPr>
            </w:pPr>
          </w:p>
        </w:tc>
        <w:tc>
          <w:tcPr>
            <w:tcW w:w="254" w:type="pct"/>
            <w:gridSpan w:val="4"/>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209" w:type="pct"/>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12</w:t>
            </w:r>
          </w:p>
        </w:tc>
        <w:tc>
          <w:tcPr>
            <w:tcW w:w="495"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12</w:t>
            </w:r>
          </w:p>
        </w:tc>
      </w:tr>
      <w:tr w:rsidR="00916DC6" w:rsidRPr="003A1AAF" w:rsidTr="00302D3E">
        <w:trPr>
          <w:gridAfter w:val="2"/>
          <w:wAfter w:w="28" w:type="pct"/>
          <w:trHeight w:val="285"/>
        </w:trPr>
        <w:tc>
          <w:tcPr>
            <w:tcW w:w="642" w:type="pct"/>
            <w:vMerge/>
            <w:tcBorders>
              <w:left w:val="single" w:sz="4" w:space="0" w:color="auto"/>
              <w:right w:val="single" w:sz="4" w:space="0" w:color="auto"/>
            </w:tcBorders>
            <w:vAlign w:val="center"/>
          </w:tcPr>
          <w:p w:rsidR="00916DC6" w:rsidRPr="003A1AAF" w:rsidRDefault="00916DC6" w:rsidP="00412E77">
            <w:pPr>
              <w:spacing w:after="0" w:line="240" w:lineRule="auto"/>
              <w:rPr>
                <w:rFonts w:ascii="Palatino Linotype" w:hAnsi="Palatino Linotype" w:cs="Palatino Linotype"/>
                <w:lang w:eastAsia="hu-HU"/>
              </w:rPr>
            </w:pPr>
          </w:p>
        </w:tc>
        <w:tc>
          <w:tcPr>
            <w:tcW w:w="851" w:type="pct"/>
            <w:gridSpan w:val="2"/>
            <w:tcBorders>
              <w:top w:val="nil"/>
              <w:left w:val="nil"/>
              <w:bottom w:val="single" w:sz="4" w:space="0" w:color="auto"/>
              <w:right w:val="single" w:sz="4" w:space="0" w:color="auto"/>
            </w:tcBorders>
            <w:vAlign w:val="center"/>
          </w:tcPr>
          <w:p w:rsidR="00916DC6" w:rsidRPr="003A1AAF" w:rsidRDefault="00916DC6" w:rsidP="00412E77">
            <w:pPr>
              <w:spacing w:after="0" w:line="240" w:lineRule="auto"/>
              <w:rPr>
                <w:rFonts w:ascii="Palatino Linotype" w:hAnsi="Palatino Linotype" w:cs="Palatino Linotype"/>
                <w:lang w:eastAsia="hu-HU"/>
              </w:rPr>
            </w:pPr>
            <w:r>
              <w:rPr>
                <w:rFonts w:ascii="Palatino Linotype" w:hAnsi="Palatino Linotype" w:cs="Palatino Linotype"/>
                <w:lang w:eastAsia="hu-HU"/>
              </w:rPr>
              <w:t>Kávétermékek minőségellenőrzése</w:t>
            </w:r>
          </w:p>
        </w:tc>
        <w:tc>
          <w:tcPr>
            <w:tcW w:w="193" w:type="pct"/>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97" w:type="pct"/>
            <w:gridSpan w:val="2"/>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84" w:type="pct"/>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Cs/>
                <w:i/>
                <w:lang w:eastAsia="hu-HU"/>
              </w:rPr>
            </w:pPr>
          </w:p>
        </w:tc>
        <w:tc>
          <w:tcPr>
            <w:tcW w:w="178" w:type="pct"/>
            <w:gridSpan w:val="2"/>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bCs/>
                <w:i/>
                <w:lang w:eastAsia="hu-HU"/>
              </w:rPr>
            </w:pPr>
          </w:p>
        </w:tc>
        <w:tc>
          <w:tcPr>
            <w:tcW w:w="218" w:type="pct"/>
            <w:gridSpan w:val="3"/>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201" w:type="pct"/>
            <w:gridSpan w:val="3"/>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Cs/>
                <w:i/>
                <w:lang w:eastAsia="hu-HU"/>
              </w:rPr>
            </w:pPr>
          </w:p>
        </w:tc>
        <w:tc>
          <w:tcPr>
            <w:tcW w:w="192" w:type="pct"/>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216" w:type="pct"/>
            <w:gridSpan w:val="2"/>
            <w:tcBorders>
              <w:top w:val="nil"/>
              <w:left w:val="nil"/>
              <w:bottom w:val="single" w:sz="4" w:space="0" w:color="auto"/>
              <w:right w:val="single" w:sz="4" w:space="0" w:color="auto"/>
            </w:tcBorders>
            <w:shd w:val="clear" w:color="auto" w:fill="C0C0C0"/>
            <w:noWrap/>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4</w:t>
            </w:r>
          </w:p>
        </w:tc>
        <w:tc>
          <w:tcPr>
            <w:tcW w:w="365"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4</w:t>
            </w:r>
          </w:p>
        </w:tc>
        <w:tc>
          <w:tcPr>
            <w:tcW w:w="191"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93" w:type="pct"/>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93" w:type="pct"/>
            <w:gridSpan w:val="3"/>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Cs/>
                <w:i/>
                <w:lang w:eastAsia="hu-HU"/>
              </w:rPr>
            </w:pPr>
          </w:p>
        </w:tc>
        <w:tc>
          <w:tcPr>
            <w:tcW w:w="254" w:type="pct"/>
            <w:gridSpan w:val="4"/>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bCs/>
                <w:i/>
                <w:lang w:eastAsia="hu-HU"/>
              </w:rPr>
            </w:pPr>
          </w:p>
        </w:tc>
        <w:tc>
          <w:tcPr>
            <w:tcW w:w="209" w:type="pct"/>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4</w:t>
            </w:r>
          </w:p>
        </w:tc>
        <w:tc>
          <w:tcPr>
            <w:tcW w:w="495"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4</w:t>
            </w:r>
          </w:p>
        </w:tc>
      </w:tr>
      <w:tr w:rsidR="00916DC6" w:rsidRPr="003A1AAF" w:rsidTr="00302D3E">
        <w:trPr>
          <w:gridAfter w:val="2"/>
          <w:wAfter w:w="28" w:type="pct"/>
          <w:trHeight w:val="285"/>
        </w:trPr>
        <w:tc>
          <w:tcPr>
            <w:tcW w:w="642" w:type="pct"/>
            <w:vMerge/>
            <w:tcBorders>
              <w:left w:val="single" w:sz="4" w:space="0" w:color="auto"/>
              <w:right w:val="single" w:sz="4" w:space="0" w:color="auto"/>
            </w:tcBorders>
            <w:vAlign w:val="center"/>
          </w:tcPr>
          <w:p w:rsidR="00916DC6" w:rsidRPr="003A1AAF" w:rsidRDefault="00916DC6" w:rsidP="00412E77">
            <w:pPr>
              <w:spacing w:after="0" w:line="240" w:lineRule="auto"/>
              <w:rPr>
                <w:rFonts w:ascii="Palatino Linotype" w:hAnsi="Palatino Linotype" w:cs="Palatino Linotype"/>
                <w:lang w:eastAsia="hu-HU"/>
              </w:rPr>
            </w:pPr>
          </w:p>
        </w:tc>
        <w:tc>
          <w:tcPr>
            <w:tcW w:w="851" w:type="pct"/>
            <w:gridSpan w:val="2"/>
            <w:tcBorders>
              <w:top w:val="nil"/>
              <w:left w:val="nil"/>
              <w:bottom w:val="single" w:sz="4" w:space="0" w:color="auto"/>
              <w:right w:val="single" w:sz="4" w:space="0" w:color="auto"/>
            </w:tcBorders>
            <w:vAlign w:val="center"/>
          </w:tcPr>
          <w:p w:rsidR="00916DC6" w:rsidRPr="00A72A36" w:rsidRDefault="00916DC6" w:rsidP="00412E77">
            <w:pPr>
              <w:spacing w:after="0" w:line="240" w:lineRule="auto"/>
              <w:rPr>
                <w:rFonts w:ascii="Palatino Linotype" w:hAnsi="Palatino Linotype" w:cs="Palatino Linotype"/>
                <w:b/>
                <w:bCs/>
                <w:lang w:eastAsia="hu-HU"/>
              </w:rPr>
            </w:pPr>
            <w:r>
              <w:rPr>
                <w:rFonts w:ascii="Palatino Linotype" w:hAnsi="Palatino Linotype" w:cs="Palatino Linotype"/>
                <w:b/>
                <w:bCs/>
                <w:lang w:eastAsia="hu-HU"/>
              </w:rPr>
              <w:t>Kávétermék-gyártás gépek</w:t>
            </w:r>
          </w:p>
        </w:tc>
        <w:tc>
          <w:tcPr>
            <w:tcW w:w="193" w:type="pct"/>
            <w:tcBorders>
              <w:top w:val="nil"/>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lang w:eastAsia="hu-HU"/>
              </w:rPr>
            </w:pPr>
          </w:p>
        </w:tc>
        <w:tc>
          <w:tcPr>
            <w:tcW w:w="197" w:type="pct"/>
            <w:gridSpan w:val="2"/>
            <w:tcBorders>
              <w:top w:val="nil"/>
              <w:left w:val="nil"/>
              <w:bottom w:val="single" w:sz="4" w:space="0" w:color="auto"/>
              <w:right w:val="single" w:sz="4" w:space="0" w:color="auto"/>
            </w:tcBorders>
            <w:shd w:val="clear" w:color="auto" w:fill="C0C0C0"/>
            <w:vAlign w:val="bottom"/>
          </w:tcPr>
          <w:p w:rsidR="00916DC6" w:rsidRPr="009F5CCA" w:rsidRDefault="00916DC6" w:rsidP="00412E77">
            <w:pPr>
              <w:spacing w:after="0" w:line="240" w:lineRule="auto"/>
              <w:jc w:val="center"/>
              <w:rPr>
                <w:rFonts w:ascii="Palatino Linotype" w:hAnsi="Palatino Linotype" w:cs="Palatino Linotype"/>
                <w:b/>
                <w:bCs/>
                <w:lang w:eastAsia="hu-HU"/>
              </w:rPr>
            </w:pPr>
          </w:p>
        </w:tc>
        <w:tc>
          <w:tcPr>
            <w:tcW w:w="184" w:type="pct"/>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9F5CCA" w:rsidRDefault="00916DC6" w:rsidP="00412E77">
            <w:pPr>
              <w:spacing w:after="0" w:line="240" w:lineRule="auto"/>
              <w:jc w:val="center"/>
              <w:rPr>
                <w:rFonts w:ascii="Palatino Linotype" w:hAnsi="Palatino Linotype" w:cs="Palatino Linotype"/>
                <w:b/>
                <w:bCs/>
                <w:lang w:eastAsia="hu-HU"/>
              </w:rPr>
            </w:pPr>
          </w:p>
        </w:tc>
        <w:tc>
          <w:tcPr>
            <w:tcW w:w="178" w:type="pct"/>
            <w:gridSpan w:val="2"/>
            <w:tcBorders>
              <w:top w:val="nil"/>
              <w:left w:val="nil"/>
              <w:bottom w:val="single" w:sz="4" w:space="0" w:color="auto"/>
              <w:right w:val="single" w:sz="4" w:space="0" w:color="auto"/>
            </w:tcBorders>
            <w:vAlign w:val="bottom"/>
          </w:tcPr>
          <w:p w:rsidR="00916DC6" w:rsidRPr="009F5CCA" w:rsidRDefault="00916DC6" w:rsidP="00412E77">
            <w:pPr>
              <w:spacing w:after="0" w:line="240" w:lineRule="auto"/>
              <w:jc w:val="center"/>
              <w:rPr>
                <w:rFonts w:ascii="Palatino Linotype" w:hAnsi="Palatino Linotype" w:cs="Palatino Linotype"/>
                <w:b/>
                <w:bCs/>
                <w:lang w:eastAsia="hu-HU"/>
              </w:rPr>
            </w:pPr>
          </w:p>
        </w:tc>
        <w:tc>
          <w:tcPr>
            <w:tcW w:w="218" w:type="pct"/>
            <w:gridSpan w:val="3"/>
            <w:tcBorders>
              <w:top w:val="nil"/>
              <w:left w:val="nil"/>
              <w:bottom w:val="single" w:sz="4" w:space="0" w:color="auto"/>
              <w:right w:val="single" w:sz="4" w:space="0" w:color="auto"/>
            </w:tcBorders>
            <w:shd w:val="clear" w:color="auto" w:fill="C0C0C0"/>
            <w:vAlign w:val="bottom"/>
          </w:tcPr>
          <w:p w:rsidR="00916DC6" w:rsidRPr="009F5CCA" w:rsidRDefault="00916DC6" w:rsidP="00412E77">
            <w:pPr>
              <w:spacing w:after="0" w:line="240" w:lineRule="auto"/>
              <w:jc w:val="center"/>
              <w:rPr>
                <w:rFonts w:ascii="Palatino Linotype" w:hAnsi="Palatino Linotype" w:cs="Palatino Linotype"/>
                <w:b/>
                <w:bCs/>
                <w:lang w:eastAsia="hu-HU"/>
              </w:rPr>
            </w:pPr>
          </w:p>
        </w:tc>
        <w:tc>
          <w:tcPr>
            <w:tcW w:w="201" w:type="pct"/>
            <w:gridSpan w:val="3"/>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9F5CCA" w:rsidRDefault="00916DC6" w:rsidP="00412E77">
            <w:pPr>
              <w:spacing w:after="0" w:line="240" w:lineRule="auto"/>
              <w:jc w:val="center"/>
              <w:rPr>
                <w:rFonts w:ascii="Palatino Linotype" w:hAnsi="Palatino Linotype" w:cs="Palatino Linotype"/>
                <w:b/>
                <w:bCs/>
                <w:lang w:eastAsia="hu-HU"/>
              </w:rPr>
            </w:pPr>
          </w:p>
        </w:tc>
        <w:tc>
          <w:tcPr>
            <w:tcW w:w="192" w:type="pct"/>
            <w:tcBorders>
              <w:top w:val="nil"/>
              <w:left w:val="nil"/>
              <w:bottom w:val="single" w:sz="4" w:space="0" w:color="auto"/>
              <w:right w:val="single" w:sz="4" w:space="0" w:color="auto"/>
            </w:tcBorders>
            <w:vAlign w:val="bottom"/>
          </w:tcPr>
          <w:p w:rsidR="00916DC6" w:rsidRPr="009F5CCA" w:rsidRDefault="00916DC6" w:rsidP="00412E77">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32</w:t>
            </w:r>
          </w:p>
        </w:tc>
        <w:tc>
          <w:tcPr>
            <w:tcW w:w="216" w:type="pct"/>
            <w:gridSpan w:val="2"/>
            <w:tcBorders>
              <w:top w:val="nil"/>
              <w:left w:val="nil"/>
              <w:bottom w:val="single" w:sz="4" w:space="0" w:color="auto"/>
              <w:right w:val="single" w:sz="4" w:space="0" w:color="auto"/>
            </w:tcBorders>
            <w:shd w:val="clear" w:color="auto" w:fill="C0C0C0"/>
            <w:vAlign w:val="bottom"/>
          </w:tcPr>
          <w:p w:rsidR="00916DC6" w:rsidRPr="009F5CCA" w:rsidRDefault="00916DC6" w:rsidP="00412E77">
            <w:pPr>
              <w:spacing w:after="0" w:line="240" w:lineRule="auto"/>
              <w:jc w:val="center"/>
              <w:rPr>
                <w:rFonts w:ascii="Palatino Linotype" w:hAnsi="Palatino Linotype" w:cs="Palatino Linotype"/>
                <w:b/>
                <w:bCs/>
                <w:lang w:eastAsia="hu-HU"/>
              </w:rPr>
            </w:pPr>
          </w:p>
        </w:tc>
        <w:tc>
          <w:tcPr>
            <w:tcW w:w="365" w:type="pct"/>
            <w:gridSpan w:val="3"/>
            <w:tcBorders>
              <w:top w:val="nil"/>
              <w:left w:val="nil"/>
              <w:bottom w:val="single" w:sz="4" w:space="0" w:color="auto"/>
              <w:right w:val="single" w:sz="4" w:space="0" w:color="auto"/>
            </w:tcBorders>
            <w:vAlign w:val="bottom"/>
          </w:tcPr>
          <w:p w:rsidR="00916DC6" w:rsidRPr="009F5CCA" w:rsidRDefault="00916DC6" w:rsidP="00412E77">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32</w:t>
            </w:r>
          </w:p>
        </w:tc>
        <w:tc>
          <w:tcPr>
            <w:tcW w:w="191" w:type="pct"/>
            <w:gridSpan w:val="3"/>
            <w:tcBorders>
              <w:top w:val="nil"/>
              <w:left w:val="nil"/>
              <w:bottom w:val="single" w:sz="4" w:space="0" w:color="auto"/>
              <w:right w:val="single" w:sz="4" w:space="0" w:color="auto"/>
            </w:tcBorders>
            <w:vAlign w:val="bottom"/>
          </w:tcPr>
          <w:p w:rsidR="00916DC6" w:rsidRPr="009F5CCA" w:rsidRDefault="00182943" w:rsidP="00412E77">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36</w:t>
            </w:r>
          </w:p>
        </w:tc>
        <w:tc>
          <w:tcPr>
            <w:tcW w:w="193" w:type="pct"/>
            <w:tcBorders>
              <w:top w:val="nil"/>
              <w:left w:val="nil"/>
              <w:bottom w:val="single" w:sz="4" w:space="0" w:color="auto"/>
              <w:right w:val="single" w:sz="4" w:space="0" w:color="auto"/>
            </w:tcBorders>
            <w:shd w:val="clear" w:color="auto" w:fill="C0C0C0"/>
            <w:vAlign w:val="bottom"/>
          </w:tcPr>
          <w:p w:rsidR="00916DC6" w:rsidRPr="009F5CCA" w:rsidRDefault="00916DC6" w:rsidP="00412E77">
            <w:pPr>
              <w:spacing w:after="0" w:line="240" w:lineRule="auto"/>
              <w:jc w:val="center"/>
              <w:rPr>
                <w:rFonts w:ascii="Palatino Linotype" w:hAnsi="Palatino Linotype" w:cs="Palatino Linotype"/>
                <w:b/>
                <w:bCs/>
                <w:lang w:eastAsia="hu-HU"/>
              </w:rPr>
            </w:pPr>
          </w:p>
        </w:tc>
        <w:tc>
          <w:tcPr>
            <w:tcW w:w="193" w:type="pct"/>
            <w:gridSpan w:val="3"/>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9F5CCA" w:rsidRDefault="00916DC6" w:rsidP="00412E77">
            <w:pPr>
              <w:spacing w:after="0" w:line="240" w:lineRule="auto"/>
              <w:jc w:val="center"/>
              <w:rPr>
                <w:rFonts w:ascii="Palatino Linotype" w:hAnsi="Palatino Linotype" w:cs="Palatino Linotype"/>
                <w:b/>
                <w:bCs/>
                <w:lang w:eastAsia="hu-HU"/>
              </w:rPr>
            </w:pPr>
          </w:p>
        </w:tc>
        <w:tc>
          <w:tcPr>
            <w:tcW w:w="254" w:type="pct"/>
            <w:gridSpan w:val="4"/>
            <w:tcBorders>
              <w:top w:val="nil"/>
              <w:left w:val="nil"/>
              <w:bottom w:val="single" w:sz="4" w:space="0" w:color="auto"/>
              <w:right w:val="single" w:sz="4" w:space="0" w:color="auto"/>
            </w:tcBorders>
            <w:vAlign w:val="bottom"/>
          </w:tcPr>
          <w:p w:rsidR="00916DC6" w:rsidRPr="009F5CCA" w:rsidRDefault="00916DC6" w:rsidP="00412E77">
            <w:pPr>
              <w:spacing w:after="0" w:line="240" w:lineRule="auto"/>
              <w:jc w:val="center"/>
              <w:rPr>
                <w:rFonts w:ascii="Palatino Linotype" w:hAnsi="Palatino Linotype" w:cs="Palatino Linotype"/>
                <w:b/>
                <w:bCs/>
                <w:lang w:eastAsia="hu-HU"/>
              </w:rPr>
            </w:pPr>
          </w:p>
        </w:tc>
        <w:tc>
          <w:tcPr>
            <w:tcW w:w="209" w:type="pct"/>
            <w:tcBorders>
              <w:top w:val="nil"/>
              <w:left w:val="nil"/>
              <w:bottom w:val="single" w:sz="4" w:space="0" w:color="auto"/>
              <w:right w:val="single" w:sz="4" w:space="0" w:color="auto"/>
            </w:tcBorders>
            <w:shd w:val="clear" w:color="auto" w:fill="C0C0C0"/>
            <w:vAlign w:val="bottom"/>
          </w:tcPr>
          <w:p w:rsidR="00916DC6" w:rsidRPr="009F5CCA" w:rsidRDefault="00916DC6" w:rsidP="00412E77">
            <w:pPr>
              <w:spacing w:after="0" w:line="240" w:lineRule="auto"/>
              <w:jc w:val="center"/>
              <w:rPr>
                <w:rFonts w:ascii="Palatino Linotype" w:hAnsi="Palatino Linotype" w:cs="Palatino Linotype"/>
                <w:b/>
                <w:bCs/>
                <w:lang w:eastAsia="hu-HU"/>
              </w:rPr>
            </w:pPr>
          </w:p>
        </w:tc>
        <w:tc>
          <w:tcPr>
            <w:tcW w:w="495" w:type="pct"/>
            <w:gridSpan w:val="3"/>
            <w:tcBorders>
              <w:top w:val="nil"/>
              <w:left w:val="nil"/>
              <w:bottom w:val="single" w:sz="4" w:space="0" w:color="auto"/>
              <w:right w:val="single" w:sz="4" w:space="0" w:color="auto"/>
            </w:tcBorders>
            <w:vAlign w:val="bottom"/>
          </w:tcPr>
          <w:p w:rsidR="00916DC6" w:rsidRPr="009F5CCA" w:rsidRDefault="00182943" w:rsidP="00412E77">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36</w:t>
            </w:r>
          </w:p>
        </w:tc>
      </w:tr>
      <w:tr w:rsidR="00916DC6" w:rsidRPr="003A1AAF" w:rsidTr="00302D3E">
        <w:trPr>
          <w:gridAfter w:val="2"/>
          <w:wAfter w:w="28" w:type="pct"/>
          <w:trHeight w:val="285"/>
        </w:trPr>
        <w:tc>
          <w:tcPr>
            <w:tcW w:w="642" w:type="pct"/>
            <w:vMerge/>
            <w:tcBorders>
              <w:left w:val="single" w:sz="4" w:space="0" w:color="auto"/>
              <w:right w:val="single" w:sz="4" w:space="0" w:color="auto"/>
            </w:tcBorders>
            <w:vAlign w:val="center"/>
          </w:tcPr>
          <w:p w:rsidR="00916DC6" w:rsidRPr="003A1AAF" w:rsidRDefault="00916DC6" w:rsidP="00412E77">
            <w:pPr>
              <w:spacing w:after="0" w:line="240" w:lineRule="auto"/>
              <w:rPr>
                <w:rFonts w:ascii="Palatino Linotype" w:hAnsi="Palatino Linotype" w:cs="Palatino Linotype"/>
                <w:lang w:eastAsia="hu-HU"/>
              </w:rPr>
            </w:pPr>
          </w:p>
        </w:tc>
        <w:tc>
          <w:tcPr>
            <w:tcW w:w="851" w:type="pct"/>
            <w:gridSpan w:val="2"/>
            <w:tcBorders>
              <w:top w:val="nil"/>
              <w:left w:val="nil"/>
              <w:bottom w:val="single" w:sz="4" w:space="0" w:color="auto"/>
              <w:right w:val="single" w:sz="4" w:space="0" w:color="auto"/>
            </w:tcBorders>
            <w:vAlign w:val="center"/>
          </w:tcPr>
          <w:p w:rsidR="00916DC6" w:rsidRPr="00F7249E" w:rsidRDefault="00916DC6" w:rsidP="00412E77">
            <w:pPr>
              <w:spacing w:after="0" w:line="240" w:lineRule="auto"/>
              <w:rPr>
                <w:rFonts w:ascii="Palatino Linotype" w:hAnsi="Palatino Linotype" w:cs="Palatino Linotype"/>
                <w:i/>
                <w:lang w:eastAsia="hu-HU"/>
              </w:rPr>
            </w:pPr>
            <w:r>
              <w:rPr>
                <w:rFonts w:ascii="Palatino Linotype" w:hAnsi="Palatino Linotype" w:cs="Palatino Linotype"/>
                <w:i/>
                <w:lang w:eastAsia="hu-HU"/>
              </w:rPr>
              <w:t>A k</w:t>
            </w:r>
            <w:r w:rsidRPr="00F7249E">
              <w:rPr>
                <w:rFonts w:ascii="Palatino Linotype" w:hAnsi="Palatino Linotype" w:cs="Palatino Linotype"/>
                <w:i/>
                <w:lang w:eastAsia="hu-HU"/>
              </w:rPr>
              <w:t>ávétermék</w:t>
            </w:r>
            <w:r>
              <w:rPr>
                <w:rFonts w:ascii="Palatino Linotype" w:hAnsi="Palatino Linotype" w:cs="Palatino Linotype"/>
                <w:i/>
                <w:lang w:eastAsia="hu-HU"/>
              </w:rPr>
              <w:t xml:space="preserve"> </w:t>
            </w:r>
            <w:r w:rsidRPr="00F7249E">
              <w:rPr>
                <w:rFonts w:ascii="Palatino Linotype" w:hAnsi="Palatino Linotype" w:cs="Palatino Linotype"/>
                <w:i/>
                <w:lang w:eastAsia="hu-HU"/>
              </w:rPr>
              <w:t>gyártó gépek jellemzői</w:t>
            </w:r>
          </w:p>
        </w:tc>
        <w:tc>
          <w:tcPr>
            <w:tcW w:w="193" w:type="pct"/>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97" w:type="pct"/>
            <w:gridSpan w:val="2"/>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84" w:type="pct"/>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178" w:type="pct"/>
            <w:gridSpan w:val="2"/>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218" w:type="pct"/>
            <w:gridSpan w:val="3"/>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201" w:type="pct"/>
            <w:gridSpan w:val="3"/>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192" w:type="pct"/>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16</w:t>
            </w:r>
          </w:p>
        </w:tc>
        <w:tc>
          <w:tcPr>
            <w:tcW w:w="216" w:type="pct"/>
            <w:gridSpan w:val="2"/>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365"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16</w:t>
            </w:r>
          </w:p>
        </w:tc>
        <w:tc>
          <w:tcPr>
            <w:tcW w:w="191"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1</w:t>
            </w:r>
            <w:r w:rsidR="00182943">
              <w:rPr>
                <w:rFonts w:ascii="Palatino Linotype" w:hAnsi="Palatino Linotype" w:cs="Palatino Linotype"/>
                <w:i/>
                <w:lang w:eastAsia="hu-HU"/>
              </w:rPr>
              <w:t>8</w:t>
            </w:r>
          </w:p>
        </w:tc>
        <w:tc>
          <w:tcPr>
            <w:tcW w:w="193" w:type="pct"/>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93" w:type="pct"/>
            <w:gridSpan w:val="3"/>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254" w:type="pct"/>
            <w:gridSpan w:val="4"/>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209" w:type="pct"/>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495"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1</w:t>
            </w:r>
            <w:r w:rsidR="00182943">
              <w:rPr>
                <w:rFonts w:ascii="Palatino Linotype" w:hAnsi="Palatino Linotype" w:cs="Palatino Linotype"/>
                <w:i/>
                <w:lang w:eastAsia="hu-HU"/>
              </w:rPr>
              <w:t>8</w:t>
            </w:r>
          </w:p>
        </w:tc>
      </w:tr>
      <w:tr w:rsidR="00916DC6" w:rsidRPr="003A1AAF" w:rsidTr="00302D3E">
        <w:trPr>
          <w:gridAfter w:val="2"/>
          <w:wAfter w:w="28" w:type="pct"/>
          <w:trHeight w:val="285"/>
        </w:trPr>
        <w:tc>
          <w:tcPr>
            <w:tcW w:w="642" w:type="pct"/>
            <w:vMerge/>
            <w:tcBorders>
              <w:left w:val="single" w:sz="4" w:space="0" w:color="auto"/>
              <w:right w:val="single" w:sz="4" w:space="0" w:color="auto"/>
            </w:tcBorders>
            <w:vAlign w:val="center"/>
          </w:tcPr>
          <w:p w:rsidR="00916DC6" w:rsidRPr="003A1AAF" w:rsidRDefault="00916DC6" w:rsidP="00412E77">
            <w:pPr>
              <w:spacing w:after="0" w:line="240" w:lineRule="auto"/>
              <w:rPr>
                <w:rFonts w:ascii="Palatino Linotype" w:hAnsi="Palatino Linotype" w:cs="Palatino Linotype"/>
                <w:lang w:eastAsia="hu-HU"/>
              </w:rPr>
            </w:pPr>
          </w:p>
        </w:tc>
        <w:tc>
          <w:tcPr>
            <w:tcW w:w="851" w:type="pct"/>
            <w:gridSpan w:val="2"/>
            <w:tcBorders>
              <w:top w:val="nil"/>
              <w:left w:val="nil"/>
              <w:bottom w:val="single" w:sz="4" w:space="0" w:color="auto"/>
              <w:right w:val="single" w:sz="4" w:space="0" w:color="auto"/>
            </w:tcBorders>
            <w:vAlign w:val="center"/>
          </w:tcPr>
          <w:p w:rsidR="00916DC6" w:rsidRPr="00F7249E" w:rsidRDefault="00916DC6" w:rsidP="00412E77">
            <w:pPr>
              <w:spacing w:after="0" w:line="240" w:lineRule="auto"/>
              <w:rPr>
                <w:rFonts w:ascii="Palatino Linotype" w:hAnsi="Palatino Linotype" w:cs="Palatino Linotype"/>
                <w:i/>
                <w:lang w:eastAsia="hu-HU"/>
              </w:rPr>
            </w:pPr>
            <w:r>
              <w:rPr>
                <w:rFonts w:ascii="Palatino Linotype" w:hAnsi="Palatino Linotype" w:cs="Palatino Linotype"/>
                <w:i/>
                <w:lang w:eastAsia="hu-HU"/>
              </w:rPr>
              <w:t>A k</w:t>
            </w:r>
            <w:r w:rsidRPr="00F7249E">
              <w:rPr>
                <w:rFonts w:ascii="Palatino Linotype" w:hAnsi="Palatino Linotype" w:cs="Palatino Linotype"/>
                <w:i/>
                <w:lang w:eastAsia="hu-HU"/>
              </w:rPr>
              <w:t>ávétermék</w:t>
            </w:r>
            <w:r>
              <w:rPr>
                <w:rFonts w:ascii="Palatino Linotype" w:hAnsi="Palatino Linotype" w:cs="Palatino Linotype"/>
                <w:i/>
                <w:lang w:eastAsia="hu-HU"/>
              </w:rPr>
              <w:t xml:space="preserve"> </w:t>
            </w:r>
            <w:r w:rsidRPr="00F7249E">
              <w:rPr>
                <w:rFonts w:ascii="Palatino Linotype" w:hAnsi="Palatino Linotype" w:cs="Palatino Linotype"/>
                <w:i/>
                <w:lang w:eastAsia="hu-HU"/>
              </w:rPr>
              <w:t>gyártó gépek szerkezeti felépítése</w:t>
            </w:r>
          </w:p>
        </w:tc>
        <w:tc>
          <w:tcPr>
            <w:tcW w:w="193" w:type="pct"/>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97" w:type="pct"/>
            <w:gridSpan w:val="2"/>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84" w:type="pct"/>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178" w:type="pct"/>
            <w:gridSpan w:val="2"/>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bCs/>
                <w:i/>
                <w:lang w:eastAsia="hu-HU"/>
              </w:rPr>
            </w:pPr>
          </w:p>
        </w:tc>
        <w:tc>
          <w:tcPr>
            <w:tcW w:w="218" w:type="pct"/>
            <w:gridSpan w:val="3"/>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201" w:type="pct"/>
            <w:gridSpan w:val="3"/>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192" w:type="pct"/>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16</w:t>
            </w:r>
          </w:p>
        </w:tc>
        <w:tc>
          <w:tcPr>
            <w:tcW w:w="216" w:type="pct"/>
            <w:gridSpan w:val="2"/>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365"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16</w:t>
            </w:r>
          </w:p>
        </w:tc>
        <w:tc>
          <w:tcPr>
            <w:tcW w:w="191" w:type="pct"/>
            <w:gridSpan w:val="3"/>
            <w:tcBorders>
              <w:top w:val="nil"/>
              <w:left w:val="nil"/>
              <w:bottom w:val="single" w:sz="4" w:space="0" w:color="auto"/>
              <w:right w:val="single" w:sz="4" w:space="0" w:color="auto"/>
            </w:tcBorders>
            <w:vAlign w:val="bottom"/>
          </w:tcPr>
          <w:p w:rsidR="00916DC6" w:rsidRPr="00D42FF2" w:rsidRDefault="00182943" w:rsidP="00412E77">
            <w:pPr>
              <w:spacing w:after="0" w:line="240" w:lineRule="auto"/>
              <w:jc w:val="center"/>
              <w:rPr>
                <w:rFonts w:ascii="Palatino Linotype" w:hAnsi="Palatino Linotype" w:cs="Palatino Linotype"/>
                <w:i/>
                <w:lang w:eastAsia="hu-HU"/>
              </w:rPr>
            </w:pPr>
            <w:r>
              <w:rPr>
                <w:rFonts w:ascii="Palatino Linotype" w:hAnsi="Palatino Linotype" w:cs="Palatino Linotype"/>
                <w:i/>
                <w:lang w:eastAsia="hu-HU"/>
              </w:rPr>
              <w:t>18</w:t>
            </w:r>
          </w:p>
        </w:tc>
        <w:tc>
          <w:tcPr>
            <w:tcW w:w="193" w:type="pct"/>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93" w:type="pct"/>
            <w:gridSpan w:val="3"/>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254" w:type="pct"/>
            <w:gridSpan w:val="4"/>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209" w:type="pct"/>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495" w:type="pct"/>
            <w:gridSpan w:val="3"/>
            <w:tcBorders>
              <w:top w:val="nil"/>
              <w:left w:val="nil"/>
              <w:bottom w:val="single" w:sz="4" w:space="0" w:color="auto"/>
              <w:right w:val="single" w:sz="4" w:space="0" w:color="auto"/>
            </w:tcBorders>
            <w:vAlign w:val="bottom"/>
          </w:tcPr>
          <w:p w:rsidR="00916DC6" w:rsidRPr="00D42FF2" w:rsidRDefault="00182943" w:rsidP="00412E77">
            <w:pPr>
              <w:spacing w:after="0" w:line="240" w:lineRule="auto"/>
              <w:jc w:val="center"/>
              <w:rPr>
                <w:rFonts w:ascii="Palatino Linotype" w:hAnsi="Palatino Linotype" w:cs="Palatino Linotype"/>
                <w:i/>
                <w:lang w:eastAsia="hu-HU"/>
              </w:rPr>
            </w:pPr>
            <w:r>
              <w:rPr>
                <w:rFonts w:ascii="Palatino Linotype" w:hAnsi="Palatino Linotype" w:cs="Palatino Linotype"/>
                <w:i/>
                <w:lang w:eastAsia="hu-HU"/>
              </w:rPr>
              <w:t>18</w:t>
            </w:r>
          </w:p>
        </w:tc>
      </w:tr>
      <w:tr w:rsidR="00916DC6" w:rsidRPr="003A1AAF" w:rsidTr="00302D3E">
        <w:trPr>
          <w:gridAfter w:val="2"/>
          <w:wAfter w:w="28" w:type="pct"/>
          <w:trHeight w:val="285"/>
        </w:trPr>
        <w:tc>
          <w:tcPr>
            <w:tcW w:w="642" w:type="pct"/>
            <w:vMerge/>
            <w:tcBorders>
              <w:left w:val="single" w:sz="4" w:space="0" w:color="auto"/>
              <w:right w:val="single" w:sz="4" w:space="0" w:color="auto"/>
            </w:tcBorders>
            <w:vAlign w:val="center"/>
          </w:tcPr>
          <w:p w:rsidR="00916DC6" w:rsidRPr="003A1AAF" w:rsidRDefault="00916DC6" w:rsidP="00412E77">
            <w:pPr>
              <w:spacing w:after="0" w:line="240" w:lineRule="auto"/>
              <w:rPr>
                <w:rFonts w:ascii="Palatino Linotype" w:hAnsi="Palatino Linotype" w:cs="Palatino Linotype"/>
                <w:lang w:eastAsia="hu-HU"/>
              </w:rPr>
            </w:pPr>
          </w:p>
        </w:tc>
        <w:tc>
          <w:tcPr>
            <w:tcW w:w="851" w:type="pct"/>
            <w:gridSpan w:val="2"/>
            <w:tcBorders>
              <w:top w:val="nil"/>
              <w:left w:val="nil"/>
              <w:bottom w:val="single" w:sz="4" w:space="0" w:color="auto"/>
              <w:right w:val="single" w:sz="4" w:space="0" w:color="auto"/>
            </w:tcBorders>
            <w:vAlign w:val="center"/>
          </w:tcPr>
          <w:p w:rsidR="00916DC6" w:rsidRPr="003A1AAF" w:rsidRDefault="00916DC6" w:rsidP="00412E77">
            <w:pPr>
              <w:spacing w:after="0" w:line="240" w:lineRule="auto"/>
              <w:rPr>
                <w:rFonts w:ascii="Palatino Linotype" w:hAnsi="Palatino Linotype" w:cs="Palatino Linotype"/>
                <w:lang w:eastAsia="hu-HU"/>
              </w:rPr>
            </w:pPr>
            <w:r>
              <w:rPr>
                <w:rFonts w:ascii="Palatino Linotype" w:hAnsi="Palatino Linotype" w:cs="Palatino Linotype"/>
                <w:b/>
                <w:bCs/>
                <w:lang w:eastAsia="hu-HU"/>
              </w:rPr>
              <w:t xml:space="preserve">Kávétermék gyártó </w:t>
            </w:r>
            <w:r w:rsidRPr="00D071F4">
              <w:rPr>
                <w:rFonts w:ascii="Palatino Linotype" w:hAnsi="Palatino Linotype" w:cs="Palatino Linotype"/>
                <w:b/>
                <w:bCs/>
                <w:lang w:eastAsia="hu-HU"/>
              </w:rPr>
              <w:t>gépek gyakorlat</w:t>
            </w:r>
          </w:p>
        </w:tc>
        <w:tc>
          <w:tcPr>
            <w:tcW w:w="193" w:type="pct"/>
            <w:tcBorders>
              <w:top w:val="nil"/>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lang w:eastAsia="hu-HU"/>
              </w:rPr>
            </w:pPr>
          </w:p>
        </w:tc>
        <w:tc>
          <w:tcPr>
            <w:tcW w:w="197" w:type="pct"/>
            <w:gridSpan w:val="2"/>
            <w:tcBorders>
              <w:top w:val="nil"/>
              <w:left w:val="nil"/>
              <w:bottom w:val="single" w:sz="4" w:space="0" w:color="auto"/>
              <w:right w:val="single" w:sz="4" w:space="0" w:color="auto"/>
            </w:tcBorders>
            <w:shd w:val="clear" w:color="auto" w:fill="C0C0C0"/>
            <w:vAlign w:val="bottom"/>
          </w:tcPr>
          <w:p w:rsidR="00916DC6" w:rsidRPr="009F5CCA" w:rsidRDefault="00916DC6" w:rsidP="00412E77">
            <w:pPr>
              <w:spacing w:after="0" w:line="240" w:lineRule="auto"/>
              <w:jc w:val="center"/>
              <w:rPr>
                <w:rFonts w:ascii="Palatino Linotype" w:hAnsi="Palatino Linotype" w:cs="Palatino Linotype"/>
                <w:b/>
                <w:bCs/>
                <w:lang w:eastAsia="hu-HU"/>
              </w:rPr>
            </w:pPr>
          </w:p>
        </w:tc>
        <w:tc>
          <w:tcPr>
            <w:tcW w:w="184" w:type="pct"/>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9F5CCA" w:rsidRDefault="00916DC6" w:rsidP="00412E77">
            <w:pPr>
              <w:spacing w:after="0" w:line="240" w:lineRule="auto"/>
              <w:jc w:val="center"/>
              <w:rPr>
                <w:rFonts w:ascii="Palatino Linotype" w:hAnsi="Palatino Linotype" w:cs="Palatino Linotype"/>
                <w:b/>
                <w:bCs/>
                <w:lang w:eastAsia="hu-HU"/>
              </w:rPr>
            </w:pPr>
          </w:p>
        </w:tc>
        <w:tc>
          <w:tcPr>
            <w:tcW w:w="178" w:type="pct"/>
            <w:gridSpan w:val="2"/>
            <w:tcBorders>
              <w:top w:val="nil"/>
              <w:left w:val="nil"/>
              <w:bottom w:val="single" w:sz="4" w:space="0" w:color="auto"/>
              <w:right w:val="single" w:sz="4" w:space="0" w:color="auto"/>
            </w:tcBorders>
            <w:vAlign w:val="bottom"/>
          </w:tcPr>
          <w:p w:rsidR="00916DC6" w:rsidRPr="009F5CCA" w:rsidRDefault="00916DC6" w:rsidP="00412E77">
            <w:pPr>
              <w:spacing w:after="0" w:line="240" w:lineRule="auto"/>
              <w:jc w:val="center"/>
              <w:rPr>
                <w:rFonts w:ascii="Palatino Linotype" w:hAnsi="Palatino Linotype" w:cs="Palatino Linotype"/>
                <w:b/>
                <w:bCs/>
                <w:lang w:eastAsia="hu-HU"/>
              </w:rPr>
            </w:pPr>
          </w:p>
        </w:tc>
        <w:tc>
          <w:tcPr>
            <w:tcW w:w="218" w:type="pct"/>
            <w:gridSpan w:val="3"/>
            <w:tcBorders>
              <w:top w:val="nil"/>
              <w:left w:val="nil"/>
              <w:bottom w:val="single" w:sz="4" w:space="0" w:color="auto"/>
              <w:right w:val="single" w:sz="4" w:space="0" w:color="auto"/>
            </w:tcBorders>
            <w:shd w:val="clear" w:color="auto" w:fill="C0C0C0"/>
            <w:vAlign w:val="bottom"/>
          </w:tcPr>
          <w:p w:rsidR="00916DC6" w:rsidRPr="009F5CCA" w:rsidRDefault="00916DC6" w:rsidP="00412E77">
            <w:pPr>
              <w:spacing w:after="0" w:line="240" w:lineRule="auto"/>
              <w:jc w:val="center"/>
              <w:rPr>
                <w:rFonts w:ascii="Palatino Linotype" w:hAnsi="Palatino Linotype" w:cs="Palatino Linotype"/>
                <w:b/>
                <w:bCs/>
                <w:lang w:eastAsia="hu-HU"/>
              </w:rPr>
            </w:pPr>
          </w:p>
        </w:tc>
        <w:tc>
          <w:tcPr>
            <w:tcW w:w="201" w:type="pct"/>
            <w:gridSpan w:val="3"/>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9F5CCA" w:rsidRDefault="00916DC6" w:rsidP="00412E77">
            <w:pPr>
              <w:spacing w:after="0" w:line="240" w:lineRule="auto"/>
              <w:jc w:val="center"/>
              <w:rPr>
                <w:rFonts w:ascii="Palatino Linotype" w:hAnsi="Palatino Linotype" w:cs="Palatino Linotype"/>
                <w:b/>
                <w:bCs/>
                <w:lang w:eastAsia="hu-HU"/>
              </w:rPr>
            </w:pPr>
          </w:p>
        </w:tc>
        <w:tc>
          <w:tcPr>
            <w:tcW w:w="192" w:type="pct"/>
            <w:tcBorders>
              <w:top w:val="nil"/>
              <w:left w:val="nil"/>
              <w:bottom w:val="single" w:sz="4" w:space="0" w:color="auto"/>
              <w:right w:val="single" w:sz="4" w:space="0" w:color="auto"/>
            </w:tcBorders>
            <w:vAlign w:val="bottom"/>
          </w:tcPr>
          <w:p w:rsidR="00916DC6" w:rsidRPr="009F5CCA" w:rsidRDefault="00916DC6" w:rsidP="00412E77">
            <w:pPr>
              <w:spacing w:after="0" w:line="240" w:lineRule="auto"/>
              <w:jc w:val="center"/>
              <w:rPr>
                <w:rFonts w:ascii="Palatino Linotype" w:hAnsi="Palatino Linotype" w:cs="Palatino Linotype"/>
                <w:b/>
                <w:bCs/>
                <w:lang w:eastAsia="hu-HU"/>
              </w:rPr>
            </w:pPr>
          </w:p>
        </w:tc>
        <w:tc>
          <w:tcPr>
            <w:tcW w:w="216" w:type="pct"/>
            <w:gridSpan w:val="2"/>
            <w:tcBorders>
              <w:top w:val="nil"/>
              <w:left w:val="nil"/>
              <w:bottom w:val="single" w:sz="4" w:space="0" w:color="auto"/>
              <w:right w:val="single" w:sz="4" w:space="0" w:color="auto"/>
            </w:tcBorders>
            <w:shd w:val="clear" w:color="auto" w:fill="C0C0C0"/>
            <w:vAlign w:val="bottom"/>
          </w:tcPr>
          <w:p w:rsidR="00916DC6" w:rsidRPr="009F5CCA" w:rsidRDefault="00916DC6" w:rsidP="00412E77">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16</w:t>
            </w:r>
          </w:p>
        </w:tc>
        <w:tc>
          <w:tcPr>
            <w:tcW w:w="365" w:type="pct"/>
            <w:gridSpan w:val="3"/>
            <w:tcBorders>
              <w:top w:val="nil"/>
              <w:left w:val="nil"/>
              <w:bottom w:val="single" w:sz="4" w:space="0" w:color="auto"/>
              <w:right w:val="single" w:sz="4" w:space="0" w:color="auto"/>
            </w:tcBorders>
            <w:vAlign w:val="bottom"/>
          </w:tcPr>
          <w:p w:rsidR="00916DC6" w:rsidRPr="009F5CCA" w:rsidRDefault="00916DC6" w:rsidP="00412E77">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16</w:t>
            </w:r>
          </w:p>
        </w:tc>
        <w:tc>
          <w:tcPr>
            <w:tcW w:w="191" w:type="pct"/>
            <w:gridSpan w:val="3"/>
            <w:tcBorders>
              <w:top w:val="nil"/>
              <w:left w:val="nil"/>
              <w:bottom w:val="single" w:sz="4" w:space="0" w:color="auto"/>
              <w:right w:val="single" w:sz="4" w:space="0" w:color="auto"/>
            </w:tcBorders>
            <w:vAlign w:val="bottom"/>
          </w:tcPr>
          <w:p w:rsidR="00916DC6" w:rsidRPr="009F5CCA" w:rsidRDefault="00916DC6" w:rsidP="00412E77">
            <w:pPr>
              <w:spacing w:after="0" w:line="240" w:lineRule="auto"/>
              <w:jc w:val="center"/>
              <w:rPr>
                <w:rFonts w:ascii="Palatino Linotype" w:hAnsi="Palatino Linotype" w:cs="Palatino Linotype"/>
                <w:b/>
                <w:bCs/>
                <w:lang w:eastAsia="hu-HU"/>
              </w:rPr>
            </w:pPr>
          </w:p>
        </w:tc>
        <w:tc>
          <w:tcPr>
            <w:tcW w:w="193" w:type="pct"/>
            <w:tcBorders>
              <w:top w:val="nil"/>
              <w:left w:val="nil"/>
              <w:bottom w:val="single" w:sz="4" w:space="0" w:color="auto"/>
              <w:right w:val="single" w:sz="4" w:space="0" w:color="auto"/>
            </w:tcBorders>
            <w:shd w:val="clear" w:color="auto" w:fill="C0C0C0"/>
            <w:vAlign w:val="bottom"/>
          </w:tcPr>
          <w:p w:rsidR="00916DC6" w:rsidRPr="009F5CCA" w:rsidRDefault="00916DC6" w:rsidP="00412E77">
            <w:pPr>
              <w:spacing w:after="0" w:line="240" w:lineRule="auto"/>
              <w:jc w:val="center"/>
              <w:rPr>
                <w:rFonts w:ascii="Palatino Linotype" w:hAnsi="Palatino Linotype" w:cs="Palatino Linotype"/>
                <w:b/>
                <w:bCs/>
                <w:lang w:eastAsia="hu-HU"/>
              </w:rPr>
            </w:pPr>
          </w:p>
        </w:tc>
        <w:tc>
          <w:tcPr>
            <w:tcW w:w="193" w:type="pct"/>
            <w:gridSpan w:val="3"/>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9F5CCA" w:rsidRDefault="00916DC6" w:rsidP="00412E77">
            <w:pPr>
              <w:spacing w:after="0" w:line="240" w:lineRule="auto"/>
              <w:jc w:val="center"/>
              <w:rPr>
                <w:rFonts w:ascii="Palatino Linotype" w:hAnsi="Palatino Linotype" w:cs="Palatino Linotype"/>
                <w:b/>
                <w:bCs/>
                <w:lang w:eastAsia="hu-HU"/>
              </w:rPr>
            </w:pPr>
          </w:p>
        </w:tc>
        <w:tc>
          <w:tcPr>
            <w:tcW w:w="254" w:type="pct"/>
            <w:gridSpan w:val="4"/>
            <w:tcBorders>
              <w:top w:val="nil"/>
              <w:left w:val="nil"/>
              <w:bottom w:val="single" w:sz="4" w:space="0" w:color="auto"/>
              <w:right w:val="single" w:sz="4" w:space="0" w:color="auto"/>
            </w:tcBorders>
            <w:vAlign w:val="bottom"/>
          </w:tcPr>
          <w:p w:rsidR="00916DC6" w:rsidRPr="009F5CCA" w:rsidRDefault="00916DC6" w:rsidP="00412E77">
            <w:pPr>
              <w:spacing w:after="0" w:line="240" w:lineRule="auto"/>
              <w:jc w:val="center"/>
              <w:rPr>
                <w:rFonts w:ascii="Palatino Linotype" w:hAnsi="Palatino Linotype" w:cs="Palatino Linotype"/>
                <w:b/>
                <w:bCs/>
                <w:lang w:eastAsia="hu-HU"/>
              </w:rPr>
            </w:pPr>
          </w:p>
        </w:tc>
        <w:tc>
          <w:tcPr>
            <w:tcW w:w="209" w:type="pct"/>
            <w:tcBorders>
              <w:top w:val="nil"/>
              <w:left w:val="nil"/>
              <w:bottom w:val="single" w:sz="4" w:space="0" w:color="auto"/>
              <w:right w:val="single" w:sz="4" w:space="0" w:color="auto"/>
            </w:tcBorders>
            <w:shd w:val="clear" w:color="auto" w:fill="C0C0C0"/>
            <w:vAlign w:val="bottom"/>
          </w:tcPr>
          <w:p w:rsidR="00916DC6" w:rsidRPr="009F5CCA" w:rsidRDefault="00916DC6" w:rsidP="00412E77">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16</w:t>
            </w:r>
          </w:p>
        </w:tc>
        <w:tc>
          <w:tcPr>
            <w:tcW w:w="495" w:type="pct"/>
            <w:gridSpan w:val="3"/>
            <w:tcBorders>
              <w:top w:val="nil"/>
              <w:left w:val="nil"/>
              <w:bottom w:val="single" w:sz="4" w:space="0" w:color="auto"/>
              <w:right w:val="single" w:sz="4" w:space="0" w:color="auto"/>
            </w:tcBorders>
            <w:vAlign w:val="bottom"/>
          </w:tcPr>
          <w:p w:rsidR="00916DC6" w:rsidRPr="009F5CCA" w:rsidRDefault="00916DC6" w:rsidP="00412E77">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16</w:t>
            </w:r>
          </w:p>
        </w:tc>
      </w:tr>
      <w:tr w:rsidR="00916DC6" w:rsidRPr="003A1AAF" w:rsidTr="00302D3E">
        <w:trPr>
          <w:gridAfter w:val="2"/>
          <w:wAfter w:w="28" w:type="pct"/>
          <w:trHeight w:val="285"/>
        </w:trPr>
        <w:tc>
          <w:tcPr>
            <w:tcW w:w="642" w:type="pct"/>
            <w:vMerge/>
            <w:tcBorders>
              <w:left w:val="single" w:sz="4" w:space="0" w:color="auto"/>
              <w:right w:val="single" w:sz="4" w:space="0" w:color="auto"/>
            </w:tcBorders>
            <w:vAlign w:val="center"/>
          </w:tcPr>
          <w:p w:rsidR="00916DC6" w:rsidRPr="003A1AAF" w:rsidRDefault="00916DC6" w:rsidP="00412E77">
            <w:pPr>
              <w:spacing w:after="0" w:line="240" w:lineRule="auto"/>
              <w:rPr>
                <w:rFonts w:ascii="Palatino Linotype" w:hAnsi="Palatino Linotype" w:cs="Palatino Linotype"/>
                <w:lang w:eastAsia="hu-HU"/>
              </w:rPr>
            </w:pPr>
          </w:p>
        </w:tc>
        <w:tc>
          <w:tcPr>
            <w:tcW w:w="851" w:type="pct"/>
            <w:gridSpan w:val="2"/>
            <w:tcBorders>
              <w:top w:val="nil"/>
              <w:left w:val="nil"/>
              <w:bottom w:val="single" w:sz="4" w:space="0" w:color="auto"/>
              <w:right w:val="single" w:sz="4" w:space="0" w:color="auto"/>
            </w:tcBorders>
            <w:vAlign w:val="center"/>
          </w:tcPr>
          <w:p w:rsidR="00916DC6" w:rsidRPr="00F7249E" w:rsidRDefault="00916DC6" w:rsidP="00412E77">
            <w:pPr>
              <w:spacing w:after="0" w:line="240" w:lineRule="auto"/>
              <w:rPr>
                <w:rFonts w:ascii="Palatino Linotype" w:hAnsi="Palatino Linotype" w:cs="Palatino Linotype"/>
                <w:i/>
                <w:lang w:eastAsia="hu-HU"/>
              </w:rPr>
            </w:pPr>
            <w:r w:rsidRPr="00F7249E">
              <w:rPr>
                <w:rFonts w:ascii="Palatino Linotype" w:hAnsi="Palatino Linotype" w:cs="Palatino Linotype"/>
                <w:i/>
                <w:lang w:eastAsia="hu-HU"/>
              </w:rPr>
              <w:t>Kávétermék</w:t>
            </w:r>
            <w:r>
              <w:rPr>
                <w:rFonts w:ascii="Palatino Linotype" w:hAnsi="Palatino Linotype" w:cs="Palatino Linotype"/>
                <w:i/>
                <w:lang w:eastAsia="hu-HU"/>
              </w:rPr>
              <w:t xml:space="preserve"> </w:t>
            </w:r>
            <w:r w:rsidRPr="00F7249E">
              <w:rPr>
                <w:rFonts w:ascii="Palatino Linotype" w:hAnsi="Palatino Linotype" w:cs="Palatino Linotype"/>
                <w:i/>
                <w:lang w:eastAsia="hu-HU"/>
              </w:rPr>
              <w:t>gyártó gépek működtetése</w:t>
            </w:r>
          </w:p>
        </w:tc>
        <w:tc>
          <w:tcPr>
            <w:tcW w:w="193" w:type="pct"/>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97" w:type="pct"/>
            <w:gridSpan w:val="2"/>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84" w:type="pct"/>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Cs/>
                <w:i/>
                <w:lang w:eastAsia="hu-HU"/>
              </w:rPr>
            </w:pPr>
          </w:p>
        </w:tc>
        <w:tc>
          <w:tcPr>
            <w:tcW w:w="178" w:type="pct"/>
            <w:gridSpan w:val="2"/>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bCs/>
                <w:i/>
                <w:lang w:eastAsia="hu-HU"/>
              </w:rPr>
            </w:pPr>
          </w:p>
        </w:tc>
        <w:tc>
          <w:tcPr>
            <w:tcW w:w="218" w:type="pct"/>
            <w:gridSpan w:val="3"/>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201" w:type="pct"/>
            <w:gridSpan w:val="3"/>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Cs/>
                <w:i/>
                <w:lang w:eastAsia="hu-HU"/>
              </w:rPr>
            </w:pPr>
          </w:p>
        </w:tc>
        <w:tc>
          <w:tcPr>
            <w:tcW w:w="192" w:type="pct"/>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bCs/>
                <w:i/>
                <w:lang w:eastAsia="hu-HU"/>
              </w:rPr>
            </w:pPr>
          </w:p>
        </w:tc>
        <w:tc>
          <w:tcPr>
            <w:tcW w:w="216" w:type="pct"/>
            <w:gridSpan w:val="2"/>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6</w:t>
            </w:r>
          </w:p>
        </w:tc>
        <w:tc>
          <w:tcPr>
            <w:tcW w:w="365"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6</w:t>
            </w:r>
          </w:p>
        </w:tc>
        <w:tc>
          <w:tcPr>
            <w:tcW w:w="191"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93" w:type="pct"/>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93" w:type="pct"/>
            <w:gridSpan w:val="3"/>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Cs/>
                <w:i/>
                <w:lang w:eastAsia="hu-HU"/>
              </w:rPr>
            </w:pPr>
          </w:p>
        </w:tc>
        <w:tc>
          <w:tcPr>
            <w:tcW w:w="254" w:type="pct"/>
            <w:gridSpan w:val="4"/>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bCs/>
                <w:i/>
                <w:lang w:eastAsia="hu-HU"/>
              </w:rPr>
            </w:pPr>
          </w:p>
        </w:tc>
        <w:tc>
          <w:tcPr>
            <w:tcW w:w="209" w:type="pct"/>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bCs/>
                <w:i/>
                <w:lang w:eastAsia="hu-HU"/>
              </w:rPr>
            </w:pPr>
            <w:r w:rsidRPr="00D42FF2">
              <w:rPr>
                <w:rFonts w:ascii="Palatino Linotype" w:hAnsi="Palatino Linotype" w:cs="Palatino Linotype"/>
                <w:bCs/>
                <w:i/>
                <w:lang w:eastAsia="hu-HU"/>
              </w:rPr>
              <w:t>6</w:t>
            </w:r>
          </w:p>
        </w:tc>
        <w:tc>
          <w:tcPr>
            <w:tcW w:w="495"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6</w:t>
            </w:r>
          </w:p>
        </w:tc>
      </w:tr>
      <w:tr w:rsidR="00916DC6" w:rsidRPr="003A1AAF" w:rsidTr="00302D3E">
        <w:trPr>
          <w:gridAfter w:val="2"/>
          <w:wAfter w:w="28" w:type="pct"/>
          <w:trHeight w:val="285"/>
        </w:trPr>
        <w:tc>
          <w:tcPr>
            <w:tcW w:w="642" w:type="pct"/>
            <w:vMerge/>
            <w:tcBorders>
              <w:left w:val="single" w:sz="4" w:space="0" w:color="auto"/>
              <w:right w:val="single" w:sz="4" w:space="0" w:color="auto"/>
            </w:tcBorders>
            <w:vAlign w:val="center"/>
          </w:tcPr>
          <w:p w:rsidR="00916DC6" w:rsidRPr="003A1AAF" w:rsidRDefault="00916DC6" w:rsidP="00412E77">
            <w:pPr>
              <w:spacing w:after="0" w:line="240" w:lineRule="auto"/>
              <w:rPr>
                <w:rFonts w:ascii="Palatino Linotype" w:hAnsi="Palatino Linotype" w:cs="Palatino Linotype"/>
                <w:lang w:eastAsia="hu-HU"/>
              </w:rPr>
            </w:pPr>
          </w:p>
        </w:tc>
        <w:tc>
          <w:tcPr>
            <w:tcW w:w="851" w:type="pct"/>
            <w:gridSpan w:val="2"/>
            <w:tcBorders>
              <w:top w:val="nil"/>
              <w:left w:val="nil"/>
              <w:bottom w:val="single" w:sz="4" w:space="0" w:color="auto"/>
              <w:right w:val="single" w:sz="4" w:space="0" w:color="auto"/>
            </w:tcBorders>
            <w:vAlign w:val="center"/>
          </w:tcPr>
          <w:p w:rsidR="00916DC6" w:rsidRPr="00F7249E" w:rsidRDefault="00916DC6" w:rsidP="00412E77">
            <w:pPr>
              <w:spacing w:after="0" w:line="240" w:lineRule="auto"/>
              <w:rPr>
                <w:rFonts w:ascii="Palatino Linotype" w:hAnsi="Palatino Linotype" w:cs="Palatino Linotype"/>
                <w:i/>
                <w:lang w:eastAsia="hu-HU"/>
              </w:rPr>
            </w:pPr>
            <w:r w:rsidRPr="00F7249E">
              <w:rPr>
                <w:rFonts w:ascii="Palatino Linotype" w:hAnsi="Palatino Linotype" w:cs="Palatino Linotype"/>
                <w:i/>
                <w:lang w:eastAsia="hu-HU"/>
              </w:rPr>
              <w:t>Kávétermék</w:t>
            </w:r>
            <w:r>
              <w:rPr>
                <w:rFonts w:ascii="Palatino Linotype" w:hAnsi="Palatino Linotype" w:cs="Palatino Linotype"/>
                <w:i/>
                <w:lang w:eastAsia="hu-HU"/>
              </w:rPr>
              <w:t xml:space="preserve"> </w:t>
            </w:r>
            <w:r w:rsidRPr="00F7249E">
              <w:rPr>
                <w:rFonts w:ascii="Palatino Linotype" w:hAnsi="Palatino Linotype" w:cs="Palatino Linotype"/>
                <w:i/>
                <w:lang w:eastAsia="hu-HU"/>
              </w:rPr>
              <w:t xml:space="preserve">gyártó gépek működésének </w:t>
            </w:r>
            <w:r w:rsidRPr="00F7249E">
              <w:rPr>
                <w:rFonts w:ascii="Palatino Linotype" w:hAnsi="Palatino Linotype" w:cs="Palatino Linotype"/>
                <w:i/>
                <w:lang w:eastAsia="hu-HU"/>
              </w:rPr>
              <w:lastRenderedPageBreak/>
              <w:t>szabályozása</w:t>
            </w:r>
          </w:p>
        </w:tc>
        <w:tc>
          <w:tcPr>
            <w:tcW w:w="193" w:type="pct"/>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97" w:type="pct"/>
            <w:gridSpan w:val="2"/>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84" w:type="pct"/>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Cs/>
                <w:i/>
                <w:lang w:eastAsia="hu-HU"/>
              </w:rPr>
            </w:pPr>
          </w:p>
        </w:tc>
        <w:tc>
          <w:tcPr>
            <w:tcW w:w="178" w:type="pct"/>
            <w:gridSpan w:val="2"/>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bCs/>
                <w:i/>
                <w:lang w:eastAsia="hu-HU"/>
              </w:rPr>
            </w:pPr>
          </w:p>
        </w:tc>
        <w:tc>
          <w:tcPr>
            <w:tcW w:w="218" w:type="pct"/>
            <w:gridSpan w:val="3"/>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201" w:type="pct"/>
            <w:gridSpan w:val="3"/>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Cs/>
                <w:i/>
                <w:lang w:eastAsia="hu-HU"/>
              </w:rPr>
            </w:pPr>
          </w:p>
        </w:tc>
        <w:tc>
          <w:tcPr>
            <w:tcW w:w="192" w:type="pct"/>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bCs/>
                <w:i/>
                <w:lang w:eastAsia="hu-HU"/>
              </w:rPr>
            </w:pPr>
          </w:p>
        </w:tc>
        <w:tc>
          <w:tcPr>
            <w:tcW w:w="216" w:type="pct"/>
            <w:gridSpan w:val="2"/>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6</w:t>
            </w:r>
          </w:p>
        </w:tc>
        <w:tc>
          <w:tcPr>
            <w:tcW w:w="365"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6</w:t>
            </w:r>
          </w:p>
        </w:tc>
        <w:tc>
          <w:tcPr>
            <w:tcW w:w="191"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93" w:type="pct"/>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93" w:type="pct"/>
            <w:gridSpan w:val="3"/>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Cs/>
                <w:i/>
                <w:lang w:eastAsia="hu-HU"/>
              </w:rPr>
            </w:pPr>
          </w:p>
        </w:tc>
        <w:tc>
          <w:tcPr>
            <w:tcW w:w="254" w:type="pct"/>
            <w:gridSpan w:val="4"/>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bCs/>
                <w:i/>
                <w:lang w:eastAsia="hu-HU"/>
              </w:rPr>
            </w:pPr>
          </w:p>
        </w:tc>
        <w:tc>
          <w:tcPr>
            <w:tcW w:w="209" w:type="pct"/>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bCs/>
                <w:i/>
                <w:lang w:eastAsia="hu-HU"/>
              </w:rPr>
            </w:pPr>
            <w:r w:rsidRPr="00D42FF2">
              <w:rPr>
                <w:rFonts w:ascii="Palatino Linotype" w:hAnsi="Palatino Linotype" w:cs="Palatino Linotype"/>
                <w:bCs/>
                <w:i/>
                <w:lang w:eastAsia="hu-HU"/>
              </w:rPr>
              <w:t>6</w:t>
            </w:r>
          </w:p>
        </w:tc>
        <w:tc>
          <w:tcPr>
            <w:tcW w:w="495"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6</w:t>
            </w:r>
          </w:p>
        </w:tc>
      </w:tr>
      <w:tr w:rsidR="00916DC6" w:rsidRPr="003A1AAF" w:rsidTr="00302D3E">
        <w:trPr>
          <w:gridAfter w:val="2"/>
          <w:wAfter w:w="28" w:type="pct"/>
          <w:trHeight w:val="285"/>
        </w:trPr>
        <w:tc>
          <w:tcPr>
            <w:tcW w:w="642" w:type="pct"/>
            <w:vMerge/>
            <w:tcBorders>
              <w:left w:val="single" w:sz="4" w:space="0" w:color="auto"/>
              <w:bottom w:val="single" w:sz="4" w:space="0" w:color="auto"/>
              <w:right w:val="single" w:sz="4" w:space="0" w:color="auto"/>
            </w:tcBorders>
            <w:vAlign w:val="center"/>
          </w:tcPr>
          <w:p w:rsidR="00916DC6" w:rsidRPr="003A1AAF" w:rsidRDefault="00916DC6" w:rsidP="00412E77">
            <w:pPr>
              <w:spacing w:after="0" w:line="240" w:lineRule="auto"/>
              <w:rPr>
                <w:rFonts w:ascii="Palatino Linotype" w:hAnsi="Palatino Linotype" w:cs="Palatino Linotype"/>
                <w:lang w:eastAsia="hu-HU"/>
              </w:rPr>
            </w:pPr>
          </w:p>
        </w:tc>
        <w:tc>
          <w:tcPr>
            <w:tcW w:w="851" w:type="pct"/>
            <w:gridSpan w:val="2"/>
            <w:tcBorders>
              <w:top w:val="nil"/>
              <w:left w:val="nil"/>
              <w:bottom w:val="single" w:sz="4" w:space="0" w:color="auto"/>
              <w:right w:val="single" w:sz="4" w:space="0" w:color="auto"/>
            </w:tcBorders>
            <w:vAlign w:val="center"/>
          </w:tcPr>
          <w:p w:rsidR="00916DC6" w:rsidRPr="00F7249E" w:rsidRDefault="00916DC6" w:rsidP="00412E77">
            <w:pPr>
              <w:spacing w:after="0" w:line="240" w:lineRule="auto"/>
              <w:rPr>
                <w:rFonts w:ascii="Palatino Linotype" w:hAnsi="Palatino Linotype" w:cs="Palatino Linotype"/>
                <w:i/>
                <w:lang w:eastAsia="hu-HU"/>
              </w:rPr>
            </w:pPr>
            <w:r w:rsidRPr="00F7249E">
              <w:rPr>
                <w:rFonts w:ascii="Palatino Linotype" w:hAnsi="Palatino Linotype" w:cs="Palatino Linotype"/>
                <w:i/>
                <w:lang w:eastAsia="hu-HU"/>
              </w:rPr>
              <w:t>Kávétermék</w:t>
            </w:r>
            <w:r>
              <w:rPr>
                <w:rFonts w:ascii="Palatino Linotype" w:hAnsi="Palatino Linotype" w:cs="Palatino Linotype"/>
                <w:i/>
                <w:lang w:eastAsia="hu-HU"/>
              </w:rPr>
              <w:t xml:space="preserve"> </w:t>
            </w:r>
            <w:r w:rsidRPr="00F7249E">
              <w:rPr>
                <w:rFonts w:ascii="Palatino Linotype" w:hAnsi="Palatino Linotype" w:cs="Palatino Linotype"/>
                <w:i/>
                <w:lang w:eastAsia="hu-HU"/>
              </w:rPr>
              <w:t>gyártó gépek biztonságtechnikája</w:t>
            </w:r>
          </w:p>
        </w:tc>
        <w:tc>
          <w:tcPr>
            <w:tcW w:w="193" w:type="pct"/>
            <w:tcBorders>
              <w:top w:val="nil"/>
              <w:left w:val="nil"/>
              <w:bottom w:val="single" w:sz="4" w:space="0" w:color="auto"/>
              <w:right w:val="single" w:sz="4" w:space="0" w:color="auto"/>
            </w:tcBorders>
            <w:vAlign w:val="bottom"/>
          </w:tcPr>
          <w:p w:rsidR="00916DC6" w:rsidRPr="00D42FF2" w:rsidRDefault="00916DC6" w:rsidP="00412E77">
            <w:pPr>
              <w:spacing w:after="0" w:line="240" w:lineRule="auto"/>
              <w:ind w:left="1417" w:right="1417"/>
              <w:jc w:val="center"/>
              <w:rPr>
                <w:rFonts w:ascii="Palatino Linotype" w:hAnsi="Palatino Linotype" w:cs="Palatino Linotype"/>
                <w:i/>
                <w:lang w:eastAsia="hu-HU"/>
              </w:rPr>
            </w:pPr>
          </w:p>
          <w:p w:rsidR="00916DC6" w:rsidRPr="00D42FF2" w:rsidRDefault="00916DC6" w:rsidP="00412E77">
            <w:pPr>
              <w:spacing w:after="0" w:line="240" w:lineRule="auto"/>
              <w:ind w:left="1417" w:right="1417"/>
              <w:jc w:val="center"/>
              <w:rPr>
                <w:rFonts w:ascii="Palatino Linotype" w:hAnsi="Palatino Linotype" w:cs="Palatino Linotype"/>
                <w:i/>
                <w:lang w:eastAsia="hu-HU"/>
              </w:rPr>
            </w:pPr>
          </w:p>
        </w:tc>
        <w:tc>
          <w:tcPr>
            <w:tcW w:w="197" w:type="pct"/>
            <w:gridSpan w:val="2"/>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84" w:type="pct"/>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Cs/>
                <w:i/>
                <w:lang w:eastAsia="hu-HU"/>
              </w:rPr>
            </w:pPr>
          </w:p>
        </w:tc>
        <w:tc>
          <w:tcPr>
            <w:tcW w:w="178" w:type="pct"/>
            <w:gridSpan w:val="2"/>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bCs/>
                <w:i/>
                <w:lang w:eastAsia="hu-HU"/>
              </w:rPr>
            </w:pPr>
          </w:p>
        </w:tc>
        <w:tc>
          <w:tcPr>
            <w:tcW w:w="218" w:type="pct"/>
            <w:gridSpan w:val="3"/>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201" w:type="pct"/>
            <w:gridSpan w:val="3"/>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Cs/>
                <w:i/>
                <w:lang w:eastAsia="hu-HU"/>
              </w:rPr>
            </w:pPr>
          </w:p>
        </w:tc>
        <w:tc>
          <w:tcPr>
            <w:tcW w:w="192" w:type="pct"/>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bCs/>
                <w:i/>
                <w:lang w:eastAsia="hu-HU"/>
              </w:rPr>
            </w:pPr>
          </w:p>
        </w:tc>
        <w:tc>
          <w:tcPr>
            <w:tcW w:w="216" w:type="pct"/>
            <w:gridSpan w:val="2"/>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4</w:t>
            </w:r>
          </w:p>
        </w:tc>
        <w:tc>
          <w:tcPr>
            <w:tcW w:w="365"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4</w:t>
            </w:r>
          </w:p>
        </w:tc>
        <w:tc>
          <w:tcPr>
            <w:tcW w:w="191"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93" w:type="pct"/>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93" w:type="pct"/>
            <w:gridSpan w:val="3"/>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Cs/>
                <w:i/>
                <w:lang w:eastAsia="hu-HU"/>
              </w:rPr>
            </w:pPr>
          </w:p>
        </w:tc>
        <w:tc>
          <w:tcPr>
            <w:tcW w:w="254" w:type="pct"/>
            <w:gridSpan w:val="4"/>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bCs/>
                <w:i/>
                <w:lang w:eastAsia="hu-HU"/>
              </w:rPr>
            </w:pPr>
          </w:p>
        </w:tc>
        <w:tc>
          <w:tcPr>
            <w:tcW w:w="209" w:type="pct"/>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bCs/>
                <w:i/>
                <w:lang w:eastAsia="hu-HU"/>
              </w:rPr>
            </w:pPr>
            <w:r w:rsidRPr="00D42FF2">
              <w:rPr>
                <w:rFonts w:ascii="Palatino Linotype" w:hAnsi="Palatino Linotype" w:cs="Palatino Linotype"/>
                <w:bCs/>
                <w:i/>
                <w:lang w:eastAsia="hu-HU"/>
              </w:rPr>
              <w:t>4</w:t>
            </w:r>
          </w:p>
        </w:tc>
        <w:tc>
          <w:tcPr>
            <w:tcW w:w="495"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4</w:t>
            </w:r>
          </w:p>
        </w:tc>
      </w:tr>
      <w:tr w:rsidR="00916DC6" w:rsidRPr="003A1AAF" w:rsidTr="00302D3E">
        <w:trPr>
          <w:gridAfter w:val="2"/>
          <w:wAfter w:w="28" w:type="pct"/>
          <w:trHeight w:val="285"/>
        </w:trPr>
        <w:tc>
          <w:tcPr>
            <w:tcW w:w="642" w:type="pct"/>
            <w:vMerge w:val="restart"/>
            <w:tcBorders>
              <w:top w:val="single" w:sz="4" w:space="0" w:color="auto"/>
              <w:left w:val="single" w:sz="4" w:space="0" w:color="auto"/>
              <w:right w:val="single" w:sz="4" w:space="0" w:color="auto"/>
            </w:tcBorders>
            <w:vAlign w:val="center"/>
          </w:tcPr>
          <w:p w:rsidR="00916DC6" w:rsidRDefault="00916DC6" w:rsidP="00412E77">
            <w:pPr>
              <w:spacing w:after="0" w:line="240" w:lineRule="auto"/>
              <w:rPr>
                <w:rFonts w:ascii="Palatino Linotype" w:hAnsi="Palatino Linotype" w:cs="Palatino Linotype"/>
                <w:lang w:eastAsia="hu-HU"/>
              </w:rPr>
            </w:pPr>
            <w:r>
              <w:rPr>
                <w:rFonts w:ascii="Palatino Linotype" w:hAnsi="Palatino Linotype" w:cs="Palatino Linotype"/>
                <w:lang w:eastAsia="hu-HU"/>
              </w:rPr>
              <w:t>10889-12</w:t>
            </w:r>
          </w:p>
          <w:p w:rsidR="00916DC6" w:rsidRPr="003A1AAF" w:rsidRDefault="00916DC6" w:rsidP="00412E77">
            <w:pPr>
              <w:spacing w:after="0" w:line="240" w:lineRule="auto"/>
              <w:rPr>
                <w:rFonts w:ascii="Palatino Linotype" w:hAnsi="Palatino Linotype" w:cs="Palatino Linotype"/>
                <w:lang w:eastAsia="hu-HU"/>
              </w:rPr>
            </w:pPr>
            <w:r>
              <w:rPr>
                <w:rFonts w:ascii="Palatino Linotype" w:hAnsi="Palatino Linotype" w:cs="Palatino Linotype"/>
                <w:lang w:eastAsia="hu-HU"/>
              </w:rPr>
              <w:t>Édesipari tartós- sütemények gyártása</w:t>
            </w:r>
          </w:p>
        </w:tc>
        <w:tc>
          <w:tcPr>
            <w:tcW w:w="851" w:type="pct"/>
            <w:gridSpan w:val="2"/>
            <w:tcBorders>
              <w:top w:val="nil"/>
              <w:left w:val="nil"/>
              <w:bottom w:val="single" w:sz="4" w:space="0" w:color="auto"/>
              <w:right w:val="single" w:sz="4" w:space="0" w:color="auto"/>
            </w:tcBorders>
            <w:vAlign w:val="center"/>
          </w:tcPr>
          <w:p w:rsidR="00916DC6" w:rsidRPr="003A1AAF" w:rsidRDefault="00916DC6" w:rsidP="00412E77">
            <w:pPr>
              <w:spacing w:after="0" w:line="240" w:lineRule="auto"/>
              <w:rPr>
                <w:rFonts w:ascii="Palatino Linotype" w:hAnsi="Palatino Linotype" w:cs="Palatino Linotype"/>
                <w:b/>
                <w:bCs/>
                <w:lang w:eastAsia="hu-HU"/>
              </w:rPr>
            </w:pPr>
            <w:r>
              <w:rPr>
                <w:rFonts w:ascii="Palatino Linotype" w:hAnsi="Palatino Linotype" w:cs="Palatino Linotype"/>
                <w:b/>
                <w:bCs/>
                <w:lang w:eastAsia="hu-HU"/>
              </w:rPr>
              <w:t>Lisztes áru-gyártás technológia</w:t>
            </w:r>
          </w:p>
        </w:tc>
        <w:tc>
          <w:tcPr>
            <w:tcW w:w="193" w:type="pct"/>
            <w:tcBorders>
              <w:top w:val="nil"/>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197" w:type="pct"/>
            <w:gridSpan w:val="2"/>
            <w:tcBorders>
              <w:top w:val="nil"/>
              <w:left w:val="nil"/>
              <w:bottom w:val="single" w:sz="4" w:space="0" w:color="auto"/>
              <w:right w:val="single" w:sz="4" w:space="0" w:color="auto"/>
            </w:tcBorders>
            <w:shd w:val="clear" w:color="auto" w:fill="C0C0C0"/>
            <w:vAlign w:val="bottom"/>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184" w:type="pct"/>
            <w:vMerge w:val="restart"/>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178" w:type="pct"/>
            <w:gridSpan w:val="2"/>
            <w:tcBorders>
              <w:top w:val="nil"/>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108</w:t>
            </w:r>
          </w:p>
        </w:tc>
        <w:tc>
          <w:tcPr>
            <w:tcW w:w="218" w:type="pct"/>
            <w:gridSpan w:val="3"/>
            <w:tcBorders>
              <w:top w:val="nil"/>
              <w:left w:val="nil"/>
              <w:bottom w:val="single" w:sz="4" w:space="0" w:color="auto"/>
              <w:right w:val="single" w:sz="4" w:space="0" w:color="auto"/>
            </w:tcBorders>
            <w:shd w:val="clear" w:color="auto" w:fill="C0C0C0"/>
            <w:vAlign w:val="bottom"/>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201" w:type="pct"/>
            <w:gridSpan w:val="3"/>
            <w:vMerge w:val="restart"/>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192" w:type="pct"/>
            <w:tcBorders>
              <w:top w:val="nil"/>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216" w:type="pct"/>
            <w:gridSpan w:val="2"/>
            <w:tcBorders>
              <w:top w:val="nil"/>
              <w:left w:val="nil"/>
              <w:bottom w:val="single" w:sz="4" w:space="0" w:color="auto"/>
              <w:right w:val="single" w:sz="4" w:space="0" w:color="auto"/>
            </w:tcBorders>
            <w:shd w:val="clear" w:color="auto" w:fill="C0C0C0"/>
            <w:vAlign w:val="bottom"/>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365" w:type="pct"/>
            <w:gridSpan w:val="3"/>
            <w:tcBorders>
              <w:top w:val="nil"/>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108</w:t>
            </w:r>
          </w:p>
        </w:tc>
        <w:tc>
          <w:tcPr>
            <w:tcW w:w="191" w:type="pct"/>
            <w:gridSpan w:val="3"/>
            <w:tcBorders>
              <w:top w:val="nil"/>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144</w:t>
            </w:r>
          </w:p>
        </w:tc>
        <w:tc>
          <w:tcPr>
            <w:tcW w:w="193" w:type="pct"/>
            <w:tcBorders>
              <w:top w:val="nil"/>
              <w:left w:val="nil"/>
              <w:bottom w:val="single" w:sz="4" w:space="0" w:color="auto"/>
              <w:right w:val="single" w:sz="4" w:space="0" w:color="auto"/>
            </w:tcBorders>
            <w:shd w:val="clear" w:color="auto" w:fill="C0C0C0"/>
            <w:vAlign w:val="bottom"/>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193" w:type="pct"/>
            <w:gridSpan w:val="3"/>
            <w:vMerge w:val="restart"/>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254" w:type="pct"/>
            <w:gridSpan w:val="4"/>
            <w:tcBorders>
              <w:top w:val="nil"/>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209" w:type="pct"/>
            <w:tcBorders>
              <w:top w:val="nil"/>
              <w:left w:val="nil"/>
              <w:bottom w:val="single" w:sz="4" w:space="0" w:color="auto"/>
              <w:right w:val="single" w:sz="4" w:space="0" w:color="auto"/>
            </w:tcBorders>
            <w:shd w:val="clear" w:color="auto" w:fill="C0C0C0"/>
            <w:vAlign w:val="bottom"/>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495" w:type="pct"/>
            <w:gridSpan w:val="3"/>
            <w:tcBorders>
              <w:top w:val="nil"/>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144</w:t>
            </w:r>
          </w:p>
        </w:tc>
      </w:tr>
      <w:tr w:rsidR="00916DC6" w:rsidRPr="003A1AAF" w:rsidTr="00302D3E">
        <w:trPr>
          <w:gridAfter w:val="2"/>
          <w:wAfter w:w="28" w:type="pct"/>
          <w:trHeight w:val="285"/>
        </w:trPr>
        <w:tc>
          <w:tcPr>
            <w:tcW w:w="642" w:type="pct"/>
            <w:vMerge/>
            <w:tcBorders>
              <w:left w:val="single" w:sz="4" w:space="0" w:color="auto"/>
              <w:right w:val="single" w:sz="4" w:space="0" w:color="auto"/>
            </w:tcBorders>
            <w:vAlign w:val="center"/>
          </w:tcPr>
          <w:p w:rsidR="00916DC6" w:rsidRPr="003A1AAF" w:rsidRDefault="00916DC6" w:rsidP="00412E77">
            <w:pPr>
              <w:spacing w:after="0" w:line="240" w:lineRule="auto"/>
              <w:rPr>
                <w:rFonts w:ascii="Palatino Linotype" w:hAnsi="Palatino Linotype" w:cs="Palatino Linotype"/>
                <w:lang w:eastAsia="hu-HU"/>
              </w:rPr>
            </w:pPr>
          </w:p>
        </w:tc>
        <w:tc>
          <w:tcPr>
            <w:tcW w:w="851" w:type="pct"/>
            <w:gridSpan w:val="2"/>
            <w:tcBorders>
              <w:top w:val="nil"/>
              <w:left w:val="nil"/>
              <w:bottom w:val="single" w:sz="4" w:space="0" w:color="auto"/>
              <w:right w:val="single" w:sz="4" w:space="0" w:color="auto"/>
            </w:tcBorders>
            <w:vAlign w:val="center"/>
          </w:tcPr>
          <w:p w:rsidR="00916DC6" w:rsidRPr="00F7249E" w:rsidRDefault="00916DC6" w:rsidP="00412E77">
            <w:pPr>
              <w:spacing w:after="0" w:line="240" w:lineRule="auto"/>
              <w:rPr>
                <w:rFonts w:ascii="Palatino Linotype" w:hAnsi="Palatino Linotype" w:cs="Palatino Linotype"/>
                <w:i/>
                <w:lang w:eastAsia="hu-HU"/>
              </w:rPr>
            </w:pPr>
            <w:r>
              <w:rPr>
                <w:rFonts w:ascii="Palatino Linotype" w:hAnsi="Palatino Linotype" w:cs="Palatino Linotype"/>
                <w:i/>
                <w:lang w:eastAsia="hu-HU"/>
              </w:rPr>
              <w:t>Lisztes áru-gyártás</w:t>
            </w:r>
            <w:r w:rsidRPr="00F7249E">
              <w:rPr>
                <w:rFonts w:ascii="Palatino Linotype" w:hAnsi="Palatino Linotype" w:cs="Palatino Linotype"/>
                <w:i/>
                <w:lang w:eastAsia="hu-HU"/>
              </w:rPr>
              <w:t xml:space="preserve"> anyagismeret</w:t>
            </w:r>
          </w:p>
        </w:tc>
        <w:tc>
          <w:tcPr>
            <w:tcW w:w="193" w:type="pct"/>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97" w:type="pct"/>
            <w:gridSpan w:val="2"/>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84" w:type="pct"/>
            <w:vMerge/>
            <w:tcBorders>
              <w:top w:val="nil"/>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178" w:type="pct"/>
            <w:gridSpan w:val="2"/>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27</w:t>
            </w:r>
          </w:p>
        </w:tc>
        <w:tc>
          <w:tcPr>
            <w:tcW w:w="218" w:type="pct"/>
            <w:gridSpan w:val="3"/>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201" w:type="pct"/>
            <w:gridSpan w:val="3"/>
            <w:vMerge/>
            <w:tcBorders>
              <w:top w:val="nil"/>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192" w:type="pct"/>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216" w:type="pct"/>
            <w:gridSpan w:val="2"/>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365"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27</w:t>
            </w:r>
          </w:p>
        </w:tc>
        <w:tc>
          <w:tcPr>
            <w:tcW w:w="191"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36</w:t>
            </w:r>
          </w:p>
        </w:tc>
        <w:tc>
          <w:tcPr>
            <w:tcW w:w="193" w:type="pct"/>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93" w:type="pct"/>
            <w:gridSpan w:val="3"/>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254" w:type="pct"/>
            <w:gridSpan w:val="4"/>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209" w:type="pct"/>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495"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36</w:t>
            </w:r>
          </w:p>
        </w:tc>
      </w:tr>
      <w:tr w:rsidR="00916DC6" w:rsidRPr="003A1AAF" w:rsidTr="00302D3E">
        <w:trPr>
          <w:gridAfter w:val="2"/>
          <w:wAfter w:w="28" w:type="pct"/>
          <w:trHeight w:val="285"/>
        </w:trPr>
        <w:tc>
          <w:tcPr>
            <w:tcW w:w="642" w:type="pct"/>
            <w:vMerge/>
            <w:tcBorders>
              <w:left w:val="single" w:sz="4" w:space="0" w:color="auto"/>
              <w:right w:val="single" w:sz="4" w:space="0" w:color="auto"/>
            </w:tcBorders>
            <w:vAlign w:val="center"/>
          </w:tcPr>
          <w:p w:rsidR="00916DC6" w:rsidRPr="003A1AAF" w:rsidRDefault="00916DC6" w:rsidP="00412E77">
            <w:pPr>
              <w:spacing w:after="0" w:line="240" w:lineRule="auto"/>
              <w:rPr>
                <w:rFonts w:ascii="Palatino Linotype" w:hAnsi="Palatino Linotype" w:cs="Palatino Linotype"/>
                <w:lang w:eastAsia="hu-HU"/>
              </w:rPr>
            </w:pPr>
          </w:p>
        </w:tc>
        <w:tc>
          <w:tcPr>
            <w:tcW w:w="851" w:type="pct"/>
            <w:gridSpan w:val="2"/>
            <w:tcBorders>
              <w:top w:val="nil"/>
              <w:left w:val="nil"/>
              <w:bottom w:val="single" w:sz="4" w:space="0" w:color="auto"/>
              <w:right w:val="single" w:sz="4" w:space="0" w:color="auto"/>
            </w:tcBorders>
            <w:vAlign w:val="center"/>
          </w:tcPr>
          <w:p w:rsidR="00916DC6" w:rsidRPr="00F7249E" w:rsidRDefault="00916DC6" w:rsidP="00412E77">
            <w:pPr>
              <w:spacing w:after="0" w:line="240" w:lineRule="auto"/>
              <w:rPr>
                <w:rFonts w:ascii="Palatino Linotype" w:hAnsi="Palatino Linotype" w:cs="Palatino Linotype"/>
                <w:i/>
                <w:lang w:eastAsia="hu-HU"/>
              </w:rPr>
            </w:pPr>
            <w:r>
              <w:rPr>
                <w:rFonts w:ascii="Palatino Linotype" w:hAnsi="Palatino Linotype" w:cs="Palatino Linotype"/>
                <w:i/>
                <w:lang w:eastAsia="hu-HU"/>
              </w:rPr>
              <w:t>Lisztes áru</w:t>
            </w:r>
            <w:r w:rsidRPr="00F7249E">
              <w:rPr>
                <w:rFonts w:ascii="Palatino Linotype" w:hAnsi="Palatino Linotype" w:cs="Palatino Linotype"/>
                <w:i/>
                <w:lang w:eastAsia="hu-HU"/>
              </w:rPr>
              <w:t>-gyártás elvi ismeretei</w:t>
            </w:r>
          </w:p>
        </w:tc>
        <w:tc>
          <w:tcPr>
            <w:tcW w:w="193" w:type="pct"/>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97" w:type="pct"/>
            <w:gridSpan w:val="2"/>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84" w:type="pct"/>
            <w:vMerge/>
            <w:tcBorders>
              <w:top w:val="nil"/>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178" w:type="pct"/>
            <w:gridSpan w:val="2"/>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27</w:t>
            </w:r>
          </w:p>
        </w:tc>
        <w:tc>
          <w:tcPr>
            <w:tcW w:w="218" w:type="pct"/>
            <w:gridSpan w:val="3"/>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201" w:type="pct"/>
            <w:gridSpan w:val="3"/>
            <w:vMerge/>
            <w:tcBorders>
              <w:top w:val="nil"/>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192" w:type="pct"/>
            <w:tcBorders>
              <w:top w:val="nil"/>
              <w:left w:val="nil"/>
              <w:bottom w:val="single" w:sz="4" w:space="0" w:color="auto"/>
              <w:right w:val="single" w:sz="4" w:space="0" w:color="auto"/>
            </w:tcBorders>
            <w:noWrap/>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216" w:type="pct"/>
            <w:gridSpan w:val="2"/>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365"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27</w:t>
            </w:r>
          </w:p>
        </w:tc>
        <w:tc>
          <w:tcPr>
            <w:tcW w:w="191"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36</w:t>
            </w:r>
          </w:p>
        </w:tc>
        <w:tc>
          <w:tcPr>
            <w:tcW w:w="193" w:type="pct"/>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93" w:type="pct"/>
            <w:gridSpan w:val="3"/>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254" w:type="pct"/>
            <w:gridSpan w:val="4"/>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209" w:type="pct"/>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495"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36</w:t>
            </w:r>
          </w:p>
        </w:tc>
      </w:tr>
      <w:tr w:rsidR="00916DC6" w:rsidRPr="003A1AAF" w:rsidTr="00302D3E">
        <w:trPr>
          <w:gridAfter w:val="2"/>
          <w:wAfter w:w="28" w:type="pct"/>
          <w:trHeight w:val="285"/>
        </w:trPr>
        <w:tc>
          <w:tcPr>
            <w:tcW w:w="642" w:type="pct"/>
            <w:vMerge/>
            <w:tcBorders>
              <w:left w:val="single" w:sz="4" w:space="0" w:color="auto"/>
              <w:right w:val="single" w:sz="4" w:space="0" w:color="auto"/>
            </w:tcBorders>
            <w:vAlign w:val="center"/>
          </w:tcPr>
          <w:p w:rsidR="00916DC6" w:rsidRPr="003A1AAF" w:rsidRDefault="00916DC6" w:rsidP="00412E77">
            <w:pPr>
              <w:spacing w:after="0" w:line="240" w:lineRule="auto"/>
              <w:rPr>
                <w:rFonts w:ascii="Palatino Linotype" w:hAnsi="Palatino Linotype" w:cs="Palatino Linotype"/>
                <w:lang w:eastAsia="hu-HU"/>
              </w:rPr>
            </w:pPr>
          </w:p>
        </w:tc>
        <w:tc>
          <w:tcPr>
            <w:tcW w:w="851" w:type="pct"/>
            <w:gridSpan w:val="2"/>
            <w:tcBorders>
              <w:top w:val="nil"/>
              <w:left w:val="nil"/>
              <w:bottom w:val="single" w:sz="4" w:space="0" w:color="auto"/>
              <w:right w:val="single" w:sz="4" w:space="0" w:color="auto"/>
            </w:tcBorders>
            <w:vAlign w:val="center"/>
          </w:tcPr>
          <w:p w:rsidR="00916DC6" w:rsidRPr="00F7249E" w:rsidRDefault="00916DC6" w:rsidP="00412E77">
            <w:pPr>
              <w:spacing w:after="0" w:line="240" w:lineRule="auto"/>
              <w:rPr>
                <w:rFonts w:ascii="Palatino Linotype" w:hAnsi="Palatino Linotype" w:cs="Palatino Linotype"/>
                <w:i/>
                <w:lang w:eastAsia="hu-HU"/>
              </w:rPr>
            </w:pPr>
            <w:r>
              <w:rPr>
                <w:rFonts w:ascii="Palatino Linotype" w:hAnsi="Palatino Linotype" w:cs="Palatino Linotype"/>
                <w:i/>
                <w:lang w:eastAsia="hu-HU"/>
              </w:rPr>
              <w:t>Lisztes áru</w:t>
            </w:r>
            <w:r w:rsidRPr="00F7249E">
              <w:rPr>
                <w:rFonts w:ascii="Palatino Linotype" w:hAnsi="Palatino Linotype" w:cs="Palatino Linotype"/>
                <w:i/>
                <w:lang w:eastAsia="hu-HU"/>
              </w:rPr>
              <w:t>-gyártás minőségi, higiéniai ismeretei</w:t>
            </w:r>
          </w:p>
        </w:tc>
        <w:tc>
          <w:tcPr>
            <w:tcW w:w="193" w:type="pct"/>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97" w:type="pct"/>
            <w:gridSpan w:val="2"/>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84" w:type="pct"/>
            <w:vMerge/>
            <w:tcBorders>
              <w:top w:val="nil"/>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178" w:type="pct"/>
            <w:gridSpan w:val="2"/>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27</w:t>
            </w:r>
          </w:p>
        </w:tc>
        <w:tc>
          <w:tcPr>
            <w:tcW w:w="218" w:type="pct"/>
            <w:gridSpan w:val="3"/>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201" w:type="pct"/>
            <w:gridSpan w:val="3"/>
            <w:vMerge/>
            <w:tcBorders>
              <w:top w:val="nil"/>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192" w:type="pct"/>
            <w:tcBorders>
              <w:top w:val="nil"/>
              <w:left w:val="nil"/>
              <w:bottom w:val="single" w:sz="4" w:space="0" w:color="auto"/>
              <w:right w:val="single" w:sz="4" w:space="0" w:color="auto"/>
            </w:tcBorders>
            <w:noWrap/>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216" w:type="pct"/>
            <w:gridSpan w:val="2"/>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365"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27</w:t>
            </w:r>
          </w:p>
        </w:tc>
        <w:tc>
          <w:tcPr>
            <w:tcW w:w="191"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36</w:t>
            </w:r>
          </w:p>
        </w:tc>
        <w:tc>
          <w:tcPr>
            <w:tcW w:w="193" w:type="pct"/>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93" w:type="pct"/>
            <w:gridSpan w:val="3"/>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254" w:type="pct"/>
            <w:gridSpan w:val="4"/>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209" w:type="pct"/>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495"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36</w:t>
            </w:r>
          </w:p>
        </w:tc>
      </w:tr>
      <w:tr w:rsidR="00916DC6" w:rsidRPr="003A1AAF" w:rsidTr="00302D3E">
        <w:trPr>
          <w:gridAfter w:val="2"/>
          <w:wAfter w:w="28" w:type="pct"/>
          <w:trHeight w:val="285"/>
        </w:trPr>
        <w:tc>
          <w:tcPr>
            <w:tcW w:w="642" w:type="pct"/>
            <w:vMerge/>
            <w:tcBorders>
              <w:left w:val="single" w:sz="4" w:space="0" w:color="auto"/>
              <w:right w:val="single" w:sz="4" w:space="0" w:color="auto"/>
            </w:tcBorders>
            <w:vAlign w:val="center"/>
          </w:tcPr>
          <w:p w:rsidR="00916DC6" w:rsidRPr="003A1AAF" w:rsidRDefault="00916DC6" w:rsidP="00412E77">
            <w:pPr>
              <w:spacing w:after="0" w:line="240" w:lineRule="auto"/>
              <w:rPr>
                <w:rFonts w:ascii="Palatino Linotype" w:hAnsi="Palatino Linotype" w:cs="Palatino Linotype"/>
                <w:lang w:eastAsia="hu-HU"/>
              </w:rPr>
            </w:pPr>
          </w:p>
        </w:tc>
        <w:tc>
          <w:tcPr>
            <w:tcW w:w="851" w:type="pct"/>
            <w:gridSpan w:val="2"/>
            <w:tcBorders>
              <w:top w:val="nil"/>
              <w:left w:val="nil"/>
              <w:bottom w:val="single" w:sz="4" w:space="0" w:color="auto"/>
              <w:right w:val="single" w:sz="4" w:space="0" w:color="auto"/>
            </w:tcBorders>
            <w:vAlign w:val="center"/>
          </w:tcPr>
          <w:p w:rsidR="00916DC6" w:rsidRPr="00F7249E" w:rsidRDefault="00916DC6" w:rsidP="00412E77">
            <w:pPr>
              <w:spacing w:after="0" w:line="240" w:lineRule="auto"/>
              <w:rPr>
                <w:rFonts w:ascii="Palatino Linotype" w:hAnsi="Palatino Linotype" w:cs="Palatino Linotype"/>
                <w:i/>
                <w:lang w:eastAsia="hu-HU"/>
              </w:rPr>
            </w:pPr>
            <w:r>
              <w:rPr>
                <w:rFonts w:ascii="Palatino Linotype" w:hAnsi="Palatino Linotype" w:cs="Palatino Linotype"/>
                <w:i/>
                <w:lang w:eastAsia="hu-HU"/>
              </w:rPr>
              <w:t>Lisztes áru</w:t>
            </w:r>
            <w:r w:rsidRPr="00F7249E">
              <w:rPr>
                <w:rFonts w:ascii="Palatino Linotype" w:hAnsi="Palatino Linotype" w:cs="Palatino Linotype"/>
                <w:i/>
                <w:lang w:eastAsia="hu-HU"/>
              </w:rPr>
              <w:t>val kapcsolatos szakmai számítások</w:t>
            </w:r>
          </w:p>
        </w:tc>
        <w:tc>
          <w:tcPr>
            <w:tcW w:w="193" w:type="pct"/>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97" w:type="pct"/>
            <w:gridSpan w:val="2"/>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84" w:type="pct"/>
            <w:vMerge/>
            <w:tcBorders>
              <w:top w:val="nil"/>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178" w:type="pct"/>
            <w:gridSpan w:val="2"/>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27</w:t>
            </w:r>
          </w:p>
        </w:tc>
        <w:tc>
          <w:tcPr>
            <w:tcW w:w="218" w:type="pct"/>
            <w:gridSpan w:val="3"/>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201" w:type="pct"/>
            <w:gridSpan w:val="3"/>
            <w:vMerge/>
            <w:tcBorders>
              <w:top w:val="nil"/>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192" w:type="pct"/>
            <w:tcBorders>
              <w:top w:val="nil"/>
              <w:left w:val="nil"/>
              <w:bottom w:val="single" w:sz="4" w:space="0" w:color="auto"/>
              <w:right w:val="single" w:sz="4" w:space="0" w:color="auto"/>
            </w:tcBorders>
            <w:noWrap/>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216" w:type="pct"/>
            <w:gridSpan w:val="2"/>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365"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27</w:t>
            </w:r>
          </w:p>
        </w:tc>
        <w:tc>
          <w:tcPr>
            <w:tcW w:w="191"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36</w:t>
            </w:r>
          </w:p>
        </w:tc>
        <w:tc>
          <w:tcPr>
            <w:tcW w:w="193" w:type="pct"/>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93" w:type="pct"/>
            <w:gridSpan w:val="3"/>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254" w:type="pct"/>
            <w:gridSpan w:val="4"/>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209" w:type="pct"/>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495"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36</w:t>
            </w:r>
          </w:p>
        </w:tc>
      </w:tr>
      <w:tr w:rsidR="00916DC6" w:rsidRPr="003A1AAF" w:rsidTr="00302D3E">
        <w:trPr>
          <w:gridAfter w:val="2"/>
          <w:wAfter w:w="28" w:type="pct"/>
          <w:trHeight w:val="285"/>
        </w:trPr>
        <w:tc>
          <w:tcPr>
            <w:tcW w:w="642" w:type="pct"/>
            <w:vMerge/>
            <w:tcBorders>
              <w:left w:val="single" w:sz="4" w:space="0" w:color="auto"/>
              <w:right w:val="single" w:sz="4" w:space="0" w:color="auto"/>
            </w:tcBorders>
            <w:vAlign w:val="center"/>
          </w:tcPr>
          <w:p w:rsidR="00916DC6" w:rsidRPr="003A1AAF" w:rsidRDefault="00916DC6" w:rsidP="00412E77">
            <w:pPr>
              <w:spacing w:after="0" w:line="240" w:lineRule="auto"/>
              <w:rPr>
                <w:rFonts w:ascii="Palatino Linotype" w:hAnsi="Palatino Linotype" w:cs="Palatino Linotype"/>
                <w:lang w:eastAsia="hu-HU"/>
              </w:rPr>
            </w:pPr>
          </w:p>
        </w:tc>
        <w:tc>
          <w:tcPr>
            <w:tcW w:w="851" w:type="pct"/>
            <w:gridSpan w:val="2"/>
            <w:tcBorders>
              <w:top w:val="nil"/>
              <w:left w:val="nil"/>
              <w:bottom w:val="single" w:sz="4" w:space="0" w:color="auto"/>
              <w:right w:val="single" w:sz="4" w:space="0" w:color="auto"/>
            </w:tcBorders>
            <w:vAlign w:val="center"/>
          </w:tcPr>
          <w:p w:rsidR="00916DC6" w:rsidRPr="003A1AAF" w:rsidRDefault="00916DC6" w:rsidP="00412E77">
            <w:pPr>
              <w:spacing w:after="0" w:line="240" w:lineRule="auto"/>
              <w:rPr>
                <w:rFonts w:ascii="Palatino Linotype" w:hAnsi="Palatino Linotype" w:cs="Palatino Linotype"/>
                <w:b/>
                <w:bCs/>
                <w:lang w:eastAsia="hu-HU"/>
              </w:rPr>
            </w:pPr>
            <w:r>
              <w:rPr>
                <w:rFonts w:ascii="Palatino Linotype" w:hAnsi="Palatino Linotype" w:cs="Palatino Linotype"/>
                <w:b/>
                <w:bCs/>
                <w:lang w:eastAsia="hu-HU"/>
              </w:rPr>
              <w:t>Lisztes áru-gyártás technológia gyakorlat</w:t>
            </w:r>
          </w:p>
        </w:tc>
        <w:tc>
          <w:tcPr>
            <w:tcW w:w="193" w:type="pct"/>
            <w:tcBorders>
              <w:top w:val="nil"/>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197" w:type="pct"/>
            <w:gridSpan w:val="2"/>
            <w:tcBorders>
              <w:top w:val="nil"/>
              <w:left w:val="nil"/>
              <w:bottom w:val="single" w:sz="4" w:space="0" w:color="auto"/>
              <w:right w:val="single" w:sz="4" w:space="0" w:color="auto"/>
            </w:tcBorders>
            <w:shd w:val="clear" w:color="auto" w:fill="C0C0C0"/>
            <w:vAlign w:val="bottom"/>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184" w:type="pct"/>
            <w:vMerge/>
            <w:tcBorders>
              <w:top w:val="nil"/>
              <w:left w:val="single" w:sz="4" w:space="0" w:color="auto"/>
              <w:bottom w:val="single" w:sz="4" w:space="0" w:color="000000"/>
              <w:right w:val="single" w:sz="4" w:space="0" w:color="auto"/>
            </w:tcBorders>
            <w:shd w:val="clear" w:color="auto" w:fill="808080"/>
            <w:vAlign w:val="bottom"/>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178" w:type="pct"/>
            <w:gridSpan w:val="2"/>
            <w:tcBorders>
              <w:top w:val="nil"/>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218" w:type="pct"/>
            <w:gridSpan w:val="3"/>
            <w:tcBorders>
              <w:top w:val="nil"/>
              <w:left w:val="nil"/>
              <w:bottom w:val="single" w:sz="4" w:space="0" w:color="auto"/>
              <w:right w:val="single" w:sz="4" w:space="0" w:color="auto"/>
            </w:tcBorders>
            <w:shd w:val="clear" w:color="auto" w:fill="C0C0C0"/>
            <w:vAlign w:val="bottom"/>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201" w:type="pct"/>
            <w:gridSpan w:val="3"/>
            <w:vMerge/>
            <w:tcBorders>
              <w:top w:val="nil"/>
              <w:left w:val="single" w:sz="4" w:space="0" w:color="auto"/>
              <w:bottom w:val="single" w:sz="4" w:space="0" w:color="000000"/>
              <w:right w:val="single" w:sz="4" w:space="0" w:color="auto"/>
            </w:tcBorders>
            <w:shd w:val="clear" w:color="auto" w:fill="808080"/>
            <w:vAlign w:val="bottom"/>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192" w:type="pct"/>
            <w:tcBorders>
              <w:top w:val="nil"/>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216" w:type="pct"/>
            <w:gridSpan w:val="2"/>
            <w:tcBorders>
              <w:top w:val="nil"/>
              <w:left w:val="nil"/>
              <w:bottom w:val="single" w:sz="4" w:space="0" w:color="auto"/>
              <w:right w:val="single" w:sz="4" w:space="0" w:color="auto"/>
            </w:tcBorders>
            <w:shd w:val="clear" w:color="auto" w:fill="C0C0C0"/>
            <w:vAlign w:val="bottom"/>
          </w:tcPr>
          <w:p w:rsidR="00916DC6" w:rsidRPr="003A1AAF" w:rsidRDefault="00916DC6" w:rsidP="00412E77">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288</w:t>
            </w:r>
          </w:p>
        </w:tc>
        <w:tc>
          <w:tcPr>
            <w:tcW w:w="365" w:type="pct"/>
            <w:gridSpan w:val="3"/>
            <w:tcBorders>
              <w:top w:val="nil"/>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288</w:t>
            </w:r>
          </w:p>
        </w:tc>
        <w:tc>
          <w:tcPr>
            <w:tcW w:w="191" w:type="pct"/>
            <w:gridSpan w:val="3"/>
            <w:tcBorders>
              <w:top w:val="nil"/>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193" w:type="pct"/>
            <w:tcBorders>
              <w:top w:val="nil"/>
              <w:left w:val="nil"/>
              <w:bottom w:val="single" w:sz="4" w:space="0" w:color="auto"/>
              <w:right w:val="single" w:sz="4" w:space="0" w:color="auto"/>
            </w:tcBorders>
            <w:shd w:val="clear" w:color="auto" w:fill="C0C0C0"/>
            <w:vAlign w:val="bottom"/>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193" w:type="pct"/>
            <w:gridSpan w:val="3"/>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254" w:type="pct"/>
            <w:gridSpan w:val="4"/>
            <w:tcBorders>
              <w:top w:val="nil"/>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b/>
                <w:bCs/>
                <w:lang w:eastAsia="hu-HU"/>
              </w:rPr>
            </w:pPr>
          </w:p>
        </w:tc>
        <w:tc>
          <w:tcPr>
            <w:tcW w:w="209" w:type="pct"/>
            <w:tcBorders>
              <w:top w:val="nil"/>
              <w:left w:val="nil"/>
              <w:bottom w:val="single" w:sz="4" w:space="0" w:color="auto"/>
              <w:right w:val="single" w:sz="4" w:space="0" w:color="auto"/>
            </w:tcBorders>
            <w:shd w:val="clear" w:color="auto" w:fill="C0C0C0"/>
            <w:vAlign w:val="bottom"/>
          </w:tcPr>
          <w:p w:rsidR="00916DC6" w:rsidRPr="003A1AAF" w:rsidRDefault="00916DC6" w:rsidP="00412E77">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288</w:t>
            </w:r>
          </w:p>
        </w:tc>
        <w:tc>
          <w:tcPr>
            <w:tcW w:w="495" w:type="pct"/>
            <w:gridSpan w:val="3"/>
            <w:tcBorders>
              <w:top w:val="nil"/>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288</w:t>
            </w:r>
          </w:p>
        </w:tc>
      </w:tr>
      <w:tr w:rsidR="00916DC6" w:rsidRPr="003A1AAF" w:rsidTr="00302D3E">
        <w:trPr>
          <w:gridAfter w:val="2"/>
          <w:wAfter w:w="28" w:type="pct"/>
          <w:trHeight w:val="285"/>
        </w:trPr>
        <w:tc>
          <w:tcPr>
            <w:tcW w:w="642" w:type="pct"/>
            <w:vMerge/>
            <w:tcBorders>
              <w:left w:val="single" w:sz="4" w:space="0" w:color="auto"/>
              <w:right w:val="single" w:sz="4" w:space="0" w:color="auto"/>
            </w:tcBorders>
            <w:vAlign w:val="center"/>
          </w:tcPr>
          <w:p w:rsidR="00916DC6" w:rsidRPr="003A1AAF" w:rsidRDefault="00916DC6" w:rsidP="00412E77">
            <w:pPr>
              <w:spacing w:after="0" w:line="240" w:lineRule="auto"/>
              <w:rPr>
                <w:rFonts w:ascii="Palatino Linotype" w:hAnsi="Palatino Linotype" w:cs="Palatino Linotype"/>
                <w:lang w:eastAsia="hu-HU"/>
              </w:rPr>
            </w:pPr>
          </w:p>
        </w:tc>
        <w:tc>
          <w:tcPr>
            <w:tcW w:w="851" w:type="pct"/>
            <w:gridSpan w:val="2"/>
            <w:tcBorders>
              <w:top w:val="nil"/>
              <w:left w:val="nil"/>
              <w:bottom w:val="single" w:sz="4" w:space="0" w:color="auto"/>
              <w:right w:val="single" w:sz="4" w:space="0" w:color="auto"/>
            </w:tcBorders>
            <w:vAlign w:val="center"/>
          </w:tcPr>
          <w:p w:rsidR="00916DC6" w:rsidRPr="00F7249E" w:rsidRDefault="00916DC6" w:rsidP="00412E77">
            <w:pPr>
              <w:spacing w:after="0" w:line="240" w:lineRule="auto"/>
              <w:rPr>
                <w:rFonts w:ascii="Palatino Linotype" w:hAnsi="Palatino Linotype" w:cs="Palatino Linotype"/>
                <w:i/>
                <w:lang w:eastAsia="hu-HU"/>
              </w:rPr>
            </w:pPr>
            <w:r>
              <w:rPr>
                <w:rFonts w:ascii="Palatino Linotype" w:hAnsi="Palatino Linotype" w:cs="Palatino Linotype"/>
                <w:i/>
                <w:lang w:eastAsia="hu-HU"/>
              </w:rPr>
              <w:t>Lisztes áru</w:t>
            </w:r>
            <w:r w:rsidRPr="00F7249E">
              <w:rPr>
                <w:rFonts w:ascii="Palatino Linotype" w:hAnsi="Palatino Linotype" w:cs="Palatino Linotype"/>
                <w:i/>
                <w:lang w:eastAsia="hu-HU"/>
              </w:rPr>
              <w:t xml:space="preserve"> termék gyártása</w:t>
            </w:r>
          </w:p>
        </w:tc>
        <w:tc>
          <w:tcPr>
            <w:tcW w:w="193" w:type="pct"/>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97" w:type="pct"/>
            <w:gridSpan w:val="2"/>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84" w:type="pct"/>
            <w:vMerge/>
            <w:tcBorders>
              <w:top w:val="nil"/>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178" w:type="pct"/>
            <w:gridSpan w:val="2"/>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218" w:type="pct"/>
            <w:gridSpan w:val="3"/>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201" w:type="pct"/>
            <w:gridSpan w:val="3"/>
            <w:vMerge/>
            <w:tcBorders>
              <w:top w:val="nil"/>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192" w:type="pct"/>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216" w:type="pct"/>
            <w:gridSpan w:val="2"/>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bCs/>
                <w:i/>
                <w:lang w:eastAsia="hu-HU"/>
              </w:rPr>
            </w:pPr>
            <w:r w:rsidRPr="00D42FF2">
              <w:rPr>
                <w:rFonts w:ascii="Palatino Linotype" w:hAnsi="Palatino Linotype" w:cs="Palatino Linotype"/>
                <w:bCs/>
                <w:i/>
                <w:lang w:eastAsia="hu-HU"/>
              </w:rPr>
              <w:t>144</w:t>
            </w:r>
          </w:p>
        </w:tc>
        <w:tc>
          <w:tcPr>
            <w:tcW w:w="365"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144</w:t>
            </w:r>
          </w:p>
        </w:tc>
        <w:tc>
          <w:tcPr>
            <w:tcW w:w="191"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93" w:type="pct"/>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93" w:type="pct"/>
            <w:gridSpan w:val="3"/>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254" w:type="pct"/>
            <w:gridSpan w:val="4"/>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209" w:type="pct"/>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144</w:t>
            </w:r>
          </w:p>
        </w:tc>
        <w:tc>
          <w:tcPr>
            <w:tcW w:w="495"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144</w:t>
            </w:r>
          </w:p>
        </w:tc>
      </w:tr>
      <w:tr w:rsidR="00916DC6" w:rsidRPr="003A1AAF" w:rsidTr="00302D3E">
        <w:trPr>
          <w:gridAfter w:val="2"/>
          <w:wAfter w:w="28" w:type="pct"/>
          <w:trHeight w:val="285"/>
        </w:trPr>
        <w:tc>
          <w:tcPr>
            <w:tcW w:w="642" w:type="pct"/>
            <w:vMerge/>
            <w:tcBorders>
              <w:left w:val="single" w:sz="4" w:space="0" w:color="auto"/>
              <w:right w:val="single" w:sz="4" w:space="0" w:color="auto"/>
            </w:tcBorders>
            <w:vAlign w:val="center"/>
          </w:tcPr>
          <w:p w:rsidR="00916DC6" w:rsidRPr="003A1AAF" w:rsidRDefault="00916DC6" w:rsidP="00412E77">
            <w:pPr>
              <w:spacing w:after="0" w:line="240" w:lineRule="auto"/>
              <w:rPr>
                <w:rFonts w:ascii="Palatino Linotype" w:hAnsi="Palatino Linotype" w:cs="Palatino Linotype"/>
                <w:lang w:eastAsia="hu-HU"/>
              </w:rPr>
            </w:pPr>
          </w:p>
        </w:tc>
        <w:tc>
          <w:tcPr>
            <w:tcW w:w="851" w:type="pct"/>
            <w:gridSpan w:val="2"/>
            <w:tcBorders>
              <w:top w:val="nil"/>
              <w:left w:val="nil"/>
              <w:bottom w:val="single" w:sz="4" w:space="0" w:color="auto"/>
              <w:right w:val="single" w:sz="4" w:space="0" w:color="auto"/>
            </w:tcBorders>
            <w:vAlign w:val="center"/>
          </w:tcPr>
          <w:p w:rsidR="00916DC6" w:rsidRPr="00F7249E" w:rsidRDefault="00916DC6" w:rsidP="004F4349">
            <w:pPr>
              <w:spacing w:after="0" w:line="240" w:lineRule="auto"/>
              <w:rPr>
                <w:rFonts w:ascii="Palatino Linotype" w:hAnsi="Palatino Linotype" w:cs="Palatino Linotype"/>
                <w:i/>
                <w:lang w:eastAsia="hu-HU"/>
              </w:rPr>
            </w:pPr>
            <w:r>
              <w:rPr>
                <w:rFonts w:ascii="Palatino Linotype" w:hAnsi="Palatino Linotype" w:cs="Palatino Linotype"/>
                <w:i/>
                <w:lang w:eastAsia="hu-HU"/>
              </w:rPr>
              <w:t>Lisztes áru-gyártás</w:t>
            </w:r>
            <w:r w:rsidRPr="00F7249E">
              <w:rPr>
                <w:rFonts w:ascii="Palatino Linotype" w:hAnsi="Palatino Linotype" w:cs="Palatino Linotype"/>
                <w:i/>
                <w:lang w:eastAsia="hu-HU"/>
              </w:rPr>
              <w:t xml:space="preserve"> minősé</w:t>
            </w:r>
            <w:r>
              <w:rPr>
                <w:rFonts w:ascii="Palatino Linotype" w:hAnsi="Palatino Linotype" w:cs="Palatino Linotype"/>
                <w:i/>
                <w:lang w:eastAsia="hu-HU"/>
              </w:rPr>
              <w:t>g</w:t>
            </w:r>
            <w:r w:rsidRPr="00F7249E">
              <w:rPr>
                <w:rFonts w:ascii="Palatino Linotype" w:hAnsi="Palatino Linotype" w:cs="Palatino Linotype"/>
                <w:i/>
                <w:lang w:eastAsia="hu-HU"/>
              </w:rPr>
              <w:t>ellenőrzése</w:t>
            </w:r>
          </w:p>
        </w:tc>
        <w:tc>
          <w:tcPr>
            <w:tcW w:w="193" w:type="pct"/>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97" w:type="pct"/>
            <w:gridSpan w:val="2"/>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84" w:type="pct"/>
            <w:vMerge/>
            <w:tcBorders>
              <w:top w:val="nil"/>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178" w:type="pct"/>
            <w:gridSpan w:val="2"/>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218" w:type="pct"/>
            <w:gridSpan w:val="3"/>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201" w:type="pct"/>
            <w:gridSpan w:val="3"/>
            <w:vMerge/>
            <w:tcBorders>
              <w:top w:val="nil"/>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192" w:type="pct"/>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216" w:type="pct"/>
            <w:gridSpan w:val="2"/>
            <w:tcBorders>
              <w:top w:val="nil"/>
              <w:left w:val="nil"/>
              <w:bottom w:val="single" w:sz="4" w:space="0" w:color="auto"/>
              <w:right w:val="single" w:sz="4" w:space="0" w:color="auto"/>
            </w:tcBorders>
            <w:shd w:val="clear" w:color="auto" w:fill="C0C0C0"/>
            <w:noWrap/>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144</w:t>
            </w:r>
          </w:p>
        </w:tc>
        <w:tc>
          <w:tcPr>
            <w:tcW w:w="365"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144</w:t>
            </w:r>
          </w:p>
        </w:tc>
        <w:tc>
          <w:tcPr>
            <w:tcW w:w="191"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93" w:type="pct"/>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rPr>
                <w:rFonts w:ascii="Palatino Linotype" w:hAnsi="Palatino Linotype" w:cs="Palatino Linotype"/>
                <w:i/>
                <w:lang w:eastAsia="hu-HU"/>
              </w:rPr>
            </w:pPr>
            <w:r w:rsidRPr="00D42FF2">
              <w:rPr>
                <w:rFonts w:ascii="Palatino Linotype" w:hAnsi="Palatino Linotype" w:cs="Palatino Linotype"/>
                <w:i/>
                <w:lang w:eastAsia="hu-HU"/>
              </w:rPr>
              <w:t xml:space="preserve">  </w:t>
            </w:r>
          </w:p>
        </w:tc>
        <w:tc>
          <w:tcPr>
            <w:tcW w:w="193" w:type="pct"/>
            <w:gridSpan w:val="3"/>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254" w:type="pct"/>
            <w:gridSpan w:val="4"/>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209" w:type="pct"/>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144</w:t>
            </w:r>
          </w:p>
        </w:tc>
        <w:tc>
          <w:tcPr>
            <w:tcW w:w="495"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144</w:t>
            </w:r>
          </w:p>
        </w:tc>
      </w:tr>
      <w:tr w:rsidR="00916DC6" w:rsidRPr="003A1AAF" w:rsidTr="00302D3E">
        <w:trPr>
          <w:gridAfter w:val="2"/>
          <w:wAfter w:w="28" w:type="pct"/>
          <w:trHeight w:val="285"/>
        </w:trPr>
        <w:tc>
          <w:tcPr>
            <w:tcW w:w="642" w:type="pct"/>
            <w:vMerge/>
            <w:tcBorders>
              <w:left w:val="single" w:sz="4" w:space="0" w:color="auto"/>
              <w:right w:val="single" w:sz="4" w:space="0" w:color="auto"/>
            </w:tcBorders>
            <w:vAlign w:val="center"/>
          </w:tcPr>
          <w:p w:rsidR="00916DC6" w:rsidRPr="003A1AAF" w:rsidRDefault="00916DC6" w:rsidP="00412E77">
            <w:pPr>
              <w:spacing w:after="0" w:line="240" w:lineRule="auto"/>
              <w:rPr>
                <w:rFonts w:ascii="Palatino Linotype" w:hAnsi="Palatino Linotype" w:cs="Palatino Linotype"/>
                <w:lang w:eastAsia="hu-HU"/>
              </w:rPr>
            </w:pPr>
          </w:p>
        </w:tc>
        <w:tc>
          <w:tcPr>
            <w:tcW w:w="851" w:type="pct"/>
            <w:gridSpan w:val="2"/>
            <w:tcBorders>
              <w:top w:val="nil"/>
              <w:left w:val="nil"/>
              <w:bottom w:val="single" w:sz="4" w:space="0" w:color="auto"/>
              <w:right w:val="single" w:sz="4" w:space="0" w:color="auto"/>
            </w:tcBorders>
            <w:vAlign w:val="center"/>
          </w:tcPr>
          <w:p w:rsidR="00916DC6" w:rsidRPr="00A72A36" w:rsidRDefault="00916DC6" w:rsidP="00412E77">
            <w:pPr>
              <w:spacing w:after="0" w:line="240" w:lineRule="auto"/>
              <w:rPr>
                <w:rFonts w:ascii="Palatino Linotype" w:hAnsi="Palatino Linotype" w:cs="Palatino Linotype"/>
                <w:b/>
                <w:bCs/>
                <w:lang w:eastAsia="hu-HU"/>
              </w:rPr>
            </w:pPr>
            <w:r>
              <w:rPr>
                <w:rFonts w:ascii="Palatino Linotype" w:hAnsi="Palatino Linotype" w:cs="Palatino Linotype"/>
                <w:b/>
                <w:bCs/>
                <w:lang w:eastAsia="hu-HU"/>
              </w:rPr>
              <w:t>Lisztes áru-gyártás gépei</w:t>
            </w:r>
          </w:p>
        </w:tc>
        <w:tc>
          <w:tcPr>
            <w:tcW w:w="193" w:type="pct"/>
            <w:tcBorders>
              <w:top w:val="nil"/>
              <w:left w:val="nil"/>
              <w:bottom w:val="single" w:sz="4" w:space="0" w:color="auto"/>
              <w:right w:val="single" w:sz="4" w:space="0" w:color="auto"/>
            </w:tcBorders>
            <w:vAlign w:val="bottom"/>
          </w:tcPr>
          <w:p w:rsidR="00916DC6" w:rsidRPr="008931AB" w:rsidRDefault="00916DC6" w:rsidP="00412E77">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108</w:t>
            </w:r>
          </w:p>
        </w:tc>
        <w:tc>
          <w:tcPr>
            <w:tcW w:w="197" w:type="pct"/>
            <w:gridSpan w:val="2"/>
            <w:tcBorders>
              <w:top w:val="nil"/>
              <w:left w:val="nil"/>
              <w:bottom w:val="single" w:sz="4" w:space="0" w:color="auto"/>
              <w:right w:val="single" w:sz="4" w:space="0" w:color="auto"/>
            </w:tcBorders>
            <w:shd w:val="clear" w:color="auto" w:fill="C0C0C0"/>
            <w:vAlign w:val="bottom"/>
          </w:tcPr>
          <w:p w:rsidR="00916DC6" w:rsidRPr="008931AB" w:rsidRDefault="00916DC6" w:rsidP="00412E77">
            <w:pPr>
              <w:spacing w:after="0" w:line="240" w:lineRule="auto"/>
              <w:jc w:val="center"/>
              <w:rPr>
                <w:rFonts w:ascii="Palatino Linotype" w:hAnsi="Palatino Linotype" w:cs="Palatino Linotype"/>
                <w:b/>
                <w:bCs/>
                <w:lang w:eastAsia="hu-HU"/>
              </w:rPr>
            </w:pPr>
          </w:p>
        </w:tc>
        <w:tc>
          <w:tcPr>
            <w:tcW w:w="184" w:type="pct"/>
            <w:vMerge/>
            <w:tcBorders>
              <w:top w:val="nil"/>
              <w:left w:val="single" w:sz="4" w:space="0" w:color="auto"/>
              <w:bottom w:val="single" w:sz="4" w:space="0" w:color="000000"/>
              <w:right w:val="single" w:sz="4" w:space="0" w:color="auto"/>
            </w:tcBorders>
            <w:shd w:val="clear" w:color="auto" w:fill="808080"/>
            <w:vAlign w:val="bottom"/>
          </w:tcPr>
          <w:p w:rsidR="00916DC6" w:rsidRPr="008931AB" w:rsidRDefault="00916DC6" w:rsidP="00412E77">
            <w:pPr>
              <w:spacing w:after="0" w:line="240" w:lineRule="auto"/>
              <w:jc w:val="center"/>
              <w:rPr>
                <w:rFonts w:ascii="Palatino Linotype" w:hAnsi="Palatino Linotype" w:cs="Palatino Linotype"/>
                <w:b/>
                <w:bCs/>
                <w:lang w:eastAsia="hu-HU"/>
              </w:rPr>
            </w:pPr>
          </w:p>
        </w:tc>
        <w:tc>
          <w:tcPr>
            <w:tcW w:w="178" w:type="pct"/>
            <w:gridSpan w:val="2"/>
            <w:tcBorders>
              <w:top w:val="nil"/>
              <w:left w:val="nil"/>
              <w:bottom w:val="single" w:sz="4" w:space="0" w:color="auto"/>
              <w:right w:val="single" w:sz="4" w:space="0" w:color="auto"/>
            </w:tcBorders>
            <w:vAlign w:val="bottom"/>
          </w:tcPr>
          <w:p w:rsidR="00916DC6" w:rsidRPr="008931AB" w:rsidRDefault="00916DC6" w:rsidP="00412E77">
            <w:pPr>
              <w:spacing w:after="0" w:line="240" w:lineRule="auto"/>
              <w:jc w:val="center"/>
              <w:rPr>
                <w:rFonts w:ascii="Palatino Linotype" w:hAnsi="Palatino Linotype" w:cs="Palatino Linotype"/>
                <w:b/>
                <w:bCs/>
                <w:lang w:eastAsia="hu-HU"/>
              </w:rPr>
            </w:pPr>
          </w:p>
        </w:tc>
        <w:tc>
          <w:tcPr>
            <w:tcW w:w="218" w:type="pct"/>
            <w:gridSpan w:val="3"/>
            <w:tcBorders>
              <w:top w:val="nil"/>
              <w:left w:val="nil"/>
              <w:bottom w:val="single" w:sz="4" w:space="0" w:color="auto"/>
              <w:right w:val="single" w:sz="4" w:space="0" w:color="auto"/>
            </w:tcBorders>
            <w:shd w:val="clear" w:color="auto" w:fill="C0C0C0"/>
            <w:vAlign w:val="bottom"/>
          </w:tcPr>
          <w:p w:rsidR="00916DC6" w:rsidRPr="008931AB" w:rsidRDefault="00916DC6" w:rsidP="00412E77">
            <w:pPr>
              <w:spacing w:after="0" w:line="240" w:lineRule="auto"/>
              <w:jc w:val="center"/>
              <w:rPr>
                <w:rFonts w:ascii="Palatino Linotype" w:hAnsi="Palatino Linotype" w:cs="Palatino Linotype"/>
                <w:b/>
                <w:bCs/>
                <w:lang w:eastAsia="hu-HU"/>
              </w:rPr>
            </w:pPr>
          </w:p>
        </w:tc>
        <w:tc>
          <w:tcPr>
            <w:tcW w:w="201" w:type="pct"/>
            <w:gridSpan w:val="3"/>
            <w:vMerge/>
            <w:tcBorders>
              <w:top w:val="nil"/>
              <w:left w:val="single" w:sz="4" w:space="0" w:color="auto"/>
              <w:bottom w:val="single" w:sz="4" w:space="0" w:color="000000"/>
              <w:right w:val="single" w:sz="4" w:space="0" w:color="auto"/>
            </w:tcBorders>
            <w:shd w:val="clear" w:color="auto" w:fill="808080"/>
            <w:vAlign w:val="bottom"/>
          </w:tcPr>
          <w:p w:rsidR="00916DC6" w:rsidRPr="008931AB" w:rsidRDefault="00916DC6" w:rsidP="00412E77">
            <w:pPr>
              <w:spacing w:after="0" w:line="240" w:lineRule="auto"/>
              <w:jc w:val="center"/>
              <w:rPr>
                <w:rFonts w:ascii="Palatino Linotype" w:hAnsi="Palatino Linotype" w:cs="Palatino Linotype"/>
                <w:b/>
                <w:bCs/>
                <w:lang w:eastAsia="hu-HU"/>
              </w:rPr>
            </w:pPr>
          </w:p>
        </w:tc>
        <w:tc>
          <w:tcPr>
            <w:tcW w:w="192" w:type="pct"/>
            <w:tcBorders>
              <w:top w:val="nil"/>
              <w:left w:val="nil"/>
              <w:bottom w:val="single" w:sz="4" w:space="0" w:color="auto"/>
              <w:right w:val="single" w:sz="4" w:space="0" w:color="auto"/>
            </w:tcBorders>
            <w:vAlign w:val="bottom"/>
          </w:tcPr>
          <w:p w:rsidR="00916DC6" w:rsidRPr="008931AB" w:rsidRDefault="00916DC6" w:rsidP="00412E77">
            <w:pPr>
              <w:spacing w:after="0" w:line="240" w:lineRule="auto"/>
              <w:jc w:val="center"/>
              <w:rPr>
                <w:rFonts w:ascii="Palatino Linotype" w:hAnsi="Palatino Linotype" w:cs="Palatino Linotype"/>
                <w:b/>
                <w:bCs/>
                <w:lang w:eastAsia="hu-HU"/>
              </w:rPr>
            </w:pPr>
          </w:p>
        </w:tc>
        <w:tc>
          <w:tcPr>
            <w:tcW w:w="216" w:type="pct"/>
            <w:gridSpan w:val="2"/>
            <w:tcBorders>
              <w:top w:val="nil"/>
              <w:left w:val="nil"/>
              <w:bottom w:val="single" w:sz="4" w:space="0" w:color="auto"/>
              <w:right w:val="single" w:sz="4" w:space="0" w:color="auto"/>
            </w:tcBorders>
            <w:shd w:val="clear" w:color="auto" w:fill="C0C0C0"/>
            <w:vAlign w:val="bottom"/>
          </w:tcPr>
          <w:p w:rsidR="00916DC6" w:rsidRPr="008931AB" w:rsidRDefault="00916DC6" w:rsidP="00412E77">
            <w:pPr>
              <w:spacing w:after="0" w:line="240" w:lineRule="auto"/>
              <w:jc w:val="center"/>
              <w:rPr>
                <w:rFonts w:ascii="Palatino Linotype" w:hAnsi="Palatino Linotype" w:cs="Palatino Linotype"/>
                <w:b/>
                <w:bCs/>
                <w:lang w:eastAsia="hu-HU"/>
              </w:rPr>
            </w:pPr>
          </w:p>
        </w:tc>
        <w:tc>
          <w:tcPr>
            <w:tcW w:w="365" w:type="pct"/>
            <w:gridSpan w:val="3"/>
            <w:tcBorders>
              <w:top w:val="nil"/>
              <w:left w:val="nil"/>
              <w:bottom w:val="single" w:sz="4" w:space="0" w:color="auto"/>
              <w:right w:val="single" w:sz="4" w:space="0" w:color="auto"/>
            </w:tcBorders>
            <w:vAlign w:val="bottom"/>
          </w:tcPr>
          <w:p w:rsidR="00916DC6" w:rsidRPr="008931AB" w:rsidRDefault="00916DC6" w:rsidP="00412E77">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108</w:t>
            </w:r>
          </w:p>
        </w:tc>
        <w:tc>
          <w:tcPr>
            <w:tcW w:w="191" w:type="pct"/>
            <w:gridSpan w:val="3"/>
            <w:tcBorders>
              <w:top w:val="nil"/>
              <w:left w:val="nil"/>
              <w:bottom w:val="single" w:sz="4" w:space="0" w:color="auto"/>
              <w:right w:val="single" w:sz="4" w:space="0" w:color="auto"/>
            </w:tcBorders>
            <w:vAlign w:val="bottom"/>
          </w:tcPr>
          <w:p w:rsidR="00916DC6" w:rsidRPr="008931AB" w:rsidRDefault="00916DC6" w:rsidP="00412E77">
            <w:pPr>
              <w:spacing w:after="0" w:line="240" w:lineRule="auto"/>
              <w:jc w:val="center"/>
              <w:rPr>
                <w:rFonts w:ascii="Palatino Linotype" w:hAnsi="Palatino Linotype" w:cs="Palatino Linotype"/>
                <w:b/>
                <w:bCs/>
                <w:lang w:eastAsia="hu-HU"/>
              </w:rPr>
            </w:pPr>
          </w:p>
        </w:tc>
        <w:tc>
          <w:tcPr>
            <w:tcW w:w="193" w:type="pct"/>
            <w:tcBorders>
              <w:top w:val="nil"/>
              <w:left w:val="nil"/>
              <w:bottom w:val="single" w:sz="4" w:space="0" w:color="auto"/>
              <w:right w:val="single" w:sz="4" w:space="0" w:color="auto"/>
            </w:tcBorders>
            <w:shd w:val="clear" w:color="auto" w:fill="C0C0C0"/>
            <w:vAlign w:val="bottom"/>
          </w:tcPr>
          <w:p w:rsidR="00916DC6" w:rsidRPr="008931AB" w:rsidRDefault="00916DC6" w:rsidP="00412E77">
            <w:pPr>
              <w:spacing w:after="0" w:line="240" w:lineRule="auto"/>
              <w:jc w:val="center"/>
              <w:rPr>
                <w:rFonts w:ascii="Palatino Linotype" w:hAnsi="Palatino Linotype" w:cs="Palatino Linotype"/>
                <w:b/>
                <w:bCs/>
                <w:lang w:eastAsia="hu-HU"/>
              </w:rPr>
            </w:pPr>
          </w:p>
        </w:tc>
        <w:tc>
          <w:tcPr>
            <w:tcW w:w="193" w:type="pct"/>
            <w:gridSpan w:val="3"/>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8931AB" w:rsidRDefault="00916DC6" w:rsidP="00412E77">
            <w:pPr>
              <w:spacing w:after="0" w:line="240" w:lineRule="auto"/>
              <w:jc w:val="center"/>
              <w:rPr>
                <w:rFonts w:ascii="Palatino Linotype" w:hAnsi="Palatino Linotype" w:cs="Palatino Linotype"/>
                <w:b/>
                <w:bCs/>
                <w:lang w:eastAsia="hu-HU"/>
              </w:rPr>
            </w:pPr>
          </w:p>
        </w:tc>
        <w:tc>
          <w:tcPr>
            <w:tcW w:w="254" w:type="pct"/>
            <w:gridSpan w:val="4"/>
            <w:tcBorders>
              <w:top w:val="nil"/>
              <w:left w:val="nil"/>
              <w:bottom w:val="single" w:sz="4" w:space="0" w:color="auto"/>
              <w:right w:val="single" w:sz="4" w:space="0" w:color="auto"/>
            </w:tcBorders>
            <w:vAlign w:val="bottom"/>
          </w:tcPr>
          <w:p w:rsidR="00916DC6" w:rsidRPr="008931AB" w:rsidRDefault="00916DC6" w:rsidP="00412E77">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80</w:t>
            </w:r>
          </w:p>
        </w:tc>
        <w:tc>
          <w:tcPr>
            <w:tcW w:w="209" w:type="pct"/>
            <w:tcBorders>
              <w:top w:val="nil"/>
              <w:left w:val="nil"/>
              <w:bottom w:val="single" w:sz="4" w:space="0" w:color="auto"/>
              <w:right w:val="single" w:sz="4" w:space="0" w:color="auto"/>
            </w:tcBorders>
            <w:shd w:val="clear" w:color="auto" w:fill="C0C0C0"/>
            <w:vAlign w:val="bottom"/>
          </w:tcPr>
          <w:p w:rsidR="00916DC6" w:rsidRPr="008931AB" w:rsidRDefault="00916DC6" w:rsidP="00412E77">
            <w:pPr>
              <w:spacing w:after="0" w:line="240" w:lineRule="auto"/>
              <w:jc w:val="center"/>
              <w:rPr>
                <w:rFonts w:ascii="Palatino Linotype" w:hAnsi="Palatino Linotype" w:cs="Palatino Linotype"/>
                <w:b/>
                <w:bCs/>
                <w:lang w:eastAsia="hu-HU"/>
              </w:rPr>
            </w:pPr>
          </w:p>
        </w:tc>
        <w:tc>
          <w:tcPr>
            <w:tcW w:w="495" w:type="pct"/>
            <w:gridSpan w:val="3"/>
            <w:tcBorders>
              <w:top w:val="nil"/>
              <w:left w:val="nil"/>
              <w:bottom w:val="single" w:sz="4" w:space="0" w:color="auto"/>
              <w:right w:val="single" w:sz="4" w:space="0" w:color="auto"/>
            </w:tcBorders>
            <w:vAlign w:val="bottom"/>
          </w:tcPr>
          <w:p w:rsidR="00916DC6" w:rsidRPr="008931AB" w:rsidRDefault="00916DC6" w:rsidP="00412E77">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80</w:t>
            </w:r>
          </w:p>
        </w:tc>
      </w:tr>
      <w:tr w:rsidR="00916DC6" w:rsidRPr="003A1AAF" w:rsidTr="00302D3E">
        <w:trPr>
          <w:gridAfter w:val="2"/>
          <w:wAfter w:w="28" w:type="pct"/>
          <w:trHeight w:val="391"/>
        </w:trPr>
        <w:tc>
          <w:tcPr>
            <w:tcW w:w="642" w:type="pct"/>
            <w:vMerge/>
            <w:tcBorders>
              <w:left w:val="single" w:sz="4" w:space="0" w:color="auto"/>
              <w:right w:val="single" w:sz="4" w:space="0" w:color="auto"/>
            </w:tcBorders>
            <w:vAlign w:val="center"/>
          </w:tcPr>
          <w:p w:rsidR="00916DC6" w:rsidRPr="003A1AAF" w:rsidRDefault="00916DC6" w:rsidP="00412E77">
            <w:pPr>
              <w:spacing w:after="0" w:line="240" w:lineRule="auto"/>
              <w:rPr>
                <w:rFonts w:ascii="Palatino Linotype" w:hAnsi="Palatino Linotype" w:cs="Palatino Linotype"/>
                <w:lang w:eastAsia="hu-HU"/>
              </w:rPr>
            </w:pPr>
          </w:p>
        </w:tc>
        <w:tc>
          <w:tcPr>
            <w:tcW w:w="851" w:type="pct"/>
            <w:gridSpan w:val="2"/>
            <w:tcBorders>
              <w:top w:val="nil"/>
              <w:left w:val="nil"/>
              <w:bottom w:val="single" w:sz="4" w:space="0" w:color="auto"/>
              <w:right w:val="single" w:sz="4" w:space="0" w:color="auto"/>
            </w:tcBorders>
            <w:vAlign w:val="center"/>
          </w:tcPr>
          <w:p w:rsidR="00916DC6" w:rsidRPr="00F7249E" w:rsidRDefault="00916DC6" w:rsidP="004F4349">
            <w:pPr>
              <w:spacing w:after="0" w:line="240" w:lineRule="auto"/>
              <w:rPr>
                <w:rFonts w:ascii="Palatino Linotype" w:hAnsi="Palatino Linotype" w:cs="Palatino Linotype"/>
                <w:i/>
                <w:lang w:eastAsia="hu-HU"/>
              </w:rPr>
            </w:pPr>
            <w:r>
              <w:rPr>
                <w:rFonts w:ascii="Palatino Linotype" w:hAnsi="Palatino Linotype" w:cs="Palatino Linotype"/>
                <w:i/>
                <w:lang w:eastAsia="hu-HU"/>
              </w:rPr>
              <w:t>Lisztes áru</w:t>
            </w:r>
            <w:r w:rsidRPr="00F7249E">
              <w:rPr>
                <w:rFonts w:ascii="Palatino Linotype" w:hAnsi="Palatino Linotype" w:cs="Palatino Linotype"/>
                <w:i/>
                <w:lang w:eastAsia="hu-HU"/>
              </w:rPr>
              <w:t xml:space="preserve"> gyárt</w:t>
            </w:r>
            <w:r>
              <w:rPr>
                <w:rFonts w:ascii="Palatino Linotype" w:hAnsi="Palatino Linotype" w:cs="Palatino Linotype"/>
                <w:i/>
                <w:lang w:eastAsia="hu-HU"/>
              </w:rPr>
              <w:t>ó</w:t>
            </w:r>
            <w:r w:rsidRPr="00F7249E">
              <w:rPr>
                <w:rFonts w:ascii="Palatino Linotype" w:hAnsi="Palatino Linotype" w:cs="Palatino Linotype"/>
                <w:i/>
                <w:lang w:eastAsia="hu-HU"/>
              </w:rPr>
              <w:t xml:space="preserve"> gépek jellemzői</w:t>
            </w:r>
          </w:p>
        </w:tc>
        <w:tc>
          <w:tcPr>
            <w:tcW w:w="193" w:type="pct"/>
            <w:tcBorders>
              <w:top w:val="nil"/>
              <w:left w:val="nil"/>
              <w:bottom w:val="single" w:sz="4" w:space="0" w:color="auto"/>
              <w:right w:val="single" w:sz="4" w:space="0" w:color="auto"/>
            </w:tcBorders>
            <w:vAlign w:val="bottom"/>
          </w:tcPr>
          <w:p w:rsidR="00916DC6" w:rsidRPr="00F7249E" w:rsidRDefault="00916DC6" w:rsidP="00412E77">
            <w:pPr>
              <w:spacing w:after="0" w:line="240" w:lineRule="auto"/>
              <w:jc w:val="center"/>
              <w:rPr>
                <w:rFonts w:ascii="Palatino Linotype" w:hAnsi="Palatino Linotype" w:cs="Palatino Linotype"/>
                <w:i/>
                <w:lang w:eastAsia="hu-HU"/>
              </w:rPr>
            </w:pPr>
            <w:r w:rsidRPr="00F7249E">
              <w:rPr>
                <w:rFonts w:ascii="Palatino Linotype" w:hAnsi="Palatino Linotype" w:cs="Palatino Linotype"/>
                <w:i/>
                <w:lang w:eastAsia="hu-HU"/>
              </w:rPr>
              <w:t>54</w:t>
            </w:r>
          </w:p>
        </w:tc>
        <w:tc>
          <w:tcPr>
            <w:tcW w:w="197" w:type="pct"/>
            <w:gridSpan w:val="2"/>
            <w:tcBorders>
              <w:top w:val="nil"/>
              <w:left w:val="nil"/>
              <w:bottom w:val="single" w:sz="4" w:space="0" w:color="auto"/>
              <w:right w:val="single" w:sz="4" w:space="0" w:color="auto"/>
            </w:tcBorders>
            <w:shd w:val="clear" w:color="auto" w:fill="C0C0C0"/>
            <w:vAlign w:val="bottom"/>
          </w:tcPr>
          <w:p w:rsidR="00916DC6" w:rsidRPr="00F7249E" w:rsidRDefault="00916DC6" w:rsidP="00412E77">
            <w:pPr>
              <w:spacing w:after="0" w:line="240" w:lineRule="auto"/>
              <w:jc w:val="center"/>
              <w:rPr>
                <w:rFonts w:ascii="Palatino Linotype" w:hAnsi="Palatino Linotype" w:cs="Palatino Linotype"/>
                <w:i/>
                <w:lang w:eastAsia="hu-HU"/>
              </w:rPr>
            </w:pPr>
          </w:p>
        </w:tc>
        <w:tc>
          <w:tcPr>
            <w:tcW w:w="184" w:type="pct"/>
            <w:vMerge/>
            <w:tcBorders>
              <w:top w:val="nil"/>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Cs/>
                <w:i/>
                <w:lang w:eastAsia="hu-HU"/>
              </w:rPr>
            </w:pPr>
          </w:p>
        </w:tc>
        <w:tc>
          <w:tcPr>
            <w:tcW w:w="178" w:type="pct"/>
            <w:gridSpan w:val="2"/>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bCs/>
                <w:i/>
                <w:lang w:eastAsia="hu-HU"/>
              </w:rPr>
            </w:pPr>
          </w:p>
        </w:tc>
        <w:tc>
          <w:tcPr>
            <w:tcW w:w="218" w:type="pct"/>
            <w:gridSpan w:val="3"/>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bCs/>
                <w:i/>
                <w:lang w:eastAsia="hu-HU"/>
              </w:rPr>
            </w:pPr>
          </w:p>
        </w:tc>
        <w:tc>
          <w:tcPr>
            <w:tcW w:w="201" w:type="pct"/>
            <w:gridSpan w:val="3"/>
            <w:vMerge/>
            <w:tcBorders>
              <w:top w:val="nil"/>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Cs/>
                <w:i/>
                <w:lang w:eastAsia="hu-HU"/>
              </w:rPr>
            </w:pPr>
          </w:p>
        </w:tc>
        <w:tc>
          <w:tcPr>
            <w:tcW w:w="192" w:type="pct"/>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bCs/>
                <w:i/>
                <w:lang w:eastAsia="hu-HU"/>
              </w:rPr>
            </w:pPr>
          </w:p>
        </w:tc>
        <w:tc>
          <w:tcPr>
            <w:tcW w:w="216" w:type="pct"/>
            <w:gridSpan w:val="2"/>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365"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54</w:t>
            </w:r>
          </w:p>
        </w:tc>
        <w:tc>
          <w:tcPr>
            <w:tcW w:w="191"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93" w:type="pct"/>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93" w:type="pct"/>
            <w:gridSpan w:val="3"/>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Cs/>
                <w:i/>
                <w:lang w:eastAsia="hu-HU"/>
              </w:rPr>
            </w:pPr>
          </w:p>
        </w:tc>
        <w:tc>
          <w:tcPr>
            <w:tcW w:w="254" w:type="pct"/>
            <w:gridSpan w:val="4"/>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bCs/>
                <w:i/>
                <w:lang w:eastAsia="hu-HU"/>
              </w:rPr>
            </w:pPr>
            <w:r w:rsidRPr="00D42FF2">
              <w:rPr>
                <w:rFonts w:ascii="Palatino Linotype" w:hAnsi="Palatino Linotype" w:cs="Palatino Linotype"/>
                <w:bCs/>
                <w:i/>
                <w:lang w:eastAsia="hu-HU"/>
              </w:rPr>
              <w:t>40</w:t>
            </w:r>
          </w:p>
        </w:tc>
        <w:tc>
          <w:tcPr>
            <w:tcW w:w="209" w:type="pct"/>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bCs/>
                <w:i/>
                <w:lang w:eastAsia="hu-HU"/>
              </w:rPr>
            </w:pPr>
          </w:p>
        </w:tc>
        <w:tc>
          <w:tcPr>
            <w:tcW w:w="495"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40</w:t>
            </w:r>
          </w:p>
        </w:tc>
      </w:tr>
      <w:tr w:rsidR="00916DC6" w:rsidRPr="003A1AAF" w:rsidTr="00302D3E">
        <w:trPr>
          <w:gridAfter w:val="2"/>
          <w:wAfter w:w="28" w:type="pct"/>
          <w:trHeight w:val="285"/>
        </w:trPr>
        <w:tc>
          <w:tcPr>
            <w:tcW w:w="642" w:type="pct"/>
            <w:vMerge/>
            <w:tcBorders>
              <w:left w:val="single" w:sz="4" w:space="0" w:color="auto"/>
              <w:right w:val="single" w:sz="4" w:space="0" w:color="auto"/>
            </w:tcBorders>
            <w:vAlign w:val="center"/>
          </w:tcPr>
          <w:p w:rsidR="00916DC6" w:rsidRPr="003A1AAF" w:rsidRDefault="00916DC6" w:rsidP="00412E77">
            <w:pPr>
              <w:spacing w:after="0" w:line="240" w:lineRule="auto"/>
              <w:rPr>
                <w:rFonts w:ascii="Palatino Linotype" w:hAnsi="Palatino Linotype" w:cs="Palatino Linotype"/>
                <w:lang w:eastAsia="hu-HU"/>
              </w:rPr>
            </w:pPr>
          </w:p>
        </w:tc>
        <w:tc>
          <w:tcPr>
            <w:tcW w:w="851" w:type="pct"/>
            <w:gridSpan w:val="2"/>
            <w:tcBorders>
              <w:top w:val="nil"/>
              <w:left w:val="nil"/>
              <w:bottom w:val="single" w:sz="4" w:space="0" w:color="auto"/>
              <w:right w:val="single" w:sz="4" w:space="0" w:color="auto"/>
            </w:tcBorders>
            <w:vAlign w:val="center"/>
          </w:tcPr>
          <w:p w:rsidR="00916DC6" w:rsidRPr="00F7249E" w:rsidRDefault="00916DC6" w:rsidP="00412E77">
            <w:pPr>
              <w:spacing w:after="0" w:line="240" w:lineRule="auto"/>
              <w:rPr>
                <w:rFonts w:ascii="Palatino Linotype" w:hAnsi="Palatino Linotype" w:cs="Palatino Linotype"/>
                <w:i/>
                <w:lang w:eastAsia="hu-HU"/>
              </w:rPr>
            </w:pPr>
            <w:r>
              <w:rPr>
                <w:rFonts w:ascii="Palatino Linotype" w:hAnsi="Palatino Linotype" w:cs="Palatino Linotype"/>
                <w:i/>
                <w:lang w:eastAsia="hu-HU"/>
              </w:rPr>
              <w:t>Lisztes áru gyártó</w:t>
            </w:r>
            <w:r w:rsidRPr="00F7249E">
              <w:rPr>
                <w:rFonts w:ascii="Palatino Linotype" w:hAnsi="Palatino Linotype" w:cs="Palatino Linotype"/>
                <w:i/>
                <w:lang w:eastAsia="hu-HU"/>
              </w:rPr>
              <w:t xml:space="preserve"> gépek szerkezeti felépítése</w:t>
            </w:r>
          </w:p>
        </w:tc>
        <w:tc>
          <w:tcPr>
            <w:tcW w:w="193" w:type="pct"/>
            <w:tcBorders>
              <w:top w:val="nil"/>
              <w:left w:val="nil"/>
              <w:bottom w:val="single" w:sz="4" w:space="0" w:color="auto"/>
              <w:right w:val="single" w:sz="4" w:space="0" w:color="auto"/>
            </w:tcBorders>
            <w:vAlign w:val="bottom"/>
          </w:tcPr>
          <w:p w:rsidR="00916DC6" w:rsidRPr="00F7249E" w:rsidRDefault="00916DC6" w:rsidP="00412E77">
            <w:pPr>
              <w:spacing w:after="0" w:line="240" w:lineRule="auto"/>
              <w:jc w:val="center"/>
              <w:rPr>
                <w:rFonts w:ascii="Palatino Linotype" w:hAnsi="Palatino Linotype" w:cs="Palatino Linotype"/>
                <w:i/>
                <w:lang w:eastAsia="hu-HU"/>
              </w:rPr>
            </w:pPr>
            <w:r w:rsidRPr="00F7249E">
              <w:rPr>
                <w:rFonts w:ascii="Palatino Linotype" w:hAnsi="Palatino Linotype" w:cs="Palatino Linotype"/>
                <w:i/>
                <w:lang w:eastAsia="hu-HU"/>
              </w:rPr>
              <w:t>54</w:t>
            </w:r>
          </w:p>
        </w:tc>
        <w:tc>
          <w:tcPr>
            <w:tcW w:w="197" w:type="pct"/>
            <w:gridSpan w:val="2"/>
            <w:tcBorders>
              <w:top w:val="nil"/>
              <w:left w:val="nil"/>
              <w:bottom w:val="single" w:sz="4" w:space="0" w:color="auto"/>
              <w:right w:val="single" w:sz="4" w:space="0" w:color="auto"/>
            </w:tcBorders>
            <w:shd w:val="clear" w:color="auto" w:fill="C0C0C0"/>
            <w:vAlign w:val="bottom"/>
          </w:tcPr>
          <w:p w:rsidR="00916DC6" w:rsidRPr="00F7249E" w:rsidRDefault="00916DC6" w:rsidP="00412E77">
            <w:pPr>
              <w:spacing w:after="0" w:line="240" w:lineRule="auto"/>
              <w:jc w:val="center"/>
              <w:rPr>
                <w:rFonts w:ascii="Palatino Linotype" w:hAnsi="Palatino Linotype" w:cs="Palatino Linotype"/>
                <w:i/>
                <w:lang w:eastAsia="hu-HU"/>
              </w:rPr>
            </w:pPr>
          </w:p>
        </w:tc>
        <w:tc>
          <w:tcPr>
            <w:tcW w:w="184" w:type="pct"/>
            <w:vMerge/>
            <w:tcBorders>
              <w:top w:val="nil"/>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Cs/>
                <w:i/>
                <w:lang w:eastAsia="hu-HU"/>
              </w:rPr>
            </w:pPr>
          </w:p>
        </w:tc>
        <w:tc>
          <w:tcPr>
            <w:tcW w:w="178" w:type="pct"/>
            <w:gridSpan w:val="2"/>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bCs/>
                <w:i/>
                <w:lang w:eastAsia="hu-HU"/>
              </w:rPr>
            </w:pPr>
          </w:p>
        </w:tc>
        <w:tc>
          <w:tcPr>
            <w:tcW w:w="218" w:type="pct"/>
            <w:gridSpan w:val="3"/>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bCs/>
                <w:i/>
                <w:lang w:eastAsia="hu-HU"/>
              </w:rPr>
            </w:pPr>
          </w:p>
        </w:tc>
        <w:tc>
          <w:tcPr>
            <w:tcW w:w="201" w:type="pct"/>
            <w:gridSpan w:val="3"/>
            <w:vMerge/>
            <w:tcBorders>
              <w:top w:val="nil"/>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Cs/>
                <w:i/>
                <w:lang w:eastAsia="hu-HU"/>
              </w:rPr>
            </w:pPr>
          </w:p>
        </w:tc>
        <w:tc>
          <w:tcPr>
            <w:tcW w:w="192" w:type="pct"/>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bCs/>
                <w:i/>
                <w:lang w:eastAsia="hu-HU"/>
              </w:rPr>
            </w:pPr>
          </w:p>
        </w:tc>
        <w:tc>
          <w:tcPr>
            <w:tcW w:w="216" w:type="pct"/>
            <w:gridSpan w:val="2"/>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365"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54</w:t>
            </w:r>
          </w:p>
        </w:tc>
        <w:tc>
          <w:tcPr>
            <w:tcW w:w="191"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93" w:type="pct"/>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93" w:type="pct"/>
            <w:gridSpan w:val="3"/>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Cs/>
                <w:i/>
                <w:lang w:eastAsia="hu-HU"/>
              </w:rPr>
            </w:pPr>
          </w:p>
        </w:tc>
        <w:tc>
          <w:tcPr>
            <w:tcW w:w="254" w:type="pct"/>
            <w:gridSpan w:val="4"/>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bCs/>
                <w:i/>
                <w:lang w:eastAsia="hu-HU"/>
              </w:rPr>
            </w:pPr>
            <w:r w:rsidRPr="00D42FF2">
              <w:rPr>
                <w:rFonts w:ascii="Palatino Linotype" w:hAnsi="Palatino Linotype" w:cs="Palatino Linotype"/>
                <w:bCs/>
                <w:i/>
                <w:lang w:eastAsia="hu-HU"/>
              </w:rPr>
              <w:t>40</w:t>
            </w:r>
          </w:p>
        </w:tc>
        <w:tc>
          <w:tcPr>
            <w:tcW w:w="209" w:type="pct"/>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bCs/>
                <w:i/>
                <w:lang w:eastAsia="hu-HU"/>
              </w:rPr>
            </w:pPr>
          </w:p>
        </w:tc>
        <w:tc>
          <w:tcPr>
            <w:tcW w:w="495"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40</w:t>
            </w:r>
          </w:p>
        </w:tc>
      </w:tr>
      <w:tr w:rsidR="00916DC6" w:rsidRPr="003A1AAF" w:rsidTr="00302D3E">
        <w:trPr>
          <w:gridAfter w:val="2"/>
          <w:wAfter w:w="28" w:type="pct"/>
          <w:trHeight w:val="285"/>
        </w:trPr>
        <w:tc>
          <w:tcPr>
            <w:tcW w:w="642" w:type="pct"/>
            <w:vMerge/>
            <w:tcBorders>
              <w:left w:val="single" w:sz="4" w:space="0" w:color="auto"/>
              <w:right w:val="single" w:sz="4" w:space="0" w:color="auto"/>
            </w:tcBorders>
            <w:vAlign w:val="center"/>
          </w:tcPr>
          <w:p w:rsidR="00916DC6" w:rsidRPr="003A1AAF" w:rsidRDefault="00916DC6" w:rsidP="00412E77">
            <w:pPr>
              <w:spacing w:after="0" w:line="240" w:lineRule="auto"/>
              <w:rPr>
                <w:rFonts w:ascii="Palatino Linotype" w:hAnsi="Palatino Linotype" w:cs="Palatino Linotype"/>
                <w:lang w:eastAsia="hu-HU"/>
              </w:rPr>
            </w:pPr>
          </w:p>
        </w:tc>
        <w:tc>
          <w:tcPr>
            <w:tcW w:w="851" w:type="pct"/>
            <w:gridSpan w:val="2"/>
            <w:tcBorders>
              <w:top w:val="nil"/>
              <w:left w:val="nil"/>
              <w:bottom w:val="single" w:sz="4" w:space="0" w:color="auto"/>
              <w:right w:val="single" w:sz="4" w:space="0" w:color="auto"/>
            </w:tcBorders>
            <w:vAlign w:val="center"/>
          </w:tcPr>
          <w:p w:rsidR="00916DC6" w:rsidRPr="003A1AAF" w:rsidRDefault="00916DC6" w:rsidP="00412E77">
            <w:pPr>
              <w:spacing w:after="0" w:line="240" w:lineRule="auto"/>
              <w:rPr>
                <w:rFonts w:ascii="Palatino Linotype" w:hAnsi="Palatino Linotype" w:cs="Palatino Linotype"/>
                <w:lang w:eastAsia="hu-HU"/>
              </w:rPr>
            </w:pPr>
            <w:r>
              <w:rPr>
                <w:rFonts w:ascii="Palatino Linotype" w:hAnsi="Palatino Linotype" w:cs="Palatino Linotype"/>
                <w:b/>
                <w:bCs/>
                <w:lang w:eastAsia="hu-HU"/>
              </w:rPr>
              <w:t xml:space="preserve">Lisztes áru gyártó </w:t>
            </w:r>
            <w:r w:rsidRPr="00D071F4">
              <w:rPr>
                <w:rFonts w:ascii="Palatino Linotype" w:hAnsi="Palatino Linotype" w:cs="Palatino Linotype"/>
                <w:b/>
                <w:bCs/>
                <w:lang w:eastAsia="hu-HU"/>
              </w:rPr>
              <w:t>gépek gyakorlat</w:t>
            </w:r>
          </w:p>
        </w:tc>
        <w:tc>
          <w:tcPr>
            <w:tcW w:w="193" w:type="pct"/>
            <w:tcBorders>
              <w:top w:val="nil"/>
              <w:left w:val="nil"/>
              <w:bottom w:val="single" w:sz="4" w:space="0" w:color="auto"/>
              <w:right w:val="single" w:sz="4" w:space="0" w:color="auto"/>
            </w:tcBorders>
            <w:vAlign w:val="bottom"/>
          </w:tcPr>
          <w:p w:rsidR="00916DC6" w:rsidRPr="008931AB" w:rsidRDefault="00916DC6" w:rsidP="00412E77">
            <w:pPr>
              <w:spacing w:after="0" w:line="240" w:lineRule="auto"/>
              <w:jc w:val="center"/>
              <w:rPr>
                <w:rFonts w:ascii="Palatino Linotype" w:hAnsi="Palatino Linotype" w:cs="Palatino Linotype"/>
                <w:b/>
                <w:bCs/>
                <w:lang w:eastAsia="hu-HU"/>
              </w:rPr>
            </w:pPr>
          </w:p>
        </w:tc>
        <w:tc>
          <w:tcPr>
            <w:tcW w:w="197" w:type="pct"/>
            <w:gridSpan w:val="2"/>
            <w:tcBorders>
              <w:top w:val="nil"/>
              <w:left w:val="nil"/>
              <w:bottom w:val="single" w:sz="4" w:space="0" w:color="auto"/>
              <w:right w:val="single" w:sz="4" w:space="0" w:color="auto"/>
            </w:tcBorders>
            <w:shd w:val="clear" w:color="auto" w:fill="C0C0C0"/>
            <w:vAlign w:val="bottom"/>
          </w:tcPr>
          <w:p w:rsidR="00916DC6" w:rsidRPr="008931AB" w:rsidRDefault="00916DC6" w:rsidP="00412E77">
            <w:pPr>
              <w:spacing w:after="0" w:line="240" w:lineRule="auto"/>
              <w:jc w:val="center"/>
              <w:rPr>
                <w:rFonts w:ascii="Palatino Linotype" w:hAnsi="Palatino Linotype" w:cs="Palatino Linotype"/>
                <w:b/>
                <w:bCs/>
                <w:lang w:eastAsia="hu-HU"/>
              </w:rPr>
            </w:pPr>
          </w:p>
        </w:tc>
        <w:tc>
          <w:tcPr>
            <w:tcW w:w="184" w:type="pct"/>
            <w:vMerge/>
            <w:tcBorders>
              <w:top w:val="nil"/>
              <w:left w:val="single" w:sz="4" w:space="0" w:color="auto"/>
              <w:bottom w:val="single" w:sz="4" w:space="0" w:color="000000"/>
              <w:right w:val="single" w:sz="4" w:space="0" w:color="auto"/>
            </w:tcBorders>
            <w:shd w:val="clear" w:color="auto" w:fill="808080"/>
            <w:vAlign w:val="bottom"/>
          </w:tcPr>
          <w:p w:rsidR="00916DC6" w:rsidRPr="008931AB" w:rsidRDefault="00916DC6" w:rsidP="00412E77">
            <w:pPr>
              <w:spacing w:after="0" w:line="240" w:lineRule="auto"/>
              <w:jc w:val="center"/>
              <w:rPr>
                <w:rFonts w:ascii="Palatino Linotype" w:hAnsi="Palatino Linotype" w:cs="Palatino Linotype"/>
                <w:b/>
                <w:bCs/>
                <w:lang w:eastAsia="hu-HU"/>
              </w:rPr>
            </w:pPr>
          </w:p>
        </w:tc>
        <w:tc>
          <w:tcPr>
            <w:tcW w:w="178" w:type="pct"/>
            <w:gridSpan w:val="2"/>
            <w:tcBorders>
              <w:top w:val="nil"/>
              <w:left w:val="nil"/>
              <w:bottom w:val="single" w:sz="4" w:space="0" w:color="auto"/>
              <w:right w:val="single" w:sz="4" w:space="0" w:color="auto"/>
            </w:tcBorders>
            <w:vAlign w:val="bottom"/>
          </w:tcPr>
          <w:p w:rsidR="00916DC6" w:rsidRPr="008931AB" w:rsidRDefault="00916DC6" w:rsidP="00412E77">
            <w:pPr>
              <w:spacing w:after="0" w:line="240" w:lineRule="auto"/>
              <w:jc w:val="center"/>
              <w:rPr>
                <w:rFonts w:ascii="Palatino Linotype" w:hAnsi="Palatino Linotype" w:cs="Palatino Linotype"/>
                <w:b/>
                <w:bCs/>
                <w:lang w:eastAsia="hu-HU"/>
              </w:rPr>
            </w:pPr>
          </w:p>
        </w:tc>
        <w:tc>
          <w:tcPr>
            <w:tcW w:w="218" w:type="pct"/>
            <w:gridSpan w:val="3"/>
            <w:tcBorders>
              <w:top w:val="nil"/>
              <w:left w:val="nil"/>
              <w:bottom w:val="single" w:sz="4" w:space="0" w:color="auto"/>
              <w:right w:val="single" w:sz="4" w:space="0" w:color="auto"/>
            </w:tcBorders>
            <w:shd w:val="clear" w:color="auto" w:fill="C0C0C0"/>
            <w:vAlign w:val="bottom"/>
          </w:tcPr>
          <w:p w:rsidR="00916DC6" w:rsidRPr="008931AB" w:rsidRDefault="00916DC6" w:rsidP="00412E77">
            <w:pPr>
              <w:spacing w:after="0" w:line="240" w:lineRule="auto"/>
              <w:jc w:val="center"/>
              <w:rPr>
                <w:rFonts w:ascii="Palatino Linotype" w:hAnsi="Palatino Linotype" w:cs="Palatino Linotype"/>
                <w:b/>
                <w:bCs/>
                <w:lang w:eastAsia="hu-HU"/>
              </w:rPr>
            </w:pPr>
          </w:p>
        </w:tc>
        <w:tc>
          <w:tcPr>
            <w:tcW w:w="201" w:type="pct"/>
            <w:gridSpan w:val="3"/>
            <w:vMerge/>
            <w:tcBorders>
              <w:top w:val="nil"/>
              <w:left w:val="single" w:sz="4" w:space="0" w:color="auto"/>
              <w:bottom w:val="single" w:sz="4" w:space="0" w:color="000000"/>
              <w:right w:val="single" w:sz="4" w:space="0" w:color="auto"/>
            </w:tcBorders>
            <w:shd w:val="clear" w:color="auto" w:fill="808080"/>
            <w:vAlign w:val="bottom"/>
          </w:tcPr>
          <w:p w:rsidR="00916DC6" w:rsidRPr="008931AB" w:rsidRDefault="00916DC6" w:rsidP="00412E77">
            <w:pPr>
              <w:spacing w:after="0" w:line="240" w:lineRule="auto"/>
              <w:jc w:val="center"/>
              <w:rPr>
                <w:rFonts w:ascii="Palatino Linotype" w:hAnsi="Palatino Linotype" w:cs="Palatino Linotype"/>
                <w:b/>
                <w:bCs/>
                <w:lang w:eastAsia="hu-HU"/>
              </w:rPr>
            </w:pPr>
          </w:p>
        </w:tc>
        <w:tc>
          <w:tcPr>
            <w:tcW w:w="192" w:type="pct"/>
            <w:tcBorders>
              <w:top w:val="nil"/>
              <w:left w:val="nil"/>
              <w:bottom w:val="single" w:sz="4" w:space="0" w:color="auto"/>
              <w:right w:val="single" w:sz="4" w:space="0" w:color="auto"/>
            </w:tcBorders>
            <w:vAlign w:val="bottom"/>
          </w:tcPr>
          <w:p w:rsidR="00916DC6" w:rsidRPr="008931AB" w:rsidRDefault="00916DC6" w:rsidP="00412E77">
            <w:pPr>
              <w:spacing w:after="0" w:line="240" w:lineRule="auto"/>
              <w:jc w:val="center"/>
              <w:rPr>
                <w:rFonts w:ascii="Palatino Linotype" w:hAnsi="Palatino Linotype" w:cs="Palatino Linotype"/>
                <w:b/>
                <w:bCs/>
                <w:lang w:eastAsia="hu-HU"/>
              </w:rPr>
            </w:pPr>
          </w:p>
        </w:tc>
        <w:tc>
          <w:tcPr>
            <w:tcW w:w="216" w:type="pct"/>
            <w:gridSpan w:val="2"/>
            <w:tcBorders>
              <w:top w:val="nil"/>
              <w:left w:val="nil"/>
              <w:bottom w:val="single" w:sz="4" w:space="0" w:color="auto"/>
              <w:right w:val="single" w:sz="4" w:space="0" w:color="auto"/>
            </w:tcBorders>
            <w:shd w:val="clear" w:color="auto" w:fill="C0C0C0"/>
            <w:vAlign w:val="bottom"/>
          </w:tcPr>
          <w:p w:rsidR="00916DC6" w:rsidRPr="008931AB" w:rsidRDefault="00916DC6" w:rsidP="00412E77">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112</w:t>
            </w:r>
          </w:p>
        </w:tc>
        <w:tc>
          <w:tcPr>
            <w:tcW w:w="365" w:type="pct"/>
            <w:gridSpan w:val="3"/>
            <w:tcBorders>
              <w:top w:val="nil"/>
              <w:left w:val="nil"/>
              <w:bottom w:val="single" w:sz="4" w:space="0" w:color="auto"/>
              <w:right w:val="single" w:sz="4" w:space="0" w:color="auto"/>
            </w:tcBorders>
            <w:vAlign w:val="bottom"/>
          </w:tcPr>
          <w:p w:rsidR="00916DC6" w:rsidRPr="008931AB" w:rsidRDefault="00916DC6" w:rsidP="00412E77">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112</w:t>
            </w:r>
          </w:p>
        </w:tc>
        <w:tc>
          <w:tcPr>
            <w:tcW w:w="191" w:type="pct"/>
            <w:gridSpan w:val="3"/>
            <w:tcBorders>
              <w:top w:val="nil"/>
              <w:left w:val="nil"/>
              <w:bottom w:val="single" w:sz="4" w:space="0" w:color="auto"/>
              <w:right w:val="single" w:sz="4" w:space="0" w:color="auto"/>
            </w:tcBorders>
            <w:vAlign w:val="bottom"/>
          </w:tcPr>
          <w:p w:rsidR="00916DC6" w:rsidRPr="008931AB" w:rsidRDefault="00916DC6" w:rsidP="00412E77">
            <w:pPr>
              <w:spacing w:after="0" w:line="240" w:lineRule="auto"/>
              <w:jc w:val="center"/>
              <w:rPr>
                <w:rFonts w:ascii="Palatino Linotype" w:hAnsi="Palatino Linotype" w:cs="Palatino Linotype"/>
                <w:b/>
                <w:bCs/>
                <w:lang w:eastAsia="hu-HU"/>
              </w:rPr>
            </w:pPr>
          </w:p>
        </w:tc>
        <w:tc>
          <w:tcPr>
            <w:tcW w:w="193" w:type="pct"/>
            <w:tcBorders>
              <w:top w:val="nil"/>
              <w:left w:val="nil"/>
              <w:bottom w:val="single" w:sz="4" w:space="0" w:color="auto"/>
              <w:right w:val="single" w:sz="4" w:space="0" w:color="auto"/>
            </w:tcBorders>
            <w:shd w:val="clear" w:color="auto" w:fill="C0C0C0"/>
            <w:vAlign w:val="bottom"/>
          </w:tcPr>
          <w:p w:rsidR="00916DC6" w:rsidRPr="008931AB" w:rsidRDefault="00916DC6" w:rsidP="00412E77">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126</w:t>
            </w:r>
          </w:p>
        </w:tc>
        <w:tc>
          <w:tcPr>
            <w:tcW w:w="193" w:type="pct"/>
            <w:gridSpan w:val="3"/>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8931AB" w:rsidRDefault="00916DC6" w:rsidP="00412E77">
            <w:pPr>
              <w:spacing w:after="0" w:line="240" w:lineRule="auto"/>
              <w:jc w:val="center"/>
              <w:rPr>
                <w:rFonts w:ascii="Palatino Linotype" w:hAnsi="Palatino Linotype" w:cs="Palatino Linotype"/>
                <w:b/>
                <w:bCs/>
                <w:lang w:eastAsia="hu-HU"/>
              </w:rPr>
            </w:pPr>
          </w:p>
        </w:tc>
        <w:tc>
          <w:tcPr>
            <w:tcW w:w="254" w:type="pct"/>
            <w:gridSpan w:val="4"/>
            <w:tcBorders>
              <w:top w:val="nil"/>
              <w:left w:val="nil"/>
              <w:bottom w:val="single" w:sz="4" w:space="0" w:color="auto"/>
              <w:right w:val="single" w:sz="4" w:space="0" w:color="auto"/>
            </w:tcBorders>
            <w:vAlign w:val="bottom"/>
          </w:tcPr>
          <w:p w:rsidR="00916DC6" w:rsidRPr="008931AB" w:rsidRDefault="00916DC6" w:rsidP="00412E77">
            <w:pPr>
              <w:spacing w:after="0" w:line="240" w:lineRule="auto"/>
              <w:jc w:val="center"/>
              <w:rPr>
                <w:rFonts w:ascii="Palatino Linotype" w:hAnsi="Palatino Linotype" w:cs="Palatino Linotype"/>
                <w:b/>
                <w:bCs/>
                <w:lang w:eastAsia="hu-HU"/>
              </w:rPr>
            </w:pPr>
          </w:p>
        </w:tc>
        <w:tc>
          <w:tcPr>
            <w:tcW w:w="209" w:type="pct"/>
            <w:tcBorders>
              <w:top w:val="nil"/>
              <w:left w:val="nil"/>
              <w:bottom w:val="single" w:sz="4" w:space="0" w:color="auto"/>
              <w:right w:val="single" w:sz="4" w:space="0" w:color="auto"/>
            </w:tcBorders>
            <w:shd w:val="clear" w:color="auto" w:fill="C0C0C0"/>
            <w:vAlign w:val="bottom"/>
          </w:tcPr>
          <w:p w:rsidR="00916DC6" w:rsidRPr="008931AB" w:rsidRDefault="00916DC6" w:rsidP="00412E77">
            <w:pPr>
              <w:spacing w:after="0" w:line="240" w:lineRule="auto"/>
              <w:jc w:val="center"/>
              <w:rPr>
                <w:rFonts w:ascii="Palatino Linotype" w:hAnsi="Palatino Linotype" w:cs="Palatino Linotype"/>
                <w:b/>
                <w:bCs/>
                <w:lang w:eastAsia="hu-HU"/>
              </w:rPr>
            </w:pPr>
          </w:p>
        </w:tc>
        <w:tc>
          <w:tcPr>
            <w:tcW w:w="495" w:type="pct"/>
            <w:gridSpan w:val="3"/>
            <w:tcBorders>
              <w:top w:val="nil"/>
              <w:left w:val="nil"/>
              <w:bottom w:val="single" w:sz="4" w:space="0" w:color="auto"/>
              <w:right w:val="single" w:sz="4" w:space="0" w:color="auto"/>
            </w:tcBorders>
            <w:vAlign w:val="bottom"/>
          </w:tcPr>
          <w:p w:rsidR="00916DC6" w:rsidRPr="00EC1C0C" w:rsidRDefault="00916DC6" w:rsidP="00412E77">
            <w:pPr>
              <w:spacing w:after="0" w:line="240" w:lineRule="auto"/>
              <w:jc w:val="center"/>
              <w:rPr>
                <w:rFonts w:ascii="Palatino Linotype" w:hAnsi="Palatino Linotype" w:cs="Palatino Linotype"/>
                <w:bCs/>
                <w:lang w:eastAsia="hu-HU"/>
              </w:rPr>
            </w:pPr>
            <w:r>
              <w:rPr>
                <w:rFonts w:ascii="Palatino Linotype" w:hAnsi="Palatino Linotype" w:cs="Palatino Linotype"/>
                <w:b/>
                <w:bCs/>
                <w:lang w:eastAsia="hu-HU"/>
              </w:rPr>
              <w:t>126</w:t>
            </w:r>
          </w:p>
        </w:tc>
      </w:tr>
      <w:tr w:rsidR="00916DC6" w:rsidRPr="003A1AAF" w:rsidTr="00302D3E">
        <w:trPr>
          <w:gridAfter w:val="2"/>
          <w:wAfter w:w="28" w:type="pct"/>
          <w:trHeight w:val="285"/>
        </w:trPr>
        <w:tc>
          <w:tcPr>
            <w:tcW w:w="642" w:type="pct"/>
            <w:vMerge/>
            <w:tcBorders>
              <w:left w:val="single" w:sz="4" w:space="0" w:color="auto"/>
              <w:right w:val="single" w:sz="4" w:space="0" w:color="auto"/>
            </w:tcBorders>
            <w:vAlign w:val="center"/>
          </w:tcPr>
          <w:p w:rsidR="00916DC6" w:rsidRPr="003A1AAF" w:rsidRDefault="00916DC6" w:rsidP="00412E77">
            <w:pPr>
              <w:spacing w:after="0" w:line="240" w:lineRule="auto"/>
              <w:rPr>
                <w:rFonts w:ascii="Palatino Linotype" w:hAnsi="Palatino Linotype" w:cs="Palatino Linotype"/>
                <w:lang w:eastAsia="hu-HU"/>
              </w:rPr>
            </w:pPr>
          </w:p>
        </w:tc>
        <w:tc>
          <w:tcPr>
            <w:tcW w:w="851" w:type="pct"/>
            <w:gridSpan w:val="2"/>
            <w:tcBorders>
              <w:top w:val="nil"/>
              <w:left w:val="nil"/>
              <w:bottom w:val="single" w:sz="4" w:space="0" w:color="auto"/>
              <w:right w:val="single" w:sz="4" w:space="0" w:color="auto"/>
            </w:tcBorders>
            <w:vAlign w:val="center"/>
          </w:tcPr>
          <w:p w:rsidR="00916DC6" w:rsidRPr="00F7249E" w:rsidRDefault="00916DC6" w:rsidP="00412E77">
            <w:pPr>
              <w:spacing w:after="0" w:line="240" w:lineRule="auto"/>
              <w:rPr>
                <w:rFonts w:ascii="Palatino Linotype" w:hAnsi="Palatino Linotype" w:cs="Palatino Linotype"/>
                <w:i/>
                <w:lang w:eastAsia="hu-HU"/>
              </w:rPr>
            </w:pPr>
            <w:r>
              <w:rPr>
                <w:rFonts w:ascii="Palatino Linotype" w:hAnsi="Palatino Linotype" w:cs="Palatino Linotype"/>
                <w:i/>
                <w:lang w:eastAsia="hu-HU"/>
              </w:rPr>
              <w:t>Lisztes áru gyártó</w:t>
            </w:r>
            <w:r w:rsidRPr="00F7249E">
              <w:rPr>
                <w:rFonts w:ascii="Palatino Linotype" w:hAnsi="Palatino Linotype" w:cs="Palatino Linotype"/>
                <w:i/>
                <w:lang w:eastAsia="hu-HU"/>
              </w:rPr>
              <w:t xml:space="preserve"> gépek működtetése</w:t>
            </w:r>
          </w:p>
        </w:tc>
        <w:tc>
          <w:tcPr>
            <w:tcW w:w="193" w:type="pct"/>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97" w:type="pct"/>
            <w:gridSpan w:val="2"/>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84" w:type="pct"/>
            <w:vMerge/>
            <w:tcBorders>
              <w:top w:val="nil"/>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178" w:type="pct"/>
            <w:gridSpan w:val="2"/>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218" w:type="pct"/>
            <w:gridSpan w:val="3"/>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201" w:type="pct"/>
            <w:gridSpan w:val="3"/>
            <w:vMerge/>
            <w:tcBorders>
              <w:top w:val="nil"/>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192" w:type="pct"/>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216" w:type="pct"/>
            <w:gridSpan w:val="2"/>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40</w:t>
            </w:r>
          </w:p>
        </w:tc>
        <w:tc>
          <w:tcPr>
            <w:tcW w:w="365"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40</w:t>
            </w:r>
          </w:p>
        </w:tc>
        <w:tc>
          <w:tcPr>
            <w:tcW w:w="191"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93" w:type="pct"/>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42</w:t>
            </w:r>
          </w:p>
        </w:tc>
        <w:tc>
          <w:tcPr>
            <w:tcW w:w="193" w:type="pct"/>
            <w:gridSpan w:val="3"/>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254" w:type="pct"/>
            <w:gridSpan w:val="4"/>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209" w:type="pct"/>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495"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42</w:t>
            </w:r>
          </w:p>
        </w:tc>
      </w:tr>
      <w:tr w:rsidR="00916DC6" w:rsidRPr="003A1AAF" w:rsidTr="00302D3E">
        <w:trPr>
          <w:gridAfter w:val="2"/>
          <w:wAfter w:w="28" w:type="pct"/>
          <w:trHeight w:val="685"/>
        </w:trPr>
        <w:tc>
          <w:tcPr>
            <w:tcW w:w="642" w:type="pct"/>
            <w:vMerge/>
            <w:tcBorders>
              <w:left w:val="single" w:sz="4" w:space="0" w:color="auto"/>
              <w:right w:val="single" w:sz="4" w:space="0" w:color="auto"/>
            </w:tcBorders>
            <w:vAlign w:val="center"/>
          </w:tcPr>
          <w:p w:rsidR="00916DC6" w:rsidRPr="003A1AAF" w:rsidRDefault="00916DC6" w:rsidP="00412E77">
            <w:pPr>
              <w:spacing w:after="0" w:line="240" w:lineRule="auto"/>
              <w:rPr>
                <w:rFonts w:ascii="Palatino Linotype" w:hAnsi="Palatino Linotype" w:cs="Palatino Linotype"/>
                <w:lang w:eastAsia="hu-HU"/>
              </w:rPr>
            </w:pPr>
          </w:p>
        </w:tc>
        <w:tc>
          <w:tcPr>
            <w:tcW w:w="851" w:type="pct"/>
            <w:gridSpan w:val="2"/>
            <w:tcBorders>
              <w:top w:val="nil"/>
              <w:left w:val="nil"/>
              <w:bottom w:val="single" w:sz="4" w:space="0" w:color="auto"/>
              <w:right w:val="single" w:sz="4" w:space="0" w:color="auto"/>
            </w:tcBorders>
            <w:vAlign w:val="center"/>
          </w:tcPr>
          <w:p w:rsidR="00916DC6" w:rsidRPr="00F7249E" w:rsidRDefault="00916DC6" w:rsidP="00412E77">
            <w:pPr>
              <w:spacing w:after="0" w:line="240" w:lineRule="auto"/>
              <w:rPr>
                <w:rFonts w:ascii="Palatino Linotype" w:hAnsi="Palatino Linotype" w:cs="Palatino Linotype"/>
                <w:i/>
                <w:lang w:eastAsia="hu-HU"/>
              </w:rPr>
            </w:pPr>
            <w:r>
              <w:rPr>
                <w:rFonts w:ascii="Palatino Linotype" w:hAnsi="Palatino Linotype" w:cs="Palatino Linotype"/>
                <w:i/>
                <w:lang w:eastAsia="hu-HU"/>
              </w:rPr>
              <w:t>Lisztes áru</w:t>
            </w:r>
            <w:r w:rsidRPr="00F7249E">
              <w:rPr>
                <w:rFonts w:ascii="Palatino Linotype" w:hAnsi="Palatino Linotype" w:cs="Palatino Linotype"/>
                <w:i/>
                <w:lang w:eastAsia="hu-HU"/>
              </w:rPr>
              <w:t xml:space="preserve"> </w:t>
            </w:r>
            <w:r>
              <w:rPr>
                <w:rFonts w:ascii="Palatino Linotype" w:hAnsi="Palatino Linotype" w:cs="Palatino Linotype"/>
                <w:i/>
                <w:lang w:eastAsia="hu-HU"/>
              </w:rPr>
              <w:t xml:space="preserve">gyártó </w:t>
            </w:r>
            <w:r w:rsidRPr="00F7249E">
              <w:rPr>
                <w:rFonts w:ascii="Palatino Linotype" w:hAnsi="Palatino Linotype" w:cs="Palatino Linotype"/>
                <w:i/>
                <w:lang w:eastAsia="hu-HU"/>
              </w:rPr>
              <w:t>gépek működésének szabályozása</w:t>
            </w:r>
          </w:p>
        </w:tc>
        <w:tc>
          <w:tcPr>
            <w:tcW w:w="193" w:type="pct"/>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97" w:type="pct"/>
            <w:gridSpan w:val="2"/>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84" w:type="pct"/>
            <w:vMerge/>
            <w:tcBorders>
              <w:top w:val="nil"/>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178" w:type="pct"/>
            <w:gridSpan w:val="2"/>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218" w:type="pct"/>
            <w:gridSpan w:val="3"/>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201" w:type="pct"/>
            <w:gridSpan w:val="3"/>
            <w:vMerge/>
            <w:tcBorders>
              <w:top w:val="nil"/>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192" w:type="pct"/>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216" w:type="pct"/>
            <w:gridSpan w:val="2"/>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40</w:t>
            </w:r>
          </w:p>
        </w:tc>
        <w:tc>
          <w:tcPr>
            <w:tcW w:w="365"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40</w:t>
            </w:r>
          </w:p>
        </w:tc>
        <w:tc>
          <w:tcPr>
            <w:tcW w:w="191"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93" w:type="pct"/>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42</w:t>
            </w:r>
          </w:p>
        </w:tc>
        <w:tc>
          <w:tcPr>
            <w:tcW w:w="193" w:type="pct"/>
            <w:gridSpan w:val="3"/>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254" w:type="pct"/>
            <w:gridSpan w:val="4"/>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209" w:type="pct"/>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495"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42</w:t>
            </w:r>
          </w:p>
        </w:tc>
      </w:tr>
      <w:tr w:rsidR="00916DC6" w:rsidRPr="003A1AAF" w:rsidTr="00302D3E">
        <w:trPr>
          <w:gridAfter w:val="2"/>
          <w:wAfter w:w="28" w:type="pct"/>
          <w:trHeight w:val="285"/>
        </w:trPr>
        <w:tc>
          <w:tcPr>
            <w:tcW w:w="642" w:type="pct"/>
            <w:vMerge/>
            <w:tcBorders>
              <w:left w:val="single" w:sz="4" w:space="0" w:color="auto"/>
              <w:right w:val="single" w:sz="4" w:space="0" w:color="auto"/>
            </w:tcBorders>
            <w:vAlign w:val="center"/>
          </w:tcPr>
          <w:p w:rsidR="00916DC6" w:rsidRPr="003A1AAF" w:rsidRDefault="00916DC6" w:rsidP="00412E77">
            <w:pPr>
              <w:spacing w:after="0" w:line="240" w:lineRule="auto"/>
              <w:rPr>
                <w:rFonts w:ascii="Palatino Linotype" w:hAnsi="Palatino Linotype" w:cs="Palatino Linotype"/>
                <w:lang w:eastAsia="hu-HU"/>
              </w:rPr>
            </w:pPr>
          </w:p>
        </w:tc>
        <w:tc>
          <w:tcPr>
            <w:tcW w:w="851" w:type="pct"/>
            <w:gridSpan w:val="2"/>
            <w:tcBorders>
              <w:top w:val="nil"/>
              <w:left w:val="nil"/>
              <w:bottom w:val="single" w:sz="4" w:space="0" w:color="auto"/>
              <w:right w:val="single" w:sz="4" w:space="0" w:color="auto"/>
            </w:tcBorders>
            <w:vAlign w:val="center"/>
          </w:tcPr>
          <w:p w:rsidR="00916DC6" w:rsidRPr="00F7249E" w:rsidRDefault="00916DC6" w:rsidP="00412E77">
            <w:pPr>
              <w:spacing w:after="0" w:line="240" w:lineRule="auto"/>
              <w:rPr>
                <w:rFonts w:ascii="Palatino Linotype" w:hAnsi="Palatino Linotype" w:cs="Palatino Linotype"/>
                <w:i/>
                <w:lang w:eastAsia="hu-HU"/>
              </w:rPr>
            </w:pPr>
            <w:r>
              <w:rPr>
                <w:rFonts w:ascii="Palatino Linotype" w:hAnsi="Palatino Linotype" w:cs="Palatino Linotype"/>
                <w:i/>
                <w:lang w:eastAsia="hu-HU"/>
              </w:rPr>
              <w:t>Lisztes áru</w:t>
            </w:r>
            <w:r w:rsidRPr="00F7249E">
              <w:rPr>
                <w:rFonts w:ascii="Palatino Linotype" w:hAnsi="Palatino Linotype" w:cs="Palatino Linotype"/>
                <w:i/>
                <w:lang w:eastAsia="hu-HU"/>
              </w:rPr>
              <w:t xml:space="preserve"> gépek biztonságtechnikája</w:t>
            </w:r>
          </w:p>
        </w:tc>
        <w:tc>
          <w:tcPr>
            <w:tcW w:w="193" w:type="pct"/>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97" w:type="pct"/>
            <w:gridSpan w:val="2"/>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84" w:type="pct"/>
            <w:vMerge/>
            <w:tcBorders>
              <w:top w:val="nil"/>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178" w:type="pct"/>
            <w:gridSpan w:val="2"/>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218" w:type="pct"/>
            <w:gridSpan w:val="3"/>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201" w:type="pct"/>
            <w:gridSpan w:val="3"/>
            <w:vMerge/>
            <w:tcBorders>
              <w:top w:val="nil"/>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192" w:type="pct"/>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216" w:type="pct"/>
            <w:gridSpan w:val="2"/>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32</w:t>
            </w:r>
          </w:p>
        </w:tc>
        <w:tc>
          <w:tcPr>
            <w:tcW w:w="365"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32</w:t>
            </w:r>
          </w:p>
        </w:tc>
        <w:tc>
          <w:tcPr>
            <w:tcW w:w="191"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p>
        </w:tc>
        <w:tc>
          <w:tcPr>
            <w:tcW w:w="193" w:type="pct"/>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42</w:t>
            </w:r>
          </w:p>
        </w:tc>
        <w:tc>
          <w:tcPr>
            <w:tcW w:w="193" w:type="pct"/>
            <w:gridSpan w:val="3"/>
            <w:vMerge/>
            <w:tcBorders>
              <w:top w:val="single" w:sz="4" w:space="0" w:color="000000"/>
              <w:left w:val="single" w:sz="4" w:space="0" w:color="auto"/>
              <w:bottom w:val="single" w:sz="4" w:space="0" w:color="000000"/>
              <w:right w:val="single" w:sz="4" w:space="0" w:color="auto"/>
            </w:tcBorders>
            <w:shd w:val="clear" w:color="auto" w:fill="80808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254" w:type="pct"/>
            <w:gridSpan w:val="4"/>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209" w:type="pct"/>
            <w:tcBorders>
              <w:top w:val="nil"/>
              <w:left w:val="nil"/>
              <w:bottom w:val="single" w:sz="4" w:space="0" w:color="auto"/>
              <w:right w:val="single" w:sz="4" w:space="0" w:color="auto"/>
            </w:tcBorders>
            <w:shd w:val="clear" w:color="auto" w:fill="C0C0C0"/>
            <w:vAlign w:val="bottom"/>
          </w:tcPr>
          <w:p w:rsidR="00916DC6" w:rsidRPr="00D42FF2" w:rsidRDefault="00916DC6" w:rsidP="00412E77">
            <w:pPr>
              <w:spacing w:after="0" w:line="240" w:lineRule="auto"/>
              <w:jc w:val="center"/>
              <w:rPr>
                <w:rFonts w:ascii="Palatino Linotype" w:hAnsi="Palatino Linotype" w:cs="Palatino Linotype"/>
                <w:b/>
                <w:bCs/>
                <w:i/>
                <w:lang w:eastAsia="hu-HU"/>
              </w:rPr>
            </w:pPr>
          </w:p>
        </w:tc>
        <w:tc>
          <w:tcPr>
            <w:tcW w:w="495" w:type="pct"/>
            <w:gridSpan w:val="3"/>
            <w:tcBorders>
              <w:top w:val="nil"/>
              <w:left w:val="nil"/>
              <w:bottom w:val="single" w:sz="4" w:space="0" w:color="auto"/>
              <w:right w:val="single" w:sz="4" w:space="0" w:color="auto"/>
            </w:tcBorders>
            <w:vAlign w:val="bottom"/>
          </w:tcPr>
          <w:p w:rsidR="00916DC6" w:rsidRPr="00D42FF2" w:rsidRDefault="00916DC6" w:rsidP="00412E77">
            <w:pPr>
              <w:spacing w:after="0" w:line="240" w:lineRule="auto"/>
              <w:jc w:val="center"/>
              <w:rPr>
                <w:rFonts w:ascii="Palatino Linotype" w:hAnsi="Palatino Linotype" w:cs="Palatino Linotype"/>
                <w:i/>
                <w:lang w:eastAsia="hu-HU"/>
              </w:rPr>
            </w:pPr>
            <w:r w:rsidRPr="00D42FF2">
              <w:rPr>
                <w:rFonts w:ascii="Palatino Linotype" w:hAnsi="Palatino Linotype" w:cs="Palatino Linotype"/>
                <w:i/>
                <w:lang w:eastAsia="hu-HU"/>
              </w:rPr>
              <w:t>42</w:t>
            </w:r>
          </w:p>
        </w:tc>
      </w:tr>
      <w:tr w:rsidR="00916DC6" w:rsidRPr="003A1AAF" w:rsidTr="00302D3E">
        <w:trPr>
          <w:gridAfter w:val="1"/>
          <w:wAfter w:w="18" w:type="pct"/>
          <w:trHeight w:val="285"/>
        </w:trPr>
        <w:tc>
          <w:tcPr>
            <w:tcW w:w="1427" w:type="pct"/>
            <w:gridSpan w:val="2"/>
            <w:tcBorders>
              <w:top w:val="single" w:sz="4" w:space="0" w:color="auto"/>
              <w:left w:val="single" w:sz="4" w:space="0" w:color="auto"/>
              <w:bottom w:val="single" w:sz="4" w:space="0" w:color="auto"/>
              <w:right w:val="single" w:sz="4" w:space="0" w:color="000000"/>
            </w:tcBorders>
            <w:vAlign w:val="center"/>
          </w:tcPr>
          <w:p w:rsidR="00916DC6" w:rsidRPr="003A1AAF" w:rsidRDefault="00916DC6" w:rsidP="00412E77">
            <w:pPr>
              <w:spacing w:after="0" w:line="240" w:lineRule="auto"/>
              <w:rPr>
                <w:rFonts w:ascii="Palatino Linotype" w:hAnsi="Palatino Linotype" w:cs="Palatino Linotype"/>
                <w:b/>
                <w:bCs/>
                <w:sz w:val="20"/>
                <w:szCs w:val="20"/>
                <w:lang w:eastAsia="hu-HU"/>
              </w:rPr>
            </w:pPr>
            <w:r w:rsidRPr="003A1AAF">
              <w:rPr>
                <w:rFonts w:ascii="Palatino Linotype" w:hAnsi="Palatino Linotype" w:cs="Palatino Linotype"/>
                <w:b/>
                <w:bCs/>
                <w:sz w:val="20"/>
                <w:szCs w:val="20"/>
                <w:lang w:eastAsia="hu-HU"/>
              </w:rPr>
              <w:t>Összesen:</w:t>
            </w:r>
          </w:p>
        </w:tc>
        <w:tc>
          <w:tcPr>
            <w:tcW w:w="260" w:type="pct"/>
            <w:gridSpan w:val="2"/>
            <w:tcBorders>
              <w:top w:val="nil"/>
              <w:left w:val="nil"/>
              <w:bottom w:val="single" w:sz="4" w:space="0" w:color="auto"/>
              <w:right w:val="single" w:sz="4" w:space="0" w:color="auto"/>
            </w:tcBorders>
            <w:vAlign w:val="bottom"/>
          </w:tcPr>
          <w:p w:rsidR="00916DC6" w:rsidRPr="003A1AAF" w:rsidRDefault="00916DC6" w:rsidP="00412E77">
            <w:pPr>
              <w:spacing w:after="0" w:line="240" w:lineRule="auto"/>
              <w:rPr>
                <w:rFonts w:ascii="Palatino Linotype" w:hAnsi="Palatino Linotype" w:cs="Palatino Linotype"/>
                <w:b/>
                <w:bCs/>
                <w:lang w:eastAsia="hu-HU"/>
              </w:rPr>
            </w:pPr>
            <w:r>
              <w:rPr>
                <w:rFonts w:ascii="Palatino Linotype" w:hAnsi="Palatino Linotype" w:cs="Palatino Linotype"/>
                <w:b/>
                <w:bCs/>
                <w:lang w:eastAsia="hu-HU"/>
              </w:rPr>
              <w:t>486</w:t>
            </w:r>
          </w:p>
        </w:tc>
        <w:tc>
          <w:tcPr>
            <w:tcW w:w="195" w:type="pct"/>
            <w:gridSpan w:val="2"/>
            <w:tcBorders>
              <w:top w:val="nil"/>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36</w:t>
            </w:r>
          </w:p>
        </w:tc>
        <w:tc>
          <w:tcPr>
            <w:tcW w:w="196" w:type="pct"/>
            <w:gridSpan w:val="2"/>
            <w:tcBorders>
              <w:top w:val="nil"/>
              <w:left w:val="single" w:sz="4" w:space="0" w:color="auto"/>
              <w:bottom w:val="single" w:sz="4" w:space="0" w:color="000000"/>
              <w:right w:val="single" w:sz="4" w:space="0" w:color="auto"/>
            </w:tcBorders>
            <w:shd w:val="clear" w:color="auto" w:fill="808080"/>
            <w:vAlign w:val="center"/>
          </w:tcPr>
          <w:p w:rsidR="00916DC6" w:rsidRPr="003A1AAF" w:rsidRDefault="00916DC6" w:rsidP="00412E77">
            <w:pPr>
              <w:spacing w:after="0" w:line="240" w:lineRule="auto"/>
              <w:jc w:val="center"/>
              <w:rPr>
                <w:rFonts w:ascii="Palatino Linotype" w:hAnsi="Palatino Linotype" w:cs="Palatino Linotype"/>
                <w:b/>
                <w:bCs/>
                <w:lang w:eastAsia="hu-HU"/>
              </w:rPr>
            </w:pPr>
            <w:r w:rsidRPr="003A1AAF">
              <w:rPr>
                <w:rFonts w:ascii="Palatino Linotype" w:hAnsi="Palatino Linotype" w:cs="Palatino Linotype"/>
                <w:b/>
                <w:bCs/>
                <w:lang w:eastAsia="hu-HU"/>
              </w:rPr>
              <w:t>140</w:t>
            </w:r>
          </w:p>
        </w:tc>
        <w:tc>
          <w:tcPr>
            <w:tcW w:w="185" w:type="pct"/>
            <w:gridSpan w:val="2"/>
            <w:tcBorders>
              <w:top w:val="nil"/>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396</w:t>
            </w:r>
          </w:p>
        </w:tc>
        <w:tc>
          <w:tcPr>
            <w:tcW w:w="202" w:type="pct"/>
            <w:gridSpan w:val="2"/>
            <w:tcBorders>
              <w:top w:val="nil"/>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432</w:t>
            </w:r>
          </w:p>
        </w:tc>
        <w:tc>
          <w:tcPr>
            <w:tcW w:w="201" w:type="pct"/>
            <w:gridSpan w:val="3"/>
            <w:tcBorders>
              <w:top w:val="nil"/>
              <w:left w:val="single" w:sz="4" w:space="0" w:color="auto"/>
              <w:bottom w:val="single" w:sz="4" w:space="0" w:color="000000"/>
              <w:right w:val="single" w:sz="4" w:space="0" w:color="auto"/>
            </w:tcBorders>
            <w:shd w:val="clear" w:color="auto" w:fill="808080"/>
            <w:vAlign w:val="center"/>
          </w:tcPr>
          <w:p w:rsidR="00916DC6" w:rsidRPr="003A1AAF" w:rsidRDefault="00916DC6" w:rsidP="00412E77">
            <w:pPr>
              <w:spacing w:after="0" w:line="240" w:lineRule="auto"/>
              <w:jc w:val="center"/>
              <w:rPr>
                <w:rFonts w:ascii="Palatino Linotype" w:hAnsi="Palatino Linotype" w:cs="Palatino Linotype"/>
                <w:b/>
                <w:bCs/>
                <w:lang w:eastAsia="hu-HU"/>
              </w:rPr>
            </w:pPr>
            <w:r w:rsidRPr="003A1AAF">
              <w:rPr>
                <w:rFonts w:ascii="Palatino Linotype" w:hAnsi="Palatino Linotype" w:cs="Palatino Linotype"/>
                <w:b/>
                <w:bCs/>
                <w:lang w:eastAsia="hu-HU"/>
              </w:rPr>
              <w:t>140</w:t>
            </w:r>
          </w:p>
        </w:tc>
        <w:tc>
          <w:tcPr>
            <w:tcW w:w="196" w:type="pct"/>
            <w:gridSpan w:val="2"/>
            <w:tcBorders>
              <w:top w:val="nil"/>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112</w:t>
            </w:r>
          </w:p>
        </w:tc>
        <w:tc>
          <w:tcPr>
            <w:tcW w:w="241" w:type="pct"/>
            <w:gridSpan w:val="3"/>
            <w:tcBorders>
              <w:top w:val="nil"/>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624</w:t>
            </w:r>
          </w:p>
        </w:tc>
        <w:tc>
          <w:tcPr>
            <w:tcW w:w="344" w:type="pct"/>
            <w:gridSpan w:val="2"/>
            <w:tcBorders>
              <w:top w:val="nil"/>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2366</w:t>
            </w:r>
          </w:p>
        </w:tc>
        <w:tc>
          <w:tcPr>
            <w:tcW w:w="168" w:type="pct"/>
            <w:tcBorders>
              <w:top w:val="nil"/>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558</w:t>
            </w:r>
          </w:p>
        </w:tc>
        <w:tc>
          <w:tcPr>
            <w:tcW w:w="222" w:type="pct"/>
            <w:gridSpan w:val="4"/>
            <w:tcBorders>
              <w:top w:val="nil"/>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576</w:t>
            </w:r>
          </w:p>
        </w:tc>
        <w:tc>
          <w:tcPr>
            <w:tcW w:w="195" w:type="pct"/>
            <w:gridSpan w:val="3"/>
            <w:tcBorders>
              <w:top w:val="nil"/>
              <w:left w:val="single" w:sz="4" w:space="0" w:color="auto"/>
              <w:bottom w:val="single" w:sz="4" w:space="0" w:color="000000"/>
              <w:right w:val="single" w:sz="4" w:space="0" w:color="auto"/>
            </w:tcBorders>
            <w:shd w:val="clear" w:color="auto" w:fill="969696"/>
            <w:vAlign w:val="center"/>
          </w:tcPr>
          <w:p w:rsidR="00916DC6" w:rsidRPr="003A1AAF" w:rsidRDefault="00916DC6" w:rsidP="00412E77">
            <w:pPr>
              <w:spacing w:after="0" w:line="240" w:lineRule="auto"/>
              <w:jc w:val="center"/>
              <w:rPr>
                <w:rFonts w:ascii="Palatino Linotype" w:hAnsi="Palatino Linotype" w:cs="Palatino Linotype"/>
                <w:b/>
                <w:bCs/>
                <w:lang w:eastAsia="hu-HU"/>
              </w:rPr>
            </w:pPr>
            <w:r w:rsidRPr="003A1AAF">
              <w:rPr>
                <w:rFonts w:ascii="Palatino Linotype" w:hAnsi="Palatino Linotype" w:cs="Palatino Linotype"/>
                <w:b/>
                <w:bCs/>
                <w:lang w:eastAsia="hu-HU"/>
              </w:rPr>
              <w:t>160</w:t>
            </w:r>
          </w:p>
        </w:tc>
        <w:tc>
          <w:tcPr>
            <w:tcW w:w="213" w:type="pct"/>
            <w:tcBorders>
              <w:top w:val="nil"/>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352</w:t>
            </w:r>
            <w:r w:rsidRPr="003A1AAF">
              <w:rPr>
                <w:rFonts w:ascii="Palatino Linotype" w:hAnsi="Palatino Linotype" w:cs="Palatino Linotype"/>
                <w:b/>
                <w:bCs/>
                <w:lang w:eastAsia="hu-HU"/>
              </w:rPr>
              <w:t> </w:t>
            </w:r>
          </w:p>
        </w:tc>
        <w:tc>
          <w:tcPr>
            <w:tcW w:w="246" w:type="pct"/>
            <w:gridSpan w:val="4"/>
            <w:tcBorders>
              <w:top w:val="nil"/>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656</w:t>
            </w:r>
          </w:p>
        </w:tc>
        <w:tc>
          <w:tcPr>
            <w:tcW w:w="491" w:type="pct"/>
            <w:gridSpan w:val="2"/>
            <w:tcBorders>
              <w:top w:val="nil"/>
              <w:left w:val="nil"/>
              <w:bottom w:val="single" w:sz="4" w:space="0" w:color="auto"/>
              <w:right w:val="single" w:sz="4" w:space="0" w:color="auto"/>
            </w:tcBorders>
            <w:vAlign w:val="bottom"/>
          </w:tcPr>
          <w:p w:rsidR="00916DC6" w:rsidRPr="003A1AAF" w:rsidRDefault="00916DC6" w:rsidP="00412E77">
            <w:pPr>
              <w:spacing w:after="0" w:line="240" w:lineRule="auto"/>
              <w:rPr>
                <w:rFonts w:ascii="Palatino Linotype" w:hAnsi="Palatino Linotype" w:cs="Palatino Linotype"/>
                <w:b/>
                <w:bCs/>
                <w:lang w:eastAsia="hu-HU"/>
              </w:rPr>
            </w:pPr>
            <w:r>
              <w:rPr>
                <w:rFonts w:ascii="Palatino Linotype" w:hAnsi="Palatino Linotype" w:cs="Palatino Linotype"/>
                <w:b/>
                <w:bCs/>
                <w:lang w:eastAsia="hu-HU"/>
              </w:rPr>
              <w:t xml:space="preserve">    2302</w:t>
            </w:r>
          </w:p>
        </w:tc>
      </w:tr>
      <w:tr w:rsidR="00916DC6" w:rsidRPr="003A1AAF" w:rsidTr="00302D3E">
        <w:trPr>
          <w:gridAfter w:val="2"/>
          <w:wAfter w:w="28" w:type="pct"/>
          <w:trHeight w:val="285"/>
        </w:trPr>
        <w:tc>
          <w:tcPr>
            <w:tcW w:w="1427" w:type="pct"/>
            <w:gridSpan w:val="2"/>
            <w:tcBorders>
              <w:top w:val="single" w:sz="4" w:space="0" w:color="auto"/>
              <w:left w:val="single" w:sz="4" w:space="0" w:color="auto"/>
              <w:bottom w:val="single" w:sz="4" w:space="0" w:color="auto"/>
              <w:right w:val="single" w:sz="4" w:space="0" w:color="000000"/>
            </w:tcBorders>
            <w:vAlign w:val="center"/>
          </w:tcPr>
          <w:p w:rsidR="00916DC6" w:rsidRPr="00D42FF2" w:rsidRDefault="00916DC6" w:rsidP="00412E77">
            <w:pPr>
              <w:spacing w:after="0" w:line="240" w:lineRule="auto"/>
              <w:rPr>
                <w:rFonts w:ascii="Palatino Linotype" w:hAnsi="Palatino Linotype" w:cs="Palatino Linotype"/>
                <w:b/>
                <w:sz w:val="20"/>
                <w:szCs w:val="20"/>
                <w:lang w:eastAsia="hu-HU"/>
              </w:rPr>
            </w:pPr>
            <w:r w:rsidRPr="00D42FF2">
              <w:rPr>
                <w:rFonts w:ascii="Palatino Linotype" w:hAnsi="Palatino Linotype" w:cs="Palatino Linotype"/>
                <w:b/>
                <w:sz w:val="20"/>
                <w:szCs w:val="20"/>
                <w:lang w:eastAsia="hu-HU"/>
              </w:rPr>
              <w:t>Összesen:</w:t>
            </w:r>
          </w:p>
        </w:tc>
        <w:tc>
          <w:tcPr>
            <w:tcW w:w="445" w:type="pct"/>
            <w:gridSpan w:val="3"/>
            <w:tcBorders>
              <w:top w:val="single" w:sz="4" w:space="0" w:color="auto"/>
              <w:left w:val="nil"/>
              <w:bottom w:val="single" w:sz="4" w:space="0" w:color="auto"/>
              <w:right w:val="single" w:sz="4" w:space="0" w:color="auto"/>
            </w:tcBorders>
            <w:vAlign w:val="center"/>
          </w:tcPr>
          <w:p w:rsidR="00916DC6" w:rsidRPr="00D42FF2" w:rsidRDefault="00916DC6" w:rsidP="00412E77">
            <w:pPr>
              <w:spacing w:after="0" w:line="240" w:lineRule="auto"/>
              <w:jc w:val="center"/>
              <w:rPr>
                <w:rFonts w:ascii="Palatino Linotype" w:hAnsi="Palatino Linotype" w:cs="Palatino Linotype"/>
                <w:b/>
                <w:bCs/>
                <w:lang w:eastAsia="hu-HU"/>
              </w:rPr>
            </w:pPr>
            <w:r w:rsidRPr="00D42FF2">
              <w:rPr>
                <w:rFonts w:ascii="Palatino Linotype" w:hAnsi="Palatino Linotype" w:cs="Palatino Linotype"/>
                <w:b/>
                <w:bCs/>
                <w:lang w:eastAsia="hu-HU"/>
              </w:rPr>
              <w:t>522</w:t>
            </w:r>
          </w:p>
        </w:tc>
        <w:tc>
          <w:tcPr>
            <w:tcW w:w="196" w:type="pct"/>
            <w:gridSpan w:val="2"/>
            <w:tcBorders>
              <w:top w:val="nil"/>
              <w:left w:val="single" w:sz="4" w:space="0" w:color="auto"/>
              <w:bottom w:val="single" w:sz="4" w:space="0" w:color="000000"/>
              <w:right w:val="single" w:sz="4" w:space="0" w:color="auto"/>
            </w:tcBorders>
            <w:shd w:val="clear" w:color="auto" w:fill="808080"/>
            <w:vAlign w:val="center"/>
          </w:tcPr>
          <w:p w:rsidR="00916DC6" w:rsidRPr="003A1AAF" w:rsidRDefault="00916DC6" w:rsidP="00412E77">
            <w:pPr>
              <w:spacing w:after="0" w:line="240" w:lineRule="auto"/>
              <w:rPr>
                <w:rFonts w:ascii="Palatino Linotype" w:hAnsi="Palatino Linotype" w:cs="Palatino Linotype"/>
                <w:b/>
                <w:bCs/>
                <w:lang w:eastAsia="hu-HU"/>
              </w:rPr>
            </w:pPr>
          </w:p>
        </w:tc>
        <w:tc>
          <w:tcPr>
            <w:tcW w:w="391" w:type="pct"/>
            <w:gridSpan w:val="4"/>
            <w:tcBorders>
              <w:top w:val="single" w:sz="4" w:space="0" w:color="auto"/>
              <w:left w:val="nil"/>
              <w:bottom w:val="single" w:sz="4" w:space="0" w:color="auto"/>
              <w:right w:val="single" w:sz="4" w:space="0" w:color="auto"/>
            </w:tcBorders>
            <w:vAlign w:val="center"/>
          </w:tcPr>
          <w:p w:rsidR="00916DC6" w:rsidRPr="003A1AAF" w:rsidRDefault="00916DC6" w:rsidP="00412E77">
            <w:pPr>
              <w:spacing w:after="0" w:line="240" w:lineRule="auto"/>
              <w:jc w:val="center"/>
              <w:rPr>
                <w:rFonts w:ascii="Palatino Linotype" w:hAnsi="Palatino Linotype" w:cs="Palatino Linotype"/>
                <w:b/>
                <w:bCs/>
                <w:lang w:eastAsia="hu-HU"/>
              </w:rPr>
            </w:pPr>
            <w:r w:rsidRPr="003A1AAF">
              <w:rPr>
                <w:rFonts w:ascii="Palatino Linotype" w:hAnsi="Palatino Linotype" w:cs="Palatino Linotype"/>
                <w:b/>
                <w:bCs/>
                <w:lang w:eastAsia="hu-HU"/>
              </w:rPr>
              <w:t>828</w:t>
            </w:r>
          </w:p>
        </w:tc>
        <w:tc>
          <w:tcPr>
            <w:tcW w:w="197" w:type="pct"/>
            <w:gridSpan w:val="3"/>
            <w:tcBorders>
              <w:top w:val="nil"/>
              <w:left w:val="single" w:sz="4" w:space="0" w:color="auto"/>
              <w:bottom w:val="single" w:sz="4" w:space="0" w:color="000000"/>
              <w:right w:val="single" w:sz="4" w:space="0" w:color="auto"/>
            </w:tcBorders>
            <w:shd w:val="clear" w:color="auto" w:fill="808080"/>
            <w:vAlign w:val="center"/>
          </w:tcPr>
          <w:p w:rsidR="00916DC6" w:rsidRPr="003A1AAF" w:rsidRDefault="00916DC6" w:rsidP="00412E77">
            <w:pPr>
              <w:spacing w:after="0" w:line="240" w:lineRule="auto"/>
              <w:rPr>
                <w:rFonts w:ascii="Palatino Linotype" w:hAnsi="Palatino Linotype" w:cs="Palatino Linotype"/>
                <w:b/>
                <w:bCs/>
                <w:lang w:eastAsia="hu-HU"/>
              </w:rPr>
            </w:pPr>
          </w:p>
        </w:tc>
        <w:tc>
          <w:tcPr>
            <w:tcW w:w="438" w:type="pct"/>
            <w:gridSpan w:val="5"/>
            <w:tcBorders>
              <w:top w:val="single" w:sz="4" w:space="0" w:color="auto"/>
              <w:left w:val="nil"/>
              <w:bottom w:val="single" w:sz="4" w:space="0" w:color="auto"/>
              <w:right w:val="single" w:sz="4" w:space="0" w:color="000000"/>
            </w:tcBorders>
            <w:vAlign w:val="center"/>
          </w:tcPr>
          <w:p w:rsidR="00916DC6" w:rsidRPr="003A1AAF" w:rsidRDefault="00916DC6" w:rsidP="00412E77">
            <w:pPr>
              <w:spacing w:after="0" w:line="240" w:lineRule="auto"/>
              <w:jc w:val="center"/>
              <w:rPr>
                <w:rFonts w:ascii="Palatino Linotype" w:hAnsi="Palatino Linotype" w:cs="Palatino Linotype"/>
                <w:b/>
                <w:bCs/>
                <w:lang w:eastAsia="hu-HU"/>
              </w:rPr>
            </w:pPr>
            <w:r w:rsidRPr="003A1AAF">
              <w:rPr>
                <w:rFonts w:ascii="Palatino Linotype" w:hAnsi="Palatino Linotype" w:cs="Palatino Linotype"/>
                <w:b/>
                <w:bCs/>
                <w:lang w:eastAsia="hu-HU"/>
              </w:rPr>
              <w:t>736</w:t>
            </w:r>
          </w:p>
        </w:tc>
        <w:tc>
          <w:tcPr>
            <w:tcW w:w="344" w:type="pct"/>
            <w:gridSpan w:val="2"/>
            <w:tcBorders>
              <w:top w:val="nil"/>
              <w:left w:val="nil"/>
              <w:bottom w:val="single" w:sz="4" w:space="0" w:color="auto"/>
              <w:right w:val="single" w:sz="4" w:space="0" w:color="auto"/>
            </w:tcBorders>
            <w:vAlign w:val="bottom"/>
          </w:tcPr>
          <w:p w:rsidR="00916DC6" w:rsidRPr="003A1AAF" w:rsidRDefault="00916DC6" w:rsidP="00412E77">
            <w:pPr>
              <w:spacing w:after="0" w:line="240" w:lineRule="auto"/>
              <w:jc w:val="center"/>
              <w:rPr>
                <w:rFonts w:ascii="Palatino Linotype" w:hAnsi="Palatino Linotype" w:cs="Palatino Linotype"/>
                <w:b/>
                <w:bCs/>
                <w:lang w:eastAsia="hu-HU"/>
              </w:rPr>
            </w:pPr>
            <w:r w:rsidRPr="003A1AAF">
              <w:rPr>
                <w:rFonts w:ascii="Palatino Linotype" w:hAnsi="Palatino Linotype" w:cs="Palatino Linotype"/>
                <w:b/>
                <w:bCs/>
                <w:lang w:eastAsia="hu-HU"/>
              </w:rPr>
              <w:t> </w:t>
            </w:r>
            <w:r>
              <w:rPr>
                <w:rFonts w:ascii="Palatino Linotype" w:hAnsi="Palatino Linotype" w:cs="Palatino Linotype"/>
                <w:b/>
                <w:bCs/>
                <w:lang w:eastAsia="hu-HU"/>
              </w:rPr>
              <w:t>2086</w:t>
            </w:r>
          </w:p>
        </w:tc>
        <w:tc>
          <w:tcPr>
            <w:tcW w:w="390" w:type="pct"/>
            <w:gridSpan w:val="5"/>
            <w:tcBorders>
              <w:top w:val="single" w:sz="4" w:space="0" w:color="auto"/>
              <w:left w:val="nil"/>
              <w:bottom w:val="single" w:sz="4" w:space="0" w:color="auto"/>
              <w:right w:val="single" w:sz="4" w:space="0" w:color="000000"/>
            </w:tcBorders>
            <w:vAlign w:val="center"/>
          </w:tcPr>
          <w:p w:rsidR="00916DC6" w:rsidRPr="003A1AAF" w:rsidRDefault="00916DC6" w:rsidP="00412E77">
            <w:pPr>
              <w:spacing w:after="0" w:line="240" w:lineRule="auto"/>
              <w:jc w:val="center"/>
              <w:rPr>
                <w:rFonts w:ascii="Palatino Linotype" w:hAnsi="Palatino Linotype" w:cs="Palatino Linotype"/>
                <w:b/>
                <w:bCs/>
                <w:lang w:eastAsia="hu-HU"/>
              </w:rPr>
            </w:pPr>
            <w:r>
              <w:rPr>
                <w:rFonts w:ascii="Palatino Linotype" w:hAnsi="Palatino Linotype" w:cs="Palatino Linotype"/>
                <w:b/>
                <w:bCs/>
                <w:lang w:eastAsia="hu-HU"/>
              </w:rPr>
              <w:t>1134</w:t>
            </w:r>
          </w:p>
        </w:tc>
        <w:tc>
          <w:tcPr>
            <w:tcW w:w="195" w:type="pct"/>
            <w:gridSpan w:val="3"/>
            <w:tcBorders>
              <w:top w:val="nil"/>
              <w:left w:val="single" w:sz="4" w:space="0" w:color="auto"/>
              <w:bottom w:val="single" w:sz="4" w:space="0" w:color="000000"/>
              <w:right w:val="single" w:sz="4" w:space="0" w:color="auto"/>
            </w:tcBorders>
            <w:vAlign w:val="center"/>
          </w:tcPr>
          <w:p w:rsidR="00916DC6" w:rsidRPr="003A1AAF" w:rsidRDefault="00916DC6" w:rsidP="00412E77">
            <w:pPr>
              <w:spacing w:after="0" w:line="240" w:lineRule="auto"/>
              <w:rPr>
                <w:rFonts w:ascii="Palatino Linotype" w:hAnsi="Palatino Linotype" w:cs="Palatino Linotype"/>
                <w:b/>
                <w:bCs/>
                <w:lang w:eastAsia="hu-HU"/>
              </w:rPr>
            </w:pPr>
          </w:p>
        </w:tc>
        <w:tc>
          <w:tcPr>
            <w:tcW w:w="459" w:type="pct"/>
            <w:gridSpan w:val="5"/>
            <w:tcBorders>
              <w:top w:val="single" w:sz="4" w:space="0" w:color="auto"/>
              <w:left w:val="nil"/>
              <w:bottom w:val="single" w:sz="4" w:space="0" w:color="auto"/>
              <w:right w:val="single" w:sz="4" w:space="0" w:color="000000"/>
            </w:tcBorders>
            <w:vAlign w:val="center"/>
          </w:tcPr>
          <w:p w:rsidR="00916DC6" w:rsidRPr="003A1AAF" w:rsidRDefault="00916DC6" w:rsidP="00412E77">
            <w:pPr>
              <w:spacing w:after="0" w:line="240" w:lineRule="auto"/>
              <w:jc w:val="center"/>
              <w:rPr>
                <w:rFonts w:ascii="Palatino Linotype" w:hAnsi="Palatino Linotype" w:cs="Palatino Linotype"/>
                <w:b/>
                <w:bCs/>
                <w:lang w:eastAsia="hu-HU"/>
              </w:rPr>
            </w:pPr>
            <w:r w:rsidRPr="003A1AAF">
              <w:rPr>
                <w:rFonts w:ascii="Palatino Linotype" w:hAnsi="Palatino Linotype" w:cs="Palatino Linotype"/>
                <w:b/>
                <w:bCs/>
                <w:lang w:eastAsia="hu-HU"/>
              </w:rPr>
              <w:t>1008</w:t>
            </w:r>
          </w:p>
        </w:tc>
        <w:tc>
          <w:tcPr>
            <w:tcW w:w="491" w:type="pct"/>
            <w:gridSpan w:val="2"/>
            <w:tcBorders>
              <w:top w:val="nil"/>
              <w:left w:val="nil"/>
              <w:bottom w:val="single" w:sz="4" w:space="0" w:color="auto"/>
              <w:right w:val="single" w:sz="4" w:space="0" w:color="auto"/>
            </w:tcBorders>
            <w:vAlign w:val="bottom"/>
          </w:tcPr>
          <w:p w:rsidR="00916DC6" w:rsidRPr="003A1AAF" w:rsidRDefault="00916DC6" w:rsidP="00412E77">
            <w:pPr>
              <w:spacing w:after="0" w:line="240" w:lineRule="auto"/>
              <w:rPr>
                <w:rFonts w:ascii="Palatino Linotype" w:hAnsi="Palatino Linotype" w:cs="Palatino Linotype"/>
                <w:b/>
                <w:bCs/>
                <w:lang w:eastAsia="hu-HU"/>
              </w:rPr>
            </w:pPr>
            <w:r>
              <w:rPr>
                <w:rFonts w:ascii="Palatino Linotype" w:hAnsi="Palatino Linotype" w:cs="Palatino Linotype"/>
                <w:b/>
                <w:bCs/>
                <w:lang w:eastAsia="hu-HU"/>
              </w:rPr>
              <w:t xml:space="preserve">     2142</w:t>
            </w:r>
          </w:p>
        </w:tc>
      </w:tr>
      <w:tr w:rsidR="00916DC6" w:rsidRPr="003A1AAF" w:rsidTr="00302D3E">
        <w:trPr>
          <w:trHeight w:val="285"/>
        </w:trPr>
        <w:tc>
          <w:tcPr>
            <w:tcW w:w="1427" w:type="pct"/>
            <w:gridSpan w:val="2"/>
            <w:tcBorders>
              <w:top w:val="single" w:sz="4" w:space="0" w:color="auto"/>
              <w:left w:val="single" w:sz="4" w:space="0" w:color="auto"/>
              <w:bottom w:val="single" w:sz="4" w:space="0" w:color="auto"/>
              <w:right w:val="nil"/>
            </w:tcBorders>
            <w:noWrap/>
            <w:vAlign w:val="bottom"/>
          </w:tcPr>
          <w:p w:rsidR="00916DC6" w:rsidRPr="003A1AAF" w:rsidRDefault="00916DC6" w:rsidP="00412E77">
            <w:pPr>
              <w:spacing w:after="0" w:line="240" w:lineRule="auto"/>
              <w:rPr>
                <w:rFonts w:ascii="Palatino Linotype" w:hAnsi="Palatino Linotype" w:cs="Palatino Linotype"/>
                <w:lang w:eastAsia="hu-HU"/>
              </w:rPr>
            </w:pPr>
            <w:r w:rsidRPr="003A1AAF">
              <w:rPr>
                <w:rFonts w:ascii="Palatino Linotype" w:hAnsi="Palatino Linotype" w:cs="Palatino Linotype"/>
                <w:lang w:eastAsia="hu-HU"/>
              </w:rPr>
              <w:t>Elméleti óraszámok/aránya</w:t>
            </w:r>
          </w:p>
        </w:tc>
        <w:tc>
          <w:tcPr>
            <w:tcW w:w="1078" w:type="pct"/>
            <w:gridSpan w:val="11"/>
            <w:tcBorders>
              <w:top w:val="single" w:sz="4" w:space="0" w:color="auto"/>
              <w:left w:val="single" w:sz="4" w:space="0" w:color="auto"/>
              <w:bottom w:val="single" w:sz="4" w:space="0" w:color="auto"/>
              <w:right w:val="single" w:sz="4" w:space="0" w:color="auto"/>
            </w:tcBorders>
            <w:noWrap/>
            <w:vAlign w:val="bottom"/>
          </w:tcPr>
          <w:p w:rsidR="00916DC6" w:rsidRPr="00D42FF2" w:rsidRDefault="00916DC6" w:rsidP="00412E77">
            <w:pPr>
              <w:spacing w:after="0" w:line="240" w:lineRule="auto"/>
              <w:jc w:val="center"/>
              <w:rPr>
                <w:rFonts w:ascii="Palatino Linotype" w:hAnsi="Palatino Linotype" w:cs="Palatino Linotype"/>
                <w:sz w:val="24"/>
                <w:szCs w:val="24"/>
                <w:lang w:eastAsia="hu-HU"/>
              </w:rPr>
            </w:pPr>
            <w:r w:rsidRPr="00D42FF2">
              <w:rPr>
                <w:rFonts w:ascii="Palatino Linotype" w:hAnsi="Palatino Linotype" w:cs="Palatino Linotype"/>
                <w:sz w:val="24"/>
                <w:szCs w:val="24"/>
                <w:lang w:eastAsia="hu-HU"/>
              </w:rPr>
              <w:t xml:space="preserve">       </w:t>
            </w:r>
          </w:p>
        </w:tc>
        <w:tc>
          <w:tcPr>
            <w:tcW w:w="2495" w:type="pct"/>
            <w:gridSpan w:val="25"/>
            <w:tcBorders>
              <w:top w:val="single" w:sz="4" w:space="0" w:color="auto"/>
              <w:left w:val="nil"/>
              <w:bottom w:val="single" w:sz="4" w:space="0" w:color="auto"/>
              <w:right w:val="single" w:sz="4" w:space="0" w:color="auto"/>
            </w:tcBorders>
            <w:noWrap/>
            <w:vAlign w:val="bottom"/>
          </w:tcPr>
          <w:p w:rsidR="00916DC6" w:rsidRPr="00D42FF2" w:rsidRDefault="00916DC6" w:rsidP="00412E77">
            <w:pPr>
              <w:spacing w:after="0" w:line="240" w:lineRule="auto"/>
              <w:rPr>
                <w:rFonts w:ascii="Palatino Linotype" w:hAnsi="Palatino Linotype" w:cs="Palatino Linotype"/>
                <w:sz w:val="24"/>
                <w:szCs w:val="24"/>
                <w:lang w:eastAsia="hu-HU"/>
              </w:rPr>
            </w:pPr>
            <w:r w:rsidRPr="00D42FF2">
              <w:rPr>
                <w:rFonts w:ascii="Palatino Linotype" w:hAnsi="Palatino Linotype" w:cs="Palatino Linotype"/>
                <w:sz w:val="24"/>
                <w:szCs w:val="24"/>
                <w:lang w:eastAsia="hu-HU"/>
              </w:rPr>
              <w:t xml:space="preserve">    </w:t>
            </w:r>
            <w:r>
              <w:rPr>
                <w:rFonts w:ascii="Palatino Linotype" w:hAnsi="Palatino Linotype" w:cs="Palatino Linotype"/>
                <w:sz w:val="24"/>
                <w:szCs w:val="24"/>
                <w:lang w:eastAsia="hu-HU"/>
              </w:rPr>
              <w:t xml:space="preserve">                          994/</w:t>
            </w:r>
            <w:r w:rsidRPr="00D42FF2">
              <w:rPr>
                <w:rFonts w:ascii="Palatino Linotype" w:hAnsi="Palatino Linotype" w:cs="Palatino Linotype"/>
                <w:sz w:val="24"/>
                <w:szCs w:val="24"/>
                <w:lang w:eastAsia="hu-HU"/>
              </w:rPr>
              <w:t>39,5</w:t>
            </w:r>
            <w:r>
              <w:rPr>
                <w:rFonts w:ascii="Palatino Linotype" w:hAnsi="Palatino Linotype" w:cs="Palatino Linotype"/>
                <w:sz w:val="24"/>
                <w:szCs w:val="24"/>
                <w:lang w:eastAsia="hu-HU"/>
              </w:rPr>
              <w:t>%</w:t>
            </w:r>
            <w:r w:rsidRPr="00D42FF2">
              <w:rPr>
                <w:rFonts w:ascii="Palatino Linotype" w:hAnsi="Palatino Linotype" w:cs="Palatino Linotype"/>
                <w:sz w:val="24"/>
                <w:szCs w:val="24"/>
                <w:lang w:eastAsia="hu-HU"/>
              </w:rPr>
              <w:t xml:space="preserve">                                          </w:t>
            </w:r>
            <w:r>
              <w:rPr>
                <w:rFonts w:ascii="Palatino Linotype" w:hAnsi="Palatino Linotype" w:cs="Palatino Linotype"/>
                <w:sz w:val="24"/>
                <w:szCs w:val="24"/>
                <w:lang w:eastAsia="hu-HU"/>
              </w:rPr>
              <w:t xml:space="preserve">        910/</w:t>
            </w:r>
            <w:r w:rsidRPr="00D42FF2">
              <w:rPr>
                <w:rFonts w:ascii="Palatino Linotype" w:hAnsi="Palatino Linotype" w:cs="Palatino Linotype"/>
                <w:sz w:val="24"/>
                <w:szCs w:val="24"/>
                <w:lang w:eastAsia="hu-HU"/>
              </w:rPr>
              <w:t>38,7</w:t>
            </w:r>
            <w:r>
              <w:rPr>
                <w:rFonts w:ascii="Palatino Linotype" w:hAnsi="Palatino Linotype" w:cs="Palatino Linotype"/>
                <w:sz w:val="24"/>
                <w:szCs w:val="24"/>
                <w:lang w:eastAsia="hu-HU"/>
              </w:rPr>
              <w:t>%</w:t>
            </w:r>
          </w:p>
        </w:tc>
      </w:tr>
      <w:tr w:rsidR="00916DC6" w:rsidRPr="00034C4E" w:rsidTr="00302D3E">
        <w:trPr>
          <w:trHeight w:val="285"/>
        </w:trPr>
        <w:tc>
          <w:tcPr>
            <w:tcW w:w="1427" w:type="pct"/>
            <w:gridSpan w:val="2"/>
            <w:tcBorders>
              <w:top w:val="single" w:sz="4" w:space="0" w:color="auto"/>
              <w:left w:val="single" w:sz="4" w:space="0" w:color="auto"/>
              <w:bottom w:val="single" w:sz="4" w:space="0" w:color="auto"/>
              <w:right w:val="single" w:sz="4" w:space="0" w:color="auto"/>
            </w:tcBorders>
            <w:noWrap/>
            <w:vAlign w:val="bottom"/>
          </w:tcPr>
          <w:p w:rsidR="00916DC6" w:rsidRPr="00034C4E" w:rsidRDefault="00916DC6" w:rsidP="00412E77">
            <w:pPr>
              <w:spacing w:after="0" w:line="240" w:lineRule="auto"/>
              <w:rPr>
                <w:rFonts w:ascii="Palatino Linotype" w:hAnsi="Palatino Linotype" w:cs="Palatino Linotype"/>
                <w:lang w:eastAsia="hu-HU"/>
              </w:rPr>
            </w:pPr>
            <w:r w:rsidRPr="00034C4E">
              <w:rPr>
                <w:rFonts w:ascii="Palatino Linotype" w:hAnsi="Palatino Linotype" w:cs="Palatino Linotype"/>
                <w:lang w:eastAsia="hu-HU"/>
              </w:rPr>
              <w:t>Gyakorlati óraszámok/aránya</w:t>
            </w:r>
          </w:p>
        </w:tc>
        <w:tc>
          <w:tcPr>
            <w:tcW w:w="1078" w:type="pct"/>
            <w:gridSpan w:val="11"/>
            <w:tcBorders>
              <w:top w:val="single" w:sz="4" w:space="0" w:color="auto"/>
              <w:left w:val="single" w:sz="4" w:space="0" w:color="auto"/>
              <w:bottom w:val="single" w:sz="4" w:space="0" w:color="auto"/>
              <w:right w:val="single" w:sz="4" w:space="0" w:color="auto"/>
            </w:tcBorders>
            <w:noWrap/>
            <w:vAlign w:val="bottom"/>
          </w:tcPr>
          <w:p w:rsidR="00916DC6" w:rsidRPr="00034C4E" w:rsidRDefault="00916DC6" w:rsidP="00412E77">
            <w:pPr>
              <w:spacing w:after="0" w:line="240" w:lineRule="auto"/>
              <w:jc w:val="center"/>
              <w:rPr>
                <w:rFonts w:ascii="Palatino Linotype" w:hAnsi="Palatino Linotype" w:cs="Palatino Linotype"/>
                <w:lang w:eastAsia="hu-HU"/>
              </w:rPr>
            </w:pPr>
            <w:r w:rsidRPr="00034C4E">
              <w:rPr>
                <w:rFonts w:ascii="Palatino Linotype" w:hAnsi="Palatino Linotype" w:cs="Palatino Linotype"/>
                <w:lang w:eastAsia="hu-HU"/>
              </w:rPr>
              <w:t> </w:t>
            </w:r>
          </w:p>
        </w:tc>
        <w:tc>
          <w:tcPr>
            <w:tcW w:w="2495" w:type="pct"/>
            <w:gridSpan w:val="25"/>
            <w:tcBorders>
              <w:top w:val="single" w:sz="4" w:space="0" w:color="auto"/>
              <w:left w:val="nil"/>
              <w:bottom w:val="single" w:sz="4" w:space="0" w:color="auto"/>
              <w:right w:val="single" w:sz="4" w:space="0" w:color="auto"/>
            </w:tcBorders>
            <w:noWrap/>
            <w:vAlign w:val="bottom"/>
          </w:tcPr>
          <w:p w:rsidR="00916DC6" w:rsidRPr="00034C4E" w:rsidRDefault="00916DC6" w:rsidP="00412E77">
            <w:pPr>
              <w:spacing w:after="0" w:line="240" w:lineRule="auto"/>
              <w:rPr>
                <w:rFonts w:ascii="Palatino Linotype" w:hAnsi="Palatino Linotype" w:cs="Palatino Linotype"/>
                <w:lang w:eastAsia="hu-HU"/>
              </w:rPr>
            </w:pPr>
            <w:r w:rsidRPr="00034C4E">
              <w:rPr>
                <w:rFonts w:ascii="Palatino Linotype" w:hAnsi="Palatino Linotype" w:cs="Palatino Linotype"/>
                <w:lang w:eastAsia="hu-HU"/>
              </w:rPr>
              <w:t xml:space="preserve">               </w:t>
            </w:r>
            <w:r>
              <w:rPr>
                <w:rFonts w:ascii="Palatino Linotype" w:hAnsi="Palatino Linotype" w:cs="Palatino Linotype"/>
                <w:lang w:eastAsia="hu-HU"/>
              </w:rPr>
              <w:t xml:space="preserve">               1372/</w:t>
            </w:r>
            <w:r w:rsidRPr="00034C4E">
              <w:rPr>
                <w:rFonts w:ascii="Palatino Linotype" w:hAnsi="Palatino Linotype" w:cs="Palatino Linotype"/>
                <w:lang w:eastAsia="hu-HU"/>
              </w:rPr>
              <w:t>60,5</w:t>
            </w:r>
            <w:r>
              <w:rPr>
                <w:rFonts w:ascii="Palatino Linotype" w:hAnsi="Palatino Linotype" w:cs="Palatino Linotype"/>
                <w:lang w:eastAsia="hu-HU"/>
              </w:rPr>
              <w:t>%</w:t>
            </w:r>
            <w:r w:rsidRPr="00034C4E">
              <w:rPr>
                <w:rFonts w:ascii="Palatino Linotype" w:hAnsi="Palatino Linotype" w:cs="Palatino Linotype"/>
                <w:lang w:eastAsia="hu-HU"/>
              </w:rPr>
              <w:t xml:space="preserve">                                               </w:t>
            </w:r>
            <w:r>
              <w:rPr>
                <w:rFonts w:ascii="Palatino Linotype" w:hAnsi="Palatino Linotype" w:cs="Palatino Linotype"/>
                <w:lang w:eastAsia="hu-HU"/>
              </w:rPr>
              <w:t xml:space="preserve">       1392/</w:t>
            </w:r>
            <w:r w:rsidRPr="00034C4E">
              <w:rPr>
                <w:rFonts w:ascii="Palatino Linotype" w:hAnsi="Palatino Linotype" w:cs="Palatino Linotype"/>
                <w:lang w:eastAsia="hu-HU"/>
              </w:rPr>
              <w:t>61,3</w:t>
            </w:r>
            <w:r>
              <w:rPr>
                <w:rFonts w:ascii="Palatino Linotype" w:hAnsi="Palatino Linotype" w:cs="Palatino Linotype"/>
                <w:lang w:eastAsia="hu-HU"/>
              </w:rPr>
              <w:t>%</w:t>
            </w:r>
            <w:r w:rsidRPr="00034C4E">
              <w:rPr>
                <w:rFonts w:ascii="Palatino Linotype" w:hAnsi="Palatino Linotype" w:cs="Palatino Linotype"/>
                <w:lang w:eastAsia="hu-HU"/>
              </w:rPr>
              <w:t xml:space="preserve">                                                                                                       </w:t>
            </w:r>
          </w:p>
        </w:tc>
      </w:tr>
    </w:tbl>
    <w:p w:rsidR="00916DC6" w:rsidRPr="00034C4E" w:rsidRDefault="00916DC6" w:rsidP="00986F4E">
      <w:pPr>
        <w:spacing w:after="0" w:line="240" w:lineRule="auto"/>
        <w:rPr>
          <w:rFonts w:ascii="Palatino Linotype" w:hAnsi="Palatino Linotype" w:cs="Palatino Linotype"/>
          <w:b/>
          <w:bCs/>
          <w:lang w:eastAsia="hu-HU"/>
        </w:rPr>
      </w:pPr>
    </w:p>
    <w:p w:rsidR="00916DC6" w:rsidRDefault="00916DC6" w:rsidP="00986F4E">
      <w:pPr>
        <w:widowControl w:val="0"/>
        <w:suppressAutoHyphens/>
        <w:spacing w:after="0" w:line="240" w:lineRule="auto"/>
        <w:rPr>
          <w:rFonts w:ascii="Palatino Linotype" w:hAnsi="Palatino Linotype" w:cs="Palatino Linotype"/>
          <w:kern w:val="1"/>
          <w:sz w:val="24"/>
          <w:szCs w:val="24"/>
          <w:lang w:eastAsia="hi-IN" w:bidi="hi-IN"/>
        </w:rPr>
      </w:pPr>
    </w:p>
    <w:p w:rsidR="00916DC6" w:rsidRDefault="00916DC6" w:rsidP="00986F4E">
      <w:pPr>
        <w:widowControl w:val="0"/>
        <w:suppressAutoHyphens/>
        <w:spacing w:after="0" w:line="240" w:lineRule="auto"/>
        <w:jc w:val="center"/>
        <w:rPr>
          <w:rFonts w:ascii="Palatino Linotype" w:hAnsi="Palatino Linotype" w:cs="Palatino Linotype"/>
          <w:b/>
          <w:bCs/>
          <w:sz w:val="20"/>
          <w:szCs w:val="20"/>
          <w:lang w:eastAsia="hu-HU"/>
        </w:rPr>
      </w:pPr>
    </w:p>
    <w:p w:rsidR="00916DC6" w:rsidRDefault="00916DC6" w:rsidP="00E3472C">
      <w:pPr>
        <w:spacing w:after="0" w:line="240" w:lineRule="auto"/>
        <w:rPr>
          <w:rFonts w:ascii="Palatino Linotype" w:hAnsi="Palatino Linotype" w:cs="Palatino Linotype"/>
          <w:b/>
          <w:bCs/>
          <w:sz w:val="20"/>
          <w:szCs w:val="20"/>
          <w:lang w:eastAsia="hu-HU"/>
        </w:rPr>
      </w:pPr>
    </w:p>
    <w:p w:rsidR="00916DC6" w:rsidRDefault="00916DC6" w:rsidP="000D518B">
      <w:pPr>
        <w:spacing w:after="0" w:line="240" w:lineRule="auto"/>
        <w:rPr>
          <w:rFonts w:ascii="Palatino Linotype" w:hAnsi="Palatino Linotype" w:cs="Palatino Linotype"/>
          <w:b/>
          <w:bCs/>
          <w:sz w:val="20"/>
          <w:szCs w:val="20"/>
          <w:lang w:eastAsia="hu-HU"/>
        </w:rPr>
        <w:sectPr w:rsidR="00916DC6" w:rsidSect="00A11C4A">
          <w:pgSz w:w="16838" w:h="11906" w:orient="landscape"/>
          <w:pgMar w:top="1417" w:right="1417" w:bottom="993" w:left="1417" w:header="708" w:footer="708" w:gutter="0"/>
          <w:cols w:space="708"/>
          <w:rtlGutter/>
          <w:docGrid w:linePitch="360"/>
        </w:sectPr>
      </w:pPr>
    </w:p>
    <w:p w:rsidR="00916DC6" w:rsidRPr="00A11C4A" w:rsidRDefault="00916DC6" w:rsidP="00FF7AB4">
      <w:pPr>
        <w:widowControl w:val="0"/>
        <w:suppressAutoHyphens/>
        <w:spacing w:after="0" w:line="240" w:lineRule="auto"/>
        <w:jc w:val="both"/>
        <w:rPr>
          <w:rFonts w:ascii="Palatino Linotype" w:hAnsi="Palatino Linotype" w:cs="Palatino Linotype"/>
          <w:kern w:val="1"/>
          <w:sz w:val="20"/>
          <w:szCs w:val="20"/>
          <w:lang w:eastAsia="hi-IN" w:bidi="hi-IN"/>
        </w:rPr>
      </w:pPr>
      <w:r w:rsidRPr="000E120B">
        <w:rPr>
          <w:rFonts w:ascii="Palatino Linotype" w:hAnsi="Palatino Linotype" w:cs="Palatino Linotype"/>
          <w:kern w:val="1"/>
          <w:sz w:val="20"/>
          <w:szCs w:val="20"/>
          <w:lang w:eastAsia="hi-IN" w:bidi="hi-IN"/>
        </w:rPr>
        <w:lastRenderedPageBreak/>
        <w:t>Jelmagyarázat: e/elmélet, gy/gyakorlat, ögy/összefüggő szakmai gyakorlat</w:t>
      </w:r>
    </w:p>
    <w:p w:rsidR="00916DC6" w:rsidRPr="000E120B" w:rsidRDefault="00916DC6" w:rsidP="00280858">
      <w:pPr>
        <w:widowControl w:val="0"/>
        <w:suppressAutoHyphens/>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 xml:space="preserve">A táblázatban </w:t>
      </w:r>
      <w:r>
        <w:rPr>
          <w:rFonts w:ascii="Palatino Linotype" w:hAnsi="Palatino Linotype" w:cs="Palatino Linotype"/>
          <w:kern w:val="1"/>
          <w:sz w:val="24"/>
          <w:szCs w:val="24"/>
          <w:lang w:eastAsia="hi-IN" w:bidi="hi-IN"/>
        </w:rPr>
        <w:t>arany</w:t>
      </w:r>
      <w:r w:rsidRPr="000E120B">
        <w:rPr>
          <w:rFonts w:ascii="Palatino Linotype" w:hAnsi="Palatino Linotype" w:cs="Palatino Linotype"/>
          <w:kern w:val="1"/>
          <w:sz w:val="24"/>
          <w:szCs w:val="24"/>
          <w:lang w:eastAsia="hi-IN" w:bidi="hi-IN"/>
        </w:rPr>
        <w:t>sárga háttérrel kiemelt szakmai követelménymodulok az ágazati közös tartalmakat jelölik.</w:t>
      </w:r>
    </w:p>
    <w:p w:rsidR="00916DC6" w:rsidRPr="000E120B" w:rsidRDefault="00916DC6" w:rsidP="009401F0">
      <w:pPr>
        <w:widowControl w:val="0"/>
        <w:suppressAutoHyphens/>
        <w:spacing w:after="0" w:line="240" w:lineRule="auto"/>
        <w:jc w:val="both"/>
        <w:rPr>
          <w:rFonts w:ascii="Palatino Linotype" w:hAnsi="Palatino Linotype" w:cs="Palatino Linotype"/>
          <w:kern w:val="1"/>
          <w:sz w:val="24"/>
          <w:szCs w:val="24"/>
          <w:lang w:eastAsia="hi-IN" w:bidi="hi-IN"/>
        </w:rPr>
      </w:pPr>
    </w:p>
    <w:p w:rsidR="00916DC6" w:rsidRPr="000E120B" w:rsidRDefault="00916DC6" w:rsidP="00014447">
      <w:pPr>
        <w:widowControl w:val="0"/>
        <w:suppressAutoHyphens/>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A szakképzésről szóló 2011. évi CLXXXVII. törvény 8.</w:t>
      </w:r>
      <w:r>
        <w:rPr>
          <w:rFonts w:ascii="Palatino Linotype" w:hAnsi="Palatino Linotype" w:cs="Palatino Linotype"/>
          <w:kern w:val="1"/>
          <w:sz w:val="24"/>
          <w:szCs w:val="24"/>
          <w:lang w:eastAsia="hi-IN" w:bidi="hi-IN"/>
        </w:rPr>
        <w:t xml:space="preserve"> </w:t>
      </w:r>
      <w:r w:rsidRPr="000E120B">
        <w:rPr>
          <w:rFonts w:ascii="Palatino Linotype" w:hAnsi="Palatino Linotype" w:cs="Palatino Linotype"/>
          <w:kern w:val="1"/>
          <w:sz w:val="24"/>
          <w:szCs w:val="24"/>
          <w:lang w:eastAsia="hi-IN" w:bidi="hi-IN"/>
        </w:rPr>
        <w:t>§ (5) bekezdésének megfelelően a táblázatban a nappali rendszerű oktatásra meghatározott tanulói éves kötelező szakmai elméleti és gyakorlati óraszám legalább 90%-a felosztásra került.</w:t>
      </w:r>
    </w:p>
    <w:p w:rsidR="00916DC6" w:rsidRPr="000E120B" w:rsidRDefault="00916DC6" w:rsidP="00B87D30">
      <w:pPr>
        <w:widowControl w:val="0"/>
        <w:suppressAutoHyphens/>
        <w:spacing w:after="0" w:line="240" w:lineRule="auto"/>
        <w:jc w:val="both"/>
        <w:rPr>
          <w:rFonts w:ascii="Palatino Linotype" w:hAnsi="Palatino Linotype" w:cs="Palatino Linotype"/>
          <w:kern w:val="1"/>
          <w:sz w:val="24"/>
          <w:szCs w:val="24"/>
          <w:highlight w:val="yellow"/>
          <w:lang w:eastAsia="hi-IN" w:bidi="hi-IN"/>
        </w:rPr>
      </w:pPr>
    </w:p>
    <w:p w:rsidR="00916DC6" w:rsidRPr="000E120B" w:rsidRDefault="00916DC6" w:rsidP="00B87D30">
      <w:pPr>
        <w:widowControl w:val="0"/>
        <w:suppressAutoHyphens/>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A szakmai és vizsgakövetelményben a szakképesítésre meghatározott elmélet/gyakorlat arányának a teljes képzési idő során kell teljesülnie.</w:t>
      </w:r>
    </w:p>
    <w:p w:rsidR="00916DC6" w:rsidRPr="000E120B" w:rsidRDefault="00916DC6" w:rsidP="00B87D30">
      <w:pPr>
        <w:widowControl w:val="0"/>
        <w:suppressAutoHyphens/>
        <w:spacing w:after="0" w:line="240" w:lineRule="auto"/>
        <w:jc w:val="both"/>
        <w:rPr>
          <w:rFonts w:ascii="Palatino Linotype" w:hAnsi="Palatino Linotype" w:cs="Palatino Linotype"/>
          <w:kern w:val="1"/>
          <w:sz w:val="24"/>
          <w:szCs w:val="24"/>
          <w:lang w:eastAsia="hi-IN" w:bidi="hi-IN"/>
        </w:rPr>
      </w:pPr>
    </w:p>
    <w:p w:rsidR="00916DC6" w:rsidRPr="000E120B" w:rsidRDefault="00916DC6" w:rsidP="00B87D30">
      <w:pPr>
        <w:widowControl w:val="0"/>
        <w:suppressAutoHyphens/>
        <w:spacing w:after="0" w:line="240" w:lineRule="auto"/>
        <w:jc w:val="both"/>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 xml:space="preserve">A tantárgyakra meghatározott időkeret kötelező érvényű, </w:t>
      </w:r>
      <w:r w:rsidRPr="00B87D30">
        <w:rPr>
          <w:rFonts w:ascii="Palatino Linotype" w:hAnsi="Palatino Linotype" w:cs="Palatino Linotype"/>
          <w:i/>
          <w:iCs/>
          <w:kern w:val="1"/>
          <w:sz w:val="24"/>
          <w:szCs w:val="24"/>
          <w:lang w:eastAsia="hi-IN" w:bidi="hi-IN"/>
        </w:rPr>
        <w:t>a témakörökre kialakított óraszám pedig ajánlás.</w:t>
      </w:r>
    </w:p>
    <w:p w:rsidR="00916DC6" w:rsidRDefault="00916DC6" w:rsidP="00B87D30">
      <w:pPr>
        <w:widowControl w:val="0"/>
        <w:suppressAutoHyphens/>
        <w:spacing w:after="0" w:line="240" w:lineRule="auto"/>
        <w:jc w:val="both"/>
        <w:rPr>
          <w:rFonts w:ascii="Palatino Linotype" w:hAnsi="Palatino Linotype" w:cs="Palatino Linotype"/>
          <w:kern w:val="1"/>
          <w:sz w:val="44"/>
          <w:szCs w:val="44"/>
          <w:lang w:eastAsia="hi-IN" w:bidi="hi-IN"/>
        </w:rPr>
        <w:sectPr w:rsidR="00916DC6" w:rsidSect="00A11C4A">
          <w:pgSz w:w="16838" w:h="11906" w:orient="landscape"/>
          <w:pgMar w:top="855" w:right="1417" w:bottom="1276" w:left="1417" w:header="708" w:footer="708" w:gutter="0"/>
          <w:cols w:space="708"/>
          <w:docGrid w:linePitch="360"/>
        </w:sectPr>
      </w:pPr>
    </w:p>
    <w:p w:rsidR="00916DC6" w:rsidRDefault="00916DC6" w:rsidP="00C84440">
      <w:pPr>
        <w:widowControl w:val="0"/>
        <w:tabs>
          <w:tab w:val="left" w:pos="3975"/>
          <w:tab w:val="center" w:pos="4535"/>
        </w:tabs>
        <w:suppressAutoHyphens/>
        <w:spacing w:after="0" w:line="240" w:lineRule="auto"/>
        <w:jc w:val="center"/>
        <w:rPr>
          <w:rFonts w:ascii="Palatino Linotype" w:hAnsi="Palatino Linotype" w:cs="Palatino Linotype"/>
          <w:b/>
          <w:bCs/>
          <w:sz w:val="44"/>
          <w:szCs w:val="44"/>
          <w:lang w:eastAsia="hu-HU"/>
        </w:rPr>
      </w:pPr>
    </w:p>
    <w:p w:rsidR="00916DC6" w:rsidRDefault="00916DC6" w:rsidP="00C84440">
      <w:pPr>
        <w:widowControl w:val="0"/>
        <w:tabs>
          <w:tab w:val="left" w:pos="3975"/>
          <w:tab w:val="center" w:pos="4535"/>
        </w:tabs>
        <w:suppressAutoHyphens/>
        <w:spacing w:after="0" w:line="240" w:lineRule="auto"/>
        <w:jc w:val="center"/>
        <w:rPr>
          <w:rFonts w:ascii="Palatino Linotype" w:hAnsi="Palatino Linotype" w:cs="Palatino Linotype"/>
          <w:b/>
          <w:bCs/>
          <w:sz w:val="44"/>
          <w:szCs w:val="44"/>
          <w:lang w:eastAsia="hu-HU"/>
        </w:rPr>
      </w:pPr>
    </w:p>
    <w:p w:rsidR="00916DC6" w:rsidRDefault="00916DC6" w:rsidP="00C84440">
      <w:pPr>
        <w:widowControl w:val="0"/>
        <w:tabs>
          <w:tab w:val="left" w:pos="3975"/>
          <w:tab w:val="center" w:pos="4535"/>
        </w:tabs>
        <w:suppressAutoHyphens/>
        <w:spacing w:after="0" w:line="240" w:lineRule="auto"/>
        <w:jc w:val="center"/>
        <w:rPr>
          <w:rFonts w:ascii="Palatino Linotype" w:hAnsi="Palatino Linotype" w:cs="Palatino Linotype"/>
          <w:b/>
          <w:bCs/>
          <w:sz w:val="44"/>
          <w:szCs w:val="44"/>
          <w:lang w:eastAsia="hu-HU"/>
        </w:rPr>
      </w:pPr>
    </w:p>
    <w:p w:rsidR="00916DC6" w:rsidRPr="00894C6C" w:rsidRDefault="00916DC6" w:rsidP="003B14A3">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916DC6" w:rsidRPr="00894C6C" w:rsidRDefault="00916DC6" w:rsidP="003B14A3">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r>
        <w:rPr>
          <w:rFonts w:ascii="Palatino Linotype" w:hAnsi="Palatino Linotype"/>
          <w:b/>
          <w:sz w:val="44"/>
          <w:szCs w:val="44"/>
        </w:rPr>
        <w:t>,</w:t>
      </w:r>
    </w:p>
    <w:p w:rsidR="00916DC6" w:rsidRPr="00894C6C" w:rsidRDefault="00916DC6" w:rsidP="003B14A3">
      <w:pPr>
        <w:spacing w:after="0" w:line="240" w:lineRule="auto"/>
        <w:jc w:val="center"/>
        <w:rPr>
          <w:rFonts w:ascii="Palatino Linotype" w:hAnsi="Palatino Linotype"/>
          <w:sz w:val="44"/>
          <w:szCs w:val="44"/>
        </w:rPr>
      </w:pPr>
    </w:p>
    <w:p w:rsidR="00916DC6" w:rsidRPr="00894C6C" w:rsidRDefault="00916DC6" w:rsidP="003B14A3">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916DC6" w:rsidRPr="00894C6C" w:rsidRDefault="00916DC6" w:rsidP="003B14A3">
      <w:pPr>
        <w:spacing w:after="0" w:line="240" w:lineRule="auto"/>
        <w:jc w:val="center"/>
        <w:rPr>
          <w:rFonts w:ascii="Palatino Linotype" w:hAnsi="Palatino Linotype"/>
          <w:b/>
          <w:sz w:val="44"/>
          <w:szCs w:val="44"/>
        </w:rPr>
      </w:pPr>
      <w:r w:rsidRPr="00894C6C">
        <w:rPr>
          <w:rFonts w:ascii="Palatino Linotype" w:hAnsi="Palatino Linotype"/>
          <w:b/>
          <w:sz w:val="44"/>
          <w:szCs w:val="44"/>
        </w:rPr>
        <w:t>megnevezésű</w:t>
      </w:r>
    </w:p>
    <w:p w:rsidR="00916DC6" w:rsidRPr="00894C6C" w:rsidRDefault="00916DC6" w:rsidP="003B14A3">
      <w:pPr>
        <w:spacing w:after="0" w:line="240" w:lineRule="auto"/>
        <w:jc w:val="center"/>
        <w:rPr>
          <w:rFonts w:ascii="Palatino Linotype" w:hAnsi="Palatino Linotype"/>
          <w:b/>
          <w:sz w:val="44"/>
          <w:szCs w:val="44"/>
        </w:rPr>
      </w:pPr>
    </w:p>
    <w:p w:rsidR="00916DC6" w:rsidRPr="00894C6C" w:rsidRDefault="00916DC6" w:rsidP="003B14A3">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szakmai követelménymodul</w:t>
      </w:r>
    </w:p>
    <w:p w:rsidR="00916DC6" w:rsidRPr="00894C6C" w:rsidRDefault="00916DC6" w:rsidP="003B14A3">
      <w:pPr>
        <w:spacing w:after="0" w:line="240" w:lineRule="auto"/>
        <w:ind w:left="-15"/>
        <w:jc w:val="center"/>
        <w:rPr>
          <w:rFonts w:ascii="Palatino Linotype" w:hAnsi="Palatino Linotype"/>
          <w:b/>
          <w:sz w:val="44"/>
          <w:szCs w:val="44"/>
        </w:rPr>
      </w:pPr>
    </w:p>
    <w:p w:rsidR="00916DC6" w:rsidRPr="00894C6C" w:rsidRDefault="00916DC6" w:rsidP="003B14A3">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tantárgyai, témakörei</w:t>
      </w:r>
    </w:p>
    <w:p w:rsidR="00916DC6" w:rsidRPr="009973C2" w:rsidRDefault="00916DC6" w:rsidP="003B14A3">
      <w:pPr>
        <w:spacing w:after="0" w:line="240" w:lineRule="auto"/>
        <w:jc w:val="both"/>
        <w:rPr>
          <w:rFonts w:ascii="Palatino Linotype" w:hAnsi="Palatino Linotype"/>
          <w:b/>
          <w:sz w:val="24"/>
          <w:szCs w:val="24"/>
        </w:rPr>
      </w:pPr>
      <w:r>
        <w:rPr>
          <w:rFonts w:ascii="Palatino Linotype" w:hAnsi="Palatino Linotype"/>
          <w:b/>
          <w:sz w:val="44"/>
          <w:szCs w:val="44"/>
        </w:rPr>
        <w:br w:type="page"/>
      </w:r>
    </w:p>
    <w:p w:rsidR="00916DC6" w:rsidRPr="00894C6C" w:rsidRDefault="00916DC6" w:rsidP="003B14A3">
      <w:pPr>
        <w:spacing w:after="0" w:line="240" w:lineRule="auto"/>
        <w:jc w:val="both"/>
        <w:rPr>
          <w:rFonts w:ascii="Palatino Linotype" w:hAnsi="Palatino Linotype"/>
          <w:b/>
          <w:sz w:val="44"/>
          <w:szCs w:val="44"/>
        </w:rPr>
      </w:pPr>
      <w:r w:rsidRPr="00894C6C">
        <w:rPr>
          <w:rFonts w:ascii="Palatino Linotype" w:hAnsi="Palatino Linotype"/>
          <w:b/>
        </w:rPr>
        <w:lastRenderedPageBreak/>
        <w:t>A 11500-12 azonosító számú</w:t>
      </w:r>
      <w:r>
        <w:rPr>
          <w:rFonts w:ascii="Palatino Linotype" w:hAnsi="Palatino Linotype"/>
          <w:b/>
        </w:rPr>
        <w:t>,</w:t>
      </w:r>
      <w:r w:rsidRPr="00894C6C">
        <w:rPr>
          <w:rFonts w:ascii="Palatino Linotype" w:hAnsi="Palatino Linotype"/>
          <w:b/>
        </w:rPr>
        <w:t xml:space="preserve">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916DC6" w:rsidRPr="00894C6C">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916DC6" w:rsidRPr="00894C6C" w:rsidRDefault="00916DC6" w:rsidP="00CC7799">
            <w:pPr>
              <w:spacing w:after="0" w:line="240" w:lineRule="auto"/>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916DC6" w:rsidRPr="00894C6C" w:rsidRDefault="00916DC6" w:rsidP="00CC779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916DC6" w:rsidRPr="00894C6C">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916DC6" w:rsidRPr="00894C6C" w:rsidRDefault="00916DC6" w:rsidP="00CC7799">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center"/>
          </w:tcPr>
          <w:p w:rsidR="00916DC6" w:rsidRPr="009973C2" w:rsidRDefault="00916DC6" w:rsidP="00CC7799">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916DC6" w:rsidRPr="009973C2" w:rsidRDefault="00916DC6" w:rsidP="00CC7799">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916DC6" w:rsidRPr="009973C2" w:rsidRDefault="00916DC6" w:rsidP="00CC7799">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916DC6" w:rsidRPr="009973C2" w:rsidRDefault="00916DC6" w:rsidP="00CC7799">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916DC6" w:rsidRPr="009973C2" w:rsidRDefault="00916DC6" w:rsidP="00CC7799">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916DC6" w:rsidRPr="009973C2" w:rsidRDefault="00916DC6" w:rsidP="00CC7799">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916DC6"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916DC6" w:rsidRPr="00894C6C" w:rsidRDefault="00916DC6" w:rsidP="00CC779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FELADATOK</w:t>
            </w:r>
          </w:p>
        </w:tc>
      </w:tr>
      <w:tr w:rsidR="00916DC6" w:rsidRPr="00894C6C">
        <w:trPr>
          <w:trHeight w:val="600"/>
          <w:jc w:val="center"/>
        </w:trPr>
        <w:tc>
          <w:tcPr>
            <w:tcW w:w="4460" w:type="dxa"/>
            <w:tcBorders>
              <w:top w:val="nil"/>
              <w:left w:val="single" w:sz="4" w:space="0" w:color="auto"/>
              <w:bottom w:val="single" w:sz="4" w:space="0" w:color="auto"/>
              <w:right w:val="single" w:sz="4" w:space="0" w:color="auto"/>
            </w:tcBorders>
            <w:vAlign w:val="bottom"/>
          </w:tcPr>
          <w:p w:rsidR="00916DC6" w:rsidRPr="00894C6C" w:rsidRDefault="00916DC6" w:rsidP="00CC7799">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916DC6" w:rsidRPr="00894C6C" w:rsidRDefault="00916DC6" w:rsidP="00CC779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16DC6" w:rsidRPr="00894C6C" w:rsidRDefault="00916DC6" w:rsidP="00CC77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16DC6" w:rsidRPr="00894C6C" w:rsidRDefault="00916DC6" w:rsidP="00CC77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16DC6" w:rsidRPr="00894C6C" w:rsidRDefault="00916DC6" w:rsidP="00CC77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16DC6" w:rsidRPr="00894C6C" w:rsidRDefault="00916DC6" w:rsidP="00CC77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16DC6" w:rsidRPr="00894C6C" w:rsidRDefault="00916DC6" w:rsidP="00CC7799">
            <w:pPr>
              <w:spacing w:after="0" w:line="240" w:lineRule="auto"/>
              <w:jc w:val="center"/>
              <w:rPr>
                <w:rFonts w:ascii="Palatino Linotype" w:hAnsi="Palatino Linotype" w:cs="Arial"/>
                <w:sz w:val="20"/>
                <w:szCs w:val="20"/>
              </w:rPr>
            </w:pPr>
          </w:p>
        </w:tc>
      </w:tr>
      <w:tr w:rsidR="00916DC6" w:rsidRPr="00894C6C">
        <w:trPr>
          <w:trHeight w:val="660"/>
          <w:jc w:val="center"/>
        </w:trPr>
        <w:tc>
          <w:tcPr>
            <w:tcW w:w="4460" w:type="dxa"/>
            <w:tcBorders>
              <w:top w:val="nil"/>
              <w:left w:val="single" w:sz="4" w:space="0" w:color="auto"/>
              <w:bottom w:val="single" w:sz="4" w:space="0" w:color="auto"/>
              <w:right w:val="single" w:sz="4" w:space="0" w:color="auto"/>
            </w:tcBorders>
            <w:vAlign w:val="center"/>
          </w:tcPr>
          <w:p w:rsidR="00916DC6" w:rsidRPr="00894C6C" w:rsidRDefault="00916DC6" w:rsidP="00CC7799">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916DC6" w:rsidRPr="00894C6C" w:rsidRDefault="00916DC6" w:rsidP="00CC77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16DC6" w:rsidRPr="00894C6C" w:rsidRDefault="00916DC6" w:rsidP="00CC779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16DC6" w:rsidRPr="00894C6C" w:rsidRDefault="00916DC6" w:rsidP="00CC77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16DC6" w:rsidRPr="00894C6C" w:rsidRDefault="00916DC6" w:rsidP="00CC77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16DC6" w:rsidRPr="00894C6C" w:rsidRDefault="00916DC6" w:rsidP="00CC77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16DC6" w:rsidRPr="00894C6C" w:rsidRDefault="00916DC6" w:rsidP="00CC7799">
            <w:pPr>
              <w:spacing w:after="0" w:line="240" w:lineRule="auto"/>
              <w:jc w:val="center"/>
              <w:rPr>
                <w:rFonts w:ascii="Palatino Linotype" w:hAnsi="Palatino Linotype" w:cs="Arial"/>
                <w:sz w:val="20"/>
                <w:szCs w:val="20"/>
              </w:rPr>
            </w:pPr>
          </w:p>
        </w:tc>
      </w:tr>
      <w:tr w:rsidR="00916DC6" w:rsidRPr="00894C6C">
        <w:trPr>
          <w:trHeight w:val="960"/>
          <w:jc w:val="center"/>
        </w:trPr>
        <w:tc>
          <w:tcPr>
            <w:tcW w:w="4460" w:type="dxa"/>
            <w:tcBorders>
              <w:top w:val="nil"/>
              <w:left w:val="single" w:sz="4" w:space="0" w:color="auto"/>
              <w:bottom w:val="single" w:sz="4" w:space="0" w:color="auto"/>
              <w:right w:val="single" w:sz="4" w:space="0" w:color="auto"/>
            </w:tcBorders>
            <w:vAlign w:val="center"/>
          </w:tcPr>
          <w:p w:rsidR="00916DC6" w:rsidRPr="00894C6C" w:rsidRDefault="00916DC6" w:rsidP="00CC7799">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916DC6" w:rsidRPr="00894C6C" w:rsidRDefault="00916DC6" w:rsidP="00CC77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16DC6" w:rsidRPr="00894C6C" w:rsidRDefault="00916DC6" w:rsidP="00CC77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16DC6" w:rsidRPr="00894C6C" w:rsidRDefault="00916DC6" w:rsidP="00CC779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16DC6" w:rsidRPr="00894C6C" w:rsidRDefault="00916DC6" w:rsidP="00CC77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16DC6" w:rsidRPr="00894C6C" w:rsidRDefault="00916DC6" w:rsidP="00CC77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16DC6" w:rsidRPr="00894C6C" w:rsidRDefault="00916DC6" w:rsidP="00CC7799">
            <w:pPr>
              <w:spacing w:after="0" w:line="240" w:lineRule="auto"/>
              <w:jc w:val="center"/>
              <w:rPr>
                <w:rFonts w:ascii="Palatino Linotype" w:hAnsi="Palatino Linotype" w:cs="Arial"/>
                <w:sz w:val="20"/>
                <w:szCs w:val="20"/>
              </w:rPr>
            </w:pPr>
          </w:p>
        </w:tc>
      </w:tr>
      <w:tr w:rsidR="00916DC6" w:rsidRPr="00894C6C">
        <w:trPr>
          <w:trHeight w:val="900"/>
          <w:jc w:val="center"/>
        </w:trPr>
        <w:tc>
          <w:tcPr>
            <w:tcW w:w="4460" w:type="dxa"/>
            <w:tcBorders>
              <w:top w:val="nil"/>
              <w:left w:val="single" w:sz="4" w:space="0" w:color="auto"/>
              <w:bottom w:val="single" w:sz="4" w:space="0" w:color="auto"/>
              <w:right w:val="single" w:sz="4" w:space="0" w:color="auto"/>
            </w:tcBorders>
            <w:vAlign w:val="center"/>
          </w:tcPr>
          <w:p w:rsidR="00916DC6" w:rsidRPr="00894C6C" w:rsidRDefault="00916DC6" w:rsidP="00CC7799">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916DC6" w:rsidRPr="00894C6C" w:rsidRDefault="00916DC6" w:rsidP="00CC77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16DC6" w:rsidRPr="00894C6C" w:rsidRDefault="00916DC6" w:rsidP="00CC77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16DC6" w:rsidRPr="00894C6C" w:rsidRDefault="00916DC6" w:rsidP="00CC77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16DC6" w:rsidRPr="00894C6C" w:rsidRDefault="00916DC6" w:rsidP="00CC779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16DC6" w:rsidRPr="00894C6C" w:rsidRDefault="00916DC6" w:rsidP="00CC77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16DC6" w:rsidRPr="00894C6C" w:rsidRDefault="00916DC6" w:rsidP="00CC7799">
            <w:pPr>
              <w:spacing w:after="0" w:line="240" w:lineRule="auto"/>
              <w:jc w:val="center"/>
              <w:rPr>
                <w:rFonts w:ascii="Palatino Linotype" w:hAnsi="Palatino Linotype" w:cs="Arial"/>
                <w:sz w:val="20"/>
                <w:szCs w:val="20"/>
              </w:rPr>
            </w:pPr>
          </w:p>
        </w:tc>
      </w:tr>
      <w:tr w:rsidR="00916DC6" w:rsidRPr="00894C6C">
        <w:trPr>
          <w:trHeight w:val="960"/>
          <w:jc w:val="center"/>
        </w:trPr>
        <w:tc>
          <w:tcPr>
            <w:tcW w:w="4460" w:type="dxa"/>
            <w:tcBorders>
              <w:top w:val="nil"/>
              <w:left w:val="single" w:sz="4" w:space="0" w:color="auto"/>
              <w:bottom w:val="single" w:sz="4" w:space="0" w:color="auto"/>
              <w:right w:val="single" w:sz="4" w:space="0" w:color="auto"/>
            </w:tcBorders>
            <w:vAlign w:val="center"/>
          </w:tcPr>
          <w:p w:rsidR="00916DC6" w:rsidRPr="00894C6C" w:rsidRDefault="00916DC6" w:rsidP="00CC7799">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916DC6" w:rsidRPr="00894C6C" w:rsidRDefault="00916DC6" w:rsidP="00CC77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16DC6" w:rsidRPr="00894C6C" w:rsidRDefault="00916DC6" w:rsidP="00CC779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16DC6" w:rsidRPr="00894C6C" w:rsidRDefault="00916DC6" w:rsidP="00CC779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16DC6" w:rsidRPr="00894C6C" w:rsidRDefault="00916DC6" w:rsidP="00CC779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16DC6" w:rsidRPr="00894C6C" w:rsidRDefault="00916DC6" w:rsidP="00CC779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16DC6" w:rsidRPr="00894C6C" w:rsidRDefault="00916DC6" w:rsidP="00CC779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916DC6"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916DC6" w:rsidRPr="00894C6C" w:rsidRDefault="00916DC6" w:rsidP="00CC779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916DC6" w:rsidRPr="00894C6C">
        <w:trPr>
          <w:trHeight w:val="405"/>
          <w:jc w:val="center"/>
        </w:trPr>
        <w:tc>
          <w:tcPr>
            <w:tcW w:w="4460" w:type="dxa"/>
            <w:tcBorders>
              <w:top w:val="nil"/>
              <w:left w:val="single" w:sz="4" w:space="0" w:color="auto"/>
              <w:bottom w:val="single" w:sz="4" w:space="0" w:color="auto"/>
              <w:right w:val="single" w:sz="4" w:space="0" w:color="auto"/>
            </w:tcBorders>
            <w:vAlign w:val="center"/>
          </w:tcPr>
          <w:p w:rsidR="00916DC6" w:rsidRPr="00894C6C" w:rsidRDefault="00916DC6" w:rsidP="00CC7799">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916DC6" w:rsidRPr="00894C6C" w:rsidRDefault="00916DC6" w:rsidP="00CC779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16DC6" w:rsidRPr="00894C6C" w:rsidRDefault="00916DC6" w:rsidP="00CC77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16DC6" w:rsidRPr="00894C6C" w:rsidRDefault="00916DC6" w:rsidP="00CC77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16DC6" w:rsidRPr="00894C6C" w:rsidRDefault="00916DC6" w:rsidP="00CC77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16DC6" w:rsidRPr="00894C6C" w:rsidRDefault="00916DC6" w:rsidP="00CC77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16DC6" w:rsidRPr="00894C6C" w:rsidRDefault="00916DC6" w:rsidP="00CC7799">
            <w:pPr>
              <w:spacing w:after="0" w:line="240" w:lineRule="auto"/>
              <w:jc w:val="center"/>
              <w:rPr>
                <w:rFonts w:ascii="Palatino Linotype" w:hAnsi="Palatino Linotype" w:cs="Arial"/>
                <w:sz w:val="20"/>
                <w:szCs w:val="20"/>
              </w:rPr>
            </w:pPr>
          </w:p>
        </w:tc>
      </w:tr>
      <w:tr w:rsidR="00916DC6"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916DC6" w:rsidRPr="00894C6C" w:rsidRDefault="00916DC6" w:rsidP="00CC7799">
            <w:pPr>
              <w:spacing w:after="0" w:line="240" w:lineRule="auto"/>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916DC6" w:rsidRPr="00894C6C" w:rsidRDefault="00916DC6" w:rsidP="00CC7799">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16DC6" w:rsidRPr="00894C6C" w:rsidRDefault="00916DC6" w:rsidP="00CC77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16DC6" w:rsidRPr="00894C6C" w:rsidRDefault="00916DC6" w:rsidP="00CC77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16DC6" w:rsidRPr="00894C6C" w:rsidRDefault="00916DC6" w:rsidP="00CC77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16DC6" w:rsidRPr="00894C6C" w:rsidRDefault="00916DC6" w:rsidP="00CC77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16DC6" w:rsidRPr="00894C6C" w:rsidRDefault="00916DC6" w:rsidP="00CC779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916DC6"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916DC6" w:rsidRPr="00894C6C" w:rsidRDefault="00916DC6" w:rsidP="00CC7799">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916DC6" w:rsidRPr="00894C6C" w:rsidRDefault="00916DC6" w:rsidP="00CC779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16DC6" w:rsidRPr="00894C6C" w:rsidRDefault="00916DC6" w:rsidP="00CC77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16DC6" w:rsidRPr="00894C6C" w:rsidRDefault="00916DC6" w:rsidP="00CC77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16DC6" w:rsidRPr="00894C6C" w:rsidRDefault="00916DC6" w:rsidP="00CC77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16DC6" w:rsidRPr="00894C6C" w:rsidRDefault="00916DC6" w:rsidP="00CC77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16DC6" w:rsidRPr="00894C6C" w:rsidRDefault="00916DC6" w:rsidP="00CC779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916DC6" w:rsidRPr="00894C6C">
        <w:trPr>
          <w:trHeight w:val="345"/>
          <w:jc w:val="center"/>
        </w:trPr>
        <w:tc>
          <w:tcPr>
            <w:tcW w:w="4460" w:type="dxa"/>
            <w:tcBorders>
              <w:top w:val="nil"/>
              <w:left w:val="single" w:sz="4" w:space="0" w:color="auto"/>
              <w:bottom w:val="single" w:sz="4" w:space="0" w:color="auto"/>
              <w:right w:val="single" w:sz="4" w:space="0" w:color="auto"/>
            </w:tcBorders>
            <w:vAlign w:val="center"/>
          </w:tcPr>
          <w:p w:rsidR="00916DC6" w:rsidRPr="00894C6C" w:rsidRDefault="00916DC6" w:rsidP="00CC7799">
            <w:pPr>
              <w:spacing w:after="0" w:line="240" w:lineRule="auto"/>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916DC6" w:rsidRPr="00894C6C" w:rsidRDefault="00916DC6" w:rsidP="00CC77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16DC6" w:rsidRPr="00894C6C" w:rsidRDefault="00916DC6" w:rsidP="00CC779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16DC6" w:rsidRPr="00894C6C" w:rsidRDefault="00916DC6" w:rsidP="00CC77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16DC6" w:rsidRPr="00894C6C" w:rsidRDefault="00916DC6" w:rsidP="00CC77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16DC6" w:rsidRPr="00894C6C" w:rsidRDefault="00916DC6" w:rsidP="00CC77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16DC6" w:rsidRPr="00894C6C" w:rsidRDefault="00916DC6" w:rsidP="00CC7799">
            <w:pPr>
              <w:spacing w:after="0" w:line="240" w:lineRule="auto"/>
              <w:jc w:val="center"/>
              <w:rPr>
                <w:rFonts w:ascii="Palatino Linotype" w:hAnsi="Palatino Linotype" w:cs="Arial"/>
                <w:sz w:val="20"/>
                <w:szCs w:val="20"/>
              </w:rPr>
            </w:pPr>
          </w:p>
        </w:tc>
      </w:tr>
      <w:tr w:rsidR="00916DC6"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916DC6" w:rsidRPr="00894C6C" w:rsidRDefault="00916DC6" w:rsidP="00CC7799">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916DC6" w:rsidRPr="00894C6C" w:rsidRDefault="00916DC6" w:rsidP="00CC77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16DC6" w:rsidRPr="00894C6C" w:rsidRDefault="00916DC6" w:rsidP="00CC77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16DC6" w:rsidRPr="00894C6C" w:rsidRDefault="00916DC6" w:rsidP="00CC779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16DC6" w:rsidRPr="00894C6C" w:rsidRDefault="00916DC6" w:rsidP="00CC77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16DC6" w:rsidRPr="00894C6C" w:rsidRDefault="00916DC6" w:rsidP="00CC77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16DC6" w:rsidRPr="00894C6C" w:rsidRDefault="00916DC6" w:rsidP="00CC7799">
            <w:pPr>
              <w:spacing w:after="0" w:line="240" w:lineRule="auto"/>
              <w:jc w:val="center"/>
              <w:rPr>
                <w:rFonts w:ascii="Palatino Linotype" w:hAnsi="Palatino Linotype" w:cs="Arial"/>
                <w:sz w:val="20"/>
                <w:szCs w:val="20"/>
              </w:rPr>
            </w:pPr>
          </w:p>
        </w:tc>
      </w:tr>
      <w:tr w:rsidR="00916DC6"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916DC6" w:rsidRPr="00894C6C" w:rsidRDefault="00916DC6" w:rsidP="00CC7799">
            <w:pPr>
              <w:spacing w:after="0" w:line="240" w:lineRule="auto"/>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916DC6" w:rsidRPr="00894C6C" w:rsidRDefault="00916DC6" w:rsidP="00CC77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16DC6" w:rsidRPr="00894C6C" w:rsidRDefault="00916DC6" w:rsidP="00CC77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16DC6" w:rsidRPr="00894C6C" w:rsidRDefault="00916DC6" w:rsidP="00CC77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16DC6" w:rsidRPr="00894C6C" w:rsidRDefault="00916DC6" w:rsidP="00CC779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16DC6" w:rsidRPr="00894C6C" w:rsidRDefault="00916DC6" w:rsidP="00CC77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16DC6" w:rsidRPr="00894C6C" w:rsidRDefault="00916DC6" w:rsidP="00CC7799">
            <w:pPr>
              <w:spacing w:after="0" w:line="240" w:lineRule="auto"/>
              <w:jc w:val="center"/>
              <w:rPr>
                <w:rFonts w:ascii="Palatino Linotype" w:hAnsi="Palatino Linotype" w:cs="Arial"/>
                <w:sz w:val="20"/>
                <w:szCs w:val="20"/>
              </w:rPr>
            </w:pPr>
          </w:p>
        </w:tc>
      </w:tr>
      <w:tr w:rsidR="00916DC6"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916DC6" w:rsidRPr="00894C6C" w:rsidRDefault="00916DC6" w:rsidP="00CC7799">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916DC6" w:rsidRPr="00894C6C" w:rsidRDefault="00916DC6" w:rsidP="00CC77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16DC6" w:rsidRPr="00894C6C" w:rsidRDefault="00916DC6" w:rsidP="00CC77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16DC6" w:rsidRPr="00894C6C" w:rsidRDefault="00916DC6" w:rsidP="00CC77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16DC6" w:rsidRPr="00894C6C" w:rsidRDefault="00916DC6" w:rsidP="00CC77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16DC6" w:rsidRPr="00894C6C" w:rsidRDefault="00916DC6" w:rsidP="00CC77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16DC6" w:rsidRPr="00894C6C" w:rsidRDefault="00916DC6" w:rsidP="00CC779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916DC6"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916DC6" w:rsidRPr="00894C6C" w:rsidRDefault="00916DC6" w:rsidP="00CC7799">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noWrap/>
            <w:vAlign w:val="center"/>
          </w:tcPr>
          <w:p w:rsidR="00916DC6" w:rsidRPr="00894C6C" w:rsidRDefault="00916DC6" w:rsidP="00CC77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16DC6" w:rsidRPr="00894C6C" w:rsidRDefault="00916DC6" w:rsidP="00CC77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16DC6" w:rsidRPr="00894C6C" w:rsidRDefault="00916DC6" w:rsidP="00CC77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16DC6" w:rsidRPr="00894C6C" w:rsidRDefault="00916DC6" w:rsidP="00CC77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16DC6" w:rsidRPr="00894C6C" w:rsidRDefault="00916DC6" w:rsidP="00CC77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16DC6" w:rsidRPr="00894C6C" w:rsidRDefault="00916DC6" w:rsidP="00CC779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916DC6"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916DC6" w:rsidRPr="00894C6C" w:rsidRDefault="00916DC6" w:rsidP="00CC7799">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916DC6" w:rsidRPr="00894C6C" w:rsidRDefault="00916DC6" w:rsidP="00CC77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16DC6" w:rsidRPr="00894C6C" w:rsidRDefault="00916DC6" w:rsidP="00CC77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16DC6" w:rsidRPr="00894C6C" w:rsidRDefault="00916DC6" w:rsidP="00CC77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16DC6" w:rsidRPr="00894C6C" w:rsidRDefault="00916DC6" w:rsidP="00CC77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16DC6" w:rsidRPr="00894C6C" w:rsidRDefault="00916DC6" w:rsidP="00CC77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16DC6" w:rsidRPr="00894C6C" w:rsidRDefault="00916DC6" w:rsidP="00CC779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916DC6"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916DC6" w:rsidRPr="00894C6C" w:rsidRDefault="00916DC6" w:rsidP="00CC779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916DC6"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16DC6" w:rsidRPr="00894C6C" w:rsidRDefault="00916DC6" w:rsidP="00CC7799">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vAlign w:val="center"/>
          </w:tcPr>
          <w:p w:rsidR="00916DC6" w:rsidRPr="00894C6C" w:rsidRDefault="00916DC6" w:rsidP="00CC77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916DC6" w:rsidRPr="00894C6C" w:rsidRDefault="00916DC6" w:rsidP="00CC7799">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16DC6" w:rsidRPr="00894C6C" w:rsidRDefault="00916DC6" w:rsidP="00CC77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916DC6" w:rsidRPr="00894C6C" w:rsidRDefault="00916DC6" w:rsidP="00CC7799">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916DC6" w:rsidRPr="00894C6C" w:rsidRDefault="00916DC6" w:rsidP="00CC7799">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16DC6" w:rsidRPr="00894C6C" w:rsidRDefault="00916DC6" w:rsidP="00CC7799">
            <w:pPr>
              <w:spacing w:after="0" w:line="240" w:lineRule="auto"/>
              <w:jc w:val="center"/>
              <w:rPr>
                <w:rFonts w:ascii="Palatino Linotype" w:hAnsi="Palatino Linotype" w:cs="Arial"/>
                <w:sz w:val="20"/>
                <w:szCs w:val="20"/>
              </w:rPr>
            </w:pPr>
          </w:p>
        </w:tc>
      </w:tr>
      <w:tr w:rsidR="00916DC6"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16DC6" w:rsidRPr="00894C6C" w:rsidRDefault="00916DC6" w:rsidP="00CC7799">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vAlign w:val="center"/>
          </w:tcPr>
          <w:p w:rsidR="00916DC6" w:rsidRPr="00894C6C" w:rsidRDefault="00916DC6" w:rsidP="00CC77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916DC6" w:rsidRPr="00894C6C" w:rsidRDefault="00916DC6" w:rsidP="00CC7799">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16DC6" w:rsidRPr="00894C6C" w:rsidRDefault="00916DC6" w:rsidP="00CC77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16DC6" w:rsidRPr="00894C6C" w:rsidRDefault="00916DC6" w:rsidP="00CC77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16DC6" w:rsidRPr="00894C6C" w:rsidRDefault="00916DC6" w:rsidP="00CC77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16DC6" w:rsidRPr="00894C6C" w:rsidRDefault="00916DC6" w:rsidP="00CC7799">
            <w:pPr>
              <w:spacing w:after="0" w:line="240" w:lineRule="auto"/>
              <w:jc w:val="center"/>
              <w:rPr>
                <w:rFonts w:ascii="Palatino Linotype" w:hAnsi="Palatino Linotype" w:cs="Arial"/>
                <w:sz w:val="20"/>
                <w:szCs w:val="20"/>
              </w:rPr>
            </w:pPr>
          </w:p>
        </w:tc>
      </w:tr>
      <w:tr w:rsidR="00916DC6"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16DC6" w:rsidRPr="00894C6C" w:rsidRDefault="00916DC6" w:rsidP="00CC7799">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916DC6" w:rsidRPr="00894C6C" w:rsidRDefault="00916DC6" w:rsidP="00CC779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916DC6" w:rsidRPr="00894C6C" w:rsidRDefault="00916DC6" w:rsidP="00CC7799">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916DC6" w:rsidRPr="00894C6C" w:rsidRDefault="00916DC6" w:rsidP="00CC7799">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916DC6" w:rsidRPr="00894C6C" w:rsidRDefault="00916DC6" w:rsidP="00CC7799">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916DC6" w:rsidRPr="00894C6C" w:rsidRDefault="00916DC6" w:rsidP="00CC7799">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916DC6" w:rsidRPr="00894C6C" w:rsidRDefault="00916DC6" w:rsidP="00CC7799">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r>
      <w:tr w:rsidR="00916DC6"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916DC6" w:rsidRPr="00894C6C" w:rsidRDefault="00916DC6" w:rsidP="00CC779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SZEMÉLYES KOMPETENCIÁK</w:t>
            </w:r>
          </w:p>
        </w:tc>
      </w:tr>
      <w:tr w:rsidR="00916DC6"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16DC6" w:rsidRPr="00894C6C" w:rsidRDefault="00916DC6" w:rsidP="00CC7799">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lastRenderedPageBreak/>
              <w:t>Felelősségtudat</w:t>
            </w:r>
          </w:p>
        </w:tc>
        <w:tc>
          <w:tcPr>
            <w:tcW w:w="640" w:type="dxa"/>
            <w:tcBorders>
              <w:top w:val="nil"/>
              <w:left w:val="nil"/>
              <w:bottom w:val="single" w:sz="4" w:space="0" w:color="auto"/>
              <w:right w:val="single" w:sz="4" w:space="0" w:color="auto"/>
            </w:tcBorders>
            <w:vAlign w:val="center"/>
          </w:tcPr>
          <w:p w:rsidR="00916DC6" w:rsidRPr="00894C6C" w:rsidRDefault="00916DC6" w:rsidP="00CC77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16DC6" w:rsidRPr="00894C6C" w:rsidRDefault="00916DC6" w:rsidP="00CC77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16DC6" w:rsidRPr="00894C6C" w:rsidRDefault="00916DC6" w:rsidP="00CC779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16DC6" w:rsidRPr="00894C6C" w:rsidRDefault="00916DC6" w:rsidP="00CC77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916DC6" w:rsidRPr="00894C6C" w:rsidRDefault="00916DC6" w:rsidP="00CC7799">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916DC6" w:rsidRPr="00894C6C" w:rsidRDefault="00916DC6" w:rsidP="00CC7799">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r>
      <w:tr w:rsidR="00916DC6"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16DC6" w:rsidRPr="00894C6C" w:rsidRDefault="00916DC6" w:rsidP="00CC7799">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noWrap/>
            <w:vAlign w:val="center"/>
          </w:tcPr>
          <w:p w:rsidR="00916DC6" w:rsidRPr="00894C6C" w:rsidRDefault="00916DC6" w:rsidP="00CC779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16DC6" w:rsidRPr="00894C6C" w:rsidRDefault="00916DC6" w:rsidP="00CC77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16DC6" w:rsidRPr="00894C6C" w:rsidRDefault="00916DC6" w:rsidP="00CC77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16DC6" w:rsidRPr="00894C6C" w:rsidRDefault="00916DC6" w:rsidP="00CC77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16DC6" w:rsidRPr="00894C6C" w:rsidRDefault="00916DC6" w:rsidP="00CC77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16DC6" w:rsidRPr="00894C6C" w:rsidRDefault="00916DC6" w:rsidP="00CC779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916DC6"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16DC6" w:rsidRPr="00894C6C" w:rsidRDefault="00916DC6" w:rsidP="00CC7799">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noWrap/>
            <w:vAlign w:val="center"/>
          </w:tcPr>
          <w:p w:rsidR="00916DC6" w:rsidRPr="00894C6C" w:rsidRDefault="00916DC6" w:rsidP="00CC77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16DC6" w:rsidRPr="00894C6C" w:rsidRDefault="00916DC6" w:rsidP="00CC77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16DC6" w:rsidRPr="00894C6C" w:rsidRDefault="00916DC6" w:rsidP="00CC77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16DC6" w:rsidRPr="00894C6C" w:rsidRDefault="00916DC6" w:rsidP="00CC77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16DC6" w:rsidRPr="00894C6C" w:rsidRDefault="00916DC6" w:rsidP="00CC779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16DC6" w:rsidRPr="00894C6C" w:rsidRDefault="00916DC6" w:rsidP="00CC7799">
            <w:pPr>
              <w:spacing w:after="0" w:line="240" w:lineRule="auto"/>
              <w:jc w:val="center"/>
              <w:rPr>
                <w:rFonts w:ascii="Palatino Linotype" w:hAnsi="Palatino Linotype" w:cs="Arial"/>
                <w:sz w:val="20"/>
                <w:szCs w:val="20"/>
              </w:rPr>
            </w:pPr>
          </w:p>
        </w:tc>
      </w:tr>
      <w:tr w:rsidR="00916DC6"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916DC6" w:rsidRPr="00894C6C" w:rsidRDefault="00916DC6" w:rsidP="00CC779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916DC6"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16DC6" w:rsidRPr="00894C6C" w:rsidRDefault="00916DC6" w:rsidP="00CC7799">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vAlign w:val="center"/>
          </w:tcPr>
          <w:p w:rsidR="00916DC6" w:rsidRPr="00894C6C" w:rsidRDefault="00916DC6" w:rsidP="00CC779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16DC6" w:rsidRPr="00894C6C" w:rsidRDefault="00916DC6" w:rsidP="00CC77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16DC6" w:rsidRPr="00894C6C" w:rsidRDefault="00916DC6" w:rsidP="00CC77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16DC6" w:rsidRPr="00894C6C" w:rsidRDefault="00916DC6" w:rsidP="00CC77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916DC6" w:rsidRPr="00894C6C" w:rsidRDefault="00916DC6" w:rsidP="00CC7799">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16DC6" w:rsidRPr="00894C6C" w:rsidRDefault="00916DC6" w:rsidP="00CC7799">
            <w:pPr>
              <w:spacing w:after="0" w:line="240" w:lineRule="auto"/>
              <w:jc w:val="center"/>
              <w:rPr>
                <w:rFonts w:ascii="Palatino Linotype" w:hAnsi="Palatino Linotype" w:cs="Arial"/>
                <w:sz w:val="20"/>
                <w:szCs w:val="20"/>
              </w:rPr>
            </w:pPr>
          </w:p>
        </w:tc>
      </w:tr>
      <w:tr w:rsidR="00916DC6"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16DC6" w:rsidRPr="00894C6C" w:rsidRDefault="00916DC6" w:rsidP="00CC7799">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vAlign w:val="center"/>
          </w:tcPr>
          <w:p w:rsidR="00916DC6" w:rsidRPr="00894C6C" w:rsidRDefault="00916DC6" w:rsidP="00CC77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16DC6" w:rsidRPr="00894C6C" w:rsidRDefault="00916DC6" w:rsidP="00CC77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916DC6" w:rsidRPr="00894C6C" w:rsidRDefault="00916DC6" w:rsidP="00CC7799">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16DC6" w:rsidRPr="00894C6C" w:rsidRDefault="00916DC6" w:rsidP="00CC77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916DC6" w:rsidRPr="00894C6C" w:rsidRDefault="00916DC6" w:rsidP="00CC7799">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16DC6" w:rsidRPr="00894C6C" w:rsidRDefault="00916DC6" w:rsidP="00CC7799">
            <w:pPr>
              <w:spacing w:after="0" w:line="240" w:lineRule="auto"/>
              <w:jc w:val="center"/>
              <w:rPr>
                <w:rFonts w:ascii="Palatino Linotype" w:hAnsi="Palatino Linotype" w:cs="Arial"/>
                <w:sz w:val="20"/>
                <w:szCs w:val="20"/>
              </w:rPr>
            </w:pPr>
          </w:p>
        </w:tc>
      </w:tr>
      <w:tr w:rsidR="00916DC6"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16DC6" w:rsidRPr="00894C6C" w:rsidRDefault="00916DC6" w:rsidP="00CC7799">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noWrap/>
            <w:vAlign w:val="center"/>
          </w:tcPr>
          <w:p w:rsidR="00916DC6" w:rsidRPr="00894C6C" w:rsidRDefault="00916DC6" w:rsidP="00CC77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16DC6" w:rsidRPr="00894C6C" w:rsidRDefault="00916DC6" w:rsidP="00CC77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916DC6" w:rsidRPr="00894C6C" w:rsidRDefault="00916DC6" w:rsidP="00CC7799">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16DC6" w:rsidRPr="00894C6C" w:rsidRDefault="00916DC6" w:rsidP="00CC77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916DC6" w:rsidRPr="00894C6C" w:rsidRDefault="00916DC6" w:rsidP="00CC7799">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16DC6" w:rsidRPr="00894C6C" w:rsidRDefault="00916DC6" w:rsidP="00CC7799">
            <w:pPr>
              <w:spacing w:after="0" w:line="240" w:lineRule="auto"/>
              <w:jc w:val="center"/>
              <w:rPr>
                <w:rFonts w:ascii="Palatino Linotype" w:hAnsi="Palatino Linotype" w:cs="Arial"/>
                <w:sz w:val="20"/>
                <w:szCs w:val="20"/>
              </w:rPr>
            </w:pPr>
          </w:p>
        </w:tc>
      </w:tr>
      <w:tr w:rsidR="00916DC6"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916DC6" w:rsidRPr="00894C6C" w:rsidRDefault="00916DC6" w:rsidP="00CC779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916DC6"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16DC6" w:rsidRPr="00894C6C" w:rsidRDefault="00916DC6" w:rsidP="00CC7799">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vAlign w:val="center"/>
          </w:tcPr>
          <w:p w:rsidR="00916DC6" w:rsidRPr="00894C6C" w:rsidRDefault="00916DC6" w:rsidP="00CC779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16DC6" w:rsidRPr="00894C6C" w:rsidRDefault="00916DC6" w:rsidP="00CC77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16DC6" w:rsidRPr="00894C6C" w:rsidRDefault="00916DC6" w:rsidP="00CC77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16DC6" w:rsidRPr="00894C6C" w:rsidRDefault="00916DC6" w:rsidP="00CC77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916DC6" w:rsidRPr="00894C6C" w:rsidRDefault="00916DC6" w:rsidP="00CC7799">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16DC6" w:rsidRPr="00894C6C" w:rsidRDefault="00916DC6" w:rsidP="00CC779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916DC6"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16DC6" w:rsidRPr="00894C6C" w:rsidRDefault="00916DC6" w:rsidP="00CC7799">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916DC6" w:rsidRPr="00894C6C" w:rsidRDefault="00916DC6" w:rsidP="00CC77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916DC6" w:rsidRPr="00894C6C" w:rsidRDefault="00916DC6" w:rsidP="00CC7799">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16DC6" w:rsidRPr="00894C6C" w:rsidRDefault="00916DC6" w:rsidP="00CC77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916DC6" w:rsidRPr="00894C6C" w:rsidRDefault="00916DC6" w:rsidP="00CC77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916DC6" w:rsidRPr="00894C6C" w:rsidRDefault="00916DC6" w:rsidP="00CC7799">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916DC6" w:rsidRPr="00894C6C" w:rsidRDefault="00916DC6" w:rsidP="00CC7799">
            <w:pPr>
              <w:spacing w:after="0" w:line="240" w:lineRule="auto"/>
              <w:jc w:val="center"/>
              <w:rPr>
                <w:rFonts w:ascii="Palatino Linotype" w:hAnsi="Palatino Linotype" w:cs="Arial"/>
                <w:sz w:val="20"/>
                <w:szCs w:val="20"/>
              </w:rPr>
            </w:pPr>
          </w:p>
        </w:tc>
      </w:tr>
      <w:tr w:rsidR="00916DC6"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916DC6" w:rsidRPr="00894C6C" w:rsidRDefault="00916DC6" w:rsidP="00CC7799">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vAlign w:val="center"/>
          </w:tcPr>
          <w:p w:rsidR="00916DC6" w:rsidRPr="00894C6C" w:rsidRDefault="00916DC6" w:rsidP="00CC77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916DC6" w:rsidRPr="00894C6C" w:rsidRDefault="00916DC6" w:rsidP="00CC7799">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16DC6" w:rsidRPr="00894C6C" w:rsidRDefault="00916DC6" w:rsidP="00CC7799">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916DC6" w:rsidRPr="00894C6C" w:rsidRDefault="00916DC6" w:rsidP="00CC7799">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916DC6" w:rsidRPr="00894C6C" w:rsidRDefault="00916DC6" w:rsidP="00CC7799">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916DC6" w:rsidRPr="00894C6C" w:rsidRDefault="00916DC6" w:rsidP="00CC7799">
            <w:pPr>
              <w:spacing w:after="0" w:line="240" w:lineRule="auto"/>
              <w:jc w:val="center"/>
              <w:rPr>
                <w:rFonts w:ascii="Palatino Linotype" w:hAnsi="Palatino Linotype" w:cs="Arial"/>
                <w:sz w:val="20"/>
                <w:szCs w:val="20"/>
              </w:rPr>
            </w:pPr>
          </w:p>
        </w:tc>
      </w:tr>
    </w:tbl>
    <w:p w:rsidR="00916DC6" w:rsidRPr="00894C6C" w:rsidRDefault="00916DC6" w:rsidP="003B14A3">
      <w:pPr>
        <w:spacing w:after="0" w:line="240" w:lineRule="auto"/>
        <w:jc w:val="center"/>
        <w:rPr>
          <w:rFonts w:ascii="Palatino Linotype" w:hAnsi="Palatino Linotype"/>
          <w:b/>
        </w:rPr>
      </w:pPr>
      <w:r w:rsidRPr="00894C6C">
        <w:rPr>
          <w:rFonts w:ascii="Palatino Linotype" w:hAnsi="Palatino Linotype"/>
        </w:rPr>
        <w:br w:type="page"/>
      </w:r>
    </w:p>
    <w:p w:rsidR="00916DC6" w:rsidRPr="00894C6C" w:rsidRDefault="00916DC6" w:rsidP="003B14A3">
      <w:pPr>
        <w:widowControl w:val="0"/>
        <w:numPr>
          <w:ilvl w:val="0"/>
          <w:numId w:val="11"/>
        </w:numPr>
        <w:tabs>
          <w:tab w:val="clear" w:pos="360"/>
        </w:tabs>
        <w:suppressAutoHyphens/>
        <w:spacing w:after="0" w:line="240" w:lineRule="auto"/>
        <w:rPr>
          <w:rFonts w:ascii="Palatino Linotype" w:hAnsi="Palatino Linotype"/>
          <w:b/>
        </w:rPr>
      </w:pPr>
      <w:r w:rsidRPr="00894C6C">
        <w:rPr>
          <w:rFonts w:ascii="Palatino Linotype" w:hAnsi="Palatino Linotype"/>
          <w:b/>
        </w:rPr>
        <w:lastRenderedPageBreak/>
        <w:t xml:space="preserve">Munkahelyi egészség és biztonság tantárgy </w:t>
      </w:r>
      <w:r w:rsidRPr="00894C6C">
        <w:rPr>
          <w:rFonts w:ascii="Palatino Linotype" w:hAnsi="Palatino Linotype"/>
        </w:rPr>
        <w:tab/>
      </w:r>
      <w:r w:rsidRPr="00894C6C">
        <w:rPr>
          <w:rFonts w:ascii="Palatino Linotype" w:hAnsi="Palatino Linotype"/>
        </w:rPr>
        <w:tab/>
      </w:r>
      <w:r w:rsidRPr="00894C6C">
        <w:rPr>
          <w:rFonts w:ascii="Palatino Linotype" w:hAnsi="Palatino Linotype"/>
        </w:rPr>
        <w:tab/>
      </w:r>
      <w:r>
        <w:rPr>
          <w:rFonts w:ascii="Palatino Linotype" w:hAnsi="Palatino Linotype"/>
        </w:rPr>
        <w:tab/>
      </w:r>
      <w:r>
        <w:rPr>
          <w:rFonts w:ascii="Palatino Linotype" w:hAnsi="Palatino Linotype"/>
        </w:rPr>
        <w:tab/>
      </w:r>
      <w:r w:rsidRPr="00894C6C">
        <w:rPr>
          <w:rFonts w:ascii="Palatino Linotype" w:hAnsi="Palatino Linotype"/>
          <w:b/>
        </w:rPr>
        <w:t>18</w:t>
      </w:r>
      <w:r w:rsidRPr="00EB7105">
        <w:rPr>
          <w:rFonts w:ascii="Palatino Linotype" w:hAnsi="Palatino Linotype"/>
        </w:rPr>
        <w:t xml:space="preserve"> </w:t>
      </w:r>
      <w:r w:rsidRPr="00894C6C">
        <w:rPr>
          <w:rFonts w:ascii="Palatino Linotype" w:hAnsi="Palatino Linotype"/>
          <w:b/>
        </w:rPr>
        <w:t>óra/18 óra*</w:t>
      </w:r>
    </w:p>
    <w:p w:rsidR="00916DC6" w:rsidRPr="00894C6C" w:rsidRDefault="00916DC6" w:rsidP="003B14A3">
      <w:pPr>
        <w:spacing w:after="0" w:line="240" w:lineRule="auto"/>
        <w:jc w:val="right"/>
        <w:rPr>
          <w:rFonts w:ascii="Palatino Linotype" w:hAnsi="Palatino Linotype"/>
          <w:sz w:val="20"/>
          <w:szCs w:val="20"/>
        </w:rPr>
      </w:pPr>
      <w:r w:rsidRPr="00894C6C">
        <w:rPr>
          <w:rFonts w:ascii="Palatino Linotype" w:hAnsi="Palatino Linotype"/>
          <w:sz w:val="20"/>
          <w:szCs w:val="20"/>
        </w:rPr>
        <w:t>* 9-13. évfolyamon megszervezett képzés/13. és 14. évfolyamon megszervezett képzés</w:t>
      </w:r>
    </w:p>
    <w:p w:rsidR="00916DC6" w:rsidRPr="00894C6C" w:rsidRDefault="00916DC6" w:rsidP="003B14A3">
      <w:pPr>
        <w:spacing w:after="0" w:line="240" w:lineRule="auto"/>
        <w:rPr>
          <w:rFonts w:ascii="Palatino Linotype" w:hAnsi="Palatino Linotype"/>
          <w:b/>
        </w:rPr>
      </w:pPr>
    </w:p>
    <w:p w:rsidR="00916DC6" w:rsidRPr="00894C6C" w:rsidRDefault="00916DC6" w:rsidP="003B14A3">
      <w:pPr>
        <w:numPr>
          <w:ilvl w:val="1"/>
          <w:numId w:val="9"/>
        </w:numPr>
        <w:spacing w:after="0" w:line="240" w:lineRule="auto"/>
        <w:rPr>
          <w:rFonts w:ascii="Palatino Linotype" w:hAnsi="Palatino Linotype"/>
          <w:b/>
        </w:rPr>
      </w:pPr>
      <w:r w:rsidRPr="00894C6C">
        <w:rPr>
          <w:rFonts w:ascii="Palatino Linotype" w:hAnsi="Palatino Linotype"/>
          <w:b/>
        </w:rPr>
        <w:t>A tantárgy tanításának célja</w:t>
      </w:r>
    </w:p>
    <w:p w:rsidR="00916DC6" w:rsidRPr="00894C6C" w:rsidRDefault="00916DC6" w:rsidP="003B14A3">
      <w:pPr>
        <w:spacing w:after="0" w:line="240" w:lineRule="auto"/>
        <w:ind w:left="540"/>
        <w:rPr>
          <w:rFonts w:ascii="Palatino Linotype" w:hAnsi="Palatino Linotype"/>
        </w:rPr>
      </w:pPr>
      <w:r w:rsidRPr="00894C6C">
        <w:rPr>
          <w:rFonts w:ascii="Palatino Linotype" w:hAnsi="Palatino Linotype"/>
        </w:rPr>
        <w:t>A tanuló általános felkészítése az egészséget nem veszélyeztető és biztonságos munkavégzésre, a biztonságos munkavállalói magatartáshoz szükséges kompetenciák elsajátíttatása.</w:t>
      </w:r>
    </w:p>
    <w:p w:rsidR="00916DC6" w:rsidRPr="00894C6C" w:rsidRDefault="00916DC6" w:rsidP="003B14A3">
      <w:pPr>
        <w:spacing w:after="0" w:line="240" w:lineRule="auto"/>
        <w:ind w:firstLine="540"/>
        <w:rPr>
          <w:rFonts w:ascii="Palatino Linotype" w:hAnsi="Palatino Linotype"/>
        </w:rPr>
      </w:pPr>
      <w:r w:rsidRPr="00894C6C">
        <w:rPr>
          <w:rFonts w:ascii="Palatino Linotype" w:hAnsi="Palatino Linotype"/>
        </w:rPr>
        <w:t>Nincsen előtanulmányi követelmény.</w:t>
      </w:r>
    </w:p>
    <w:p w:rsidR="00916DC6" w:rsidRPr="00EB7105" w:rsidRDefault="00916DC6" w:rsidP="003B14A3">
      <w:pPr>
        <w:spacing w:after="0" w:line="240" w:lineRule="auto"/>
        <w:rPr>
          <w:rFonts w:ascii="Palatino Linotype" w:hAnsi="Palatino Linotype"/>
          <w:b/>
        </w:rPr>
      </w:pPr>
    </w:p>
    <w:p w:rsidR="00916DC6" w:rsidRPr="00894C6C" w:rsidRDefault="00916DC6" w:rsidP="003B14A3">
      <w:pPr>
        <w:widowControl w:val="0"/>
        <w:numPr>
          <w:ilvl w:val="1"/>
          <w:numId w:val="9"/>
        </w:numPr>
        <w:suppressAutoHyphens/>
        <w:spacing w:after="0" w:line="240" w:lineRule="auto"/>
        <w:jc w:val="both"/>
        <w:rPr>
          <w:rFonts w:ascii="Palatino Linotype" w:hAnsi="Palatino Linotype"/>
          <w:kern w:val="2"/>
          <w:lang w:eastAsia="hi-IN" w:bidi="hi-IN"/>
        </w:rPr>
      </w:pPr>
      <w:r w:rsidRPr="00894C6C">
        <w:rPr>
          <w:rFonts w:ascii="Palatino Linotype" w:hAnsi="Palatino Linotype"/>
          <w:b/>
        </w:rPr>
        <w:t xml:space="preserve">Kapcsolódó közismereti, szakmai tartalmak </w:t>
      </w:r>
    </w:p>
    <w:p w:rsidR="00916DC6" w:rsidRPr="00894C6C" w:rsidRDefault="00916DC6" w:rsidP="003B14A3">
      <w:pPr>
        <w:spacing w:after="0" w:line="240" w:lineRule="auto"/>
        <w:rPr>
          <w:rFonts w:ascii="Palatino Linotype" w:hAnsi="Palatino Linotype"/>
          <w:b/>
        </w:rPr>
      </w:pPr>
    </w:p>
    <w:p w:rsidR="00916DC6" w:rsidRPr="00894C6C" w:rsidRDefault="00916DC6" w:rsidP="003B14A3">
      <w:pPr>
        <w:spacing w:after="0" w:line="240" w:lineRule="auto"/>
        <w:rPr>
          <w:rFonts w:ascii="Palatino Linotype" w:hAnsi="Palatino Linotype"/>
          <w:b/>
        </w:rPr>
      </w:pPr>
    </w:p>
    <w:p w:rsidR="00916DC6" w:rsidRPr="00894C6C" w:rsidRDefault="00916DC6" w:rsidP="003B14A3">
      <w:pPr>
        <w:widowControl w:val="0"/>
        <w:numPr>
          <w:ilvl w:val="1"/>
          <w:numId w:val="9"/>
        </w:numPr>
        <w:suppressAutoHyphens/>
        <w:spacing w:after="0" w:line="240" w:lineRule="auto"/>
        <w:rPr>
          <w:rFonts w:ascii="Palatino Linotype" w:hAnsi="Palatino Linotype"/>
          <w:b/>
        </w:rPr>
      </w:pPr>
      <w:r w:rsidRPr="00894C6C">
        <w:rPr>
          <w:rFonts w:ascii="Palatino Linotype" w:hAnsi="Palatino Linotype"/>
          <w:b/>
        </w:rPr>
        <w:t xml:space="preserve">Témakörök </w:t>
      </w:r>
    </w:p>
    <w:p w:rsidR="00916DC6" w:rsidRPr="00894C6C" w:rsidRDefault="00916DC6" w:rsidP="003B14A3">
      <w:pPr>
        <w:spacing w:after="0" w:line="240" w:lineRule="auto"/>
        <w:rPr>
          <w:rFonts w:ascii="Palatino Linotype" w:hAnsi="Palatino Linotype"/>
          <w:b/>
        </w:rPr>
      </w:pPr>
    </w:p>
    <w:p w:rsidR="00916DC6" w:rsidRPr="00894C6C" w:rsidRDefault="00916DC6" w:rsidP="003B14A3">
      <w:pPr>
        <w:spacing w:after="0" w:line="240" w:lineRule="auto"/>
        <w:ind w:firstLine="540"/>
        <w:rPr>
          <w:rFonts w:ascii="Palatino Linotype" w:hAnsi="Palatino Linotype"/>
          <w:b/>
        </w:rPr>
      </w:pPr>
      <w:r w:rsidRPr="00894C6C">
        <w:rPr>
          <w:rFonts w:ascii="Palatino Linotype" w:hAnsi="Palatino Linotype"/>
          <w:b/>
        </w:rPr>
        <w:t xml:space="preserve">1.3.1. </w:t>
      </w:r>
      <w:r>
        <w:rPr>
          <w:rFonts w:ascii="Palatino Linotype" w:hAnsi="Palatino Linotype"/>
          <w:b/>
        </w:rPr>
        <w:t>Munkavédelmi alapismeretek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ab/>
      </w:r>
      <w:r w:rsidRPr="00894C6C">
        <w:rPr>
          <w:rFonts w:ascii="Palatino Linotype" w:hAnsi="Palatino Linotype"/>
          <w:b/>
        </w:rPr>
        <w:tab/>
      </w:r>
      <w:r w:rsidRPr="00894C6C">
        <w:rPr>
          <w:rFonts w:ascii="Palatino Linotype" w:hAnsi="Palatino Linotype"/>
          <w:b/>
          <w:i/>
        </w:rPr>
        <w:t>4 óra/4 óra</w:t>
      </w:r>
    </w:p>
    <w:p w:rsidR="00916DC6" w:rsidRPr="00AB6B47" w:rsidRDefault="00916DC6" w:rsidP="003B14A3">
      <w:pPr>
        <w:spacing w:after="0" w:line="240" w:lineRule="auto"/>
        <w:ind w:left="900" w:hanging="360"/>
        <w:jc w:val="both"/>
        <w:rPr>
          <w:rFonts w:ascii="Palatino Linotype" w:hAnsi="Palatino Linotype"/>
        </w:rPr>
      </w:pPr>
      <w:r w:rsidRPr="00894C6C">
        <w:rPr>
          <w:rFonts w:ascii="Palatino Linotype" w:hAnsi="Palatino Linotype"/>
        </w:rPr>
        <w:t xml:space="preserve">A </w:t>
      </w:r>
      <w:r w:rsidRPr="00AB6B47">
        <w:rPr>
          <w:rFonts w:ascii="Palatino Linotype" w:hAnsi="Palatino Linotype"/>
        </w:rPr>
        <w:t>munkahelyi egészség és biztonság jelentősége</w:t>
      </w:r>
    </w:p>
    <w:p w:rsidR="00916DC6" w:rsidRPr="00AB6B47" w:rsidRDefault="00916DC6" w:rsidP="003B14A3">
      <w:pPr>
        <w:spacing w:after="0" w:line="240" w:lineRule="auto"/>
        <w:ind w:left="900" w:hanging="360"/>
        <w:jc w:val="both"/>
        <w:rPr>
          <w:rFonts w:ascii="Palatino Linotype" w:hAnsi="Palatino Linotype"/>
          <w:bCs/>
        </w:rPr>
      </w:pPr>
      <w:r w:rsidRPr="00AB6B47">
        <w:rPr>
          <w:rFonts w:ascii="Palatino Linotype" w:hAnsi="Palatino Linotype"/>
        </w:rPr>
        <w:tab/>
      </w:r>
      <w:r>
        <w:rPr>
          <w:rFonts w:ascii="Palatino Linotype" w:hAnsi="Palatino Linotype"/>
        </w:rPr>
        <w:t>Történeti áttekintés. A</w:t>
      </w:r>
      <w:r w:rsidRPr="00AB6B47">
        <w:rPr>
          <w:rFonts w:ascii="Palatino Linotype" w:hAnsi="Palatino Linotype"/>
        </w:rPr>
        <w:t xml:space="preserve"> szervezett munkavégzésre von</w:t>
      </w:r>
      <w:r>
        <w:rPr>
          <w:rFonts w:ascii="Palatino Linotype" w:hAnsi="Palatino Linotype"/>
        </w:rPr>
        <w:t>atkozó munkabiztonsági és munka</w:t>
      </w:r>
      <w:r w:rsidRPr="00AB6B47">
        <w:rPr>
          <w:rFonts w:ascii="Palatino Linotype" w:hAnsi="Palatino Linotype"/>
        </w:rPr>
        <w:t xml:space="preserve">egészségügyi követelmények, továbbá </w:t>
      </w:r>
      <w:r>
        <w:rPr>
          <w:rFonts w:ascii="Palatino Linotype" w:hAnsi="Palatino Linotype"/>
        </w:rPr>
        <w:t>ennek</w:t>
      </w:r>
      <w:r w:rsidRPr="00AB6B47">
        <w:rPr>
          <w:rFonts w:ascii="Palatino Linotype" w:hAnsi="Palatino Linotype"/>
        </w:rPr>
        <w:t xml:space="preserve"> megvalósítására szolgáló törvénykezési, szervezési, intézményi előírások </w:t>
      </w:r>
      <w:r>
        <w:rPr>
          <w:rFonts w:ascii="Palatino Linotype" w:hAnsi="Palatino Linotype"/>
        </w:rPr>
        <w:t>jelentősége.</w:t>
      </w:r>
      <w:r w:rsidRPr="00AB6B47">
        <w:rPr>
          <w:rFonts w:ascii="Palatino Linotype" w:hAnsi="Palatino Linotype"/>
        </w:rPr>
        <w:t xml:space="preserve"> Az egészséget nem veszélyeztető és biztonságos munkavégzés személyi, tárgyi és szervezeti feltételeinek </w:t>
      </w:r>
      <w:r>
        <w:rPr>
          <w:rFonts w:ascii="Palatino Linotype" w:hAnsi="Palatino Linotype"/>
        </w:rPr>
        <w:t>értelmezése</w:t>
      </w:r>
      <w:r w:rsidRPr="00AB6B47">
        <w:rPr>
          <w:rFonts w:ascii="Palatino Linotype" w:hAnsi="Palatino Linotype"/>
        </w:rPr>
        <w:t xml:space="preserve">. </w:t>
      </w:r>
    </w:p>
    <w:p w:rsidR="00916DC6" w:rsidRPr="00AB6B47" w:rsidRDefault="00916DC6" w:rsidP="003B14A3">
      <w:pPr>
        <w:spacing w:after="0" w:line="240" w:lineRule="auto"/>
        <w:ind w:left="900" w:hanging="360"/>
        <w:jc w:val="both"/>
        <w:rPr>
          <w:rFonts w:ascii="Palatino Linotype" w:hAnsi="Palatino Linotype"/>
        </w:rPr>
      </w:pPr>
    </w:p>
    <w:p w:rsidR="00916DC6" w:rsidRDefault="00916DC6" w:rsidP="003B14A3">
      <w:pPr>
        <w:spacing w:after="0" w:line="240" w:lineRule="auto"/>
        <w:ind w:left="540"/>
        <w:jc w:val="both"/>
        <w:rPr>
          <w:rFonts w:ascii="Palatino Linotype" w:hAnsi="Palatino Linotype"/>
        </w:rPr>
      </w:pPr>
      <w:r w:rsidRPr="00894C6C">
        <w:rPr>
          <w:rFonts w:ascii="Palatino Linotype" w:hAnsi="Palatino Linotype"/>
        </w:rPr>
        <w:t>A munkakörnyezet és a munkavégzés hatása a munkát végző ember egészségére és testi</w:t>
      </w:r>
      <w:r>
        <w:rPr>
          <w:rFonts w:ascii="Palatino Linotype" w:hAnsi="Palatino Linotype"/>
        </w:rPr>
        <w:t xml:space="preserve"> </w:t>
      </w:r>
      <w:r w:rsidRPr="00894C6C">
        <w:rPr>
          <w:rFonts w:ascii="Palatino Linotype" w:hAnsi="Palatino Linotype"/>
        </w:rPr>
        <w:t>épségére</w:t>
      </w:r>
    </w:p>
    <w:p w:rsidR="00916DC6" w:rsidRDefault="00916DC6" w:rsidP="003B14A3">
      <w:pPr>
        <w:spacing w:after="0" w:line="240" w:lineRule="auto"/>
        <w:ind w:left="900"/>
        <w:jc w:val="both"/>
        <w:rPr>
          <w:rFonts w:ascii="Palatino Linotype" w:hAnsi="Palatino Linotype"/>
          <w:bCs/>
        </w:rPr>
      </w:pPr>
      <w:r>
        <w:rPr>
          <w:rFonts w:ascii="Palatino Linotype" w:hAnsi="Palatino Linotype"/>
        </w:rPr>
        <w:t xml:space="preserve">A </w:t>
      </w:r>
      <w:r w:rsidRPr="00AB6B47">
        <w:rPr>
          <w:rFonts w:ascii="Palatino Linotype" w:hAnsi="Palatino Linotype"/>
        </w:rPr>
        <w:t>munkavál</w:t>
      </w:r>
      <w:r>
        <w:rPr>
          <w:rFonts w:ascii="Palatino Linotype" w:hAnsi="Palatino Linotype"/>
        </w:rPr>
        <w:t>l</w:t>
      </w:r>
      <w:r w:rsidRPr="00AB6B47">
        <w:rPr>
          <w:rFonts w:ascii="Palatino Linotype" w:hAnsi="Palatino Linotype"/>
        </w:rPr>
        <w:t xml:space="preserve">alók egészségét és biztonságát veszélyeztető kockázatok, a munkakörülmények hatásai, a </w:t>
      </w:r>
      <w:r w:rsidRPr="00AB6B47">
        <w:rPr>
          <w:rFonts w:ascii="Palatino Linotype" w:hAnsi="Palatino Linotype"/>
          <w:bCs/>
        </w:rPr>
        <w:t xml:space="preserve">munkavégzésből eredő </w:t>
      </w:r>
      <w:r>
        <w:rPr>
          <w:rFonts w:ascii="Palatino Linotype" w:hAnsi="Palatino Linotype"/>
          <w:bCs/>
        </w:rPr>
        <w:t>megterhelések, munkakörnyezet kóroki tényezők</w:t>
      </w:r>
      <w:r w:rsidRPr="00AB6B47">
        <w:rPr>
          <w:rFonts w:ascii="Palatino Linotype" w:hAnsi="Palatino Linotype"/>
          <w:bCs/>
        </w:rPr>
        <w:t>.</w:t>
      </w:r>
    </w:p>
    <w:p w:rsidR="00916DC6" w:rsidRPr="00894C6C" w:rsidRDefault="00916DC6" w:rsidP="003B14A3">
      <w:pPr>
        <w:spacing w:after="0" w:line="240" w:lineRule="auto"/>
        <w:ind w:left="900"/>
        <w:jc w:val="both"/>
        <w:rPr>
          <w:rFonts w:ascii="Palatino Linotype" w:hAnsi="Palatino Linotype"/>
        </w:rPr>
      </w:pPr>
    </w:p>
    <w:p w:rsidR="00916DC6" w:rsidRDefault="00916DC6" w:rsidP="003B14A3">
      <w:pPr>
        <w:spacing w:after="0" w:line="240" w:lineRule="auto"/>
        <w:ind w:left="900" w:hanging="360"/>
        <w:jc w:val="both"/>
        <w:rPr>
          <w:rFonts w:ascii="Palatino Linotype" w:hAnsi="Palatino Linotype"/>
        </w:rPr>
      </w:pPr>
      <w:r w:rsidRPr="00894C6C">
        <w:rPr>
          <w:rFonts w:ascii="Palatino Linotype" w:hAnsi="Palatino Linotype"/>
        </w:rPr>
        <w:t>A megelőzés fontossága és lehetőségei</w:t>
      </w:r>
    </w:p>
    <w:p w:rsidR="00916DC6" w:rsidRPr="00E348C8" w:rsidRDefault="00916DC6" w:rsidP="003B14A3">
      <w:pPr>
        <w:spacing w:after="0" w:line="240" w:lineRule="auto"/>
        <w:ind w:left="900" w:hanging="360"/>
        <w:jc w:val="both"/>
        <w:rPr>
          <w:rFonts w:ascii="Palatino Linotype" w:hAnsi="Palatino Linotype"/>
          <w:bCs/>
        </w:rPr>
      </w:pPr>
      <w:r>
        <w:rPr>
          <w:rFonts w:ascii="Palatino Linotype" w:hAnsi="Palatino Linotype"/>
        </w:rPr>
        <w:tab/>
      </w:r>
      <w:r w:rsidRPr="00AB6B47">
        <w:rPr>
          <w:rFonts w:ascii="Palatino Linotype" w:hAnsi="Palatino Linotype"/>
        </w:rPr>
        <w:t>A munkavállalók egészségének, munkavégző képességének megóvása és a munkakörülmények humanizálása érdekében</w:t>
      </w:r>
      <w:r>
        <w:rPr>
          <w:rFonts w:ascii="Palatino Linotype" w:hAnsi="Palatino Linotype"/>
        </w:rPr>
        <w:t xml:space="preserve"> szükséges előírások jelentősége a </w:t>
      </w:r>
      <w:r w:rsidRPr="00E348C8">
        <w:rPr>
          <w:rFonts w:ascii="Palatino Linotype" w:hAnsi="Palatino Linotype"/>
        </w:rPr>
        <w:t xml:space="preserve">munkabalesetek és a foglalkozással összefüggő megbetegedések megelőzésének érdekében. </w:t>
      </w:r>
      <w:r>
        <w:rPr>
          <w:rFonts w:ascii="Palatino Linotype" w:hAnsi="Palatino Linotype"/>
        </w:rPr>
        <w:t>A műszaki megelőzés, z</w:t>
      </w:r>
      <w:r w:rsidRPr="00E348C8">
        <w:rPr>
          <w:rFonts w:ascii="Palatino Linotype" w:hAnsi="Palatino Linotype"/>
        </w:rPr>
        <w:t>árt technológia</w:t>
      </w:r>
      <w:r>
        <w:rPr>
          <w:rFonts w:ascii="Palatino Linotype" w:hAnsi="Palatino Linotype"/>
        </w:rPr>
        <w:t>, a bizto</w:t>
      </w:r>
      <w:r w:rsidRPr="00E348C8">
        <w:rPr>
          <w:rFonts w:ascii="Palatino Linotype" w:hAnsi="Palatino Linotype"/>
        </w:rPr>
        <w:t xml:space="preserve">nsági berendezések, egyéni védőeszközök és szervezési intézkedések </w:t>
      </w:r>
      <w:r>
        <w:rPr>
          <w:rFonts w:ascii="Palatino Linotype" w:hAnsi="Palatino Linotype"/>
        </w:rPr>
        <w:t>fogalma, fajtái, és rendeltetésük.</w:t>
      </w:r>
    </w:p>
    <w:p w:rsidR="00916DC6" w:rsidRPr="00894C6C" w:rsidRDefault="00916DC6" w:rsidP="003B14A3">
      <w:pPr>
        <w:spacing w:after="0" w:line="240" w:lineRule="auto"/>
        <w:ind w:left="900" w:hanging="360"/>
        <w:jc w:val="both"/>
        <w:rPr>
          <w:rFonts w:ascii="Palatino Linotype" w:hAnsi="Palatino Linotype"/>
        </w:rPr>
      </w:pPr>
    </w:p>
    <w:p w:rsidR="00916DC6" w:rsidRDefault="00916DC6" w:rsidP="003B14A3">
      <w:pPr>
        <w:spacing w:after="0" w:line="240" w:lineRule="auto"/>
        <w:ind w:left="900" w:hanging="360"/>
        <w:jc w:val="both"/>
        <w:rPr>
          <w:rFonts w:ascii="Palatino Linotype" w:hAnsi="Palatino Linotype"/>
        </w:rPr>
      </w:pPr>
      <w:r w:rsidRPr="00894C6C">
        <w:rPr>
          <w:rFonts w:ascii="Palatino Linotype" w:hAnsi="Palatino Linotype"/>
        </w:rPr>
        <w:t>Munkavédelem, mint komplex fogalom (munkabiztonság-munkaegészségügy)</w:t>
      </w:r>
    </w:p>
    <w:p w:rsidR="00916DC6" w:rsidRDefault="00916DC6" w:rsidP="003B14A3">
      <w:pPr>
        <w:spacing w:after="0" w:line="240" w:lineRule="auto"/>
        <w:ind w:left="900" w:hanging="360"/>
        <w:jc w:val="both"/>
        <w:rPr>
          <w:rFonts w:ascii="Palatino Linotype" w:hAnsi="Palatino Linotype"/>
        </w:rPr>
      </w:pPr>
      <w:r>
        <w:rPr>
          <w:rFonts w:ascii="Palatino Linotype" w:hAnsi="Palatino Linotype"/>
        </w:rPr>
        <w:tab/>
        <w:t>Veszélyes és ártalmas termelési tényezők</w:t>
      </w:r>
    </w:p>
    <w:p w:rsidR="00916DC6" w:rsidRPr="00894C6C" w:rsidRDefault="00916DC6" w:rsidP="003B14A3">
      <w:pPr>
        <w:spacing w:after="0" w:line="240" w:lineRule="auto"/>
        <w:ind w:left="900" w:hanging="360"/>
        <w:jc w:val="both"/>
        <w:rPr>
          <w:rFonts w:ascii="Palatino Linotype" w:hAnsi="Palatino Linotype"/>
        </w:rPr>
      </w:pPr>
    </w:p>
    <w:p w:rsidR="00916DC6" w:rsidRDefault="00916DC6" w:rsidP="003B14A3">
      <w:pPr>
        <w:spacing w:after="0" w:line="240" w:lineRule="auto"/>
        <w:ind w:left="900" w:hanging="360"/>
        <w:jc w:val="both"/>
        <w:rPr>
          <w:rFonts w:ascii="Palatino Linotype" w:hAnsi="Palatino Linotype"/>
        </w:rPr>
      </w:pPr>
      <w:r w:rsidRPr="00894C6C">
        <w:rPr>
          <w:rFonts w:ascii="Palatino Linotype" w:hAnsi="Palatino Linotype"/>
        </w:rPr>
        <w:t>A munkavédelem fogalomrendszere, források</w:t>
      </w:r>
    </w:p>
    <w:p w:rsidR="00916DC6" w:rsidRDefault="00916DC6" w:rsidP="003B14A3">
      <w:pPr>
        <w:autoSpaceDE w:val="0"/>
        <w:autoSpaceDN w:val="0"/>
        <w:adjustRightInd w:val="0"/>
        <w:ind w:firstLine="204"/>
        <w:jc w:val="both"/>
        <w:rPr>
          <w:sz w:val="20"/>
          <w:szCs w:val="20"/>
        </w:rPr>
      </w:pPr>
      <w:r>
        <w:rPr>
          <w:rFonts w:ascii="Palatino Linotype" w:hAnsi="Palatino Linotype"/>
        </w:rPr>
        <w:tab/>
        <w:t xml:space="preserve">A munkavédelemről szóló 1993. évi XCIII </w:t>
      </w:r>
      <w:r w:rsidRPr="004D1203">
        <w:rPr>
          <w:rFonts w:ascii="Palatino Linotype" w:hAnsi="Palatino Linotype"/>
        </w:rPr>
        <w:t>törvény</w:t>
      </w:r>
      <w:r>
        <w:rPr>
          <w:rFonts w:ascii="Palatino Linotype" w:hAnsi="Palatino Linotype"/>
        </w:rPr>
        <w:t xml:space="preserve"> fogalom meghatározásai.</w:t>
      </w:r>
    </w:p>
    <w:p w:rsidR="00916DC6" w:rsidRPr="00894C6C" w:rsidRDefault="00916DC6" w:rsidP="003B14A3">
      <w:pPr>
        <w:spacing w:after="0" w:line="240" w:lineRule="auto"/>
        <w:ind w:firstLine="540"/>
        <w:rPr>
          <w:rFonts w:ascii="Palatino Linotype" w:hAnsi="Palatino Linotype"/>
        </w:rPr>
      </w:pPr>
    </w:p>
    <w:p w:rsidR="00916DC6" w:rsidRPr="00894C6C" w:rsidRDefault="00916DC6" w:rsidP="003B14A3">
      <w:pPr>
        <w:spacing w:after="0" w:line="240" w:lineRule="auto"/>
        <w:ind w:firstLine="540"/>
        <w:rPr>
          <w:rFonts w:ascii="Palatino Linotype" w:hAnsi="Palatino Linotype"/>
          <w:b/>
        </w:rPr>
      </w:pPr>
      <w:r w:rsidRPr="00894C6C">
        <w:rPr>
          <w:rFonts w:ascii="Palatino Linotype" w:hAnsi="Palatino Linotype"/>
          <w:b/>
        </w:rPr>
        <w:t xml:space="preserve">1.3.2. </w:t>
      </w:r>
      <w:r>
        <w:rPr>
          <w:rFonts w:ascii="Palatino Linotype" w:hAnsi="Palatino Linotype"/>
          <w:b/>
        </w:rPr>
        <w:t>Munkahelyek kialakítása</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ab/>
      </w:r>
      <w:r w:rsidRPr="00894C6C">
        <w:rPr>
          <w:rFonts w:ascii="Palatino Linotype" w:hAnsi="Palatino Linotype"/>
          <w:b/>
          <w:i/>
        </w:rPr>
        <w:t>4 óra/4 óra</w:t>
      </w:r>
    </w:p>
    <w:p w:rsidR="00916DC6" w:rsidRDefault="00916DC6" w:rsidP="003B14A3">
      <w:pPr>
        <w:spacing w:after="0" w:line="240" w:lineRule="auto"/>
        <w:ind w:left="900" w:hanging="360"/>
        <w:rPr>
          <w:rFonts w:ascii="Palatino Linotype" w:hAnsi="Palatino Linotype"/>
        </w:rPr>
      </w:pPr>
      <w:r w:rsidRPr="00894C6C">
        <w:rPr>
          <w:rFonts w:ascii="Palatino Linotype" w:hAnsi="Palatino Linotype"/>
        </w:rPr>
        <w:t>Munkahelyek kialakításának általános szabályai</w:t>
      </w:r>
    </w:p>
    <w:p w:rsidR="00916DC6" w:rsidRDefault="00916DC6" w:rsidP="003B14A3">
      <w:pPr>
        <w:spacing w:after="0" w:line="240" w:lineRule="auto"/>
        <w:ind w:left="900" w:hanging="360"/>
        <w:rPr>
          <w:rFonts w:ascii="Palatino Linotype" w:hAnsi="Palatino Linotype"/>
        </w:rPr>
      </w:pPr>
      <w:r>
        <w:rPr>
          <w:rFonts w:ascii="Palatino Linotype" w:hAnsi="Palatino Linotype"/>
        </w:rPr>
        <w:tab/>
        <w:t>A létesítés általános követelményei, a hatásos védelem módjai, prioritások.</w:t>
      </w:r>
    </w:p>
    <w:p w:rsidR="00916DC6" w:rsidRDefault="00916DC6" w:rsidP="003B14A3">
      <w:pPr>
        <w:spacing w:after="0" w:line="240" w:lineRule="auto"/>
        <w:ind w:left="900" w:hanging="360"/>
        <w:rPr>
          <w:rFonts w:ascii="Palatino Linotype" w:hAnsi="Palatino Linotype"/>
        </w:rPr>
      </w:pPr>
    </w:p>
    <w:p w:rsidR="00916DC6" w:rsidRPr="00894C6C" w:rsidRDefault="00916DC6" w:rsidP="003B14A3">
      <w:pPr>
        <w:spacing w:after="0" w:line="240" w:lineRule="auto"/>
        <w:ind w:left="900" w:hanging="360"/>
        <w:rPr>
          <w:rFonts w:ascii="Palatino Linotype" w:hAnsi="Palatino Linotype"/>
        </w:rPr>
      </w:pPr>
    </w:p>
    <w:p w:rsidR="00916DC6" w:rsidRDefault="00916DC6" w:rsidP="003B14A3">
      <w:pPr>
        <w:spacing w:after="0" w:line="240" w:lineRule="auto"/>
        <w:ind w:left="900" w:hanging="360"/>
        <w:rPr>
          <w:rFonts w:ascii="Palatino Linotype" w:hAnsi="Palatino Linotype"/>
        </w:rPr>
      </w:pPr>
      <w:r w:rsidRPr="00894C6C">
        <w:rPr>
          <w:rFonts w:ascii="Palatino Linotype" w:hAnsi="Palatino Linotype"/>
        </w:rPr>
        <w:lastRenderedPageBreak/>
        <w:t>Szociális létesítmények</w:t>
      </w:r>
    </w:p>
    <w:p w:rsidR="00916DC6" w:rsidRDefault="00916DC6" w:rsidP="003B14A3">
      <w:pPr>
        <w:spacing w:after="0" w:line="240" w:lineRule="auto"/>
        <w:ind w:left="900" w:hanging="360"/>
        <w:rPr>
          <w:rFonts w:ascii="Palatino Linotype" w:hAnsi="Palatino Linotype"/>
        </w:rPr>
      </w:pPr>
      <w:r>
        <w:rPr>
          <w:rFonts w:ascii="Palatino Linotype" w:hAnsi="Palatino Linotype"/>
        </w:rPr>
        <w:tab/>
        <w:t xml:space="preserve">Öltözőhelyiségek, pihenőhelyek, tisztálkodó- és mellékhelyiségek biztosítása, megfelelősége. </w:t>
      </w:r>
    </w:p>
    <w:p w:rsidR="00916DC6" w:rsidRPr="00894C6C" w:rsidRDefault="00916DC6" w:rsidP="003B14A3">
      <w:pPr>
        <w:spacing w:after="0" w:line="240" w:lineRule="auto"/>
        <w:ind w:left="900" w:hanging="360"/>
        <w:rPr>
          <w:rFonts w:ascii="Palatino Linotype" w:hAnsi="Palatino Linotype"/>
        </w:rPr>
      </w:pPr>
    </w:p>
    <w:p w:rsidR="00916DC6" w:rsidRPr="001D1061" w:rsidRDefault="00916DC6" w:rsidP="003B14A3">
      <w:pPr>
        <w:spacing w:after="0" w:line="240" w:lineRule="auto"/>
        <w:ind w:left="900" w:hanging="360"/>
        <w:rPr>
          <w:rFonts w:ascii="Palatino Linotype" w:hAnsi="Palatino Linotype"/>
        </w:rPr>
      </w:pPr>
      <w:r w:rsidRPr="001D1061">
        <w:rPr>
          <w:rFonts w:ascii="Palatino Linotype" w:hAnsi="Palatino Linotype"/>
        </w:rPr>
        <w:t>Közlekedési útvonalak, menekülési utak, jelölések</w:t>
      </w:r>
    </w:p>
    <w:p w:rsidR="00916DC6" w:rsidRDefault="00916DC6" w:rsidP="003B14A3">
      <w:pPr>
        <w:spacing w:after="0" w:line="240" w:lineRule="auto"/>
        <w:ind w:left="900" w:hanging="360"/>
        <w:rPr>
          <w:rFonts w:ascii="Palatino Linotype" w:hAnsi="Palatino Linotype"/>
          <w:bCs/>
          <w:iCs/>
        </w:rPr>
      </w:pPr>
      <w:r w:rsidRPr="001D1061">
        <w:rPr>
          <w:rFonts w:ascii="Palatino Linotype" w:hAnsi="Palatino Linotype"/>
        </w:rPr>
        <w:tab/>
      </w:r>
      <w:r w:rsidRPr="001D1061">
        <w:rPr>
          <w:rFonts w:ascii="Palatino Linotype" w:hAnsi="Palatino Linotype"/>
          <w:bCs/>
          <w:iCs/>
        </w:rPr>
        <w:t xml:space="preserve">Közlekedési útvonalak, </w:t>
      </w:r>
      <w:r>
        <w:rPr>
          <w:rFonts w:ascii="Palatino Linotype" w:hAnsi="Palatino Linotype"/>
          <w:bCs/>
          <w:iCs/>
        </w:rPr>
        <w:t>menekülési utak,</w:t>
      </w:r>
      <w:r w:rsidRPr="001D1061">
        <w:rPr>
          <w:rFonts w:ascii="Palatino Linotype" w:hAnsi="Palatino Linotype"/>
          <w:bCs/>
          <w:iCs/>
        </w:rPr>
        <w:t xml:space="preserve"> helyiségek padlózata, </w:t>
      </w:r>
      <w:r>
        <w:rPr>
          <w:rFonts w:ascii="Palatino Linotype" w:hAnsi="Palatino Linotype"/>
          <w:bCs/>
          <w:iCs/>
        </w:rPr>
        <w:t>a</w:t>
      </w:r>
      <w:r w:rsidRPr="001D1061">
        <w:rPr>
          <w:rFonts w:ascii="Palatino Linotype" w:hAnsi="Palatino Linotype"/>
          <w:bCs/>
          <w:iCs/>
        </w:rPr>
        <w:t>jtók és kapuk</w:t>
      </w:r>
      <w:r>
        <w:rPr>
          <w:rFonts w:ascii="Palatino Linotype" w:hAnsi="Palatino Linotype"/>
          <w:bCs/>
          <w:iCs/>
        </w:rPr>
        <w:t xml:space="preserve">, lépcsők, </w:t>
      </w:r>
      <w:r w:rsidRPr="001D1061">
        <w:rPr>
          <w:rFonts w:ascii="Palatino Linotype" w:hAnsi="Palatino Linotype"/>
          <w:bCs/>
          <w:iCs/>
        </w:rPr>
        <w:t>veszélyes területek</w:t>
      </w:r>
      <w:r>
        <w:rPr>
          <w:rFonts w:ascii="Palatino Linotype" w:hAnsi="Palatino Linotype"/>
          <w:bCs/>
          <w:iCs/>
        </w:rPr>
        <w:t>, akadálymentes közlekedés, jelölések.</w:t>
      </w:r>
    </w:p>
    <w:p w:rsidR="00916DC6" w:rsidRPr="001D1061" w:rsidRDefault="00916DC6" w:rsidP="003B14A3">
      <w:pPr>
        <w:spacing w:after="0" w:line="240" w:lineRule="auto"/>
        <w:ind w:left="900" w:hanging="360"/>
        <w:rPr>
          <w:rFonts w:ascii="Palatino Linotype" w:hAnsi="Palatino Linotype"/>
        </w:rPr>
      </w:pPr>
    </w:p>
    <w:p w:rsidR="00916DC6" w:rsidRDefault="00916DC6" w:rsidP="003B14A3">
      <w:pPr>
        <w:spacing w:after="0" w:line="240" w:lineRule="auto"/>
        <w:ind w:left="900" w:hanging="360"/>
        <w:rPr>
          <w:rFonts w:ascii="Palatino Linotype" w:hAnsi="Palatino Linotype"/>
        </w:rPr>
      </w:pPr>
      <w:r w:rsidRPr="001D1061">
        <w:rPr>
          <w:rFonts w:ascii="Palatino Linotype" w:hAnsi="Palatino Linotype"/>
        </w:rPr>
        <w:t>Alapvető feladatok a tűzmegelőzés érdekében</w:t>
      </w:r>
    </w:p>
    <w:p w:rsidR="00916DC6" w:rsidRPr="00AB1C8E" w:rsidRDefault="00916DC6" w:rsidP="003B14A3">
      <w:pPr>
        <w:spacing w:after="0" w:line="240" w:lineRule="auto"/>
        <w:ind w:left="900"/>
        <w:rPr>
          <w:rFonts w:ascii="Palatino Linotype" w:hAnsi="Palatino Linotype"/>
          <w:bCs/>
        </w:rPr>
      </w:pPr>
      <w:r>
        <w:rPr>
          <w:rFonts w:ascii="Palatino Linotype" w:hAnsi="Palatino Linotype"/>
        </w:rPr>
        <w:t xml:space="preserve">Tűzmegelőzés, </w:t>
      </w:r>
      <w:r w:rsidRPr="00AB1C8E">
        <w:rPr>
          <w:rFonts w:ascii="Palatino Linotype" w:hAnsi="Palatino Linotype"/>
        </w:rPr>
        <w:t xml:space="preserve">tervezés, </w:t>
      </w:r>
      <w:r>
        <w:rPr>
          <w:rFonts w:ascii="Palatino Linotype" w:hAnsi="Palatino Linotype"/>
        </w:rPr>
        <w:t>létesítés,</w:t>
      </w:r>
      <w:r w:rsidRPr="00AB1C8E">
        <w:rPr>
          <w:rFonts w:ascii="Palatino Linotype" w:hAnsi="Palatino Linotype"/>
        </w:rPr>
        <w:t xml:space="preserve"> üzemeltetés</w:t>
      </w:r>
      <w:r>
        <w:rPr>
          <w:rFonts w:ascii="Palatino Linotype" w:hAnsi="Palatino Linotype"/>
        </w:rPr>
        <w:t>, karbantartás, javítás és felülvizsgálat.</w:t>
      </w:r>
      <w:r w:rsidRPr="00AB1C8E">
        <w:rPr>
          <w:rFonts w:ascii="Palatino Linotype" w:hAnsi="Palatino Linotype"/>
        </w:rPr>
        <w:t xml:space="preserve"> </w:t>
      </w:r>
      <w:r>
        <w:rPr>
          <w:rFonts w:ascii="Palatino Linotype" w:hAnsi="Palatino Linotype"/>
          <w:bCs/>
        </w:rPr>
        <w:t>Tűzoltó készülékek, tűzoltó technika, b</w:t>
      </w:r>
      <w:r w:rsidRPr="00AB1C8E">
        <w:rPr>
          <w:rFonts w:ascii="Palatino Linotype" w:hAnsi="Palatino Linotype"/>
          <w:bCs/>
        </w:rPr>
        <w:t>eépített tűzjelző berendezés vagy tűzoltó berendezés</w:t>
      </w:r>
      <w:r>
        <w:rPr>
          <w:rFonts w:ascii="Palatino Linotype" w:hAnsi="Palatino Linotype"/>
          <w:bCs/>
        </w:rPr>
        <w:t>ek.</w:t>
      </w:r>
      <w:r w:rsidRPr="00AB1C8E">
        <w:rPr>
          <w:rFonts w:ascii="Palatino Linotype" w:hAnsi="Palatino Linotype"/>
          <w:bCs/>
        </w:rPr>
        <w:t xml:space="preserve"> Tűzjelzés </w:t>
      </w:r>
      <w:r>
        <w:rPr>
          <w:rFonts w:ascii="Palatino Linotype" w:hAnsi="Palatino Linotype"/>
          <w:bCs/>
        </w:rPr>
        <w:t xml:space="preserve">adása, </w:t>
      </w:r>
      <w:r w:rsidRPr="00AB1C8E">
        <w:rPr>
          <w:rFonts w:ascii="Palatino Linotype" w:hAnsi="Palatino Linotype"/>
          <w:bCs/>
        </w:rPr>
        <w:t xml:space="preserve">fogadása, tűzjelző vagy tűzoltó központok, valamint </w:t>
      </w:r>
      <w:r>
        <w:rPr>
          <w:rFonts w:ascii="Palatino Linotype" w:hAnsi="Palatino Linotype"/>
          <w:bCs/>
        </w:rPr>
        <w:t xml:space="preserve">távfelügyelet. </w:t>
      </w:r>
    </w:p>
    <w:p w:rsidR="00916DC6" w:rsidRPr="00AB1C8E" w:rsidRDefault="00916DC6" w:rsidP="003B14A3">
      <w:pPr>
        <w:spacing w:after="0" w:line="240" w:lineRule="auto"/>
        <w:ind w:left="900"/>
        <w:rPr>
          <w:rFonts w:ascii="Palatino Linotype" w:hAnsi="Palatino Linotype"/>
          <w:bCs/>
        </w:rPr>
      </w:pPr>
      <w:r>
        <w:rPr>
          <w:rFonts w:ascii="Palatino Linotype" w:hAnsi="Palatino Linotype"/>
          <w:bCs/>
        </w:rPr>
        <w:t>Termékfelelősség, f</w:t>
      </w:r>
      <w:r w:rsidRPr="00AB1C8E">
        <w:rPr>
          <w:rFonts w:ascii="Palatino Linotype" w:hAnsi="Palatino Linotype"/>
          <w:bCs/>
        </w:rPr>
        <w:t>orgalomba hoz</w:t>
      </w:r>
      <w:r>
        <w:rPr>
          <w:rFonts w:ascii="Palatino Linotype" w:hAnsi="Palatino Linotype"/>
          <w:bCs/>
        </w:rPr>
        <w:t>atal kritériumai</w:t>
      </w:r>
      <w:r w:rsidRPr="00AB1C8E">
        <w:rPr>
          <w:rFonts w:ascii="Palatino Linotype" w:hAnsi="Palatino Linotype"/>
          <w:bCs/>
        </w:rPr>
        <w:t>.</w:t>
      </w:r>
    </w:p>
    <w:p w:rsidR="00916DC6" w:rsidRPr="001D1061" w:rsidRDefault="00916DC6" w:rsidP="003B14A3">
      <w:pPr>
        <w:spacing w:after="0" w:line="240" w:lineRule="auto"/>
        <w:ind w:left="900" w:hanging="360"/>
        <w:rPr>
          <w:rFonts w:ascii="Palatino Linotype" w:hAnsi="Palatino Linotype"/>
        </w:rPr>
      </w:pPr>
    </w:p>
    <w:p w:rsidR="00916DC6" w:rsidRDefault="00916DC6" w:rsidP="003B14A3">
      <w:pPr>
        <w:spacing w:after="0" w:line="240" w:lineRule="auto"/>
        <w:ind w:left="900" w:hanging="360"/>
        <w:rPr>
          <w:rFonts w:ascii="Palatino Linotype" w:hAnsi="Palatino Linotype"/>
        </w:rPr>
      </w:pPr>
      <w:r w:rsidRPr="001D1061">
        <w:rPr>
          <w:rFonts w:ascii="Palatino Linotype" w:hAnsi="Palatino Linotype"/>
        </w:rPr>
        <w:t>Anyagmozgatás</w:t>
      </w:r>
    </w:p>
    <w:p w:rsidR="00916DC6" w:rsidRDefault="00916DC6" w:rsidP="003B14A3">
      <w:pPr>
        <w:spacing w:after="0" w:line="240" w:lineRule="auto"/>
        <w:ind w:left="900" w:hanging="360"/>
        <w:rPr>
          <w:rFonts w:ascii="Palatino Linotype" w:hAnsi="Palatino Linotype"/>
        </w:rPr>
      </w:pPr>
      <w:r>
        <w:rPr>
          <w:rFonts w:ascii="Palatino Linotype" w:hAnsi="Palatino Linotype"/>
        </w:rPr>
        <w:tab/>
        <w:t>Anyagmozgatás a munkahelyeken. Kézi és gépi anyagmozgatás fajtái. A kézi anyagmozgatás szabályai, hátsérülések megelőzése</w:t>
      </w:r>
    </w:p>
    <w:p w:rsidR="00916DC6" w:rsidRPr="001D1061" w:rsidRDefault="00916DC6" w:rsidP="003B14A3">
      <w:pPr>
        <w:tabs>
          <w:tab w:val="left" w:pos="6210"/>
        </w:tabs>
        <w:spacing w:after="0" w:line="240" w:lineRule="auto"/>
        <w:ind w:left="900" w:hanging="360"/>
        <w:rPr>
          <w:rFonts w:ascii="Palatino Linotype" w:hAnsi="Palatino Linotype"/>
        </w:rPr>
      </w:pPr>
      <w:r>
        <w:rPr>
          <w:rFonts w:ascii="Palatino Linotype" w:hAnsi="Palatino Linotype"/>
        </w:rPr>
        <w:tab/>
      </w:r>
      <w:r>
        <w:rPr>
          <w:rFonts w:ascii="Palatino Linotype" w:hAnsi="Palatino Linotype"/>
        </w:rPr>
        <w:tab/>
      </w:r>
    </w:p>
    <w:p w:rsidR="00916DC6" w:rsidRDefault="00916DC6" w:rsidP="003B14A3">
      <w:pPr>
        <w:spacing w:after="0" w:line="240" w:lineRule="auto"/>
        <w:ind w:left="900" w:hanging="360"/>
        <w:rPr>
          <w:rFonts w:ascii="Palatino Linotype" w:hAnsi="Palatino Linotype"/>
        </w:rPr>
      </w:pPr>
      <w:r w:rsidRPr="001D1061">
        <w:rPr>
          <w:rFonts w:ascii="Palatino Linotype" w:hAnsi="Palatino Linotype"/>
        </w:rPr>
        <w:t>Raktározás</w:t>
      </w:r>
    </w:p>
    <w:p w:rsidR="00916DC6" w:rsidRDefault="00916DC6" w:rsidP="003B14A3">
      <w:pPr>
        <w:spacing w:after="0" w:line="240" w:lineRule="auto"/>
        <w:ind w:left="900" w:hanging="360"/>
        <w:rPr>
          <w:rFonts w:ascii="Palatino Linotype" w:hAnsi="Palatino Linotype"/>
        </w:rPr>
      </w:pPr>
      <w:r>
        <w:rPr>
          <w:rFonts w:ascii="Palatino Linotype" w:hAnsi="Palatino Linotype"/>
        </w:rPr>
        <w:tab/>
        <w:t>Áruk fajtái, raktározás típusai</w:t>
      </w:r>
    </w:p>
    <w:p w:rsidR="00916DC6" w:rsidRPr="001D1061" w:rsidRDefault="00916DC6" w:rsidP="003B14A3">
      <w:pPr>
        <w:spacing w:after="0" w:line="240" w:lineRule="auto"/>
        <w:ind w:left="900" w:hanging="360"/>
        <w:rPr>
          <w:rFonts w:ascii="Palatino Linotype" w:hAnsi="Palatino Linotype"/>
        </w:rPr>
      </w:pPr>
    </w:p>
    <w:p w:rsidR="00916DC6" w:rsidRDefault="00916DC6" w:rsidP="003B14A3">
      <w:pPr>
        <w:spacing w:after="0" w:line="240" w:lineRule="auto"/>
        <w:ind w:left="900" w:hanging="360"/>
        <w:rPr>
          <w:rFonts w:ascii="Palatino Linotype" w:hAnsi="Palatino Linotype"/>
        </w:rPr>
      </w:pPr>
      <w:r w:rsidRPr="00894C6C">
        <w:rPr>
          <w:rFonts w:ascii="Palatino Linotype" w:hAnsi="Palatino Linotype"/>
        </w:rPr>
        <w:t>Munkahelyi rend és hulladékkezelés</w:t>
      </w:r>
    </w:p>
    <w:p w:rsidR="00916DC6" w:rsidRPr="00894C6C" w:rsidRDefault="00916DC6" w:rsidP="003B14A3">
      <w:pPr>
        <w:spacing w:after="0" w:line="240" w:lineRule="auto"/>
        <w:ind w:left="900" w:hanging="360"/>
        <w:rPr>
          <w:rFonts w:ascii="Palatino Linotype" w:hAnsi="Palatino Linotype"/>
        </w:rPr>
      </w:pPr>
      <w:r>
        <w:rPr>
          <w:rFonts w:ascii="Palatino Linotype" w:hAnsi="Palatino Linotype"/>
        </w:rPr>
        <w:tab/>
        <w:t>Jelzések, feliratok, biztonsági szín- és alakjelek. Hulladékgazdálkodás, környezetvédelem célja, eszközei.</w:t>
      </w:r>
    </w:p>
    <w:p w:rsidR="00916DC6" w:rsidRPr="00894C6C" w:rsidRDefault="00916DC6" w:rsidP="003B14A3">
      <w:pPr>
        <w:spacing w:after="0" w:line="240" w:lineRule="auto"/>
        <w:ind w:firstLine="540"/>
        <w:rPr>
          <w:rFonts w:ascii="Palatino Linotype" w:hAnsi="Palatino Linotype"/>
        </w:rPr>
      </w:pPr>
    </w:p>
    <w:p w:rsidR="00916DC6" w:rsidRPr="00894C6C" w:rsidRDefault="00916DC6" w:rsidP="003B14A3">
      <w:pPr>
        <w:spacing w:after="0" w:line="240" w:lineRule="auto"/>
        <w:ind w:left="900" w:hanging="360"/>
        <w:rPr>
          <w:rFonts w:ascii="Palatino Linotype" w:hAnsi="Palatino Linotype"/>
          <w:b/>
        </w:rPr>
      </w:pPr>
      <w:r w:rsidRPr="00894C6C">
        <w:rPr>
          <w:rFonts w:ascii="Palatino Linotype" w:hAnsi="Palatino Linotype"/>
          <w:b/>
        </w:rPr>
        <w:t xml:space="preserve">1.3.3. </w:t>
      </w:r>
      <w:r>
        <w:rPr>
          <w:rFonts w:ascii="Palatino Linotype" w:hAnsi="Palatino Linotype"/>
          <w:b/>
        </w:rPr>
        <w:t>Munkavégzés személyi feltételei</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t>2</w:t>
      </w:r>
      <w:r w:rsidRPr="00894C6C">
        <w:rPr>
          <w:rFonts w:ascii="Palatino Linotype" w:hAnsi="Palatino Linotype"/>
          <w:b/>
          <w:i/>
        </w:rPr>
        <w:t xml:space="preserve"> óra/2 óra</w:t>
      </w:r>
    </w:p>
    <w:p w:rsidR="00916DC6" w:rsidRPr="00894C6C" w:rsidRDefault="00916DC6" w:rsidP="003B14A3">
      <w:pPr>
        <w:spacing w:after="0" w:line="240" w:lineRule="auto"/>
        <w:ind w:left="540"/>
        <w:rPr>
          <w:rFonts w:ascii="Palatino Linotype" w:hAnsi="Palatino Linotype"/>
        </w:rPr>
      </w:pPr>
      <w:r w:rsidRPr="00894C6C">
        <w:rPr>
          <w:rFonts w:ascii="Palatino Linotype" w:hAnsi="Palatino Linotype"/>
        </w:rPr>
        <w:t>A munkavégzés személyi feltételei: jogszerű foglalkoztatás, munkaköri alkalmasság orvosi vizsgálata, foglalkoztatási tilalmak, szakmai ismeretek, munkavédelmi ismeretek</w:t>
      </w:r>
    </w:p>
    <w:p w:rsidR="00916DC6" w:rsidRPr="00894C6C" w:rsidRDefault="00916DC6" w:rsidP="003B14A3">
      <w:pPr>
        <w:spacing w:after="0" w:line="240" w:lineRule="auto"/>
        <w:ind w:left="540"/>
        <w:rPr>
          <w:rFonts w:ascii="Palatino Linotype" w:hAnsi="Palatino Linotype"/>
        </w:rPr>
      </w:pPr>
      <w:r w:rsidRPr="00894C6C">
        <w:rPr>
          <w:rFonts w:ascii="Palatino Linotype" w:hAnsi="Palatino Linotype"/>
        </w:rPr>
        <w:t>A munkavégzés alapvető szervezési feltételei: egyedül végzett munka tilalma, irányítás szükségessége</w:t>
      </w:r>
      <w:r>
        <w:rPr>
          <w:rFonts w:ascii="Palatino Linotype" w:hAnsi="Palatino Linotype"/>
        </w:rPr>
        <w:t>. Egyéni védőeszközök juttatásának szabályai.</w:t>
      </w:r>
    </w:p>
    <w:p w:rsidR="00916DC6" w:rsidRPr="00894C6C" w:rsidRDefault="00916DC6" w:rsidP="003B14A3">
      <w:pPr>
        <w:spacing w:after="0" w:line="240" w:lineRule="auto"/>
        <w:ind w:left="900" w:hanging="360"/>
        <w:rPr>
          <w:rFonts w:ascii="Palatino Linotype" w:hAnsi="Palatino Linotype"/>
        </w:rPr>
      </w:pPr>
    </w:p>
    <w:p w:rsidR="00916DC6" w:rsidRPr="00894C6C" w:rsidRDefault="00916DC6" w:rsidP="003B14A3">
      <w:pPr>
        <w:spacing w:after="0" w:line="240" w:lineRule="auto"/>
        <w:ind w:left="900" w:hanging="360"/>
        <w:rPr>
          <w:rFonts w:ascii="Palatino Linotype" w:hAnsi="Palatino Linotype"/>
        </w:rPr>
      </w:pPr>
      <w:r w:rsidRPr="00894C6C">
        <w:rPr>
          <w:rFonts w:ascii="Palatino Linotype" w:hAnsi="Palatino Linotype"/>
          <w:b/>
        </w:rPr>
        <w:t xml:space="preserve">1.3.4. </w:t>
      </w:r>
      <w:bookmarkStart w:id="1" w:name="OLE_LINK1"/>
      <w:r>
        <w:rPr>
          <w:rFonts w:ascii="Palatino Linotype" w:hAnsi="Palatino Linotype"/>
          <w:b/>
        </w:rPr>
        <w:t>Munkaeszközök biztonsága</w:t>
      </w:r>
      <w:bookmarkEnd w:id="1"/>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i/>
        </w:rPr>
        <w:t>2 óra/2 óra</w:t>
      </w:r>
    </w:p>
    <w:p w:rsidR="00916DC6" w:rsidRDefault="00916DC6" w:rsidP="003B14A3">
      <w:pPr>
        <w:spacing w:after="0" w:line="240" w:lineRule="auto"/>
        <w:ind w:left="900" w:hanging="360"/>
        <w:rPr>
          <w:rFonts w:ascii="Palatino Linotype" w:hAnsi="Palatino Linotype"/>
        </w:rPr>
      </w:pPr>
      <w:r w:rsidRPr="00894C6C">
        <w:rPr>
          <w:rFonts w:ascii="Palatino Linotype" w:hAnsi="Palatino Linotype"/>
        </w:rPr>
        <w:t>Munkaeszközök halmazai</w:t>
      </w:r>
    </w:p>
    <w:p w:rsidR="00916DC6" w:rsidRDefault="00916DC6" w:rsidP="003B14A3">
      <w:pPr>
        <w:spacing w:after="0" w:line="240" w:lineRule="auto"/>
        <w:ind w:left="900" w:hanging="360"/>
        <w:rPr>
          <w:rFonts w:ascii="Palatino Linotype" w:hAnsi="Palatino Linotype"/>
        </w:rPr>
      </w:pPr>
      <w:r>
        <w:rPr>
          <w:rFonts w:ascii="Palatino Linotype" w:hAnsi="Palatino Linotype"/>
        </w:rPr>
        <w:tab/>
        <w:t xml:space="preserve">Szerszám, </w:t>
      </w:r>
      <w:r w:rsidRPr="007E6C5D">
        <w:rPr>
          <w:rFonts w:ascii="Palatino Linotype" w:hAnsi="Palatino Linotype"/>
        </w:rPr>
        <w:t xml:space="preserve">készülék, gép, </w:t>
      </w:r>
      <w:r>
        <w:rPr>
          <w:rFonts w:ascii="Palatino Linotype" w:hAnsi="Palatino Linotype"/>
        </w:rPr>
        <w:t>berendezés fogalom meghatározása.</w:t>
      </w:r>
    </w:p>
    <w:p w:rsidR="00916DC6" w:rsidRPr="007E6C5D" w:rsidRDefault="00916DC6" w:rsidP="003B14A3">
      <w:pPr>
        <w:spacing w:after="0" w:line="240" w:lineRule="auto"/>
        <w:ind w:left="900" w:hanging="360"/>
        <w:rPr>
          <w:rFonts w:ascii="Palatino Linotype" w:hAnsi="Palatino Linotype"/>
        </w:rPr>
      </w:pPr>
    </w:p>
    <w:p w:rsidR="00916DC6" w:rsidRPr="007E6C5D" w:rsidRDefault="00916DC6" w:rsidP="003B14A3">
      <w:pPr>
        <w:spacing w:after="0" w:line="240" w:lineRule="auto"/>
        <w:ind w:left="900" w:hanging="360"/>
        <w:rPr>
          <w:rFonts w:ascii="Palatino Linotype" w:hAnsi="Palatino Linotype"/>
        </w:rPr>
      </w:pPr>
      <w:r w:rsidRPr="007E6C5D">
        <w:rPr>
          <w:rFonts w:ascii="Palatino Linotype" w:hAnsi="Palatino Linotype"/>
        </w:rPr>
        <w:t>Munkaeszközök dokumentációi</w:t>
      </w:r>
    </w:p>
    <w:p w:rsidR="00916DC6" w:rsidRPr="007E6C5D" w:rsidRDefault="00916DC6" w:rsidP="003B14A3">
      <w:pPr>
        <w:autoSpaceDE w:val="0"/>
        <w:autoSpaceDN w:val="0"/>
        <w:adjustRightInd w:val="0"/>
        <w:ind w:left="900" w:hanging="360"/>
        <w:jc w:val="both"/>
        <w:rPr>
          <w:rFonts w:ascii="Palatino Linotype" w:hAnsi="Palatino Linotype"/>
        </w:rPr>
      </w:pPr>
      <w:r w:rsidRPr="007E6C5D">
        <w:rPr>
          <w:rFonts w:ascii="Palatino Linotype" w:hAnsi="Palatino Linotype"/>
        </w:rPr>
        <w:tab/>
      </w:r>
      <w:r>
        <w:rPr>
          <w:rFonts w:ascii="Palatino Linotype" w:hAnsi="Palatino Linotype"/>
        </w:rPr>
        <w:t>Munkaeszköz üzembe helyezésének, használatba vételének dokumentációs követelményei</w:t>
      </w:r>
      <w:r w:rsidRPr="007E6C5D">
        <w:rPr>
          <w:rFonts w:ascii="Palatino Linotype" w:hAnsi="Palatino Linotype"/>
        </w:rPr>
        <w:t xml:space="preserve"> és </w:t>
      </w:r>
      <w:r>
        <w:rPr>
          <w:rFonts w:ascii="Palatino Linotype" w:hAnsi="Palatino Linotype"/>
        </w:rPr>
        <w:t>a munkaeszközre</w:t>
      </w:r>
      <w:r w:rsidRPr="007E6C5D">
        <w:rPr>
          <w:rFonts w:ascii="Palatino Linotype" w:hAnsi="Palatino Linotype"/>
        </w:rPr>
        <w:t xml:space="preserve"> </w:t>
      </w:r>
      <w:r>
        <w:rPr>
          <w:rFonts w:ascii="Palatino Linotype" w:hAnsi="Palatino Linotype"/>
        </w:rPr>
        <w:t>(mint termékre)</w:t>
      </w:r>
      <w:r w:rsidRPr="007E6C5D">
        <w:rPr>
          <w:rFonts w:ascii="Palatino Linotype" w:hAnsi="Palatino Linotype"/>
        </w:rPr>
        <w:t xml:space="preserve"> meghatározott</w:t>
      </w:r>
      <w:r>
        <w:rPr>
          <w:rFonts w:ascii="Palatino Linotype" w:hAnsi="Palatino Linotype"/>
        </w:rPr>
        <w:t xml:space="preserve"> EK-megfelelőségi nyilatkozat</w:t>
      </w:r>
      <w:r w:rsidRPr="007E6C5D">
        <w:rPr>
          <w:rFonts w:ascii="Palatino Linotype" w:hAnsi="Palatino Linotype"/>
        </w:rPr>
        <w:t xml:space="preserve">, </w:t>
      </w:r>
      <w:r>
        <w:rPr>
          <w:rFonts w:ascii="Palatino Linotype" w:hAnsi="Palatino Linotype"/>
        </w:rPr>
        <w:t>valamint</w:t>
      </w:r>
      <w:r w:rsidRPr="007E6C5D">
        <w:rPr>
          <w:rFonts w:ascii="Palatino Linotype" w:hAnsi="Palatino Linotype"/>
        </w:rPr>
        <w:t xml:space="preserve"> a megfelelőséget tanúsító egyéb dokumentum</w:t>
      </w:r>
      <w:r>
        <w:rPr>
          <w:rFonts w:ascii="Palatino Linotype" w:hAnsi="Palatino Linotype"/>
        </w:rPr>
        <w:t>ok.</w:t>
      </w:r>
    </w:p>
    <w:p w:rsidR="00916DC6" w:rsidRDefault="00916DC6" w:rsidP="003B14A3">
      <w:pPr>
        <w:spacing w:after="0" w:line="240" w:lineRule="auto"/>
        <w:ind w:left="900" w:hanging="360"/>
        <w:rPr>
          <w:rFonts w:ascii="Palatino Linotype" w:hAnsi="Palatino Linotype"/>
        </w:rPr>
      </w:pPr>
      <w:r w:rsidRPr="00894C6C">
        <w:rPr>
          <w:rFonts w:ascii="Palatino Linotype" w:hAnsi="Palatino Linotype"/>
        </w:rPr>
        <w:t>Munkaeszközök veszélyessége, eljárások</w:t>
      </w:r>
    </w:p>
    <w:p w:rsidR="00916DC6" w:rsidRDefault="00916DC6" w:rsidP="003B14A3">
      <w:pPr>
        <w:spacing w:after="0" w:line="240" w:lineRule="auto"/>
        <w:ind w:left="900" w:hanging="360"/>
        <w:rPr>
          <w:rFonts w:ascii="Palatino Linotype" w:hAnsi="Palatino Linotype"/>
        </w:rPr>
      </w:pPr>
      <w:r>
        <w:rPr>
          <w:rFonts w:ascii="Palatino Linotype" w:hAnsi="Palatino Linotype"/>
        </w:rPr>
        <w:tab/>
        <w:t>Biztonságtechnika alapelvei, veszélyforrások típusai, megbízhatóság, meghibásodás, biztonság. A biztonságtechnika jellemzői, kialakítás követelményei. Veszélyes munkaeszközök, üzembe</w:t>
      </w:r>
      <w:r w:rsidR="00182943">
        <w:rPr>
          <w:rFonts w:ascii="Palatino Linotype" w:hAnsi="Palatino Linotype"/>
        </w:rPr>
        <w:t xml:space="preserve"> </w:t>
      </w:r>
      <w:r>
        <w:rPr>
          <w:rFonts w:ascii="Palatino Linotype" w:hAnsi="Palatino Linotype"/>
        </w:rPr>
        <w:t>helyezési eljárás.</w:t>
      </w:r>
    </w:p>
    <w:p w:rsidR="00916DC6" w:rsidRPr="00894C6C" w:rsidRDefault="00916DC6" w:rsidP="003B14A3">
      <w:pPr>
        <w:spacing w:after="0" w:line="240" w:lineRule="auto"/>
        <w:ind w:left="900" w:hanging="360"/>
        <w:rPr>
          <w:rFonts w:ascii="Palatino Linotype" w:hAnsi="Palatino Linotype"/>
        </w:rPr>
      </w:pPr>
    </w:p>
    <w:p w:rsidR="00916DC6" w:rsidRDefault="00916DC6" w:rsidP="003B14A3">
      <w:pPr>
        <w:spacing w:after="0" w:line="240" w:lineRule="auto"/>
        <w:ind w:left="900" w:hanging="360"/>
        <w:rPr>
          <w:rFonts w:ascii="Palatino Linotype" w:hAnsi="Palatino Linotype"/>
        </w:rPr>
      </w:pPr>
      <w:r w:rsidRPr="00894C6C">
        <w:rPr>
          <w:rFonts w:ascii="Palatino Linotype" w:hAnsi="Palatino Linotype"/>
        </w:rPr>
        <w:t>Munkaeszközök üzemeltetésének, használatának feltételei</w:t>
      </w:r>
    </w:p>
    <w:p w:rsidR="00916DC6" w:rsidRPr="00894C6C" w:rsidRDefault="00916DC6" w:rsidP="003B14A3">
      <w:pPr>
        <w:autoSpaceDE w:val="0"/>
        <w:autoSpaceDN w:val="0"/>
        <w:adjustRightInd w:val="0"/>
        <w:spacing w:after="0" w:line="240" w:lineRule="auto"/>
        <w:ind w:left="720" w:hanging="180"/>
        <w:rPr>
          <w:rFonts w:ascii="Palatino Linotype" w:hAnsi="Palatino Linotype"/>
        </w:rPr>
      </w:pPr>
      <w:r>
        <w:rPr>
          <w:rFonts w:ascii="Palatino Linotype" w:hAnsi="Palatino Linotype"/>
        </w:rPr>
        <w:lastRenderedPageBreak/>
        <w:tab/>
        <w:t>Feltétlenül és feltételesen ható biztonságtechnika, konstrukciós, üzemviteli és emberi tényezők szerepe. Általános üzemeltetési követelmények.</w:t>
      </w:r>
      <w:r w:rsidRPr="00D125A2">
        <w:rPr>
          <w:rFonts w:ascii="Times-Roman" w:hAnsi="Times-Roman" w:cs="Times-Roman"/>
          <w:sz w:val="24"/>
          <w:szCs w:val="24"/>
          <w:lang w:eastAsia="hu-HU"/>
        </w:rPr>
        <w:t xml:space="preserve"> </w:t>
      </w:r>
      <w:r>
        <w:rPr>
          <w:rFonts w:ascii="Times-Roman" w:hAnsi="Times-Roman" w:cs="Times-Roman"/>
          <w:sz w:val="24"/>
          <w:szCs w:val="24"/>
          <w:lang w:eastAsia="hu-HU"/>
        </w:rPr>
        <w:t>Kezel</w:t>
      </w:r>
      <w:r>
        <w:rPr>
          <w:rFonts w:ascii="TTE12B7180t00" w:hAnsi="TTE12B7180t00" w:cs="TTE12B7180t00"/>
          <w:sz w:val="24"/>
          <w:szCs w:val="24"/>
          <w:lang w:eastAsia="hu-HU"/>
        </w:rPr>
        <w:t>ő</w:t>
      </w:r>
      <w:r>
        <w:rPr>
          <w:rFonts w:ascii="Times-Roman" w:hAnsi="Times-Roman" w:cs="Times-Roman"/>
          <w:sz w:val="24"/>
          <w:szCs w:val="24"/>
          <w:lang w:eastAsia="hu-HU"/>
        </w:rPr>
        <w:t>elemek, véd</w:t>
      </w:r>
      <w:r>
        <w:rPr>
          <w:rFonts w:ascii="TTE12B7180t00" w:hAnsi="TTE12B7180t00" w:cs="TTE12B7180t00"/>
          <w:sz w:val="24"/>
          <w:szCs w:val="24"/>
          <w:lang w:eastAsia="hu-HU"/>
        </w:rPr>
        <w:t>ő</w:t>
      </w:r>
      <w:r>
        <w:rPr>
          <w:rFonts w:ascii="Times-Roman" w:hAnsi="Times-Roman" w:cs="Times-Roman"/>
          <w:sz w:val="24"/>
          <w:szCs w:val="24"/>
          <w:lang w:eastAsia="hu-HU"/>
        </w:rPr>
        <w:t>berendezések kialakítása, a biztonságos m</w:t>
      </w:r>
      <w:r>
        <w:rPr>
          <w:rFonts w:ascii="TTE12B7180t00" w:hAnsi="TTE12B7180t00" w:cs="TTE12B7180t00"/>
          <w:sz w:val="24"/>
          <w:szCs w:val="24"/>
          <w:lang w:eastAsia="hu-HU"/>
        </w:rPr>
        <w:t>ű</w:t>
      </w:r>
      <w:r>
        <w:rPr>
          <w:rFonts w:ascii="Times-Roman" w:hAnsi="Times-Roman" w:cs="Times-Roman"/>
          <w:sz w:val="24"/>
          <w:szCs w:val="24"/>
          <w:lang w:eastAsia="hu-HU"/>
        </w:rPr>
        <w:t>ködés ellen</w:t>
      </w:r>
      <w:r>
        <w:rPr>
          <w:rFonts w:ascii="TTE12B7180t00" w:hAnsi="TTE12B7180t00" w:cs="TTE12B7180t00"/>
          <w:sz w:val="24"/>
          <w:szCs w:val="24"/>
          <w:lang w:eastAsia="hu-HU"/>
        </w:rPr>
        <w:t>ő</w:t>
      </w:r>
      <w:r>
        <w:rPr>
          <w:rFonts w:ascii="Times-Roman" w:hAnsi="Times-Roman" w:cs="Times-Roman"/>
          <w:sz w:val="24"/>
          <w:szCs w:val="24"/>
          <w:lang w:eastAsia="hu-HU"/>
        </w:rPr>
        <w:t>rzése, ergonómiai követelmények.</w:t>
      </w:r>
    </w:p>
    <w:p w:rsidR="00916DC6" w:rsidRPr="00894C6C" w:rsidRDefault="00916DC6" w:rsidP="003B14A3">
      <w:pPr>
        <w:spacing w:after="0" w:line="240" w:lineRule="auto"/>
        <w:ind w:left="900" w:hanging="360"/>
        <w:rPr>
          <w:rFonts w:ascii="Palatino Linotype" w:hAnsi="Palatino Linotype"/>
          <w:b/>
        </w:rPr>
      </w:pPr>
    </w:p>
    <w:p w:rsidR="00916DC6" w:rsidRPr="009C0B7E" w:rsidRDefault="00916DC6" w:rsidP="003B14A3">
      <w:pPr>
        <w:spacing w:after="0" w:line="240" w:lineRule="auto"/>
        <w:ind w:left="900" w:hanging="360"/>
        <w:rPr>
          <w:rFonts w:ascii="Palatino Linotype" w:hAnsi="Palatino Linotype"/>
          <w:b/>
        </w:rPr>
      </w:pPr>
      <w:r w:rsidRPr="00894C6C">
        <w:rPr>
          <w:rFonts w:ascii="Palatino Linotype" w:hAnsi="Palatino Linotype"/>
          <w:b/>
        </w:rPr>
        <w:t xml:space="preserve">1.3.5. </w:t>
      </w:r>
      <w:r>
        <w:rPr>
          <w:rFonts w:ascii="Palatino Linotype" w:hAnsi="Palatino Linotype"/>
          <w:b/>
        </w:rPr>
        <w:t>Munkakörnyezeti hatások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9C0B7E">
        <w:rPr>
          <w:rFonts w:ascii="Palatino Linotype" w:hAnsi="Palatino Linotype"/>
          <w:b/>
        </w:rPr>
        <w:t>2 óra/2 óra</w:t>
      </w:r>
    </w:p>
    <w:p w:rsidR="00916DC6" w:rsidRDefault="00916DC6" w:rsidP="003B14A3">
      <w:pPr>
        <w:spacing w:after="0" w:line="240" w:lineRule="auto"/>
        <w:ind w:left="540"/>
        <w:rPr>
          <w:rFonts w:ascii="Palatino Linotype" w:hAnsi="Palatino Linotype"/>
        </w:rPr>
      </w:pPr>
      <w:r w:rsidRPr="00894C6C">
        <w:rPr>
          <w:rFonts w:ascii="Palatino Linotype" w:hAnsi="Palatino Linotype"/>
        </w:rPr>
        <w:t>Veszélyforrások, veszélyek a munkahelyeken (pl. zaj, rezgés, veszélyes anyagok és</w:t>
      </w:r>
      <w:r>
        <w:rPr>
          <w:rFonts w:ascii="Palatino Linotype" w:hAnsi="Palatino Linotype"/>
        </w:rPr>
        <w:t xml:space="preserve"> </w:t>
      </w:r>
      <w:r w:rsidRPr="00894C6C">
        <w:rPr>
          <w:rFonts w:ascii="Palatino Linotype" w:hAnsi="Palatino Linotype"/>
        </w:rPr>
        <w:t>keverékek, stressz)</w:t>
      </w:r>
      <w:r>
        <w:rPr>
          <w:rFonts w:ascii="Palatino Linotype" w:hAnsi="Palatino Linotype"/>
        </w:rPr>
        <w:t>.</w:t>
      </w:r>
    </w:p>
    <w:p w:rsidR="00916DC6" w:rsidRDefault="00916DC6" w:rsidP="003B14A3">
      <w:pPr>
        <w:autoSpaceDE w:val="0"/>
        <w:autoSpaceDN w:val="0"/>
        <w:adjustRightInd w:val="0"/>
        <w:spacing w:after="0" w:line="240" w:lineRule="auto"/>
        <w:ind w:left="900"/>
        <w:rPr>
          <w:rFonts w:ascii="Palatino Linotype" w:hAnsi="Palatino Linotype"/>
        </w:rPr>
      </w:pPr>
      <w:r w:rsidRPr="00DA765E">
        <w:rPr>
          <w:rFonts w:ascii="Palatino Linotype" w:hAnsi="Palatino Linotype"/>
        </w:rPr>
        <w:t>Fizikai</w:t>
      </w:r>
      <w:r>
        <w:rPr>
          <w:rFonts w:ascii="Palatino Linotype" w:hAnsi="Palatino Linotype"/>
        </w:rPr>
        <w:t>, biológiai</w:t>
      </w:r>
      <w:r w:rsidRPr="00DA765E">
        <w:rPr>
          <w:rFonts w:ascii="Palatino Linotype" w:hAnsi="Palatino Linotype"/>
        </w:rPr>
        <w:t xml:space="preserve"> és kémiai hatások a dolgozókra, </w:t>
      </w:r>
      <w:r>
        <w:rPr>
          <w:rFonts w:ascii="Palatino Linotype" w:hAnsi="Palatino Linotype"/>
        </w:rPr>
        <w:t xml:space="preserve">főbb veszélyforrások, </w:t>
      </w:r>
      <w:r w:rsidRPr="00DA765E">
        <w:rPr>
          <w:rFonts w:ascii="Palatino Linotype" w:hAnsi="Palatino Linotype"/>
        </w:rPr>
        <w:t xml:space="preserve">valamint a </w:t>
      </w:r>
      <w:r>
        <w:rPr>
          <w:rFonts w:ascii="Palatino Linotype" w:hAnsi="Palatino Linotype"/>
        </w:rPr>
        <w:t xml:space="preserve">veszélyforrások felismerésének módszerei és a </w:t>
      </w:r>
      <w:r w:rsidRPr="00DA765E">
        <w:rPr>
          <w:rFonts w:ascii="Palatino Linotype" w:hAnsi="Palatino Linotype"/>
        </w:rPr>
        <w:t xml:space="preserve">védekezés lehetőségei. </w:t>
      </w:r>
    </w:p>
    <w:p w:rsidR="00916DC6" w:rsidRDefault="00916DC6" w:rsidP="003B14A3">
      <w:pPr>
        <w:autoSpaceDE w:val="0"/>
        <w:autoSpaceDN w:val="0"/>
        <w:adjustRightInd w:val="0"/>
        <w:spacing w:after="0" w:line="240" w:lineRule="auto"/>
        <w:ind w:left="900"/>
        <w:rPr>
          <w:rFonts w:ascii="Palatino Linotype" w:hAnsi="Palatino Linotype"/>
        </w:rPr>
      </w:pPr>
      <w:r w:rsidRPr="00DA765E">
        <w:rPr>
          <w:rFonts w:ascii="Palatino Linotype" w:hAnsi="Palatino Linotype"/>
        </w:rPr>
        <w:t>A stressz</w:t>
      </w:r>
      <w:r>
        <w:rPr>
          <w:rFonts w:ascii="Palatino Linotype" w:hAnsi="Palatino Linotype"/>
        </w:rPr>
        <w:t>, munkahelyi stressz fogalma</w:t>
      </w:r>
      <w:r w:rsidRPr="00DA765E">
        <w:rPr>
          <w:rFonts w:ascii="Palatino Linotype" w:hAnsi="Palatino Linotype"/>
        </w:rPr>
        <w:t xml:space="preserve"> </w:t>
      </w:r>
      <w:r>
        <w:rPr>
          <w:rFonts w:ascii="Palatino Linotype" w:hAnsi="Palatino Linotype"/>
        </w:rPr>
        <w:t>és az ellene való védekezés jelentősége a munkahelyen.</w:t>
      </w:r>
    </w:p>
    <w:p w:rsidR="00916DC6" w:rsidRPr="00DA765E" w:rsidRDefault="00916DC6" w:rsidP="003B14A3">
      <w:pPr>
        <w:autoSpaceDE w:val="0"/>
        <w:autoSpaceDN w:val="0"/>
        <w:adjustRightInd w:val="0"/>
        <w:spacing w:after="0" w:line="240" w:lineRule="auto"/>
        <w:ind w:left="900"/>
        <w:rPr>
          <w:rFonts w:ascii="Palatino Linotype" w:hAnsi="Palatino Linotype"/>
        </w:rPr>
      </w:pPr>
    </w:p>
    <w:p w:rsidR="00916DC6" w:rsidRDefault="00916DC6" w:rsidP="003B14A3">
      <w:pPr>
        <w:spacing w:after="0" w:line="240" w:lineRule="auto"/>
        <w:ind w:left="900" w:hanging="360"/>
        <w:rPr>
          <w:rFonts w:ascii="Palatino Linotype" w:hAnsi="Palatino Linotype"/>
        </w:rPr>
      </w:pPr>
      <w:r w:rsidRPr="00DA765E">
        <w:rPr>
          <w:rFonts w:ascii="Palatino Linotype" w:hAnsi="Palatino Linotype"/>
        </w:rPr>
        <w:t>A kockázat fogalma, felmérése és kezelése</w:t>
      </w:r>
    </w:p>
    <w:p w:rsidR="00916DC6" w:rsidRPr="00DA765E" w:rsidRDefault="00916DC6" w:rsidP="003B14A3">
      <w:pPr>
        <w:spacing w:after="0" w:line="240" w:lineRule="auto"/>
        <w:ind w:left="900"/>
        <w:rPr>
          <w:rFonts w:ascii="Palatino Linotype" w:hAnsi="Palatino Linotype"/>
        </w:rPr>
      </w:pPr>
      <w:r>
        <w:rPr>
          <w:rFonts w:ascii="Palatino Linotype" w:hAnsi="Palatino Linotype"/>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916DC6" w:rsidRPr="00894C6C" w:rsidRDefault="00916DC6" w:rsidP="003B14A3">
      <w:pPr>
        <w:spacing w:after="0" w:line="240" w:lineRule="auto"/>
        <w:ind w:left="900" w:hanging="360"/>
        <w:rPr>
          <w:rFonts w:ascii="Palatino Linotype" w:hAnsi="Palatino Linotype"/>
        </w:rPr>
      </w:pPr>
    </w:p>
    <w:p w:rsidR="00916DC6" w:rsidRPr="00894C6C" w:rsidRDefault="00916DC6" w:rsidP="003B14A3">
      <w:pPr>
        <w:spacing w:after="0" w:line="240" w:lineRule="auto"/>
        <w:ind w:left="900" w:hanging="360"/>
        <w:rPr>
          <w:rFonts w:ascii="Palatino Linotype" w:hAnsi="Palatino Linotype"/>
          <w:b/>
        </w:rPr>
      </w:pPr>
      <w:r w:rsidRPr="00894C6C">
        <w:rPr>
          <w:rFonts w:ascii="Palatino Linotype" w:hAnsi="Palatino Linotype"/>
          <w:b/>
        </w:rPr>
        <w:t xml:space="preserve">1.3.6. </w:t>
      </w:r>
      <w:r>
        <w:rPr>
          <w:rFonts w:ascii="Palatino Linotype" w:hAnsi="Palatino Linotype"/>
          <w:b/>
        </w:rPr>
        <w:t>Munkavédelmi jogi ismeretek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9C0B7E">
        <w:rPr>
          <w:rFonts w:ascii="Palatino Linotype" w:hAnsi="Palatino Linotype"/>
          <w:b/>
        </w:rPr>
        <w:t>4 óra/4 óra</w:t>
      </w:r>
    </w:p>
    <w:p w:rsidR="00916DC6" w:rsidRDefault="00916DC6" w:rsidP="003B14A3">
      <w:pPr>
        <w:spacing w:after="0" w:line="240" w:lineRule="auto"/>
        <w:ind w:left="900" w:hanging="360"/>
        <w:rPr>
          <w:rFonts w:ascii="Palatino Linotype" w:hAnsi="Palatino Linotype"/>
        </w:rPr>
      </w:pPr>
      <w:r w:rsidRPr="00894C6C">
        <w:rPr>
          <w:rFonts w:ascii="Palatino Linotype" w:hAnsi="Palatino Linotype"/>
        </w:rPr>
        <w:t>A munkavédelem szabályrendszere, jogok és kötelezettségek</w:t>
      </w:r>
    </w:p>
    <w:p w:rsidR="00916DC6" w:rsidRPr="007F02F5" w:rsidRDefault="00916DC6" w:rsidP="003B14A3">
      <w:pPr>
        <w:spacing w:after="0" w:line="240" w:lineRule="auto"/>
        <w:ind w:left="900" w:hanging="360"/>
        <w:rPr>
          <w:rFonts w:ascii="Palatino Linotype" w:hAnsi="Palatino Linotype"/>
          <w:bCs/>
        </w:rPr>
      </w:pPr>
      <w:r>
        <w:rPr>
          <w:rFonts w:ascii="Palatino Linotype" w:hAnsi="Palatino Linotype"/>
        </w:rPr>
        <w:tab/>
        <w:t>Az</w:t>
      </w:r>
      <w:r w:rsidRPr="007F02F5">
        <w:rPr>
          <w:rFonts w:ascii="Palatino Linotype" w:hAnsi="Palatino Linotype"/>
        </w:rPr>
        <w:t xml:space="preserve"> </w:t>
      </w:r>
      <w:r>
        <w:rPr>
          <w:rFonts w:ascii="Palatino Linotype" w:hAnsi="Palatino Linotype"/>
        </w:rPr>
        <w:t>Alaptörvényben biztosított</w:t>
      </w:r>
      <w:r>
        <w:rPr>
          <w:rFonts w:ascii="Palatino Linotype" w:hAnsi="Palatino Linotype"/>
          <w:bCs/>
        </w:rPr>
        <w:t xml:space="preserve"> jogok az egészséget, biztonságot és méltóságo</w:t>
      </w:r>
      <w:r w:rsidRPr="007F02F5">
        <w:rPr>
          <w:rFonts w:ascii="Palatino Linotype" w:hAnsi="Palatino Linotype"/>
          <w:bCs/>
        </w:rPr>
        <w:t>t tiszteletben tartó munkafeltételekhez, a testi és lelki egészségének megőrzéséhez.</w:t>
      </w:r>
      <w:r>
        <w:rPr>
          <w:rFonts w:ascii="Palatino Linotype" w:hAnsi="Palatino Linotype"/>
          <w:bCs/>
        </w:rPr>
        <w:t xml:space="preserve"> A Munkavédelemről szóló 1993. évi XCIII. törvényben meghatározottak szerint a </w:t>
      </w:r>
      <w:r w:rsidRPr="007F02F5">
        <w:rPr>
          <w:rFonts w:ascii="Palatino Linotype" w:hAnsi="Palatino Linotype"/>
          <w:bCs/>
        </w:rPr>
        <w:t>munkavéd</w:t>
      </w:r>
      <w:r>
        <w:rPr>
          <w:rFonts w:ascii="Palatino Linotype" w:hAnsi="Palatino Linotype"/>
          <w:bCs/>
        </w:rPr>
        <w:t>elem alapvető szabályai, a</w:t>
      </w:r>
      <w:r w:rsidRPr="007F02F5">
        <w:rPr>
          <w:rFonts w:ascii="Palatino Linotype" w:hAnsi="Palatino Linotype"/>
          <w:bCs/>
        </w:rPr>
        <w:t xml:space="preserve"> kö</w:t>
      </w:r>
      <w:r>
        <w:rPr>
          <w:rFonts w:ascii="Palatino Linotype" w:hAnsi="Palatino Linotype"/>
          <w:bCs/>
        </w:rPr>
        <w:t>vetelmények normarendszere és az érintett szereplők (állam, munkáltatók, munkavállalók) főbb feladatai. A kémiai biztonságról szóló 2000. évi XXV. törvény, illetve a Kormány, az ágazati miniszterek rendeleteinek szabályozási területei a további részletes követelményekről. A szabványok, illetve a munkáltatók helyi előírásainak szerepe.</w:t>
      </w:r>
    </w:p>
    <w:p w:rsidR="00916DC6" w:rsidRPr="007F02F5" w:rsidRDefault="00916DC6" w:rsidP="003B14A3">
      <w:pPr>
        <w:spacing w:after="0" w:line="240" w:lineRule="auto"/>
        <w:ind w:left="900" w:hanging="360"/>
        <w:rPr>
          <w:rFonts w:ascii="Palatino Linotype" w:hAnsi="Palatino Linotype"/>
          <w:bCs/>
        </w:rPr>
      </w:pPr>
    </w:p>
    <w:p w:rsidR="00916DC6" w:rsidRDefault="00916DC6" w:rsidP="003B14A3">
      <w:pPr>
        <w:spacing w:after="0" w:line="240" w:lineRule="auto"/>
        <w:ind w:left="900" w:hanging="360"/>
        <w:rPr>
          <w:rFonts w:ascii="Palatino Linotype" w:hAnsi="Palatino Linotype"/>
        </w:rPr>
      </w:pPr>
      <w:r w:rsidRPr="007F02F5">
        <w:rPr>
          <w:rFonts w:ascii="Palatino Linotype" w:hAnsi="Palatino Linotype"/>
        </w:rPr>
        <w:t>Munkavédelmi feladatok a munkahelyeken</w:t>
      </w:r>
    </w:p>
    <w:p w:rsidR="00916DC6" w:rsidRDefault="00916DC6" w:rsidP="003B14A3">
      <w:pPr>
        <w:spacing w:after="0" w:line="240" w:lineRule="auto"/>
        <w:ind w:left="900" w:hanging="360"/>
        <w:rPr>
          <w:rFonts w:ascii="Palatino Linotype" w:hAnsi="Palatino Linotype"/>
        </w:rPr>
      </w:pPr>
      <w:r>
        <w:rPr>
          <w:rFonts w:ascii="Palatino Linotype" w:hAnsi="Palatino Linotype"/>
        </w:rPr>
        <w:tab/>
        <w:t>A munkáltatók alapvető feladatai az egészséget nem veszélyeztető és biztonságos munkakörülmények biztosítása érdekében. Tervezés, létesítés, üzemeltetés. Munkavállalók feladatai a munkavégzés során.</w:t>
      </w:r>
    </w:p>
    <w:p w:rsidR="00916DC6" w:rsidRPr="007F02F5" w:rsidRDefault="00916DC6" w:rsidP="003B14A3">
      <w:pPr>
        <w:spacing w:after="0" w:line="240" w:lineRule="auto"/>
        <w:ind w:left="900" w:hanging="360"/>
        <w:rPr>
          <w:rFonts w:ascii="Palatino Linotype" w:hAnsi="Palatino Linotype"/>
        </w:rPr>
      </w:pPr>
      <w:r>
        <w:rPr>
          <w:rFonts w:ascii="Palatino Linotype" w:hAnsi="Palatino Linotype"/>
        </w:rPr>
        <w:t xml:space="preserve"> </w:t>
      </w:r>
    </w:p>
    <w:p w:rsidR="00916DC6" w:rsidRDefault="00916DC6" w:rsidP="003B14A3">
      <w:pPr>
        <w:spacing w:after="0" w:line="240" w:lineRule="auto"/>
        <w:ind w:left="900" w:hanging="360"/>
        <w:rPr>
          <w:rFonts w:ascii="Palatino Linotype" w:hAnsi="Palatino Linotype"/>
        </w:rPr>
      </w:pPr>
      <w:r w:rsidRPr="007F02F5">
        <w:rPr>
          <w:rFonts w:ascii="Palatino Linotype" w:hAnsi="Palatino Linotype"/>
        </w:rPr>
        <w:t>Munkavédelmi szakemberek feladatai a munkahelyeken</w:t>
      </w:r>
    </w:p>
    <w:p w:rsidR="00916DC6" w:rsidRDefault="00916DC6" w:rsidP="003B14A3">
      <w:pPr>
        <w:spacing w:after="0" w:line="240" w:lineRule="auto"/>
        <w:ind w:left="900" w:hanging="360"/>
        <w:rPr>
          <w:rFonts w:ascii="Palatino Linotype" w:hAnsi="Palatino Linotype"/>
        </w:rPr>
      </w:pPr>
      <w:r>
        <w:rPr>
          <w:rFonts w:ascii="Palatino Linotype" w:hAnsi="Palatino Linotype"/>
        </w:rPr>
        <w:tab/>
        <w:t>Munkabiztonsági és munkaegészségügyi szaktevékenység keretében ellátandó feladatok.</w:t>
      </w:r>
      <w:r w:rsidRPr="00520A9F">
        <w:rPr>
          <w:rFonts w:ascii="Palatino Linotype" w:hAnsi="Palatino Linotype"/>
        </w:rPr>
        <w:t xml:space="preserve"> </w:t>
      </w:r>
      <w:r>
        <w:rPr>
          <w:rFonts w:ascii="Palatino Linotype" w:hAnsi="Palatino Linotype"/>
        </w:rPr>
        <w:t>Foglalkozás-egészségügyi feladatok.</w:t>
      </w:r>
    </w:p>
    <w:p w:rsidR="00916DC6" w:rsidRPr="007F02F5" w:rsidRDefault="00916DC6" w:rsidP="003B14A3">
      <w:pPr>
        <w:spacing w:after="0" w:line="240" w:lineRule="auto"/>
        <w:ind w:left="900" w:hanging="360"/>
        <w:rPr>
          <w:rFonts w:ascii="Palatino Linotype" w:hAnsi="Palatino Linotype"/>
        </w:rPr>
      </w:pPr>
    </w:p>
    <w:p w:rsidR="00916DC6" w:rsidRDefault="00916DC6" w:rsidP="003B14A3">
      <w:pPr>
        <w:spacing w:after="0" w:line="240" w:lineRule="auto"/>
        <w:ind w:left="900" w:hanging="360"/>
        <w:rPr>
          <w:rFonts w:ascii="Palatino Linotype" w:hAnsi="Palatino Linotype"/>
        </w:rPr>
      </w:pPr>
      <w:r w:rsidRPr="007F02F5">
        <w:rPr>
          <w:rFonts w:ascii="Palatino Linotype" w:hAnsi="Palatino Linotype"/>
        </w:rPr>
        <w:t>Balesetek és foglalkozási megbetegedések</w:t>
      </w:r>
    </w:p>
    <w:p w:rsidR="00916DC6" w:rsidRDefault="00916DC6" w:rsidP="003B14A3">
      <w:pPr>
        <w:spacing w:after="0" w:line="240" w:lineRule="auto"/>
        <w:ind w:left="900" w:hanging="360"/>
        <w:rPr>
          <w:rFonts w:ascii="Palatino Linotype" w:hAnsi="Palatino Linotype"/>
        </w:rPr>
      </w:pPr>
      <w:r>
        <w:rPr>
          <w:rFonts w:ascii="Palatino Linotype" w:hAnsi="Palatino Linotype"/>
        </w:rPr>
        <w:tab/>
        <w:t>Balesetek és munkabalesetek, valamint a foglalkozási megbetegedések fogalma. Feladatok munkabaleset esetén. A kivizsgálás, mint a megelőzés eszköze.</w:t>
      </w:r>
    </w:p>
    <w:p w:rsidR="00916DC6" w:rsidRPr="007F02F5" w:rsidRDefault="00916DC6" w:rsidP="003B14A3">
      <w:pPr>
        <w:spacing w:after="0" w:line="240" w:lineRule="auto"/>
        <w:ind w:left="900" w:hanging="360"/>
        <w:rPr>
          <w:rFonts w:ascii="Palatino Linotype" w:hAnsi="Palatino Linotype"/>
        </w:rPr>
      </w:pPr>
    </w:p>
    <w:p w:rsidR="00916DC6" w:rsidRDefault="00916DC6" w:rsidP="003B14A3">
      <w:pPr>
        <w:spacing w:after="0" w:line="240" w:lineRule="auto"/>
        <w:ind w:left="900" w:hanging="360"/>
        <w:rPr>
          <w:rFonts w:ascii="Palatino Linotype" w:hAnsi="Palatino Linotype"/>
        </w:rPr>
      </w:pPr>
      <w:r w:rsidRPr="00894C6C">
        <w:rPr>
          <w:rFonts w:ascii="Palatino Linotype" w:hAnsi="Palatino Linotype"/>
        </w:rPr>
        <w:t>Munkavédelmi érdekképviselet a munkahelyen</w:t>
      </w:r>
    </w:p>
    <w:p w:rsidR="00916DC6" w:rsidRPr="00894C6C" w:rsidRDefault="00916DC6" w:rsidP="003B14A3">
      <w:pPr>
        <w:spacing w:after="0" w:line="240" w:lineRule="auto"/>
        <w:ind w:left="900" w:hanging="360"/>
        <w:rPr>
          <w:rFonts w:ascii="Palatino Linotype" w:hAnsi="Palatino Linotype"/>
        </w:rPr>
      </w:pPr>
      <w:r>
        <w:rPr>
          <w:rFonts w:ascii="Palatino Linotype" w:hAnsi="Palatino Linotype"/>
        </w:rPr>
        <w:tab/>
        <w:t xml:space="preserve">A munkavállalók munkavédelmi érdekképviseletének jelentősége és lehetőségei. A választott képviselők szerepe, feladatai, jogai. </w:t>
      </w:r>
    </w:p>
    <w:p w:rsidR="00916DC6" w:rsidRPr="00894C6C" w:rsidRDefault="00916DC6" w:rsidP="003B14A3">
      <w:pPr>
        <w:spacing w:after="0" w:line="240" w:lineRule="auto"/>
        <w:ind w:left="705"/>
        <w:rPr>
          <w:rFonts w:ascii="Palatino Linotype" w:hAnsi="Palatino Linotype"/>
        </w:rPr>
      </w:pPr>
    </w:p>
    <w:p w:rsidR="00916DC6" w:rsidRPr="00894C6C" w:rsidRDefault="00916DC6" w:rsidP="003B14A3">
      <w:pPr>
        <w:widowControl w:val="0"/>
        <w:numPr>
          <w:ilvl w:val="1"/>
          <w:numId w:val="9"/>
        </w:numPr>
        <w:suppressAutoHyphens/>
        <w:spacing w:after="0" w:line="240" w:lineRule="auto"/>
        <w:rPr>
          <w:rFonts w:ascii="Palatino Linotype" w:hAnsi="Palatino Linotype"/>
          <w:b/>
        </w:rPr>
      </w:pPr>
      <w:r w:rsidRPr="00894C6C">
        <w:rPr>
          <w:rFonts w:ascii="Palatino Linotype" w:hAnsi="Palatino Linotype"/>
          <w:b/>
          <w:i/>
        </w:rPr>
        <w:lastRenderedPageBreak/>
        <w:t xml:space="preserve">A képzés javasolt helyszíne </w:t>
      </w:r>
      <w:r w:rsidRPr="00894C6C">
        <w:rPr>
          <w:rFonts w:ascii="Palatino Linotype" w:hAnsi="Palatino Linotype"/>
          <w:b/>
          <w:i/>
          <w:kern w:val="1"/>
          <w:lang w:eastAsia="hi-IN" w:bidi="hi-IN"/>
        </w:rPr>
        <w:t>(ajánlás)</w:t>
      </w:r>
    </w:p>
    <w:p w:rsidR="00916DC6" w:rsidRPr="00894C6C" w:rsidRDefault="00916DC6" w:rsidP="003B14A3">
      <w:pPr>
        <w:widowControl w:val="0"/>
        <w:suppressAutoHyphens/>
        <w:spacing w:after="0" w:line="240" w:lineRule="auto"/>
        <w:ind w:left="540"/>
        <w:rPr>
          <w:rFonts w:ascii="Palatino Linotype" w:hAnsi="Palatino Linotype"/>
          <w:b/>
          <w:bCs/>
        </w:rPr>
      </w:pPr>
      <w:r w:rsidRPr="008B7617">
        <w:rPr>
          <w:rFonts w:ascii="Palatino Linotype" w:hAnsi="Palatino Linotype"/>
          <w:bCs/>
          <w:i/>
        </w:rPr>
        <w:t>Tanterem</w:t>
      </w:r>
    </w:p>
    <w:p w:rsidR="00916DC6" w:rsidRPr="00894C6C" w:rsidRDefault="00916DC6" w:rsidP="003B14A3">
      <w:pPr>
        <w:spacing w:after="0" w:line="240" w:lineRule="auto"/>
        <w:rPr>
          <w:rFonts w:ascii="Palatino Linotype" w:hAnsi="Palatino Linotype"/>
          <w:b/>
        </w:rPr>
      </w:pPr>
    </w:p>
    <w:p w:rsidR="00916DC6" w:rsidRPr="00747290" w:rsidRDefault="00916DC6" w:rsidP="003B14A3">
      <w:pPr>
        <w:widowControl w:val="0"/>
        <w:numPr>
          <w:ilvl w:val="1"/>
          <w:numId w:val="9"/>
        </w:numPr>
        <w:suppressAutoHyphens/>
        <w:spacing w:after="0" w:line="240" w:lineRule="auto"/>
        <w:rPr>
          <w:rFonts w:ascii="Palatino Linotype" w:hAnsi="Palatino Linotype"/>
          <w:b/>
          <w:bCs/>
        </w:rPr>
      </w:pPr>
      <w:r w:rsidRPr="00894C6C">
        <w:rPr>
          <w:rFonts w:ascii="Palatino Linotype" w:hAnsi="Palatino Linotype"/>
          <w:b/>
          <w:bCs/>
          <w:i/>
        </w:rPr>
        <w:t>A tantárgy elsajátítása során alkalmazható sajátos módszerek, tanulói tevékenységformák (ajánlás)</w:t>
      </w:r>
    </w:p>
    <w:p w:rsidR="00916DC6" w:rsidRPr="00894C6C" w:rsidRDefault="00916DC6" w:rsidP="003B14A3">
      <w:pPr>
        <w:widowControl w:val="0"/>
        <w:suppressAutoHyphens/>
        <w:spacing w:after="0" w:line="240" w:lineRule="auto"/>
        <w:ind w:left="972"/>
        <w:rPr>
          <w:rFonts w:ascii="Palatino Linotype" w:hAnsi="Palatino Linotype"/>
          <w:b/>
          <w:bCs/>
        </w:rPr>
      </w:pPr>
    </w:p>
    <w:p w:rsidR="00916DC6" w:rsidRPr="00894C6C" w:rsidRDefault="00916DC6" w:rsidP="003B14A3">
      <w:pPr>
        <w:widowControl w:val="0"/>
        <w:suppressAutoHyphens/>
        <w:spacing w:after="0" w:line="240" w:lineRule="auto"/>
        <w:ind w:left="826"/>
        <w:rPr>
          <w:rFonts w:ascii="Palatino Linotype" w:hAnsi="Palatino Linotype"/>
          <w:b/>
          <w:bCs/>
        </w:rPr>
      </w:pPr>
      <w:r w:rsidRPr="008B7617">
        <w:rPr>
          <w:rFonts w:ascii="Palatino Linotype" w:hAnsi="Palatino Linotype"/>
          <w:b/>
          <w:bCs/>
        </w:rPr>
        <w:t>1.5.1</w:t>
      </w:r>
      <w:r>
        <w:rPr>
          <w:rFonts w:ascii="Palatino Linotype" w:hAnsi="Palatino Linotype"/>
          <w:b/>
          <w:bCs/>
        </w:rPr>
        <w:t>.</w:t>
      </w:r>
      <w:r w:rsidRPr="008B7617">
        <w:rPr>
          <w:rFonts w:ascii="Palatino Linotype" w:hAnsi="Palatino Linotype"/>
          <w:b/>
          <w:bCs/>
        </w:rPr>
        <w:tab/>
      </w:r>
      <w:r w:rsidRPr="00747290">
        <w:rPr>
          <w:rFonts w:ascii="Palatino Linotype" w:hAnsi="Palatino Linotype"/>
          <w:b/>
          <w:bCs/>
          <w:i/>
        </w:rPr>
        <w:t xml:space="preserve">A tantárgy elsajátítása során alkalmazható </w:t>
      </w:r>
      <w:r w:rsidRPr="00894C6C">
        <w:rPr>
          <w:rFonts w:ascii="Palatino Linotype" w:hAnsi="Palatino Linotype"/>
          <w:b/>
          <w:bCs/>
          <w:i/>
        </w:rPr>
        <w:t>tanulói tevékenységformák</w:t>
      </w:r>
      <w:r w:rsidRPr="00747290">
        <w:rPr>
          <w:rFonts w:ascii="Palatino Linotype" w:hAnsi="Palatino Linotype"/>
          <w:b/>
          <w:bCs/>
          <w:i/>
        </w:rPr>
        <w:t xml:space="preserve">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916DC6" w:rsidRPr="002B2499">
        <w:trPr>
          <w:cantSplit/>
          <w:trHeight w:val="921"/>
          <w:jc w:val="center"/>
        </w:trPr>
        <w:tc>
          <w:tcPr>
            <w:tcW w:w="828" w:type="dxa"/>
            <w:vMerge w:val="restart"/>
            <w:vAlign w:val="center"/>
          </w:tcPr>
          <w:p w:rsidR="00916DC6" w:rsidRPr="002B2499" w:rsidRDefault="00916DC6" w:rsidP="00CC7799">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916DC6" w:rsidRPr="002B2499" w:rsidRDefault="00916DC6" w:rsidP="00CC7799">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916DC6" w:rsidRPr="002B2499" w:rsidRDefault="00916DC6" w:rsidP="00CC7799">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916DC6" w:rsidRPr="002B2499" w:rsidRDefault="00916DC6" w:rsidP="00CC7799">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360" w:type="dxa"/>
            <w:vMerge w:val="restart"/>
            <w:vAlign w:val="center"/>
          </w:tcPr>
          <w:p w:rsidR="00916DC6" w:rsidRPr="002B2499" w:rsidRDefault="00916DC6" w:rsidP="00CC7799">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916DC6" w:rsidRPr="002B2499">
        <w:trPr>
          <w:cantSplit/>
          <w:trHeight w:val="1076"/>
          <w:jc w:val="center"/>
        </w:trPr>
        <w:tc>
          <w:tcPr>
            <w:tcW w:w="828" w:type="dxa"/>
            <w:vMerge/>
            <w:vAlign w:val="center"/>
          </w:tcPr>
          <w:p w:rsidR="00916DC6" w:rsidRPr="002B2499" w:rsidRDefault="00916DC6" w:rsidP="00CC7799">
            <w:pPr>
              <w:spacing w:after="0" w:line="240" w:lineRule="auto"/>
              <w:jc w:val="center"/>
              <w:rPr>
                <w:rFonts w:ascii="Palatino Linotype" w:hAnsi="Palatino Linotype"/>
                <w:b/>
                <w:sz w:val="20"/>
                <w:szCs w:val="20"/>
              </w:rPr>
            </w:pPr>
          </w:p>
        </w:tc>
        <w:tc>
          <w:tcPr>
            <w:tcW w:w="3621" w:type="dxa"/>
            <w:vMerge/>
            <w:vAlign w:val="center"/>
          </w:tcPr>
          <w:p w:rsidR="00916DC6" w:rsidRPr="002B2499" w:rsidRDefault="00916DC6" w:rsidP="00CC7799">
            <w:pPr>
              <w:spacing w:after="0" w:line="240" w:lineRule="auto"/>
              <w:rPr>
                <w:rFonts w:ascii="Palatino Linotype" w:hAnsi="Palatino Linotype"/>
                <w:b/>
                <w:sz w:val="20"/>
                <w:szCs w:val="20"/>
              </w:rPr>
            </w:pPr>
          </w:p>
        </w:tc>
        <w:tc>
          <w:tcPr>
            <w:tcW w:w="809" w:type="dxa"/>
            <w:textDirection w:val="btLr"/>
            <w:vAlign w:val="center"/>
          </w:tcPr>
          <w:p w:rsidR="00916DC6" w:rsidRPr="002B2499" w:rsidRDefault="00916DC6" w:rsidP="00CC7799">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916DC6" w:rsidRPr="002B2499" w:rsidRDefault="00916DC6" w:rsidP="00CC7799">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916DC6" w:rsidRPr="002B2499" w:rsidRDefault="00916DC6" w:rsidP="00CC7799">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916DC6" w:rsidRPr="002B2499" w:rsidRDefault="00916DC6" w:rsidP="00CC7799">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916DC6" w:rsidRPr="002B2499" w:rsidRDefault="00916DC6" w:rsidP="00CC7799">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360" w:type="dxa"/>
            <w:vMerge/>
            <w:vAlign w:val="center"/>
          </w:tcPr>
          <w:p w:rsidR="00916DC6" w:rsidRPr="002B2499" w:rsidRDefault="00916DC6" w:rsidP="00CC7799">
            <w:pPr>
              <w:spacing w:after="0" w:line="240" w:lineRule="auto"/>
              <w:jc w:val="center"/>
              <w:rPr>
                <w:rFonts w:ascii="Palatino Linotype" w:hAnsi="Palatino Linotype"/>
                <w:b/>
                <w:sz w:val="20"/>
                <w:szCs w:val="20"/>
              </w:rPr>
            </w:pPr>
          </w:p>
        </w:tc>
      </w:tr>
      <w:tr w:rsidR="00916DC6" w:rsidRPr="002B2499">
        <w:trPr>
          <w:jc w:val="center"/>
        </w:trPr>
        <w:tc>
          <w:tcPr>
            <w:tcW w:w="828" w:type="dxa"/>
            <w:shd w:val="clear" w:color="auto" w:fill="D9D9D9"/>
            <w:vAlign w:val="center"/>
          </w:tcPr>
          <w:p w:rsidR="00916DC6" w:rsidRPr="002B2499" w:rsidRDefault="00916DC6" w:rsidP="00CC7799">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916DC6" w:rsidRPr="002B2499" w:rsidRDefault="00916DC6" w:rsidP="00CC7799">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916DC6" w:rsidRPr="002B2499" w:rsidRDefault="00916DC6" w:rsidP="00CC7799">
            <w:pPr>
              <w:spacing w:after="0" w:line="240" w:lineRule="auto"/>
              <w:jc w:val="center"/>
              <w:rPr>
                <w:rFonts w:ascii="Palatino Linotype" w:hAnsi="Palatino Linotype"/>
                <w:sz w:val="20"/>
                <w:szCs w:val="20"/>
              </w:rPr>
            </w:pPr>
          </w:p>
        </w:tc>
        <w:tc>
          <w:tcPr>
            <w:tcW w:w="798" w:type="dxa"/>
            <w:shd w:val="clear" w:color="auto" w:fill="D9D9D9"/>
            <w:vAlign w:val="center"/>
          </w:tcPr>
          <w:p w:rsidR="00916DC6" w:rsidRPr="002B2499" w:rsidRDefault="00916DC6" w:rsidP="00CC7799">
            <w:pPr>
              <w:spacing w:after="0" w:line="240" w:lineRule="auto"/>
              <w:jc w:val="center"/>
              <w:rPr>
                <w:rFonts w:ascii="Palatino Linotype" w:hAnsi="Palatino Linotype"/>
                <w:sz w:val="20"/>
                <w:szCs w:val="20"/>
              </w:rPr>
            </w:pPr>
          </w:p>
        </w:tc>
        <w:tc>
          <w:tcPr>
            <w:tcW w:w="763" w:type="dxa"/>
            <w:shd w:val="clear" w:color="auto" w:fill="D9D9D9"/>
            <w:vAlign w:val="center"/>
          </w:tcPr>
          <w:p w:rsidR="00916DC6" w:rsidRPr="002B2499" w:rsidRDefault="00916DC6" w:rsidP="00CC7799">
            <w:pPr>
              <w:spacing w:after="0" w:line="240" w:lineRule="auto"/>
              <w:jc w:val="center"/>
              <w:rPr>
                <w:rFonts w:ascii="Palatino Linotype" w:hAnsi="Palatino Linotype"/>
                <w:sz w:val="20"/>
                <w:szCs w:val="20"/>
              </w:rPr>
            </w:pPr>
          </w:p>
        </w:tc>
        <w:tc>
          <w:tcPr>
            <w:tcW w:w="2360" w:type="dxa"/>
            <w:shd w:val="clear" w:color="auto" w:fill="D9D9D9"/>
            <w:vAlign w:val="center"/>
          </w:tcPr>
          <w:p w:rsidR="00916DC6" w:rsidRPr="002B2499" w:rsidRDefault="00916DC6" w:rsidP="00CC7799">
            <w:pPr>
              <w:spacing w:after="0" w:line="240" w:lineRule="auto"/>
              <w:jc w:val="center"/>
              <w:rPr>
                <w:rFonts w:ascii="Palatino Linotype" w:hAnsi="Palatino Linotype"/>
                <w:sz w:val="20"/>
                <w:szCs w:val="20"/>
              </w:rPr>
            </w:pPr>
          </w:p>
        </w:tc>
      </w:tr>
      <w:tr w:rsidR="00916DC6" w:rsidRPr="002B2499">
        <w:trPr>
          <w:jc w:val="center"/>
        </w:trPr>
        <w:tc>
          <w:tcPr>
            <w:tcW w:w="828" w:type="dxa"/>
            <w:vAlign w:val="center"/>
          </w:tcPr>
          <w:p w:rsidR="00916DC6" w:rsidRPr="002B2499" w:rsidRDefault="00916DC6" w:rsidP="00CC7799">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916DC6" w:rsidRPr="002B2499" w:rsidRDefault="00916DC6" w:rsidP="00CC7799">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916DC6" w:rsidRPr="002B2499" w:rsidRDefault="00916DC6" w:rsidP="00CC7799">
            <w:pPr>
              <w:spacing w:after="0" w:line="240" w:lineRule="auto"/>
              <w:jc w:val="center"/>
              <w:rPr>
                <w:rFonts w:ascii="Palatino Linotype" w:hAnsi="Palatino Linotype"/>
                <w:sz w:val="20"/>
                <w:szCs w:val="20"/>
              </w:rPr>
            </w:pPr>
          </w:p>
        </w:tc>
        <w:tc>
          <w:tcPr>
            <w:tcW w:w="798" w:type="dxa"/>
            <w:vAlign w:val="center"/>
          </w:tcPr>
          <w:p w:rsidR="00916DC6" w:rsidRPr="002B2499" w:rsidRDefault="00916DC6" w:rsidP="00CC7799">
            <w:pPr>
              <w:spacing w:after="0" w:line="240" w:lineRule="auto"/>
              <w:jc w:val="center"/>
              <w:rPr>
                <w:rFonts w:ascii="Palatino Linotype" w:hAnsi="Palatino Linotype"/>
                <w:sz w:val="20"/>
                <w:szCs w:val="20"/>
              </w:rPr>
            </w:pPr>
          </w:p>
        </w:tc>
        <w:tc>
          <w:tcPr>
            <w:tcW w:w="763" w:type="dxa"/>
            <w:vAlign w:val="center"/>
          </w:tcPr>
          <w:p w:rsidR="00916DC6" w:rsidRPr="002B2499" w:rsidRDefault="00916DC6" w:rsidP="00CC77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60" w:type="dxa"/>
            <w:vAlign w:val="center"/>
          </w:tcPr>
          <w:p w:rsidR="00916DC6" w:rsidRPr="002B2499" w:rsidRDefault="00916DC6" w:rsidP="00CC7799">
            <w:pPr>
              <w:spacing w:after="0" w:line="240" w:lineRule="auto"/>
              <w:jc w:val="center"/>
              <w:rPr>
                <w:rFonts w:ascii="Palatino Linotype" w:hAnsi="Palatino Linotype"/>
                <w:sz w:val="20"/>
                <w:szCs w:val="20"/>
              </w:rPr>
            </w:pPr>
          </w:p>
        </w:tc>
      </w:tr>
      <w:tr w:rsidR="00916DC6" w:rsidRPr="002B2499">
        <w:trPr>
          <w:jc w:val="center"/>
        </w:trPr>
        <w:tc>
          <w:tcPr>
            <w:tcW w:w="828" w:type="dxa"/>
            <w:shd w:val="clear" w:color="auto" w:fill="D9D9D9"/>
            <w:vAlign w:val="center"/>
          </w:tcPr>
          <w:p w:rsidR="00916DC6" w:rsidRPr="002B2499" w:rsidRDefault="00916DC6" w:rsidP="00CC7799">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916DC6" w:rsidRPr="002B2499" w:rsidRDefault="00916DC6" w:rsidP="00CC7799">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916DC6" w:rsidRPr="002B2499" w:rsidRDefault="00916DC6" w:rsidP="00CC7799">
            <w:pPr>
              <w:spacing w:after="0" w:line="240" w:lineRule="auto"/>
              <w:jc w:val="center"/>
              <w:rPr>
                <w:rFonts w:ascii="Palatino Linotype" w:hAnsi="Palatino Linotype"/>
                <w:sz w:val="20"/>
                <w:szCs w:val="20"/>
              </w:rPr>
            </w:pPr>
          </w:p>
        </w:tc>
        <w:tc>
          <w:tcPr>
            <w:tcW w:w="798" w:type="dxa"/>
            <w:shd w:val="clear" w:color="auto" w:fill="D9D9D9"/>
            <w:vAlign w:val="center"/>
          </w:tcPr>
          <w:p w:rsidR="00916DC6" w:rsidRPr="002B2499" w:rsidRDefault="00916DC6" w:rsidP="00CC7799">
            <w:pPr>
              <w:spacing w:after="0" w:line="240" w:lineRule="auto"/>
              <w:jc w:val="center"/>
              <w:rPr>
                <w:rFonts w:ascii="Palatino Linotype" w:hAnsi="Palatino Linotype"/>
                <w:sz w:val="20"/>
                <w:szCs w:val="20"/>
              </w:rPr>
            </w:pPr>
          </w:p>
        </w:tc>
        <w:tc>
          <w:tcPr>
            <w:tcW w:w="763" w:type="dxa"/>
            <w:shd w:val="clear" w:color="auto" w:fill="D9D9D9"/>
            <w:vAlign w:val="center"/>
          </w:tcPr>
          <w:p w:rsidR="00916DC6" w:rsidRPr="002B2499" w:rsidRDefault="00916DC6" w:rsidP="00CC7799">
            <w:pPr>
              <w:spacing w:after="0" w:line="240" w:lineRule="auto"/>
              <w:jc w:val="center"/>
              <w:rPr>
                <w:rFonts w:ascii="Palatino Linotype" w:hAnsi="Palatino Linotype"/>
                <w:sz w:val="20"/>
                <w:szCs w:val="20"/>
              </w:rPr>
            </w:pPr>
          </w:p>
        </w:tc>
        <w:tc>
          <w:tcPr>
            <w:tcW w:w="2360" w:type="dxa"/>
            <w:shd w:val="clear" w:color="auto" w:fill="D9D9D9"/>
            <w:vAlign w:val="center"/>
          </w:tcPr>
          <w:p w:rsidR="00916DC6" w:rsidRPr="002B2499" w:rsidRDefault="00916DC6" w:rsidP="00CC7799">
            <w:pPr>
              <w:spacing w:after="0" w:line="240" w:lineRule="auto"/>
              <w:jc w:val="center"/>
              <w:rPr>
                <w:rFonts w:ascii="Palatino Linotype" w:hAnsi="Palatino Linotype"/>
                <w:sz w:val="20"/>
                <w:szCs w:val="20"/>
              </w:rPr>
            </w:pPr>
          </w:p>
        </w:tc>
      </w:tr>
      <w:tr w:rsidR="00916DC6" w:rsidRPr="002B2499">
        <w:trPr>
          <w:jc w:val="center"/>
        </w:trPr>
        <w:tc>
          <w:tcPr>
            <w:tcW w:w="828" w:type="dxa"/>
            <w:vAlign w:val="center"/>
          </w:tcPr>
          <w:p w:rsidR="00916DC6" w:rsidRPr="002B2499" w:rsidRDefault="00916DC6" w:rsidP="00CC7799">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916DC6" w:rsidRPr="002B2499" w:rsidRDefault="00916DC6" w:rsidP="00CC7799">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916DC6" w:rsidRPr="002B2499" w:rsidRDefault="00916DC6" w:rsidP="00CC77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2B2499" w:rsidRDefault="00916DC6" w:rsidP="00CC77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16DC6" w:rsidRPr="002B2499" w:rsidRDefault="00916DC6" w:rsidP="00CC7799">
            <w:pPr>
              <w:spacing w:after="0" w:line="240" w:lineRule="auto"/>
              <w:jc w:val="center"/>
              <w:rPr>
                <w:rFonts w:ascii="Palatino Linotype" w:hAnsi="Palatino Linotype"/>
                <w:sz w:val="20"/>
                <w:szCs w:val="20"/>
              </w:rPr>
            </w:pPr>
          </w:p>
        </w:tc>
        <w:tc>
          <w:tcPr>
            <w:tcW w:w="2360" w:type="dxa"/>
            <w:vAlign w:val="center"/>
          </w:tcPr>
          <w:p w:rsidR="00916DC6" w:rsidRPr="002B2499" w:rsidRDefault="00916DC6" w:rsidP="00CC7799">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916DC6" w:rsidRPr="00FC1BD6" w:rsidRDefault="00916DC6" w:rsidP="003B14A3">
      <w:pPr>
        <w:widowControl w:val="0"/>
        <w:suppressAutoHyphens/>
        <w:spacing w:after="0" w:line="240" w:lineRule="auto"/>
        <w:ind w:left="826"/>
        <w:rPr>
          <w:rFonts w:ascii="Palatino Linotype" w:hAnsi="Palatino Linotype"/>
          <w:bCs/>
        </w:rPr>
      </w:pPr>
    </w:p>
    <w:p w:rsidR="00916DC6" w:rsidRPr="00FC1BD6" w:rsidRDefault="00916DC6" w:rsidP="003B14A3">
      <w:pPr>
        <w:widowControl w:val="0"/>
        <w:suppressAutoHyphens/>
        <w:spacing w:after="0" w:line="240" w:lineRule="auto"/>
        <w:ind w:left="826"/>
        <w:rPr>
          <w:rFonts w:ascii="Palatino Linotype" w:hAnsi="Palatino Linotype"/>
          <w:b/>
          <w:bCs/>
          <w:i/>
        </w:rPr>
      </w:pPr>
      <w:r w:rsidRPr="00FC1BD6">
        <w:rPr>
          <w:rFonts w:ascii="Palatino Linotype" w:hAnsi="Palatino Linotype"/>
          <w:b/>
          <w:bCs/>
        </w:rPr>
        <w:t>1.5.2.</w:t>
      </w:r>
      <w:r w:rsidRPr="00894C6C">
        <w:rPr>
          <w:rFonts w:ascii="Palatino Linotype" w:hAnsi="Palatino Linotype"/>
          <w:b/>
          <w:bCs/>
          <w:i/>
        </w:rPr>
        <w:t xml:space="preserve">A tantárgy elsajátítása során alkalmazható </w:t>
      </w:r>
      <w:r w:rsidRPr="00747290">
        <w:rPr>
          <w:rFonts w:ascii="Palatino Linotype" w:hAnsi="Palatino Linotype"/>
          <w:b/>
          <w:bCs/>
          <w:i/>
        </w:rPr>
        <w:t xml:space="preserve">sajátos módszerek </w:t>
      </w:r>
      <w:r w:rsidRPr="00894C6C">
        <w:rPr>
          <w:rFonts w:ascii="Palatino Linotype" w:hAnsi="Palatino Linotype"/>
          <w:b/>
          <w:bCs/>
          <w:i/>
        </w:rPr>
        <w:t xml:space="preserve">(ajánlás)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16DC6" w:rsidRPr="002B2499">
        <w:trPr>
          <w:jc w:val="center"/>
        </w:trPr>
        <w:tc>
          <w:tcPr>
            <w:tcW w:w="994" w:type="dxa"/>
            <w:vMerge w:val="restart"/>
            <w:vAlign w:val="center"/>
          </w:tcPr>
          <w:p w:rsidR="00916DC6" w:rsidRPr="002B2499" w:rsidRDefault="00916DC6" w:rsidP="00CC7799">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916DC6" w:rsidRPr="002B2499" w:rsidRDefault="00916DC6" w:rsidP="00CC7799">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916DC6" w:rsidRPr="002B2499" w:rsidRDefault="00916DC6" w:rsidP="00CC7799">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916DC6" w:rsidRPr="002B2499" w:rsidRDefault="00916DC6" w:rsidP="00CC7799">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916DC6" w:rsidRPr="002B2499" w:rsidRDefault="00916DC6" w:rsidP="00CC7799">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916DC6" w:rsidRPr="002B2499">
        <w:trPr>
          <w:jc w:val="center"/>
        </w:trPr>
        <w:tc>
          <w:tcPr>
            <w:tcW w:w="994" w:type="dxa"/>
            <w:vMerge/>
            <w:vAlign w:val="center"/>
          </w:tcPr>
          <w:p w:rsidR="00916DC6" w:rsidRPr="002B2499" w:rsidRDefault="00916DC6" w:rsidP="00CC7799">
            <w:pPr>
              <w:spacing w:after="0" w:line="240" w:lineRule="auto"/>
              <w:jc w:val="center"/>
              <w:rPr>
                <w:rFonts w:ascii="Palatino Linotype" w:hAnsi="Palatino Linotype"/>
                <w:b/>
                <w:sz w:val="20"/>
                <w:szCs w:val="20"/>
              </w:rPr>
            </w:pPr>
          </w:p>
        </w:tc>
        <w:tc>
          <w:tcPr>
            <w:tcW w:w="2800" w:type="dxa"/>
            <w:vMerge/>
            <w:vAlign w:val="center"/>
          </w:tcPr>
          <w:p w:rsidR="00916DC6" w:rsidRPr="002B2499" w:rsidRDefault="00916DC6" w:rsidP="00CC7799">
            <w:pPr>
              <w:spacing w:after="0" w:line="240" w:lineRule="auto"/>
              <w:rPr>
                <w:rFonts w:ascii="Palatino Linotype" w:hAnsi="Palatino Linotype"/>
                <w:b/>
                <w:sz w:val="20"/>
                <w:szCs w:val="20"/>
              </w:rPr>
            </w:pPr>
          </w:p>
        </w:tc>
        <w:tc>
          <w:tcPr>
            <w:tcW w:w="945" w:type="dxa"/>
            <w:vAlign w:val="center"/>
          </w:tcPr>
          <w:p w:rsidR="00916DC6" w:rsidRPr="002B2499" w:rsidRDefault="00916DC6" w:rsidP="00CC7799">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916DC6" w:rsidRPr="002B2499" w:rsidRDefault="00916DC6" w:rsidP="00CC7799">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916DC6" w:rsidRPr="002B2499" w:rsidRDefault="00916DC6" w:rsidP="00CC7799">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916DC6" w:rsidRPr="002B2499" w:rsidRDefault="00916DC6" w:rsidP="00CC7799">
            <w:pPr>
              <w:spacing w:after="0" w:line="240" w:lineRule="auto"/>
              <w:jc w:val="center"/>
              <w:rPr>
                <w:rFonts w:ascii="Palatino Linotype" w:hAnsi="Palatino Linotype"/>
                <w:b/>
                <w:sz w:val="20"/>
                <w:szCs w:val="20"/>
              </w:rPr>
            </w:pPr>
          </w:p>
        </w:tc>
      </w:tr>
      <w:tr w:rsidR="00916DC6" w:rsidRPr="002B2499">
        <w:trPr>
          <w:jc w:val="center"/>
        </w:trPr>
        <w:tc>
          <w:tcPr>
            <w:tcW w:w="994" w:type="dxa"/>
            <w:vAlign w:val="center"/>
          </w:tcPr>
          <w:p w:rsidR="00916DC6" w:rsidRPr="002B2499" w:rsidRDefault="00916DC6" w:rsidP="00CC7799">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916DC6" w:rsidRPr="002B2499" w:rsidRDefault="00916DC6" w:rsidP="00CC7799">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916DC6" w:rsidRPr="002B2499" w:rsidRDefault="00916DC6" w:rsidP="00CC7799">
            <w:pPr>
              <w:spacing w:after="0" w:line="240" w:lineRule="auto"/>
              <w:jc w:val="center"/>
              <w:rPr>
                <w:rFonts w:ascii="Palatino Linotype" w:hAnsi="Palatino Linotype"/>
                <w:sz w:val="20"/>
                <w:szCs w:val="20"/>
              </w:rPr>
            </w:pPr>
          </w:p>
        </w:tc>
        <w:tc>
          <w:tcPr>
            <w:tcW w:w="945" w:type="dxa"/>
            <w:vAlign w:val="center"/>
          </w:tcPr>
          <w:p w:rsidR="00916DC6" w:rsidRPr="002B2499" w:rsidRDefault="00916DC6" w:rsidP="00CC7799">
            <w:pPr>
              <w:spacing w:after="0" w:line="240" w:lineRule="auto"/>
              <w:jc w:val="center"/>
              <w:rPr>
                <w:rFonts w:ascii="Palatino Linotype" w:hAnsi="Palatino Linotype"/>
                <w:sz w:val="20"/>
                <w:szCs w:val="20"/>
              </w:rPr>
            </w:pPr>
          </w:p>
        </w:tc>
        <w:tc>
          <w:tcPr>
            <w:tcW w:w="945" w:type="dxa"/>
            <w:vAlign w:val="center"/>
          </w:tcPr>
          <w:p w:rsidR="00916DC6" w:rsidRPr="002B2499" w:rsidRDefault="00916DC6" w:rsidP="00CC77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16DC6" w:rsidRPr="002B2499" w:rsidRDefault="00916DC6" w:rsidP="00CC7799">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916DC6" w:rsidRPr="002B2499">
        <w:trPr>
          <w:jc w:val="center"/>
        </w:trPr>
        <w:tc>
          <w:tcPr>
            <w:tcW w:w="994" w:type="dxa"/>
            <w:vAlign w:val="center"/>
          </w:tcPr>
          <w:p w:rsidR="00916DC6" w:rsidRPr="002B2499" w:rsidRDefault="00916DC6" w:rsidP="00CC7799">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916DC6" w:rsidRPr="002B2499" w:rsidRDefault="00916DC6" w:rsidP="00CC7799">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916DC6" w:rsidRPr="002B2499" w:rsidRDefault="00916DC6" w:rsidP="00CC7799">
            <w:pPr>
              <w:spacing w:after="0" w:line="240" w:lineRule="auto"/>
              <w:jc w:val="center"/>
              <w:rPr>
                <w:rFonts w:ascii="Palatino Linotype" w:hAnsi="Palatino Linotype"/>
                <w:sz w:val="20"/>
                <w:szCs w:val="20"/>
              </w:rPr>
            </w:pPr>
          </w:p>
        </w:tc>
        <w:tc>
          <w:tcPr>
            <w:tcW w:w="945" w:type="dxa"/>
            <w:vAlign w:val="center"/>
          </w:tcPr>
          <w:p w:rsidR="00916DC6" w:rsidRPr="002B2499" w:rsidRDefault="00916DC6" w:rsidP="00CC77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2B2499" w:rsidRDefault="00916DC6" w:rsidP="00CC7799">
            <w:pPr>
              <w:spacing w:after="0" w:line="240" w:lineRule="auto"/>
              <w:jc w:val="center"/>
              <w:rPr>
                <w:rFonts w:ascii="Palatino Linotype" w:hAnsi="Palatino Linotype"/>
                <w:sz w:val="20"/>
                <w:szCs w:val="20"/>
              </w:rPr>
            </w:pPr>
          </w:p>
        </w:tc>
        <w:tc>
          <w:tcPr>
            <w:tcW w:w="2659" w:type="dxa"/>
            <w:vAlign w:val="center"/>
          </w:tcPr>
          <w:p w:rsidR="00916DC6" w:rsidRPr="002B2499" w:rsidRDefault="00916DC6" w:rsidP="00CC7799">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916DC6" w:rsidRPr="002B2499">
        <w:trPr>
          <w:jc w:val="center"/>
        </w:trPr>
        <w:tc>
          <w:tcPr>
            <w:tcW w:w="994" w:type="dxa"/>
            <w:vAlign w:val="center"/>
          </w:tcPr>
          <w:p w:rsidR="00916DC6" w:rsidRPr="002B2499" w:rsidRDefault="00916DC6" w:rsidP="00CC7799">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916DC6" w:rsidRPr="002B2499" w:rsidRDefault="00916DC6" w:rsidP="00CC7799">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916DC6" w:rsidRPr="002B2499" w:rsidRDefault="00916DC6" w:rsidP="00CC7799">
            <w:pPr>
              <w:spacing w:after="0" w:line="240" w:lineRule="auto"/>
              <w:jc w:val="center"/>
              <w:rPr>
                <w:rFonts w:ascii="Palatino Linotype" w:hAnsi="Palatino Linotype"/>
                <w:sz w:val="20"/>
                <w:szCs w:val="20"/>
              </w:rPr>
            </w:pPr>
          </w:p>
        </w:tc>
        <w:tc>
          <w:tcPr>
            <w:tcW w:w="945" w:type="dxa"/>
            <w:vAlign w:val="center"/>
          </w:tcPr>
          <w:p w:rsidR="00916DC6" w:rsidRPr="002B2499" w:rsidRDefault="00916DC6" w:rsidP="00CC7799">
            <w:pPr>
              <w:spacing w:after="0" w:line="240" w:lineRule="auto"/>
              <w:jc w:val="center"/>
              <w:rPr>
                <w:rFonts w:ascii="Palatino Linotype" w:hAnsi="Palatino Linotype"/>
                <w:sz w:val="20"/>
                <w:szCs w:val="20"/>
              </w:rPr>
            </w:pPr>
          </w:p>
        </w:tc>
        <w:tc>
          <w:tcPr>
            <w:tcW w:w="945" w:type="dxa"/>
            <w:vAlign w:val="center"/>
          </w:tcPr>
          <w:p w:rsidR="00916DC6" w:rsidRPr="002B2499" w:rsidRDefault="00916DC6" w:rsidP="00CC77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16DC6" w:rsidRPr="002B2499" w:rsidRDefault="00916DC6" w:rsidP="00CC7799">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916DC6" w:rsidRPr="002B2499">
        <w:trPr>
          <w:jc w:val="center"/>
        </w:trPr>
        <w:tc>
          <w:tcPr>
            <w:tcW w:w="994" w:type="dxa"/>
            <w:vAlign w:val="center"/>
          </w:tcPr>
          <w:p w:rsidR="00916DC6" w:rsidRPr="002B2499" w:rsidRDefault="00916DC6" w:rsidP="00CC7799">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916DC6" w:rsidRPr="002B2499" w:rsidRDefault="00916DC6" w:rsidP="00CC7799">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916DC6" w:rsidRPr="002B2499" w:rsidRDefault="00916DC6" w:rsidP="00CC77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2B2499" w:rsidRDefault="00916DC6" w:rsidP="00CC7799">
            <w:pPr>
              <w:spacing w:after="0" w:line="240" w:lineRule="auto"/>
              <w:jc w:val="center"/>
              <w:rPr>
                <w:rFonts w:ascii="Palatino Linotype" w:hAnsi="Palatino Linotype"/>
                <w:sz w:val="20"/>
                <w:szCs w:val="20"/>
              </w:rPr>
            </w:pPr>
          </w:p>
        </w:tc>
        <w:tc>
          <w:tcPr>
            <w:tcW w:w="945" w:type="dxa"/>
            <w:vAlign w:val="center"/>
          </w:tcPr>
          <w:p w:rsidR="00916DC6" w:rsidRPr="002B2499" w:rsidRDefault="00916DC6" w:rsidP="00CC7799">
            <w:pPr>
              <w:spacing w:after="0" w:line="240" w:lineRule="auto"/>
              <w:jc w:val="center"/>
              <w:rPr>
                <w:rFonts w:ascii="Palatino Linotype" w:hAnsi="Palatino Linotype"/>
                <w:sz w:val="20"/>
                <w:szCs w:val="20"/>
              </w:rPr>
            </w:pPr>
          </w:p>
        </w:tc>
        <w:tc>
          <w:tcPr>
            <w:tcW w:w="2659" w:type="dxa"/>
            <w:vAlign w:val="center"/>
          </w:tcPr>
          <w:p w:rsidR="00916DC6" w:rsidRPr="002B2499" w:rsidRDefault="00916DC6" w:rsidP="00CC7799">
            <w:pPr>
              <w:spacing w:after="0" w:line="240" w:lineRule="auto"/>
              <w:jc w:val="center"/>
              <w:rPr>
                <w:rFonts w:ascii="Palatino Linotype" w:hAnsi="Palatino Linotype"/>
                <w:sz w:val="20"/>
                <w:szCs w:val="20"/>
              </w:rPr>
            </w:pPr>
          </w:p>
        </w:tc>
      </w:tr>
      <w:tr w:rsidR="00916DC6" w:rsidRPr="002B2499">
        <w:trPr>
          <w:jc w:val="center"/>
        </w:trPr>
        <w:tc>
          <w:tcPr>
            <w:tcW w:w="994" w:type="dxa"/>
            <w:vAlign w:val="center"/>
          </w:tcPr>
          <w:p w:rsidR="00916DC6" w:rsidRPr="002B2499" w:rsidRDefault="00916DC6" w:rsidP="00CC7799">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916DC6" w:rsidRPr="002B2499" w:rsidRDefault="00916DC6" w:rsidP="00CC7799">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916DC6" w:rsidRDefault="00916DC6" w:rsidP="00CC77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2B2499" w:rsidRDefault="00916DC6" w:rsidP="00CC7799">
            <w:pPr>
              <w:spacing w:after="0" w:line="240" w:lineRule="auto"/>
              <w:jc w:val="center"/>
              <w:rPr>
                <w:rFonts w:ascii="Palatino Linotype" w:hAnsi="Palatino Linotype"/>
                <w:sz w:val="20"/>
                <w:szCs w:val="20"/>
              </w:rPr>
            </w:pPr>
          </w:p>
        </w:tc>
        <w:tc>
          <w:tcPr>
            <w:tcW w:w="945" w:type="dxa"/>
            <w:vAlign w:val="center"/>
          </w:tcPr>
          <w:p w:rsidR="00916DC6" w:rsidRPr="002B2499" w:rsidRDefault="00916DC6" w:rsidP="00CC7799">
            <w:pPr>
              <w:spacing w:after="0" w:line="240" w:lineRule="auto"/>
              <w:jc w:val="center"/>
              <w:rPr>
                <w:rFonts w:ascii="Palatino Linotype" w:hAnsi="Palatino Linotype"/>
                <w:sz w:val="20"/>
                <w:szCs w:val="20"/>
              </w:rPr>
            </w:pPr>
          </w:p>
        </w:tc>
        <w:tc>
          <w:tcPr>
            <w:tcW w:w="2659" w:type="dxa"/>
            <w:vAlign w:val="center"/>
          </w:tcPr>
          <w:p w:rsidR="00916DC6" w:rsidRPr="002B2499" w:rsidRDefault="00916DC6" w:rsidP="00CC7799">
            <w:pPr>
              <w:spacing w:after="0" w:line="240" w:lineRule="auto"/>
              <w:jc w:val="center"/>
              <w:rPr>
                <w:rFonts w:ascii="Palatino Linotype" w:hAnsi="Palatino Linotype"/>
                <w:sz w:val="20"/>
                <w:szCs w:val="20"/>
              </w:rPr>
            </w:pPr>
          </w:p>
        </w:tc>
      </w:tr>
    </w:tbl>
    <w:p w:rsidR="00916DC6" w:rsidRPr="00894C6C" w:rsidRDefault="00916DC6" w:rsidP="003B14A3">
      <w:pPr>
        <w:spacing w:after="0" w:line="240" w:lineRule="auto"/>
        <w:ind w:left="540"/>
        <w:jc w:val="both"/>
        <w:rPr>
          <w:rFonts w:ascii="Palatino Linotype" w:hAnsi="Palatino Linotype"/>
          <w:iCs/>
        </w:rPr>
      </w:pPr>
    </w:p>
    <w:p w:rsidR="00916DC6" w:rsidRPr="00894C6C" w:rsidRDefault="00916DC6" w:rsidP="003B14A3">
      <w:pPr>
        <w:widowControl w:val="0"/>
        <w:numPr>
          <w:ilvl w:val="1"/>
          <w:numId w:val="9"/>
        </w:numPr>
        <w:suppressAutoHyphens/>
        <w:spacing w:after="0" w:line="240" w:lineRule="auto"/>
        <w:rPr>
          <w:rFonts w:ascii="Palatino Linotype" w:hAnsi="Palatino Linotype"/>
          <w:b/>
          <w:bCs/>
        </w:rPr>
      </w:pPr>
      <w:r w:rsidRPr="00894C6C">
        <w:rPr>
          <w:rFonts w:ascii="Palatino Linotype" w:hAnsi="Palatino Linotype"/>
          <w:b/>
          <w:bCs/>
        </w:rPr>
        <w:t xml:space="preserve">A </w:t>
      </w:r>
      <w:r w:rsidRPr="00894C6C">
        <w:rPr>
          <w:rFonts w:ascii="Palatino Linotype" w:hAnsi="Palatino Linotype"/>
          <w:b/>
        </w:rPr>
        <w:t>tantárgy</w:t>
      </w:r>
      <w:r w:rsidRPr="00894C6C">
        <w:rPr>
          <w:rFonts w:ascii="Palatino Linotype" w:hAnsi="Palatino Linotype"/>
          <w:b/>
          <w:bCs/>
        </w:rPr>
        <w:t xml:space="preserve"> értékelésének módja</w:t>
      </w:r>
    </w:p>
    <w:p w:rsidR="00916DC6" w:rsidRDefault="00916DC6" w:rsidP="003B14A3">
      <w:pPr>
        <w:widowControl w:val="0"/>
        <w:suppressAutoHyphens/>
        <w:spacing w:after="0" w:line="240" w:lineRule="auto"/>
        <w:ind w:left="792"/>
        <w:jc w:val="both"/>
        <w:rPr>
          <w:rFonts w:ascii="Palatino Linotype" w:hAnsi="Palatino Linotype"/>
          <w:bCs/>
        </w:rPr>
      </w:pPr>
      <w:r w:rsidRPr="00894C6C">
        <w:rPr>
          <w:rFonts w:ascii="Palatino Linotype" w:hAnsi="Palatino Linotype"/>
          <w:bCs/>
        </w:rPr>
        <w:t>A nemzeti köznevelésről szóló 2011. évi CXC. törvény 54. § (2) a) pontja szerinti értékeléssel.</w:t>
      </w:r>
    </w:p>
    <w:p w:rsidR="00916DC6" w:rsidRDefault="00916DC6" w:rsidP="003B14A3">
      <w:pPr>
        <w:widowControl w:val="0"/>
        <w:suppressAutoHyphens/>
        <w:spacing w:after="0" w:line="240" w:lineRule="auto"/>
        <w:ind w:left="792"/>
        <w:jc w:val="both"/>
        <w:rPr>
          <w:rFonts w:ascii="Palatino Linotype" w:hAnsi="Palatino Linotype"/>
          <w:bCs/>
        </w:rPr>
      </w:pPr>
    </w:p>
    <w:p w:rsidR="00916DC6" w:rsidRPr="006B7DDC" w:rsidRDefault="00916DC6" w:rsidP="003B14A3">
      <w:pPr>
        <w:spacing w:after="0" w:line="240" w:lineRule="auto"/>
        <w:jc w:val="both"/>
        <w:rPr>
          <w:rFonts w:ascii="Palatino Linotype" w:hAnsi="Palatino Linotype"/>
          <w:b/>
          <w:bCs/>
          <w:sz w:val="40"/>
          <w:szCs w:val="40"/>
          <w:lang w:eastAsia="hu-HU"/>
        </w:rPr>
      </w:pPr>
      <w:r>
        <w:rPr>
          <w:rFonts w:ascii="Palatino Linotype" w:hAnsi="Palatino Linotype"/>
          <w:bCs/>
        </w:rPr>
        <w:br w:type="page"/>
      </w:r>
    </w:p>
    <w:p w:rsidR="00916DC6" w:rsidRPr="006B7DDC" w:rsidRDefault="00916DC6" w:rsidP="003B14A3">
      <w:pPr>
        <w:widowControl w:val="0"/>
        <w:suppressAutoHyphens/>
        <w:spacing w:after="0" w:line="240" w:lineRule="auto"/>
        <w:jc w:val="center"/>
        <w:rPr>
          <w:rFonts w:ascii="Palatino Linotype" w:hAnsi="Palatino Linotype"/>
          <w:b/>
          <w:bCs/>
          <w:sz w:val="40"/>
          <w:szCs w:val="40"/>
          <w:lang w:eastAsia="hu-HU"/>
        </w:rPr>
      </w:pPr>
    </w:p>
    <w:p w:rsidR="00916DC6" w:rsidRPr="006B7DDC" w:rsidRDefault="00916DC6" w:rsidP="003B14A3">
      <w:pPr>
        <w:widowControl w:val="0"/>
        <w:suppressAutoHyphens/>
        <w:spacing w:after="0" w:line="240" w:lineRule="auto"/>
        <w:jc w:val="center"/>
        <w:rPr>
          <w:rFonts w:ascii="Palatino Linotype" w:hAnsi="Palatino Linotype"/>
          <w:b/>
          <w:bCs/>
          <w:sz w:val="40"/>
          <w:szCs w:val="40"/>
          <w:lang w:eastAsia="hu-HU"/>
        </w:rPr>
      </w:pPr>
    </w:p>
    <w:p w:rsidR="00916DC6" w:rsidRPr="006B7DDC" w:rsidRDefault="00916DC6" w:rsidP="003B14A3">
      <w:pPr>
        <w:widowControl w:val="0"/>
        <w:suppressAutoHyphens/>
        <w:spacing w:after="0" w:line="240" w:lineRule="auto"/>
        <w:jc w:val="center"/>
        <w:rPr>
          <w:rFonts w:ascii="Palatino Linotype" w:hAnsi="Palatino Linotype"/>
          <w:b/>
          <w:bCs/>
          <w:sz w:val="40"/>
          <w:szCs w:val="40"/>
          <w:lang w:eastAsia="hu-HU"/>
        </w:rPr>
      </w:pPr>
    </w:p>
    <w:p w:rsidR="00916DC6" w:rsidRPr="006B7DDC" w:rsidRDefault="00916DC6" w:rsidP="003B14A3">
      <w:pPr>
        <w:widowControl w:val="0"/>
        <w:suppressAutoHyphens/>
        <w:spacing w:after="0" w:line="240" w:lineRule="auto"/>
        <w:jc w:val="center"/>
        <w:rPr>
          <w:rFonts w:ascii="Palatino Linotype" w:hAnsi="Palatino Linotype"/>
          <w:b/>
          <w:bCs/>
          <w:sz w:val="40"/>
          <w:szCs w:val="40"/>
          <w:lang w:eastAsia="hu-HU"/>
        </w:rPr>
      </w:pPr>
    </w:p>
    <w:p w:rsidR="00916DC6" w:rsidRPr="006B7DDC" w:rsidRDefault="00916DC6" w:rsidP="003B14A3">
      <w:pPr>
        <w:widowControl w:val="0"/>
        <w:suppressAutoHyphens/>
        <w:spacing w:after="0" w:line="240" w:lineRule="auto"/>
        <w:jc w:val="center"/>
        <w:rPr>
          <w:rFonts w:ascii="Palatino Linotype" w:hAnsi="Palatino Linotype"/>
          <w:b/>
          <w:bCs/>
          <w:sz w:val="40"/>
          <w:szCs w:val="40"/>
          <w:lang w:eastAsia="hu-HU"/>
        </w:rPr>
      </w:pPr>
    </w:p>
    <w:p w:rsidR="00916DC6" w:rsidRPr="006B7DDC" w:rsidRDefault="00916DC6" w:rsidP="003B14A3">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916DC6" w:rsidRPr="006B7DDC" w:rsidRDefault="00916DC6" w:rsidP="003B14A3">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r>
        <w:rPr>
          <w:rFonts w:ascii="Palatino Linotype" w:hAnsi="Palatino Linotype"/>
          <w:b/>
          <w:sz w:val="44"/>
          <w:szCs w:val="44"/>
          <w:lang w:eastAsia="hu-HU"/>
        </w:rPr>
        <w:t>,</w:t>
      </w:r>
    </w:p>
    <w:p w:rsidR="00916DC6" w:rsidRPr="006B7DDC" w:rsidRDefault="00916DC6" w:rsidP="003B14A3">
      <w:pPr>
        <w:widowControl w:val="0"/>
        <w:suppressAutoHyphens/>
        <w:spacing w:after="0" w:line="240" w:lineRule="auto"/>
        <w:jc w:val="center"/>
        <w:rPr>
          <w:rFonts w:ascii="Palatino Linotype" w:hAnsi="Palatino Linotype"/>
          <w:sz w:val="44"/>
          <w:szCs w:val="44"/>
          <w:lang w:eastAsia="hu-HU"/>
        </w:rPr>
      </w:pPr>
    </w:p>
    <w:p w:rsidR="00916DC6" w:rsidRPr="006B7DDC" w:rsidRDefault="00916DC6" w:rsidP="003B14A3">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916DC6" w:rsidRPr="006B7DDC" w:rsidRDefault="00916DC6" w:rsidP="003B14A3">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megnevezésű</w:t>
      </w:r>
    </w:p>
    <w:p w:rsidR="00916DC6" w:rsidRPr="006B7DDC" w:rsidRDefault="00916DC6" w:rsidP="003B14A3">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916DC6" w:rsidRPr="006B7DDC" w:rsidRDefault="00916DC6" w:rsidP="003B14A3">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916DC6" w:rsidRPr="006B7DDC" w:rsidRDefault="00916DC6" w:rsidP="003B14A3">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r w:rsidRPr="006B7DDC">
        <w:rPr>
          <w:rFonts w:ascii="Palatino Linotype" w:eastAsia="Times New Roman" w:hAnsi="Palatino Linotype"/>
          <w:b/>
          <w:kern w:val="1"/>
          <w:sz w:val="44"/>
          <w:szCs w:val="44"/>
          <w:lang w:eastAsia="hi-IN" w:bidi="hi-IN"/>
        </w:rPr>
        <w:t>szakmai követelménymodul</w:t>
      </w:r>
    </w:p>
    <w:p w:rsidR="00916DC6" w:rsidRPr="006B7DDC" w:rsidRDefault="00916DC6" w:rsidP="003B14A3">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p>
    <w:p w:rsidR="00916DC6" w:rsidRPr="006B7DDC" w:rsidRDefault="00916DC6" w:rsidP="003B14A3">
      <w:pPr>
        <w:widowControl w:val="0"/>
        <w:suppressAutoHyphens/>
        <w:spacing w:after="0" w:line="240" w:lineRule="auto"/>
        <w:ind w:left="-15"/>
        <w:jc w:val="center"/>
        <w:rPr>
          <w:rFonts w:ascii="Palatino Linotype" w:eastAsia="Times New Roman" w:hAnsi="Palatino Linotype"/>
          <w:b/>
          <w:kern w:val="1"/>
          <w:sz w:val="44"/>
          <w:szCs w:val="44"/>
          <w:lang w:eastAsia="hi-IN" w:bidi="hi-IN"/>
        </w:rPr>
      </w:pPr>
      <w:r w:rsidRPr="006B7DDC">
        <w:rPr>
          <w:rFonts w:ascii="Palatino Linotype" w:eastAsia="Times New Roman" w:hAnsi="Palatino Linotype"/>
          <w:b/>
          <w:kern w:val="1"/>
          <w:sz w:val="44"/>
          <w:szCs w:val="44"/>
          <w:lang w:eastAsia="hi-IN" w:bidi="hi-IN"/>
        </w:rPr>
        <w:t>tantárgyai, témakörei</w:t>
      </w:r>
    </w:p>
    <w:p w:rsidR="00916DC6" w:rsidRPr="006B7DDC" w:rsidRDefault="00916DC6" w:rsidP="003B14A3">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eastAsia="Times New Roman"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916DC6" w:rsidRPr="006B7DDC">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r>
      <w:tr w:rsidR="00916DC6" w:rsidRPr="006B7DDC">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916DC6" w:rsidRPr="006B7DDC" w:rsidRDefault="00916DC6" w:rsidP="00CC7799">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916DC6" w:rsidRPr="006B7DDC" w:rsidRDefault="00916DC6" w:rsidP="00CC7799">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916DC6" w:rsidRPr="006B7DDC" w:rsidRDefault="00916DC6" w:rsidP="00CC7799">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916DC6" w:rsidRPr="006B7DDC" w:rsidRDefault="00916DC6" w:rsidP="00CC7799">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916DC6" w:rsidRPr="006B7DDC" w:rsidRDefault="00916DC6" w:rsidP="00CC7799">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916DC6"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916DC6"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16DC6" w:rsidRPr="006B7DDC" w:rsidRDefault="00916DC6" w:rsidP="00CC779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16DC6" w:rsidRPr="008773D5" w:rsidRDefault="00916DC6" w:rsidP="00CC7799">
            <w:pPr>
              <w:spacing w:after="0" w:line="240" w:lineRule="auto"/>
              <w:jc w:val="center"/>
              <w:rPr>
                <w:rFonts w:ascii="Times New Roman" w:hAnsi="Times New Roman"/>
                <w:sz w:val="20"/>
                <w:szCs w:val="20"/>
                <w:lang w:eastAsia="hu-HU"/>
              </w:rPr>
            </w:pPr>
            <w:r w:rsidRPr="006B7DDC">
              <w:rPr>
                <w:rFonts w:ascii="Palatino Linotype" w:hAnsi="Palatino Linotype" w:cs="Arial"/>
                <w:sz w:val="20"/>
                <w:szCs w:val="20"/>
                <w:lang w:eastAsia="hu-HU"/>
              </w:rPr>
              <w:t> </w:t>
            </w: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16DC6"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16DC6" w:rsidRPr="006B7DDC" w:rsidRDefault="00916DC6" w:rsidP="00CC779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Alkalmazza a munkaerőpiaci technikákat</w:t>
            </w:r>
          </w:p>
        </w:tc>
        <w:tc>
          <w:tcPr>
            <w:tcW w:w="740" w:type="dxa"/>
            <w:tcBorders>
              <w:top w:val="nil"/>
              <w:left w:val="nil"/>
              <w:bottom w:val="single" w:sz="4" w:space="0" w:color="auto"/>
              <w:right w:val="single" w:sz="4" w:space="0" w:color="auto"/>
            </w:tcBorders>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16DC6"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16DC6" w:rsidRPr="006B7DDC" w:rsidRDefault="00916DC6" w:rsidP="00CC779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16DC6"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16DC6" w:rsidRPr="006B7DDC" w:rsidRDefault="00916DC6" w:rsidP="00CC779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916DC6"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16DC6" w:rsidRPr="006B7DDC" w:rsidRDefault="00916DC6" w:rsidP="00CC779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16DC6"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16DC6" w:rsidRPr="006B7DDC" w:rsidRDefault="00916DC6" w:rsidP="00CC779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noWrap/>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16DC6"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916DC6"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916DC6" w:rsidRPr="006B7DDC" w:rsidRDefault="00916DC6" w:rsidP="00CC7799">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16DC6"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916DC6" w:rsidRPr="006B7DDC" w:rsidRDefault="00916DC6" w:rsidP="00CC7799">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16DC6"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916DC6" w:rsidRPr="006B7DDC" w:rsidRDefault="00916DC6" w:rsidP="00CC7799">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16DC6"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916DC6" w:rsidRPr="006B7DDC" w:rsidRDefault="00916DC6" w:rsidP="00CC7799">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noWrap/>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16DC6"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916DC6" w:rsidRPr="006B7DDC" w:rsidRDefault="00916DC6" w:rsidP="00CC7799">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916DC6"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916DC6" w:rsidRPr="006B7DDC" w:rsidRDefault="00916DC6" w:rsidP="00CC7799">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noWrap/>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16DC6"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916DC6" w:rsidRPr="006B7DDC" w:rsidRDefault="00916DC6" w:rsidP="00CC7799">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16DC6"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916DC6" w:rsidRPr="006B7DDC" w:rsidRDefault="00916DC6" w:rsidP="00CC7799">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noWrap/>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16DC6"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916DC6" w:rsidRPr="006B7DDC" w:rsidRDefault="00916DC6" w:rsidP="00CC7799">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16DC6"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916DC6" w:rsidRPr="006B7DDC" w:rsidRDefault="00916DC6" w:rsidP="00CC7799">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Pr>
                <w:rFonts w:ascii="Times New Roman" w:hAnsi="Times New Roman"/>
                <w:sz w:val="20"/>
                <w:szCs w:val="20"/>
                <w:lang w:eastAsia="hu-HU"/>
              </w:rPr>
              <w:t>x</w:t>
            </w:r>
            <w:r w:rsidRPr="006B7DDC">
              <w:rPr>
                <w:rFonts w:ascii="Palatino Linotype" w:hAnsi="Palatino Linotype" w:cs="Arial"/>
                <w:sz w:val="20"/>
                <w:szCs w:val="20"/>
                <w:lang w:eastAsia="hu-HU"/>
              </w:rPr>
              <w:t> </w:t>
            </w:r>
          </w:p>
        </w:tc>
      </w:tr>
      <w:tr w:rsidR="00916DC6"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916DC6" w:rsidRPr="006B7DDC" w:rsidRDefault="00916DC6" w:rsidP="00CC7799">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916DC6"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916DC6"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16DC6" w:rsidRPr="006B7DDC" w:rsidRDefault="00916DC6" w:rsidP="00CC779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916DC6"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16DC6" w:rsidRPr="006B7DDC" w:rsidRDefault="00916DC6" w:rsidP="00CC779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916DC6"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16DC6" w:rsidRPr="006B7DDC" w:rsidRDefault="00916DC6" w:rsidP="00CC779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Elemi szintű számítógép</w:t>
            </w:r>
            <w:r>
              <w:rPr>
                <w:rFonts w:ascii="Palatino Linotype" w:hAnsi="Palatino Linotype" w:cs="Arial"/>
                <w:sz w:val="20"/>
                <w:szCs w:val="20"/>
                <w:lang w:eastAsia="hu-HU"/>
              </w:rPr>
              <w:t xml:space="preserve"> </w:t>
            </w:r>
            <w:r w:rsidRPr="006B7DDC">
              <w:rPr>
                <w:rFonts w:ascii="Palatino Linotype" w:hAnsi="Palatino Linotype" w:cs="Arial"/>
                <w:sz w:val="20"/>
                <w:szCs w:val="20"/>
                <w:lang w:eastAsia="hu-HU"/>
              </w:rPr>
              <w:t>használat</w:t>
            </w:r>
          </w:p>
        </w:tc>
        <w:tc>
          <w:tcPr>
            <w:tcW w:w="740" w:type="dxa"/>
            <w:tcBorders>
              <w:top w:val="nil"/>
              <w:left w:val="nil"/>
              <w:bottom w:val="single" w:sz="4" w:space="0" w:color="auto"/>
              <w:right w:val="single" w:sz="4" w:space="0" w:color="auto"/>
            </w:tcBorders>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916DC6"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16DC6" w:rsidRPr="006B7DDC" w:rsidRDefault="00916DC6" w:rsidP="00CC779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916DC6"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16DC6" w:rsidRPr="006B7DDC" w:rsidRDefault="00916DC6" w:rsidP="00CC779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916DC6"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916DC6"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16DC6" w:rsidRPr="006B7DDC" w:rsidRDefault="00916DC6" w:rsidP="00CC779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916DC6"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16DC6" w:rsidRPr="006B7DDC" w:rsidRDefault="00916DC6" w:rsidP="00CC779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noWrap/>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916DC6"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916DC6"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16DC6" w:rsidRPr="006B7DDC" w:rsidRDefault="00916DC6" w:rsidP="00CC779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916DC6"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16DC6" w:rsidRPr="006B7DDC" w:rsidRDefault="00916DC6" w:rsidP="00CC779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916DC6"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lastRenderedPageBreak/>
              <w:t>MÓDSZERKOMPETENCIÁK</w:t>
            </w:r>
          </w:p>
        </w:tc>
      </w:tr>
      <w:tr w:rsidR="00916DC6" w:rsidRPr="006B7DDC">
        <w:trPr>
          <w:trHeight w:val="300"/>
          <w:jc w:val="center"/>
        </w:trPr>
        <w:tc>
          <w:tcPr>
            <w:tcW w:w="5040" w:type="dxa"/>
            <w:tcBorders>
              <w:top w:val="nil"/>
              <w:left w:val="single" w:sz="4" w:space="0" w:color="auto"/>
              <w:bottom w:val="single" w:sz="4" w:space="0" w:color="auto"/>
              <w:right w:val="single" w:sz="4" w:space="0" w:color="auto"/>
            </w:tcBorders>
            <w:vAlign w:val="bottom"/>
          </w:tcPr>
          <w:p w:rsidR="00916DC6" w:rsidRPr="006B7DDC" w:rsidRDefault="00916DC6" w:rsidP="00CC7799">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916DC6"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916DC6" w:rsidRPr="006B7DDC" w:rsidRDefault="00916DC6" w:rsidP="00CC779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noWrap/>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bl>
    <w:p w:rsidR="00916DC6" w:rsidRPr="006B7DDC" w:rsidRDefault="00916DC6" w:rsidP="003B14A3">
      <w:pPr>
        <w:widowControl w:val="0"/>
        <w:suppressAutoHyphens/>
        <w:spacing w:after="0" w:line="240" w:lineRule="auto"/>
        <w:ind w:left="-15"/>
        <w:jc w:val="both"/>
        <w:rPr>
          <w:rFonts w:ascii="Palatino Linotype" w:hAnsi="Palatino Linotype"/>
          <w:sz w:val="24"/>
          <w:szCs w:val="24"/>
          <w:lang w:eastAsia="hu-HU"/>
        </w:rPr>
      </w:pPr>
    </w:p>
    <w:p w:rsidR="00916DC6" w:rsidRPr="006B7DDC" w:rsidRDefault="00916DC6" w:rsidP="003B14A3">
      <w:pPr>
        <w:widowControl w:val="0"/>
        <w:suppressAutoHyphens/>
        <w:spacing w:after="0" w:line="240" w:lineRule="auto"/>
        <w:ind w:left="-15"/>
        <w:jc w:val="both"/>
        <w:rPr>
          <w:rFonts w:ascii="Palatino Linotype" w:hAnsi="Palatino Linotype"/>
          <w:b/>
          <w:sz w:val="24"/>
          <w:szCs w:val="24"/>
          <w:lang w:eastAsia="hu-HU"/>
        </w:rPr>
      </w:pPr>
      <w:r w:rsidRPr="006B7DDC">
        <w:rPr>
          <w:rFonts w:ascii="Palatino Linotype" w:hAnsi="Palatino Linotype"/>
          <w:b/>
          <w:sz w:val="24"/>
          <w:szCs w:val="24"/>
          <w:lang w:eastAsia="hu-HU"/>
        </w:rPr>
        <w:t xml:space="preserve"> </w:t>
      </w:r>
    </w:p>
    <w:p w:rsidR="00916DC6" w:rsidRPr="00BB7599" w:rsidRDefault="00916DC6" w:rsidP="003B14A3">
      <w:pPr>
        <w:widowControl w:val="0"/>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p>
    <w:p w:rsidR="00916DC6" w:rsidRPr="006B7DDC" w:rsidRDefault="00916DC6" w:rsidP="003B14A3">
      <w:pPr>
        <w:widowControl w:val="0"/>
        <w:numPr>
          <w:ilvl w:val="0"/>
          <w:numId w:val="13"/>
        </w:numPr>
        <w:suppressAutoHyphens/>
        <w:spacing w:after="0" w:line="240" w:lineRule="auto"/>
        <w:rPr>
          <w:rFonts w:ascii="Palatino Linotype" w:hAnsi="Palatino Linotype"/>
          <w:b/>
          <w:bCs/>
          <w:iCs/>
          <w:sz w:val="24"/>
          <w:szCs w:val="24"/>
          <w:lang w:eastAsia="hu-HU"/>
        </w:rPr>
      </w:pPr>
      <w:r w:rsidRPr="006B7DDC">
        <w:rPr>
          <w:rFonts w:ascii="Palatino Linotype" w:eastAsia="Times New Roman" w:hAnsi="Palatino Linotype"/>
          <w:b/>
          <w:kern w:val="1"/>
          <w:sz w:val="24"/>
          <w:szCs w:val="24"/>
          <w:lang w:eastAsia="hi-IN" w:bidi="hi-IN"/>
        </w:rPr>
        <w:lastRenderedPageBreak/>
        <w:t>Foglalkoztatás II.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t>16 óra</w:t>
      </w:r>
    </w:p>
    <w:p w:rsidR="00916DC6" w:rsidRPr="006B7DDC" w:rsidRDefault="00916DC6" w:rsidP="003B14A3">
      <w:pPr>
        <w:spacing w:after="0" w:line="240" w:lineRule="auto"/>
        <w:rPr>
          <w:rFonts w:ascii="Palatino Linotype" w:hAnsi="Palatino Linotype"/>
          <w:b/>
          <w:sz w:val="24"/>
          <w:szCs w:val="24"/>
          <w:lang w:eastAsia="hu-HU"/>
        </w:rPr>
      </w:pPr>
    </w:p>
    <w:p w:rsidR="00916DC6" w:rsidRPr="006B7DDC" w:rsidRDefault="00916DC6" w:rsidP="003B14A3">
      <w:pPr>
        <w:widowControl w:val="0"/>
        <w:numPr>
          <w:ilvl w:val="1"/>
          <w:numId w:val="13"/>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916DC6" w:rsidRDefault="00916DC6" w:rsidP="003B14A3">
      <w:pPr>
        <w:spacing w:after="0" w:line="240" w:lineRule="auto"/>
        <w:ind w:left="360"/>
        <w:jc w:val="both"/>
      </w:pPr>
      <w:r>
        <w:rPr>
          <w:rFonts w:ascii="Palatino Linotype" w:hAnsi="Palatino Linotype"/>
          <w:color w:val="000000"/>
        </w:rPr>
        <w:t>A tanuló általános felkészítése az álláskeresés módszereire, technikáira, valamint a munkavállaláshoz, munkaviszony létesítéséhez szükséges alapismeretek elsajátítására.</w:t>
      </w:r>
    </w:p>
    <w:p w:rsidR="00916DC6" w:rsidRPr="00A33000" w:rsidRDefault="00916DC6" w:rsidP="003B14A3">
      <w:pPr>
        <w:spacing w:after="0" w:line="240" w:lineRule="auto"/>
        <w:rPr>
          <w:rFonts w:ascii="Palatino Linotype" w:hAnsi="Palatino Linotype"/>
          <w:sz w:val="24"/>
          <w:szCs w:val="24"/>
          <w:lang w:eastAsia="hu-HU"/>
        </w:rPr>
      </w:pPr>
    </w:p>
    <w:p w:rsidR="00916DC6" w:rsidRPr="006B7DDC" w:rsidRDefault="00916DC6" w:rsidP="003B14A3">
      <w:pPr>
        <w:widowControl w:val="0"/>
        <w:numPr>
          <w:ilvl w:val="1"/>
          <w:numId w:val="13"/>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Kapcsolódó közismereti, szakmai tartalmak</w:t>
      </w:r>
    </w:p>
    <w:p w:rsidR="00916DC6" w:rsidRPr="00182B03" w:rsidRDefault="00916DC6" w:rsidP="003B14A3">
      <w:pPr>
        <w:spacing w:after="0" w:line="240" w:lineRule="auto"/>
        <w:ind w:left="83" w:firstLine="709"/>
        <w:rPr>
          <w:rFonts w:ascii="Palatino Linotype" w:hAnsi="Palatino Linotype"/>
          <w:bCs/>
          <w:iCs/>
          <w:sz w:val="24"/>
          <w:szCs w:val="24"/>
          <w:lang w:eastAsia="hu-HU"/>
        </w:rPr>
      </w:pPr>
      <w:r w:rsidRPr="00182B03">
        <w:rPr>
          <w:rFonts w:ascii="Palatino Linotype" w:hAnsi="Palatino Linotype"/>
          <w:bCs/>
          <w:iCs/>
          <w:sz w:val="24"/>
          <w:szCs w:val="24"/>
          <w:lang w:eastAsia="hu-HU"/>
        </w:rPr>
        <w:t>-</w:t>
      </w:r>
    </w:p>
    <w:p w:rsidR="00916DC6" w:rsidRPr="006B7DDC" w:rsidRDefault="00916DC6" w:rsidP="003B14A3">
      <w:pPr>
        <w:spacing w:after="0" w:line="240" w:lineRule="auto"/>
        <w:rPr>
          <w:rFonts w:ascii="Palatino Linotype" w:hAnsi="Palatino Linotype"/>
          <w:b/>
          <w:bCs/>
          <w:iCs/>
          <w:sz w:val="24"/>
          <w:szCs w:val="24"/>
          <w:lang w:eastAsia="hu-HU"/>
        </w:rPr>
      </w:pPr>
    </w:p>
    <w:p w:rsidR="00916DC6" w:rsidRPr="006B7DDC" w:rsidRDefault="00916DC6" w:rsidP="003B14A3">
      <w:pPr>
        <w:widowControl w:val="0"/>
        <w:numPr>
          <w:ilvl w:val="1"/>
          <w:numId w:val="13"/>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t xml:space="preserve">Témakörök </w:t>
      </w:r>
    </w:p>
    <w:p w:rsidR="00916DC6" w:rsidRPr="006B7DDC" w:rsidRDefault="00916DC6" w:rsidP="003B14A3">
      <w:pPr>
        <w:spacing w:after="0" w:line="240" w:lineRule="auto"/>
        <w:rPr>
          <w:rFonts w:ascii="Palatino Linotype" w:hAnsi="Palatino Linotype"/>
          <w:b/>
          <w:bCs/>
          <w:iCs/>
          <w:sz w:val="24"/>
          <w:szCs w:val="24"/>
          <w:lang w:eastAsia="hu-HU"/>
        </w:rPr>
      </w:pPr>
    </w:p>
    <w:p w:rsidR="00916DC6" w:rsidRPr="006B7DDC" w:rsidRDefault="00916DC6" w:rsidP="003B14A3">
      <w:pPr>
        <w:numPr>
          <w:ilvl w:val="2"/>
          <w:numId w:val="13"/>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Munkajogi alapismeretek</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182B03">
        <w:rPr>
          <w:rFonts w:ascii="Palatino Linotype" w:hAnsi="Palatino Linotype"/>
          <w:b/>
          <w:i/>
          <w:sz w:val="24"/>
          <w:szCs w:val="24"/>
          <w:lang w:eastAsia="hu-HU"/>
        </w:rPr>
        <w:t>4</w:t>
      </w:r>
      <w:r w:rsidRPr="006B7DDC">
        <w:rPr>
          <w:rFonts w:ascii="Palatino Linotype" w:hAnsi="Palatino Linotype"/>
          <w:b/>
          <w:i/>
          <w:sz w:val="24"/>
          <w:szCs w:val="24"/>
          <w:lang w:eastAsia="hu-HU"/>
        </w:rPr>
        <w:t xml:space="preserve"> óra</w:t>
      </w:r>
    </w:p>
    <w:p w:rsidR="00916DC6" w:rsidRPr="006B7DDC" w:rsidRDefault="00916DC6" w:rsidP="003B14A3">
      <w:pPr>
        <w:spacing w:after="0" w:line="240" w:lineRule="auto"/>
        <w:ind w:left="708"/>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eastAsia="Times New Roman" w:hAnsi="Times New Roman"/>
          <w:kern w:val="1"/>
          <w:sz w:val="24"/>
          <w:szCs w:val="24"/>
          <w:lang w:eastAsia="hi-IN" w:bidi="hi-IN"/>
        </w:rPr>
        <w:t>)</w:t>
      </w:r>
      <w:r>
        <w:rPr>
          <w:rFonts w:ascii="Palatino Linotype" w:eastAsia="Times New Roman" w:hAnsi="Palatino Linotype"/>
          <w:kern w:val="1"/>
          <w:sz w:val="24"/>
          <w:szCs w:val="24"/>
          <w:lang w:eastAsia="hi-IN" w:bidi="hi-IN"/>
        </w:rPr>
        <w:t>.</w:t>
      </w:r>
    </w:p>
    <w:p w:rsidR="00916DC6" w:rsidRDefault="00916DC6" w:rsidP="003B14A3">
      <w:pPr>
        <w:spacing w:after="0" w:line="240" w:lineRule="auto"/>
        <w:ind w:left="720"/>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916DC6" w:rsidRDefault="00916DC6" w:rsidP="003B14A3">
      <w:pPr>
        <w:spacing w:after="0" w:line="240" w:lineRule="auto"/>
        <w:ind w:left="720"/>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Foglalkoztatási formák: munkaviszony, megbízási jogviszony, vállalkozási jogviszony, közalkalmazotti jogviszony, közszolgálati jogviszony.</w:t>
      </w:r>
    </w:p>
    <w:p w:rsidR="00916DC6" w:rsidRDefault="00916DC6" w:rsidP="003B14A3">
      <w:pPr>
        <w:spacing w:after="0" w:line="240" w:lineRule="auto"/>
        <w:ind w:left="720"/>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Speciális jogviszonyok: egyszerűsített foglalkoztatás: fajtái:</w:t>
      </w:r>
      <w:r w:rsidRPr="009C0C62">
        <w:rPr>
          <w:rFonts w:ascii="Palatino Linotype" w:eastAsia="Times New Roman" w:hAnsi="Palatino Linotype"/>
          <w:kern w:val="1"/>
          <w:sz w:val="24"/>
          <w:szCs w:val="24"/>
          <w:lang w:eastAsia="hi-IN" w:bidi="hi-IN"/>
        </w:rPr>
        <w:t xml:space="preserve"> </w:t>
      </w:r>
      <w:r>
        <w:rPr>
          <w:rFonts w:ascii="Palatino Linotype" w:eastAsia="Times New Roman" w:hAnsi="Palatino Linotype"/>
          <w:kern w:val="1"/>
          <w:sz w:val="24"/>
          <w:szCs w:val="24"/>
          <w:lang w:eastAsia="hi-IN" w:bidi="hi-IN"/>
        </w:rPr>
        <w:t>a tipikus munkavégzési formák az új Munka Törvénykönyve szerint (távmunka, bedolgozói munkaviszony, munkaerő-kölcsönzés, rugalmas munkaidőben történő foglalkoztatás, egyszerűsített foglalkoztatás</w:t>
      </w:r>
      <w:r w:rsidRPr="005605F8">
        <w:rPr>
          <w:rFonts w:ascii="Palatino Linotype" w:eastAsia="Times New Roman" w:hAnsi="Palatino Linotype"/>
          <w:kern w:val="1"/>
          <w:sz w:val="24"/>
          <w:szCs w:val="24"/>
          <w:lang w:eastAsia="hi-IN" w:bidi="hi-IN"/>
        </w:rPr>
        <w:t xml:space="preserve"> </w:t>
      </w:r>
      <w:r>
        <w:rPr>
          <w:rFonts w:ascii="Palatino Linotype" w:eastAsia="Times New Roman"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916DC6" w:rsidRPr="006B7DDC" w:rsidRDefault="00916DC6" w:rsidP="003B14A3">
      <w:pPr>
        <w:spacing w:after="0" w:line="240" w:lineRule="auto"/>
        <w:ind w:firstLine="540"/>
        <w:rPr>
          <w:rFonts w:ascii="Palatino Linotype" w:hAnsi="Palatino Linotype"/>
          <w:sz w:val="24"/>
          <w:szCs w:val="24"/>
          <w:lang w:eastAsia="hu-HU"/>
        </w:rPr>
      </w:pPr>
    </w:p>
    <w:p w:rsidR="00916DC6" w:rsidRPr="006B7DDC" w:rsidRDefault="00916DC6" w:rsidP="003B14A3">
      <w:pPr>
        <w:numPr>
          <w:ilvl w:val="2"/>
          <w:numId w:val="13"/>
        </w:numPr>
        <w:spacing w:after="0" w:line="240" w:lineRule="auto"/>
        <w:rPr>
          <w:rFonts w:ascii="Palatino Linotype" w:hAnsi="Palatino Linotype"/>
          <w:b/>
          <w:sz w:val="24"/>
          <w:szCs w:val="24"/>
          <w:lang w:eastAsia="hu-HU"/>
        </w:rPr>
      </w:pPr>
      <w:r>
        <w:rPr>
          <w:rFonts w:ascii="Palatino Linotype" w:eastAsia="Times New Roman" w:hAnsi="Palatino Linotype"/>
          <w:b/>
          <w:kern w:val="1"/>
          <w:sz w:val="24"/>
          <w:szCs w:val="24"/>
          <w:lang w:eastAsia="hi-IN" w:bidi="hi-IN"/>
        </w:rPr>
        <w:t>Munkaviszony létesítése</w:t>
      </w:r>
      <w:r w:rsidRPr="006B7DDC">
        <w:rPr>
          <w:rFonts w:ascii="Palatino Linotype" w:eastAsia="Times New Roman" w:hAnsi="Palatino Linotype"/>
          <w:b/>
          <w:kern w:val="1"/>
          <w:sz w:val="24"/>
          <w:szCs w:val="24"/>
          <w:lang w:eastAsia="hi-IN" w:bidi="hi-IN"/>
        </w:rPr>
        <w:tab/>
      </w:r>
      <w:r w:rsidRPr="006B7DDC">
        <w:rPr>
          <w:rFonts w:ascii="Palatino Linotype" w:eastAsia="Times New Roman" w:hAnsi="Palatino Linotype"/>
          <w:b/>
          <w:kern w:val="1"/>
          <w:sz w:val="24"/>
          <w:szCs w:val="24"/>
          <w:lang w:eastAsia="hi-IN" w:bidi="hi-IN"/>
        </w:rPr>
        <w:tab/>
      </w:r>
      <w:r w:rsidRPr="006B7DDC">
        <w:rPr>
          <w:rFonts w:ascii="Palatino Linotype" w:eastAsia="Times New Roman" w:hAnsi="Palatino Linotype"/>
          <w:b/>
          <w:kern w:val="1"/>
          <w:sz w:val="24"/>
          <w:szCs w:val="24"/>
          <w:lang w:eastAsia="hi-IN" w:bidi="hi-IN"/>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4</w:t>
      </w:r>
      <w:r w:rsidRPr="006B7DDC">
        <w:rPr>
          <w:rFonts w:ascii="Palatino Linotype" w:hAnsi="Palatino Linotype"/>
          <w:b/>
          <w:i/>
          <w:sz w:val="24"/>
          <w:szCs w:val="24"/>
          <w:lang w:eastAsia="hu-HU"/>
        </w:rPr>
        <w:t xml:space="preserve"> óra</w:t>
      </w:r>
    </w:p>
    <w:p w:rsidR="00916DC6" w:rsidRPr="00B63991" w:rsidRDefault="00916DC6" w:rsidP="003B14A3">
      <w:pPr>
        <w:spacing w:after="0" w:line="240" w:lineRule="auto"/>
        <w:ind w:left="708"/>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916DC6" w:rsidRPr="00B63991" w:rsidRDefault="00916DC6" w:rsidP="003B14A3">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916DC6" w:rsidRPr="00B63991" w:rsidRDefault="00916DC6" w:rsidP="003B14A3">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916DC6" w:rsidRPr="00B63991" w:rsidRDefault="00916DC6" w:rsidP="003B14A3">
      <w:pPr>
        <w:spacing w:after="0" w:line="240" w:lineRule="auto"/>
        <w:ind w:left="708"/>
        <w:jc w:val="both"/>
        <w:rPr>
          <w:rFonts w:ascii="Palatino Linotype" w:hAnsi="Palatino Linotype"/>
          <w:sz w:val="24"/>
          <w:szCs w:val="24"/>
          <w:lang w:eastAsia="hu-HU"/>
        </w:rPr>
      </w:pPr>
    </w:p>
    <w:p w:rsidR="00916DC6" w:rsidRPr="00B63991" w:rsidRDefault="00916DC6" w:rsidP="003B14A3">
      <w:pPr>
        <w:numPr>
          <w:ilvl w:val="2"/>
          <w:numId w:val="13"/>
        </w:numPr>
        <w:spacing w:after="0" w:line="240" w:lineRule="auto"/>
        <w:rPr>
          <w:rFonts w:ascii="Palatino Linotype" w:hAnsi="Palatino Linotype"/>
          <w:b/>
          <w:sz w:val="24"/>
          <w:szCs w:val="24"/>
          <w:lang w:eastAsia="hu-HU"/>
        </w:rPr>
      </w:pPr>
      <w:r w:rsidRPr="00B63991">
        <w:rPr>
          <w:rFonts w:ascii="Palatino Linotype" w:eastAsia="Times New Roman" w:hAnsi="Palatino Linotype"/>
          <w:b/>
          <w:kern w:val="1"/>
          <w:sz w:val="24"/>
          <w:szCs w:val="24"/>
          <w:lang w:eastAsia="hi-IN" w:bidi="hi-IN"/>
        </w:rPr>
        <w:t>Álláskeresés</w:t>
      </w:r>
      <w:r w:rsidRPr="00B63991">
        <w:rPr>
          <w:rFonts w:ascii="Palatino Linotype" w:eastAsia="Times New Roman" w:hAnsi="Palatino Linotype"/>
          <w:b/>
          <w:kern w:val="1"/>
          <w:sz w:val="24"/>
          <w:szCs w:val="24"/>
          <w:lang w:eastAsia="hi-IN" w:bidi="hi-IN"/>
        </w:rPr>
        <w:tab/>
      </w:r>
      <w:r w:rsidRPr="00B63991">
        <w:rPr>
          <w:rFonts w:ascii="Palatino Linotype" w:eastAsia="Times New Roman" w:hAnsi="Palatino Linotype"/>
          <w:b/>
          <w:kern w:val="1"/>
          <w:sz w:val="24"/>
          <w:szCs w:val="24"/>
          <w:lang w:eastAsia="hi-IN" w:bidi="hi-IN"/>
        </w:rPr>
        <w:tab/>
      </w:r>
      <w:r w:rsidRPr="00B63991">
        <w:rPr>
          <w:rFonts w:ascii="Palatino Linotype" w:eastAsia="Times New Roman" w:hAnsi="Palatino Linotype"/>
          <w:b/>
          <w:kern w:val="1"/>
          <w:sz w:val="24"/>
          <w:szCs w:val="24"/>
          <w:lang w:eastAsia="hi-IN" w:bidi="hi-IN"/>
        </w:rPr>
        <w:tab/>
      </w:r>
      <w:r w:rsidRPr="00B63991">
        <w:rPr>
          <w:rFonts w:ascii="Palatino Linotype" w:eastAsia="Times New Roman" w:hAnsi="Palatino Linotype"/>
          <w:b/>
          <w:kern w:val="1"/>
          <w:sz w:val="24"/>
          <w:szCs w:val="24"/>
          <w:lang w:eastAsia="hi-IN" w:bidi="hi-IN"/>
        </w:rPr>
        <w:tab/>
      </w:r>
      <w:r w:rsidRPr="00B63991">
        <w:rPr>
          <w:rFonts w:ascii="Palatino Linotype" w:eastAsia="Times New Roman" w:hAnsi="Palatino Linotype"/>
          <w:b/>
          <w:kern w:val="1"/>
          <w:sz w:val="24"/>
          <w:szCs w:val="24"/>
          <w:lang w:eastAsia="hi-IN" w:bidi="hi-IN"/>
        </w:rPr>
        <w:tab/>
      </w:r>
      <w:r w:rsidRPr="00B63991">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916DC6" w:rsidRPr="00B63991" w:rsidRDefault="00916DC6" w:rsidP="003B14A3">
      <w:pPr>
        <w:spacing w:after="0" w:line="240" w:lineRule="auto"/>
        <w:ind w:left="720"/>
        <w:jc w:val="both"/>
        <w:rPr>
          <w:rFonts w:ascii="Palatino Linotype" w:eastAsia="Times New Roman" w:hAnsi="Palatino Linotype"/>
          <w:kern w:val="1"/>
          <w:sz w:val="24"/>
          <w:szCs w:val="24"/>
          <w:lang w:eastAsia="hi-IN" w:bidi="hi-IN"/>
        </w:rPr>
      </w:pPr>
      <w:r w:rsidRPr="00B63991">
        <w:rPr>
          <w:rFonts w:ascii="Palatino Linotype" w:eastAsia="Times New Roman" w:hAnsi="Palatino Linotype"/>
          <w:kern w:val="1"/>
          <w:sz w:val="24"/>
          <w:szCs w:val="24"/>
          <w:lang w:eastAsia="hi-IN" w:bidi="hi-IN"/>
        </w:rPr>
        <w:lastRenderedPageBreak/>
        <w:t>Karrierlehetőségek feltérképezése: önismeret, reális célkitűzések, helyi munkaerőpiac ismerete, mobilitás szerepe, képzések szerepe, foglalkoztatási támogatások ismerete.</w:t>
      </w:r>
    </w:p>
    <w:p w:rsidR="00916DC6" w:rsidRPr="00B63991" w:rsidRDefault="00916DC6" w:rsidP="003B14A3">
      <w:pPr>
        <w:spacing w:after="0" w:line="240" w:lineRule="auto"/>
        <w:ind w:left="720"/>
        <w:jc w:val="both"/>
        <w:rPr>
          <w:rFonts w:ascii="Palatino Linotype" w:eastAsia="Times New Roman" w:hAnsi="Palatino Linotype"/>
          <w:kern w:val="1"/>
          <w:sz w:val="24"/>
          <w:szCs w:val="24"/>
          <w:lang w:eastAsia="hi-IN" w:bidi="hi-IN"/>
        </w:rPr>
      </w:pPr>
      <w:r w:rsidRPr="00B63991">
        <w:rPr>
          <w:rFonts w:ascii="Palatino Linotype" w:eastAsia="Times New Roman"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w:t>
      </w:r>
      <w:r>
        <w:rPr>
          <w:rFonts w:ascii="Palatino Linotype" w:eastAsia="Times New Roman" w:hAnsi="Palatino Linotype"/>
          <w:kern w:val="1"/>
          <w:sz w:val="24"/>
          <w:szCs w:val="24"/>
          <w:lang w:eastAsia="hi-IN" w:bidi="hi-IN"/>
        </w:rPr>
        <w:t>-</w:t>
      </w:r>
      <w:r w:rsidRPr="00B63991">
        <w:rPr>
          <w:rFonts w:ascii="Palatino Linotype" w:eastAsia="Times New Roman" w:hAnsi="Palatino Linotype"/>
          <w:kern w:val="1"/>
          <w:sz w:val="24"/>
          <w:szCs w:val="24"/>
          <w:lang w:eastAsia="hi-IN" w:bidi="hi-IN"/>
        </w:rPr>
        <w:t>mail cím és fénykép megválasztása, motivációs levél felépítése.</w:t>
      </w:r>
    </w:p>
    <w:p w:rsidR="00916DC6" w:rsidRPr="00B63991" w:rsidRDefault="00916DC6" w:rsidP="003B14A3">
      <w:pPr>
        <w:spacing w:after="0" w:line="240" w:lineRule="auto"/>
        <w:ind w:left="720"/>
        <w:jc w:val="both"/>
        <w:rPr>
          <w:rFonts w:ascii="Palatino Linotype" w:eastAsia="Times New Roman" w:hAnsi="Palatino Linotype"/>
          <w:kern w:val="1"/>
          <w:sz w:val="24"/>
          <w:szCs w:val="24"/>
          <w:lang w:eastAsia="hi-IN" w:bidi="hi-IN"/>
        </w:rPr>
      </w:pPr>
      <w:r w:rsidRPr="00B63991">
        <w:rPr>
          <w:rFonts w:ascii="Palatino Linotype" w:eastAsia="Times New Roman" w:hAnsi="Palatino Linotype"/>
          <w:kern w:val="1"/>
          <w:sz w:val="24"/>
          <w:szCs w:val="24"/>
          <w:lang w:eastAsia="hi-IN" w:bidi="hi-IN"/>
        </w:rPr>
        <w:t xml:space="preserve">Álláskeresési módszerek: újsághirdetés, internetes álláskereső oldalak, személyes kapcsolatok, kapcsolati hálózat fontossága, EURES (Európai Foglalkoztatási Szolgálat az Európai </w:t>
      </w:r>
      <w:r>
        <w:rPr>
          <w:rFonts w:ascii="Palatino Linotype" w:eastAsia="Times New Roman" w:hAnsi="Palatino Linotype"/>
          <w:kern w:val="1"/>
          <w:sz w:val="24"/>
          <w:szCs w:val="24"/>
          <w:lang w:eastAsia="hi-IN" w:bidi="hi-IN"/>
        </w:rPr>
        <w:t>U</w:t>
      </w:r>
      <w:r w:rsidRPr="00B63991">
        <w:rPr>
          <w:rFonts w:ascii="Palatino Linotype" w:eastAsia="Times New Roman" w:hAnsi="Palatino Linotype"/>
          <w:kern w:val="1"/>
          <w:sz w:val="24"/>
          <w:szCs w:val="24"/>
          <w:lang w:eastAsia="hi-IN" w:bidi="hi-IN"/>
        </w:rPr>
        <w:t>nióban történő álláskeresésben), munkaügyi szervezet segítségével történő álláskeresés, cégek adatbázisába történő jelentkezés, közösségi portálok szerepe.</w:t>
      </w:r>
    </w:p>
    <w:p w:rsidR="00916DC6" w:rsidRPr="00B63991" w:rsidRDefault="00916DC6" w:rsidP="003B14A3">
      <w:pPr>
        <w:spacing w:after="0" w:line="240" w:lineRule="auto"/>
        <w:ind w:left="720"/>
        <w:jc w:val="both"/>
        <w:rPr>
          <w:rFonts w:ascii="Palatino Linotype" w:eastAsia="Times New Roman" w:hAnsi="Palatino Linotype"/>
          <w:kern w:val="1"/>
          <w:sz w:val="24"/>
          <w:szCs w:val="24"/>
          <w:lang w:eastAsia="hi-IN" w:bidi="hi-IN"/>
        </w:rPr>
      </w:pPr>
      <w:r w:rsidRPr="00B63991">
        <w:rPr>
          <w:rFonts w:ascii="Palatino Linotype" w:eastAsia="Times New Roman" w:hAnsi="Palatino Linotype"/>
          <w:kern w:val="1"/>
          <w:sz w:val="24"/>
          <w:szCs w:val="24"/>
          <w:lang w:eastAsia="hi-IN" w:bidi="hi-IN"/>
        </w:rPr>
        <w:t xml:space="preserve">Munkaerőpiaci technikák alkalmazása: Foglalkozási Információs Tanácsadó (FIT), Foglalkoztatási Információs Pontok (FIP), Nemzeti Pályaorientációs Portál (NPP). </w:t>
      </w:r>
    </w:p>
    <w:p w:rsidR="00916DC6" w:rsidRPr="00B63991" w:rsidRDefault="00916DC6" w:rsidP="003B14A3">
      <w:pPr>
        <w:spacing w:after="0" w:line="240" w:lineRule="auto"/>
        <w:ind w:left="720"/>
        <w:jc w:val="both"/>
        <w:rPr>
          <w:rFonts w:ascii="Palatino Linotype" w:eastAsia="Times New Roman" w:hAnsi="Palatino Linotype"/>
          <w:kern w:val="1"/>
          <w:sz w:val="24"/>
          <w:szCs w:val="24"/>
          <w:lang w:eastAsia="hi-IN" w:bidi="hi-IN"/>
        </w:rPr>
      </w:pPr>
      <w:r w:rsidRPr="00B63991">
        <w:rPr>
          <w:rFonts w:ascii="Palatino Linotype" w:eastAsia="Times New Roman" w:hAnsi="Palatino Linotype"/>
          <w:kern w:val="1"/>
          <w:sz w:val="24"/>
          <w:szCs w:val="24"/>
          <w:lang w:eastAsia="hi-IN" w:bidi="hi-IN"/>
        </w:rPr>
        <w:t>Állásinterjú: felkészülés, megjelenés, szereplés az állásinterjún, testbeszéd szerepe.</w:t>
      </w:r>
    </w:p>
    <w:p w:rsidR="00916DC6" w:rsidRPr="00B63991" w:rsidRDefault="00916DC6" w:rsidP="003B14A3">
      <w:pPr>
        <w:spacing w:after="0" w:line="240" w:lineRule="auto"/>
        <w:ind w:left="720"/>
        <w:rPr>
          <w:rFonts w:ascii="Palatino Linotype" w:hAnsi="Palatino Linotype"/>
          <w:sz w:val="24"/>
          <w:szCs w:val="24"/>
          <w:lang w:eastAsia="hu-HU"/>
        </w:rPr>
      </w:pPr>
    </w:p>
    <w:p w:rsidR="00916DC6" w:rsidRPr="00B63991" w:rsidRDefault="00916DC6" w:rsidP="003B14A3">
      <w:pPr>
        <w:numPr>
          <w:ilvl w:val="2"/>
          <w:numId w:val="13"/>
        </w:numPr>
        <w:spacing w:after="0" w:line="240" w:lineRule="auto"/>
        <w:rPr>
          <w:rFonts w:ascii="Palatino Linotype" w:hAnsi="Palatino Linotype"/>
          <w:b/>
          <w:sz w:val="24"/>
          <w:szCs w:val="24"/>
          <w:lang w:eastAsia="hu-HU"/>
        </w:rPr>
      </w:pPr>
      <w:r w:rsidRPr="00B63991">
        <w:rPr>
          <w:rFonts w:ascii="Palatino Linotype" w:eastAsia="Times New Roman" w:hAnsi="Palatino Linotype"/>
          <w:b/>
          <w:kern w:val="1"/>
          <w:sz w:val="24"/>
          <w:szCs w:val="24"/>
          <w:lang w:eastAsia="hi-IN" w:bidi="hi-IN"/>
        </w:rPr>
        <w:t>Munkanélküliség</w:t>
      </w:r>
      <w:r w:rsidRPr="00B63991">
        <w:rPr>
          <w:rFonts w:ascii="Palatino Linotype" w:eastAsia="Times New Roman" w:hAnsi="Palatino Linotype"/>
          <w:b/>
          <w:kern w:val="1"/>
          <w:sz w:val="24"/>
          <w:szCs w:val="24"/>
          <w:lang w:eastAsia="hi-IN" w:bidi="hi-IN"/>
        </w:rPr>
        <w:tab/>
      </w:r>
      <w:r w:rsidRPr="00B63991">
        <w:rPr>
          <w:rFonts w:ascii="Palatino Linotype" w:eastAsia="Times New Roman" w:hAnsi="Palatino Linotype"/>
          <w:b/>
          <w:kern w:val="1"/>
          <w:sz w:val="24"/>
          <w:szCs w:val="24"/>
          <w:lang w:eastAsia="hi-IN" w:bidi="hi-IN"/>
        </w:rPr>
        <w:tab/>
      </w:r>
      <w:r w:rsidRPr="00B63991">
        <w:rPr>
          <w:rFonts w:ascii="Palatino Linotype" w:eastAsia="Times New Roman" w:hAnsi="Palatino Linotype"/>
          <w:b/>
          <w:kern w:val="1"/>
          <w:sz w:val="24"/>
          <w:szCs w:val="24"/>
          <w:lang w:eastAsia="hi-IN" w:bidi="hi-IN"/>
        </w:rPr>
        <w:tab/>
      </w:r>
      <w:r w:rsidRPr="00B63991">
        <w:rPr>
          <w:rFonts w:ascii="Palatino Linotype" w:eastAsia="Times New Roman" w:hAnsi="Palatino Linotype"/>
          <w:b/>
          <w:kern w:val="1"/>
          <w:sz w:val="24"/>
          <w:szCs w:val="24"/>
          <w:lang w:eastAsia="hi-IN" w:bidi="hi-IN"/>
        </w:rPr>
        <w:tab/>
      </w:r>
      <w:r>
        <w:rPr>
          <w:rFonts w:ascii="Palatino Linotype" w:eastAsia="Times New Roman" w:hAnsi="Palatino Linotype"/>
          <w:b/>
          <w:kern w:val="1"/>
          <w:sz w:val="24"/>
          <w:szCs w:val="24"/>
          <w:lang w:eastAsia="hi-IN" w:bidi="hi-IN"/>
        </w:rPr>
        <w:tab/>
      </w:r>
      <w:r>
        <w:rPr>
          <w:rFonts w:ascii="Palatino Linotype" w:eastAsia="Times New Roman" w:hAnsi="Palatino Linotype"/>
          <w:b/>
          <w:kern w:val="1"/>
          <w:sz w:val="24"/>
          <w:szCs w:val="24"/>
          <w:lang w:eastAsia="hi-IN" w:bidi="hi-IN"/>
        </w:rPr>
        <w:tab/>
      </w:r>
      <w:r w:rsidRPr="00B63991">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916DC6" w:rsidRPr="00B63991" w:rsidRDefault="00916DC6" w:rsidP="003B14A3">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916DC6" w:rsidRPr="00B63991" w:rsidRDefault="00916DC6" w:rsidP="003B14A3">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916DC6" w:rsidRPr="00B63991" w:rsidRDefault="00916DC6" w:rsidP="003B14A3">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916DC6" w:rsidRPr="00B63991" w:rsidRDefault="00916DC6" w:rsidP="003B14A3">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Közfoglalkoztatás: közfoglalkoztatás célja, közfoglalkozatás célcsoportja, közfoglalkozatás főbb szabályai</w:t>
      </w:r>
      <w:r>
        <w:rPr>
          <w:rFonts w:ascii="Palatino Linotype" w:hAnsi="Palatino Linotype"/>
          <w:sz w:val="24"/>
          <w:szCs w:val="24"/>
          <w:lang w:eastAsia="hu-HU"/>
        </w:rPr>
        <w:t>.</w:t>
      </w:r>
    </w:p>
    <w:p w:rsidR="00916DC6" w:rsidRPr="00B63991" w:rsidRDefault="00916DC6" w:rsidP="003B14A3">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w:t>
      </w:r>
      <w:r>
        <w:rPr>
          <w:rFonts w:ascii="Palatino Linotype" w:hAnsi="Palatino Linotype"/>
          <w:sz w:val="24"/>
          <w:szCs w:val="24"/>
          <w:lang w:eastAsia="hu-HU"/>
        </w:rPr>
        <w:t>M</w:t>
      </w:r>
      <w:r w:rsidRPr="00B63991">
        <w:rPr>
          <w:rFonts w:ascii="Palatino Linotype" w:hAnsi="Palatino Linotype"/>
          <w:sz w:val="24"/>
          <w:szCs w:val="24"/>
          <w:lang w:eastAsia="hu-HU"/>
        </w:rPr>
        <w:t xml:space="preserve">unkaügyi </w:t>
      </w:r>
      <w:r>
        <w:rPr>
          <w:rFonts w:ascii="Palatino Linotype" w:hAnsi="Palatino Linotype"/>
          <w:sz w:val="24"/>
          <w:szCs w:val="24"/>
          <w:lang w:eastAsia="hu-HU"/>
        </w:rPr>
        <w:t>K</w:t>
      </w:r>
      <w:r w:rsidRPr="00B63991">
        <w:rPr>
          <w:rFonts w:ascii="Palatino Linotype" w:hAnsi="Palatino Linotype"/>
          <w:sz w:val="24"/>
          <w:szCs w:val="24"/>
          <w:lang w:eastAsia="hu-HU"/>
        </w:rPr>
        <w:t xml:space="preserve">özpont, kirendeltség feladatai. </w:t>
      </w:r>
    </w:p>
    <w:p w:rsidR="00916DC6" w:rsidRPr="00B63991" w:rsidRDefault="00916DC6" w:rsidP="003B14A3">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916DC6" w:rsidRPr="00B63991" w:rsidRDefault="00916DC6" w:rsidP="003B14A3">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916DC6" w:rsidRPr="00B63991" w:rsidRDefault="00916DC6" w:rsidP="003B14A3">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916DC6" w:rsidRPr="00B63991" w:rsidRDefault="00916DC6" w:rsidP="003B14A3">
      <w:pPr>
        <w:spacing w:after="0" w:line="240" w:lineRule="auto"/>
        <w:ind w:left="720"/>
        <w:jc w:val="both"/>
        <w:rPr>
          <w:rFonts w:ascii="Palatino Linotype" w:hAnsi="Palatino Linotype"/>
          <w:sz w:val="24"/>
          <w:szCs w:val="24"/>
          <w:lang w:eastAsia="hu-HU"/>
        </w:rPr>
      </w:pPr>
    </w:p>
    <w:p w:rsidR="00916DC6" w:rsidRPr="00B63991" w:rsidRDefault="00916DC6" w:rsidP="003B14A3">
      <w:pPr>
        <w:spacing w:after="0" w:line="240" w:lineRule="auto"/>
        <w:rPr>
          <w:rFonts w:ascii="Palatino Linotype" w:hAnsi="Palatino Linotype"/>
          <w:sz w:val="24"/>
          <w:szCs w:val="24"/>
          <w:lang w:eastAsia="hu-HU"/>
        </w:rPr>
      </w:pPr>
    </w:p>
    <w:p w:rsidR="00916DC6" w:rsidRPr="00B63991" w:rsidRDefault="00916DC6" w:rsidP="003B14A3">
      <w:pPr>
        <w:widowControl w:val="0"/>
        <w:numPr>
          <w:ilvl w:val="1"/>
          <w:numId w:val="13"/>
        </w:numPr>
        <w:suppressAutoHyphens/>
        <w:spacing w:after="0" w:line="240" w:lineRule="auto"/>
        <w:rPr>
          <w:rFonts w:ascii="Palatino Linotype" w:hAnsi="Palatino Linotype"/>
          <w:b/>
          <w:i/>
          <w:sz w:val="24"/>
          <w:szCs w:val="24"/>
          <w:lang w:eastAsia="hu-HU"/>
        </w:rPr>
      </w:pPr>
      <w:r w:rsidRPr="00B63991">
        <w:rPr>
          <w:rFonts w:ascii="Palatino Linotype" w:hAnsi="Palatino Linotype"/>
          <w:b/>
          <w:i/>
          <w:sz w:val="24"/>
          <w:szCs w:val="24"/>
          <w:lang w:eastAsia="hu-HU"/>
        </w:rPr>
        <w:lastRenderedPageBreak/>
        <w:t xml:space="preserve">A képzés javasolt helyszíne </w:t>
      </w:r>
      <w:r w:rsidRPr="00B63991">
        <w:rPr>
          <w:rFonts w:ascii="Palatino Linotype" w:hAnsi="Palatino Linotype"/>
          <w:b/>
          <w:i/>
          <w:kern w:val="1"/>
          <w:sz w:val="24"/>
          <w:szCs w:val="24"/>
          <w:lang w:eastAsia="hi-IN" w:bidi="hi-IN"/>
        </w:rPr>
        <w:t>(ajánlás)</w:t>
      </w:r>
    </w:p>
    <w:p w:rsidR="00916DC6" w:rsidRPr="00B63991" w:rsidRDefault="00916DC6" w:rsidP="003B14A3">
      <w:pPr>
        <w:widowControl w:val="0"/>
        <w:suppressAutoHyphens/>
        <w:spacing w:after="0" w:line="240" w:lineRule="auto"/>
        <w:ind w:left="792"/>
        <w:rPr>
          <w:rFonts w:ascii="Palatino Linotype" w:hAnsi="Palatino Linotype"/>
          <w:bCs/>
          <w:sz w:val="24"/>
          <w:szCs w:val="24"/>
          <w:lang w:eastAsia="hu-HU"/>
        </w:rPr>
      </w:pPr>
      <w:r w:rsidRPr="00B63991">
        <w:rPr>
          <w:rFonts w:ascii="Palatino Linotype" w:hAnsi="Palatino Linotype"/>
          <w:kern w:val="1"/>
          <w:sz w:val="24"/>
          <w:szCs w:val="24"/>
          <w:lang w:eastAsia="hi-IN" w:bidi="hi-IN"/>
        </w:rPr>
        <w:t>Tanter</w:t>
      </w:r>
      <w:r>
        <w:rPr>
          <w:rFonts w:ascii="Palatino Linotype" w:hAnsi="Palatino Linotype"/>
          <w:kern w:val="1"/>
          <w:sz w:val="24"/>
          <w:szCs w:val="24"/>
          <w:lang w:eastAsia="hi-IN" w:bidi="hi-IN"/>
        </w:rPr>
        <w:t>em</w:t>
      </w:r>
    </w:p>
    <w:p w:rsidR="00916DC6" w:rsidRPr="00B63991" w:rsidRDefault="00916DC6" w:rsidP="003B14A3">
      <w:pPr>
        <w:spacing w:after="0" w:line="240" w:lineRule="auto"/>
        <w:ind w:left="792"/>
        <w:jc w:val="both"/>
        <w:rPr>
          <w:rFonts w:ascii="Palatino Linotype" w:hAnsi="Palatino Linotype"/>
          <w:b/>
          <w:bCs/>
          <w:sz w:val="24"/>
          <w:szCs w:val="24"/>
          <w:lang w:eastAsia="hu-HU"/>
        </w:rPr>
      </w:pPr>
    </w:p>
    <w:p w:rsidR="00916DC6" w:rsidRPr="00B63991" w:rsidRDefault="00916DC6" w:rsidP="003B14A3">
      <w:pPr>
        <w:widowControl w:val="0"/>
        <w:numPr>
          <w:ilvl w:val="1"/>
          <w:numId w:val="13"/>
        </w:numPr>
        <w:suppressAutoHyphens/>
        <w:spacing w:after="0" w:line="240" w:lineRule="auto"/>
        <w:rPr>
          <w:rFonts w:ascii="Palatino Linotype" w:hAnsi="Palatino Linotype"/>
          <w:b/>
          <w:bCs/>
          <w:sz w:val="24"/>
          <w:szCs w:val="24"/>
          <w:lang w:eastAsia="hu-HU"/>
        </w:rPr>
      </w:pPr>
      <w:r w:rsidRPr="00B63991">
        <w:rPr>
          <w:rFonts w:ascii="Palatino Linotype" w:hAnsi="Palatino Linotype"/>
          <w:b/>
          <w:bCs/>
          <w:i/>
          <w:sz w:val="24"/>
          <w:szCs w:val="24"/>
          <w:lang w:eastAsia="hu-HU"/>
        </w:rPr>
        <w:t>A tantárgy elsajátítása során alkalmazható sajátos módszerek, tanulói tevékenységformák (ajánlás)</w:t>
      </w:r>
    </w:p>
    <w:p w:rsidR="00916DC6" w:rsidRPr="00B63991" w:rsidRDefault="00916DC6" w:rsidP="003B14A3">
      <w:pPr>
        <w:widowControl w:val="0"/>
        <w:suppressAutoHyphens/>
        <w:spacing w:after="0" w:line="240" w:lineRule="auto"/>
        <w:rPr>
          <w:rFonts w:ascii="Palatino Linotype" w:hAnsi="Palatino Linotype"/>
          <w:b/>
          <w:bCs/>
          <w:sz w:val="24"/>
          <w:szCs w:val="24"/>
          <w:lang w:eastAsia="hu-HU"/>
        </w:rPr>
      </w:pPr>
    </w:p>
    <w:p w:rsidR="00916DC6" w:rsidRPr="006B7DDC" w:rsidRDefault="00916DC6" w:rsidP="003B14A3">
      <w:pPr>
        <w:widowControl w:val="0"/>
        <w:numPr>
          <w:ilvl w:val="2"/>
          <w:numId w:val="13"/>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16DC6" w:rsidRPr="00E8030B">
        <w:trPr>
          <w:cantSplit/>
          <w:trHeight w:val="921"/>
          <w:jc w:val="center"/>
        </w:trPr>
        <w:tc>
          <w:tcPr>
            <w:tcW w:w="828" w:type="dxa"/>
            <w:vMerge w:val="restart"/>
            <w:vAlign w:val="center"/>
          </w:tcPr>
          <w:p w:rsidR="00916DC6" w:rsidRPr="00E8030B" w:rsidRDefault="00916DC6" w:rsidP="00CC7799">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916DC6" w:rsidRPr="00E8030B" w:rsidRDefault="00916DC6" w:rsidP="00CC7799">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916DC6" w:rsidRPr="00E8030B" w:rsidRDefault="00916DC6" w:rsidP="00CC7799">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916DC6" w:rsidRPr="00E8030B" w:rsidRDefault="00916DC6" w:rsidP="00CC7799">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916DC6" w:rsidRPr="00E8030B" w:rsidRDefault="00916DC6" w:rsidP="00CC7799">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916DC6" w:rsidRPr="00E8030B">
        <w:trPr>
          <w:cantSplit/>
          <w:trHeight w:val="1076"/>
          <w:jc w:val="center"/>
        </w:trPr>
        <w:tc>
          <w:tcPr>
            <w:tcW w:w="828" w:type="dxa"/>
            <w:vMerge/>
            <w:vAlign w:val="center"/>
          </w:tcPr>
          <w:p w:rsidR="00916DC6" w:rsidRPr="00E8030B" w:rsidRDefault="00916DC6" w:rsidP="00CC7799">
            <w:pPr>
              <w:spacing w:after="0" w:line="240" w:lineRule="auto"/>
              <w:jc w:val="center"/>
              <w:rPr>
                <w:rFonts w:ascii="Palatino Linotype" w:hAnsi="Palatino Linotype"/>
                <w:b/>
                <w:sz w:val="20"/>
                <w:szCs w:val="20"/>
              </w:rPr>
            </w:pPr>
          </w:p>
        </w:tc>
        <w:tc>
          <w:tcPr>
            <w:tcW w:w="3621" w:type="dxa"/>
            <w:vMerge/>
            <w:vAlign w:val="center"/>
          </w:tcPr>
          <w:p w:rsidR="00916DC6" w:rsidRPr="00E8030B" w:rsidRDefault="00916DC6" w:rsidP="00CC7799">
            <w:pPr>
              <w:spacing w:after="0" w:line="240" w:lineRule="auto"/>
              <w:rPr>
                <w:rFonts w:ascii="Palatino Linotype" w:hAnsi="Palatino Linotype"/>
                <w:b/>
                <w:sz w:val="20"/>
                <w:szCs w:val="20"/>
              </w:rPr>
            </w:pPr>
          </w:p>
        </w:tc>
        <w:tc>
          <w:tcPr>
            <w:tcW w:w="809" w:type="dxa"/>
            <w:textDirection w:val="btLr"/>
            <w:vAlign w:val="center"/>
          </w:tcPr>
          <w:p w:rsidR="00916DC6" w:rsidRPr="00E8030B" w:rsidRDefault="00916DC6" w:rsidP="00CC7799">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916DC6" w:rsidRPr="00E8030B" w:rsidRDefault="00916DC6" w:rsidP="00CC7799">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916DC6" w:rsidRPr="00E8030B" w:rsidRDefault="00916DC6" w:rsidP="00CC7799">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916DC6" w:rsidRPr="00E8030B" w:rsidRDefault="00916DC6" w:rsidP="00CC7799">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916DC6" w:rsidRPr="00E8030B" w:rsidRDefault="00916DC6" w:rsidP="00CC7799">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916DC6" w:rsidRPr="00E8030B" w:rsidRDefault="00916DC6" w:rsidP="00CC7799">
            <w:pPr>
              <w:spacing w:after="0" w:line="240" w:lineRule="auto"/>
              <w:jc w:val="center"/>
              <w:rPr>
                <w:rFonts w:ascii="Palatino Linotype" w:hAnsi="Palatino Linotype"/>
                <w:b/>
                <w:sz w:val="20"/>
                <w:szCs w:val="20"/>
              </w:rPr>
            </w:pPr>
          </w:p>
        </w:tc>
      </w:tr>
      <w:tr w:rsidR="00916DC6" w:rsidRPr="00E8030B">
        <w:trPr>
          <w:jc w:val="center"/>
        </w:trPr>
        <w:tc>
          <w:tcPr>
            <w:tcW w:w="828" w:type="dxa"/>
            <w:shd w:val="clear" w:color="auto" w:fill="D9D9D9"/>
            <w:vAlign w:val="center"/>
          </w:tcPr>
          <w:p w:rsidR="00916DC6" w:rsidRPr="00E8030B" w:rsidRDefault="00916DC6" w:rsidP="00CC7799">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916DC6" w:rsidRPr="00E8030B" w:rsidRDefault="00916DC6" w:rsidP="00CC7799">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916DC6" w:rsidRPr="00E8030B" w:rsidRDefault="00916DC6" w:rsidP="00CC7799">
            <w:pPr>
              <w:spacing w:after="0" w:line="240" w:lineRule="auto"/>
              <w:jc w:val="center"/>
              <w:rPr>
                <w:rFonts w:ascii="Palatino Linotype" w:hAnsi="Palatino Linotype"/>
                <w:sz w:val="20"/>
                <w:szCs w:val="20"/>
              </w:rPr>
            </w:pPr>
          </w:p>
        </w:tc>
        <w:tc>
          <w:tcPr>
            <w:tcW w:w="798" w:type="dxa"/>
            <w:shd w:val="clear" w:color="auto" w:fill="D9D9D9"/>
            <w:vAlign w:val="center"/>
          </w:tcPr>
          <w:p w:rsidR="00916DC6" w:rsidRPr="00E8030B" w:rsidRDefault="00916DC6" w:rsidP="00CC7799">
            <w:pPr>
              <w:spacing w:after="0" w:line="240" w:lineRule="auto"/>
              <w:jc w:val="center"/>
              <w:rPr>
                <w:rFonts w:ascii="Palatino Linotype" w:hAnsi="Palatino Linotype"/>
                <w:sz w:val="20"/>
                <w:szCs w:val="20"/>
              </w:rPr>
            </w:pPr>
          </w:p>
        </w:tc>
        <w:tc>
          <w:tcPr>
            <w:tcW w:w="763" w:type="dxa"/>
            <w:shd w:val="clear" w:color="auto" w:fill="D9D9D9"/>
            <w:vAlign w:val="center"/>
          </w:tcPr>
          <w:p w:rsidR="00916DC6" w:rsidRPr="00E8030B" w:rsidRDefault="00916DC6" w:rsidP="00CC7799">
            <w:pPr>
              <w:spacing w:after="0" w:line="240" w:lineRule="auto"/>
              <w:jc w:val="center"/>
              <w:rPr>
                <w:rFonts w:ascii="Palatino Linotype" w:hAnsi="Palatino Linotype"/>
                <w:sz w:val="20"/>
                <w:szCs w:val="20"/>
              </w:rPr>
            </w:pPr>
          </w:p>
        </w:tc>
        <w:tc>
          <w:tcPr>
            <w:tcW w:w="2190" w:type="dxa"/>
            <w:shd w:val="clear" w:color="auto" w:fill="D9D9D9"/>
            <w:vAlign w:val="center"/>
          </w:tcPr>
          <w:p w:rsidR="00916DC6" w:rsidRPr="00E8030B" w:rsidRDefault="00916DC6" w:rsidP="00CC7799">
            <w:pPr>
              <w:spacing w:after="0" w:line="240" w:lineRule="auto"/>
              <w:jc w:val="center"/>
              <w:rPr>
                <w:rFonts w:ascii="Palatino Linotype" w:hAnsi="Palatino Linotype"/>
                <w:sz w:val="20"/>
                <w:szCs w:val="20"/>
              </w:rPr>
            </w:pPr>
          </w:p>
        </w:tc>
      </w:tr>
      <w:tr w:rsidR="00916DC6" w:rsidRPr="00E8030B">
        <w:trPr>
          <w:jc w:val="center"/>
        </w:trPr>
        <w:tc>
          <w:tcPr>
            <w:tcW w:w="828" w:type="dxa"/>
            <w:vAlign w:val="center"/>
          </w:tcPr>
          <w:p w:rsidR="00916DC6" w:rsidRPr="00E8030B" w:rsidRDefault="00916DC6" w:rsidP="00CC7799">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916DC6" w:rsidRPr="00E8030B" w:rsidRDefault="00916DC6" w:rsidP="00CC7799">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916DC6" w:rsidRPr="00E8030B" w:rsidRDefault="00916DC6" w:rsidP="00CC77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E8030B" w:rsidRDefault="00916DC6" w:rsidP="00CC7799">
            <w:pPr>
              <w:spacing w:after="0" w:line="240" w:lineRule="auto"/>
              <w:jc w:val="center"/>
              <w:rPr>
                <w:rFonts w:ascii="Palatino Linotype" w:hAnsi="Palatino Linotype"/>
                <w:sz w:val="20"/>
                <w:szCs w:val="20"/>
              </w:rPr>
            </w:pPr>
          </w:p>
        </w:tc>
        <w:tc>
          <w:tcPr>
            <w:tcW w:w="763" w:type="dxa"/>
            <w:vAlign w:val="center"/>
          </w:tcPr>
          <w:p w:rsidR="00916DC6" w:rsidRPr="00E8030B" w:rsidRDefault="00916DC6" w:rsidP="00CC7799">
            <w:pPr>
              <w:spacing w:after="0" w:line="240" w:lineRule="auto"/>
              <w:jc w:val="center"/>
              <w:rPr>
                <w:rFonts w:ascii="Palatino Linotype" w:hAnsi="Palatino Linotype"/>
                <w:sz w:val="20"/>
                <w:szCs w:val="20"/>
              </w:rPr>
            </w:pPr>
          </w:p>
        </w:tc>
        <w:tc>
          <w:tcPr>
            <w:tcW w:w="2190" w:type="dxa"/>
            <w:vAlign w:val="center"/>
          </w:tcPr>
          <w:p w:rsidR="00916DC6" w:rsidRPr="00E8030B" w:rsidRDefault="00916DC6" w:rsidP="00CC7799">
            <w:pPr>
              <w:spacing w:after="0" w:line="240" w:lineRule="auto"/>
              <w:jc w:val="center"/>
              <w:rPr>
                <w:rFonts w:ascii="Palatino Linotype" w:hAnsi="Palatino Linotype"/>
                <w:sz w:val="20"/>
                <w:szCs w:val="20"/>
              </w:rPr>
            </w:pPr>
          </w:p>
        </w:tc>
      </w:tr>
      <w:tr w:rsidR="00916DC6" w:rsidRPr="00E8030B">
        <w:trPr>
          <w:jc w:val="center"/>
        </w:trPr>
        <w:tc>
          <w:tcPr>
            <w:tcW w:w="828" w:type="dxa"/>
            <w:vAlign w:val="center"/>
          </w:tcPr>
          <w:p w:rsidR="00916DC6" w:rsidRPr="00E8030B" w:rsidRDefault="00916DC6" w:rsidP="00CC7799">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916DC6" w:rsidRPr="00E8030B" w:rsidRDefault="00916DC6" w:rsidP="00CC7799">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916DC6" w:rsidRPr="00E8030B" w:rsidRDefault="00916DC6" w:rsidP="00CC77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E8030B" w:rsidRDefault="00916DC6" w:rsidP="00CC7799">
            <w:pPr>
              <w:spacing w:after="0" w:line="240" w:lineRule="auto"/>
              <w:jc w:val="center"/>
              <w:rPr>
                <w:rFonts w:ascii="Palatino Linotype" w:hAnsi="Palatino Linotype"/>
                <w:sz w:val="20"/>
                <w:szCs w:val="20"/>
              </w:rPr>
            </w:pPr>
          </w:p>
        </w:tc>
        <w:tc>
          <w:tcPr>
            <w:tcW w:w="763" w:type="dxa"/>
            <w:vAlign w:val="center"/>
          </w:tcPr>
          <w:p w:rsidR="00916DC6" w:rsidRPr="00E8030B" w:rsidRDefault="00916DC6" w:rsidP="00CC7799">
            <w:pPr>
              <w:spacing w:after="0" w:line="240" w:lineRule="auto"/>
              <w:jc w:val="center"/>
              <w:rPr>
                <w:rFonts w:ascii="Palatino Linotype" w:hAnsi="Palatino Linotype"/>
                <w:sz w:val="20"/>
                <w:szCs w:val="20"/>
              </w:rPr>
            </w:pPr>
          </w:p>
        </w:tc>
        <w:tc>
          <w:tcPr>
            <w:tcW w:w="2190" w:type="dxa"/>
            <w:vAlign w:val="center"/>
          </w:tcPr>
          <w:p w:rsidR="00916DC6" w:rsidRPr="00E8030B" w:rsidRDefault="00916DC6" w:rsidP="00CC7799">
            <w:pPr>
              <w:spacing w:after="0" w:line="240" w:lineRule="auto"/>
              <w:jc w:val="center"/>
              <w:rPr>
                <w:rFonts w:ascii="Palatino Linotype" w:hAnsi="Palatino Linotype"/>
                <w:sz w:val="20"/>
                <w:szCs w:val="20"/>
              </w:rPr>
            </w:pPr>
          </w:p>
        </w:tc>
      </w:tr>
      <w:tr w:rsidR="00916DC6" w:rsidRPr="00E8030B">
        <w:trPr>
          <w:jc w:val="center"/>
        </w:trPr>
        <w:tc>
          <w:tcPr>
            <w:tcW w:w="828" w:type="dxa"/>
            <w:vAlign w:val="center"/>
          </w:tcPr>
          <w:p w:rsidR="00916DC6" w:rsidRPr="00E8030B" w:rsidRDefault="00916DC6" w:rsidP="00CC7799">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916DC6" w:rsidRPr="00E8030B" w:rsidRDefault="00916DC6" w:rsidP="00CC7799">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916DC6" w:rsidRPr="00E8030B" w:rsidRDefault="00916DC6" w:rsidP="00CC77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E8030B" w:rsidRDefault="00916DC6" w:rsidP="00CC7799">
            <w:pPr>
              <w:spacing w:after="0" w:line="240" w:lineRule="auto"/>
              <w:jc w:val="center"/>
              <w:rPr>
                <w:rFonts w:ascii="Palatino Linotype" w:hAnsi="Palatino Linotype"/>
                <w:sz w:val="20"/>
                <w:szCs w:val="20"/>
              </w:rPr>
            </w:pPr>
          </w:p>
        </w:tc>
        <w:tc>
          <w:tcPr>
            <w:tcW w:w="763" w:type="dxa"/>
            <w:vAlign w:val="center"/>
          </w:tcPr>
          <w:p w:rsidR="00916DC6" w:rsidRPr="00E8030B" w:rsidRDefault="00916DC6" w:rsidP="00CC7799">
            <w:pPr>
              <w:spacing w:after="0" w:line="240" w:lineRule="auto"/>
              <w:jc w:val="center"/>
              <w:rPr>
                <w:rFonts w:ascii="Palatino Linotype" w:hAnsi="Palatino Linotype"/>
                <w:sz w:val="20"/>
                <w:szCs w:val="20"/>
              </w:rPr>
            </w:pPr>
          </w:p>
        </w:tc>
        <w:tc>
          <w:tcPr>
            <w:tcW w:w="2190" w:type="dxa"/>
            <w:vAlign w:val="center"/>
          </w:tcPr>
          <w:p w:rsidR="00916DC6" w:rsidRPr="00E8030B" w:rsidRDefault="00916DC6" w:rsidP="00CC7799">
            <w:pPr>
              <w:spacing w:after="0" w:line="240" w:lineRule="auto"/>
              <w:jc w:val="center"/>
              <w:rPr>
                <w:rFonts w:ascii="Palatino Linotype" w:hAnsi="Palatino Linotype"/>
                <w:sz w:val="20"/>
                <w:szCs w:val="20"/>
              </w:rPr>
            </w:pPr>
          </w:p>
        </w:tc>
      </w:tr>
      <w:tr w:rsidR="00916DC6" w:rsidRPr="00E8030B">
        <w:trPr>
          <w:jc w:val="center"/>
        </w:trPr>
        <w:tc>
          <w:tcPr>
            <w:tcW w:w="828" w:type="dxa"/>
            <w:vAlign w:val="center"/>
          </w:tcPr>
          <w:p w:rsidR="00916DC6" w:rsidRPr="00E8030B" w:rsidRDefault="00916DC6" w:rsidP="00CC7799">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916DC6" w:rsidRPr="00E8030B" w:rsidRDefault="00916DC6" w:rsidP="00CC7799">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916DC6" w:rsidRPr="00E8030B" w:rsidRDefault="00916DC6" w:rsidP="00CC77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E8030B" w:rsidRDefault="00916DC6" w:rsidP="00CC7799">
            <w:pPr>
              <w:spacing w:after="0" w:line="240" w:lineRule="auto"/>
              <w:jc w:val="center"/>
              <w:rPr>
                <w:rFonts w:ascii="Palatino Linotype" w:hAnsi="Palatino Linotype"/>
                <w:sz w:val="20"/>
                <w:szCs w:val="20"/>
              </w:rPr>
            </w:pPr>
          </w:p>
        </w:tc>
        <w:tc>
          <w:tcPr>
            <w:tcW w:w="763" w:type="dxa"/>
            <w:vAlign w:val="center"/>
          </w:tcPr>
          <w:p w:rsidR="00916DC6" w:rsidRPr="00E8030B" w:rsidRDefault="00916DC6" w:rsidP="00CC7799">
            <w:pPr>
              <w:spacing w:after="0" w:line="240" w:lineRule="auto"/>
              <w:jc w:val="center"/>
              <w:rPr>
                <w:rFonts w:ascii="Palatino Linotype" w:hAnsi="Palatino Linotype"/>
                <w:sz w:val="20"/>
                <w:szCs w:val="20"/>
              </w:rPr>
            </w:pPr>
          </w:p>
        </w:tc>
        <w:tc>
          <w:tcPr>
            <w:tcW w:w="2190" w:type="dxa"/>
            <w:vAlign w:val="center"/>
          </w:tcPr>
          <w:p w:rsidR="00916DC6" w:rsidRPr="00E8030B" w:rsidRDefault="00916DC6" w:rsidP="00CC7799">
            <w:pPr>
              <w:spacing w:after="0" w:line="240" w:lineRule="auto"/>
              <w:jc w:val="center"/>
              <w:rPr>
                <w:rFonts w:ascii="Palatino Linotype" w:hAnsi="Palatino Linotype"/>
                <w:sz w:val="20"/>
                <w:szCs w:val="20"/>
              </w:rPr>
            </w:pPr>
          </w:p>
        </w:tc>
      </w:tr>
      <w:tr w:rsidR="00916DC6" w:rsidRPr="00E8030B">
        <w:trPr>
          <w:jc w:val="center"/>
        </w:trPr>
        <w:tc>
          <w:tcPr>
            <w:tcW w:w="828" w:type="dxa"/>
            <w:vAlign w:val="center"/>
          </w:tcPr>
          <w:p w:rsidR="00916DC6" w:rsidRPr="00E8030B" w:rsidRDefault="00916DC6" w:rsidP="00CC7799">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916DC6" w:rsidRPr="00E8030B" w:rsidRDefault="00916DC6" w:rsidP="00CC7799">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916DC6" w:rsidRPr="00E8030B" w:rsidRDefault="00916DC6" w:rsidP="00CC77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E8030B" w:rsidRDefault="00916DC6" w:rsidP="00CC7799">
            <w:pPr>
              <w:spacing w:after="0" w:line="240" w:lineRule="auto"/>
              <w:jc w:val="center"/>
              <w:rPr>
                <w:rFonts w:ascii="Palatino Linotype" w:hAnsi="Palatino Linotype"/>
                <w:sz w:val="20"/>
                <w:szCs w:val="20"/>
              </w:rPr>
            </w:pPr>
          </w:p>
        </w:tc>
        <w:tc>
          <w:tcPr>
            <w:tcW w:w="763" w:type="dxa"/>
            <w:vAlign w:val="center"/>
          </w:tcPr>
          <w:p w:rsidR="00916DC6" w:rsidRPr="00E8030B" w:rsidRDefault="00916DC6" w:rsidP="00CC7799">
            <w:pPr>
              <w:spacing w:after="0" w:line="240" w:lineRule="auto"/>
              <w:jc w:val="center"/>
              <w:rPr>
                <w:rFonts w:ascii="Palatino Linotype" w:hAnsi="Palatino Linotype"/>
                <w:sz w:val="20"/>
                <w:szCs w:val="20"/>
              </w:rPr>
            </w:pPr>
          </w:p>
        </w:tc>
        <w:tc>
          <w:tcPr>
            <w:tcW w:w="2190" w:type="dxa"/>
            <w:vAlign w:val="center"/>
          </w:tcPr>
          <w:p w:rsidR="00916DC6" w:rsidRPr="00E8030B" w:rsidRDefault="00916DC6" w:rsidP="00CC7799">
            <w:pPr>
              <w:spacing w:after="0" w:line="240" w:lineRule="auto"/>
              <w:jc w:val="center"/>
              <w:rPr>
                <w:rFonts w:ascii="Palatino Linotype" w:hAnsi="Palatino Linotype"/>
                <w:sz w:val="20"/>
                <w:szCs w:val="20"/>
              </w:rPr>
            </w:pPr>
          </w:p>
        </w:tc>
      </w:tr>
      <w:tr w:rsidR="00916DC6" w:rsidRPr="00E8030B">
        <w:trPr>
          <w:jc w:val="center"/>
        </w:trPr>
        <w:tc>
          <w:tcPr>
            <w:tcW w:w="828" w:type="dxa"/>
            <w:vAlign w:val="center"/>
          </w:tcPr>
          <w:p w:rsidR="00916DC6" w:rsidRPr="00E8030B" w:rsidRDefault="00916DC6" w:rsidP="00CC7799">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916DC6" w:rsidRPr="00E8030B" w:rsidRDefault="00916DC6" w:rsidP="00CC7799">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916DC6" w:rsidRPr="00E8030B" w:rsidRDefault="00916DC6" w:rsidP="00CC77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E8030B" w:rsidRDefault="00916DC6" w:rsidP="00CC7799">
            <w:pPr>
              <w:spacing w:after="0" w:line="240" w:lineRule="auto"/>
              <w:jc w:val="center"/>
              <w:rPr>
                <w:rFonts w:ascii="Palatino Linotype" w:hAnsi="Palatino Linotype"/>
                <w:sz w:val="20"/>
                <w:szCs w:val="20"/>
              </w:rPr>
            </w:pPr>
          </w:p>
        </w:tc>
        <w:tc>
          <w:tcPr>
            <w:tcW w:w="763" w:type="dxa"/>
            <w:vAlign w:val="center"/>
          </w:tcPr>
          <w:p w:rsidR="00916DC6" w:rsidRPr="00E8030B" w:rsidRDefault="00916DC6" w:rsidP="00CC7799">
            <w:pPr>
              <w:spacing w:after="0" w:line="240" w:lineRule="auto"/>
              <w:jc w:val="center"/>
              <w:rPr>
                <w:rFonts w:ascii="Palatino Linotype" w:hAnsi="Palatino Linotype"/>
                <w:sz w:val="20"/>
                <w:szCs w:val="20"/>
              </w:rPr>
            </w:pPr>
          </w:p>
        </w:tc>
        <w:tc>
          <w:tcPr>
            <w:tcW w:w="2190" w:type="dxa"/>
            <w:vAlign w:val="center"/>
          </w:tcPr>
          <w:p w:rsidR="00916DC6" w:rsidRPr="00E8030B" w:rsidRDefault="00916DC6" w:rsidP="00CC7799">
            <w:pPr>
              <w:spacing w:after="0" w:line="240" w:lineRule="auto"/>
              <w:jc w:val="center"/>
              <w:rPr>
                <w:rFonts w:ascii="Palatino Linotype" w:hAnsi="Palatino Linotype"/>
                <w:sz w:val="20"/>
                <w:szCs w:val="20"/>
              </w:rPr>
            </w:pPr>
          </w:p>
        </w:tc>
      </w:tr>
      <w:tr w:rsidR="00916DC6" w:rsidRPr="00E8030B">
        <w:trPr>
          <w:jc w:val="center"/>
        </w:trPr>
        <w:tc>
          <w:tcPr>
            <w:tcW w:w="828" w:type="dxa"/>
            <w:vAlign w:val="center"/>
          </w:tcPr>
          <w:p w:rsidR="00916DC6" w:rsidRPr="00E8030B" w:rsidRDefault="00916DC6" w:rsidP="00CC7799">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916DC6" w:rsidRPr="00E8030B" w:rsidRDefault="00916DC6" w:rsidP="00CC7799">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916DC6" w:rsidRPr="00E8030B" w:rsidRDefault="00916DC6" w:rsidP="00CC77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E8030B" w:rsidRDefault="00916DC6" w:rsidP="00CC7799">
            <w:pPr>
              <w:spacing w:after="0" w:line="240" w:lineRule="auto"/>
              <w:jc w:val="center"/>
              <w:rPr>
                <w:rFonts w:ascii="Palatino Linotype" w:hAnsi="Palatino Linotype"/>
                <w:sz w:val="20"/>
                <w:szCs w:val="20"/>
              </w:rPr>
            </w:pPr>
          </w:p>
        </w:tc>
        <w:tc>
          <w:tcPr>
            <w:tcW w:w="763" w:type="dxa"/>
            <w:vAlign w:val="center"/>
          </w:tcPr>
          <w:p w:rsidR="00916DC6" w:rsidRPr="00E8030B" w:rsidRDefault="00916DC6" w:rsidP="00CC7799">
            <w:pPr>
              <w:spacing w:after="0" w:line="240" w:lineRule="auto"/>
              <w:jc w:val="center"/>
              <w:rPr>
                <w:rFonts w:ascii="Palatino Linotype" w:hAnsi="Palatino Linotype"/>
                <w:sz w:val="20"/>
                <w:szCs w:val="20"/>
              </w:rPr>
            </w:pPr>
          </w:p>
        </w:tc>
        <w:tc>
          <w:tcPr>
            <w:tcW w:w="2190" w:type="dxa"/>
            <w:vAlign w:val="center"/>
          </w:tcPr>
          <w:p w:rsidR="00916DC6" w:rsidRPr="00E8030B" w:rsidRDefault="00916DC6" w:rsidP="00CC7799">
            <w:pPr>
              <w:spacing w:after="0" w:line="240" w:lineRule="auto"/>
              <w:jc w:val="center"/>
              <w:rPr>
                <w:rFonts w:ascii="Palatino Linotype" w:hAnsi="Palatino Linotype"/>
                <w:sz w:val="20"/>
                <w:szCs w:val="20"/>
              </w:rPr>
            </w:pPr>
          </w:p>
        </w:tc>
      </w:tr>
      <w:tr w:rsidR="00916DC6" w:rsidRPr="00E8030B">
        <w:trPr>
          <w:jc w:val="center"/>
        </w:trPr>
        <w:tc>
          <w:tcPr>
            <w:tcW w:w="828" w:type="dxa"/>
            <w:shd w:val="clear" w:color="auto" w:fill="D9D9D9"/>
            <w:vAlign w:val="center"/>
          </w:tcPr>
          <w:p w:rsidR="00916DC6" w:rsidRPr="00E8030B" w:rsidRDefault="00916DC6" w:rsidP="00CC7799">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916DC6" w:rsidRPr="00E8030B" w:rsidRDefault="00916DC6" w:rsidP="00CC7799">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916DC6" w:rsidRPr="00E8030B" w:rsidRDefault="00916DC6" w:rsidP="00CC7799">
            <w:pPr>
              <w:spacing w:after="0" w:line="240" w:lineRule="auto"/>
              <w:jc w:val="center"/>
              <w:rPr>
                <w:rFonts w:ascii="Palatino Linotype" w:hAnsi="Palatino Linotype"/>
                <w:sz w:val="20"/>
                <w:szCs w:val="20"/>
              </w:rPr>
            </w:pPr>
          </w:p>
        </w:tc>
        <w:tc>
          <w:tcPr>
            <w:tcW w:w="798" w:type="dxa"/>
            <w:shd w:val="clear" w:color="auto" w:fill="D9D9D9"/>
            <w:vAlign w:val="center"/>
          </w:tcPr>
          <w:p w:rsidR="00916DC6" w:rsidRPr="00E8030B" w:rsidRDefault="00916DC6" w:rsidP="00CC7799">
            <w:pPr>
              <w:spacing w:after="0" w:line="240" w:lineRule="auto"/>
              <w:jc w:val="center"/>
              <w:rPr>
                <w:rFonts w:ascii="Palatino Linotype" w:hAnsi="Palatino Linotype"/>
                <w:sz w:val="20"/>
                <w:szCs w:val="20"/>
              </w:rPr>
            </w:pPr>
          </w:p>
        </w:tc>
        <w:tc>
          <w:tcPr>
            <w:tcW w:w="763" w:type="dxa"/>
            <w:shd w:val="clear" w:color="auto" w:fill="D9D9D9"/>
            <w:vAlign w:val="center"/>
          </w:tcPr>
          <w:p w:rsidR="00916DC6" w:rsidRPr="00E8030B" w:rsidRDefault="00916DC6" w:rsidP="00CC7799">
            <w:pPr>
              <w:spacing w:after="0" w:line="240" w:lineRule="auto"/>
              <w:jc w:val="center"/>
              <w:rPr>
                <w:rFonts w:ascii="Palatino Linotype" w:hAnsi="Palatino Linotype"/>
                <w:sz w:val="20"/>
                <w:szCs w:val="20"/>
              </w:rPr>
            </w:pPr>
          </w:p>
        </w:tc>
        <w:tc>
          <w:tcPr>
            <w:tcW w:w="2190" w:type="dxa"/>
            <w:shd w:val="clear" w:color="auto" w:fill="D9D9D9"/>
            <w:vAlign w:val="center"/>
          </w:tcPr>
          <w:p w:rsidR="00916DC6" w:rsidRPr="00E8030B" w:rsidRDefault="00916DC6" w:rsidP="00CC7799">
            <w:pPr>
              <w:spacing w:after="0" w:line="240" w:lineRule="auto"/>
              <w:jc w:val="center"/>
              <w:rPr>
                <w:rFonts w:ascii="Palatino Linotype" w:hAnsi="Palatino Linotype"/>
                <w:sz w:val="20"/>
                <w:szCs w:val="20"/>
              </w:rPr>
            </w:pPr>
          </w:p>
        </w:tc>
      </w:tr>
      <w:tr w:rsidR="00916DC6" w:rsidRPr="00E8030B">
        <w:trPr>
          <w:jc w:val="center"/>
        </w:trPr>
        <w:tc>
          <w:tcPr>
            <w:tcW w:w="828" w:type="dxa"/>
            <w:vAlign w:val="center"/>
          </w:tcPr>
          <w:p w:rsidR="00916DC6" w:rsidRPr="00E8030B" w:rsidRDefault="00916DC6" w:rsidP="00CC7799">
            <w:pPr>
              <w:spacing w:after="0" w:line="240" w:lineRule="auto"/>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916DC6" w:rsidRPr="00E8030B" w:rsidRDefault="00916DC6" w:rsidP="00CC7799">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916DC6" w:rsidRPr="00E8030B" w:rsidRDefault="00916DC6" w:rsidP="00CC7799">
            <w:pPr>
              <w:spacing w:after="0" w:line="240" w:lineRule="auto"/>
              <w:jc w:val="center"/>
              <w:rPr>
                <w:rFonts w:ascii="Palatino Linotype" w:hAnsi="Palatino Linotype"/>
                <w:sz w:val="20"/>
                <w:szCs w:val="20"/>
              </w:rPr>
            </w:pPr>
          </w:p>
        </w:tc>
        <w:tc>
          <w:tcPr>
            <w:tcW w:w="798" w:type="dxa"/>
            <w:vAlign w:val="center"/>
          </w:tcPr>
          <w:p w:rsidR="00916DC6" w:rsidRPr="00E8030B" w:rsidRDefault="00916DC6" w:rsidP="00CC77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16DC6" w:rsidRPr="00E8030B" w:rsidRDefault="00916DC6" w:rsidP="00CC7799">
            <w:pPr>
              <w:spacing w:after="0" w:line="240" w:lineRule="auto"/>
              <w:jc w:val="center"/>
              <w:rPr>
                <w:rFonts w:ascii="Palatino Linotype" w:hAnsi="Palatino Linotype"/>
                <w:sz w:val="20"/>
                <w:szCs w:val="20"/>
              </w:rPr>
            </w:pPr>
          </w:p>
        </w:tc>
        <w:tc>
          <w:tcPr>
            <w:tcW w:w="2190" w:type="dxa"/>
            <w:vAlign w:val="center"/>
          </w:tcPr>
          <w:p w:rsidR="00916DC6" w:rsidRPr="00E8030B" w:rsidRDefault="00916DC6" w:rsidP="00CC7799">
            <w:pPr>
              <w:spacing w:after="0" w:line="240" w:lineRule="auto"/>
              <w:jc w:val="center"/>
              <w:rPr>
                <w:rFonts w:ascii="Palatino Linotype" w:hAnsi="Palatino Linotype"/>
                <w:sz w:val="20"/>
                <w:szCs w:val="20"/>
              </w:rPr>
            </w:pPr>
          </w:p>
        </w:tc>
      </w:tr>
      <w:tr w:rsidR="00916DC6" w:rsidRPr="00E8030B">
        <w:trPr>
          <w:jc w:val="center"/>
        </w:trPr>
        <w:tc>
          <w:tcPr>
            <w:tcW w:w="828" w:type="dxa"/>
            <w:vAlign w:val="center"/>
          </w:tcPr>
          <w:p w:rsidR="00916DC6" w:rsidRPr="00E8030B" w:rsidRDefault="00916DC6" w:rsidP="00CC7799">
            <w:pPr>
              <w:spacing w:after="0" w:line="240" w:lineRule="auto"/>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916DC6" w:rsidRPr="00E8030B" w:rsidRDefault="00916DC6" w:rsidP="00CC7799">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916DC6" w:rsidRPr="00E8030B" w:rsidRDefault="00916DC6" w:rsidP="00CC7799">
            <w:pPr>
              <w:spacing w:after="0" w:line="240" w:lineRule="auto"/>
              <w:jc w:val="center"/>
              <w:rPr>
                <w:rFonts w:ascii="Palatino Linotype" w:hAnsi="Palatino Linotype"/>
                <w:sz w:val="20"/>
                <w:szCs w:val="20"/>
              </w:rPr>
            </w:pPr>
          </w:p>
        </w:tc>
        <w:tc>
          <w:tcPr>
            <w:tcW w:w="798" w:type="dxa"/>
            <w:vAlign w:val="center"/>
          </w:tcPr>
          <w:p w:rsidR="00916DC6" w:rsidRPr="00E8030B" w:rsidRDefault="00916DC6" w:rsidP="00CC77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16DC6" w:rsidRPr="00E8030B" w:rsidRDefault="00916DC6" w:rsidP="00CC7799">
            <w:pPr>
              <w:spacing w:after="0" w:line="240" w:lineRule="auto"/>
              <w:jc w:val="center"/>
              <w:rPr>
                <w:rFonts w:ascii="Palatino Linotype" w:hAnsi="Palatino Linotype"/>
                <w:sz w:val="20"/>
                <w:szCs w:val="20"/>
              </w:rPr>
            </w:pPr>
          </w:p>
        </w:tc>
        <w:tc>
          <w:tcPr>
            <w:tcW w:w="2190" w:type="dxa"/>
            <w:vAlign w:val="center"/>
          </w:tcPr>
          <w:p w:rsidR="00916DC6" w:rsidRPr="00E8030B" w:rsidRDefault="00916DC6" w:rsidP="00CC7799">
            <w:pPr>
              <w:spacing w:after="0" w:line="240" w:lineRule="auto"/>
              <w:jc w:val="center"/>
              <w:rPr>
                <w:rFonts w:ascii="Palatino Linotype" w:hAnsi="Palatino Linotype"/>
                <w:sz w:val="20"/>
                <w:szCs w:val="20"/>
              </w:rPr>
            </w:pPr>
          </w:p>
        </w:tc>
      </w:tr>
      <w:tr w:rsidR="00916DC6" w:rsidRPr="00E8030B">
        <w:trPr>
          <w:jc w:val="center"/>
        </w:trPr>
        <w:tc>
          <w:tcPr>
            <w:tcW w:w="828" w:type="dxa"/>
            <w:vAlign w:val="center"/>
          </w:tcPr>
          <w:p w:rsidR="00916DC6" w:rsidRPr="00E8030B" w:rsidRDefault="00916DC6" w:rsidP="00CC7799">
            <w:pPr>
              <w:spacing w:after="0" w:line="240" w:lineRule="auto"/>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916DC6" w:rsidRPr="00E8030B" w:rsidRDefault="00916DC6" w:rsidP="00CC7799">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916DC6" w:rsidRPr="00E8030B" w:rsidRDefault="00916DC6" w:rsidP="00CC7799">
            <w:pPr>
              <w:spacing w:after="0" w:line="240" w:lineRule="auto"/>
              <w:jc w:val="center"/>
              <w:rPr>
                <w:rFonts w:ascii="Palatino Linotype" w:hAnsi="Palatino Linotype"/>
                <w:sz w:val="20"/>
                <w:szCs w:val="20"/>
              </w:rPr>
            </w:pPr>
          </w:p>
        </w:tc>
        <w:tc>
          <w:tcPr>
            <w:tcW w:w="798" w:type="dxa"/>
            <w:vAlign w:val="center"/>
          </w:tcPr>
          <w:p w:rsidR="00916DC6" w:rsidRPr="00E8030B" w:rsidRDefault="00916DC6" w:rsidP="00CC77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16DC6" w:rsidRPr="00E8030B" w:rsidRDefault="00916DC6" w:rsidP="00CC7799">
            <w:pPr>
              <w:spacing w:after="0" w:line="240" w:lineRule="auto"/>
              <w:jc w:val="center"/>
              <w:rPr>
                <w:rFonts w:ascii="Palatino Linotype" w:hAnsi="Palatino Linotype"/>
                <w:sz w:val="20"/>
                <w:szCs w:val="20"/>
              </w:rPr>
            </w:pPr>
          </w:p>
        </w:tc>
        <w:tc>
          <w:tcPr>
            <w:tcW w:w="2190" w:type="dxa"/>
            <w:vAlign w:val="center"/>
          </w:tcPr>
          <w:p w:rsidR="00916DC6" w:rsidRPr="00E8030B" w:rsidRDefault="00916DC6" w:rsidP="00CC7799">
            <w:pPr>
              <w:spacing w:after="0" w:line="240" w:lineRule="auto"/>
              <w:jc w:val="center"/>
              <w:rPr>
                <w:rFonts w:ascii="Palatino Linotype" w:hAnsi="Palatino Linotype"/>
                <w:sz w:val="20"/>
                <w:szCs w:val="20"/>
              </w:rPr>
            </w:pPr>
          </w:p>
        </w:tc>
      </w:tr>
    </w:tbl>
    <w:p w:rsidR="00916DC6" w:rsidRPr="006B7DDC" w:rsidRDefault="00916DC6" w:rsidP="003B14A3">
      <w:pPr>
        <w:widowControl w:val="0"/>
        <w:suppressAutoHyphens/>
        <w:spacing w:after="0" w:line="240" w:lineRule="auto"/>
        <w:ind w:left="720"/>
        <w:rPr>
          <w:rFonts w:ascii="Palatino Linotype" w:hAnsi="Palatino Linotype"/>
          <w:b/>
          <w:bCs/>
          <w:i/>
          <w:sz w:val="24"/>
          <w:szCs w:val="24"/>
          <w:lang w:eastAsia="hu-HU"/>
        </w:rPr>
      </w:pPr>
    </w:p>
    <w:p w:rsidR="00916DC6" w:rsidRPr="006B7DDC" w:rsidRDefault="00916DC6" w:rsidP="003B14A3">
      <w:pPr>
        <w:widowControl w:val="0"/>
        <w:numPr>
          <w:ilvl w:val="2"/>
          <w:numId w:val="13"/>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16DC6" w:rsidRPr="00E8030B">
        <w:trPr>
          <w:jc w:val="center"/>
        </w:trPr>
        <w:tc>
          <w:tcPr>
            <w:tcW w:w="994" w:type="dxa"/>
            <w:vMerge w:val="restart"/>
            <w:vAlign w:val="center"/>
          </w:tcPr>
          <w:p w:rsidR="00916DC6" w:rsidRPr="00E8030B" w:rsidRDefault="00916DC6" w:rsidP="00CC7799">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916DC6" w:rsidRPr="00E8030B" w:rsidRDefault="00916DC6" w:rsidP="00CC7799">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916DC6" w:rsidRPr="00E8030B" w:rsidRDefault="00916DC6" w:rsidP="00CC7799">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916DC6" w:rsidRPr="00E8030B" w:rsidRDefault="00916DC6" w:rsidP="00CC7799">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916DC6" w:rsidRPr="00E8030B" w:rsidRDefault="00916DC6" w:rsidP="00CC7799">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916DC6" w:rsidRPr="00E8030B">
        <w:trPr>
          <w:jc w:val="center"/>
        </w:trPr>
        <w:tc>
          <w:tcPr>
            <w:tcW w:w="994" w:type="dxa"/>
            <w:vMerge/>
            <w:vAlign w:val="center"/>
          </w:tcPr>
          <w:p w:rsidR="00916DC6" w:rsidRPr="00E8030B" w:rsidRDefault="00916DC6" w:rsidP="00CC7799">
            <w:pPr>
              <w:spacing w:after="0" w:line="240" w:lineRule="auto"/>
              <w:jc w:val="center"/>
              <w:rPr>
                <w:rFonts w:ascii="Palatino Linotype" w:hAnsi="Palatino Linotype"/>
                <w:b/>
                <w:sz w:val="20"/>
                <w:szCs w:val="20"/>
              </w:rPr>
            </w:pPr>
          </w:p>
        </w:tc>
        <w:tc>
          <w:tcPr>
            <w:tcW w:w="2800" w:type="dxa"/>
            <w:vMerge/>
            <w:vAlign w:val="center"/>
          </w:tcPr>
          <w:p w:rsidR="00916DC6" w:rsidRPr="00E8030B" w:rsidRDefault="00916DC6" w:rsidP="00CC7799">
            <w:pPr>
              <w:spacing w:after="0" w:line="240" w:lineRule="auto"/>
              <w:rPr>
                <w:rFonts w:ascii="Palatino Linotype" w:hAnsi="Palatino Linotype"/>
                <w:b/>
                <w:sz w:val="20"/>
                <w:szCs w:val="20"/>
              </w:rPr>
            </w:pPr>
          </w:p>
        </w:tc>
        <w:tc>
          <w:tcPr>
            <w:tcW w:w="945" w:type="dxa"/>
            <w:vAlign w:val="center"/>
          </w:tcPr>
          <w:p w:rsidR="00916DC6" w:rsidRPr="00E8030B" w:rsidRDefault="00916DC6" w:rsidP="00CC7799">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916DC6" w:rsidRPr="00E8030B" w:rsidRDefault="00916DC6" w:rsidP="00CC7799">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916DC6" w:rsidRPr="00E8030B" w:rsidRDefault="00916DC6" w:rsidP="00CC7799">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916DC6" w:rsidRPr="00E8030B" w:rsidRDefault="00916DC6" w:rsidP="00CC7799">
            <w:pPr>
              <w:spacing w:after="0" w:line="240" w:lineRule="auto"/>
              <w:jc w:val="center"/>
              <w:rPr>
                <w:rFonts w:ascii="Palatino Linotype" w:hAnsi="Palatino Linotype"/>
                <w:b/>
                <w:sz w:val="20"/>
                <w:szCs w:val="20"/>
              </w:rPr>
            </w:pPr>
          </w:p>
        </w:tc>
      </w:tr>
      <w:tr w:rsidR="00916DC6" w:rsidRPr="00E8030B">
        <w:trPr>
          <w:jc w:val="center"/>
        </w:trPr>
        <w:tc>
          <w:tcPr>
            <w:tcW w:w="994" w:type="dxa"/>
            <w:vAlign w:val="center"/>
          </w:tcPr>
          <w:p w:rsidR="00916DC6" w:rsidRPr="00E8030B" w:rsidRDefault="00916DC6" w:rsidP="00CC7799">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916DC6" w:rsidRPr="00E8030B" w:rsidRDefault="00916DC6" w:rsidP="00CC7799">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916DC6" w:rsidRPr="00E8030B" w:rsidRDefault="00916DC6" w:rsidP="00CC77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E8030B" w:rsidRDefault="00916DC6" w:rsidP="00CC7799">
            <w:pPr>
              <w:spacing w:after="0" w:line="240" w:lineRule="auto"/>
              <w:jc w:val="center"/>
              <w:rPr>
                <w:rFonts w:ascii="Palatino Linotype" w:hAnsi="Palatino Linotype"/>
                <w:sz w:val="20"/>
                <w:szCs w:val="20"/>
              </w:rPr>
            </w:pPr>
          </w:p>
        </w:tc>
        <w:tc>
          <w:tcPr>
            <w:tcW w:w="945" w:type="dxa"/>
            <w:vAlign w:val="center"/>
          </w:tcPr>
          <w:p w:rsidR="00916DC6" w:rsidRPr="00E8030B" w:rsidRDefault="00916DC6" w:rsidP="00CC7799">
            <w:pPr>
              <w:spacing w:after="0" w:line="240" w:lineRule="auto"/>
              <w:jc w:val="center"/>
              <w:rPr>
                <w:rFonts w:ascii="Palatino Linotype" w:hAnsi="Palatino Linotype"/>
                <w:sz w:val="20"/>
                <w:szCs w:val="20"/>
              </w:rPr>
            </w:pPr>
          </w:p>
        </w:tc>
        <w:tc>
          <w:tcPr>
            <w:tcW w:w="2659" w:type="dxa"/>
            <w:vAlign w:val="center"/>
          </w:tcPr>
          <w:p w:rsidR="00916DC6" w:rsidRPr="00E8030B" w:rsidRDefault="00916DC6" w:rsidP="00CC7799">
            <w:pPr>
              <w:spacing w:after="0" w:line="240" w:lineRule="auto"/>
              <w:jc w:val="center"/>
              <w:rPr>
                <w:rFonts w:ascii="Palatino Linotype" w:hAnsi="Palatino Linotype"/>
                <w:sz w:val="20"/>
                <w:szCs w:val="20"/>
              </w:rPr>
            </w:pPr>
          </w:p>
        </w:tc>
      </w:tr>
      <w:tr w:rsidR="00916DC6" w:rsidRPr="00E8030B">
        <w:trPr>
          <w:jc w:val="center"/>
        </w:trPr>
        <w:tc>
          <w:tcPr>
            <w:tcW w:w="994" w:type="dxa"/>
            <w:vAlign w:val="center"/>
          </w:tcPr>
          <w:p w:rsidR="00916DC6" w:rsidRPr="00E8030B" w:rsidRDefault="00916DC6" w:rsidP="00CC7799">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916DC6" w:rsidRPr="00E8030B" w:rsidRDefault="00916DC6" w:rsidP="00CC7799">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916DC6" w:rsidRPr="00E8030B" w:rsidRDefault="00916DC6" w:rsidP="00CC7799">
            <w:pPr>
              <w:spacing w:after="0" w:line="240" w:lineRule="auto"/>
              <w:jc w:val="center"/>
              <w:rPr>
                <w:rFonts w:ascii="Palatino Linotype" w:hAnsi="Palatino Linotype"/>
                <w:sz w:val="20"/>
                <w:szCs w:val="20"/>
              </w:rPr>
            </w:pPr>
          </w:p>
        </w:tc>
        <w:tc>
          <w:tcPr>
            <w:tcW w:w="945" w:type="dxa"/>
            <w:vAlign w:val="center"/>
          </w:tcPr>
          <w:p w:rsidR="00916DC6" w:rsidRPr="00E8030B" w:rsidRDefault="00916DC6" w:rsidP="00CC77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E8030B" w:rsidRDefault="00916DC6" w:rsidP="00CC7799">
            <w:pPr>
              <w:spacing w:after="0" w:line="240" w:lineRule="auto"/>
              <w:jc w:val="center"/>
              <w:rPr>
                <w:rFonts w:ascii="Palatino Linotype" w:hAnsi="Palatino Linotype"/>
                <w:sz w:val="20"/>
                <w:szCs w:val="20"/>
              </w:rPr>
            </w:pPr>
          </w:p>
        </w:tc>
        <w:tc>
          <w:tcPr>
            <w:tcW w:w="2659" w:type="dxa"/>
            <w:vAlign w:val="center"/>
          </w:tcPr>
          <w:p w:rsidR="00916DC6" w:rsidRPr="00E8030B" w:rsidRDefault="00916DC6" w:rsidP="00CC7799">
            <w:pPr>
              <w:spacing w:after="0" w:line="240" w:lineRule="auto"/>
              <w:jc w:val="center"/>
              <w:rPr>
                <w:rFonts w:ascii="Palatino Linotype" w:hAnsi="Palatino Linotype"/>
                <w:sz w:val="20"/>
                <w:szCs w:val="20"/>
              </w:rPr>
            </w:pPr>
          </w:p>
        </w:tc>
      </w:tr>
      <w:tr w:rsidR="00916DC6" w:rsidRPr="00E8030B">
        <w:trPr>
          <w:jc w:val="center"/>
        </w:trPr>
        <w:tc>
          <w:tcPr>
            <w:tcW w:w="994" w:type="dxa"/>
            <w:vAlign w:val="center"/>
          </w:tcPr>
          <w:p w:rsidR="00916DC6" w:rsidRPr="00E8030B" w:rsidRDefault="00916DC6" w:rsidP="00CC7799">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916DC6" w:rsidRPr="00E8030B" w:rsidRDefault="00916DC6" w:rsidP="00CC7799">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916DC6" w:rsidRPr="00E8030B" w:rsidRDefault="00916DC6" w:rsidP="00CC7799">
            <w:pPr>
              <w:spacing w:after="0" w:line="240" w:lineRule="auto"/>
              <w:jc w:val="center"/>
              <w:rPr>
                <w:rFonts w:ascii="Palatino Linotype" w:hAnsi="Palatino Linotype"/>
                <w:sz w:val="20"/>
                <w:szCs w:val="20"/>
              </w:rPr>
            </w:pPr>
          </w:p>
        </w:tc>
        <w:tc>
          <w:tcPr>
            <w:tcW w:w="945" w:type="dxa"/>
            <w:vAlign w:val="center"/>
          </w:tcPr>
          <w:p w:rsidR="00916DC6" w:rsidRPr="00E8030B" w:rsidRDefault="00916DC6" w:rsidP="00CC77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E8030B" w:rsidRDefault="00916DC6" w:rsidP="00CC7799">
            <w:pPr>
              <w:spacing w:after="0" w:line="240" w:lineRule="auto"/>
              <w:jc w:val="center"/>
              <w:rPr>
                <w:rFonts w:ascii="Palatino Linotype" w:hAnsi="Palatino Linotype"/>
                <w:sz w:val="20"/>
                <w:szCs w:val="20"/>
              </w:rPr>
            </w:pPr>
          </w:p>
        </w:tc>
        <w:tc>
          <w:tcPr>
            <w:tcW w:w="2659" w:type="dxa"/>
            <w:vAlign w:val="center"/>
          </w:tcPr>
          <w:p w:rsidR="00916DC6" w:rsidRPr="00E8030B" w:rsidRDefault="00916DC6" w:rsidP="00CC7799">
            <w:pPr>
              <w:spacing w:after="0" w:line="240" w:lineRule="auto"/>
              <w:jc w:val="center"/>
              <w:rPr>
                <w:rFonts w:ascii="Palatino Linotype" w:hAnsi="Palatino Linotype"/>
                <w:sz w:val="20"/>
                <w:szCs w:val="20"/>
              </w:rPr>
            </w:pPr>
          </w:p>
        </w:tc>
      </w:tr>
      <w:tr w:rsidR="00916DC6" w:rsidRPr="00E8030B">
        <w:trPr>
          <w:jc w:val="center"/>
        </w:trPr>
        <w:tc>
          <w:tcPr>
            <w:tcW w:w="994" w:type="dxa"/>
            <w:vAlign w:val="center"/>
          </w:tcPr>
          <w:p w:rsidR="00916DC6" w:rsidRPr="00E8030B" w:rsidRDefault="00916DC6" w:rsidP="00CC7799">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916DC6" w:rsidRPr="00E8030B" w:rsidRDefault="00916DC6" w:rsidP="00CC7799">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916DC6" w:rsidRPr="00E8030B" w:rsidRDefault="00916DC6" w:rsidP="00CC7799">
            <w:pPr>
              <w:spacing w:after="0" w:line="240" w:lineRule="auto"/>
              <w:jc w:val="center"/>
              <w:rPr>
                <w:rFonts w:ascii="Palatino Linotype" w:hAnsi="Palatino Linotype"/>
                <w:sz w:val="20"/>
                <w:szCs w:val="20"/>
              </w:rPr>
            </w:pPr>
          </w:p>
        </w:tc>
        <w:tc>
          <w:tcPr>
            <w:tcW w:w="945" w:type="dxa"/>
            <w:vAlign w:val="center"/>
          </w:tcPr>
          <w:p w:rsidR="00916DC6" w:rsidRPr="00E8030B" w:rsidRDefault="00916DC6" w:rsidP="00CC7799">
            <w:pPr>
              <w:spacing w:after="0" w:line="240" w:lineRule="auto"/>
              <w:jc w:val="center"/>
              <w:rPr>
                <w:rFonts w:ascii="Palatino Linotype" w:hAnsi="Palatino Linotype"/>
                <w:sz w:val="20"/>
                <w:szCs w:val="20"/>
              </w:rPr>
            </w:pPr>
          </w:p>
        </w:tc>
        <w:tc>
          <w:tcPr>
            <w:tcW w:w="945" w:type="dxa"/>
            <w:vAlign w:val="center"/>
          </w:tcPr>
          <w:p w:rsidR="00916DC6" w:rsidRPr="00E8030B" w:rsidRDefault="00916DC6" w:rsidP="00CC77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16DC6" w:rsidRPr="00E8030B" w:rsidRDefault="00916DC6" w:rsidP="00CC7799">
            <w:pPr>
              <w:spacing w:after="0" w:line="240" w:lineRule="auto"/>
              <w:jc w:val="center"/>
              <w:rPr>
                <w:rFonts w:ascii="Palatino Linotype" w:hAnsi="Palatino Linotype"/>
                <w:sz w:val="20"/>
                <w:szCs w:val="20"/>
              </w:rPr>
            </w:pPr>
          </w:p>
        </w:tc>
      </w:tr>
      <w:tr w:rsidR="00916DC6" w:rsidRPr="00E8030B">
        <w:trPr>
          <w:jc w:val="center"/>
        </w:trPr>
        <w:tc>
          <w:tcPr>
            <w:tcW w:w="994" w:type="dxa"/>
            <w:vAlign w:val="center"/>
          </w:tcPr>
          <w:p w:rsidR="00916DC6" w:rsidRPr="00E8030B" w:rsidRDefault="00916DC6" w:rsidP="00CC7799">
            <w:pPr>
              <w:spacing w:after="0" w:line="240" w:lineRule="auto"/>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916DC6" w:rsidRPr="00E8030B" w:rsidRDefault="00916DC6" w:rsidP="00CC7799">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916DC6" w:rsidRPr="00E8030B" w:rsidRDefault="00916DC6" w:rsidP="00CC7799">
            <w:pPr>
              <w:spacing w:after="0" w:line="240" w:lineRule="auto"/>
              <w:jc w:val="center"/>
              <w:rPr>
                <w:rFonts w:ascii="Palatino Linotype" w:hAnsi="Palatino Linotype"/>
                <w:sz w:val="20"/>
                <w:szCs w:val="20"/>
              </w:rPr>
            </w:pPr>
          </w:p>
        </w:tc>
        <w:tc>
          <w:tcPr>
            <w:tcW w:w="945" w:type="dxa"/>
            <w:vAlign w:val="center"/>
          </w:tcPr>
          <w:p w:rsidR="00916DC6" w:rsidRPr="00E8030B" w:rsidRDefault="00916DC6" w:rsidP="00CC77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E8030B" w:rsidRDefault="00916DC6" w:rsidP="00CC7799">
            <w:pPr>
              <w:spacing w:after="0" w:line="240" w:lineRule="auto"/>
              <w:jc w:val="center"/>
              <w:rPr>
                <w:rFonts w:ascii="Palatino Linotype" w:hAnsi="Palatino Linotype"/>
                <w:sz w:val="20"/>
                <w:szCs w:val="20"/>
              </w:rPr>
            </w:pPr>
          </w:p>
        </w:tc>
        <w:tc>
          <w:tcPr>
            <w:tcW w:w="2659" w:type="dxa"/>
            <w:vAlign w:val="center"/>
          </w:tcPr>
          <w:p w:rsidR="00916DC6" w:rsidRPr="00E8030B" w:rsidRDefault="00916DC6" w:rsidP="00CC7799">
            <w:pPr>
              <w:spacing w:after="0" w:line="240" w:lineRule="auto"/>
              <w:jc w:val="center"/>
              <w:rPr>
                <w:rFonts w:ascii="Palatino Linotype" w:hAnsi="Palatino Linotype"/>
                <w:sz w:val="20"/>
                <w:szCs w:val="20"/>
              </w:rPr>
            </w:pPr>
          </w:p>
        </w:tc>
      </w:tr>
      <w:tr w:rsidR="00916DC6" w:rsidRPr="00E8030B">
        <w:trPr>
          <w:jc w:val="center"/>
        </w:trPr>
        <w:tc>
          <w:tcPr>
            <w:tcW w:w="994" w:type="dxa"/>
            <w:vAlign w:val="center"/>
          </w:tcPr>
          <w:p w:rsidR="00916DC6" w:rsidRPr="00E8030B" w:rsidRDefault="00916DC6" w:rsidP="00CC7799">
            <w:pPr>
              <w:spacing w:after="0" w:line="240" w:lineRule="auto"/>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916DC6" w:rsidRPr="00E8030B" w:rsidRDefault="00916DC6" w:rsidP="00CC7799">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916DC6" w:rsidRPr="00E8030B" w:rsidRDefault="00916DC6" w:rsidP="00CC7799">
            <w:pPr>
              <w:spacing w:after="0" w:line="240" w:lineRule="auto"/>
              <w:jc w:val="center"/>
              <w:rPr>
                <w:rFonts w:ascii="Palatino Linotype" w:hAnsi="Palatino Linotype"/>
                <w:sz w:val="20"/>
                <w:szCs w:val="20"/>
              </w:rPr>
            </w:pPr>
          </w:p>
        </w:tc>
        <w:tc>
          <w:tcPr>
            <w:tcW w:w="945" w:type="dxa"/>
            <w:vAlign w:val="center"/>
          </w:tcPr>
          <w:p w:rsidR="00916DC6" w:rsidRPr="00E8030B" w:rsidRDefault="00916DC6" w:rsidP="00CC7799">
            <w:pPr>
              <w:spacing w:after="0" w:line="240" w:lineRule="auto"/>
              <w:jc w:val="center"/>
              <w:rPr>
                <w:rFonts w:ascii="Palatino Linotype" w:hAnsi="Palatino Linotype"/>
                <w:sz w:val="20"/>
                <w:szCs w:val="20"/>
              </w:rPr>
            </w:pPr>
          </w:p>
        </w:tc>
        <w:tc>
          <w:tcPr>
            <w:tcW w:w="945" w:type="dxa"/>
            <w:vAlign w:val="center"/>
          </w:tcPr>
          <w:p w:rsidR="00916DC6" w:rsidRPr="00E8030B" w:rsidRDefault="00916DC6" w:rsidP="00CC77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16DC6" w:rsidRPr="00E8030B" w:rsidRDefault="00916DC6" w:rsidP="00CC7799">
            <w:pPr>
              <w:spacing w:after="0" w:line="240" w:lineRule="auto"/>
              <w:jc w:val="center"/>
              <w:rPr>
                <w:rFonts w:ascii="Palatino Linotype" w:hAnsi="Palatino Linotype"/>
                <w:sz w:val="20"/>
                <w:szCs w:val="20"/>
              </w:rPr>
            </w:pPr>
          </w:p>
        </w:tc>
      </w:tr>
    </w:tbl>
    <w:p w:rsidR="00916DC6" w:rsidRPr="006B7DDC" w:rsidRDefault="00916DC6" w:rsidP="003B14A3">
      <w:pPr>
        <w:spacing w:after="0" w:line="240" w:lineRule="auto"/>
        <w:ind w:left="1080"/>
        <w:jc w:val="both"/>
        <w:rPr>
          <w:rFonts w:ascii="Palatino Linotype" w:hAnsi="Palatino Linotype"/>
          <w:iCs/>
          <w:sz w:val="24"/>
          <w:szCs w:val="24"/>
          <w:lang w:eastAsia="hu-HU"/>
        </w:rPr>
      </w:pPr>
    </w:p>
    <w:p w:rsidR="00916DC6" w:rsidRPr="006B7DDC" w:rsidRDefault="00916DC6" w:rsidP="003B14A3">
      <w:pPr>
        <w:widowControl w:val="0"/>
        <w:numPr>
          <w:ilvl w:val="1"/>
          <w:numId w:val="13"/>
        </w:numPr>
        <w:suppressAutoHyphens/>
        <w:spacing w:after="0" w:line="240" w:lineRule="auto"/>
        <w:rPr>
          <w:rFonts w:ascii="Palatino Linotype" w:hAnsi="Palatino Linotype"/>
          <w:b/>
          <w:bCs/>
          <w:sz w:val="24"/>
          <w:szCs w:val="24"/>
          <w:lang w:eastAsia="hu-HU"/>
        </w:rPr>
      </w:pPr>
      <w:r w:rsidRPr="006B7DDC">
        <w:rPr>
          <w:rFonts w:ascii="Palatino Linotype" w:hAnsi="Palatino Linotype"/>
          <w:b/>
          <w:bCs/>
          <w:sz w:val="24"/>
          <w:szCs w:val="24"/>
          <w:lang w:eastAsia="hu-HU"/>
        </w:rPr>
        <w:lastRenderedPageBreak/>
        <w:t>A tantárgy értékelésének módja</w:t>
      </w:r>
    </w:p>
    <w:p w:rsidR="00916DC6" w:rsidRPr="006B7DDC" w:rsidRDefault="00916DC6" w:rsidP="003B14A3">
      <w:pPr>
        <w:widowControl w:val="0"/>
        <w:suppressAutoHyphens/>
        <w:spacing w:after="0" w:line="240" w:lineRule="auto"/>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t>A nemzeti köznevelésről szóló 2011. évi CXC. törvény 54. § (2) a) pontja szerinti értékeléssel.</w:t>
      </w:r>
      <w:r w:rsidRPr="006B7DDC">
        <w:rPr>
          <w:rFonts w:ascii="Palatino Linotype" w:eastAsia="Times New Roman" w:hAnsi="Palatino Linotype"/>
          <w:kern w:val="1"/>
          <w:sz w:val="24"/>
          <w:szCs w:val="24"/>
          <w:lang w:eastAsia="hi-IN" w:bidi="hi-IN"/>
        </w:rPr>
        <w:t xml:space="preserve"> </w:t>
      </w:r>
    </w:p>
    <w:p w:rsidR="00916DC6" w:rsidRDefault="00916DC6" w:rsidP="003B14A3">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916DC6" w:rsidRDefault="00916DC6" w:rsidP="003B14A3">
      <w:pPr>
        <w:widowControl w:val="0"/>
        <w:suppressAutoHyphens/>
        <w:spacing w:after="0" w:line="240" w:lineRule="auto"/>
        <w:ind w:left="-15"/>
        <w:jc w:val="center"/>
        <w:rPr>
          <w:rFonts w:ascii="Palatino Linotype" w:hAnsi="Palatino Linotype"/>
          <w:b/>
          <w:bCs/>
          <w:sz w:val="40"/>
          <w:szCs w:val="40"/>
          <w:lang w:eastAsia="hu-HU"/>
        </w:rPr>
      </w:pPr>
    </w:p>
    <w:p w:rsidR="00916DC6" w:rsidRDefault="00916DC6" w:rsidP="003B14A3">
      <w:pPr>
        <w:widowControl w:val="0"/>
        <w:suppressAutoHyphens/>
        <w:spacing w:after="0" w:line="240" w:lineRule="auto"/>
        <w:ind w:left="-15"/>
        <w:jc w:val="center"/>
        <w:rPr>
          <w:rFonts w:ascii="Palatino Linotype" w:hAnsi="Palatino Linotype"/>
          <w:b/>
          <w:bCs/>
          <w:sz w:val="40"/>
          <w:szCs w:val="40"/>
          <w:lang w:eastAsia="hu-HU"/>
        </w:rPr>
      </w:pPr>
    </w:p>
    <w:p w:rsidR="00916DC6" w:rsidRDefault="00916DC6" w:rsidP="003B14A3">
      <w:pPr>
        <w:widowControl w:val="0"/>
        <w:suppressAutoHyphens/>
        <w:spacing w:after="0" w:line="240" w:lineRule="auto"/>
        <w:ind w:left="-15"/>
        <w:jc w:val="center"/>
        <w:rPr>
          <w:rFonts w:ascii="Palatino Linotype" w:hAnsi="Palatino Linotype"/>
          <w:b/>
          <w:bCs/>
          <w:sz w:val="40"/>
          <w:szCs w:val="40"/>
          <w:lang w:eastAsia="hu-HU"/>
        </w:rPr>
      </w:pPr>
    </w:p>
    <w:p w:rsidR="00916DC6" w:rsidRDefault="00916DC6" w:rsidP="003B14A3">
      <w:pPr>
        <w:widowControl w:val="0"/>
        <w:suppressAutoHyphens/>
        <w:spacing w:after="0" w:line="240" w:lineRule="auto"/>
        <w:ind w:left="-15"/>
        <w:jc w:val="center"/>
        <w:rPr>
          <w:rFonts w:ascii="Palatino Linotype" w:hAnsi="Palatino Linotype"/>
          <w:b/>
          <w:bCs/>
          <w:sz w:val="40"/>
          <w:szCs w:val="40"/>
          <w:lang w:eastAsia="hu-HU"/>
        </w:rPr>
      </w:pPr>
    </w:p>
    <w:p w:rsidR="00916DC6" w:rsidRPr="006B7DDC" w:rsidRDefault="00916DC6" w:rsidP="003B14A3">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916DC6" w:rsidRPr="006B7DDC" w:rsidRDefault="00916DC6" w:rsidP="003B14A3">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11497-12 azonosító számú</w:t>
      </w:r>
      <w:r>
        <w:rPr>
          <w:rFonts w:ascii="Palatino Linotype" w:hAnsi="Palatino Linotype"/>
          <w:b/>
          <w:sz w:val="44"/>
          <w:szCs w:val="44"/>
          <w:lang w:eastAsia="hu-HU"/>
        </w:rPr>
        <w:t>,</w:t>
      </w:r>
    </w:p>
    <w:p w:rsidR="00916DC6" w:rsidRPr="006B7DDC" w:rsidRDefault="00916DC6" w:rsidP="003B14A3">
      <w:pPr>
        <w:widowControl w:val="0"/>
        <w:suppressAutoHyphens/>
        <w:spacing w:after="0" w:line="240" w:lineRule="auto"/>
        <w:jc w:val="center"/>
        <w:rPr>
          <w:rFonts w:ascii="Palatino Linotype" w:hAnsi="Palatino Linotype"/>
          <w:sz w:val="44"/>
          <w:szCs w:val="44"/>
          <w:lang w:eastAsia="hu-HU"/>
        </w:rPr>
      </w:pPr>
    </w:p>
    <w:p w:rsidR="00916DC6" w:rsidRPr="006B7DDC" w:rsidRDefault="00916DC6" w:rsidP="003B14A3">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w:t>
      </w:r>
    </w:p>
    <w:p w:rsidR="00916DC6" w:rsidRPr="006B7DDC" w:rsidRDefault="00916DC6" w:rsidP="003B14A3">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megnevezésű</w:t>
      </w:r>
    </w:p>
    <w:p w:rsidR="00916DC6" w:rsidRPr="006B7DDC" w:rsidRDefault="00916DC6" w:rsidP="003B14A3">
      <w:pPr>
        <w:widowControl w:val="0"/>
        <w:suppressAutoHyphens/>
        <w:spacing w:after="0" w:line="240" w:lineRule="auto"/>
        <w:jc w:val="center"/>
        <w:rPr>
          <w:rFonts w:ascii="Palatino Linotype" w:hAnsi="Palatino Linotype"/>
          <w:b/>
          <w:sz w:val="44"/>
          <w:szCs w:val="44"/>
          <w:lang w:eastAsia="hu-HU"/>
        </w:rPr>
      </w:pPr>
    </w:p>
    <w:p w:rsidR="00916DC6" w:rsidRPr="006B7DDC" w:rsidRDefault="00916DC6" w:rsidP="003B14A3">
      <w:pPr>
        <w:widowControl w:val="0"/>
        <w:suppressAutoHyphens/>
        <w:spacing w:after="0" w:line="240" w:lineRule="auto"/>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916DC6" w:rsidRPr="006B7DDC" w:rsidRDefault="00916DC6" w:rsidP="003B14A3">
      <w:pPr>
        <w:widowControl w:val="0"/>
        <w:suppressAutoHyphens/>
        <w:spacing w:after="0" w:line="240" w:lineRule="auto"/>
        <w:jc w:val="center"/>
        <w:rPr>
          <w:rFonts w:ascii="Palatino Linotype" w:hAnsi="Palatino Linotype"/>
          <w:b/>
          <w:kern w:val="1"/>
          <w:sz w:val="44"/>
          <w:szCs w:val="44"/>
          <w:lang w:eastAsia="hi-IN" w:bidi="hi-IN"/>
        </w:rPr>
      </w:pPr>
    </w:p>
    <w:p w:rsidR="00916DC6" w:rsidRPr="006B7DDC" w:rsidRDefault="00916DC6" w:rsidP="003B14A3">
      <w:pPr>
        <w:widowControl w:val="0"/>
        <w:suppressAutoHyphens/>
        <w:spacing w:after="0" w:line="240" w:lineRule="auto"/>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916DC6" w:rsidRPr="006B7DDC" w:rsidRDefault="00916DC6" w:rsidP="003B14A3">
      <w:pPr>
        <w:widowControl w:val="0"/>
        <w:suppressAutoHyphens/>
        <w:spacing w:after="0" w:line="240" w:lineRule="auto"/>
        <w:jc w:val="both"/>
        <w:rPr>
          <w:rFonts w:ascii="Palatino Linotype" w:hAnsi="Palatino Linotype"/>
          <w:b/>
          <w:kern w:val="1"/>
          <w:sz w:val="16"/>
          <w:szCs w:val="16"/>
          <w:lang w:eastAsia="hi-IN" w:bidi="hi-IN"/>
        </w:rPr>
      </w:pPr>
      <w:r w:rsidRPr="006B7DDC">
        <w:rPr>
          <w:rFonts w:ascii="Palatino Linotype" w:eastAsia="Times New Roman"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11497-12 </w:t>
      </w:r>
      <w:r w:rsidRPr="006B7DDC">
        <w:rPr>
          <w:rFonts w:ascii="Palatino Linotype" w:hAnsi="Palatino Linotype"/>
          <w:b/>
          <w:sz w:val="24"/>
          <w:szCs w:val="24"/>
          <w:lang w:eastAsia="hu-HU"/>
        </w:rPr>
        <w:t>azonosító számú, Foglalkoztatás 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916DC6" w:rsidRPr="006B7DDC">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vAlign w:val="center"/>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11497-12 Foglalkoztatás I.</w:t>
            </w:r>
          </w:p>
        </w:tc>
        <w:tc>
          <w:tcPr>
            <w:tcW w:w="2960" w:type="dxa"/>
            <w:gridSpan w:val="4"/>
            <w:tcBorders>
              <w:top w:val="single" w:sz="4" w:space="0" w:color="auto"/>
              <w:left w:val="nil"/>
              <w:bottom w:val="single" w:sz="4" w:space="0" w:color="auto"/>
              <w:right w:val="single" w:sz="4" w:space="0" w:color="000000"/>
            </w:tcBorders>
            <w:vAlign w:val="center"/>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w:t>
            </w:r>
          </w:p>
        </w:tc>
      </w:tr>
      <w:tr w:rsidR="00916DC6" w:rsidRPr="006B7DDC">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916DC6" w:rsidRPr="006B7DDC" w:rsidRDefault="00916DC6" w:rsidP="00CC7799">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916DC6" w:rsidRPr="006B7DDC" w:rsidRDefault="00916DC6" w:rsidP="00CC7799">
            <w:pPr>
              <w:spacing w:after="0" w:line="240" w:lineRule="auto"/>
              <w:ind w:left="113"/>
              <w:rPr>
                <w:rFonts w:ascii="Palatino Linotype" w:hAnsi="Palatino Linotype" w:cs="Arial"/>
                <w:sz w:val="20"/>
                <w:szCs w:val="20"/>
                <w:lang w:eastAsia="hu-HU"/>
              </w:rPr>
            </w:pPr>
            <w:r>
              <w:rPr>
                <w:rFonts w:ascii="Palatino Linotype" w:hAnsi="Palatino Linotype" w:cs="Arial"/>
                <w:sz w:val="20"/>
                <w:szCs w:val="20"/>
                <w:lang w:eastAsia="hu-HU"/>
              </w:rPr>
              <w:t>Nyelvtani rendszerezés I.</w:t>
            </w:r>
          </w:p>
        </w:tc>
        <w:tc>
          <w:tcPr>
            <w:tcW w:w="740" w:type="dxa"/>
            <w:tcBorders>
              <w:top w:val="nil"/>
              <w:left w:val="nil"/>
              <w:bottom w:val="single" w:sz="4" w:space="0" w:color="auto"/>
              <w:right w:val="single" w:sz="4" w:space="0" w:color="auto"/>
            </w:tcBorders>
            <w:textDirection w:val="btLr"/>
            <w:vAlign w:val="center"/>
          </w:tcPr>
          <w:p w:rsidR="00916DC6" w:rsidRPr="006B7DDC" w:rsidRDefault="00916DC6" w:rsidP="00CC7799">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Nyelvtani rendszerezés II.</w:t>
            </w:r>
          </w:p>
        </w:tc>
        <w:tc>
          <w:tcPr>
            <w:tcW w:w="740" w:type="dxa"/>
            <w:tcBorders>
              <w:top w:val="nil"/>
              <w:left w:val="nil"/>
              <w:bottom w:val="single" w:sz="4" w:space="0" w:color="auto"/>
              <w:right w:val="single" w:sz="4" w:space="0" w:color="auto"/>
            </w:tcBorders>
            <w:textDirection w:val="btLr"/>
            <w:vAlign w:val="bottom"/>
          </w:tcPr>
          <w:p w:rsidR="00916DC6" w:rsidRPr="006B7DDC" w:rsidRDefault="00916DC6" w:rsidP="00CC7799">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740" w:type="dxa"/>
            <w:tcBorders>
              <w:top w:val="nil"/>
              <w:left w:val="nil"/>
              <w:bottom w:val="single" w:sz="4" w:space="0" w:color="auto"/>
              <w:right w:val="single" w:sz="4" w:space="0" w:color="auto"/>
            </w:tcBorders>
            <w:textDirection w:val="btLr"/>
            <w:vAlign w:val="bottom"/>
          </w:tcPr>
          <w:p w:rsidR="00916DC6" w:rsidRPr="006B7DDC" w:rsidRDefault="00916DC6" w:rsidP="00CC7799">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916DC6"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916DC6"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916DC6" w:rsidRPr="006B7DDC" w:rsidRDefault="00916DC6" w:rsidP="00CC7799">
            <w:pPr>
              <w:tabs>
                <w:tab w:val="left" w:pos="1084"/>
              </w:tabs>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16DC6" w:rsidRPr="006B7DDC">
        <w:trPr>
          <w:trHeight w:val="600"/>
          <w:jc w:val="center"/>
        </w:trPr>
        <w:tc>
          <w:tcPr>
            <w:tcW w:w="4600" w:type="dxa"/>
            <w:tcBorders>
              <w:top w:val="nil"/>
              <w:left w:val="single" w:sz="4" w:space="0" w:color="auto"/>
              <w:bottom w:val="single" w:sz="4" w:space="0" w:color="auto"/>
              <w:right w:val="single" w:sz="4" w:space="0" w:color="auto"/>
            </w:tcBorders>
            <w:vAlign w:val="center"/>
          </w:tcPr>
          <w:p w:rsidR="00916DC6" w:rsidRPr="006B7DDC" w:rsidRDefault="00916DC6" w:rsidP="00CC7799">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bemutatkozik (személyes és szakmai vonatkozással)</w:t>
            </w:r>
          </w:p>
        </w:tc>
        <w:tc>
          <w:tcPr>
            <w:tcW w:w="740" w:type="dxa"/>
            <w:tcBorders>
              <w:top w:val="nil"/>
              <w:left w:val="nil"/>
              <w:bottom w:val="single" w:sz="4" w:space="0" w:color="auto"/>
              <w:right w:val="single" w:sz="4" w:space="0" w:color="auto"/>
            </w:tcBorders>
            <w:vAlign w:val="center"/>
          </w:tcPr>
          <w:p w:rsidR="00916DC6" w:rsidRPr="006B7DDC" w:rsidRDefault="00916DC6" w:rsidP="00CC77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16DC6" w:rsidRPr="006B7DDC" w:rsidRDefault="00916DC6" w:rsidP="00CC77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16DC6" w:rsidRPr="006B7DDC" w:rsidRDefault="00916DC6" w:rsidP="00CC77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16DC6" w:rsidRPr="006B7DDC" w:rsidRDefault="00916DC6" w:rsidP="00CC77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16DC6" w:rsidRPr="006B7DDC">
        <w:trPr>
          <w:trHeight w:val="600"/>
          <w:jc w:val="center"/>
        </w:trPr>
        <w:tc>
          <w:tcPr>
            <w:tcW w:w="4600" w:type="dxa"/>
            <w:tcBorders>
              <w:top w:val="nil"/>
              <w:left w:val="single" w:sz="4" w:space="0" w:color="auto"/>
              <w:bottom w:val="single" w:sz="4" w:space="0" w:color="auto"/>
              <w:right w:val="single" w:sz="4" w:space="0" w:color="auto"/>
            </w:tcBorders>
            <w:vAlign w:val="center"/>
          </w:tcPr>
          <w:p w:rsidR="00916DC6" w:rsidRPr="006B7DDC" w:rsidRDefault="00916DC6" w:rsidP="00CC7799">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egyszerű alapadatokat tartalmazó formanyomtatványt kitölt</w:t>
            </w:r>
          </w:p>
        </w:tc>
        <w:tc>
          <w:tcPr>
            <w:tcW w:w="740" w:type="dxa"/>
            <w:tcBorders>
              <w:top w:val="nil"/>
              <w:left w:val="nil"/>
              <w:bottom w:val="single" w:sz="4" w:space="0" w:color="auto"/>
              <w:right w:val="single" w:sz="4" w:space="0" w:color="auto"/>
            </w:tcBorders>
            <w:vAlign w:val="center"/>
          </w:tcPr>
          <w:p w:rsidR="00916DC6" w:rsidRPr="006B7DDC" w:rsidRDefault="00916DC6" w:rsidP="00CC77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16DC6" w:rsidRPr="006B7DDC" w:rsidRDefault="00916DC6" w:rsidP="00CC77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16DC6" w:rsidRPr="006B7DDC" w:rsidRDefault="00916DC6" w:rsidP="00CC77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16DC6" w:rsidRPr="006B7DDC" w:rsidRDefault="00916DC6" w:rsidP="00CC77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16DC6"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916DC6" w:rsidRPr="006B7DDC" w:rsidRDefault="00916DC6" w:rsidP="00CC7799">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idegen nyelvű szakmai irányítás, együttműködés melletti munkát végez</w:t>
            </w:r>
          </w:p>
        </w:tc>
        <w:tc>
          <w:tcPr>
            <w:tcW w:w="740" w:type="dxa"/>
            <w:tcBorders>
              <w:top w:val="nil"/>
              <w:left w:val="nil"/>
              <w:bottom w:val="single" w:sz="4" w:space="0" w:color="auto"/>
              <w:right w:val="single" w:sz="4" w:space="0" w:color="auto"/>
            </w:tcBorders>
            <w:vAlign w:val="center"/>
          </w:tcPr>
          <w:p w:rsidR="00916DC6" w:rsidRPr="006B7DDC" w:rsidRDefault="00916DC6" w:rsidP="00CC779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916DC6" w:rsidRPr="006B7DDC" w:rsidRDefault="00916DC6" w:rsidP="00CC779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916DC6" w:rsidRPr="006B7DDC" w:rsidRDefault="00916DC6" w:rsidP="00CC779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916DC6" w:rsidRPr="006B7DDC" w:rsidRDefault="00916DC6" w:rsidP="00CC77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16DC6"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916DC6" w:rsidRPr="006B7DDC">
        <w:trPr>
          <w:trHeight w:val="300"/>
          <w:jc w:val="center"/>
        </w:trPr>
        <w:tc>
          <w:tcPr>
            <w:tcW w:w="4600" w:type="dxa"/>
            <w:tcBorders>
              <w:top w:val="nil"/>
              <w:left w:val="single" w:sz="4" w:space="0" w:color="auto"/>
              <w:bottom w:val="single" w:sz="4" w:space="0" w:color="auto"/>
              <w:right w:val="single" w:sz="4" w:space="0" w:color="auto"/>
            </w:tcBorders>
            <w:vAlign w:val="bottom"/>
          </w:tcPr>
          <w:p w:rsidR="00916DC6" w:rsidRPr="006B7DDC" w:rsidRDefault="00916DC6" w:rsidP="00CC779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16DC6"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916DC6" w:rsidRPr="006B7DDC" w:rsidRDefault="00916DC6" w:rsidP="00CC7799">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közvetlen szakmájára vonatkozó gyakran használt egyszerű szavak, szókapcsolatok</w:t>
            </w:r>
          </w:p>
        </w:tc>
        <w:tc>
          <w:tcPr>
            <w:tcW w:w="740" w:type="dxa"/>
            <w:tcBorders>
              <w:top w:val="nil"/>
              <w:left w:val="nil"/>
              <w:bottom w:val="single" w:sz="4" w:space="0" w:color="auto"/>
              <w:right w:val="single" w:sz="4" w:space="0" w:color="auto"/>
            </w:tcBorders>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center"/>
          </w:tcPr>
          <w:p w:rsidR="00916DC6" w:rsidRPr="006B7DDC" w:rsidRDefault="00916DC6" w:rsidP="00CC77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16DC6"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916DC6" w:rsidRPr="006B7DDC" w:rsidRDefault="00916DC6" w:rsidP="00CC7799">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 munkakör alapkifejezései</w:t>
            </w:r>
          </w:p>
        </w:tc>
        <w:tc>
          <w:tcPr>
            <w:tcW w:w="740" w:type="dxa"/>
            <w:tcBorders>
              <w:top w:val="nil"/>
              <w:left w:val="nil"/>
              <w:bottom w:val="single" w:sz="4" w:space="0" w:color="auto"/>
              <w:right w:val="single" w:sz="4" w:space="0" w:color="auto"/>
            </w:tcBorders>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center"/>
          </w:tcPr>
          <w:p w:rsidR="00916DC6" w:rsidRPr="006B7DDC" w:rsidRDefault="00916DC6" w:rsidP="00CC77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16DC6"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916DC6" w:rsidRPr="006B7DDC">
        <w:trPr>
          <w:trHeight w:val="600"/>
          <w:jc w:val="center"/>
        </w:trPr>
        <w:tc>
          <w:tcPr>
            <w:tcW w:w="4600" w:type="dxa"/>
            <w:tcBorders>
              <w:top w:val="nil"/>
              <w:left w:val="single" w:sz="4" w:space="0" w:color="auto"/>
              <w:bottom w:val="single" w:sz="4" w:space="0" w:color="auto"/>
              <w:right w:val="single" w:sz="4" w:space="0" w:color="auto"/>
            </w:tcBorders>
            <w:vAlign w:val="bottom"/>
          </w:tcPr>
          <w:p w:rsidR="00916DC6" w:rsidRPr="006B7DDC" w:rsidRDefault="00916DC6" w:rsidP="00CC779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Egyszerű formanyomtatványok kitöltése idegen nyelven</w:t>
            </w:r>
          </w:p>
        </w:tc>
        <w:tc>
          <w:tcPr>
            <w:tcW w:w="740" w:type="dxa"/>
            <w:tcBorders>
              <w:top w:val="nil"/>
              <w:left w:val="nil"/>
              <w:bottom w:val="single" w:sz="4" w:space="0" w:color="auto"/>
              <w:right w:val="single" w:sz="4" w:space="0" w:color="auto"/>
            </w:tcBorders>
            <w:vAlign w:val="center"/>
          </w:tcPr>
          <w:p w:rsidR="00916DC6" w:rsidRPr="006B7DDC" w:rsidRDefault="00916DC6" w:rsidP="00CC77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16DC6" w:rsidRPr="006B7DDC" w:rsidRDefault="00916DC6" w:rsidP="00CC779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916DC6" w:rsidRPr="006B7DDC" w:rsidRDefault="00916DC6" w:rsidP="00CC7799">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916DC6" w:rsidRPr="006B7DDC" w:rsidRDefault="00916DC6" w:rsidP="00CC77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16DC6" w:rsidRPr="006B7DDC">
        <w:trPr>
          <w:trHeight w:val="930"/>
          <w:jc w:val="center"/>
        </w:trPr>
        <w:tc>
          <w:tcPr>
            <w:tcW w:w="4600" w:type="dxa"/>
            <w:tcBorders>
              <w:top w:val="nil"/>
              <w:left w:val="single" w:sz="4" w:space="0" w:color="auto"/>
              <w:bottom w:val="single" w:sz="4" w:space="0" w:color="auto"/>
              <w:right w:val="single" w:sz="4" w:space="0" w:color="auto"/>
            </w:tcBorders>
            <w:vAlign w:val="center"/>
          </w:tcPr>
          <w:p w:rsidR="00916DC6" w:rsidRPr="006B7DDC" w:rsidRDefault="00916DC6" w:rsidP="00CC7799">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vAlign w:val="center"/>
          </w:tcPr>
          <w:p w:rsidR="00916DC6" w:rsidRPr="006B7DDC" w:rsidRDefault="00916DC6" w:rsidP="00CC77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16DC6" w:rsidRPr="006B7DDC" w:rsidRDefault="00916DC6" w:rsidP="00CC77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16DC6" w:rsidRPr="006B7DDC" w:rsidRDefault="00916DC6" w:rsidP="00CC77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916DC6" w:rsidRPr="006B7DDC" w:rsidRDefault="00916DC6" w:rsidP="00CC77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916DC6"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916DC6"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916DC6" w:rsidRPr="006B7DDC" w:rsidRDefault="00916DC6" w:rsidP="00CC779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Fejlődőképesség, önfejlesztés</w:t>
            </w:r>
          </w:p>
        </w:tc>
        <w:tc>
          <w:tcPr>
            <w:tcW w:w="740" w:type="dxa"/>
            <w:tcBorders>
              <w:top w:val="nil"/>
              <w:left w:val="nil"/>
              <w:bottom w:val="single" w:sz="4" w:space="0" w:color="auto"/>
              <w:right w:val="single" w:sz="4" w:space="0" w:color="auto"/>
            </w:tcBorders>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16DC6"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916DC6"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916DC6" w:rsidRPr="006B7DDC" w:rsidRDefault="00916DC6" w:rsidP="00CC779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Nyelvi magabiztosság</w:t>
            </w:r>
          </w:p>
        </w:tc>
        <w:tc>
          <w:tcPr>
            <w:tcW w:w="740" w:type="dxa"/>
            <w:tcBorders>
              <w:top w:val="nil"/>
              <w:left w:val="nil"/>
              <w:bottom w:val="single" w:sz="4" w:space="0" w:color="auto"/>
              <w:right w:val="single" w:sz="4" w:space="0" w:color="auto"/>
            </w:tcBorders>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16DC6"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916DC6" w:rsidRPr="006B7DDC" w:rsidRDefault="00916DC6" w:rsidP="00CC779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16DC6"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916DC6" w:rsidRPr="006B7DDC">
        <w:trPr>
          <w:trHeight w:val="300"/>
          <w:jc w:val="center"/>
        </w:trPr>
        <w:tc>
          <w:tcPr>
            <w:tcW w:w="4600" w:type="dxa"/>
            <w:tcBorders>
              <w:top w:val="nil"/>
              <w:left w:val="single" w:sz="4" w:space="0" w:color="auto"/>
              <w:bottom w:val="single" w:sz="4" w:space="0" w:color="auto"/>
              <w:right w:val="single" w:sz="4" w:space="0" w:color="auto"/>
            </w:tcBorders>
            <w:vAlign w:val="bottom"/>
          </w:tcPr>
          <w:p w:rsidR="00916DC6" w:rsidRPr="006B7DDC" w:rsidRDefault="00916DC6" w:rsidP="00CC779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916DC6"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916DC6" w:rsidRPr="006B7DDC" w:rsidRDefault="00916DC6" w:rsidP="00CC7799">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Analitikus gondolkodás</w:t>
            </w:r>
          </w:p>
        </w:tc>
        <w:tc>
          <w:tcPr>
            <w:tcW w:w="740" w:type="dxa"/>
            <w:tcBorders>
              <w:top w:val="nil"/>
              <w:left w:val="nil"/>
              <w:bottom w:val="single" w:sz="4" w:space="0" w:color="auto"/>
              <w:right w:val="single" w:sz="4" w:space="0" w:color="auto"/>
            </w:tcBorders>
            <w:noWrap/>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916DC6" w:rsidRPr="006B7DDC" w:rsidRDefault="00916DC6" w:rsidP="00CC7799">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bl>
    <w:p w:rsidR="00916DC6" w:rsidRDefault="00916DC6" w:rsidP="003B14A3">
      <w:pPr>
        <w:widowControl w:val="0"/>
        <w:suppressAutoHyphens/>
        <w:spacing w:after="0" w:line="240" w:lineRule="auto"/>
        <w:ind w:left="-15"/>
        <w:jc w:val="both"/>
        <w:rPr>
          <w:rFonts w:ascii="Palatino Linotype" w:eastAsia="Times New Roman" w:hAnsi="Palatino Linotype"/>
          <w:b/>
          <w:kern w:val="1"/>
          <w:sz w:val="24"/>
          <w:szCs w:val="24"/>
          <w:lang w:eastAsia="hi-IN" w:bidi="hi-IN"/>
        </w:rPr>
      </w:pPr>
    </w:p>
    <w:p w:rsidR="00916DC6" w:rsidRPr="006B7DDC" w:rsidRDefault="00916DC6" w:rsidP="003B14A3">
      <w:pPr>
        <w:widowControl w:val="0"/>
        <w:suppressAutoHyphens/>
        <w:spacing w:after="0" w:line="240" w:lineRule="auto"/>
        <w:ind w:left="-15"/>
        <w:jc w:val="both"/>
        <w:rPr>
          <w:rFonts w:ascii="Palatino Linotype" w:hAnsi="Palatino Linotype"/>
          <w:b/>
          <w:bCs/>
          <w:iCs/>
          <w:sz w:val="24"/>
          <w:szCs w:val="24"/>
          <w:lang w:eastAsia="hu-HU"/>
        </w:rPr>
      </w:pPr>
      <w:r>
        <w:rPr>
          <w:rFonts w:ascii="Palatino Linotype" w:eastAsia="Times New Roman" w:hAnsi="Palatino Linotype"/>
          <w:b/>
          <w:kern w:val="1"/>
          <w:sz w:val="24"/>
          <w:szCs w:val="24"/>
          <w:lang w:eastAsia="hi-IN" w:bidi="hi-IN"/>
        </w:rPr>
        <w:br w:type="page"/>
      </w:r>
      <w:r w:rsidRPr="006B7DDC">
        <w:rPr>
          <w:rFonts w:ascii="Palatino Linotype" w:eastAsia="Times New Roman" w:hAnsi="Palatino Linotype"/>
          <w:b/>
          <w:kern w:val="1"/>
          <w:sz w:val="24"/>
          <w:szCs w:val="24"/>
          <w:lang w:eastAsia="hi-IN" w:bidi="hi-IN"/>
        </w:rPr>
        <w:lastRenderedPageBreak/>
        <w:t>Foglalkoztatás 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t>64 óra/</w:t>
      </w:r>
      <w:r w:rsidRPr="006B7DDC">
        <w:rPr>
          <w:rFonts w:ascii="Palatino Linotype" w:hAnsi="Palatino Linotype"/>
          <w:b/>
          <w:sz w:val="24"/>
          <w:szCs w:val="24"/>
          <w:lang w:eastAsia="hu-HU"/>
        </w:rPr>
        <w:t>64 óra</w:t>
      </w:r>
    </w:p>
    <w:p w:rsidR="00916DC6" w:rsidRDefault="00916DC6" w:rsidP="003B14A3">
      <w:pPr>
        <w:spacing w:after="0" w:line="240" w:lineRule="auto"/>
        <w:rPr>
          <w:rFonts w:ascii="Palatino Linotype" w:hAnsi="Palatino Linotype"/>
          <w:b/>
          <w:sz w:val="24"/>
          <w:szCs w:val="24"/>
          <w:lang w:eastAsia="hu-HU"/>
        </w:rPr>
      </w:pPr>
    </w:p>
    <w:p w:rsidR="00916DC6" w:rsidRPr="006B7DDC" w:rsidRDefault="00916DC6" w:rsidP="003B14A3">
      <w:pPr>
        <w:widowControl w:val="0"/>
        <w:numPr>
          <w:ilvl w:val="1"/>
          <w:numId w:val="20"/>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916DC6" w:rsidRPr="00EF5E63" w:rsidRDefault="00916DC6" w:rsidP="003B14A3">
      <w:pPr>
        <w:widowControl w:val="0"/>
        <w:suppressAutoHyphens/>
        <w:spacing w:after="0" w:line="240" w:lineRule="auto"/>
        <w:ind w:left="717"/>
        <w:jc w:val="both"/>
        <w:rPr>
          <w:rFonts w:ascii="Palatino Linotype" w:hAnsi="Palatino Linotype"/>
          <w:sz w:val="24"/>
          <w:szCs w:val="24"/>
          <w:lang w:eastAsia="hu-HU"/>
        </w:rPr>
      </w:pPr>
      <w:r w:rsidRPr="00EF5E63">
        <w:rPr>
          <w:rFonts w:ascii="Palatino Linotype" w:hAnsi="Palatino Linotype"/>
          <w:sz w:val="24"/>
          <w:szCs w:val="24"/>
          <w:lang w:eastAsia="hu-HU"/>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916DC6" w:rsidRPr="006B7DDC" w:rsidRDefault="00916DC6" w:rsidP="003B14A3">
      <w:pPr>
        <w:widowControl w:val="0"/>
        <w:suppressAutoHyphens/>
        <w:spacing w:after="0" w:line="240" w:lineRule="auto"/>
        <w:ind w:left="717"/>
        <w:jc w:val="both"/>
        <w:rPr>
          <w:rFonts w:ascii="Palatino Linotype" w:hAnsi="Palatino Linotype"/>
          <w:b/>
          <w:sz w:val="24"/>
          <w:szCs w:val="24"/>
          <w:lang w:eastAsia="hu-HU"/>
        </w:rPr>
      </w:pPr>
      <w:r w:rsidRPr="00EF5E63">
        <w:rPr>
          <w:rFonts w:ascii="Palatino Linotype" w:hAnsi="Palatino Linotype"/>
          <w:sz w:val="24"/>
          <w:szCs w:val="24"/>
          <w:lang w:eastAsia="hu-HU"/>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916DC6" w:rsidRPr="00BA4309" w:rsidRDefault="00916DC6" w:rsidP="003B14A3">
      <w:pPr>
        <w:spacing w:after="0" w:line="240" w:lineRule="auto"/>
        <w:rPr>
          <w:rFonts w:ascii="Palatino Linotype" w:hAnsi="Palatino Linotype"/>
          <w:b/>
          <w:color w:val="FF0000"/>
          <w:sz w:val="24"/>
          <w:szCs w:val="24"/>
          <w:lang w:eastAsia="hu-HU"/>
        </w:rPr>
      </w:pPr>
    </w:p>
    <w:p w:rsidR="00916DC6" w:rsidRDefault="00916DC6" w:rsidP="003B14A3">
      <w:pPr>
        <w:widowControl w:val="0"/>
        <w:numPr>
          <w:ilvl w:val="1"/>
          <w:numId w:val="20"/>
        </w:numPr>
        <w:suppressAutoHyphens/>
        <w:spacing w:after="0" w:line="240" w:lineRule="auto"/>
        <w:rPr>
          <w:rFonts w:ascii="Palatino Linotype" w:hAnsi="Palatino Linotype"/>
          <w:b/>
          <w:sz w:val="24"/>
          <w:szCs w:val="24"/>
          <w:lang w:eastAsia="hu-HU"/>
        </w:rPr>
      </w:pPr>
      <w:r w:rsidRPr="00E222B7">
        <w:rPr>
          <w:rFonts w:ascii="Palatino Linotype" w:hAnsi="Palatino Linotype"/>
          <w:b/>
          <w:sz w:val="24"/>
          <w:szCs w:val="24"/>
          <w:lang w:eastAsia="hu-HU"/>
        </w:rPr>
        <w:t xml:space="preserve">Kapcsolódó közismereti, szakmai tartalmak: </w:t>
      </w:r>
    </w:p>
    <w:p w:rsidR="00916DC6" w:rsidRPr="00C005EC" w:rsidRDefault="00916DC6" w:rsidP="003B14A3">
      <w:pPr>
        <w:widowControl w:val="0"/>
        <w:suppressAutoHyphens/>
        <w:spacing w:after="0" w:line="240" w:lineRule="auto"/>
        <w:ind w:left="360" w:firstLine="349"/>
        <w:rPr>
          <w:rFonts w:ascii="Palatino Linotype" w:hAnsi="Palatino Linotype"/>
          <w:sz w:val="24"/>
          <w:szCs w:val="24"/>
          <w:lang w:eastAsia="hu-HU"/>
        </w:rPr>
      </w:pPr>
      <w:r w:rsidRPr="00C005EC">
        <w:rPr>
          <w:rFonts w:ascii="Palatino Linotype" w:hAnsi="Palatino Linotype"/>
          <w:sz w:val="24"/>
          <w:szCs w:val="24"/>
          <w:lang w:eastAsia="hu-HU"/>
        </w:rPr>
        <w:t>idegen nyelvek</w:t>
      </w:r>
    </w:p>
    <w:p w:rsidR="00916DC6" w:rsidRPr="006B7DDC" w:rsidRDefault="00916DC6" w:rsidP="003B14A3">
      <w:pPr>
        <w:spacing w:after="0" w:line="240" w:lineRule="auto"/>
        <w:rPr>
          <w:rFonts w:ascii="Palatino Linotype" w:hAnsi="Palatino Linotype"/>
          <w:b/>
          <w:bCs/>
          <w:iCs/>
          <w:sz w:val="24"/>
          <w:szCs w:val="24"/>
          <w:lang w:eastAsia="hu-HU"/>
        </w:rPr>
      </w:pPr>
    </w:p>
    <w:p w:rsidR="00916DC6" w:rsidRPr="00DE7CA1" w:rsidRDefault="00916DC6" w:rsidP="003B14A3">
      <w:pPr>
        <w:widowControl w:val="0"/>
        <w:numPr>
          <w:ilvl w:val="1"/>
          <w:numId w:val="20"/>
        </w:numPr>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Témakörök</w:t>
      </w:r>
    </w:p>
    <w:p w:rsidR="00916DC6" w:rsidRPr="009E38C9" w:rsidRDefault="00916DC6" w:rsidP="003B14A3">
      <w:pPr>
        <w:widowControl w:val="0"/>
        <w:suppressAutoHyphens/>
        <w:spacing w:after="0" w:line="240" w:lineRule="auto"/>
        <w:ind w:left="792"/>
        <w:rPr>
          <w:rFonts w:ascii="Palatino Linotype" w:hAnsi="Palatino Linotype"/>
          <w:b/>
          <w:bCs/>
          <w:iCs/>
          <w:sz w:val="24"/>
          <w:szCs w:val="24"/>
          <w:lang w:eastAsia="hu-HU"/>
        </w:rPr>
      </w:pPr>
    </w:p>
    <w:p w:rsidR="00916DC6" w:rsidRPr="004805A8" w:rsidRDefault="00916DC6" w:rsidP="003B14A3">
      <w:pPr>
        <w:pStyle w:val="Listaszerbekezds4"/>
        <w:numPr>
          <w:ilvl w:val="0"/>
          <w:numId w:val="19"/>
        </w:numPr>
        <w:spacing w:after="0" w:line="240" w:lineRule="auto"/>
        <w:rPr>
          <w:rFonts w:ascii="Palatino Linotype" w:hAnsi="Palatino Linotype"/>
          <w:b/>
          <w:vanish/>
          <w:sz w:val="24"/>
          <w:szCs w:val="24"/>
          <w:lang w:eastAsia="hu-HU"/>
        </w:rPr>
      </w:pPr>
    </w:p>
    <w:p w:rsidR="00916DC6" w:rsidRPr="004805A8" w:rsidRDefault="00916DC6" w:rsidP="003B14A3">
      <w:pPr>
        <w:pStyle w:val="Listaszerbekezds4"/>
        <w:numPr>
          <w:ilvl w:val="0"/>
          <w:numId w:val="19"/>
        </w:numPr>
        <w:spacing w:after="0" w:line="240" w:lineRule="auto"/>
        <w:rPr>
          <w:rFonts w:ascii="Palatino Linotype" w:hAnsi="Palatino Linotype"/>
          <w:b/>
          <w:vanish/>
          <w:sz w:val="24"/>
          <w:szCs w:val="24"/>
          <w:lang w:eastAsia="hu-HU"/>
        </w:rPr>
      </w:pPr>
    </w:p>
    <w:p w:rsidR="00916DC6" w:rsidRPr="004805A8" w:rsidRDefault="00916DC6" w:rsidP="003B14A3">
      <w:pPr>
        <w:pStyle w:val="Listaszerbekezds4"/>
        <w:numPr>
          <w:ilvl w:val="1"/>
          <w:numId w:val="19"/>
        </w:numPr>
        <w:spacing w:after="0" w:line="240" w:lineRule="auto"/>
        <w:rPr>
          <w:rFonts w:ascii="Palatino Linotype" w:hAnsi="Palatino Linotype"/>
          <w:b/>
          <w:vanish/>
          <w:sz w:val="24"/>
          <w:szCs w:val="24"/>
          <w:lang w:eastAsia="hu-HU"/>
        </w:rPr>
      </w:pPr>
    </w:p>
    <w:p w:rsidR="00916DC6" w:rsidRPr="004805A8" w:rsidRDefault="00916DC6" w:rsidP="003B14A3">
      <w:pPr>
        <w:pStyle w:val="Listaszerbekezds4"/>
        <w:numPr>
          <w:ilvl w:val="1"/>
          <w:numId w:val="19"/>
        </w:numPr>
        <w:spacing w:after="0" w:line="240" w:lineRule="auto"/>
        <w:rPr>
          <w:rFonts w:ascii="Palatino Linotype" w:hAnsi="Palatino Linotype"/>
          <w:b/>
          <w:vanish/>
          <w:sz w:val="24"/>
          <w:szCs w:val="24"/>
          <w:lang w:eastAsia="hu-HU"/>
        </w:rPr>
      </w:pPr>
    </w:p>
    <w:p w:rsidR="00916DC6" w:rsidRPr="004805A8" w:rsidRDefault="00916DC6" w:rsidP="003B14A3">
      <w:pPr>
        <w:pStyle w:val="Listaszerbekezds4"/>
        <w:numPr>
          <w:ilvl w:val="1"/>
          <w:numId w:val="19"/>
        </w:numPr>
        <w:spacing w:after="0" w:line="240" w:lineRule="auto"/>
        <w:rPr>
          <w:rFonts w:ascii="Palatino Linotype" w:hAnsi="Palatino Linotype"/>
          <w:b/>
          <w:vanish/>
          <w:sz w:val="24"/>
          <w:szCs w:val="24"/>
          <w:lang w:eastAsia="hu-HU"/>
        </w:rPr>
      </w:pPr>
    </w:p>
    <w:p w:rsidR="00916DC6" w:rsidRPr="006B7DDC" w:rsidRDefault="00916DC6" w:rsidP="003B14A3">
      <w:pPr>
        <w:numPr>
          <w:ilvl w:val="3"/>
          <w:numId w:val="21"/>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1</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10</w:t>
      </w:r>
      <w:r w:rsidRPr="006B7DDC">
        <w:rPr>
          <w:rFonts w:ascii="Palatino Linotype" w:hAnsi="Palatino Linotype"/>
          <w:b/>
          <w:i/>
          <w:sz w:val="24"/>
          <w:szCs w:val="24"/>
          <w:lang w:eastAsia="hu-HU"/>
        </w:rPr>
        <w:t xml:space="preserve"> óra</w:t>
      </w:r>
      <w:r>
        <w:rPr>
          <w:rFonts w:ascii="Palatino Linotype" w:hAnsi="Palatino Linotype"/>
          <w:b/>
          <w:i/>
          <w:sz w:val="24"/>
          <w:szCs w:val="24"/>
          <w:lang w:eastAsia="hu-HU"/>
        </w:rPr>
        <w:t>/10</w:t>
      </w:r>
      <w:r w:rsidRPr="006B7DDC">
        <w:rPr>
          <w:rFonts w:ascii="Palatino Linotype" w:hAnsi="Palatino Linotype"/>
          <w:b/>
          <w:i/>
          <w:sz w:val="24"/>
          <w:szCs w:val="24"/>
          <w:lang w:eastAsia="hu-HU"/>
        </w:rPr>
        <w:t xml:space="preserve"> óra</w:t>
      </w:r>
    </w:p>
    <w:p w:rsidR="00916DC6" w:rsidRPr="00AA5B0C" w:rsidRDefault="00916DC6" w:rsidP="003B14A3">
      <w:pPr>
        <w:widowControl w:val="0"/>
        <w:suppressAutoHyphens/>
        <w:spacing w:after="0" w:line="240" w:lineRule="auto"/>
        <w:ind w:left="1092"/>
        <w:jc w:val="both"/>
        <w:rPr>
          <w:rFonts w:ascii="Palatino Linotype" w:eastAsia="Times New Roman" w:hAnsi="Palatino Linotype"/>
          <w:kern w:val="1"/>
          <w:sz w:val="24"/>
          <w:szCs w:val="24"/>
          <w:lang w:eastAsia="hi-IN" w:bidi="hi-IN"/>
        </w:rPr>
      </w:pPr>
      <w:r>
        <w:rPr>
          <w:rFonts w:ascii="Palatino Linotype" w:eastAsia="Times New Roman" w:hAnsi="Palatino Linotype"/>
          <w:kern w:val="1"/>
          <w:sz w:val="24"/>
          <w:szCs w:val="24"/>
          <w:lang w:eastAsia="hi-IN" w:bidi="hi-IN"/>
        </w:rPr>
        <w:t xml:space="preserve">A 10 óra alatt </w:t>
      </w:r>
      <w:r w:rsidRPr="00AA5B0C">
        <w:rPr>
          <w:rFonts w:ascii="Palatino Linotype" w:eastAsia="Times New Roman" w:hAnsi="Palatino Linotype"/>
          <w:kern w:val="1"/>
          <w:sz w:val="24"/>
          <w:szCs w:val="24"/>
          <w:lang w:eastAsia="hi-IN" w:bidi="hi-IN"/>
        </w:rPr>
        <w:t>a</w:t>
      </w:r>
      <w:r>
        <w:rPr>
          <w:rFonts w:ascii="Palatino Linotype" w:eastAsia="Times New Roman" w:hAnsi="Palatino Linotype"/>
          <w:kern w:val="1"/>
          <w:sz w:val="24"/>
          <w:szCs w:val="24"/>
          <w:lang w:eastAsia="hi-IN" w:bidi="hi-IN"/>
        </w:rPr>
        <w:t xml:space="preserve"> tanulók átismétlik </w:t>
      </w:r>
      <w:r w:rsidRPr="00806B77">
        <w:rPr>
          <w:rFonts w:ascii="Palatino Linotype" w:eastAsia="Times New Roman" w:hAnsi="Palatino Linotype"/>
          <w:b/>
          <w:kern w:val="1"/>
          <w:sz w:val="24"/>
          <w:szCs w:val="24"/>
          <w:lang w:eastAsia="hi-IN" w:bidi="hi-IN"/>
        </w:rPr>
        <w:t>a 3</w:t>
      </w:r>
      <w:r>
        <w:rPr>
          <w:rFonts w:ascii="Palatino Linotype" w:eastAsia="Times New Roman" w:hAnsi="Palatino Linotype"/>
          <w:kern w:val="1"/>
          <w:sz w:val="24"/>
          <w:szCs w:val="24"/>
          <w:lang w:eastAsia="hi-IN" w:bidi="hi-IN"/>
        </w:rPr>
        <w:t xml:space="preserve"> </w:t>
      </w:r>
      <w:r>
        <w:rPr>
          <w:rFonts w:ascii="Palatino Linotype" w:eastAsia="Times New Roman" w:hAnsi="Palatino Linotype"/>
          <w:b/>
          <w:kern w:val="1"/>
          <w:sz w:val="24"/>
          <w:szCs w:val="24"/>
          <w:lang w:eastAsia="hi-IN" w:bidi="hi-IN"/>
        </w:rPr>
        <w:t>alapvető idősíkra (jelen, múlt, jövő) vonatkozó</w:t>
      </w:r>
      <w:r w:rsidRPr="00AA5B0C">
        <w:rPr>
          <w:rFonts w:ascii="Palatino Linotype" w:eastAsia="Times New Roman" w:hAnsi="Palatino Linotype"/>
          <w:b/>
          <w:kern w:val="1"/>
          <w:sz w:val="24"/>
          <w:szCs w:val="24"/>
          <w:lang w:eastAsia="hi-IN" w:bidi="hi-IN"/>
        </w:rPr>
        <w:t xml:space="preserve"> igeidőket</w:t>
      </w:r>
      <w:r>
        <w:rPr>
          <w:rFonts w:ascii="Palatino Linotype" w:eastAsia="Times New Roman" w:hAnsi="Palatino Linotype"/>
          <w:b/>
          <w:kern w:val="1"/>
          <w:sz w:val="24"/>
          <w:szCs w:val="24"/>
          <w:lang w:eastAsia="hi-IN" w:bidi="hi-IN"/>
        </w:rPr>
        <w:t xml:space="preserve">, </w:t>
      </w:r>
      <w:r w:rsidRPr="00AA5B0C">
        <w:rPr>
          <w:rFonts w:ascii="Palatino Linotype" w:eastAsia="Times New Roman" w:hAnsi="Palatino Linotype"/>
          <w:kern w:val="1"/>
          <w:sz w:val="24"/>
          <w:szCs w:val="24"/>
          <w:lang w:eastAsia="hi-IN" w:bidi="hi-IN"/>
        </w:rPr>
        <w:t>illetve begyakorolják</w:t>
      </w:r>
      <w:r>
        <w:rPr>
          <w:rFonts w:ascii="Palatino Linotype" w:eastAsia="Times New Roman" w:hAnsi="Palatino Linotype"/>
          <w:kern w:val="1"/>
          <w:sz w:val="24"/>
          <w:szCs w:val="24"/>
          <w:lang w:eastAsia="hi-IN" w:bidi="hi-IN"/>
        </w:rPr>
        <w:t xml:space="preserve"> azokat</w:t>
      </w:r>
      <w:r w:rsidRPr="00AA5B0C">
        <w:rPr>
          <w:rFonts w:ascii="Palatino Linotype" w:eastAsia="Times New Roman" w:hAnsi="Palatino Linotype"/>
          <w:kern w:val="1"/>
          <w:sz w:val="24"/>
          <w:szCs w:val="24"/>
          <w:lang w:eastAsia="hi-IN" w:bidi="hi-IN"/>
        </w:rPr>
        <w:t xml:space="preserve">, hogy </w:t>
      </w:r>
      <w:r>
        <w:rPr>
          <w:rFonts w:ascii="Palatino Linotype" w:eastAsia="Times New Roman" w:hAnsi="Palatino Linotype"/>
          <w:kern w:val="1"/>
          <w:sz w:val="24"/>
          <w:szCs w:val="24"/>
          <w:lang w:eastAsia="hi-IN" w:bidi="hi-IN"/>
        </w:rPr>
        <w:t xml:space="preserve">a </w:t>
      </w:r>
      <w:r w:rsidRPr="00AA5B0C">
        <w:rPr>
          <w:rFonts w:ascii="Palatino Linotype" w:eastAsia="Times New Roman" w:hAnsi="Palatino Linotype"/>
          <w:kern w:val="1"/>
          <w:sz w:val="24"/>
          <w:szCs w:val="24"/>
          <w:lang w:eastAsia="hi-IN" w:bidi="hi-IN"/>
        </w:rPr>
        <w:t>munkavállaláshoz kapcsolódóan az állásinterjú során ne okozzon gondot</w:t>
      </w:r>
      <w:r>
        <w:rPr>
          <w:rFonts w:ascii="Palatino Linotype" w:eastAsia="Times New Roman" w:hAnsi="Palatino Linotype"/>
          <w:kern w:val="1"/>
          <w:sz w:val="24"/>
          <w:szCs w:val="24"/>
          <w:lang w:eastAsia="hi-IN" w:bidi="hi-IN"/>
        </w:rPr>
        <w:t xml:space="preserve"> sem a múltra, sem</w:t>
      </w:r>
      <w:r w:rsidRPr="00AA5B0C">
        <w:rPr>
          <w:rFonts w:ascii="Palatino Linotype" w:eastAsia="Times New Roman" w:hAnsi="Palatino Linotype"/>
          <w:kern w:val="1"/>
          <w:sz w:val="24"/>
          <w:szCs w:val="24"/>
          <w:lang w:eastAsia="hi-IN" w:bidi="hi-IN"/>
        </w:rPr>
        <w:t xml:space="preserve"> a jövőre vonatkozó kérdések megértése, illetve az azokra adandó</w:t>
      </w:r>
      <w:r>
        <w:rPr>
          <w:rFonts w:ascii="Palatino Linotype" w:eastAsia="Times New Roman" w:hAnsi="Palatino Linotype"/>
          <w:kern w:val="1"/>
          <w:sz w:val="24"/>
          <w:szCs w:val="24"/>
          <w:lang w:eastAsia="hi-IN" w:bidi="hi-IN"/>
        </w:rPr>
        <w:t xml:space="preserve"> egyszerű mondatokban történő</w:t>
      </w:r>
      <w:r w:rsidRPr="00AA5B0C">
        <w:rPr>
          <w:rFonts w:ascii="Palatino Linotype" w:eastAsia="Times New Roman" w:hAnsi="Palatino Linotype"/>
          <w:kern w:val="1"/>
          <w:sz w:val="24"/>
          <w:szCs w:val="24"/>
          <w:lang w:eastAsia="hi-IN" w:bidi="hi-IN"/>
        </w:rPr>
        <w:t xml:space="preserve"> válasz</w:t>
      </w:r>
      <w:r>
        <w:rPr>
          <w:rFonts w:ascii="Palatino Linotype" w:eastAsia="Times New Roman" w:hAnsi="Palatino Linotype"/>
          <w:kern w:val="1"/>
          <w:sz w:val="24"/>
          <w:szCs w:val="24"/>
          <w:lang w:eastAsia="hi-IN" w:bidi="hi-IN"/>
        </w:rPr>
        <w:t>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kérdéseket megértse, valamint a helyes igeidő használattal ezekre egyszerű</w:t>
      </w:r>
      <w:r w:rsidRPr="00AA5B0C">
        <w:rPr>
          <w:rFonts w:ascii="Palatino Linotype" w:eastAsia="Times New Roman" w:hAnsi="Palatino Linotype"/>
          <w:kern w:val="1"/>
          <w:sz w:val="24"/>
          <w:szCs w:val="24"/>
          <w:lang w:eastAsia="hi-IN" w:bidi="hi-IN"/>
        </w:rPr>
        <w:t xml:space="preserve"> </w:t>
      </w:r>
      <w:r>
        <w:rPr>
          <w:rFonts w:ascii="Palatino Linotype" w:eastAsia="Times New Roman" w:hAnsi="Palatino Linotype"/>
          <w:kern w:val="1"/>
          <w:sz w:val="24"/>
          <w:szCs w:val="24"/>
          <w:lang w:eastAsia="hi-IN" w:bidi="hi-IN"/>
        </w:rPr>
        <w:t>mondatokban is képes lesz reagálni.</w:t>
      </w:r>
    </w:p>
    <w:p w:rsidR="00916DC6" w:rsidRPr="00A00643" w:rsidRDefault="00916DC6" w:rsidP="003B14A3">
      <w:pPr>
        <w:spacing w:after="0" w:line="240" w:lineRule="auto"/>
        <w:ind w:left="1092"/>
        <w:jc w:val="both"/>
        <w:rPr>
          <w:rFonts w:ascii="Palatino Linotype" w:hAnsi="Palatino Linotype"/>
          <w:sz w:val="24"/>
          <w:szCs w:val="24"/>
          <w:lang w:eastAsia="hu-HU"/>
        </w:rPr>
      </w:pPr>
      <w:r>
        <w:rPr>
          <w:rFonts w:ascii="Palatino Linotype" w:hAnsi="Palatino Linotype"/>
          <w:sz w:val="24"/>
          <w:szCs w:val="24"/>
          <w:lang w:eastAsia="hu-HU"/>
        </w:rPr>
        <w:t>A célként megfogalmazott idegen nyelvi magabiztosság csak az alapvető igeidők helyes és pontos használata révén fog megvalósulni.</w:t>
      </w:r>
    </w:p>
    <w:p w:rsidR="00916DC6" w:rsidRPr="006B7DDC" w:rsidRDefault="00916DC6" w:rsidP="003B14A3">
      <w:pPr>
        <w:spacing w:after="0" w:line="240" w:lineRule="auto"/>
        <w:ind w:firstLine="540"/>
        <w:rPr>
          <w:rFonts w:ascii="Palatino Linotype" w:hAnsi="Palatino Linotype"/>
          <w:sz w:val="24"/>
          <w:szCs w:val="24"/>
          <w:lang w:eastAsia="hu-HU"/>
        </w:rPr>
      </w:pPr>
    </w:p>
    <w:p w:rsidR="00916DC6" w:rsidRPr="006B7DDC" w:rsidRDefault="00916DC6" w:rsidP="003B14A3">
      <w:pPr>
        <w:spacing w:after="0" w:line="240" w:lineRule="auto"/>
        <w:ind w:firstLine="540"/>
        <w:rPr>
          <w:rFonts w:ascii="Palatino Linotype" w:hAnsi="Palatino Linotype"/>
          <w:sz w:val="24"/>
          <w:szCs w:val="24"/>
          <w:lang w:eastAsia="hu-HU"/>
        </w:rPr>
      </w:pPr>
    </w:p>
    <w:p w:rsidR="00916DC6" w:rsidRPr="006B7DDC" w:rsidRDefault="00916DC6" w:rsidP="003B14A3">
      <w:pPr>
        <w:numPr>
          <w:ilvl w:val="3"/>
          <w:numId w:val="21"/>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2</w:t>
      </w:r>
      <w:r w:rsidRPr="006B7DDC">
        <w:rPr>
          <w:rFonts w:ascii="Palatino Linotype" w:eastAsia="Times New Roman" w:hAnsi="Palatino Linotype"/>
          <w:b/>
          <w:kern w:val="1"/>
          <w:sz w:val="24"/>
          <w:szCs w:val="24"/>
          <w:lang w:eastAsia="hi-IN" w:bidi="hi-IN"/>
        </w:rPr>
        <w:tab/>
      </w:r>
      <w:r w:rsidRPr="006B7DDC">
        <w:rPr>
          <w:rFonts w:ascii="Palatino Linotype" w:eastAsia="Times New Roman" w:hAnsi="Palatino Linotype"/>
          <w:b/>
          <w:kern w:val="1"/>
          <w:sz w:val="24"/>
          <w:szCs w:val="24"/>
          <w:lang w:eastAsia="hi-IN" w:bidi="hi-IN"/>
        </w:rPr>
        <w:tab/>
      </w:r>
      <w:r w:rsidRPr="006B7DDC">
        <w:rPr>
          <w:rFonts w:ascii="Palatino Linotype" w:eastAsia="Times New Roman" w:hAnsi="Palatino Linotype"/>
          <w:b/>
          <w:kern w:val="1"/>
          <w:sz w:val="24"/>
          <w:szCs w:val="24"/>
          <w:lang w:eastAsia="hi-IN" w:bidi="hi-IN"/>
        </w:rPr>
        <w:tab/>
      </w:r>
      <w:r w:rsidRPr="006B7DDC">
        <w:rPr>
          <w:rFonts w:ascii="Palatino Linotype" w:eastAsia="Times New Roman" w:hAnsi="Palatino Linotype"/>
          <w:b/>
          <w:kern w:val="1"/>
          <w:sz w:val="24"/>
          <w:szCs w:val="24"/>
          <w:lang w:eastAsia="hi-IN" w:bidi="hi-IN"/>
        </w:rPr>
        <w:tab/>
      </w:r>
      <w:r>
        <w:rPr>
          <w:rFonts w:ascii="Palatino Linotype" w:eastAsia="Times New Roman" w:hAnsi="Palatino Linotype"/>
          <w:b/>
          <w:kern w:val="1"/>
          <w:sz w:val="24"/>
          <w:szCs w:val="24"/>
          <w:lang w:eastAsia="hi-IN" w:bidi="hi-IN"/>
        </w:rPr>
        <w:tab/>
      </w:r>
      <w:r w:rsidRPr="00CB7945">
        <w:rPr>
          <w:rFonts w:ascii="Palatino Linotype" w:eastAsia="Times New Roman" w:hAnsi="Palatino Linotype"/>
          <w:b/>
          <w:i/>
          <w:kern w:val="1"/>
          <w:sz w:val="24"/>
          <w:szCs w:val="24"/>
          <w:lang w:eastAsia="hi-IN" w:bidi="hi-IN"/>
        </w:rPr>
        <w:t>10 óra/10 óra</w:t>
      </w:r>
    </w:p>
    <w:p w:rsidR="00916DC6" w:rsidRDefault="00916DC6" w:rsidP="003B14A3">
      <w:pPr>
        <w:spacing w:after="0" w:line="240" w:lineRule="auto"/>
        <w:ind w:left="1092"/>
        <w:jc w:val="both"/>
        <w:rPr>
          <w:rFonts w:ascii="Palatino Linotype" w:hAnsi="Palatino Linotype"/>
          <w:sz w:val="24"/>
          <w:szCs w:val="24"/>
          <w:lang w:eastAsia="hu-HU"/>
        </w:rPr>
      </w:pPr>
      <w:r>
        <w:rPr>
          <w:rFonts w:ascii="Palatino Linotype" w:hAnsi="Palatino Linotype"/>
          <w:sz w:val="24"/>
          <w:szCs w:val="24"/>
          <w:lang w:eastAsia="hu-HU"/>
        </w:rPr>
        <w:t>A témakör tananyagaként megfogalmazott</w:t>
      </w:r>
      <w:r w:rsidRPr="00AA5B0C">
        <w:rPr>
          <w:rFonts w:ascii="Palatino Linotype" w:hAnsi="Palatino Linotype"/>
          <w:b/>
          <w:sz w:val="24"/>
          <w:szCs w:val="24"/>
          <w:lang w:eastAsia="hu-HU"/>
        </w:rPr>
        <w:t xml:space="preserve"> </w:t>
      </w:r>
      <w:r>
        <w:rPr>
          <w:rFonts w:ascii="Palatino Linotype" w:hAnsi="Palatino Linotype"/>
          <w:b/>
          <w:sz w:val="24"/>
          <w:szCs w:val="24"/>
          <w:lang w:eastAsia="hu-HU"/>
        </w:rPr>
        <w:t xml:space="preserve">nyelvtani egységek – </w:t>
      </w:r>
      <w:r w:rsidRPr="00A90491">
        <w:rPr>
          <w:rFonts w:ascii="Palatino Linotype" w:hAnsi="Palatino Linotype"/>
          <w:b/>
          <w:sz w:val="24"/>
          <w:szCs w:val="24"/>
          <w:lang w:eastAsia="hu-HU"/>
        </w:rPr>
        <w:t xml:space="preserve">a tagadás, </w:t>
      </w:r>
      <w:r>
        <w:rPr>
          <w:rFonts w:ascii="Palatino Linotype" w:hAnsi="Palatino Linotype"/>
          <w:b/>
          <w:sz w:val="24"/>
          <w:szCs w:val="24"/>
          <w:lang w:eastAsia="hu-HU"/>
        </w:rPr>
        <w:t xml:space="preserve">a jelen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r w:rsidRPr="00AA5B0C">
        <w:rPr>
          <w:rFonts w:ascii="Palatino Linotype" w:hAnsi="Palatino Linotype"/>
          <w:b/>
          <w:sz w:val="24"/>
          <w:szCs w:val="24"/>
          <w:lang w:eastAsia="hu-HU"/>
        </w:rPr>
        <w:t>segédigék</w:t>
      </w:r>
      <w:r>
        <w:rPr>
          <w:rFonts w:ascii="Palatino Linotype" w:hAnsi="Palatino Linotype"/>
          <w:b/>
          <w:sz w:val="24"/>
          <w:szCs w:val="24"/>
          <w:lang w:eastAsia="hu-HU"/>
        </w:rPr>
        <w:t xml:space="preserve"> (képesség, lehetőség, szükségesség)</w:t>
      </w:r>
      <w:r>
        <w:rPr>
          <w:rFonts w:ascii="Palatino Linotype" w:hAnsi="Palatino Linotype"/>
          <w:sz w:val="24"/>
          <w:szCs w:val="24"/>
          <w:lang w:eastAsia="hu-HU"/>
        </w:rPr>
        <w:t xml:space="preserve"> - használata révén a diák képes lesz egzaktabb módon idegen nyelven bemutatkozni szakmai és személyes vonatkozásban </w:t>
      </w:r>
      <w:r>
        <w:rPr>
          <w:rFonts w:ascii="Palatino Linotype" w:hAnsi="Palatino Linotype"/>
          <w:sz w:val="24"/>
          <w:szCs w:val="24"/>
          <w:lang w:eastAsia="hu-HU"/>
        </w:rPr>
        <w:lastRenderedPageBreak/>
        <w:t xml:space="preserve">egyaránt. Egyszerű mondatokban meg tudja fogalmazni az állásinterjún idegen nyelven feltett kérdésekre a választ kihasználva a 3 alapvető igeidő, a 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w:t>
      </w:r>
      <w:r>
        <w:rPr>
          <w:rFonts w:ascii="Palatino Linotype" w:hAnsi="Palatino Linotype"/>
          <w:b/>
          <w:sz w:val="24"/>
          <w:szCs w:val="24"/>
          <w:lang w:eastAsia="hu-HU"/>
        </w:rPr>
        <w:t>, a szórend</w:t>
      </w:r>
      <w:r w:rsidRPr="00AA5B0C">
        <w:rPr>
          <w:rFonts w:ascii="Palatino Linotype" w:hAnsi="Palatino Linotype"/>
          <w:b/>
          <w:sz w:val="24"/>
          <w:szCs w:val="24"/>
          <w:lang w:eastAsia="hu-HU"/>
        </w:rPr>
        <w:t xml:space="preserve"> 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egyszerű tisztázó kérdéseket tudjon feltenni a munkahelyi meghallgatás során. </w:t>
      </w:r>
    </w:p>
    <w:p w:rsidR="00916DC6" w:rsidRPr="006B7DDC" w:rsidRDefault="00916DC6" w:rsidP="003B14A3">
      <w:pPr>
        <w:spacing w:after="0" w:line="240" w:lineRule="auto"/>
        <w:jc w:val="both"/>
        <w:rPr>
          <w:rFonts w:ascii="Palatino Linotype" w:hAnsi="Palatino Linotype"/>
          <w:sz w:val="24"/>
          <w:szCs w:val="24"/>
          <w:lang w:eastAsia="hu-HU"/>
        </w:rPr>
      </w:pPr>
    </w:p>
    <w:p w:rsidR="00916DC6" w:rsidRPr="006B7DDC" w:rsidRDefault="00916DC6" w:rsidP="003B14A3">
      <w:pPr>
        <w:spacing w:after="0" w:line="240" w:lineRule="auto"/>
        <w:jc w:val="both"/>
        <w:rPr>
          <w:rFonts w:ascii="Palatino Linotype" w:hAnsi="Palatino Linotype"/>
          <w:sz w:val="24"/>
          <w:szCs w:val="24"/>
          <w:lang w:eastAsia="hu-HU"/>
        </w:rPr>
      </w:pPr>
    </w:p>
    <w:p w:rsidR="00916DC6" w:rsidRPr="006B7DDC" w:rsidRDefault="00916DC6" w:rsidP="003B14A3">
      <w:pPr>
        <w:numPr>
          <w:ilvl w:val="3"/>
          <w:numId w:val="21"/>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Nyelvi készségfejlesztés </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916DC6" w:rsidRDefault="00916DC6" w:rsidP="003B14A3">
      <w:pPr>
        <w:widowControl w:val="0"/>
        <w:suppressAutoHyphens/>
        <w:spacing w:after="0" w:line="240" w:lineRule="auto"/>
        <w:ind w:left="1728" w:firstLine="61"/>
        <w:jc w:val="both"/>
        <w:rPr>
          <w:rFonts w:ascii="Palatino Linotype" w:eastAsia="Times New Roman" w:hAnsi="Palatino Linotype"/>
          <w:kern w:val="1"/>
          <w:sz w:val="24"/>
          <w:szCs w:val="24"/>
          <w:lang w:eastAsia="hi-IN" w:bidi="hi-IN"/>
        </w:rPr>
      </w:pPr>
      <w:r>
        <w:rPr>
          <w:rFonts w:ascii="Palatino Linotype" w:hAnsi="Palatino Linotype"/>
          <w:b/>
          <w:sz w:val="24"/>
          <w:szCs w:val="24"/>
          <w:lang w:eastAsia="hu-HU"/>
        </w:rPr>
        <w:t>/</w:t>
      </w:r>
      <w:r w:rsidRPr="00C23772">
        <w:rPr>
          <w:rFonts w:ascii="Palatino Linotype" w:hAnsi="Palatino Linotype"/>
          <w:sz w:val="24"/>
          <w:szCs w:val="24"/>
          <w:lang w:eastAsia="hu-HU"/>
        </w:rPr>
        <w:t>Az induktív nyelvtanulási képesség és az idegen</w:t>
      </w:r>
      <w:r>
        <w:rPr>
          <w:rFonts w:ascii="Palatino Linotype" w:hAnsi="Palatino Linotype"/>
          <w:sz w:val="24"/>
          <w:szCs w:val="24"/>
          <w:lang w:eastAsia="hu-HU"/>
        </w:rPr>
        <w:t xml:space="preserve"> </w:t>
      </w:r>
      <w:r w:rsidRPr="00C23772">
        <w:rPr>
          <w:rFonts w:ascii="Palatino Linotype" w:hAnsi="Palatino Linotype"/>
          <w:sz w:val="24"/>
          <w:szCs w:val="24"/>
          <w:lang w:eastAsia="hu-HU"/>
        </w:rPr>
        <w:t>nyelvi asszociatív memória fejlesztése fonetikai készségfejlesztéssel kiegészítve/</w:t>
      </w:r>
      <w:r w:rsidRPr="006B7DDC">
        <w:rPr>
          <w:rFonts w:ascii="Palatino Linotype" w:eastAsia="Times New Roman" w:hAnsi="Palatino Linotype"/>
          <w:b/>
          <w:kern w:val="1"/>
          <w:sz w:val="24"/>
          <w:szCs w:val="24"/>
          <w:lang w:eastAsia="hi-IN" w:bidi="hi-IN"/>
        </w:rPr>
        <w:tab/>
      </w:r>
    </w:p>
    <w:p w:rsidR="00916DC6" w:rsidRDefault="00916DC6" w:rsidP="003B14A3">
      <w:pPr>
        <w:widowControl w:val="0"/>
        <w:suppressAutoHyphens/>
        <w:spacing w:after="0" w:line="240" w:lineRule="auto"/>
        <w:ind w:left="1134"/>
        <w:jc w:val="both"/>
        <w:rPr>
          <w:rFonts w:ascii="Palatino Linotype" w:hAnsi="Palatino Linotype"/>
          <w:sz w:val="24"/>
          <w:szCs w:val="24"/>
        </w:rPr>
      </w:pPr>
      <w:r w:rsidRPr="00F44D3F">
        <w:rPr>
          <w:rFonts w:ascii="Palatino Linotype" w:eastAsia="Times New Roman" w:hAnsi="Palatino Linotype"/>
          <w:kern w:val="1"/>
          <w:sz w:val="24"/>
          <w:szCs w:val="24"/>
          <w:lang w:eastAsia="hi-IN" w:bidi="hi-IN"/>
        </w:rPr>
        <w:t>A 24 órás nyelvi készségfejlesz</w:t>
      </w:r>
      <w:r>
        <w:rPr>
          <w:rFonts w:ascii="Palatino Linotype" w:eastAsia="Times New Roman" w:hAnsi="Palatino Linotype"/>
          <w:kern w:val="1"/>
          <w:sz w:val="24"/>
          <w:szCs w:val="24"/>
          <w:lang w:eastAsia="hi-IN" w:bidi="hi-IN"/>
        </w:rPr>
        <w:t>t</w:t>
      </w:r>
      <w:r w:rsidRPr="00F44D3F">
        <w:rPr>
          <w:rFonts w:ascii="Palatino Linotype" w:eastAsia="Times New Roman" w:hAnsi="Palatino Linotype"/>
          <w:kern w:val="1"/>
          <w:sz w:val="24"/>
          <w:szCs w:val="24"/>
          <w:lang w:eastAsia="hi-IN" w:bidi="hi-IN"/>
        </w:rPr>
        <w:t>ő blokk célja, hogy rendszerezze a diák idegen</w:t>
      </w:r>
      <w:r>
        <w:rPr>
          <w:rFonts w:ascii="Palatino Linotype" w:eastAsia="Times New Roman" w:hAnsi="Palatino Linotype"/>
          <w:kern w:val="1"/>
          <w:sz w:val="24"/>
          <w:szCs w:val="24"/>
          <w:lang w:eastAsia="hi-IN" w:bidi="hi-IN"/>
        </w:rPr>
        <w:t xml:space="preserve"> </w:t>
      </w:r>
      <w:r w:rsidRPr="00F44D3F">
        <w:rPr>
          <w:rFonts w:ascii="Palatino Linotype" w:eastAsia="Times New Roman" w:hAnsi="Palatino Linotype"/>
          <w:kern w:val="1"/>
          <w:sz w:val="24"/>
          <w:szCs w:val="24"/>
          <w:lang w:eastAsia="hi-IN" w:bidi="hi-IN"/>
        </w:rPr>
        <w:t>nyelvi</w:t>
      </w:r>
      <w:r>
        <w:rPr>
          <w:rFonts w:ascii="Palatino Linotype" w:eastAsia="Times New Roman" w:hAnsi="Palatino Linotype"/>
          <w:kern w:val="1"/>
          <w:sz w:val="24"/>
          <w:szCs w:val="24"/>
          <w:lang w:eastAsia="hi-IN" w:bidi="hi-IN"/>
        </w:rPr>
        <w:t xml:space="preserve"> alapszókincshez kapcsolódó</w:t>
      </w:r>
      <w:r w:rsidRPr="00F44D3F">
        <w:rPr>
          <w:rFonts w:ascii="Palatino Linotype" w:eastAsia="Times New Roman" w:hAnsi="Palatino Linotype"/>
          <w:kern w:val="1"/>
          <w:sz w:val="24"/>
          <w:szCs w:val="24"/>
          <w:lang w:eastAsia="hi-IN" w:bidi="hi-IN"/>
        </w:rPr>
        <w:t xml:space="preserve"> ismereteit. Az </w:t>
      </w:r>
      <w:r w:rsidRPr="00AA5B0C">
        <w:rPr>
          <w:rFonts w:ascii="Palatino Linotype" w:eastAsia="Times New Roman" w:hAnsi="Palatino Linotype"/>
          <w:b/>
          <w:kern w:val="1"/>
          <w:sz w:val="24"/>
          <w:szCs w:val="24"/>
          <w:lang w:eastAsia="hi-IN" w:bidi="hi-IN"/>
        </w:rPr>
        <w:t xml:space="preserve">induktív nyelvtanulási képességfejlesztés </w:t>
      </w:r>
      <w:r w:rsidRPr="00F44D3F">
        <w:rPr>
          <w:rFonts w:ascii="Palatino Linotype" w:eastAsia="Times New Roman" w:hAnsi="Palatino Linotype"/>
          <w:kern w:val="1"/>
          <w:sz w:val="24"/>
          <w:szCs w:val="24"/>
          <w:lang w:eastAsia="hi-IN" w:bidi="hi-IN"/>
        </w:rPr>
        <w:t xml:space="preserve">és az </w:t>
      </w:r>
      <w:r w:rsidRPr="00AA5B0C">
        <w:rPr>
          <w:rFonts w:ascii="Palatino Linotype" w:eastAsia="Times New Roman" w:hAnsi="Palatino Linotype"/>
          <w:b/>
          <w:kern w:val="1"/>
          <w:sz w:val="24"/>
          <w:szCs w:val="24"/>
          <w:lang w:eastAsia="hi-IN" w:bidi="hi-IN"/>
        </w:rPr>
        <w:t>idegen</w:t>
      </w:r>
      <w:r>
        <w:rPr>
          <w:rFonts w:ascii="Palatino Linotype" w:eastAsia="Times New Roman" w:hAnsi="Palatino Linotype"/>
          <w:b/>
          <w:kern w:val="1"/>
          <w:sz w:val="24"/>
          <w:szCs w:val="24"/>
          <w:lang w:eastAsia="hi-IN" w:bidi="hi-IN"/>
        </w:rPr>
        <w:t xml:space="preserve"> </w:t>
      </w:r>
      <w:r w:rsidRPr="00AA5B0C">
        <w:rPr>
          <w:rFonts w:ascii="Palatino Linotype" w:eastAsia="Times New Roman" w:hAnsi="Palatino Linotype"/>
          <w:b/>
          <w:kern w:val="1"/>
          <w:sz w:val="24"/>
          <w:szCs w:val="24"/>
          <w:lang w:eastAsia="hi-IN" w:bidi="hi-IN"/>
        </w:rPr>
        <w:t>nyelvi asszociatív memóriafejlesztés</w:t>
      </w:r>
      <w:r>
        <w:rPr>
          <w:rFonts w:ascii="Palatino Linotype" w:eastAsia="Times New Roman" w:hAnsi="Palatino Linotype"/>
          <w:kern w:val="1"/>
          <w:sz w:val="24"/>
          <w:szCs w:val="24"/>
          <w:lang w:eastAsia="hi-IN" w:bidi="hi-IN"/>
        </w:rPr>
        <w:t xml:space="preserve"> 4</w:t>
      </w:r>
      <w:r w:rsidRPr="00F44D3F">
        <w:rPr>
          <w:rFonts w:ascii="Palatino Linotype" w:eastAsia="Times New Roman" w:hAnsi="Palatino Linotype"/>
          <w:kern w:val="1"/>
          <w:sz w:val="24"/>
          <w:szCs w:val="24"/>
          <w:lang w:eastAsia="hi-IN" w:bidi="hi-IN"/>
        </w:rPr>
        <w:t xml:space="preserve"> alapvető társalgási témakörön keresztül valósul meg.</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916DC6" w:rsidRPr="00F44D3F" w:rsidRDefault="00916DC6" w:rsidP="003B14A3">
      <w:pPr>
        <w:widowControl w:val="0"/>
        <w:suppressAutoHyphens/>
        <w:spacing w:after="0" w:line="240" w:lineRule="auto"/>
        <w:ind w:left="1134"/>
        <w:jc w:val="both"/>
        <w:rPr>
          <w:rFonts w:ascii="Palatino Linotype" w:hAnsi="Palatino Linotype"/>
          <w:sz w:val="24"/>
          <w:szCs w:val="24"/>
        </w:rPr>
      </w:pPr>
      <w:r w:rsidRPr="00F44D3F">
        <w:rPr>
          <w:rFonts w:ascii="Palatino Linotype" w:hAnsi="Palatino Linotype"/>
          <w:sz w:val="24"/>
          <w:szCs w:val="24"/>
        </w:rPr>
        <w:t>Az elsajátítandó témakörök:</w:t>
      </w:r>
    </w:p>
    <w:p w:rsidR="00916DC6" w:rsidRPr="00F44D3F" w:rsidRDefault="00916DC6" w:rsidP="003B14A3">
      <w:pPr>
        <w:widowControl w:val="0"/>
        <w:numPr>
          <w:ilvl w:val="0"/>
          <w:numId w:val="17"/>
        </w:numPr>
        <w:suppressAutoHyphens/>
        <w:spacing w:after="0" w:line="240" w:lineRule="auto"/>
        <w:ind w:left="1134" w:firstLine="0"/>
        <w:jc w:val="both"/>
        <w:rPr>
          <w:rFonts w:ascii="Palatino Linotype" w:eastAsia="Times New Roman" w:hAnsi="Palatino Linotype"/>
          <w:kern w:val="1"/>
          <w:sz w:val="24"/>
          <w:szCs w:val="24"/>
          <w:lang w:eastAsia="hi-IN" w:bidi="hi-IN"/>
        </w:rPr>
      </w:pPr>
      <w:r w:rsidRPr="00F44D3F">
        <w:rPr>
          <w:rFonts w:ascii="Palatino Linotype" w:eastAsia="Times New Roman" w:hAnsi="Palatino Linotype"/>
          <w:kern w:val="1"/>
          <w:sz w:val="24"/>
          <w:szCs w:val="24"/>
          <w:lang w:eastAsia="hi-IN" w:bidi="hi-IN"/>
        </w:rPr>
        <w:t>személyes bemutatkozás</w:t>
      </w:r>
    </w:p>
    <w:p w:rsidR="00916DC6" w:rsidRPr="00F44D3F" w:rsidRDefault="00916DC6" w:rsidP="003B14A3">
      <w:pPr>
        <w:widowControl w:val="0"/>
        <w:numPr>
          <w:ilvl w:val="0"/>
          <w:numId w:val="17"/>
        </w:numPr>
        <w:suppressAutoHyphens/>
        <w:spacing w:after="0" w:line="240" w:lineRule="auto"/>
        <w:ind w:left="1134" w:firstLine="0"/>
        <w:jc w:val="both"/>
        <w:rPr>
          <w:rFonts w:ascii="Palatino Linotype" w:eastAsia="Times New Roman" w:hAnsi="Palatino Linotype"/>
          <w:kern w:val="1"/>
          <w:sz w:val="24"/>
          <w:szCs w:val="24"/>
          <w:lang w:eastAsia="hi-IN" w:bidi="hi-IN"/>
        </w:rPr>
      </w:pPr>
      <w:r w:rsidRPr="00F44D3F">
        <w:rPr>
          <w:rFonts w:ascii="Palatino Linotype" w:eastAsia="Times New Roman" w:hAnsi="Palatino Linotype"/>
          <w:kern w:val="1"/>
          <w:sz w:val="24"/>
          <w:szCs w:val="24"/>
          <w:lang w:eastAsia="hi-IN" w:bidi="hi-IN"/>
        </w:rPr>
        <w:t>a munka világa</w:t>
      </w:r>
    </w:p>
    <w:p w:rsidR="00916DC6" w:rsidRPr="00F44D3F" w:rsidRDefault="00916DC6" w:rsidP="003B14A3">
      <w:pPr>
        <w:widowControl w:val="0"/>
        <w:numPr>
          <w:ilvl w:val="0"/>
          <w:numId w:val="17"/>
        </w:numPr>
        <w:suppressAutoHyphens/>
        <w:spacing w:after="0" w:line="240" w:lineRule="auto"/>
        <w:ind w:left="1134" w:firstLine="0"/>
        <w:jc w:val="both"/>
        <w:rPr>
          <w:rFonts w:ascii="Palatino Linotype" w:eastAsia="Times New Roman" w:hAnsi="Palatino Linotype"/>
          <w:kern w:val="1"/>
          <w:sz w:val="24"/>
          <w:szCs w:val="24"/>
          <w:lang w:eastAsia="hi-IN" w:bidi="hi-IN"/>
        </w:rPr>
      </w:pPr>
      <w:r w:rsidRPr="00F44D3F">
        <w:rPr>
          <w:rFonts w:ascii="Palatino Linotype" w:eastAsia="Times New Roman" w:hAnsi="Palatino Linotype"/>
          <w:kern w:val="1"/>
          <w:sz w:val="24"/>
          <w:szCs w:val="24"/>
          <w:lang w:eastAsia="hi-IN" w:bidi="hi-IN"/>
        </w:rPr>
        <w:t>napi tevékenységek, aktivitás</w:t>
      </w:r>
    </w:p>
    <w:p w:rsidR="00916DC6" w:rsidRDefault="00916DC6" w:rsidP="003B14A3">
      <w:pPr>
        <w:widowControl w:val="0"/>
        <w:numPr>
          <w:ilvl w:val="0"/>
          <w:numId w:val="17"/>
        </w:numPr>
        <w:suppressAutoHyphens/>
        <w:spacing w:after="0" w:line="240" w:lineRule="auto"/>
        <w:ind w:left="1134" w:firstLine="0"/>
        <w:jc w:val="both"/>
        <w:rPr>
          <w:rFonts w:ascii="Palatino Linotype" w:eastAsia="Times New Roman" w:hAnsi="Palatino Linotype"/>
          <w:kern w:val="1"/>
          <w:sz w:val="24"/>
          <w:szCs w:val="24"/>
          <w:lang w:eastAsia="hi-IN" w:bidi="hi-IN"/>
        </w:rPr>
      </w:pPr>
      <w:r w:rsidRPr="00F44D3F">
        <w:rPr>
          <w:rFonts w:ascii="Palatino Linotype" w:eastAsia="Times New Roman" w:hAnsi="Palatino Linotype"/>
          <w:kern w:val="1"/>
          <w:sz w:val="24"/>
          <w:szCs w:val="24"/>
          <w:lang w:eastAsia="hi-IN" w:bidi="hi-IN"/>
        </w:rPr>
        <w:t>étkezés</w:t>
      </w:r>
      <w:r>
        <w:rPr>
          <w:rFonts w:ascii="Palatino Linotype" w:eastAsia="Times New Roman" w:hAnsi="Palatino Linotype"/>
          <w:kern w:val="1"/>
          <w:sz w:val="24"/>
          <w:szCs w:val="24"/>
          <w:lang w:eastAsia="hi-IN" w:bidi="hi-IN"/>
        </w:rPr>
        <w:t>, szállás</w:t>
      </w:r>
    </w:p>
    <w:p w:rsidR="00916DC6" w:rsidRPr="00F44D3F" w:rsidRDefault="00916DC6" w:rsidP="003B14A3">
      <w:pPr>
        <w:widowControl w:val="0"/>
        <w:suppressAutoHyphens/>
        <w:spacing w:after="0" w:line="240" w:lineRule="auto"/>
        <w:ind w:left="1134"/>
        <w:jc w:val="both"/>
        <w:rPr>
          <w:rFonts w:ascii="Palatino Linotype" w:eastAsia="Times New Roman" w:hAnsi="Palatino Linotype"/>
          <w:kern w:val="1"/>
          <w:sz w:val="24"/>
          <w:szCs w:val="24"/>
          <w:lang w:eastAsia="hi-IN" w:bidi="hi-IN"/>
        </w:rPr>
      </w:pPr>
      <w:r w:rsidRPr="00F44D3F">
        <w:rPr>
          <w:rFonts w:ascii="Palatino Linotype" w:eastAsia="Times New Roman" w:hAnsi="Palatino Linotype"/>
          <w:kern w:val="1"/>
          <w:sz w:val="24"/>
          <w:szCs w:val="24"/>
          <w:lang w:eastAsia="hi-IN" w:bidi="hi-IN"/>
        </w:rPr>
        <w:t xml:space="preserve"> </w:t>
      </w:r>
      <w:r w:rsidRPr="00F44D3F">
        <w:rPr>
          <w:rFonts w:ascii="Palatino Linotype" w:hAnsi="Palatino Linotype"/>
          <w:sz w:val="24"/>
          <w:szCs w:val="24"/>
        </w:rPr>
        <w:t xml:space="preserve"> </w:t>
      </w:r>
    </w:p>
    <w:p w:rsidR="00916DC6" w:rsidRPr="00AA5B0C" w:rsidRDefault="00916DC6" w:rsidP="003B14A3">
      <w:pPr>
        <w:spacing w:after="0" w:line="240" w:lineRule="auto"/>
        <w:ind w:left="1134"/>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916DC6" w:rsidRPr="006B7DDC" w:rsidRDefault="00916DC6" w:rsidP="003B14A3">
      <w:pPr>
        <w:spacing w:after="0" w:line="240" w:lineRule="auto"/>
        <w:ind w:left="708"/>
        <w:jc w:val="both"/>
        <w:rPr>
          <w:rFonts w:ascii="Palatino Linotype" w:hAnsi="Palatino Linotype"/>
          <w:sz w:val="24"/>
          <w:szCs w:val="24"/>
          <w:lang w:eastAsia="hu-HU"/>
        </w:rPr>
      </w:pPr>
    </w:p>
    <w:p w:rsidR="00916DC6" w:rsidRPr="006B7DDC" w:rsidRDefault="00916DC6" w:rsidP="003B14A3">
      <w:pPr>
        <w:numPr>
          <w:ilvl w:val="3"/>
          <w:numId w:val="21"/>
        </w:numPr>
        <w:spacing w:after="0" w:line="240" w:lineRule="auto"/>
        <w:rPr>
          <w:rFonts w:ascii="Palatino Linotype" w:hAnsi="Palatino Linotype"/>
          <w:b/>
          <w:sz w:val="24"/>
          <w:szCs w:val="24"/>
          <w:lang w:eastAsia="hu-HU"/>
        </w:rPr>
      </w:pPr>
      <w:r w:rsidRPr="000B1B3D">
        <w:rPr>
          <w:rFonts w:ascii="Palatino Linotype" w:eastAsia="Times New Roman" w:hAnsi="Palatino Linotype"/>
          <w:b/>
          <w:kern w:val="1"/>
          <w:sz w:val="24"/>
          <w:szCs w:val="24"/>
          <w:lang w:eastAsia="hi-IN" w:bidi="hi-IN"/>
        </w:rPr>
        <w:t xml:space="preserve">Munkavállalói szókincs </w:t>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2</w:t>
      </w:r>
      <w:r>
        <w:rPr>
          <w:rFonts w:ascii="Palatino Linotype" w:hAnsi="Palatino Linotype"/>
          <w:b/>
          <w:i/>
          <w:sz w:val="24"/>
          <w:szCs w:val="24"/>
          <w:lang w:eastAsia="hu-HU"/>
        </w:rPr>
        <w:t>0</w:t>
      </w:r>
      <w:r w:rsidRPr="006B7DDC">
        <w:rPr>
          <w:rFonts w:ascii="Palatino Linotype" w:hAnsi="Palatino Linotype"/>
          <w:b/>
          <w:i/>
          <w:sz w:val="24"/>
          <w:szCs w:val="24"/>
          <w:lang w:eastAsia="hu-HU"/>
        </w:rPr>
        <w:t xml:space="preserve"> óra</w:t>
      </w:r>
      <w:r>
        <w:rPr>
          <w:rFonts w:ascii="Palatino Linotype" w:hAnsi="Palatino Linotype"/>
          <w:b/>
          <w:i/>
          <w:sz w:val="24"/>
          <w:szCs w:val="24"/>
          <w:lang w:eastAsia="hu-HU"/>
        </w:rPr>
        <w:t>/20</w:t>
      </w:r>
      <w:r w:rsidRPr="006B7DDC">
        <w:rPr>
          <w:rFonts w:ascii="Palatino Linotype" w:hAnsi="Palatino Linotype"/>
          <w:b/>
          <w:i/>
          <w:sz w:val="24"/>
          <w:szCs w:val="24"/>
          <w:lang w:eastAsia="hu-HU"/>
        </w:rPr>
        <w:t xml:space="preserve"> óra</w:t>
      </w:r>
    </w:p>
    <w:p w:rsidR="00916DC6" w:rsidRDefault="00916DC6" w:rsidP="003B14A3">
      <w:pPr>
        <w:spacing w:after="0" w:line="240" w:lineRule="auto"/>
        <w:ind w:left="1789" w:firstLine="17"/>
        <w:jc w:val="both"/>
        <w:rPr>
          <w:rFonts w:ascii="Palatino Linotype" w:eastAsia="Times New Roman" w:hAnsi="Palatino Linotype"/>
          <w:b/>
          <w:kern w:val="1"/>
          <w:sz w:val="24"/>
          <w:szCs w:val="24"/>
          <w:lang w:eastAsia="hi-IN" w:bidi="hi-IN"/>
        </w:rPr>
      </w:pPr>
      <w:r>
        <w:rPr>
          <w:rFonts w:ascii="Palatino Linotype" w:eastAsia="Times New Roman" w:hAnsi="Palatino Linotype"/>
          <w:b/>
          <w:kern w:val="1"/>
          <w:sz w:val="24"/>
          <w:szCs w:val="24"/>
          <w:lang w:eastAsia="hi-IN" w:bidi="hi-IN"/>
        </w:rPr>
        <w:t>/</w:t>
      </w:r>
      <w:r w:rsidRPr="000B1B3D">
        <w:rPr>
          <w:rFonts w:ascii="Palatino Linotype" w:eastAsia="Times New Roman" w:hAnsi="Palatino Linotype"/>
          <w:kern w:val="1"/>
          <w:sz w:val="24"/>
          <w:szCs w:val="24"/>
          <w:lang w:eastAsia="hi-IN" w:bidi="hi-IN"/>
        </w:rPr>
        <w:t>Munkavállalással kapcsolatos alapvető szakszókincs elsajátítása</w:t>
      </w:r>
      <w:r>
        <w:rPr>
          <w:rFonts w:ascii="Palatino Linotype" w:eastAsia="Times New Roman" w:hAnsi="Palatino Linotype"/>
          <w:b/>
          <w:kern w:val="1"/>
          <w:sz w:val="24"/>
          <w:szCs w:val="24"/>
          <w:lang w:eastAsia="hi-IN" w:bidi="hi-IN"/>
        </w:rPr>
        <w:t>/</w:t>
      </w:r>
    </w:p>
    <w:p w:rsidR="00916DC6" w:rsidRPr="006B7DDC" w:rsidRDefault="00916DC6" w:rsidP="003B14A3">
      <w:pPr>
        <w:spacing w:after="0" w:line="240" w:lineRule="auto"/>
        <w:ind w:left="1080"/>
        <w:jc w:val="both"/>
        <w:rPr>
          <w:rFonts w:ascii="Palatino Linotype" w:hAnsi="Palatino Linotype"/>
          <w:sz w:val="24"/>
          <w:szCs w:val="24"/>
          <w:lang w:eastAsia="hu-HU"/>
        </w:rPr>
      </w:pPr>
      <w:r w:rsidRPr="00620FC1">
        <w:rPr>
          <w:rFonts w:ascii="Palatino Linotype" w:hAnsi="Palatino Linotype"/>
          <w:sz w:val="24"/>
          <w:szCs w:val="24"/>
          <w:lang w:eastAsia="hu-HU"/>
        </w:rPr>
        <w:t xml:space="preserve">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célnyelvi </w:t>
      </w:r>
      <w:r w:rsidRPr="00620FC1">
        <w:rPr>
          <w:rFonts w:ascii="Palatino Linotype" w:hAnsi="Palatino Linotype"/>
          <w:sz w:val="24"/>
          <w:szCs w:val="24"/>
          <w:lang w:eastAsia="hu-HU"/>
        </w:rPr>
        <w:lastRenderedPageBreak/>
        <w:t>országban. Begyakorolja az alapadatokat tartalmazó formanyomtatvány kitöltését. Elsajátítja azt a szakmai jellegű szókincset</w:t>
      </w:r>
      <w:r>
        <w:rPr>
          <w:rFonts w:ascii="Palatino Linotype" w:hAnsi="Palatino Linotype"/>
          <w:sz w:val="24"/>
          <w:szCs w:val="24"/>
          <w:lang w:eastAsia="hu-HU"/>
        </w:rPr>
        <w:t>,</w:t>
      </w:r>
      <w:r w:rsidRPr="00620FC1">
        <w:rPr>
          <w:rFonts w:ascii="Palatino Linotype" w:hAnsi="Palatino Linotype"/>
          <w:sz w:val="24"/>
          <w:szCs w:val="24"/>
          <w:lang w:eastAsia="hu-HU"/>
        </w:rPr>
        <w:t xml:space="preserve"> ami alkalmassá teszi arra, hogy a munkalehetőségekről, munkakörülményekről tájékozódjon. A témakör tanulása során közvetlenül a szakmájára vonatkozó gyakran használt kifejezéseket sajátítja el.</w:t>
      </w:r>
    </w:p>
    <w:p w:rsidR="00916DC6" w:rsidRPr="006B7DDC" w:rsidRDefault="00916DC6" w:rsidP="003B14A3">
      <w:pPr>
        <w:spacing w:after="0" w:line="240" w:lineRule="auto"/>
        <w:jc w:val="both"/>
        <w:rPr>
          <w:rFonts w:ascii="Palatino Linotype" w:hAnsi="Palatino Linotype"/>
          <w:sz w:val="24"/>
          <w:szCs w:val="24"/>
          <w:lang w:eastAsia="hu-HU"/>
        </w:rPr>
      </w:pPr>
    </w:p>
    <w:p w:rsidR="00916DC6" w:rsidRPr="006B7DDC" w:rsidRDefault="00916DC6" w:rsidP="003B14A3">
      <w:pPr>
        <w:spacing w:after="0" w:line="240" w:lineRule="auto"/>
        <w:rPr>
          <w:rFonts w:ascii="Palatino Linotype" w:hAnsi="Palatino Linotype"/>
          <w:sz w:val="24"/>
          <w:szCs w:val="24"/>
          <w:lang w:eastAsia="hu-HU"/>
        </w:rPr>
      </w:pPr>
    </w:p>
    <w:p w:rsidR="00916DC6" w:rsidRPr="00620FC1" w:rsidRDefault="00916DC6" w:rsidP="003B14A3">
      <w:pPr>
        <w:widowControl w:val="0"/>
        <w:numPr>
          <w:ilvl w:val="1"/>
          <w:numId w:val="20"/>
        </w:numPr>
        <w:suppressAutoHyphens/>
        <w:spacing w:after="0" w:line="240" w:lineRule="auto"/>
        <w:rPr>
          <w:rFonts w:ascii="Palatino Linotype" w:hAnsi="Palatino Linotype"/>
          <w:b/>
          <w:i/>
          <w:sz w:val="24"/>
          <w:szCs w:val="24"/>
          <w:lang w:eastAsia="hu-HU"/>
        </w:rPr>
      </w:pPr>
      <w:r w:rsidRPr="00620FC1">
        <w:rPr>
          <w:rFonts w:ascii="Palatino Linotype" w:hAnsi="Palatino Linotype"/>
          <w:b/>
          <w:i/>
          <w:sz w:val="24"/>
          <w:szCs w:val="24"/>
          <w:lang w:eastAsia="hu-HU"/>
        </w:rPr>
        <w:t xml:space="preserve">A képzés javasolt helyszíne </w:t>
      </w:r>
      <w:r>
        <w:rPr>
          <w:rFonts w:ascii="Palatino Linotype" w:hAnsi="Palatino Linotype"/>
          <w:b/>
          <w:i/>
          <w:sz w:val="24"/>
          <w:szCs w:val="24"/>
          <w:lang w:eastAsia="hu-HU"/>
        </w:rPr>
        <w:t>(ajánlás)</w:t>
      </w:r>
    </w:p>
    <w:p w:rsidR="00916DC6" w:rsidRPr="00614E53" w:rsidRDefault="00916DC6" w:rsidP="003B14A3">
      <w:pPr>
        <w:widowControl w:val="0"/>
        <w:suppressAutoHyphens/>
        <w:spacing w:after="0" w:line="240" w:lineRule="auto"/>
        <w:ind w:left="705"/>
        <w:jc w:val="both"/>
        <w:rPr>
          <w:rFonts w:ascii="Palatino Linotype" w:hAnsi="Palatino Linotype"/>
          <w:bCs/>
          <w:sz w:val="24"/>
          <w:szCs w:val="24"/>
          <w:lang w:eastAsia="hu-HU"/>
        </w:rPr>
      </w:pPr>
      <w:r w:rsidRPr="00620FC1">
        <w:rPr>
          <w:rFonts w:ascii="Palatino Linotype" w:hAnsi="Palatino Linotype"/>
          <w:kern w:val="1"/>
          <w:sz w:val="24"/>
          <w:szCs w:val="24"/>
          <w:lang w:eastAsia="hi-IN" w:bidi="hi-IN"/>
        </w:rPr>
        <w:t>Az órák kb. 50%-a egyszerű tanteremben történjen, egy másik fele pedig számítógépes tanterem, hiszen az oktatás egy jelentős részben digitális tananyag által támogatott formában zajlik.</w:t>
      </w:r>
    </w:p>
    <w:p w:rsidR="00916DC6" w:rsidRPr="006B7DDC" w:rsidRDefault="00916DC6" w:rsidP="003B14A3">
      <w:pPr>
        <w:spacing w:after="0" w:line="240" w:lineRule="auto"/>
        <w:ind w:left="792"/>
        <w:jc w:val="both"/>
        <w:rPr>
          <w:rFonts w:ascii="Palatino Linotype" w:hAnsi="Palatino Linotype"/>
          <w:b/>
          <w:bCs/>
          <w:sz w:val="24"/>
          <w:szCs w:val="24"/>
          <w:lang w:eastAsia="hu-HU"/>
        </w:rPr>
      </w:pPr>
    </w:p>
    <w:p w:rsidR="00916DC6" w:rsidRPr="00DE7CA1" w:rsidRDefault="00916DC6" w:rsidP="003B14A3">
      <w:pPr>
        <w:widowControl w:val="0"/>
        <w:numPr>
          <w:ilvl w:val="1"/>
          <w:numId w:val="20"/>
        </w:numPr>
        <w:suppressAutoHyphens/>
        <w:spacing w:after="0" w:line="240" w:lineRule="auto"/>
        <w:rPr>
          <w:rFonts w:ascii="Palatino Linotype" w:hAnsi="Palatino Linotype"/>
          <w:b/>
          <w:sz w:val="24"/>
          <w:szCs w:val="24"/>
          <w:lang w:eastAsia="hu-HU"/>
        </w:rPr>
      </w:pPr>
      <w:r w:rsidRPr="00620FC1">
        <w:rPr>
          <w:rFonts w:ascii="Palatino Linotype" w:hAnsi="Palatino Linotype"/>
          <w:b/>
          <w:i/>
          <w:sz w:val="24"/>
          <w:szCs w:val="24"/>
          <w:lang w:eastAsia="hu-HU"/>
        </w:rPr>
        <w:t>A tantárgy elsajátítása során alkalmazható sajátos módszerek, tanulói tevékenységformák</w:t>
      </w:r>
      <w:r>
        <w:rPr>
          <w:rFonts w:ascii="Palatino Linotype" w:hAnsi="Palatino Linotype"/>
          <w:b/>
          <w:i/>
          <w:sz w:val="24"/>
          <w:szCs w:val="24"/>
          <w:lang w:eastAsia="hu-HU"/>
        </w:rPr>
        <w:t xml:space="preserve"> (ajánlás)</w:t>
      </w:r>
    </w:p>
    <w:p w:rsidR="00916DC6" w:rsidRPr="00FE2313" w:rsidRDefault="00916DC6" w:rsidP="003B14A3">
      <w:pPr>
        <w:widowControl w:val="0"/>
        <w:suppressAutoHyphens/>
        <w:spacing w:after="0" w:line="240" w:lineRule="auto"/>
        <w:ind w:left="792"/>
        <w:rPr>
          <w:rFonts w:ascii="Palatino Linotype" w:hAnsi="Palatino Linotype"/>
          <w:bCs/>
          <w:sz w:val="24"/>
          <w:szCs w:val="24"/>
          <w:lang w:eastAsia="hu-HU"/>
        </w:rPr>
      </w:pPr>
      <w:r w:rsidRPr="00620FC1">
        <w:rPr>
          <w:rFonts w:ascii="Palatino Linotype" w:hAnsi="Palatino Linotype"/>
          <w:bCs/>
          <w:sz w:val="24"/>
          <w:szCs w:val="24"/>
          <w:lang w:eastAsia="hu-HU"/>
        </w:rPr>
        <w:t>A tananyag kb. fele digitális tartalmú oktatási anyag, így speciálisak mind a módszerek, mind pedig a tanulói tevékenységformák.</w:t>
      </w:r>
    </w:p>
    <w:p w:rsidR="00916DC6" w:rsidRPr="00FE2313" w:rsidRDefault="00916DC6" w:rsidP="003B14A3">
      <w:pPr>
        <w:widowControl w:val="0"/>
        <w:suppressAutoHyphens/>
        <w:spacing w:after="0" w:line="240" w:lineRule="auto"/>
        <w:rPr>
          <w:rFonts w:ascii="Palatino Linotype" w:hAnsi="Palatino Linotype"/>
          <w:bCs/>
          <w:sz w:val="24"/>
          <w:szCs w:val="24"/>
          <w:lang w:eastAsia="hu-HU"/>
        </w:rPr>
      </w:pPr>
    </w:p>
    <w:p w:rsidR="00916DC6" w:rsidRPr="00A942B1" w:rsidRDefault="00916DC6" w:rsidP="003B14A3">
      <w:pPr>
        <w:pStyle w:val="Listaszerbekezds4"/>
        <w:widowControl w:val="0"/>
        <w:numPr>
          <w:ilvl w:val="2"/>
          <w:numId w:val="21"/>
        </w:numPr>
        <w:suppressAutoHyphens/>
        <w:spacing w:after="0" w:line="240" w:lineRule="auto"/>
        <w:rPr>
          <w:rFonts w:ascii="Palatino Linotype" w:hAnsi="Palatino Linotype"/>
          <w:b/>
          <w:bCs/>
          <w:i/>
          <w:vanish/>
          <w:sz w:val="24"/>
          <w:szCs w:val="24"/>
          <w:lang w:eastAsia="hu-HU"/>
        </w:rPr>
      </w:pPr>
    </w:p>
    <w:p w:rsidR="00916DC6" w:rsidRPr="00A942B1" w:rsidRDefault="00916DC6" w:rsidP="003B14A3">
      <w:pPr>
        <w:pStyle w:val="Listaszerbekezds4"/>
        <w:widowControl w:val="0"/>
        <w:numPr>
          <w:ilvl w:val="2"/>
          <w:numId w:val="21"/>
        </w:numPr>
        <w:suppressAutoHyphens/>
        <w:spacing w:after="0" w:line="240" w:lineRule="auto"/>
        <w:rPr>
          <w:rFonts w:ascii="Palatino Linotype" w:hAnsi="Palatino Linotype"/>
          <w:b/>
          <w:bCs/>
          <w:i/>
          <w:vanish/>
          <w:sz w:val="24"/>
          <w:szCs w:val="24"/>
          <w:lang w:eastAsia="hu-HU"/>
        </w:rPr>
      </w:pPr>
    </w:p>
    <w:p w:rsidR="00916DC6" w:rsidRDefault="00916DC6" w:rsidP="003B14A3">
      <w:pPr>
        <w:widowControl w:val="0"/>
        <w:numPr>
          <w:ilvl w:val="3"/>
          <w:numId w:val="21"/>
        </w:numPr>
        <w:tabs>
          <w:tab w:val="num" w:pos="1560"/>
        </w:tabs>
        <w:suppressAutoHyphens/>
        <w:spacing w:after="0" w:line="240" w:lineRule="auto"/>
        <w:ind w:hanging="930"/>
        <w:rPr>
          <w:rFonts w:ascii="Palatino Linotype" w:hAnsi="Palatino Linotype"/>
          <w:b/>
          <w:bCs/>
          <w:i/>
          <w:sz w:val="24"/>
          <w:szCs w:val="24"/>
          <w:lang w:eastAsia="hu-HU"/>
        </w:rPr>
      </w:pPr>
      <w:r w:rsidRPr="006B7DDC">
        <w:rPr>
          <w:rFonts w:ascii="Palatino Linotype" w:hAnsi="Palatino Linotype"/>
          <w:b/>
          <w:bCs/>
          <w:i/>
          <w:sz w:val="24"/>
          <w:szCs w:val="24"/>
          <w:lang w:eastAsia="hu-HU"/>
        </w:rPr>
        <w:t xml:space="preserve">A tantárgy elsajátítása során alkalmazható tanulói </w:t>
      </w:r>
      <w:r>
        <w:rPr>
          <w:rFonts w:ascii="Palatino Linotype" w:hAnsi="Palatino Linotype"/>
          <w:b/>
          <w:bCs/>
          <w:i/>
          <w:sz w:val="24"/>
          <w:szCs w:val="24"/>
          <w:lang w:eastAsia="hu-HU"/>
        </w:rPr>
        <w:t>t</w:t>
      </w:r>
      <w:r w:rsidRPr="006B7DDC">
        <w:rPr>
          <w:rFonts w:ascii="Palatino Linotype" w:hAnsi="Palatino Linotype"/>
          <w:b/>
          <w:bCs/>
          <w:i/>
          <w:sz w:val="24"/>
          <w:szCs w:val="24"/>
          <w:lang w:eastAsia="hu-HU"/>
        </w:rPr>
        <w:t>evékenységformák</w:t>
      </w:r>
      <w:r>
        <w:rPr>
          <w:rFonts w:ascii="Palatino Linotype" w:hAnsi="Palatino Linotype"/>
          <w:b/>
          <w:bCs/>
          <w:i/>
          <w:sz w:val="24"/>
          <w:szCs w:val="24"/>
          <w:lang w:eastAsia="hu-HU"/>
        </w:rPr>
        <w:t xml:space="preserve">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16DC6" w:rsidRPr="00FE5532">
        <w:trPr>
          <w:cantSplit/>
          <w:trHeight w:val="921"/>
          <w:jc w:val="center"/>
        </w:trPr>
        <w:tc>
          <w:tcPr>
            <w:tcW w:w="828" w:type="dxa"/>
            <w:vMerge w:val="restart"/>
            <w:vAlign w:val="center"/>
          </w:tcPr>
          <w:p w:rsidR="00916DC6" w:rsidRPr="00FE5532" w:rsidRDefault="00916DC6" w:rsidP="00CC7799">
            <w:pPr>
              <w:spacing w:after="0" w:line="240" w:lineRule="auto"/>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916DC6" w:rsidRPr="00FE5532" w:rsidRDefault="00916DC6" w:rsidP="00CC779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916DC6" w:rsidRDefault="00916DC6" w:rsidP="00CC7799">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916DC6" w:rsidRDefault="00916DC6" w:rsidP="00CC7799">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916DC6" w:rsidRPr="00FE5532" w:rsidRDefault="00916DC6" w:rsidP="00CC779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916DC6" w:rsidRPr="00FE5532">
        <w:trPr>
          <w:cantSplit/>
          <w:trHeight w:val="1076"/>
          <w:jc w:val="center"/>
        </w:trPr>
        <w:tc>
          <w:tcPr>
            <w:tcW w:w="828" w:type="dxa"/>
            <w:vMerge/>
            <w:vAlign w:val="center"/>
          </w:tcPr>
          <w:p w:rsidR="00916DC6" w:rsidRPr="00FE5532" w:rsidRDefault="00916DC6" w:rsidP="00CC7799">
            <w:pPr>
              <w:spacing w:after="0" w:line="240" w:lineRule="auto"/>
              <w:jc w:val="center"/>
              <w:rPr>
                <w:rFonts w:ascii="Palatino Linotype" w:hAnsi="Palatino Linotype"/>
                <w:b/>
                <w:sz w:val="20"/>
                <w:szCs w:val="20"/>
              </w:rPr>
            </w:pPr>
          </w:p>
        </w:tc>
        <w:tc>
          <w:tcPr>
            <w:tcW w:w="3621" w:type="dxa"/>
            <w:vMerge/>
            <w:vAlign w:val="center"/>
          </w:tcPr>
          <w:p w:rsidR="00916DC6" w:rsidRPr="00FE5532" w:rsidRDefault="00916DC6" w:rsidP="00CC7799">
            <w:pPr>
              <w:spacing w:after="0" w:line="240" w:lineRule="auto"/>
              <w:rPr>
                <w:rFonts w:ascii="Palatino Linotype" w:hAnsi="Palatino Linotype"/>
                <w:b/>
                <w:sz w:val="20"/>
                <w:szCs w:val="20"/>
              </w:rPr>
            </w:pPr>
          </w:p>
        </w:tc>
        <w:tc>
          <w:tcPr>
            <w:tcW w:w="809" w:type="dxa"/>
            <w:textDirection w:val="btLr"/>
            <w:vAlign w:val="center"/>
          </w:tcPr>
          <w:p w:rsidR="00916DC6" w:rsidRPr="00FE5532" w:rsidRDefault="00916DC6" w:rsidP="00CC779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916DC6" w:rsidRDefault="00916DC6" w:rsidP="00CC779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916DC6" w:rsidRPr="00FE5532" w:rsidRDefault="00916DC6" w:rsidP="00CC779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916DC6" w:rsidRDefault="00916DC6" w:rsidP="00CC779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916DC6" w:rsidRPr="00FE5532" w:rsidRDefault="00916DC6" w:rsidP="00CC7799">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916DC6" w:rsidRPr="00FE5532" w:rsidRDefault="00916DC6" w:rsidP="00CC7799">
            <w:pPr>
              <w:spacing w:after="0" w:line="240" w:lineRule="auto"/>
              <w:jc w:val="center"/>
              <w:rPr>
                <w:rFonts w:ascii="Palatino Linotype" w:hAnsi="Palatino Linotype"/>
                <w:b/>
                <w:sz w:val="20"/>
                <w:szCs w:val="20"/>
              </w:rPr>
            </w:pPr>
          </w:p>
        </w:tc>
      </w:tr>
      <w:tr w:rsidR="00916DC6" w:rsidRPr="00FE5532">
        <w:trPr>
          <w:jc w:val="center"/>
        </w:trPr>
        <w:tc>
          <w:tcPr>
            <w:tcW w:w="828" w:type="dxa"/>
            <w:shd w:val="clear" w:color="auto" w:fill="D9D9D9"/>
            <w:vAlign w:val="center"/>
          </w:tcPr>
          <w:p w:rsidR="00916DC6" w:rsidRPr="008B7D14" w:rsidRDefault="00916DC6" w:rsidP="00CC7799">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916DC6" w:rsidRPr="008B7D14" w:rsidRDefault="00916DC6" w:rsidP="00CC7799">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916DC6" w:rsidRPr="00FE5532" w:rsidRDefault="00916DC6" w:rsidP="00CC7799">
            <w:pPr>
              <w:spacing w:after="0" w:line="240" w:lineRule="auto"/>
              <w:jc w:val="center"/>
              <w:rPr>
                <w:rFonts w:ascii="Palatino Linotype" w:hAnsi="Palatino Linotype"/>
                <w:sz w:val="20"/>
                <w:szCs w:val="20"/>
              </w:rPr>
            </w:pPr>
          </w:p>
        </w:tc>
        <w:tc>
          <w:tcPr>
            <w:tcW w:w="798" w:type="dxa"/>
            <w:shd w:val="clear" w:color="auto" w:fill="D9D9D9"/>
            <w:vAlign w:val="center"/>
          </w:tcPr>
          <w:p w:rsidR="00916DC6" w:rsidRPr="00FE5532" w:rsidRDefault="00916DC6" w:rsidP="00CC7799">
            <w:pPr>
              <w:spacing w:after="0" w:line="240" w:lineRule="auto"/>
              <w:jc w:val="center"/>
              <w:rPr>
                <w:rFonts w:ascii="Palatino Linotype" w:hAnsi="Palatino Linotype"/>
                <w:sz w:val="20"/>
                <w:szCs w:val="20"/>
              </w:rPr>
            </w:pPr>
          </w:p>
        </w:tc>
        <w:tc>
          <w:tcPr>
            <w:tcW w:w="763" w:type="dxa"/>
            <w:shd w:val="clear" w:color="auto" w:fill="D9D9D9"/>
            <w:vAlign w:val="center"/>
          </w:tcPr>
          <w:p w:rsidR="00916DC6" w:rsidRPr="00FE5532" w:rsidRDefault="00916DC6" w:rsidP="00CC7799">
            <w:pPr>
              <w:spacing w:after="0" w:line="240" w:lineRule="auto"/>
              <w:jc w:val="center"/>
              <w:rPr>
                <w:rFonts w:ascii="Palatino Linotype" w:hAnsi="Palatino Linotype"/>
                <w:sz w:val="20"/>
                <w:szCs w:val="20"/>
              </w:rPr>
            </w:pPr>
          </w:p>
        </w:tc>
        <w:tc>
          <w:tcPr>
            <w:tcW w:w="2190" w:type="dxa"/>
            <w:shd w:val="clear" w:color="auto" w:fill="D9D9D9"/>
            <w:vAlign w:val="center"/>
          </w:tcPr>
          <w:p w:rsidR="00916DC6" w:rsidRPr="00FE5532" w:rsidRDefault="00916DC6" w:rsidP="00CC7799">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CC7799">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916DC6" w:rsidRPr="00FE5532" w:rsidRDefault="00916DC6" w:rsidP="00CC779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916DC6" w:rsidRPr="00FE5532" w:rsidRDefault="00916DC6" w:rsidP="00CC77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CC7799">
            <w:pPr>
              <w:spacing w:after="0" w:line="240" w:lineRule="auto"/>
              <w:jc w:val="center"/>
              <w:rPr>
                <w:rFonts w:ascii="Palatino Linotype" w:hAnsi="Palatino Linotype"/>
                <w:sz w:val="20"/>
                <w:szCs w:val="20"/>
              </w:rPr>
            </w:pPr>
          </w:p>
        </w:tc>
        <w:tc>
          <w:tcPr>
            <w:tcW w:w="763" w:type="dxa"/>
            <w:vAlign w:val="center"/>
          </w:tcPr>
          <w:p w:rsidR="00916DC6" w:rsidRPr="00FE5532" w:rsidRDefault="00916DC6" w:rsidP="00CC7799">
            <w:pPr>
              <w:spacing w:after="0" w:line="240" w:lineRule="auto"/>
              <w:jc w:val="center"/>
              <w:rPr>
                <w:rFonts w:ascii="Palatino Linotype" w:hAnsi="Palatino Linotype"/>
                <w:sz w:val="20"/>
                <w:szCs w:val="20"/>
              </w:rPr>
            </w:pPr>
          </w:p>
        </w:tc>
        <w:tc>
          <w:tcPr>
            <w:tcW w:w="2190" w:type="dxa"/>
            <w:vAlign w:val="center"/>
          </w:tcPr>
          <w:p w:rsidR="00916DC6" w:rsidRPr="00FE5532" w:rsidRDefault="00916DC6" w:rsidP="00CC7799">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CC7799">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916DC6" w:rsidRPr="00FE5532" w:rsidRDefault="00916DC6" w:rsidP="00CC7799">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916DC6" w:rsidRPr="00FE5532" w:rsidRDefault="00916DC6" w:rsidP="00CC77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CC7799">
            <w:pPr>
              <w:spacing w:after="0" w:line="240" w:lineRule="auto"/>
              <w:jc w:val="center"/>
              <w:rPr>
                <w:rFonts w:ascii="Palatino Linotype" w:hAnsi="Palatino Linotype"/>
                <w:sz w:val="20"/>
                <w:szCs w:val="20"/>
              </w:rPr>
            </w:pPr>
          </w:p>
        </w:tc>
        <w:tc>
          <w:tcPr>
            <w:tcW w:w="763" w:type="dxa"/>
            <w:vAlign w:val="center"/>
          </w:tcPr>
          <w:p w:rsidR="00916DC6" w:rsidRPr="00FE5532" w:rsidRDefault="00916DC6" w:rsidP="00CC7799">
            <w:pPr>
              <w:spacing w:after="0" w:line="240" w:lineRule="auto"/>
              <w:jc w:val="center"/>
              <w:rPr>
                <w:rFonts w:ascii="Palatino Linotype" w:hAnsi="Palatino Linotype"/>
                <w:sz w:val="20"/>
                <w:szCs w:val="20"/>
              </w:rPr>
            </w:pPr>
          </w:p>
        </w:tc>
        <w:tc>
          <w:tcPr>
            <w:tcW w:w="2190" w:type="dxa"/>
            <w:vAlign w:val="center"/>
          </w:tcPr>
          <w:p w:rsidR="00916DC6" w:rsidRPr="00FE5532" w:rsidRDefault="00916DC6" w:rsidP="00CC7799">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CC7799">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916DC6" w:rsidRPr="00FE5532" w:rsidRDefault="00916DC6" w:rsidP="00CC779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916DC6" w:rsidRPr="00FE5532" w:rsidRDefault="00916DC6" w:rsidP="00CC7799">
            <w:pPr>
              <w:spacing w:after="0" w:line="240" w:lineRule="auto"/>
              <w:jc w:val="center"/>
              <w:rPr>
                <w:rFonts w:ascii="Palatino Linotype" w:hAnsi="Palatino Linotype"/>
                <w:sz w:val="20"/>
                <w:szCs w:val="20"/>
              </w:rPr>
            </w:pPr>
          </w:p>
        </w:tc>
        <w:tc>
          <w:tcPr>
            <w:tcW w:w="798" w:type="dxa"/>
            <w:vAlign w:val="center"/>
          </w:tcPr>
          <w:p w:rsidR="00916DC6" w:rsidRPr="00FE5532" w:rsidRDefault="00916DC6" w:rsidP="00CC7799">
            <w:pPr>
              <w:spacing w:after="0" w:line="240" w:lineRule="auto"/>
              <w:jc w:val="center"/>
              <w:rPr>
                <w:rFonts w:ascii="Palatino Linotype" w:hAnsi="Palatino Linotype"/>
                <w:sz w:val="20"/>
                <w:szCs w:val="20"/>
              </w:rPr>
            </w:pPr>
          </w:p>
        </w:tc>
        <w:tc>
          <w:tcPr>
            <w:tcW w:w="763" w:type="dxa"/>
            <w:vAlign w:val="center"/>
          </w:tcPr>
          <w:p w:rsidR="00916DC6" w:rsidRPr="00FE5532" w:rsidRDefault="00916DC6" w:rsidP="00CC77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16DC6" w:rsidRPr="00FE5532" w:rsidRDefault="00916DC6" w:rsidP="00CC7799">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CC7799">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916DC6" w:rsidRPr="00FE5532" w:rsidRDefault="00916DC6" w:rsidP="00CC7799">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916DC6" w:rsidRPr="00FE5532" w:rsidRDefault="00916DC6" w:rsidP="00CC77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CC7799">
            <w:pPr>
              <w:spacing w:after="0" w:line="240" w:lineRule="auto"/>
              <w:jc w:val="center"/>
              <w:rPr>
                <w:rFonts w:ascii="Palatino Linotype" w:hAnsi="Palatino Linotype"/>
                <w:sz w:val="20"/>
                <w:szCs w:val="20"/>
              </w:rPr>
            </w:pPr>
          </w:p>
        </w:tc>
        <w:tc>
          <w:tcPr>
            <w:tcW w:w="763" w:type="dxa"/>
            <w:vAlign w:val="center"/>
          </w:tcPr>
          <w:p w:rsidR="00916DC6" w:rsidRPr="00FE5532" w:rsidRDefault="00916DC6" w:rsidP="00CC77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16DC6" w:rsidRPr="00FE5532" w:rsidRDefault="00916DC6" w:rsidP="00CC7799">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CC7799">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916DC6" w:rsidRPr="00FE5532" w:rsidRDefault="00916DC6" w:rsidP="00CC7799">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916DC6" w:rsidRPr="00FE5532" w:rsidRDefault="00916DC6" w:rsidP="00CC77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CC7799">
            <w:pPr>
              <w:spacing w:after="0" w:line="240" w:lineRule="auto"/>
              <w:jc w:val="center"/>
              <w:rPr>
                <w:rFonts w:ascii="Palatino Linotype" w:hAnsi="Palatino Linotype"/>
                <w:sz w:val="20"/>
                <w:szCs w:val="20"/>
              </w:rPr>
            </w:pPr>
          </w:p>
        </w:tc>
        <w:tc>
          <w:tcPr>
            <w:tcW w:w="763" w:type="dxa"/>
            <w:vAlign w:val="center"/>
          </w:tcPr>
          <w:p w:rsidR="00916DC6" w:rsidRPr="00FE5532" w:rsidRDefault="00916DC6" w:rsidP="00CC7799">
            <w:pPr>
              <w:spacing w:after="0" w:line="240" w:lineRule="auto"/>
              <w:jc w:val="center"/>
              <w:rPr>
                <w:rFonts w:ascii="Palatino Linotype" w:hAnsi="Palatino Linotype"/>
                <w:sz w:val="20"/>
                <w:szCs w:val="20"/>
              </w:rPr>
            </w:pPr>
          </w:p>
        </w:tc>
        <w:tc>
          <w:tcPr>
            <w:tcW w:w="2190" w:type="dxa"/>
            <w:vAlign w:val="center"/>
          </w:tcPr>
          <w:p w:rsidR="00916DC6" w:rsidRPr="00FE5532" w:rsidRDefault="00916DC6" w:rsidP="00CC7799">
            <w:pPr>
              <w:spacing w:after="0" w:line="240" w:lineRule="auto"/>
              <w:jc w:val="center"/>
              <w:rPr>
                <w:rFonts w:ascii="Palatino Linotype" w:hAnsi="Palatino Linotype"/>
                <w:sz w:val="20"/>
                <w:szCs w:val="20"/>
              </w:rPr>
            </w:pPr>
          </w:p>
        </w:tc>
      </w:tr>
      <w:tr w:rsidR="00916DC6" w:rsidRPr="00FE5532">
        <w:trPr>
          <w:jc w:val="center"/>
        </w:trPr>
        <w:tc>
          <w:tcPr>
            <w:tcW w:w="828" w:type="dxa"/>
            <w:shd w:val="clear" w:color="auto" w:fill="D9D9D9"/>
            <w:vAlign w:val="center"/>
          </w:tcPr>
          <w:p w:rsidR="00916DC6" w:rsidRPr="008B7D14" w:rsidRDefault="00916DC6" w:rsidP="00CC7799">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916DC6" w:rsidRPr="008B7D14" w:rsidRDefault="00916DC6" w:rsidP="00CC7799">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916DC6" w:rsidRPr="00FE5532" w:rsidRDefault="00916DC6" w:rsidP="00CC7799">
            <w:pPr>
              <w:spacing w:after="0" w:line="240" w:lineRule="auto"/>
              <w:jc w:val="center"/>
              <w:rPr>
                <w:rFonts w:ascii="Palatino Linotype" w:hAnsi="Palatino Linotype"/>
                <w:sz w:val="20"/>
                <w:szCs w:val="20"/>
              </w:rPr>
            </w:pPr>
          </w:p>
        </w:tc>
        <w:tc>
          <w:tcPr>
            <w:tcW w:w="798" w:type="dxa"/>
            <w:shd w:val="clear" w:color="auto" w:fill="D9D9D9"/>
            <w:vAlign w:val="center"/>
          </w:tcPr>
          <w:p w:rsidR="00916DC6" w:rsidRPr="00FE5532" w:rsidRDefault="00916DC6" w:rsidP="00CC7799">
            <w:pPr>
              <w:spacing w:after="0" w:line="240" w:lineRule="auto"/>
              <w:jc w:val="center"/>
              <w:rPr>
                <w:rFonts w:ascii="Palatino Linotype" w:hAnsi="Palatino Linotype"/>
                <w:sz w:val="20"/>
                <w:szCs w:val="20"/>
              </w:rPr>
            </w:pPr>
          </w:p>
        </w:tc>
        <w:tc>
          <w:tcPr>
            <w:tcW w:w="763" w:type="dxa"/>
            <w:shd w:val="clear" w:color="auto" w:fill="D9D9D9"/>
            <w:vAlign w:val="center"/>
          </w:tcPr>
          <w:p w:rsidR="00916DC6" w:rsidRPr="00FE5532" w:rsidRDefault="00916DC6" w:rsidP="00CC7799">
            <w:pPr>
              <w:spacing w:after="0" w:line="240" w:lineRule="auto"/>
              <w:jc w:val="center"/>
              <w:rPr>
                <w:rFonts w:ascii="Palatino Linotype" w:hAnsi="Palatino Linotype"/>
                <w:sz w:val="20"/>
                <w:szCs w:val="20"/>
              </w:rPr>
            </w:pPr>
          </w:p>
        </w:tc>
        <w:tc>
          <w:tcPr>
            <w:tcW w:w="2190" w:type="dxa"/>
            <w:shd w:val="clear" w:color="auto" w:fill="D9D9D9"/>
            <w:vAlign w:val="center"/>
          </w:tcPr>
          <w:p w:rsidR="00916DC6" w:rsidRPr="00FE5532" w:rsidRDefault="00916DC6" w:rsidP="00CC7799">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CC7799">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916DC6" w:rsidRPr="00FE5532" w:rsidRDefault="00916DC6" w:rsidP="00CC7799">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916DC6" w:rsidRPr="00FE5532" w:rsidRDefault="00916DC6" w:rsidP="00CC77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CC7799">
            <w:pPr>
              <w:spacing w:after="0" w:line="240" w:lineRule="auto"/>
              <w:jc w:val="center"/>
              <w:rPr>
                <w:rFonts w:ascii="Palatino Linotype" w:hAnsi="Palatino Linotype"/>
                <w:sz w:val="20"/>
                <w:szCs w:val="20"/>
              </w:rPr>
            </w:pPr>
          </w:p>
        </w:tc>
        <w:tc>
          <w:tcPr>
            <w:tcW w:w="763" w:type="dxa"/>
            <w:vAlign w:val="center"/>
          </w:tcPr>
          <w:p w:rsidR="00916DC6" w:rsidRPr="00FE5532" w:rsidRDefault="00916DC6" w:rsidP="00CC7799">
            <w:pPr>
              <w:spacing w:after="0" w:line="240" w:lineRule="auto"/>
              <w:jc w:val="center"/>
              <w:rPr>
                <w:rFonts w:ascii="Palatino Linotype" w:hAnsi="Palatino Linotype"/>
                <w:sz w:val="20"/>
                <w:szCs w:val="20"/>
              </w:rPr>
            </w:pPr>
          </w:p>
        </w:tc>
        <w:tc>
          <w:tcPr>
            <w:tcW w:w="2190" w:type="dxa"/>
            <w:vAlign w:val="center"/>
          </w:tcPr>
          <w:p w:rsidR="00916DC6" w:rsidRPr="00FE5532" w:rsidRDefault="00916DC6" w:rsidP="00CC7799">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CC7799">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916DC6" w:rsidRPr="00FE5532" w:rsidRDefault="00916DC6" w:rsidP="00CC7799">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916DC6" w:rsidRPr="00FE5532" w:rsidRDefault="00916DC6" w:rsidP="00CC77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CC7799">
            <w:pPr>
              <w:spacing w:after="0" w:line="240" w:lineRule="auto"/>
              <w:jc w:val="center"/>
              <w:rPr>
                <w:rFonts w:ascii="Palatino Linotype" w:hAnsi="Palatino Linotype"/>
                <w:sz w:val="20"/>
                <w:szCs w:val="20"/>
              </w:rPr>
            </w:pPr>
          </w:p>
        </w:tc>
        <w:tc>
          <w:tcPr>
            <w:tcW w:w="763" w:type="dxa"/>
            <w:vAlign w:val="center"/>
          </w:tcPr>
          <w:p w:rsidR="00916DC6" w:rsidRPr="00FE5532" w:rsidRDefault="00916DC6" w:rsidP="00CC7799">
            <w:pPr>
              <w:spacing w:after="0" w:line="240" w:lineRule="auto"/>
              <w:jc w:val="center"/>
              <w:rPr>
                <w:rFonts w:ascii="Palatino Linotype" w:hAnsi="Palatino Linotype"/>
                <w:sz w:val="20"/>
                <w:szCs w:val="20"/>
              </w:rPr>
            </w:pPr>
          </w:p>
        </w:tc>
        <w:tc>
          <w:tcPr>
            <w:tcW w:w="2190" w:type="dxa"/>
            <w:vAlign w:val="center"/>
          </w:tcPr>
          <w:p w:rsidR="00916DC6" w:rsidRPr="00FE5532" w:rsidRDefault="00916DC6" w:rsidP="00CC7799">
            <w:pPr>
              <w:spacing w:after="0" w:line="240" w:lineRule="auto"/>
              <w:jc w:val="center"/>
              <w:rPr>
                <w:rFonts w:ascii="Palatino Linotype" w:hAnsi="Palatino Linotype"/>
                <w:sz w:val="20"/>
                <w:szCs w:val="20"/>
              </w:rPr>
            </w:pPr>
          </w:p>
        </w:tc>
      </w:tr>
      <w:tr w:rsidR="00916DC6" w:rsidRPr="00FE5532">
        <w:trPr>
          <w:jc w:val="center"/>
        </w:trPr>
        <w:tc>
          <w:tcPr>
            <w:tcW w:w="828" w:type="dxa"/>
            <w:shd w:val="clear" w:color="auto" w:fill="D9D9D9"/>
            <w:vAlign w:val="center"/>
          </w:tcPr>
          <w:p w:rsidR="00916DC6" w:rsidRPr="008B7D14" w:rsidRDefault="00916DC6" w:rsidP="00CC7799">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916DC6" w:rsidRPr="008B7D14" w:rsidRDefault="00916DC6" w:rsidP="00CC7799">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916DC6" w:rsidRPr="00FE5532" w:rsidRDefault="00916DC6" w:rsidP="00CC7799">
            <w:pPr>
              <w:spacing w:after="0" w:line="240" w:lineRule="auto"/>
              <w:jc w:val="center"/>
              <w:rPr>
                <w:rFonts w:ascii="Palatino Linotype" w:hAnsi="Palatino Linotype"/>
                <w:sz w:val="20"/>
                <w:szCs w:val="20"/>
              </w:rPr>
            </w:pPr>
          </w:p>
        </w:tc>
        <w:tc>
          <w:tcPr>
            <w:tcW w:w="798" w:type="dxa"/>
            <w:shd w:val="clear" w:color="auto" w:fill="D9D9D9"/>
            <w:vAlign w:val="center"/>
          </w:tcPr>
          <w:p w:rsidR="00916DC6" w:rsidRPr="00FE5532" w:rsidRDefault="00916DC6" w:rsidP="00CC7799">
            <w:pPr>
              <w:spacing w:after="0" w:line="240" w:lineRule="auto"/>
              <w:jc w:val="center"/>
              <w:rPr>
                <w:rFonts w:ascii="Palatino Linotype" w:hAnsi="Palatino Linotype"/>
                <w:sz w:val="20"/>
                <w:szCs w:val="20"/>
              </w:rPr>
            </w:pPr>
          </w:p>
        </w:tc>
        <w:tc>
          <w:tcPr>
            <w:tcW w:w="763" w:type="dxa"/>
            <w:shd w:val="clear" w:color="auto" w:fill="D9D9D9"/>
            <w:vAlign w:val="center"/>
          </w:tcPr>
          <w:p w:rsidR="00916DC6" w:rsidRPr="00FE5532" w:rsidRDefault="00916DC6" w:rsidP="00CC7799">
            <w:pPr>
              <w:spacing w:after="0" w:line="240" w:lineRule="auto"/>
              <w:jc w:val="center"/>
              <w:rPr>
                <w:rFonts w:ascii="Palatino Linotype" w:hAnsi="Palatino Linotype"/>
                <w:sz w:val="20"/>
                <w:szCs w:val="20"/>
              </w:rPr>
            </w:pPr>
          </w:p>
        </w:tc>
        <w:tc>
          <w:tcPr>
            <w:tcW w:w="2190" w:type="dxa"/>
            <w:shd w:val="clear" w:color="auto" w:fill="D9D9D9"/>
            <w:vAlign w:val="center"/>
          </w:tcPr>
          <w:p w:rsidR="00916DC6" w:rsidRPr="00FE5532" w:rsidRDefault="00916DC6" w:rsidP="00CC7799">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CC7799">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916DC6" w:rsidRPr="00FE5532" w:rsidRDefault="00916DC6" w:rsidP="00CC7799">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916DC6" w:rsidRPr="00FE5532" w:rsidRDefault="00916DC6" w:rsidP="00CC7799">
            <w:pPr>
              <w:spacing w:after="0" w:line="240" w:lineRule="auto"/>
              <w:jc w:val="center"/>
              <w:rPr>
                <w:rFonts w:ascii="Palatino Linotype" w:hAnsi="Palatino Linotype"/>
                <w:sz w:val="20"/>
                <w:szCs w:val="20"/>
              </w:rPr>
            </w:pPr>
          </w:p>
        </w:tc>
        <w:tc>
          <w:tcPr>
            <w:tcW w:w="798" w:type="dxa"/>
            <w:vAlign w:val="center"/>
          </w:tcPr>
          <w:p w:rsidR="00916DC6" w:rsidRPr="00FE5532" w:rsidRDefault="00916DC6" w:rsidP="00CC7799">
            <w:pPr>
              <w:spacing w:after="0" w:line="240" w:lineRule="auto"/>
              <w:jc w:val="center"/>
              <w:rPr>
                <w:rFonts w:ascii="Palatino Linotype" w:hAnsi="Palatino Linotype"/>
                <w:sz w:val="20"/>
                <w:szCs w:val="20"/>
              </w:rPr>
            </w:pPr>
          </w:p>
        </w:tc>
        <w:tc>
          <w:tcPr>
            <w:tcW w:w="763" w:type="dxa"/>
            <w:vAlign w:val="center"/>
          </w:tcPr>
          <w:p w:rsidR="00916DC6" w:rsidRPr="00FE5532" w:rsidRDefault="00916DC6" w:rsidP="00CC77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16DC6" w:rsidRPr="00FE5532" w:rsidRDefault="00916DC6" w:rsidP="00CC7799">
            <w:pPr>
              <w:spacing w:after="0" w:line="240" w:lineRule="auto"/>
              <w:jc w:val="center"/>
              <w:rPr>
                <w:rFonts w:ascii="Palatino Linotype" w:hAnsi="Palatino Linotype"/>
                <w:sz w:val="20"/>
                <w:szCs w:val="20"/>
              </w:rPr>
            </w:pPr>
          </w:p>
        </w:tc>
      </w:tr>
      <w:tr w:rsidR="00916DC6" w:rsidRPr="00FE5532">
        <w:trPr>
          <w:trHeight w:val="499"/>
          <w:jc w:val="center"/>
        </w:trPr>
        <w:tc>
          <w:tcPr>
            <w:tcW w:w="828" w:type="dxa"/>
            <w:shd w:val="clear" w:color="auto" w:fill="D9D9D9"/>
            <w:vAlign w:val="center"/>
          </w:tcPr>
          <w:p w:rsidR="00916DC6" w:rsidRPr="008B7D14" w:rsidRDefault="00916DC6" w:rsidP="00CC7799">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916DC6" w:rsidRPr="008B7D14" w:rsidRDefault="00916DC6" w:rsidP="00CC7799">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916DC6" w:rsidRPr="00FE5532" w:rsidRDefault="00916DC6" w:rsidP="00CC7799">
            <w:pPr>
              <w:spacing w:after="0" w:line="240" w:lineRule="auto"/>
              <w:jc w:val="center"/>
              <w:rPr>
                <w:rFonts w:ascii="Palatino Linotype" w:hAnsi="Palatino Linotype"/>
                <w:sz w:val="20"/>
                <w:szCs w:val="20"/>
              </w:rPr>
            </w:pPr>
          </w:p>
        </w:tc>
        <w:tc>
          <w:tcPr>
            <w:tcW w:w="798" w:type="dxa"/>
            <w:shd w:val="clear" w:color="auto" w:fill="D9D9D9"/>
            <w:vAlign w:val="center"/>
          </w:tcPr>
          <w:p w:rsidR="00916DC6" w:rsidRPr="00FE5532" w:rsidRDefault="00916DC6" w:rsidP="00CC7799">
            <w:pPr>
              <w:spacing w:after="0" w:line="240" w:lineRule="auto"/>
              <w:jc w:val="center"/>
              <w:rPr>
                <w:rFonts w:ascii="Palatino Linotype" w:hAnsi="Palatino Linotype"/>
                <w:sz w:val="20"/>
                <w:szCs w:val="20"/>
              </w:rPr>
            </w:pPr>
          </w:p>
        </w:tc>
        <w:tc>
          <w:tcPr>
            <w:tcW w:w="763" w:type="dxa"/>
            <w:shd w:val="clear" w:color="auto" w:fill="D9D9D9"/>
            <w:vAlign w:val="center"/>
          </w:tcPr>
          <w:p w:rsidR="00916DC6" w:rsidRPr="00FE5532" w:rsidRDefault="00916DC6" w:rsidP="00CC7799">
            <w:pPr>
              <w:spacing w:after="0" w:line="240" w:lineRule="auto"/>
              <w:jc w:val="center"/>
              <w:rPr>
                <w:rFonts w:ascii="Palatino Linotype" w:hAnsi="Palatino Linotype"/>
                <w:sz w:val="20"/>
                <w:szCs w:val="20"/>
              </w:rPr>
            </w:pPr>
          </w:p>
        </w:tc>
        <w:tc>
          <w:tcPr>
            <w:tcW w:w="2190" w:type="dxa"/>
            <w:shd w:val="clear" w:color="auto" w:fill="D9D9D9"/>
            <w:vAlign w:val="center"/>
          </w:tcPr>
          <w:p w:rsidR="00916DC6" w:rsidRPr="00FE5532" w:rsidRDefault="00916DC6" w:rsidP="00CC7799">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CC7799">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916DC6" w:rsidRPr="00FE5532" w:rsidRDefault="00916DC6" w:rsidP="00CC7799">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Feladattal vezetett kiscsoportos </w:t>
            </w:r>
            <w:r w:rsidRPr="00FE5532">
              <w:rPr>
                <w:rFonts w:ascii="Palatino Linotype" w:hAnsi="Palatino Linotype" w:cs="Arial"/>
                <w:sz w:val="20"/>
                <w:szCs w:val="20"/>
              </w:rPr>
              <w:lastRenderedPageBreak/>
              <w:t>szövegfeldolgozás</w:t>
            </w:r>
          </w:p>
        </w:tc>
        <w:tc>
          <w:tcPr>
            <w:tcW w:w="809" w:type="dxa"/>
            <w:vAlign w:val="center"/>
          </w:tcPr>
          <w:p w:rsidR="00916DC6" w:rsidRPr="00FE5532" w:rsidRDefault="00916DC6" w:rsidP="00CC7799">
            <w:pPr>
              <w:spacing w:after="0" w:line="240" w:lineRule="auto"/>
              <w:jc w:val="center"/>
              <w:rPr>
                <w:rFonts w:ascii="Palatino Linotype" w:hAnsi="Palatino Linotype"/>
                <w:sz w:val="20"/>
                <w:szCs w:val="20"/>
              </w:rPr>
            </w:pPr>
          </w:p>
        </w:tc>
        <w:tc>
          <w:tcPr>
            <w:tcW w:w="798" w:type="dxa"/>
            <w:vAlign w:val="center"/>
          </w:tcPr>
          <w:p w:rsidR="00916DC6" w:rsidRPr="00FE5532" w:rsidRDefault="00916DC6" w:rsidP="00CC7799">
            <w:pPr>
              <w:spacing w:after="0" w:line="240" w:lineRule="auto"/>
              <w:jc w:val="center"/>
              <w:rPr>
                <w:rFonts w:ascii="Palatino Linotype" w:hAnsi="Palatino Linotype"/>
                <w:sz w:val="20"/>
                <w:szCs w:val="20"/>
              </w:rPr>
            </w:pPr>
          </w:p>
        </w:tc>
        <w:tc>
          <w:tcPr>
            <w:tcW w:w="763" w:type="dxa"/>
            <w:vAlign w:val="center"/>
          </w:tcPr>
          <w:p w:rsidR="00916DC6" w:rsidRPr="00FE5532" w:rsidRDefault="00916DC6" w:rsidP="00CC77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16DC6" w:rsidRPr="00FE5532" w:rsidRDefault="00916DC6" w:rsidP="00CC7799">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CC7799">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4.3.</w:t>
            </w:r>
          </w:p>
        </w:tc>
        <w:tc>
          <w:tcPr>
            <w:tcW w:w="3621" w:type="dxa"/>
            <w:vAlign w:val="center"/>
          </w:tcPr>
          <w:p w:rsidR="00916DC6" w:rsidRPr="00FE5532" w:rsidRDefault="00916DC6" w:rsidP="00CC7799">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916DC6" w:rsidRPr="00FE5532" w:rsidRDefault="00916DC6" w:rsidP="00CC7799">
            <w:pPr>
              <w:spacing w:after="0" w:line="240" w:lineRule="auto"/>
              <w:jc w:val="center"/>
              <w:rPr>
                <w:rFonts w:ascii="Palatino Linotype" w:hAnsi="Palatino Linotype"/>
                <w:sz w:val="20"/>
                <w:szCs w:val="20"/>
              </w:rPr>
            </w:pPr>
          </w:p>
        </w:tc>
        <w:tc>
          <w:tcPr>
            <w:tcW w:w="798" w:type="dxa"/>
            <w:vAlign w:val="center"/>
          </w:tcPr>
          <w:p w:rsidR="00916DC6" w:rsidRPr="00FE5532" w:rsidRDefault="00916DC6" w:rsidP="00CC7799">
            <w:pPr>
              <w:spacing w:after="0" w:line="240" w:lineRule="auto"/>
              <w:jc w:val="center"/>
              <w:rPr>
                <w:rFonts w:ascii="Palatino Linotype" w:hAnsi="Palatino Linotype"/>
                <w:sz w:val="20"/>
                <w:szCs w:val="20"/>
              </w:rPr>
            </w:pPr>
          </w:p>
        </w:tc>
        <w:tc>
          <w:tcPr>
            <w:tcW w:w="763" w:type="dxa"/>
            <w:vAlign w:val="center"/>
          </w:tcPr>
          <w:p w:rsidR="00916DC6" w:rsidRPr="00FE5532" w:rsidRDefault="00916DC6" w:rsidP="00CC77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16DC6" w:rsidRPr="00FE5532" w:rsidRDefault="00916DC6" w:rsidP="00CC7799">
            <w:pPr>
              <w:spacing w:after="0" w:line="240" w:lineRule="auto"/>
              <w:jc w:val="center"/>
              <w:rPr>
                <w:rFonts w:ascii="Palatino Linotype" w:hAnsi="Palatino Linotype"/>
                <w:sz w:val="20"/>
                <w:szCs w:val="20"/>
              </w:rPr>
            </w:pPr>
          </w:p>
        </w:tc>
      </w:tr>
    </w:tbl>
    <w:p w:rsidR="00916DC6" w:rsidRPr="00274676" w:rsidRDefault="00916DC6" w:rsidP="003B14A3">
      <w:pPr>
        <w:widowControl w:val="0"/>
        <w:suppressAutoHyphens/>
        <w:spacing w:after="0" w:line="240" w:lineRule="auto"/>
        <w:ind w:left="709"/>
        <w:rPr>
          <w:rFonts w:ascii="Palatino Linotype" w:hAnsi="Palatino Linotype"/>
          <w:bCs/>
          <w:sz w:val="24"/>
          <w:szCs w:val="24"/>
          <w:u w:val="single"/>
          <w:lang w:eastAsia="hu-HU"/>
        </w:rPr>
      </w:pPr>
    </w:p>
    <w:p w:rsidR="00916DC6" w:rsidRPr="006B7DDC" w:rsidRDefault="00916DC6" w:rsidP="003B14A3">
      <w:pPr>
        <w:widowControl w:val="0"/>
        <w:numPr>
          <w:ilvl w:val="3"/>
          <w:numId w:val="21"/>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w:t>
      </w:r>
      <w:r>
        <w:rPr>
          <w:rFonts w:ascii="Palatino Linotype" w:hAnsi="Palatino Linotype"/>
          <w:b/>
          <w:bCs/>
          <w:i/>
          <w:sz w:val="24"/>
          <w:szCs w:val="24"/>
          <w:lang w:eastAsia="hu-HU"/>
        </w:rPr>
        <w:t xml:space="preserve">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16DC6" w:rsidRPr="008B7D14">
        <w:trPr>
          <w:jc w:val="center"/>
        </w:trPr>
        <w:tc>
          <w:tcPr>
            <w:tcW w:w="994" w:type="dxa"/>
            <w:vMerge w:val="restart"/>
            <w:vAlign w:val="center"/>
          </w:tcPr>
          <w:p w:rsidR="00916DC6" w:rsidRPr="008B7D14" w:rsidRDefault="00916DC6" w:rsidP="00CC7799">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916DC6" w:rsidRDefault="00916DC6" w:rsidP="00CC7799">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916DC6" w:rsidRPr="008B7D14" w:rsidRDefault="00916DC6" w:rsidP="00CC7799">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916DC6" w:rsidRPr="008B7D14" w:rsidRDefault="00916DC6" w:rsidP="00CC7799">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916DC6" w:rsidRPr="008B7D14" w:rsidRDefault="00916DC6" w:rsidP="00CC7799">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916DC6" w:rsidRPr="008B7D14">
        <w:trPr>
          <w:jc w:val="center"/>
        </w:trPr>
        <w:tc>
          <w:tcPr>
            <w:tcW w:w="994" w:type="dxa"/>
            <w:vMerge/>
            <w:vAlign w:val="center"/>
          </w:tcPr>
          <w:p w:rsidR="00916DC6" w:rsidRPr="008B7D14" w:rsidRDefault="00916DC6" w:rsidP="00CC7799">
            <w:pPr>
              <w:spacing w:after="0" w:line="240" w:lineRule="auto"/>
              <w:jc w:val="center"/>
              <w:rPr>
                <w:rFonts w:ascii="Palatino Linotype" w:hAnsi="Palatino Linotype"/>
                <w:b/>
                <w:sz w:val="20"/>
                <w:szCs w:val="20"/>
              </w:rPr>
            </w:pPr>
          </w:p>
        </w:tc>
        <w:tc>
          <w:tcPr>
            <w:tcW w:w="2800" w:type="dxa"/>
            <w:vMerge/>
            <w:vAlign w:val="center"/>
          </w:tcPr>
          <w:p w:rsidR="00916DC6" w:rsidRPr="008B7D14" w:rsidRDefault="00916DC6" w:rsidP="00CC7799">
            <w:pPr>
              <w:spacing w:after="0" w:line="240" w:lineRule="auto"/>
              <w:rPr>
                <w:rFonts w:ascii="Palatino Linotype" w:hAnsi="Palatino Linotype"/>
                <w:b/>
                <w:sz w:val="20"/>
                <w:szCs w:val="20"/>
              </w:rPr>
            </w:pPr>
          </w:p>
        </w:tc>
        <w:tc>
          <w:tcPr>
            <w:tcW w:w="945" w:type="dxa"/>
            <w:vAlign w:val="center"/>
          </w:tcPr>
          <w:p w:rsidR="00916DC6" w:rsidRPr="008B7D14" w:rsidRDefault="00916DC6" w:rsidP="00CC7799">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916DC6" w:rsidRPr="008B7D14" w:rsidRDefault="00916DC6" w:rsidP="00CC7799">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916DC6" w:rsidRPr="008B7D14" w:rsidRDefault="00916DC6" w:rsidP="00CC7799">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916DC6" w:rsidRPr="008B7D14" w:rsidRDefault="00916DC6" w:rsidP="00CC7799">
            <w:pPr>
              <w:spacing w:after="0" w:line="240" w:lineRule="auto"/>
              <w:jc w:val="center"/>
              <w:rPr>
                <w:rFonts w:ascii="Palatino Linotype" w:hAnsi="Palatino Linotype"/>
                <w:b/>
                <w:sz w:val="20"/>
                <w:szCs w:val="20"/>
              </w:rPr>
            </w:pPr>
          </w:p>
        </w:tc>
      </w:tr>
      <w:tr w:rsidR="00916DC6" w:rsidRPr="008B7D14">
        <w:trPr>
          <w:jc w:val="center"/>
        </w:trPr>
        <w:tc>
          <w:tcPr>
            <w:tcW w:w="994" w:type="dxa"/>
            <w:vAlign w:val="center"/>
          </w:tcPr>
          <w:p w:rsidR="00916DC6" w:rsidRPr="008B7D14" w:rsidRDefault="00916DC6" w:rsidP="00CC7799">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916DC6" w:rsidRPr="008B7D14" w:rsidRDefault="00916DC6" w:rsidP="00CC7799">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916DC6" w:rsidRPr="008B7D14" w:rsidRDefault="00916DC6" w:rsidP="00CC7799">
            <w:pPr>
              <w:spacing w:after="0" w:line="240" w:lineRule="auto"/>
              <w:jc w:val="center"/>
              <w:rPr>
                <w:rFonts w:ascii="Palatino Linotype" w:hAnsi="Palatino Linotype"/>
                <w:sz w:val="20"/>
                <w:szCs w:val="20"/>
              </w:rPr>
            </w:pPr>
          </w:p>
        </w:tc>
        <w:tc>
          <w:tcPr>
            <w:tcW w:w="945" w:type="dxa"/>
            <w:vAlign w:val="center"/>
          </w:tcPr>
          <w:p w:rsidR="00916DC6" w:rsidRPr="008B7D14" w:rsidRDefault="00916DC6" w:rsidP="00CC7799">
            <w:pPr>
              <w:spacing w:after="0" w:line="240" w:lineRule="auto"/>
              <w:jc w:val="center"/>
              <w:rPr>
                <w:rFonts w:ascii="Palatino Linotype" w:hAnsi="Palatino Linotype"/>
                <w:sz w:val="20"/>
                <w:szCs w:val="20"/>
              </w:rPr>
            </w:pPr>
          </w:p>
        </w:tc>
        <w:tc>
          <w:tcPr>
            <w:tcW w:w="945" w:type="dxa"/>
            <w:vAlign w:val="center"/>
          </w:tcPr>
          <w:p w:rsidR="00916DC6" w:rsidRPr="008B7D14" w:rsidRDefault="00916DC6" w:rsidP="00CC77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16DC6" w:rsidRPr="008B7D14" w:rsidRDefault="00916DC6" w:rsidP="00CC7799">
            <w:pPr>
              <w:spacing w:after="0" w:line="240" w:lineRule="auto"/>
              <w:jc w:val="center"/>
              <w:rPr>
                <w:rFonts w:ascii="Palatino Linotype" w:hAnsi="Palatino Linotype"/>
                <w:sz w:val="20"/>
                <w:szCs w:val="20"/>
              </w:rPr>
            </w:pPr>
          </w:p>
        </w:tc>
      </w:tr>
      <w:tr w:rsidR="00916DC6" w:rsidRPr="008B7D14">
        <w:trPr>
          <w:jc w:val="center"/>
        </w:trPr>
        <w:tc>
          <w:tcPr>
            <w:tcW w:w="994" w:type="dxa"/>
            <w:vAlign w:val="center"/>
          </w:tcPr>
          <w:p w:rsidR="00916DC6" w:rsidRPr="008B7D14" w:rsidRDefault="00916DC6" w:rsidP="00CC7799">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916DC6" w:rsidRPr="008B7D14" w:rsidRDefault="00916DC6" w:rsidP="00CC7799">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916DC6" w:rsidRPr="008B7D14" w:rsidRDefault="00916DC6" w:rsidP="00CC7799">
            <w:pPr>
              <w:spacing w:after="0" w:line="240" w:lineRule="auto"/>
              <w:jc w:val="center"/>
              <w:rPr>
                <w:rFonts w:ascii="Palatino Linotype" w:hAnsi="Palatino Linotype"/>
                <w:sz w:val="20"/>
                <w:szCs w:val="20"/>
              </w:rPr>
            </w:pPr>
          </w:p>
        </w:tc>
        <w:tc>
          <w:tcPr>
            <w:tcW w:w="945" w:type="dxa"/>
            <w:vAlign w:val="center"/>
          </w:tcPr>
          <w:p w:rsidR="00916DC6" w:rsidRPr="008B7D14" w:rsidRDefault="00916DC6" w:rsidP="00CC7799">
            <w:pPr>
              <w:spacing w:after="0" w:line="240" w:lineRule="auto"/>
              <w:jc w:val="center"/>
              <w:rPr>
                <w:rFonts w:ascii="Palatino Linotype" w:hAnsi="Palatino Linotype"/>
                <w:sz w:val="20"/>
                <w:szCs w:val="20"/>
              </w:rPr>
            </w:pPr>
          </w:p>
        </w:tc>
        <w:tc>
          <w:tcPr>
            <w:tcW w:w="945" w:type="dxa"/>
            <w:vAlign w:val="center"/>
          </w:tcPr>
          <w:p w:rsidR="00916DC6" w:rsidRPr="008B7D14" w:rsidRDefault="00916DC6" w:rsidP="00CC77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16DC6" w:rsidRPr="008B7D14" w:rsidRDefault="00916DC6" w:rsidP="00CC7799">
            <w:pPr>
              <w:spacing w:after="0" w:line="240" w:lineRule="auto"/>
              <w:jc w:val="center"/>
              <w:rPr>
                <w:rFonts w:ascii="Palatino Linotype" w:hAnsi="Palatino Linotype"/>
                <w:sz w:val="20"/>
                <w:szCs w:val="20"/>
              </w:rPr>
            </w:pPr>
          </w:p>
        </w:tc>
      </w:tr>
      <w:tr w:rsidR="00916DC6" w:rsidRPr="008B7D14">
        <w:trPr>
          <w:jc w:val="center"/>
        </w:trPr>
        <w:tc>
          <w:tcPr>
            <w:tcW w:w="994" w:type="dxa"/>
            <w:vAlign w:val="center"/>
          </w:tcPr>
          <w:p w:rsidR="00916DC6" w:rsidRPr="008B7D14" w:rsidRDefault="00916DC6" w:rsidP="00CC7799">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916DC6" w:rsidRPr="008B7D14" w:rsidRDefault="00916DC6" w:rsidP="00CC7799">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916DC6" w:rsidRPr="008B7D14" w:rsidRDefault="00916DC6" w:rsidP="00CC7799">
            <w:pPr>
              <w:spacing w:after="0" w:line="240" w:lineRule="auto"/>
              <w:jc w:val="center"/>
              <w:rPr>
                <w:rFonts w:ascii="Palatino Linotype" w:hAnsi="Palatino Linotype"/>
                <w:sz w:val="20"/>
                <w:szCs w:val="20"/>
              </w:rPr>
            </w:pPr>
          </w:p>
        </w:tc>
        <w:tc>
          <w:tcPr>
            <w:tcW w:w="945" w:type="dxa"/>
            <w:vAlign w:val="center"/>
          </w:tcPr>
          <w:p w:rsidR="00916DC6" w:rsidRPr="008B7D14" w:rsidRDefault="00916DC6" w:rsidP="00CC7799">
            <w:pPr>
              <w:spacing w:after="0" w:line="240" w:lineRule="auto"/>
              <w:jc w:val="center"/>
              <w:rPr>
                <w:rFonts w:ascii="Palatino Linotype" w:hAnsi="Palatino Linotype"/>
                <w:sz w:val="20"/>
                <w:szCs w:val="20"/>
              </w:rPr>
            </w:pPr>
          </w:p>
        </w:tc>
        <w:tc>
          <w:tcPr>
            <w:tcW w:w="945" w:type="dxa"/>
            <w:vAlign w:val="center"/>
          </w:tcPr>
          <w:p w:rsidR="00916DC6" w:rsidRPr="008B7D14" w:rsidRDefault="00916DC6" w:rsidP="00CC77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16DC6" w:rsidRPr="008B7D14" w:rsidRDefault="00916DC6" w:rsidP="00CC7799">
            <w:pPr>
              <w:spacing w:after="0" w:line="240" w:lineRule="auto"/>
              <w:jc w:val="center"/>
              <w:rPr>
                <w:rFonts w:ascii="Palatino Linotype" w:hAnsi="Palatino Linotype"/>
                <w:sz w:val="20"/>
                <w:szCs w:val="20"/>
              </w:rPr>
            </w:pPr>
          </w:p>
        </w:tc>
      </w:tr>
      <w:tr w:rsidR="00916DC6" w:rsidRPr="008B7D14">
        <w:trPr>
          <w:jc w:val="center"/>
        </w:trPr>
        <w:tc>
          <w:tcPr>
            <w:tcW w:w="994" w:type="dxa"/>
            <w:vAlign w:val="center"/>
          </w:tcPr>
          <w:p w:rsidR="00916DC6" w:rsidRPr="008B7D14" w:rsidRDefault="00916DC6" w:rsidP="00CC7799">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916DC6" w:rsidRPr="008B7D14" w:rsidRDefault="00916DC6" w:rsidP="00CC7799">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916DC6" w:rsidRPr="008B7D14" w:rsidRDefault="00916DC6" w:rsidP="00CC7799">
            <w:pPr>
              <w:spacing w:after="0" w:line="240" w:lineRule="auto"/>
              <w:jc w:val="center"/>
              <w:rPr>
                <w:rFonts w:ascii="Palatino Linotype" w:hAnsi="Palatino Linotype"/>
                <w:sz w:val="20"/>
                <w:szCs w:val="20"/>
              </w:rPr>
            </w:pPr>
          </w:p>
        </w:tc>
        <w:tc>
          <w:tcPr>
            <w:tcW w:w="945" w:type="dxa"/>
            <w:vAlign w:val="center"/>
          </w:tcPr>
          <w:p w:rsidR="00916DC6" w:rsidRPr="008B7D14" w:rsidRDefault="00916DC6" w:rsidP="00CC77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CC7799">
            <w:pPr>
              <w:spacing w:after="0" w:line="240" w:lineRule="auto"/>
              <w:jc w:val="center"/>
              <w:rPr>
                <w:rFonts w:ascii="Palatino Linotype" w:hAnsi="Palatino Linotype"/>
                <w:sz w:val="20"/>
                <w:szCs w:val="20"/>
              </w:rPr>
            </w:pPr>
          </w:p>
        </w:tc>
        <w:tc>
          <w:tcPr>
            <w:tcW w:w="2659" w:type="dxa"/>
            <w:vAlign w:val="center"/>
          </w:tcPr>
          <w:p w:rsidR="00916DC6" w:rsidRPr="008B7D14" w:rsidRDefault="00916DC6" w:rsidP="00CC7799">
            <w:pPr>
              <w:spacing w:after="0" w:line="240" w:lineRule="auto"/>
              <w:jc w:val="center"/>
              <w:rPr>
                <w:rFonts w:ascii="Palatino Linotype" w:hAnsi="Palatino Linotype"/>
                <w:sz w:val="20"/>
                <w:szCs w:val="20"/>
              </w:rPr>
            </w:pPr>
          </w:p>
        </w:tc>
      </w:tr>
      <w:tr w:rsidR="00916DC6" w:rsidRPr="008B7D14">
        <w:trPr>
          <w:jc w:val="center"/>
        </w:trPr>
        <w:tc>
          <w:tcPr>
            <w:tcW w:w="994" w:type="dxa"/>
            <w:vAlign w:val="center"/>
          </w:tcPr>
          <w:p w:rsidR="00916DC6" w:rsidRPr="008B7D14" w:rsidRDefault="00916DC6" w:rsidP="00CC7799">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916DC6" w:rsidRPr="008B7D14" w:rsidRDefault="00916DC6" w:rsidP="00CC7799">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916DC6" w:rsidRPr="008B7D14" w:rsidRDefault="00916DC6" w:rsidP="00CC7799">
            <w:pPr>
              <w:spacing w:after="0" w:line="240" w:lineRule="auto"/>
              <w:jc w:val="center"/>
              <w:rPr>
                <w:rFonts w:ascii="Palatino Linotype" w:hAnsi="Palatino Linotype"/>
                <w:sz w:val="20"/>
                <w:szCs w:val="20"/>
              </w:rPr>
            </w:pPr>
          </w:p>
        </w:tc>
        <w:tc>
          <w:tcPr>
            <w:tcW w:w="945" w:type="dxa"/>
            <w:vAlign w:val="center"/>
          </w:tcPr>
          <w:p w:rsidR="00916DC6" w:rsidRPr="008B7D14" w:rsidRDefault="00916DC6" w:rsidP="00CC77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CC7799">
            <w:pPr>
              <w:spacing w:after="0" w:line="240" w:lineRule="auto"/>
              <w:jc w:val="center"/>
              <w:rPr>
                <w:rFonts w:ascii="Palatino Linotype" w:hAnsi="Palatino Linotype"/>
                <w:sz w:val="20"/>
                <w:szCs w:val="20"/>
              </w:rPr>
            </w:pPr>
          </w:p>
        </w:tc>
        <w:tc>
          <w:tcPr>
            <w:tcW w:w="2659" w:type="dxa"/>
            <w:vAlign w:val="center"/>
          </w:tcPr>
          <w:p w:rsidR="00916DC6" w:rsidRPr="008B7D14" w:rsidRDefault="00916DC6" w:rsidP="00CC7799">
            <w:pPr>
              <w:spacing w:after="0" w:line="240" w:lineRule="auto"/>
              <w:jc w:val="center"/>
              <w:rPr>
                <w:rFonts w:ascii="Palatino Linotype" w:hAnsi="Palatino Linotype"/>
                <w:sz w:val="20"/>
                <w:szCs w:val="20"/>
              </w:rPr>
            </w:pPr>
          </w:p>
        </w:tc>
      </w:tr>
      <w:tr w:rsidR="00916DC6" w:rsidRPr="008B7D14">
        <w:trPr>
          <w:jc w:val="center"/>
        </w:trPr>
        <w:tc>
          <w:tcPr>
            <w:tcW w:w="994" w:type="dxa"/>
            <w:vAlign w:val="center"/>
          </w:tcPr>
          <w:p w:rsidR="00916DC6" w:rsidRPr="008B7D14" w:rsidRDefault="00916DC6" w:rsidP="00CC7799">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916DC6" w:rsidRPr="008B7D14" w:rsidRDefault="00916DC6" w:rsidP="00CC7799">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916DC6" w:rsidRPr="008B7D14" w:rsidRDefault="00916DC6" w:rsidP="00CC77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CC7799">
            <w:pPr>
              <w:spacing w:after="0" w:line="240" w:lineRule="auto"/>
              <w:jc w:val="center"/>
              <w:rPr>
                <w:rFonts w:ascii="Palatino Linotype" w:hAnsi="Palatino Linotype"/>
                <w:sz w:val="20"/>
                <w:szCs w:val="20"/>
              </w:rPr>
            </w:pPr>
          </w:p>
        </w:tc>
        <w:tc>
          <w:tcPr>
            <w:tcW w:w="945" w:type="dxa"/>
            <w:vAlign w:val="center"/>
          </w:tcPr>
          <w:p w:rsidR="00916DC6" w:rsidRPr="008B7D14" w:rsidRDefault="00916DC6" w:rsidP="00CC7799">
            <w:pPr>
              <w:spacing w:after="0" w:line="240" w:lineRule="auto"/>
              <w:jc w:val="center"/>
              <w:rPr>
                <w:rFonts w:ascii="Palatino Linotype" w:hAnsi="Palatino Linotype"/>
                <w:sz w:val="20"/>
                <w:szCs w:val="20"/>
              </w:rPr>
            </w:pPr>
          </w:p>
        </w:tc>
        <w:tc>
          <w:tcPr>
            <w:tcW w:w="2659" w:type="dxa"/>
            <w:vAlign w:val="center"/>
          </w:tcPr>
          <w:p w:rsidR="00916DC6" w:rsidRPr="008B7D14" w:rsidRDefault="00916DC6" w:rsidP="00CC7799">
            <w:pPr>
              <w:spacing w:after="0" w:line="240" w:lineRule="auto"/>
              <w:jc w:val="center"/>
              <w:rPr>
                <w:rFonts w:ascii="Palatino Linotype" w:hAnsi="Palatino Linotype"/>
                <w:sz w:val="20"/>
                <w:szCs w:val="20"/>
              </w:rPr>
            </w:pPr>
          </w:p>
        </w:tc>
      </w:tr>
      <w:tr w:rsidR="00916DC6" w:rsidRPr="008B7D14">
        <w:trPr>
          <w:jc w:val="center"/>
        </w:trPr>
        <w:tc>
          <w:tcPr>
            <w:tcW w:w="994" w:type="dxa"/>
            <w:vAlign w:val="center"/>
          </w:tcPr>
          <w:p w:rsidR="00916DC6" w:rsidRPr="008B7D14" w:rsidRDefault="00916DC6" w:rsidP="00CC7799">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916DC6" w:rsidRPr="00DE4860" w:rsidRDefault="00916DC6" w:rsidP="00CC7799">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916DC6" w:rsidRPr="008B7D14" w:rsidRDefault="00916DC6" w:rsidP="00CC7799">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CC7799">
            <w:pPr>
              <w:spacing w:after="0" w:line="240" w:lineRule="auto"/>
              <w:jc w:val="center"/>
              <w:rPr>
                <w:rFonts w:ascii="Palatino Linotype" w:hAnsi="Palatino Linotype"/>
                <w:sz w:val="20"/>
                <w:szCs w:val="20"/>
              </w:rPr>
            </w:pPr>
          </w:p>
        </w:tc>
        <w:tc>
          <w:tcPr>
            <w:tcW w:w="945" w:type="dxa"/>
            <w:vAlign w:val="center"/>
          </w:tcPr>
          <w:p w:rsidR="00916DC6" w:rsidRPr="008B7D14" w:rsidRDefault="00916DC6" w:rsidP="00CC7799">
            <w:pPr>
              <w:spacing w:after="0" w:line="240" w:lineRule="auto"/>
              <w:jc w:val="center"/>
              <w:rPr>
                <w:rFonts w:ascii="Palatino Linotype" w:hAnsi="Palatino Linotype"/>
                <w:sz w:val="20"/>
                <w:szCs w:val="20"/>
              </w:rPr>
            </w:pPr>
          </w:p>
        </w:tc>
        <w:tc>
          <w:tcPr>
            <w:tcW w:w="2659" w:type="dxa"/>
            <w:vAlign w:val="center"/>
          </w:tcPr>
          <w:p w:rsidR="00916DC6" w:rsidRPr="008B7D14" w:rsidRDefault="00916DC6" w:rsidP="00CC7799">
            <w:pPr>
              <w:spacing w:after="0" w:line="240" w:lineRule="auto"/>
              <w:jc w:val="center"/>
              <w:rPr>
                <w:rFonts w:ascii="Palatino Linotype" w:hAnsi="Palatino Linotype"/>
                <w:sz w:val="20"/>
                <w:szCs w:val="20"/>
              </w:rPr>
            </w:pPr>
          </w:p>
        </w:tc>
      </w:tr>
    </w:tbl>
    <w:p w:rsidR="00916DC6" w:rsidRDefault="00916DC6" w:rsidP="003B14A3">
      <w:pPr>
        <w:spacing w:after="0" w:line="240" w:lineRule="auto"/>
        <w:jc w:val="both"/>
        <w:rPr>
          <w:rFonts w:ascii="Palatino Linotype" w:hAnsi="Palatino Linotype"/>
          <w:iCs/>
          <w:sz w:val="24"/>
          <w:szCs w:val="24"/>
          <w:lang w:eastAsia="hu-HU"/>
        </w:rPr>
      </w:pPr>
    </w:p>
    <w:p w:rsidR="00916DC6" w:rsidRPr="006B7DDC" w:rsidRDefault="00916DC6" w:rsidP="003B14A3">
      <w:pPr>
        <w:widowControl w:val="0"/>
        <w:numPr>
          <w:ilvl w:val="1"/>
          <w:numId w:val="20"/>
        </w:numPr>
        <w:suppressAutoHyphens/>
        <w:spacing w:after="0" w:line="240" w:lineRule="auto"/>
        <w:rPr>
          <w:rFonts w:ascii="Palatino Linotype" w:hAnsi="Palatino Linotype"/>
          <w:sz w:val="24"/>
          <w:szCs w:val="24"/>
          <w:lang w:eastAsia="hu-HU"/>
        </w:rPr>
      </w:pPr>
      <w:r w:rsidRPr="006B7DDC">
        <w:rPr>
          <w:rFonts w:ascii="Palatino Linotype" w:hAnsi="Palatino Linotype"/>
          <w:b/>
          <w:bCs/>
          <w:sz w:val="24"/>
          <w:szCs w:val="24"/>
          <w:lang w:eastAsia="hu-HU"/>
        </w:rPr>
        <w:t>A tantárgy értékelésének módja</w:t>
      </w:r>
    </w:p>
    <w:p w:rsidR="00916DC6" w:rsidRPr="006B7DDC" w:rsidRDefault="00916DC6" w:rsidP="003B14A3">
      <w:pPr>
        <w:widowControl w:val="0"/>
        <w:suppressAutoHyphens/>
        <w:spacing w:after="0" w:line="240" w:lineRule="auto"/>
        <w:ind w:left="360"/>
        <w:rPr>
          <w:rFonts w:ascii="Palatino Linotype" w:hAnsi="Palatino Linotype"/>
          <w:b/>
          <w:bCs/>
          <w:sz w:val="40"/>
          <w:szCs w:val="40"/>
          <w:lang w:eastAsia="hu-HU"/>
        </w:rPr>
      </w:pPr>
      <w:r w:rsidRPr="009E38C9">
        <w:rPr>
          <w:rFonts w:ascii="Palatino Linotype" w:hAnsi="Palatino Linotype"/>
          <w:bCs/>
        </w:rPr>
        <w:t>A nemzeti köznevelésről szóló 2011. évi CXC. törvény 54. § (2) a) pontja szerinti értékeléssel.</w:t>
      </w:r>
    </w:p>
    <w:p w:rsidR="00916DC6" w:rsidRDefault="00916DC6" w:rsidP="00412E77">
      <w:pPr>
        <w:autoSpaceDE w:val="0"/>
        <w:autoSpaceDN w:val="0"/>
        <w:adjustRightInd w:val="0"/>
        <w:spacing w:after="0" w:line="240" w:lineRule="auto"/>
        <w:ind w:left="708"/>
        <w:jc w:val="center"/>
        <w:rPr>
          <w:rFonts w:ascii="Palatino Linotype" w:hAnsi="Palatino Linotype" w:cs="Palatino Linotype"/>
          <w:sz w:val="24"/>
          <w:szCs w:val="24"/>
        </w:rPr>
      </w:pPr>
    </w:p>
    <w:p w:rsidR="00916DC6" w:rsidRPr="00655889" w:rsidRDefault="00916DC6" w:rsidP="006039B3">
      <w:pPr>
        <w:widowControl w:val="0"/>
        <w:suppressAutoHyphens/>
        <w:spacing w:after="0" w:line="240" w:lineRule="auto"/>
        <w:jc w:val="center"/>
        <w:rPr>
          <w:rFonts w:ascii="Palatino Linotype" w:hAnsi="Palatino Linotype" w:cs="Palatino Linotype"/>
          <w:sz w:val="44"/>
          <w:szCs w:val="44"/>
        </w:rPr>
      </w:pPr>
      <w:r>
        <w:rPr>
          <w:rFonts w:ascii="Palatino Linotype" w:hAnsi="Palatino Linotype" w:cs="Palatino Linotype"/>
          <w:sz w:val="24"/>
          <w:szCs w:val="24"/>
        </w:rPr>
        <w:br w:type="page"/>
      </w:r>
    </w:p>
    <w:p w:rsidR="00916DC6" w:rsidRPr="00655889" w:rsidRDefault="00916DC6" w:rsidP="006039B3">
      <w:pPr>
        <w:widowControl w:val="0"/>
        <w:suppressAutoHyphens/>
        <w:spacing w:after="0" w:line="240" w:lineRule="auto"/>
        <w:jc w:val="center"/>
        <w:rPr>
          <w:rFonts w:ascii="Palatino Linotype" w:hAnsi="Palatino Linotype" w:cs="Palatino Linotype"/>
          <w:sz w:val="44"/>
          <w:szCs w:val="44"/>
        </w:rPr>
      </w:pPr>
    </w:p>
    <w:p w:rsidR="00916DC6" w:rsidRPr="00655889" w:rsidRDefault="00916DC6" w:rsidP="00FF7AB4">
      <w:pPr>
        <w:widowControl w:val="0"/>
        <w:suppressAutoHyphens/>
        <w:spacing w:after="0" w:line="240" w:lineRule="auto"/>
        <w:jc w:val="center"/>
        <w:rPr>
          <w:rFonts w:ascii="Palatino Linotype" w:hAnsi="Palatino Linotype" w:cs="Palatino Linotype"/>
          <w:sz w:val="44"/>
          <w:szCs w:val="44"/>
        </w:rPr>
      </w:pPr>
    </w:p>
    <w:p w:rsidR="00916DC6" w:rsidRPr="00655889" w:rsidRDefault="00916DC6" w:rsidP="00280858">
      <w:pPr>
        <w:widowControl w:val="0"/>
        <w:suppressAutoHyphens/>
        <w:spacing w:after="0" w:line="240" w:lineRule="auto"/>
        <w:jc w:val="center"/>
        <w:rPr>
          <w:rFonts w:ascii="Palatino Linotype" w:hAnsi="Palatino Linotype" w:cs="Palatino Linotype"/>
          <w:sz w:val="44"/>
          <w:szCs w:val="44"/>
        </w:rPr>
      </w:pPr>
    </w:p>
    <w:p w:rsidR="00916DC6" w:rsidRPr="000E120B" w:rsidRDefault="00916DC6" w:rsidP="00C84440">
      <w:pPr>
        <w:widowControl w:val="0"/>
        <w:suppressAutoHyphens/>
        <w:spacing w:after="0" w:line="240" w:lineRule="auto"/>
        <w:jc w:val="center"/>
        <w:rPr>
          <w:rFonts w:ascii="Palatino Linotype" w:hAnsi="Palatino Linotype" w:cs="Palatino Linotype"/>
          <w:b/>
          <w:bCs/>
          <w:sz w:val="44"/>
          <w:szCs w:val="44"/>
          <w:lang w:eastAsia="hu-HU"/>
        </w:rPr>
      </w:pPr>
      <w:r>
        <w:rPr>
          <w:rFonts w:ascii="Palatino Linotype" w:hAnsi="Palatino Linotype" w:cs="Palatino Linotype"/>
          <w:b/>
          <w:bCs/>
          <w:sz w:val="44"/>
          <w:szCs w:val="44"/>
          <w:lang w:eastAsia="hu-HU"/>
        </w:rPr>
        <w:t>A</w:t>
      </w:r>
    </w:p>
    <w:p w:rsidR="00916DC6" w:rsidRPr="000E120B" w:rsidRDefault="00916DC6" w:rsidP="00C84440">
      <w:pPr>
        <w:widowControl w:val="0"/>
        <w:suppressAutoHyphens/>
        <w:spacing w:after="0" w:line="240" w:lineRule="auto"/>
        <w:jc w:val="center"/>
        <w:rPr>
          <w:rFonts w:ascii="Palatino Linotype" w:hAnsi="Palatino Linotype" w:cs="Palatino Linotype"/>
          <w:b/>
          <w:bCs/>
          <w:sz w:val="44"/>
          <w:szCs w:val="44"/>
          <w:lang w:eastAsia="hu-HU"/>
        </w:rPr>
      </w:pPr>
      <w:r>
        <w:rPr>
          <w:rFonts w:ascii="Palatino Linotype" w:hAnsi="Palatino Linotype" w:cs="Palatino Linotype"/>
          <w:b/>
          <w:bCs/>
          <w:sz w:val="44"/>
          <w:szCs w:val="44"/>
          <w:lang w:eastAsia="hu-HU"/>
        </w:rPr>
        <w:t xml:space="preserve">10885-12 </w:t>
      </w:r>
      <w:r w:rsidRPr="000E120B">
        <w:rPr>
          <w:rFonts w:ascii="Palatino Linotype" w:hAnsi="Palatino Linotype" w:cs="Palatino Linotype"/>
          <w:b/>
          <w:bCs/>
          <w:sz w:val="44"/>
          <w:szCs w:val="44"/>
          <w:lang w:eastAsia="hu-HU"/>
        </w:rPr>
        <w:t>azonosító számú</w:t>
      </w:r>
      <w:r>
        <w:rPr>
          <w:rFonts w:ascii="Palatino Linotype" w:hAnsi="Palatino Linotype" w:cs="Palatino Linotype"/>
          <w:b/>
          <w:bCs/>
          <w:sz w:val="44"/>
          <w:szCs w:val="44"/>
          <w:lang w:eastAsia="hu-HU"/>
        </w:rPr>
        <w:t>,</w:t>
      </w:r>
    </w:p>
    <w:p w:rsidR="00916DC6" w:rsidRPr="000E120B" w:rsidRDefault="00916DC6" w:rsidP="00C84440">
      <w:pPr>
        <w:widowControl w:val="0"/>
        <w:suppressAutoHyphens/>
        <w:spacing w:after="0" w:line="240" w:lineRule="auto"/>
        <w:jc w:val="center"/>
        <w:rPr>
          <w:rFonts w:ascii="Palatino Linotype" w:hAnsi="Palatino Linotype" w:cs="Palatino Linotype"/>
          <w:sz w:val="44"/>
          <w:szCs w:val="44"/>
          <w:lang w:eastAsia="hu-HU"/>
        </w:rPr>
      </w:pPr>
    </w:p>
    <w:p w:rsidR="00916DC6" w:rsidRPr="00861AF8" w:rsidRDefault="00916DC6" w:rsidP="00C84440">
      <w:pPr>
        <w:widowControl w:val="0"/>
        <w:suppressAutoHyphens/>
        <w:spacing w:after="0" w:line="240" w:lineRule="auto"/>
        <w:jc w:val="center"/>
        <w:rPr>
          <w:rFonts w:ascii="Palatino Linotype" w:hAnsi="Palatino Linotype" w:cs="Palatino Linotype"/>
          <w:sz w:val="44"/>
          <w:szCs w:val="44"/>
          <w:lang w:eastAsia="hu-HU"/>
        </w:rPr>
      </w:pPr>
      <w:r>
        <w:rPr>
          <w:rFonts w:ascii="Palatino Linotype" w:hAnsi="Palatino Linotype" w:cs="Palatino Linotype"/>
          <w:b/>
          <w:bCs/>
          <w:sz w:val="44"/>
          <w:szCs w:val="44"/>
          <w:lang w:eastAsia="hu-HU"/>
        </w:rPr>
        <w:t>Édesipari félkésztermék gyártása</w:t>
      </w:r>
    </w:p>
    <w:p w:rsidR="00916DC6" w:rsidRPr="000E120B" w:rsidRDefault="00916DC6" w:rsidP="00C84440">
      <w:pPr>
        <w:widowControl w:val="0"/>
        <w:suppressAutoHyphens/>
        <w:spacing w:after="0" w:line="240" w:lineRule="auto"/>
        <w:jc w:val="center"/>
        <w:rPr>
          <w:rFonts w:ascii="Palatino Linotype" w:hAnsi="Palatino Linotype" w:cs="Palatino Linotype"/>
          <w:b/>
          <w:bCs/>
          <w:sz w:val="44"/>
          <w:szCs w:val="44"/>
          <w:lang w:eastAsia="hu-HU"/>
        </w:rPr>
      </w:pPr>
      <w:r w:rsidRPr="000E120B">
        <w:rPr>
          <w:rFonts w:ascii="Palatino Linotype" w:hAnsi="Palatino Linotype" w:cs="Palatino Linotype"/>
          <w:b/>
          <w:bCs/>
          <w:sz w:val="44"/>
          <w:szCs w:val="44"/>
          <w:lang w:eastAsia="hu-HU"/>
        </w:rPr>
        <w:t>megnevezésű</w:t>
      </w:r>
    </w:p>
    <w:p w:rsidR="00916DC6" w:rsidRPr="000E120B" w:rsidRDefault="00916DC6" w:rsidP="00C84440">
      <w:pPr>
        <w:widowControl w:val="0"/>
        <w:suppressAutoHyphens/>
        <w:spacing w:after="0" w:line="240" w:lineRule="auto"/>
        <w:jc w:val="center"/>
        <w:rPr>
          <w:rFonts w:ascii="Palatino Linotype" w:hAnsi="Palatino Linotype" w:cs="Palatino Linotype"/>
          <w:b/>
          <w:bCs/>
          <w:sz w:val="44"/>
          <w:szCs w:val="44"/>
          <w:lang w:eastAsia="hu-HU"/>
        </w:rPr>
      </w:pPr>
    </w:p>
    <w:p w:rsidR="00916DC6" w:rsidRPr="000E120B" w:rsidRDefault="00916DC6" w:rsidP="00C84440">
      <w:pPr>
        <w:widowControl w:val="0"/>
        <w:suppressAutoHyphens/>
        <w:spacing w:after="0" w:line="240" w:lineRule="auto"/>
        <w:jc w:val="center"/>
        <w:rPr>
          <w:rFonts w:ascii="Palatino Linotype" w:hAnsi="Palatino Linotype" w:cs="Palatino Linotype"/>
          <w:b/>
          <w:bCs/>
          <w:kern w:val="1"/>
          <w:sz w:val="44"/>
          <w:szCs w:val="44"/>
          <w:lang w:eastAsia="hi-IN" w:bidi="hi-IN"/>
        </w:rPr>
      </w:pPr>
      <w:r w:rsidRPr="000E120B">
        <w:rPr>
          <w:rFonts w:ascii="Palatino Linotype" w:hAnsi="Palatino Linotype" w:cs="Palatino Linotype"/>
          <w:b/>
          <w:bCs/>
          <w:kern w:val="1"/>
          <w:sz w:val="44"/>
          <w:szCs w:val="44"/>
          <w:lang w:eastAsia="hi-IN" w:bidi="hi-IN"/>
        </w:rPr>
        <w:t>szakmai követelménymodul</w:t>
      </w:r>
    </w:p>
    <w:p w:rsidR="00916DC6" w:rsidRPr="000E120B" w:rsidRDefault="00916DC6" w:rsidP="00C84440">
      <w:pPr>
        <w:widowControl w:val="0"/>
        <w:suppressAutoHyphens/>
        <w:spacing w:after="0" w:line="240" w:lineRule="auto"/>
        <w:jc w:val="center"/>
        <w:rPr>
          <w:rFonts w:ascii="Palatino Linotype" w:hAnsi="Palatino Linotype" w:cs="Palatino Linotype"/>
          <w:b/>
          <w:bCs/>
          <w:kern w:val="1"/>
          <w:sz w:val="44"/>
          <w:szCs w:val="44"/>
          <w:lang w:eastAsia="hi-IN" w:bidi="hi-IN"/>
        </w:rPr>
      </w:pPr>
    </w:p>
    <w:p w:rsidR="00916DC6" w:rsidRPr="000E120B" w:rsidRDefault="00916DC6" w:rsidP="00C84440">
      <w:pPr>
        <w:widowControl w:val="0"/>
        <w:suppressAutoHyphens/>
        <w:spacing w:after="0" w:line="240" w:lineRule="auto"/>
        <w:jc w:val="center"/>
        <w:rPr>
          <w:rFonts w:ascii="Palatino Linotype" w:hAnsi="Palatino Linotype" w:cs="Palatino Linotype"/>
          <w:b/>
          <w:bCs/>
          <w:kern w:val="1"/>
          <w:sz w:val="44"/>
          <w:szCs w:val="44"/>
          <w:lang w:eastAsia="hi-IN" w:bidi="hi-IN"/>
        </w:rPr>
      </w:pPr>
      <w:r w:rsidRPr="000E120B">
        <w:rPr>
          <w:rFonts w:ascii="Palatino Linotype" w:hAnsi="Palatino Linotype" w:cs="Palatino Linotype"/>
          <w:b/>
          <w:bCs/>
          <w:kern w:val="1"/>
          <w:sz w:val="44"/>
          <w:szCs w:val="44"/>
          <w:lang w:eastAsia="hi-IN" w:bidi="hi-IN"/>
        </w:rPr>
        <w:t>tantárgyai, témakörei</w:t>
      </w:r>
    </w:p>
    <w:p w:rsidR="00916DC6" w:rsidRPr="000E120B" w:rsidRDefault="00916DC6" w:rsidP="00B87D30">
      <w:pPr>
        <w:widowControl w:val="0"/>
        <w:suppressAutoHyphens/>
        <w:spacing w:after="0" w:line="240" w:lineRule="auto"/>
        <w:jc w:val="center"/>
        <w:rPr>
          <w:rFonts w:ascii="Palatino Linotype" w:hAnsi="Palatino Linotype" w:cs="Palatino Linotype"/>
          <w:b/>
          <w:bCs/>
          <w:kern w:val="1"/>
          <w:sz w:val="44"/>
          <w:szCs w:val="44"/>
          <w:lang w:eastAsia="hi-IN" w:bidi="hi-IN"/>
        </w:rPr>
      </w:pPr>
    </w:p>
    <w:p w:rsidR="00916DC6" w:rsidRDefault="00916DC6" w:rsidP="00B87D30">
      <w:pPr>
        <w:widowControl w:val="0"/>
        <w:suppressAutoHyphens/>
        <w:spacing w:after="0" w:line="240" w:lineRule="auto"/>
        <w:jc w:val="both"/>
        <w:rPr>
          <w:rFonts w:ascii="Palatino Linotype" w:hAnsi="Palatino Linotype" w:cs="Palatino Linotype"/>
          <w:b/>
          <w:bCs/>
          <w:kern w:val="1"/>
          <w:sz w:val="24"/>
          <w:szCs w:val="24"/>
          <w:lang w:eastAsia="hi-IN" w:bidi="hi-IN"/>
        </w:rPr>
      </w:pPr>
      <w:r w:rsidRPr="000E120B">
        <w:rPr>
          <w:rFonts w:ascii="Palatino Linotype" w:hAnsi="Palatino Linotype" w:cs="Palatino Linotype"/>
          <w:b/>
          <w:bCs/>
          <w:kern w:val="1"/>
          <w:sz w:val="24"/>
          <w:szCs w:val="24"/>
          <w:lang w:eastAsia="hi-IN" w:bidi="hi-IN"/>
        </w:rPr>
        <w:br w:type="page"/>
      </w:r>
      <w:r>
        <w:rPr>
          <w:rFonts w:ascii="Palatino Linotype" w:hAnsi="Palatino Linotype" w:cs="Palatino Linotype"/>
          <w:b/>
          <w:bCs/>
          <w:kern w:val="1"/>
          <w:sz w:val="24"/>
          <w:szCs w:val="24"/>
          <w:lang w:eastAsia="hi-IN" w:bidi="hi-IN"/>
        </w:rPr>
        <w:lastRenderedPageBreak/>
        <w:t>A 10885-12</w:t>
      </w:r>
      <w:r w:rsidRPr="000E120B">
        <w:rPr>
          <w:rFonts w:ascii="Palatino Linotype" w:hAnsi="Palatino Linotype" w:cs="Palatino Linotype"/>
          <w:b/>
          <w:bCs/>
          <w:kern w:val="1"/>
          <w:sz w:val="24"/>
          <w:szCs w:val="24"/>
          <w:lang w:eastAsia="hi-IN" w:bidi="hi-IN"/>
        </w:rPr>
        <w:t xml:space="preserve"> </w:t>
      </w:r>
      <w:r>
        <w:rPr>
          <w:rFonts w:ascii="Palatino Linotype" w:hAnsi="Palatino Linotype" w:cs="Palatino Linotype"/>
          <w:b/>
          <w:bCs/>
          <w:sz w:val="24"/>
          <w:szCs w:val="24"/>
          <w:lang w:eastAsia="hu-HU"/>
        </w:rPr>
        <w:t>azonosító számú, Édesipari félkész-termék gyártása</w:t>
      </w:r>
      <w:r w:rsidRPr="000E120B">
        <w:rPr>
          <w:rFonts w:ascii="Palatino Linotype" w:hAnsi="Palatino Linotype" w:cs="Palatino Linotype"/>
          <w:b/>
          <w:bCs/>
          <w:sz w:val="24"/>
          <w:szCs w:val="24"/>
          <w:lang w:eastAsia="hu-HU"/>
        </w:rPr>
        <w:t xml:space="preserve"> megnevezésű szakmai követelmény</w:t>
      </w:r>
      <w:r w:rsidRPr="000E120B">
        <w:rPr>
          <w:rFonts w:ascii="Palatino Linotype" w:hAnsi="Palatino Linotype" w:cs="Palatino Linotype"/>
          <w:b/>
          <w:bCs/>
          <w:kern w:val="1"/>
          <w:sz w:val="24"/>
          <w:szCs w:val="24"/>
          <w:lang w:eastAsia="hi-IN" w:bidi="hi-IN"/>
        </w:rPr>
        <w:t>modulhoz tartozó tantárgyak és a témakörök oktatása során fejlesztendő kompetenciák</w:t>
      </w:r>
    </w:p>
    <w:p w:rsidR="00916DC6" w:rsidRDefault="00916DC6" w:rsidP="00B87D30">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916DC6" w:rsidRPr="009A7629" w:rsidRDefault="00916DC6" w:rsidP="00002448">
      <w:pPr>
        <w:widowControl w:val="0"/>
        <w:suppressAutoHyphens/>
        <w:spacing w:after="0" w:line="240" w:lineRule="auto"/>
        <w:jc w:val="both"/>
        <w:rPr>
          <w:rFonts w:ascii="Palatino Linotype" w:hAnsi="Palatino Linotype" w:cs="Palatino Linotype"/>
          <w:kern w:val="1"/>
          <w:sz w:val="24"/>
          <w:szCs w:val="24"/>
          <w:lang w:eastAsia="hi-IN" w:bidi="hi-IN"/>
        </w:rPr>
      </w:pPr>
    </w:p>
    <w:tbl>
      <w:tblPr>
        <w:tblW w:w="11004" w:type="dxa"/>
        <w:jc w:val="center"/>
        <w:tblLayout w:type="fixed"/>
        <w:tblCellMar>
          <w:left w:w="70" w:type="dxa"/>
          <w:right w:w="70" w:type="dxa"/>
        </w:tblCellMar>
        <w:tblLook w:val="0000" w:firstRow="0" w:lastRow="0" w:firstColumn="0" w:lastColumn="0" w:noHBand="0" w:noVBand="0"/>
      </w:tblPr>
      <w:tblGrid>
        <w:gridCol w:w="4597"/>
        <w:gridCol w:w="567"/>
        <w:gridCol w:w="567"/>
        <w:gridCol w:w="567"/>
        <w:gridCol w:w="567"/>
        <w:gridCol w:w="683"/>
        <w:gridCol w:w="592"/>
        <w:gridCol w:w="585"/>
        <w:gridCol w:w="549"/>
        <w:gridCol w:w="596"/>
        <w:gridCol w:w="567"/>
        <w:gridCol w:w="538"/>
        <w:gridCol w:w="29"/>
      </w:tblGrid>
      <w:tr w:rsidR="00916DC6" w:rsidRPr="000E120B">
        <w:trPr>
          <w:gridAfter w:val="1"/>
          <w:wAfter w:w="29" w:type="dxa"/>
          <w:trHeight w:val="570"/>
          <w:jc w:val="center"/>
        </w:trPr>
        <w:tc>
          <w:tcPr>
            <w:tcW w:w="4597" w:type="dxa"/>
            <w:vMerge w:val="restart"/>
            <w:tcBorders>
              <w:top w:val="single" w:sz="4" w:space="0" w:color="auto"/>
              <w:left w:val="single" w:sz="4" w:space="0" w:color="auto"/>
              <w:bottom w:val="single" w:sz="4" w:space="0" w:color="auto"/>
              <w:right w:val="single" w:sz="4" w:space="0" w:color="auto"/>
            </w:tcBorders>
            <w:noWrap/>
            <w:vAlign w:val="center"/>
          </w:tcPr>
          <w:p w:rsidR="00916DC6" w:rsidRPr="000E120B" w:rsidRDefault="00916DC6" w:rsidP="00002448">
            <w:pPr>
              <w:spacing w:after="0" w:line="240" w:lineRule="auto"/>
              <w:rPr>
                <w:rFonts w:ascii="Palatino Linotype" w:hAnsi="Palatino Linotype" w:cs="Palatino Linotype"/>
                <w:sz w:val="20"/>
                <w:szCs w:val="20"/>
                <w:lang w:eastAsia="hu-HU"/>
              </w:rPr>
            </w:pPr>
            <w:r>
              <w:rPr>
                <w:rFonts w:ascii="Palatino Linotype" w:hAnsi="Palatino Linotype" w:cs="Palatino Linotype"/>
                <w:sz w:val="20"/>
                <w:szCs w:val="20"/>
                <w:lang w:eastAsia="hu-HU"/>
              </w:rPr>
              <w:t>10885-12 Édesipari félkésztermék gyártás</w:t>
            </w:r>
          </w:p>
        </w:tc>
        <w:tc>
          <w:tcPr>
            <w:tcW w:w="2268" w:type="dxa"/>
            <w:gridSpan w:val="4"/>
            <w:tcBorders>
              <w:top w:val="single" w:sz="4" w:space="0" w:color="auto"/>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1.Félkésztermék gyártástechnológia</w:t>
            </w:r>
          </w:p>
        </w:tc>
        <w:tc>
          <w:tcPr>
            <w:tcW w:w="1275" w:type="dxa"/>
            <w:gridSpan w:val="2"/>
            <w:tcBorders>
              <w:top w:val="single" w:sz="4" w:space="0" w:color="auto"/>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2.Félkésztermék gyártás technológia gyakorlat</w:t>
            </w:r>
          </w:p>
        </w:tc>
        <w:tc>
          <w:tcPr>
            <w:tcW w:w="1134" w:type="dxa"/>
            <w:gridSpan w:val="2"/>
            <w:tcBorders>
              <w:top w:val="single" w:sz="4" w:space="0" w:color="auto"/>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3.Félkésztermék gyártás gépei</w:t>
            </w:r>
          </w:p>
        </w:tc>
        <w:tc>
          <w:tcPr>
            <w:tcW w:w="1701" w:type="dxa"/>
            <w:gridSpan w:val="3"/>
            <w:tcBorders>
              <w:top w:val="single" w:sz="4" w:space="0" w:color="auto"/>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4.Félkésztermék gyártás gépei gyakorlat</w:t>
            </w:r>
          </w:p>
        </w:tc>
      </w:tr>
      <w:tr w:rsidR="00916DC6" w:rsidRPr="000E120B">
        <w:trPr>
          <w:trHeight w:val="2070"/>
          <w:jc w:val="center"/>
        </w:trPr>
        <w:tc>
          <w:tcPr>
            <w:tcW w:w="4597" w:type="dxa"/>
            <w:vMerge/>
            <w:tcBorders>
              <w:top w:val="single" w:sz="4" w:space="0" w:color="auto"/>
              <w:left w:val="single" w:sz="4" w:space="0" w:color="auto"/>
              <w:bottom w:val="single" w:sz="4" w:space="0" w:color="auto"/>
              <w:right w:val="single" w:sz="4" w:space="0" w:color="auto"/>
            </w:tcBorders>
            <w:vAlign w:val="center"/>
          </w:tcPr>
          <w:p w:rsidR="00916DC6" w:rsidRPr="000E120B" w:rsidRDefault="00916DC6" w:rsidP="00002448">
            <w:pPr>
              <w:spacing w:after="0" w:line="240" w:lineRule="auto"/>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textDirection w:val="btLr"/>
            <w:vAlign w:val="center"/>
          </w:tcPr>
          <w:p w:rsidR="00916DC6" w:rsidRPr="00034C4E" w:rsidRDefault="00916DC6" w:rsidP="00002448">
            <w:pPr>
              <w:spacing w:after="0" w:line="240" w:lineRule="auto"/>
              <w:ind w:left="113"/>
              <w:rPr>
                <w:rFonts w:ascii="Palatino Linotype" w:hAnsi="Palatino Linotype" w:cs="Palatino Linotype"/>
                <w:sz w:val="16"/>
                <w:szCs w:val="16"/>
                <w:lang w:eastAsia="hu-HU"/>
              </w:rPr>
            </w:pPr>
            <w:r w:rsidRPr="00034C4E">
              <w:rPr>
                <w:rFonts w:ascii="Palatino Linotype" w:hAnsi="Palatino Linotype" w:cs="Palatino Linotype"/>
                <w:sz w:val="20"/>
                <w:szCs w:val="20"/>
                <w:lang w:eastAsia="hu-HU"/>
              </w:rPr>
              <w:t>1.1.</w:t>
            </w:r>
            <w:r>
              <w:rPr>
                <w:rFonts w:ascii="Palatino Linotype" w:hAnsi="Palatino Linotype" w:cs="Palatino Linotype"/>
                <w:sz w:val="16"/>
                <w:szCs w:val="16"/>
                <w:lang w:eastAsia="hu-HU"/>
              </w:rPr>
              <w:t>Félkésztermék</w:t>
            </w:r>
            <w:r w:rsidRPr="00034C4E">
              <w:rPr>
                <w:rFonts w:ascii="Palatino Linotype" w:hAnsi="Palatino Linotype" w:cs="Palatino Linotype"/>
                <w:sz w:val="16"/>
                <w:szCs w:val="16"/>
                <w:lang w:eastAsia="hu-HU"/>
              </w:rPr>
              <w:t xml:space="preserve"> anyagismeret</w:t>
            </w:r>
          </w:p>
        </w:tc>
        <w:tc>
          <w:tcPr>
            <w:tcW w:w="567" w:type="dxa"/>
            <w:tcBorders>
              <w:top w:val="nil"/>
              <w:left w:val="nil"/>
              <w:bottom w:val="single" w:sz="4" w:space="0" w:color="auto"/>
              <w:right w:val="single" w:sz="4" w:space="0" w:color="auto"/>
            </w:tcBorders>
            <w:textDirection w:val="btLr"/>
            <w:vAlign w:val="center"/>
          </w:tcPr>
          <w:p w:rsidR="00916DC6" w:rsidRPr="00034C4E" w:rsidRDefault="00916DC6" w:rsidP="00002448">
            <w:pPr>
              <w:spacing w:after="0" w:line="240" w:lineRule="auto"/>
              <w:ind w:left="113"/>
              <w:rPr>
                <w:rFonts w:ascii="Palatino Linotype" w:hAnsi="Palatino Linotype" w:cs="Palatino Linotype"/>
                <w:sz w:val="16"/>
                <w:szCs w:val="16"/>
                <w:lang w:eastAsia="hu-HU"/>
              </w:rPr>
            </w:pPr>
            <w:r w:rsidRPr="00034C4E">
              <w:rPr>
                <w:rFonts w:ascii="Palatino Linotype" w:hAnsi="Palatino Linotype" w:cs="Palatino Linotype"/>
                <w:sz w:val="16"/>
                <w:szCs w:val="16"/>
                <w:lang w:eastAsia="hu-HU"/>
              </w:rPr>
              <w:t>1.2.</w:t>
            </w:r>
            <w:r>
              <w:rPr>
                <w:rFonts w:ascii="Palatino Linotype" w:hAnsi="Palatino Linotype" w:cs="Palatino Linotype"/>
                <w:sz w:val="16"/>
                <w:szCs w:val="16"/>
                <w:lang w:eastAsia="hu-HU"/>
              </w:rPr>
              <w:t>Félkésztermék</w:t>
            </w:r>
            <w:r w:rsidRPr="00034C4E">
              <w:rPr>
                <w:rFonts w:ascii="Palatino Linotype" w:hAnsi="Palatino Linotype" w:cs="Palatino Linotype"/>
                <w:sz w:val="16"/>
                <w:szCs w:val="16"/>
                <w:lang w:eastAsia="hu-HU"/>
              </w:rPr>
              <w:t xml:space="preserve"> gyártás elvi ismeretei</w:t>
            </w:r>
          </w:p>
        </w:tc>
        <w:tc>
          <w:tcPr>
            <w:tcW w:w="567" w:type="dxa"/>
            <w:tcBorders>
              <w:top w:val="nil"/>
              <w:left w:val="nil"/>
              <w:bottom w:val="single" w:sz="4" w:space="0" w:color="auto"/>
              <w:right w:val="single" w:sz="4" w:space="0" w:color="auto"/>
            </w:tcBorders>
            <w:textDirection w:val="btLr"/>
            <w:vAlign w:val="center"/>
          </w:tcPr>
          <w:p w:rsidR="00916DC6" w:rsidRPr="00034C4E" w:rsidRDefault="00916DC6" w:rsidP="00002448">
            <w:pPr>
              <w:spacing w:after="0" w:line="240" w:lineRule="auto"/>
              <w:ind w:left="113"/>
              <w:rPr>
                <w:rFonts w:ascii="Palatino Linotype" w:hAnsi="Palatino Linotype" w:cs="Palatino Linotype"/>
                <w:sz w:val="16"/>
                <w:szCs w:val="16"/>
                <w:lang w:eastAsia="hu-HU"/>
              </w:rPr>
            </w:pPr>
            <w:r w:rsidRPr="00034C4E">
              <w:rPr>
                <w:rFonts w:ascii="Palatino Linotype" w:hAnsi="Palatino Linotype" w:cs="Palatino Linotype"/>
                <w:sz w:val="16"/>
                <w:szCs w:val="16"/>
                <w:lang w:eastAsia="hu-HU"/>
              </w:rPr>
              <w:t>1.3.</w:t>
            </w:r>
            <w:r>
              <w:rPr>
                <w:rFonts w:ascii="Palatino Linotype" w:hAnsi="Palatino Linotype" w:cs="Palatino Linotype"/>
                <w:sz w:val="16"/>
                <w:szCs w:val="16"/>
                <w:lang w:eastAsia="hu-HU"/>
              </w:rPr>
              <w:t>Félkésztermék</w:t>
            </w:r>
            <w:r w:rsidRPr="00034C4E">
              <w:rPr>
                <w:rFonts w:ascii="Palatino Linotype" w:hAnsi="Palatino Linotype" w:cs="Palatino Linotype"/>
                <w:sz w:val="16"/>
                <w:szCs w:val="16"/>
                <w:lang w:eastAsia="hu-HU"/>
              </w:rPr>
              <w:t xml:space="preserve"> gyártás minőségi, higiéniai ismeretei</w:t>
            </w:r>
          </w:p>
        </w:tc>
        <w:tc>
          <w:tcPr>
            <w:tcW w:w="567" w:type="dxa"/>
            <w:tcBorders>
              <w:top w:val="nil"/>
              <w:left w:val="nil"/>
              <w:bottom w:val="single" w:sz="4" w:space="0" w:color="auto"/>
              <w:right w:val="single" w:sz="4" w:space="0" w:color="auto"/>
            </w:tcBorders>
            <w:textDirection w:val="btLr"/>
            <w:vAlign w:val="center"/>
          </w:tcPr>
          <w:p w:rsidR="00916DC6" w:rsidRPr="00034C4E" w:rsidRDefault="00916DC6" w:rsidP="00002448">
            <w:pPr>
              <w:spacing w:after="0" w:line="240" w:lineRule="auto"/>
              <w:ind w:left="57"/>
              <w:rPr>
                <w:rFonts w:ascii="Palatino Linotype" w:hAnsi="Palatino Linotype" w:cs="Palatino Linotype"/>
                <w:sz w:val="16"/>
                <w:szCs w:val="16"/>
                <w:lang w:eastAsia="hu-HU"/>
              </w:rPr>
            </w:pPr>
            <w:r w:rsidRPr="00034C4E">
              <w:rPr>
                <w:rFonts w:ascii="Palatino Linotype" w:hAnsi="Palatino Linotype" w:cs="Palatino Linotype"/>
                <w:sz w:val="16"/>
                <w:szCs w:val="16"/>
                <w:lang w:eastAsia="hu-HU"/>
              </w:rPr>
              <w:t xml:space="preserve"> 1.4.</w:t>
            </w:r>
            <w:r>
              <w:rPr>
                <w:rFonts w:ascii="Palatino Linotype" w:hAnsi="Palatino Linotype" w:cs="Palatino Linotype"/>
                <w:sz w:val="16"/>
                <w:szCs w:val="16"/>
                <w:lang w:eastAsia="hu-HU"/>
              </w:rPr>
              <w:t>Félkésztermék</w:t>
            </w:r>
            <w:r w:rsidRPr="00034C4E">
              <w:rPr>
                <w:rFonts w:ascii="Palatino Linotype" w:hAnsi="Palatino Linotype" w:cs="Palatino Linotype"/>
                <w:sz w:val="16"/>
                <w:szCs w:val="16"/>
                <w:lang w:eastAsia="hu-HU"/>
              </w:rPr>
              <w:t>kel kapcsolatos szakmai számítások</w:t>
            </w:r>
          </w:p>
        </w:tc>
        <w:tc>
          <w:tcPr>
            <w:tcW w:w="683" w:type="dxa"/>
            <w:tcBorders>
              <w:top w:val="nil"/>
              <w:left w:val="nil"/>
              <w:bottom w:val="single" w:sz="4" w:space="0" w:color="auto"/>
              <w:right w:val="single" w:sz="4" w:space="0" w:color="auto"/>
            </w:tcBorders>
            <w:textDirection w:val="btLr"/>
            <w:vAlign w:val="center"/>
          </w:tcPr>
          <w:p w:rsidR="00916DC6" w:rsidRPr="00034C4E" w:rsidRDefault="00916DC6" w:rsidP="00002448">
            <w:pPr>
              <w:spacing w:after="0" w:line="240" w:lineRule="auto"/>
              <w:ind w:left="57"/>
              <w:rPr>
                <w:rFonts w:ascii="Palatino Linotype" w:hAnsi="Palatino Linotype" w:cs="Palatino Linotype"/>
                <w:sz w:val="16"/>
                <w:szCs w:val="16"/>
                <w:lang w:eastAsia="hu-HU"/>
              </w:rPr>
            </w:pPr>
            <w:r w:rsidRPr="00034C4E">
              <w:rPr>
                <w:rFonts w:ascii="Palatino Linotype" w:hAnsi="Palatino Linotype" w:cs="Palatino Linotype"/>
                <w:sz w:val="16"/>
                <w:szCs w:val="16"/>
                <w:lang w:eastAsia="hu-HU"/>
              </w:rPr>
              <w:t>2.1.</w:t>
            </w:r>
            <w:r>
              <w:rPr>
                <w:rFonts w:ascii="Palatino Linotype" w:hAnsi="Palatino Linotype" w:cs="Palatino Linotype"/>
                <w:sz w:val="16"/>
                <w:szCs w:val="16"/>
                <w:lang w:eastAsia="hu-HU"/>
              </w:rPr>
              <w:t>Félkésztermék</w:t>
            </w:r>
            <w:r w:rsidRPr="00034C4E">
              <w:rPr>
                <w:rFonts w:ascii="Palatino Linotype" w:hAnsi="Palatino Linotype" w:cs="Palatino Linotype"/>
                <w:sz w:val="16"/>
                <w:szCs w:val="16"/>
                <w:lang w:eastAsia="hu-HU"/>
              </w:rPr>
              <w:t xml:space="preserve"> gyártása</w:t>
            </w:r>
          </w:p>
        </w:tc>
        <w:tc>
          <w:tcPr>
            <w:tcW w:w="592" w:type="dxa"/>
            <w:tcBorders>
              <w:top w:val="nil"/>
              <w:left w:val="nil"/>
              <w:bottom w:val="single" w:sz="4" w:space="0" w:color="auto"/>
              <w:right w:val="single" w:sz="4" w:space="0" w:color="auto"/>
            </w:tcBorders>
            <w:textDirection w:val="btLr"/>
            <w:vAlign w:val="center"/>
          </w:tcPr>
          <w:p w:rsidR="00916DC6" w:rsidRPr="00034C4E" w:rsidRDefault="00916DC6" w:rsidP="00002448">
            <w:pPr>
              <w:spacing w:after="0" w:line="240" w:lineRule="auto"/>
              <w:ind w:left="57"/>
              <w:rPr>
                <w:rFonts w:ascii="Palatino Linotype" w:hAnsi="Palatino Linotype" w:cs="Palatino Linotype"/>
                <w:sz w:val="16"/>
                <w:szCs w:val="16"/>
                <w:lang w:eastAsia="hu-HU"/>
              </w:rPr>
            </w:pPr>
            <w:r w:rsidRPr="00034C4E">
              <w:rPr>
                <w:rFonts w:ascii="Palatino Linotype" w:hAnsi="Palatino Linotype" w:cs="Palatino Linotype"/>
                <w:sz w:val="16"/>
                <w:szCs w:val="16"/>
                <w:lang w:eastAsia="hu-HU"/>
              </w:rPr>
              <w:t>2.2..</w:t>
            </w:r>
            <w:r>
              <w:rPr>
                <w:rFonts w:ascii="Palatino Linotype" w:hAnsi="Palatino Linotype" w:cs="Palatino Linotype"/>
                <w:sz w:val="16"/>
                <w:szCs w:val="16"/>
                <w:lang w:eastAsia="hu-HU"/>
              </w:rPr>
              <w:t>Félkésztermék</w:t>
            </w:r>
            <w:r w:rsidRPr="00034C4E">
              <w:rPr>
                <w:rFonts w:ascii="Palatino Linotype" w:hAnsi="Palatino Linotype" w:cs="Palatino Linotype"/>
                <w:sz w:val="16"/>
                <w:szCs w:val="16"/>
                <w:lang w:eastAsia="hu-HU"/>
              </w:rPr>
              <w:t xml:space="preserve"> minőségellenőrzése</w:t>
            </w:r>
          </w:p>
        </w:tc>
        <w:tc>
          <w:tcPr>
            <w:tcW w:w="585" w:type="dxa"/>
            <w:tcBorders>
              <w:top w:val="nil"/>
              <w:left w:val="nil"/>
              <w:bottom w:val="single" w:sz="4" w:space="0" w:color="auto"/>
              <w:right w:val="single" w:sz="4" w:space="0" w:color="auto"/>
            </w:tcBorders>
            <w:textDirection w:val="btLr"/>
            <w:vAlign w:val="center"/>
          </w:tcPr>
          <w:p w:rsidR="00916DC6" w:rsidRPr="00034C4E" w:rsidRDefault="00916DC6" w:rsidP="00002448">
            <w:pPr>
              <w:spacing w:after="0" w:line="240" w:lineRule="auto"/>
              <w:ind w:left="57"/>
              <w:jc w:val="center"/>
              <w:rPr>
                <w:rFonts w:ascii="Palatino Linotype" w:hAnsi="Palatino Linotype" w:cs="Palatino Linotype"/>
                <w:sz w:val="16"/>
                <w:szCs w:val="16"/>
                <w:lang w:eastAsia="hu-HU"/>
              </w:rPr>
            </w:pPr>
          </w:p>
          <w:p w:rsidR="00916DC6" w:rsidRPr="00034C4E" w:rsidRDefault="00916DC6" w:rsidP="00002448">
            <w:pPr>
              <w:spacing w:after="0" w:line="240" w:lineRule="auto"/>
              <w:ind w:left="57"/>
              <w:rPr>
                <w:rFonts w:ascii="Palatino Linotype" w:hAnsi="Palatino Linotype" w:cs="Palatino Linotype"/>
                <w:sz w:val="16"/>
                <w:szCs w:val="16"/>
                <w:lang w:eastAsia="hu-HU"/>
              </w:rPr>
            </w:pPr>
            <w:r w:rsidRPr="00034C4E">
              <w:rPr>
                <w:rFonts w:ascii="Palatino Linotype" w:hAnsi="Palatino Linotype" w:cs="Palatino Linotype"/>
                <w:sz w:val="16"/>
                <w:szCs w:val="16"/>
                <w:lang w:eastAsia="hu-HU"/>
              </w:rPr>
              <w:t>3.1</w:t>
            </w:r>
            <w:r>
              <w:rPr>
                <w:rFonts w:ascii="Palatino Linotype" w:hAnsi="Palatino Linotype" w:cs="Palatino Linotype"/>
                <w:sz w:val="16"/>
                <w:szCs w:val="16"/>
                <w:lang w:eastAsia="hu-HU"/>
              </w:rPr>
              <w:t>Félkésztermék</w:t>
            </w:r>
            <w:r w:rsidRPr="00034C4E">
              <w:rPr>
                <w:rFonts w:ascii="Palatino Linotype" w:hAnsi="Palatino Linotype" w:cs="Palatino Linotype"/>
                <w:sz w:val="16"/>
                <w:szCs w:val="16"/>
                <w:lang w:eastAsia="hu-HU"/>
              </w:rPr>
              <w:t xml:space="preserve"> gyártó gépek jellemzői.</w:t>
            </w:r>
          </w:p>
        </w:tc>
        <w:tc>
          <w:tcPr>
            <w:tcW w:w="549" w:type="dxa"/>
            <w:tcBorders>
              <w:top w:val="nil"/>
              <w:left w:val="nil"/>
              <w:bottom w:val="single" w:sz="4" w:space="0" w:color="auto"/>
              <w:right w:val="single" w:sz="4" w:space="0" w:color="auto"/>
            </w:tcBorders>
            <w:textDirection w:val="btLr"/>
            <w:vAlign w:val="center"/>
          </w:tcPr>
          <w:p w:rsidR="00916DC6" w:rsidRPr="00034C4E" w:rsidRDefault="00916DC6" w:rsidP="00002448">
            <w:pPr>
              <w:spacing w:after="0" w:line="240" w:lineRule="auto"/>
              <w:ind w:left="113"/>
              <w:rPr>
                <w:rFonts w:ascii="Palatino Linotype" w:hAnsi="Palatino Linotype" w:cs="Palatino Linotype"/>
                <w:sz w:val="16"/>
                <w:szCs w:val="16"/>
                <w:lang w:eastAsia="hu-HU"/>
              </w:rPr>
            </w:pPr>
            <w:r w:rsidRPr="00034C4E">
              <w:rPr>
                <w:rFonts w:ascii="Palatino Linotype" w:hAnsi="Palatino Linotype" w:cs="Palatino Linotype"/>
                <w:sz w:val="16"/>
                <w:szCs w:val="16"/>
                <w:lang w:eastAsia="hu-HU"/>
              </w:rPr>
              <w:t>3.2.</w:t>
            </w:r>
            <w:r>
              <w:rPr>
                <w:rFonts w:ascii="Palatino Linotype" w:hAnsi="Palatino Linotype" w:cs="Palatino Linotype"/>
                <w:sz w:val="16"/>
                <w:szCs w:val="16"/>
                <w:lang w:eastAsia="hu-HU"/>
              </w:rPr>
              <w:t>Félkésztermék</w:t>
            </w:r>
            <w:r w:rsidRPr="00034C4E">
              <w:rPr>
                <w:rFonts w:ascii="Palatino Linotype" w:hAnsi="Palatino Linotype" w:cs="Palatino Linotype"/>
                <w:sz w:val="16"/>
                <w:szCs w:val="16"/>
                <w:lang w:eastAsia="hu-HU"/>
              </w:rPr>
              <w:t xml:space="preserve"> gyártó gépek szerkezeti felépítése</w:t>
            </w:r>
          </w:p>
        </w:tc>
        <w:tc>
          <w:tcPr>
            <w:tcW w:w="596" w:type="dxa"/>
            <w:tcBorders>
              <w:top w:val="nil"/>
              <w:left w:val="nil"/>
              <w:bottom w:val="single" w:sz="4" w:space="0" w:color="auto"/>
              <w:right w:val="single" w:sz="4" w:space="0" w:color="auto"/>
            </w:tcBorders>
            <w:textDirection w:val="btLr"/>
            <w:vAlign w:val="center"/>
          </w:tcPr>
          <w:p w:rsidR="00916DC6" w:rsidRPr="00034C4E" w:rsidRDefault="00916DC6" w:rsidP="00002448">
            <w:pPr>
              <w:spacing w:after="0" w:line="240" w:lineRule="auto"/>
              <w:ind w:left="57"/>
              <w:rPr>
                <w:rFonts w:ascii="Palatino Linotype" w:hAnsi="Palatino Linotype" w:cs="Palatino Linotype"/>
                <w:sz w:val="16"/>
                <w:szCs w:val="16"/>
                <w:lang w:eastAsia="hu-HU"/>
              </w:rPr>
            </w:pPr>
            <w:r w:rsidRPr="00034C4E">
              <w:rPr>
                <w:rFonts w:ascii="Palatino Linotype" w:hAnsi="Palatino Linotype" w:cs="Palatino Linotype"/>
                <w:sz w:val="16"/>
                <w:szCs w:val="16"/>
                <w:lang w:eastAsia="hu-HU"/>
              </w:rPr>
              <w:t>4.1.</w:t>
            </w:r>
            <w:r>
              <w:rPr>
                <w:rFonts w:ascii="Palatino Linotype" w:hAnsi="Palatino Linotype" w:cs="Palatino Linotype"/>
                <w:sz w:val="16"/>
                <w:szCs w:val="16"/>
                <w:lang w:eastAsia="hu-HU"/>
              </w:rPr>
              <w:t>Félkésztermék</w:t>
            </w:r>
            <w:r w:rsidRPr="00034C4E">
              <w:rPr>
                <w:rFonts w:ascii="Palatino Linotype" w:hAnsi="Palatino Linotype" w:cs="Palatino Linotype"/>
                <w:sz w:val="16"/>
                <w:szCs w:val="16"/>
                <w:lang w:eastAsia="hu-HU"/>
              </w:rPr>
              <w:t xml:space="preserve"> gyártó gépek  működtetése</w:t>
            </w:r>
          </w:p>
        </w:tc>
        <w:tc>
          <w:tcPr>
            <w:tcW w:w="567" w:type="dxa"/>
            <w:tcBorders>
              <w:top w:val="nil"/>
              <w:left w:val="nil"/>
              <w:bottom w:val="single" w:sz="4" w:space="0" w:color="auto"/>
              <w:right w:val="single" w:sz="4" w:space="0" w:color="auto"/>
            </w:tcBorders>
            <w:textDirection w:val="btLr"/>
            <w:vAlign w:val="center"/>
          </w:tcPr>
          <w:p w:rsidR="00916DC6" w:rsidRPr="00034C4E" w:rsidRDefault="00916DC6" w:rsidP="00002448">
            <w:pPr>
              <w:spacing w:after="0" w:line="240" w:lineRule="auto"/>
              <w:ind w:left="57"/>
              <w:rPr>
                <w:rFonts w:ascii="Palatino Linotype" w:hAnsi="Palatino Linotype" w:cs="Palatino Linotype"/>
                <w:sz w:val="16"/>
                <w:szCs w:val="16"/>
                <w:lang w:eastAsia="hu-HU"/>
              </w:rPr>
            </w:pPr>
            <w:r w:rsidRPr="00034C4E">
              <w:rPr>
                <w:rFonts w:ascii="Palatino Linotype" w:hAnsi="Palatino Linotype" w:cs="Palatino Linotype"/>
                <w:sz w:val="16"/>
                <w:szCs w:val="16"/>
                <w:lang w:eastAsia="hu-HU"/>
              </w:rPr>
              <w:t>4.2.</w:t>
            </w:r>
            <w:r>
              <w:rPr>
                <w:rFonts w:ascii="Palatino Linotype" w:hAnsi="Palatino Linotype" w:cs="Palatino Linotype"/>
                <w:sz w:val="16"/>
                <w:szCs w:val="16"/>
                <w:lang w:eastAsia="hu-HU"/>
              </w:rPr>
              <w:t>Félkésztermék</w:t>
            </w:r>
            <w:r w:rsidRPr="00034C4E">
              <w:rPr>
                <w:rFonts w:ascii="Palatino Linotype" w:hAnsi="Palatino Linotype" w:cs="Palatino Linotype"/>
                <w:sz w:val="16"/>
                <w:szCs w:val="16"/>
                <w:lang w:eastAsia="hu-HU"/>
              </w:rPr>
              <w:t xml:space="preserve"> gyártó gépek  működésének szab.</w:t>
            </w:r>
          </w:p>
        </w:tc>
        <w:tc>
          <w:tcPr>
            <w:tcW w:w="567" w:type="dxa"/>
            <w:gridSpan w:val="2"/>
            <w:tcBorders>
              <w:top w:val="nil"/>
              <w:left w:val="nil"/>
              <w:bottom w:val="single" w:sz="4" w:space="0" w:color="auto"/>
              <w:right w:val="single" w:sz="4" w:space="0" w:color="auto"/>
            </w:tcBorders>
            <w:textDirection w:val="btLr"/>
            <w:vAlign w:val="center"/>
          </w:tcPr>
          <w:p w:rsidR="00916DC6" w:rsidRPr="00034C4E" w:rsidRDefault="00916DC6" w:rsidP="00002448">
            <w:pPr>
              <w:spacing w:after="0" w:line="240" w:lineRule="auto"/>
              <w:ind w:left="57"/>
              <w:rPr>
                <w:rFonts w:ascii="Palatino Linotype" w:hAnsi="Palatino Linotype" w:cs="Palatino Linotype"/>
                <w:sz w:val="16"/>
                <w:szCs w:val="16"/>
                <w:lang w:eastAsia="hu-HU"/>
              </w:rPr>
            </w:pPr>
            <w:r w:rsidRPr="00034C4E">
              <w:rPr>
                <w:rFonts w:ascii="Palatino Linotype" w:hAnsi="Palatino Linotype" w:cs="Palatino Linotype"/>
                <w:sz w:val="16"/>
                <w:szCs w:val="16"/>
                <w:lang w:eastAsia="hu-HU"/>
              </w:rPr>
              <w:t>4.3.</w:t>
            </w:r>
            <w:r>
              <w:rPr>
                <w:rFonts w:ascii="Palatino Linotype" w:hAnsi="Palatino Linotype" w:cs="Palatino Linotype"/>
                <w:sz w:val="16"/>
                <w:szCs w:val="16"/>
                <w:lang w:eastAsia="hu-HU"/>
              </w:rPr>
              <w:t>Félkésztermék</w:t>
            </w:r>
            <w:r w:rsidRPr="00034C4E">
              <w:rPr>
                <w:rFonts w:ascii="Palatino Linotype" w:hAnsi="Palatino Linotype" w:cs="Palatino Linotype"/>
                <w:sz w:val="16"/>
                <w:szCs w:val="16"/>
                <w:lang w:eastAsia="hu-HU"/>
              </w:rPr>
              <w:t xml:space="preserve"> gyártó gépek biztonságtechnikája</w:t>
            </w:r>
          </w:p>
        </w:tc>
      </w:tr>
      <w:tr w:rsidR="00916DC6" w:rsidRPr="008E5AFC">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9205F6" w:rsidRDefault="00916DC6" w:rsidP="00002448">
            <w:pPr>
              <w:autoSpaceDE w:val="0"/>
              <w:autoSpaceDN w:val="0"/>
              <w:adjustRightInd w:val="0"/>
              <w:spacing w:after="0" w:line="240" w:lineRule="auto"/>
              <w:jc w:val="both"/>
              <w:rPr>
                <w:rFonts w:ascii="Times New Roman" w:hAnsi="Times New Roman" w:cs="Times New Roman"/>
                <w:sz w:val="20"/>
                <w:szCs w:val="20"/>
              </w:rPr>
            </w:pPr>
            <w:r w:rsidRPr="009205F6">
              <w:rPr>
                <w:rFonts w:ascii="Times New Roman" w:hAnsi="Times New Roman" w:cs="Times New Roman"/>
                <w:sz w:val="20"/>
                <w:szCs w:val="20"/>
              </w:rPr>
              <w:t>Tisztítja, kőteleníti a nyersanyagot</w:t>
            </w:r>
          </w:p>
        </w:tc>
        <w:tc>
          <w:tcPr>
            <w:tcW w:w="567" w:type="dxa"/>
            <w:tcBorders>
              <w:top w:val="nil"/>
              <w:left w:val="nil"/>
              <w:bottom w:val="single" w:sz="4" w:space="0" w:color="auto"/>
              <w:right w:val="single" w:sz="4" w:space="0" w:color="auto"/>
            </w:tcBorders>
            <w:vAlign w:val="center"/>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683" w:type="dxa"/>
            <w:tcBorders>
              <w:top w:val="nil"/>
              <w:left w:val="nil"/>
              <w:bottom w:val="single" w:sz="4" w:space="0" w:color="auto"/>
              <w:right w:val="single" w:sz="4" w:space="0" w:color="auto"/>
            </w:tcBorders>
            <w:vAlign w:val="center"/>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85" w:type="dxa"/>
            <w:tcBorders>
              <w:top w:val="nil"/>
              <w:left w:val="nil"/>
              <w:bottom w:val="single" w:sz="4" w:space="0" w:color="auto"/>
              <w:right w:val="single" w:sz="4" w:space="0" w:color="auto"/>
            </w:tcBorders>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49" w:type="dxa"/>
            <w:tcBorders>
              <w:top w:val="nil"/>
              <w:left w:val="nil"/>
              <w:bottom w:val="single" w:sz="4" w:space="0" w:color="auto"/>
              <w:right w:val="single" w:sz="4" w:space="0" w:color="auto"/>
            </w:tcBorders>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p>
        </w:tc>
        <w:tc>
          <w:tcPr>
            <w:tcW w:w="596" w:type="dxa"/>
            <w:tcBorders>
              <w:top w:val="nil"/>
              <w:left w:val="nil"/>
              <w:bottom w:val="single" w:sz="4" w:space="0" w:color="auto"/>
              <w:right w:val="single" w:sz="4" w:space="0" w:color="auto"/>
            </w:tcBorders>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r>
      <w:tr w:rsidR="00916DC6" w:rsidRPr="008E5AFC">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9205F6" w:rsidRDefault="00916DC6" w:rsidP="00002448">
            <w:pPr>
              <w:autoSpaceDE w:val="0"/>
              <w:autoSpaceDN w:val="0"/>
              <w:adjustRightInd w:val="0"/>
              <w:spacing w:after="0" w:line="240" w:lineRule="auto"/>
              <w:jc w:val="both"/>
              <w:rPr>
                <w:rFonts w:ascii="Times New Roman" w:hAnsi="Times New Roman" w:cs="Times New Roman"/>
                <w:sz w:val="20"/>
                <w:szCs w:val="20"/>
              </w:rPr>
            </w:pPr>
            <w:r w:rsidRPr="009205F6">
              <w:rPr>
                <w:rFonts w:ascii="Times New Roman" w:hAnsi="Times New Roman" w:cs="Times New Roman"/>
                <w:sz w:val="20"/>
                <w:szCs w:val="20"/>
              </w:rPr>
              <w:t>Szárítja, pörköli a tisztított anyagokat</w:t>
            </w:r>
          </w:p>
        </w:tc>
        <w:tc>
          <w:tcPr>
            <w:tcW w:w="567" w:type="dxa"/>
            <w:tcBorders>
              <w:top w:val="nil"/>
              <w:left w:val="nil"/>
              <w:bottom w:val="single" w:sz="4" w:space="0" w:color="auto"/>
              <w:right w:val="single" w:sz="4" w:space="0" w:color="auto"/>
            </w:tcBorders>
            <w:vAlign w:val="center"/>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683" w:type="dxa"/>
            <w:tcBorders>
              <w:top w:val="nil"/>
              <w:left w:val="nil"/>
              <w:bottom w:val="single" w:sz="4" w:space="0" w:color="auto"/>
              <w:right w:val="single" w:sz="4" w:space="0" w:color="auto"/>
            </w:tcBorders>
            <w:vAlign w:val="center"/>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85" w:type="dxa"/>
            <w:tcBorders>
              <w:top w:val="nil"/>
              <w:left w:val="nil"/>
              <w:bottom w:val="single" w:sz="4" w:space="0" w:color="auto"/>
              <w:right w:val="single" w:sz="4" w:space="0" w:color="auto"/>
            </w:tcBorders>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49" w:type="dxa"/>
            <w:tcBorders>
              <w:top w:val="nil"/>
              <w:left w:val="nil"/>
              <w:bottom w:val="single" w:sz="4" w:space="0" w:color="auto"/>
              <w:right w:val="single" w:sz="4" w:space="0" w:color="auto"/>
            </w:tcBorders>
          </w:tcPr>
          <w:p w:rsidR="00916DC6" w:rsidRPr="008E5AFC" w:rsidRDefault="00916DC6" w:rsidP="00002448">
            <w:pPr>
              <w:spacing w:after="0" w:line="240" w:lineRule="auto"/>
              <w:rPr>
                <w:rFonts w:ascii="Tisztítja, koteleníti a nyersan" w:hAnsi="Tisztítja, koteleníti a nyersan" w:cs="Tisztítja, koteleníti a nyersan"/>
                <w:sz w:val="20"/>
                <w:szCs w:val="20"/>
                <w:lang w:eastAsia="hu-HU"/>
              </w:rPr>
            </w:pPr>
          </w:p>
        </w:tc>
        <w:tc>
          <w:tcPr>
            <w:tcW w:w="596" w:type="dxa"/>
            <w:tcBorders>
              <w:top w:val="nil"/>
              <w:left w:val="nil"/>
              <w:bottom w:val="single" w:sz="4" w:space="0" w:color="auto"/>
              <w:right w:val="single" w:sz="4" w:space="0" w:color="auto"/>
            </w:tcBorders>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r>
      <w:tr w:rsidR="00916DC6" w:rsidRPr="008E5AFC">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9205F6" w:rsidRDefault="00916DC6" w:rsidP="00002448">
            <w:pPr>
              <w:autoSpaceDE w:val="0"/>
              <w:autoSpaceDN w:val="0"/>
              <w:adjustRightInd w:val="0"/>
              <w:spacing w:after="0" w:line="240" w:lineRule="auto"/>
              <w:jc w:val="both"/>
              <w:rPr>
                <w:rFonts w:ascii="Times New Roman" w:hAnsi="Times New Roman" w:cs="Times New Roman"/>
                <w:sz w:val="20"/>
                <w:szCs w:val="20"/>
              </w:rPr>
            </w:pPr>
            <w:r w:rsidRPr="009205F6">
              <w:rPr>
                <w:rFonts w:ascii="Times New Roman" w:hAnsi="Times New Roman" w:cs="Times New Roman"/>
                <w:sz w:val="20"/>
                <w:szCs w:val="20"/>
              </w:rPr>
              <w:t>Hántolja a pörkölt magokat</w:t>
            </w:r>
          </w:p>
        </w:tc>
        <w:tc>
          <w:tcPr>
            <w:tcW w:w="567" w:type="dxa"/>
            <w:tcBorders>
              <w:top w:val="nil"/>
              <w:left w:val="nil"/>
              <w:bottom w:val="single" w:sz="4" w:space="0" w:color="auto"/>
              <w:right w:val="single" w:sz="4" w:space="0" w:color="auto"/>
            </w:tcBorders>
            <w:noWrap/>
            <w:vAlign w:val="center"/>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p>
        </w:tc>
        <w:tc>
          <w:tcPr>
            <w:tcW w:w="567" w:type="dxa"/>
            <w:tcBorders>
              <w:top w:val="nil"/>
              <w:left w:val="nil"/>
              <w:bottom w:val="single" w:sz="4" w:space="0" w:color="auto"/>
              <w:right w:val="single" w:sz="4" w:space="0" w:color="auto"/>
            </w:tcBorders>
            <w:vAlign w:val="center"/>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683" w:type="dxa"/>
            <w:tcBorders>
              <w:top w:val="nil"/>
              <w:left w:val="nil"/>
              <w:bottom w:val="single" w:sz="4" w:space="0" w:color="auto"/>
              <w:right w:val="single" w:sz="4" w:space="0" w:color="auto"/>
            </w:tcBorders>
            <w:noWrap/>
            <w:vAlign w:val="center"/>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92" w:type="dxa"/>
            <w:tcBorders>
              <w:top w:val="nil"/>
              <w:left w:val="nil"/>
              <w:bottom w:val="single" w:sz="4" w:space="0" w:color="auto"/>
              <w:right w:val="single" w:sz="4" w:space="0" w:color="auto"/>
            </w:tcBorders>
            <w:noWrap/>
            <w:vAlign w:val="center"/>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85" w:type="dxa"/>
            <w:tcBorders>
              <w:top w:val="nil"/>
              <w:left w:val="nil"/>
              <w:bottom w:val="single" w:sz="4" w:space="0" w:color="auto"/>
              <w:right w:val="single" w:sz="4" w:space="0" w:color="auto"/>
            </w:tcBorders>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49" w:type="dxa"/>
            <w:tcBorders>
              <w:top w:val="nil"/>
              <w:left w:val="nil"/>
              <w:bottom w:val="single" w:sz="4" w:space="0" w:color="auto"/>
              <w:right w:val="single" w:sz="4" w:space="0" w:color="auto"/>
            </w:tcBorders>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p>
        </w:tc>
        <w:tc>
          <w:tcPr>
            <w:tcW w:w="596" w:type="dxa"/>
            <w:tcBorders>
              <w:top w:val="nil"/>
              <w:left w:val="nil"/>
              <w:bottom w:val="single" w:sz="4" w:space="0" w:color="auto"/>
              <w:right w:val="single" w:sz="4" w:space="0" w:color="auto"/>
            </w:tcBorders>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r>
      <w:tr w:rsidR="00916DC6" w:rsidRPr="008E5AFC">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9205F6" w:rsidRDefault="00916DC6" w:rsidP="00002448">
            <w:pPr>
              <w:autoSpaceDE w:val="0"/>
              <w:autoSpaceDN w:val="0"/>
              <w:adjustRightInd w:val="0"/>
              <w:spacing w:after="0" w:line="240" w:lineRule="auto"/>
              <w:jc w:val="both"/>
              <w:rPr>
                <w:rFonts w:ascii="Times New Roman" w:hAnsi="Times New Roman" w:cs="Times New Roman"/>
                <w:sz w:val="20"/>
                <w:szCs w:val="20"/>
              </w:rPr>
            </w:pPr>
            <w:r w:rsidRPr="009205F6">
              <w:rPr>
                <w:rFonts w:ascii="Times New Roman" w:hAnsi="Times New Roman" w:cs="Times New Roman"/>
                <w:sz w:val="20"/>
                <w:szCs w:val="20"/>
              </w:rPr>
              <w:t>Aprítja a pörkölt magokat</w:t>
            </w:r>
          </w:p>
        </w:tc>
        <w:tc>
          <w:tcPr>
            <w:tcW w:w="567" w:type="dxa"/>
            <w:tcBorders>
              <w:top w:val="nil"/>
              <w:left w:val="nil"/>
              <w:bottom w:val="single" w:sz="4" w:space="0" w:color="auto"/>
              <w:right w:val="single" w:sz="4" w:space="0" w:color="auto"/>
            </w:tcBorders>
            <w:noWrap/>
            <w:vAlign w:val="center"/>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683" w:type="dxa"/>
            <w:tcBorders>
              <w:top w:val="nil"/>
              <w:left w:val="nil"/>
              <w:bottom w:val="single" w:sz="4" w:space="0" w:color="auto"/>
              <w:right w:val="single" w:sz="4" w:space="0" w:color="auto"/>
            </w:tcBorders>
            <w:noWrap/>
            <w:vAlign w:val="center"/>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92" w:type="dxa"/>
            <w:tcBorders>
              <w:top w:val="nil"/>
              <w:left w:val="nil"/>
              <w:bottom w:val="single" w:sz="4" w:space="0" w:color="auto"/>
              <w:right w:val="single" w:sz="4" w:space="0" w:color="auto"/>
            </w:tcBorders>
            <w:noWrap/>
            <w:vAlign w:val="center"/>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85" w:type="dxa"/>
            <w:tcBorders>
              <w:top w:val="nil"/>
              <w:left w:val="nil"/>
              <w:bottom w:val="single" w:sz="4" w:space="0" w:color="auto"/>
              <w:right w:val="single" w:sz="4" w:space="0" w:color="auto"/>
            </w:tcBorders>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49" w:type="dxa"/>
            <w:tcBorders>
              <w:top w:val="nil"/>
              <w:left w:val="nil"/>
              <w:bottom w:val="single" w:sz="4" w:space="0" w:color="auto"/>
              <w:right w:val="single" w:sz="4" w:space="0" w:color="auto"/>
            </w:tcBorders>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p>
        </w:tc>
        <w:tc>
          <w:tcPr>
            <w:tcW w:w="596" w:type="dxa"/>
            <w:tcBorders>
              <w:top w:val="nil"/>
              <w:left w:val="nil"/>
              <w:bottom w:val="single" w:sz="4" w:space="0" w:color="auto"/>
              <w:right w:val="single" w:sz="4" w:space="0" w:color="auto"/>
            </w:tcBorders>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r>
      <w:tr w:rsidR="00916DC6" w:rsidRPr="008E5AFC">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9205F6" w:rsidRDefault="00916DC6" w:rsidP="00002448">
            <w:pPr>
              <w:autoSpaceDE w:val="0"/>
              <w:autoSpaceDN w:val="0"/>
              <w:adjustRightInd w:val="0"/>
              <w:spacing w:after="0" w:line="240" w:lineRule="auto"/>
              <w:jc w:val="both"/>
              <w:rPr>
                <w:rFonts w:ascii="Times New Roman" w:hAnsi="Times New Roman" w:cs="Times New Roman"/>
                <w:sz w:val="20"/>
                <w:szCs w:val="20"/>
              </w:rPr>
            </w:pPr>
            <w:r w:rsidRPr="009205F6">
              <w:rPr>
                <w:rFonts w:ascii="Times New Roman" w:hAnsi="Times New Roman" w:cs="Times New Roman"/>
                <w:sz w:val="20"/>
                <w:szCs w:val="20"/>
              </w:rPr>
              <w:t>Feltárja, nemesíti a masszát</w:t>
            </w:r>
          </w:p>
        </w:tc>
        <w:tc>
          <w:tcPr>
            <w:tcW w:w="567" w:type="dxa"/>
            <w:tcBorders>
              <w:top w:val="nil"/>
              <w:left w:val="nil"/>
              <w:bottom w:val="single" w:sz="4" w:space="0" w:color="auto"/>
              <w:right w:val="single" w:sz="4" w:space="0" w:color="auto"/>
            </w:tcBorders>
            <w:noWrap/>
            <w:vAlign w:val="center"/>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683" w:type="dxa"/>
            <w:tcBorders>
              <w:top w:val="nil"/>
              <w:left w:val="nil"/>
              <w:bottom w:val="single" w:sz="4" w:space="0" w:color="auto"/>
              <w:right w:val="single" w:sz="4" w:space="0" w:color="auto"/>
            </w:tcBorders>
            <w:noWrap/>
            <w:vAlign w:val="center"/>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92" w:type="dxa"/>
            <w:tcBorders>
              <w:top w:val="nil"/>
              <w:left w:val="nil"/>
              <w:bottom w:val="single" w:sz="4" w:space="0" w:color="auto"/>
              <w:right w:val="single" w:sz="4" w:space="0" w:color="auto"/>
            </w:tcBorders>
            <w:noWrap/>
            <w:vAlign w:val="center"/>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85" w:type="dxa"/>
            <w:tcBorders>
              <w:top w:val="nil"/>
              <w:left w:val="nil"/>
              <w:bottom w:val="single" w:sz="4" w:space="0" w:color="auto"/>
              <w:right w:val="single" w:sz="4" w:space="0" w:color="auto"/>
            </w:tcBorders>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49" w:type="dxa"/>
            <w:tcBorders>
              <w:top w:val="nil"/>
              <w:left w:val="nil"/>
              <w:bottom w:val="single" w:sz="4" w:space="0" w:color="auto"/>
              <w:right w:val="single" w:sz="4" w:space="0" w:color="auto"/>
            </w:tcBorders>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p>
        </w:tc>
        <w:tc>
          <w:tcPr>
            <w:tcW w:w="596" w:type="dxa"/>
            <w:tcBorders>
              <w:top w:val="nil"/>
              <w:left w:val="nil"/>
              <w:bottom w:val="single" w:sz="4" w:space="0" w:color="auto"/>
              <w:right w:val="single" w:sz="4" w:space="0" w:color="auto"/>
            </w:tcBorders>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r>
      <w:tr w:rsidR="00916DC6" w:rsidRPr="008E5AFC">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9205F6" w:rsidRDefault="00916DC6" w:rsidP="00002448">
            <w:pPr>
              <w:autoSpaceDE w:val="0"/>
              <w:autoSpaceDN w:val="0"/>
              <w:adjustRightInd w:val="0"/>
              <w:spacing w:after="0" w:line="240" w:lineRule="auto"/>
              <w:jc w:val="both"/>
              <w:rPr>
                <w:rFonts w:ascii="Times New Roman" w:hAnsi="Times New Roman" w:cs="Times New Roman"/>
                <w:sz w:val="20"/>
                <w:szCs w:val="20"/>
              </w:rPr>
            </w:pPr>
            <w:r w:rsidRPr="009205F6">
              <w:rPr>
                <w:rFonts w:ascii="Times New Roman" w:hAnsi="Times New Roman" w:cs="Times New Roman"/>
                <w:sz w:val="20"/>
                <w:szCs w:val="20"/>
              </w:rPr>
              <w:t>Préseli a masszát</w:t>
            </w:r>
          </w:p>
        </w:tc>
        <w:tc>
          <w:tcPr>
            <w:tcW w:w="567" w:type="dxa"/>
            <w:tcBorders>
              <w:top w:val="nil"/>
              <w:left w:val="nil"/>
              <w:bottom w:val="single" w:sz="4" w:space="0" w:color="auto"/>
              <w:right w:val="single" w:sz="4" w:space="0" w:color="auto"/>
            </w:tcBorders>
            <w:noWrap/>
            <w:vAlign w:val="center"/>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683" w:type="dxa"/>
            <w:tcBorders>
              <w:top w:val="nil"/>
              <w:left w:val="nil"/>
              <w:bottom w:val="single" w:sz="4" w:space="0" w:color="auto"/>
              <w:right w:val="single" w:sz="4" w:space="0" w:color="auto"/>
            </w:tcBorders>
            <w:noWrap/>
            <w:vAlign w:val="center"/>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92" w:type="dxa"/>
            <w:tcBorders>
              <w:top w:val="nil"/>
              <w:left w:val="nil"/>
              <w:bottom w:val="single" w:sz="4" w:space="0" w:color="auto"/>
              <w:right w:val="single" w:sz="4" w:space="0" w:color="auto"/>
            </w:tcBorders>
            <w:noWrap/>
            <w:vAlign w:val="center"/>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85" w:type="dxa"/>
            <w:tcBorders>
              <w:top w:val="nil"/>
              <w:left w:val="nil"/>
              <w:bottom w:val="single" w:sz="4" w:space="0" w:color="auto"/>
              <w:right w:val="single" w:sz="4" w:space="0" w:color="auto"/>
            </w:tcBorders>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49" w:type="dxa"/>
            <w:tcBorders>
              <w:top w:val="nil"/>
              <w:left w:val="nil"/>
              <w:bottom w:val="single" w:sz="4" w:space="0" w:color="auto"/>
              <w:right w:val="single" w:sz="4" w:space="0" w:color="auto"/>
            </w:tcBorders>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p>
        </w:tc>
        <w:tc>
          <w:tcPr>
            <w:tcW w:w="596" w:type="dxa"/>
            <w:tcBorders>
              <w:top w:val="nil"/>
              <w:left w:val="nil"/>
              <w:bottom w:val="single" w:sz="4" w:space="0" w:color="auto"/>
              <w:right w:val="single" w:sz="4" w:space="0" w:color="auto"/>
            </w:tcBorders>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r>
      <w:tr w:rsidR="00916DC6" w:rsidRPr="008E5AFC">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9205F6" w:rsidRDefault="00916DC6" w:rsidP="00002448">
            <w:pPr>
              <w:autoSpaceDE w:val="0"/>
              <w:autoSpaceDN w:val="0"/>
              <w:adjustRightInd w:val="0"/>
              <w:spacing w:after="0" w:line="240" w:lineRule="auto"/>
              <w:jc w:val="both"/>
              <w:rPr>
                <w:rFonts w:ascii="Times New Roman" w:hAnsi="Times New Roman" w:cs="Times New Roman"/>
                <w:sz w:val="20"/>
                <w:szCs w:val="20"/>
              </w:rPr>
            </w:pPr>
            <w:r w:rsidRPr="009205F6">
              <w:rPr>
                <w:rFonts w:ascii="Times New Roman" w:hAnsi="Times New Roman" w:cs="Times New Roman"/>
                <w:sz w:val="20"/>
                <w:szCs w:val="20"/>
              </w:rPr>
              <w:t>Kakaóvajat kezel</w:t>
            </w:r>
          </w:p>
        </w:tc>
        <w:tc>
          <w:tcPr>
            <w:tcW w:w="567" w:type="dxa"/>
            <w:tcBorders>
              <w:top w:val="nil"/>
              <w:left w:val="nil"/>
              <w:bottom w:val="single" w:sz="4" w:space="0" w:color="auto"/>
              <w:right w:val="single" w:sz="4" w:space="0" w:color="auto"/>
            </w:tcBorders>
            <w:noWrap/>
            <w:vAlign w:val="center"/>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p>
        </w:tc>
        <w:tc>
          <w:tcPr>
            <w:tcW w:w="683" w:type="dxa"/>
            <w:tcBorders>
              <w:top w:val="nil"/>
              <w:left w:val="nil"/>
              <w:bottom w:val="single" w:sz="4" w:space="0" w:color="auto"/>
              <w:right w:val="single" w:sz="4" w:space="0" w:color="auto"/>
            </w:tcBorders>
            <w:noWrap/>
            <w:vAlign w:val="center"/>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92" w:type="dxa"/>
            <w:tcBorders>
              <w:top w:val="nil"/>
              <w:left w:val="nil"/>
              <w:bottom w:val="single" w:sz="4" w:space="0" w:color="auto"/>
              <w:right w:val="single" w:sz="4" w:space="0" w:color="auto"/>
            </w:tcBorders>
            <w:noWrap/>
            <w:vAlign w:val="center"/>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85" w:type="dxa"/>
            <w:tcBorders>
              <w:top w:val="nil"/>
              <w:left w:val="nil"/>
              <w:bottom w:val="single" w:sz="4" w:space="0" w:color="auto"/>
              <w:right w:val="single" w:sz="4" w:space="0" w:color="auto"/>
            </w:tcBorders>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49" w:type="dxa"/>
            <w:tcBorders>
              <w:top w:val="nil"/>
              <w:left w:val="nil"/>
              <w:bottom w:val="single" w:sz="4" w:space="0" w:color="auto"/>
              <w:right w:val="single" w:sz="4" w:space="0" w:color="auto"/>
            </w:tcBorders>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p>
        </w:tc>
        <w:tc>
          <w:tcPr>
            <w:tcW w:w="596" w:type="dxa"/>
            <w:tcBorders>
              <w:top w:val="nil"/>
              <w:left w:val="nil"/>
              <w:bottom w:val="single" w:sz="4" w:space="0" w:color="auto"/>
              <w:right w:val="single" w:sz="4" w:space="0" w:color="auto"/>
            </w:tcBorders>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r>
      <w:tr w:rsidR="00916DC6" w:rsidRPr="008E5AFC">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9205F6" w:rsidRDefault="00916DC6" w:rsidP="00002448">
            <w:pPr>
              <w:autoSpaceDE w:val="0"/>
              <w:autoSpaceDN w:val="0"/>
              <w:adjustRightInd w:val="0"/>
              <w:spacing w:after="0" w:line="240" w:lineRule="auto"/>
              <w:jc w:val="both"/>
              <w:rPr>
                <w:rFonts w:ascii="Times New Roman" w:hAnsi="Times New Roman" w:cs="Times New Roman"/>
                <w:sz w:val="20"/>
                <w:szCs w:val="20"/>
              </w:rPr>
            </w:pPr>
            <w:r w:rsidRPr="009205F6">
              <w:rPr>
                <w:rFonts w:ascii="Times New Roman" w:hAnsi="Times New Roman" w:cs="Times New Roman"/>
                <w:sz w:val="20"/>
                <w:szCs w:val="20"/>
              </w:rPr>
              <w:t>Porítja a préselményt</w:t>
            </w:r>
          </w:p>
        </w:tc>
        <w:tc>
          <w:tcPr>
            <w:tcW w:w="567" w:type="dxa"/>
            <w:tcBorders>
              <w:top w:val="nil"/>
              <w:left w:val="nil"/>
              <w:bottom w:val="single" w:sz="4" w:space="0" w:color="auto"/>
              <w:right w:val="single" w:sz="4" w:space="0" w:color="auto"/>
            </w:tcBorders>
            <w:noWrap/>
            <w:vAlign w:val="center"/>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683" w:type="dxa"/>
            <w:tcBorders>
              <w:top w:val="nil"/>
              <w:left w:val="nil"/>
              <w:bottom w:val="single" w:sz="4" w:space="0" w:color="auto"/>
              <w:right w:val="single" w:sz="4" w:space="0" w:color="auto"/>
            </w:tcBorders>
            <w:noWrap/>
            <w:vAlign w:val="center"/>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92" w:type="dxa"/>
            <w:tcBorders>
              <w:top w:val="nil"/>
              <w:left w:val="nil"/>
              <w:bottom w:val="single" w:sz="4" w:space="0" w:color="auto"/>
              <w:right w:val="single" w:sz="4" w:space="0" w:color="auto"/>
            </w:tcBorders>
            <w:noWrap/>
            <w:vAlign w:val="center"/>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85" w:type="dxa"/>
            <w:tcBorders>
              <w:top w:val="nil"/>
              <w:left w:val="nil"/>
              <w:bottom w:val="single" w:sz="4" w:space="0" w:color="auto"/>
              <w:right w:val="single" w:sz="4" w:space="0" w:color="auto"/>
            </w:tcBorders>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49" w:type="dxa"/>
            <w:tcBorders>
              <w:top w:val="nil"/>
              <w:left w:val="nil"/>
              <w:bottom w:val="single" w:sz="4" w:space="0" w:color="auto"/>
              <w:right w:val="single" w:sz="4" w:space="0" w:color="auto"/>
            </w:tcBorders>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p>
        </w:tc>
        <w:tc>
          <w:tcPr>
            <w:tcW w:w="596" w:type="dxa"/>
            <w:tcBorders>
              <w:top w:val="nil"/>
              <w:left w:val="nil"/>
              <w:bottom w:val="single" w:sz="4" w:space="0" w:color="auto"/>
              <w:right w:val="single" w:sz="4" w:space="0" w:color="auto"/>
            </w:tcBorders>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r>
      <w:tr w:rsidR="00916DC6" w:rsidRPr="008E5AFC">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9205F6" w:rsidRDefault="00916DC6" w:rsidP="00002448">
            <w:pPr>
              <w:autoSpaceDE w:val="0"/>
              <w:autoSpaceDN w:val="0"/>
              <w:adjustRightInd w:val="0"/>
              <w:spacing w:after="0" w:line="240" w:lineRule="auto"/>
              <w:jc w:val="both"/>
              <w:rPr>
                <w:rFonts w:ascii="Times New Roman" w:hAnsi="Times New Roman" w:cs="Times New Roman"/>
                <w:sz w:val="20"/>
                <w:szCs w:val="20"/>
              </w:rPr>
            </w:pPr>
            <w:r w:rsidRPr="009205F6">
              <w:rPr>
                <w:rFonts w:ascii="Times New Roman" w:hAnsi="Times New Roman" w:cs="Times New Roman"/>
                <w:sz w:val="20"/>
                <w:szCs w:val="20"/>
              </w:rPr>
              <w:t>Összeméri, adagolja az anyagokat</w:t>
            </w:r>
          </w:p>
        </w:tc>
        <w:tc>
          <w:tcPr>
            <w:tcW w:w="567" w:type="dxa"/>
            <w:tcBorders>
              <w:top w:val="nil"/>
              <w:left w:val="nil"/>
              <w:bottom w:val="single" w:sz="4" w:space="0" w:color="auto"/>
              <w:right w:val="single" w:sz="4" w:space="0" w:color="auto"/>
            </w:tcBorders>
            <w:noWrap/>
            <w:vAlign w:val="center"/>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p>
        </w:tc>
        <w:tc>
          <w:tcPr>
            <w:tcW w:w="567" w:type="dxa"/>
            <w:tcBorders>
              <w:top w:val="nil"/>
              <w:left w:val="nil"/>
              <w:bottom w:val="single" w:sz="4" w:space="0" w:color="auto"/>
              <w:right w:val="single" w:sz="4" w:space="0" w:color="auto"/>
            </w:tcBorders>
            <w:vAlign w:val="center"/>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002448">
            <w:pPr>
              <w:spacing w:after="0" w:line="240" w:lineRule="auto"/>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 xml:space="preserve">   x</w:t>
            </w:r>
          </w:p>
        </w:tc>
        <w:tc>
          <w:tcPr>
            <w:tcW w:w="683" w:type="dxa"/>
            <w:tcBorders>
              <w:top w:val="nil"/>
              <w:left w:val="nil"/>
              <w:bottom w:val="single" w:sz="4" w:space="0" w:color="auto"/>
              <w:right w:val="single" w:sz="4" w:space="0" w:color="auto"/>
            </w:tcBorders>
            <w:noWrap/>
            <w:vAlign w:val="center"/>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92" w:type="dxa"/>
            <w:tcBorders>
              <w:top w:val="nil"/>
              <w:left w:val="nil"/>
              <w:bottom w:val="single" w:sz="4" w:space="0" w:color="auto"/>
              <w:right w:val="single" w:sz="4" w:space="0" w:color="auto"/>
            </w:tcBorders>
            <w:noWrap/>
            <w:vAlign w:val="center"/>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85" w:type="dxa"/>
            <w:tcBorders>
              <w:top w:val="nil"/>
              <w:left w:val="nil"/>
              <w:bottom w:val="single" w:sz="4" w:space="0" w:color="auto"/>
              <w:right w:val="single" w:sz="4" w:space="0" w:color="auto"/>
            </w:tcBorders>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49" w:type="dxa"/>
            <w:tcBorders>
              <w:top w:val="nil"/>
              <w:left w:val="nil"/>
              <w:bottom w:val="single" w:sz="4" w:space="0" w:color="auto"/>
              <w:right w:val="single" w:sz="4" w:space="0" w:color="auto"/>
            </w:tcBorders>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p>
        </w:tc>
        <w:tc>
          <w:tcPr>
            <w:tcW w:w="596" w:type="dxa"/>
            <w:tcBorders>
              <w:top w:val="nil"/>
              <w:left w:val="nil"/>
              <w:bottom w:val="single" w:sz="4" w:space="0" w:color="auto"/>
              <w:right w:val="single" w:sz="4" w:space="0" w:color="auto"/>
            </w:tcBorders>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r>
      <w:tr w:rsidR="00916DC6" w:rsidRPr="008E5AFC">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9205F6" w:rsidRDefault="00916DC6" w:rsidP="00002448">
            <w:pPr>
              <w:autoSpaceDE w:val="0"/>
              <w:autoSpaceDN w:val="0"/>
              <w:adjustRightInd w:val="0"/>
              <w:spacing w:after="0" w:line="240" w:lineRule="auto"/>
              <w:jc w:val="both"/>
              <w:rPr>
                <w:rFonts w:ascii="Times New Roman" w:hAnsi="Times New Roman" w:cs="Times New Roman"/>
                <w:sz w:val="20"/>
                <w:szCs w:val="20"/>
              </w:rPr>
            </w:pPr>
            <w:r w:rsidRPr="009205F6">
              <w:rPr>
                <w:rFonts w:ascii="Times New Roman" w:hAnsi="Times New Roman" w:cs="Times New Roman"/>
                <w:sz w:val="20"/>
                <w:szCs w:val="20"/>
              </w:rPr>
              <w:t>Begyúrja, homogenizálja az anyagokat</w:t>
            </w:r>
          </w:p>
        </w:tc>
        <w:tc>
          <w:tcPr>
            <w:tcW w:w="567" w:type="dxa"/>
            <w:tcBorders>
              <w:top w:val="nil"/>
              <w:left w:val="nil"/>
              <w:bottom w:val="single" w:sz="4" w:space="0" w:color="auto"/>
              <w:right w:val="single" w:sz="4" w:space="0" w:color="auto"/>
            </w:tcBorders>
            <w:noWrap/>
            <w:vAlign w:val="center"/>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683" w:type="dxa"/>
            <w:tcBorders>
              <w:top w:val="nil"/>
              <w:left w:val="nil"/>
              <w:bottom w:val="single" w:sz="4" w:space="0" w:color="auto"/>
              <w:right w:val="single" w:sz="4" w:space="0" w:color="auto"/>
            </w:tcBorders>
            <w:noWrap/>
            <w:vAlign w:val="center"/>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92" w:type="dxa"/>
            <w:tcBorders>
              <w:top w:val="nil"/>
              <w:left w:val="nil"/>
              <w:bottom w:val="single" w:sz="4" w:space="0" w:color="auto"/>
              <w:right w:val="single" w:sz="4" w:space="0" w:color="auto"/>
            </w:tcBorders>
            <w:noWrap/>
            <w:vAlign w:val="center"/>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85" w:type="dxa"/>
            <w:tcBorders>
              <w:top w:val="nil"/>
              <w:left w:val="nil"/>
              <w:bottom w:val="single" w:sz="4" w:space="0" w:color="auto"/>
              <w:right w:val="single" w:sz="4" w:space="0" w:color="auto"/>
            </w:tcBorders>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49" w:type="dxa"/>
            <w:tcBorders>
              <w:top w:val="nil"/>
              <w:left w:val="nil"/>
              <w:bottom w:val="single" w:sz="4" w:space="0" w:color="auto"/>
              <w:right w:val="single" w:sz="4" w:space="0" w:color="auto"/>
            </w:tcBorders>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p>
        </w:tc>
        <w:tc>
          <w:tcPr>
            <w:tcW w:w="596" w:type="dxa"/>
            <w:tcBorders>
              <w:top w:val="nil"/>
              <w:left w:val="nil"/>
              <w:bottom w:val="single" w:sz="4" w:space="0" w:color="auto"/>
              <w:right w:val="single" w:sz="4" w:space="0" w:color="auto"/>
            </w:tcBorders>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r>
      <w:tr w:rsidR="00916DC6" w:rsidRPr="008E5AFC">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9205F6" w:rsidRDefault="00916DC6" w:rsidP="00002448">
            <w:pPr>
              <w:autoSpaceDE w:val="0"/>
              <w:autoSpaceDN w:val="0"/>
              <w:adjustRightInd w:val="0"/>
              <w:spacing w:after="0" w:line="240" w:lineRule="auto"/>
              <w:jc w:val="both"/>
              <w:rPr>
                <w:rFonts w:ascii="Times New Roman" w:hAnsi="Times New Roman" w:cs="Times New Roman"/>
                <w:sz w:val="20"/>
                <w:szCs w:val="20"/>
              </w:rPr>
            </w:pPr>
            <w:r w:rsidRPr="009205F6">
              <w:rPr>
                <w:rFonts w:ascii="Times New Roman" w:hAnsi="Times New Roman" w:cs="Times New Roman"/>
                <w:sz w:val="20"/>
                <w:szCs w:val="20"/>
              </w:rPr>
              <w:t>Finomítja a masszát</w:t>
            </w:r>
          </w:p>
        </w:tc>
        <w:tc>
          <w:tcPr>
            <w:tcW w:w="567" w:type="dxa"/>
            <w:tcBorders>
              <w:top w:val="nil"/>
              <w:left w:val="nil"/>
              <w:bottom w:val="single" w:sz="4" w:space="0" w:color="auto"/>
              <w:right w:val="single" w:sz="4" w:space="0" w:color="auto"/>
            </w:tcBorders>
            <w:noWrap/>
            <w:vAlign w:val="center"/>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683" w:type="dxa"/>
            <w:tcBorders>
              <w:top w:val="nil"/>
              <w:left w:val="nil"/>
              <w:bottom w:val="single" w:sz="4" w:space="0" w:color="auto"/>
              <w:right w:val="single" w:sz="4" w:space="0" w:color="auto"/>
            </w:tcBorders>
            <w:noWrap/>
            <w:vAlign w:val="center"/>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92" w:type="dxa"/>
            <w:tcBorders>
              <w:top w:val="nil"/>
              <w:left w:val="nil"/>
              <w:bottom w:val="single" w:sz="4" w:space="0" w:color="auto"/>
              <w:right w:val="single" w:sz="4" w:space="0" w:color="auto"/>
            </w:tcBorders>
            <w:noWrap/>
            <w:vAlign w:val="center"/>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85" w:type="dxa"/>
            <w:tcBorders>
              <w:top w:val="nil"/>
              <w:left w:val="nil"/>
              <w:bottom w:val="single" w:sz="4" w:space="0" w:color="auto"/>
              <w:right w:val="single" w:sz="4" w:space="0" w:color="auto"/>
            </w:tcBorders>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49" w:type="dxa"/>
            <w:tcBorders>
              <w:top w:val="nil"/>
              <w:left w:val="nil"/>
              <w:bottom w:val="single" w:sz="4" w:space="0" w:color="auto"/>
              <w:right w:val="single" w:sz="4" w:space="0" w:color="auto"/>
            </w:tcBorders>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p>
        </w:tc>
        <w:tc>
          <w:tcPr>
            <w:tcW w:w="596" w:type="dxa"/>
            <w:tcBorders>
              <w:top w:val="nil"/>
              <w:left w:val="nil"/>
              <w:bottom w:val="single" w:sz="4" w:space="0" w:color="auto"/>
              <w:right w:val="single" w:sz="4" w:space="0" w:color="auto"/>
            </w:tcBorders>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r>
      <w:tr w:rsidR="00916DC6" w:rsidRPr="008E5AFC">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9205F6" w:rsidRDefault="00916DC6" w:rsidP="00002448">
            <w:pPr>
              <w:autoSpaceDE w:val="0"/>
              <w:autoSpaceDN w:val="0"/>
              <w:adjustRightInd w:val="0"/>
              <w:spacing w:after="0" w:line="240" w:lineRule="auto"/>
              <w:jc w:val="both"/>
              <w:rPr>
                <w:rFonts w:ascii="Times New Roman" w:hAnsi="Times New Roman" w:cs="Times New Roman"/>
                <w:sz w:val="20"/>
                <w:szCs w:val="20"/>
              </w:rPr>
            </w:pPr>
            <w:r w:rsidRPr="009205F6">
              <w:rPr>
                <w:rFonts w:ascii="Times New Roman" w:hAnsi="Times New Roman" w:cs="Times New Roman"/>
                <w:sz w:val="20"/>
                <w:szCs w:val="20"/>
              </w:rPr>
              <w:t>Habosítja a masszát</w:t>
            </w:r>
          </w:p>
        </w:tc>
        <w:tc>
          <w:tcPr>
            <w:tcW w:w="567" w:type="dxa"/>
            <w:tcBorders>
              <w:top w:val="nil"/>
              <w:left w:val="nil"/>
              <w:bottom w:val="single" w:sz="4" w:space="0" w:color="auto"/>
              <w:right w:val="single" w:sz="4" w:space="0" w:color="auto"/>
            </w:tcBorders>
            <w:noWrap/>
            <w:vAlign w:val="center"/>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683" w:type="dxa"/>
            <w:tcBorders>
              <w:top w:val="nil"/>
              <w:left w:val="nil"/>
              <w:bottom w:val="single" w:sz="4" w:space="0" w:color="auto"/>
              <w:right w:val="single" w:sz="4" w:space="0" w:color="auto"/>
            </w:tcBorders>
            <w:noWrap/>
            <w:vAlign w:val="center"/>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92" w:type="dxa"/>
            <w:tcBorders>
              <w:top w:val="nil"/>
              <w:left w:val="nil"/>
              <w:bottom w:val="single" w:sz="4" w:space="0" w:color="auto"/>
              <w:right w:val="single" w:sz="4" w:space="0" w:color="auto"/>
            </w:tcBorders>
            <w:noWrap/>
            <w:vAlign w:val="center"/>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85" w:type="dxa"/>
            <w:tcBorders>
              <w:top w:val="nil"/>
              <w:left w:val="nil"/>
              <w:bottom w:val="single" w:sz="4" w:space="0" w:color="auto"/>
              <w:right w:val="single" w:sz="4" w:space="0" w:color="auto"/>
            </w:tcBorders>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49" w:type="dxa"/>
            <w:tcBorders>
              <w:top w:val="nil"/>
              <w:left w:val="nil"/>
              <w:bottom w:val="single" w:sz="4" w:space="0" w:color="auto"/>
              <w:right w:val="single" w:sz="4" w:space="0" w:color="auto"/>
            </w:tcBorders>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p>
        </w:tc>
        <w:tc>
          <w:tcPr>
            <w:tcW w:w="596" w:type="dxa"/>
            <w:tcBorders>
              <w:top w:val="nil"/>
              <w:left w:val="nil"/>
              <w:bottom w:val="single" w:sz="4" w:space="0" w:color="auto"/>
              <w:right w:val="single" w:sz="4" w:space="0" w:color="auto"/>
            </w:tcBorders>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r>
      <w:tr w:rsidR="00916DC6" w:rsidRPr="008E5AFC">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9205F6" w:rsidRDefault="00916DC6" w:rsidP="00002448">
            <w:pPr>
              <w:autoSpaceDE w:val="0"/>
              <w:autoSpaceDN w:val="0"/>
              <w:adjustRightInd w:val="0"/>
              <w:spacing w:after="0" w:line="240" w:lineRule="auto"/>
              <w:jc w:val="both"/>
              <w:rPr>
                <w:rFonts w:ascii="Times New Roman" w:hAnsi="Times New Roman" w:cs="Times New Roman"/>
                <w:sz w:val="20"/>
                <w:szCs w:val="20"/>
              </w:rPr>
            </w:pPr>
            <w:r w:rsidRPr="009205F6">
              <w:rPr>
                <w:rFonts w:ascii="Times New Roman" w:hAnsi="Times New Roman" w:cs="Times New Roman"/>
                <w:sz w:val="20"/>
                <w:szCs w:val="20"/>
              </w:rPr>
              <w:t>Tárolja, pihenteti a kész masszát</w:t>
            </w:r>
          </w:p>
        </w:tc>
        <w:tc>
          <w:tcPr>
            <w:tcW w:w="567" w:type="dxa"/>
            <w:tcBorders>
              <w:top w:val="nil"/>
              <w:left w:val="nil"/>
              <w:bottom w:val="single" w:sz="4" w:space="0" w:color="auto"/>
              <w:right w:val="single" w:sz="4" w:space="0" w:color="auto"/>
            </w:tcBorders>
            <w:noWrap/>
            <w:vAlign w:val="center"/>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p>
        </w:tc>
        <w:tc>
          <w:tcPr>
            <w:tcW w:w="683" w:type="dxa"/>
            <w:tcBorders>
              <w:top w:val="nil"/>
              <w:left w:val="nil"/>
              <w:bottom w:val="single" w:sz="4" w:space="0" w:color="auto"/>
              <w:right w:val="single" w:sz="4" w:space="0" w:color="auto"/>
            </w:tcBorders>
            <w:noWrap/>
            <w:vAlign w:val="center"/>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92" w:type="dxa"/>
            <w:tcBorders>
              <w:top w:val="nil"/>
              <w:left w:val="nil"/>
              <w:bottom w:val="single" w:sz="4" w:space="0" w:color="auto"/>
              <w:right w:val="single" w:sz="4" w:space="0" w:color="auto"/>
            </w:tcBorders>
            <w:noWrap/>
            <w:vAlign w:val="center"/>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85" w:type="dxa"/>
            <w:tcBorders>
              <w:top w:val="nil"/>
              <w:left w:val="nil"/>
              <w:bottom w:val="single" w:sz="4" w:space="0" w:color="auto"/>
              <w:right w:val="single" w:sz="4" w:space="0" w:color="auto"/>
            </w:tcBorders>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p>
        </w:tc>
        <w:tc>
          <w:tcPr>
            <w:tcW w:w="549" w:type="dxa"/>
            <w:tcBorders>
              <w:top w:val="nil"/>
              <w:left w:val="nil"/>
              <w:bottom w:val="single" w:sz="4" w:space="0" w:color="auto"/>
              <w:right w:val="single" w:sz="4" w:space="0" w:color="auto"/>
            </w:tcBorders>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p>
        </w:tc>
        <w:tc>
          <w:tcPr>
            <w:tcW w:w="596" w:type="dxa"/>
            <w:tcBorders>
              <w:top w:val="nil"/>
              <w:left w:val="nil"/>
              <w:bottom w:val="single" w:sz="4" w:space="0" w:color="auto"/>
              <w:right w:val="single" w:sz="4" w:space="0" w:color="auto"/>
            </w:tcBorders>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p>
        </w:tc>
        <w:tc>
          <w:tcPr>
            <w:tcW w:w="567" w:type="dxa"/>
            <w:tcBorders>
              <w:top w:val="nil"/>
              <w:left w:val="nil"/>
              <w:bottom w:val="single" w:sz="4" w:space="0" w:color="auto"/>
              <w:right w:val="single" w:sz="4" w:space="0" w:color="auto"/>
            </w:tcBorders>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p>
        </w:tc>
        <w:tc>
          <w:tcPr>
            <w:tcW w:w="567" w:type="dxa"/>
            <w:gridSpan w:val="2"/>
            <w:tcBorders>
              <w:top w:val="nil"/>
              <w:left w:val="nil"/>
              <w:bottom w:val="single" w:sz="4" w:space="0" w:color="auto"/>
              <w:right w:val="single" w:sz="4" w:space="0" w:color="auto"/>
            </w:tcBorders>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p>
        </w:tc>
      </w:tr>
      <w:tr w:rsidR="00916DC6" w:rsidRPr="008E5AFC">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9205F6" w:rsidRDefault="00916DC6" w:rsidP="00002448">
            <w:pPr>
              <w:autoSpaceDE w:val="0"/>
              <w:autoSpaceDN w:val="0"/>
              <w:adjustRightInd w:val="0"/>
              <w:spacing w:after="0" w:line="240" w:lineRule="auto"/>
              <w:jc w:val="both"/>
              <w:rPr>
                <w:rFonts w:ascii="Times New Roman" w:hAnsi="Times New Roman" w:cs="Times New Roman"/>
                <w:sz w:val="20"/>
                <w:szCs w:val="20"/>
              </w:rPr>
            </w:pPr>
            <w:r w:rsidRPr="009205F6">
              <w:rPr>
                <w:rFonts w:ascii="Times New Roman" w:hAnsi="Times New Roman" w:cs="Times New Roman"/>
                <w:sz w:val="20"/>
                <w:szCs w:val="20"/>
              </w:rPr>
              <w:t>Előoldja a nyersanyagokat</w:t>
            </w:r>
          </w:p>
        </w:tc>
        <w:tc>
          <w:tcPr>
            <w:tcW w:w="567" w:type="dxa"/>
            <w:tcBorders>
              <w:top w:val="nil"/>
              <w:left w:val="nil"/>
              <w:bottom w:val="single" w:sz="4" w:space="0" w:color="auto"/>
              <w:right w:val="single" w:sz="4" w:space="0" w:color="auto"/>
            </w:tcBorders>
            <w:noWrap/>
            <w:vAlign w:val="center"/>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683" w:type="dxa"/>
            <w:tcBorders>
              <w:top w:val="nil"/>
              <w:left w:val="nil"/>
              <w:bottom w:val="single" w:sz="4" w:space="0" w:color="auto"/>
              <w:right w:val="single" w:sz="4" w:space="0" w:color="auto"/>
            </w:tcBorders>
            <w:noWrap/>
            <w:vAlign w:val="center"/>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92" w:type="dxa"/>
            <w:tcBorders>
              <w:top w:val="nil"/>
              <w:left w:val="nil"/>
              <w:bottom w:val="single" w:sz="4" w:space="0" w:color="auto"/>
              <w:right w:val="single" w:sz="4" w:space="0" w:color="auto"/>
            </w:tcBorders>
            <w:noWrap/>
            <w:vAlign w:val="center"/>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85" w:type="dxa"/>
            <w:tcBorders>
              <w:top w:val="nil"/>
              <w:left w:val="nil"/>
              <w:bottom w:val="single" w:sz="4" w:space="0" w:color="auto"/>
              <w:right w:val="single" w:sz="4" w:space="0" w:color="auto"/>
            </w:tcBorders>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49" w:type="dxa"/>
            <w:tcBorders>
              <w:top w:val="nil"/>
              <w:left w:val="nil"/>
              <w:bottom w:val="single" w:sz="4" w:space="0" w:color="auto"/>
              <w:right w:val="single" w:sz="4" w:space="0" w:color="auto"/>
            </w:tcBorders>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p>
        </w:tc>
        <w:tc>
          <w:tcPr>
            <w:tcW w:w="596" w:type="dxa"/>
            <w:tcBorders>
              <w:top w:val="nil"/>
              <w:left w:val="nil"/>
              <w:bottom w:val="single" w:sz="4" w:space="0" w:color="auto"/>
              <w:right w:val="single" w:sz="4" w:space="0" w:color="auto"/>
            </w:tcBorders>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r>
      <w:tr w:rsidR="00916DC6" w:rsidRPr="008E5AFC">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9205F6" w:rsidRDefault="00916DC6" w:rsidP="00002448">
            <w:pPr>
              <w:autoSpaceDE w:val="0"/>
              <w:autoSpaceDN w:val="0"/>
              <w:adjustRightInd w:val="0"/>
              <w:spacing w:after="0" w:line="240" w:lineRule="auto"/>
              <w:jc w:val="both"/>
              <w:rPr>
                <w:rFonts w:ascii="Times New Roman" w:hAnsi="Times New Roman" w:cs="Times New Roman"/>
                <w:sz w:val="20"/>
                <w:szCs w:val="20"/>
              </w:rPr>
            </w:pPr>
            <w:r w:rsidRPr="009205F6">
              <w:rPr>
                <w:rFonts w:ascii="Times New Roman" w:hAnsi="Times New Roman" w:cs="Times New Roman"/>
                <w:sz w:val="20"/>
                <w:szCs w:val="20"/>
              </w:rPr>
              <w:t>Főzi az oldatokat</w:t>
            </w:r>
          </w:p>
        </w:tc>
        <w:tc>
          <w:tcPr>
            <w:tcW w:w="567" w:type="dxa"/>
            <w:tcBorders>
              <w:top w:val="nil"/>
              <w:left w:val="nil"/>
              <w:bottom w:val="single" w:sz="4" w:space="0" w:color="auto"/>
              <w:right w:val="single" w:sz="4" w:space="0" w:color="auto"/>
            </w:tcBorders>
            <w:noWrap/>
            <w:vAlign w:val="center"/>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683" w:type="dxa"/>
            <w:tcBorders>
              <w:top w:val="nil"/>
              <w:left w:val="nil"/>
              <w:bottom w:val="single" w:sz="4" w:space="0" w:color="auto"/>
              <w:right w:val="single" w:sz="4" w:space="0" w:color="auto"/>
            </w:tcBorders>
            <w:noWrap/>
            <w:vAlign w:val="center"/>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92" w:type="dxa"/>
            <w:tcBorders>
              <w:top w:val="nil"/>
              <w:left w:val="nil"/>
              <w:bottom w:val="single" w:sz="4" w:space="0" w:color="auto"/>
              <w:right w:val="single" w:sz="4" w:space="0" w:color="auto"/>
            </w:tcBorders>
            <w:noWrap/>
            <w:vAlign w:val="center"/>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85" w:type="dxa"/>
            <w:tcBorders>
              <w:top w:val="nil"/>
              <w:left w:val="nil"/>
              <w:bottom w:val="single" w:sz="4" w:space="0" w:color="auto"/>
              <w:right w:val="single" w:sz="4" w:space="0" w:color="auto"/>
            </w:tcBorders>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49" w:type="dxa"/>
            <w:tcBorders>
              <w:top w:val="nil"/>
              <w:left w:val="nil"/>
              <w:bottom w:val="single" w:sz="4" w:space="0" w:color="auto"/>
              <w:right w:val="single" w:sz="4" w:space="0" w:color="auto"/>
            </w:tcBorders>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p>
        </w:tc>
        <w:tc>
          <w:tcPr>
            <w:tcW w:w="596" w:type="dxa"/>
            <w:tcBorders>
              <w:top w:val="nil"/>
              <w:left w:val="nil"/>
              <w:bottom w:val="single" w:sz="4" w:space="0" w:color="auto"/>
              <w:right w:val="single" w:sz="4" w:space="0" w:color="auto"/>
            </w:tcBorders>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r>
      <w:tr w:rsidR="00916DC6" w:rsidRPr="008E5AFC">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9205F6" w:rsidRDefault="00916DC6" w:rsidP="00002448">
            <w:pPr>
              <w:autoSpaceDE w:val="0"/>
              <w:autoSpaceDN w:val="0"/>
              <w:adjustRightInd w:val="0"/>
              <w:spacing w:after="0" w:line="240" w:lineRule="auto"/>
              <w:jc w:val="both"/>
              <w:rPr>
                <w:rFonts w:ascii="Times New Roman" w:hAnsi="Times New Roman" w:cs="Times New Roman"/>
                <w:sz w:val="20"/>
                <w:szCs w:val="20"/>
              </w:rPr>
            </w:pPr>
            <w:r w:rsidRPr="009205F6">
              <w:rPr>
                <w:rFonts w:ascii="Times New Roman" w:hAnsi="Times New Roman" w:cs="Times New Roman"/>
                <w:sz w:val="20"/>
                <w:szCs w:val="20"/>
              </w:rPr>
              <w:t>Besűríti az oldatot</w:t>
            </w:r>
          </w:p>
        </w:tc>
        <w:tc>
          <w:tcPr>
            <w:tcW w:w="567" w:type="dxa"/>
            <w:tcBorders>
              <w:top w:val="nil"/>
              <w:left w:val="nil"/>
              <w:bottom w:val="single" w:sz="4" w:space="0" w:color="auto"/>
              <w:right w:val="single" w:sz="4" w:space="0" w:color="auto"/>
            </w:tcBorders>
            <w:noWrap/>
            <w:vAlign w:val="center"/>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683" w:type="dxa"/>
            <w:tcBorders>
              <w:top w:val="nil"/>
              <w:left w:val="nil"/>
              <w:bottom w:val="single" w:sz="4" w:space="0" w:color="auto"/>
              <w:right w:val="single" w:sz="4" w:space="0" w:color="auto"/>
            </w:tcBorders>
            <w:noWrap/>
            <w:vAlign w:val="center"/>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92" w:type="dxa"/>
            <w:tcBorders>
              <w:top w:val="nil"/>
              <w:left w:val="nil"/>
              <w:bottom w:val="single" w:sz="4" w:space="0" w:color="auto"/>
              <w:right w:val="single" w:sz="4" w:space="0" w:color="auto"/>
            </w:tcBorders>
            <w:noWrap/>
            <w:vAlign w:val="center"/>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85" w:type="dxa"/>
            <w:tcBorders>
              <w:top w:val="nil"/>
              <w:left w:val="nil"/>
              <w:bottom w:val="single" w:sz="4" w:space="0" w:color="auto"/>
              <w:right w:val="single" w:sz="4" w:space="0" w:color="auto"/>
            </w:tcBorders>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49" w:type="dxa"/>
            <w:tcBorders>
              <w:top w:val="nil"/>
              <w:left w:val="nil"/>
              <w:bottom w:val="single" w:sz="4" w:space="0" w:color="auto"/>
              <w:right w:val="single" w:sz="4" w:space="0" w:color="auto"/>
            </w:tcBorders>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p>
        </w:tc>
        <w:tc>
          <w:tcPr>
            <w:tcW w:w="596" w:type="dxa"/>
            <w:tcBorders>
              <w:top w:val="nil"/>
              <w:left w:val="nil"/>
              <w:bottom w:val="single" w:sz="4" w:space="0" w:color="auto"/>
              <w:right w:val="single" w:sz="4" w:space="0" w:color="auto"/>
            </w:tcBorders>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r>
      <w:tr w:rsidR="00916DC6" w:rsidRPr="008E5AFC">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9205F6" w:rsidRDefault="00916DC6" w:rsidP="00002448">
            <w:pPr>
              <w:autoSpaceDE w:val="0"/>
              <w:autoSpaceDN w:val="0"/>
              <w:adjustRightInd w:val="0"/>
              <w:spacing w:after="0" w:line="240" w:lineRule="auto"/>
              <w:jc w:val="both"/>
              <w:rPr>
                <w:rFonts w:ascii="Times New Roman" w:hAnsi="Times New Roman" w:cs="Times New Roman"/>
                <w:sz w:val="20"/>
                <w:szCs w:val="20"/>
              </w:rPr>
            </w:pPr>
            <w:r w:rsidRPr="009205F6">
              <w:rPr>
                <w:rFonts w:ascii="Times New Roman" w:hAnsi="Times New Roman" w:cs="Times New Roman"/>
                <w:sz w:val="20"/>
                <w:szCs w:val="20"/>
              </w:rPr>
              <w:t>Tablírozza a sűrítményt</w:t>
            </w:r>
          </w:p>
        </w:tc>
        <w:tc>
          <w:tcPr>
            <w:tcW w:w="567" w:type="dxa"/>
            <w:tcBorders>
              <w:top w:val="nil"/>
              <w:left w:val="nil"/>
              <w:bottom w:val="single" w:sz="4" w:space="0" w:color="auto"/>
              <w:right w:val="single" w:sz="4" w:space="0" w:color="auto"/>
            </w:tcBorders>
            <w:noWrap/>
            <w:vAlign w:val="center"/>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683" w:type="dxa"/>
            <w:tcBorders>
              <w:top w:val="nil"/>
              <w:left w:val="nil"/>
              <w:bottom w:val="single" w:sz="4" w:space="0" w:color="auto"/>
              <w:right w:val="single" w:sz="4" w:space="0" w:color="auto"/>
            </w:tcBorders>
            <w:noWrap/>
            <w:vAlign w:val="center"/>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92" w:type="dxa"/>
            <w:tcBorders>
              <w:top w:val="nil"/>
              <w:left w:val="nil"/>
              <w:bottom w:val="single" w:sz="4" w:space="0" w:color="auto"/>
              <w:right w:val="single" w:sz="4" w:space="0" w:color="auto"/>
            </w:tcBorders>
            <w:noWrap/>
            <w:vAlign w:val="center"/>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85" w:type="dxa"/>
            <w:tcBorders>
              <w:top w:val="nil"/>
              <w:left w:val="nil"/>
              <w:bottom w:val="single" w:sz="4" w:space="0" w:color="auto"/>
              <w:right w:val="single" w:sz="4" w:space="0" w:color="auto"/>
            </w:tcBorders>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49" w:type="dxa"/>
            <w:tcBorders>
              <w:top w:val="nil"/>
              <w:left w:val="nil"/>
              <w:bottom w:val="single" w:sz="4" w:space="0" w:color="auto"/>
              <w:right w:val="single" w:sz="4" w:space="0" w:color="auto"/>
            </w:tcBorders>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p>
        </w:tc>
        <w:tc>
          <w:tcPr>
            <w:tcW w:w="596" w:type="dxa"/>
            <w:tcBorders>
              <w:top w:val="nil"/>
              <w:left w:val="nil"/>
              <w:bottom w:val="single" w:sz="4" w:space="0" w:color="auto"/>
              <w:right w:val="single" w:sz="4" w:space="0" w:color="auto"/>
            </w:tcBorders>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r>
      <w:tr w:rsidR="00916DC6" w:rsidRPr="008E5AFC">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9205F6" w:rsidRDefault="00916DC6" w:rsidP="00002448">
            <w:pPr>
              <w:autoSpaceDE w:val="0"/>
              <w:autoSpaceDN w:val="0"/>
              <w:adjustRightInd w:val="0"/>
              <w:spacing w:after="0" w:line="240" w:lineRule="auto"/>
              <w:jc w:val="both"/>
              <w:rPr>
                <w:rFonts w:ascii="Times New Roman" w:hAnsi="Times New Roman" w:cs="Times New Roman"/>
                <w:sz w:val="20"/>
                <w:szCs w:val="20"/>
              </w:rPr>
            </w:pPr>
            <w:r w:rsidRPr="009205F6">
              <w:rPr>
                <w:rFonts w:ascii="Times New Roman" w:hAnsi="Times New Roman" w:cs="Times New Roman"/>
                <w:sz w:val="20"/>
                <w:szCs w:val="20"/>
              </w:rPr>
              <w:t>Kiszereli, csomagolja a terméket</w:t>
            </w:r>
          </w:p>
        </w:tc>
        <w:tc>
          <w:tcPr>
            <w:tcW w:w="567" w:type="dxa"/>
            <w:tcBorders>
              <w:top w:val="nil"/>
              <w:left w:val="nil"/>
              <w:bottom w:val="single" w:sz="4" w:space="0" w:color="auto"/>
              <w:right w:val="single" w:sz="4" w:space="0" w:color="auto"/>
            </w:tcBorders>
            <w:noWrap/>
            <w:vAlign w:val="center"/>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683" w:type="dxa"/>
            <w:tcBorders>
              <w:top w:val="nil"/>
              <w:left w:val="nil"/>
              <w:bottom w:val="single" w:sz="4" w:space="0" w:color="auto"/>
              <w:right w:val="single" w:sz="4" w:space="0" w:color="auto"/>
            </w:tcBorders>
            <w:noWrap/>
            <w:vAlign w:val="center"/>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92" w:type="dxa"/>
            <w:tcBorders>
              <w:top w:val="nil"/>
              <w:left w:val="nil"/>
              <w:bottom w:val="single" w:sz="4" w:space="0" w:color="auto"/>
              <w:right w:val="single" w:sz="4" w:space="0" w:color="auto"/>
            </w:tcBorders>
            <w:noWrap/>
            <w:vAlign w:val="center"/>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85" w:type="dxa"/>
            <w:tcBorders>
              <w:top w:val="nil"/>
              <w:left w:val="nil"/>
              <w:bottom w:val="single" w:sz="4" w:space="0" w:color="auto"/>
              <w:right w:val="single" w:sz="4" w:space="0" w:color="auto"/>
            </w:tcBorders>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49" w:type="dxa"/>
            <w:tcBorders>
              <w:top w:val="nil"/>
              <w:left w:val="nil"/>
              <w:bottom w:val="single" w:sz="4" w:space="0" w:color="auto"/>
              <w:right w:val="single" w:sz="4" w:space="0" w:color="auto"/>
            </w:tcBorders>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96" w:type="dxa"/>
            <w:tcBorders>
              <w:top w:val="nil"/>
              <w:left w:val="nil"/>
              <w:bottom w:val="single" w:sz="4" w:space="0" w:color="auto"/>
              <w:right w:val="single" w:sz="4" w:space="0" w:color="auto"/>
            </w:tcBorders>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r>
      <w:tr w:rsidR="00916DC6" w:rsidRPr="008E5AFC">
        <w:trPr>
          <w:trHeight w:val="255"/>
          <w:jc w:val="center"/>
        </w:trPr>
        <w:tc>
          <w:tcPr>
            <w:tcW w:w="11004" w:type="dxa"/>
            <w:gridSpan w:val="13"/>
            <w:tcBorders>
              <w:top w:val="nil"/>
              <w:left w:val="single" w:sz="4" w:space="0" w:color="auto"/>
              <w:bottom w:val="single" w:sz="4" w:space="0" w:color="auto"/>
              <w:right w:val="single" w:sz="4" w:space="0" w:color="auto"/>
            </w:tcBorders>
            <w:noWrap/>
          </w:tcPr>
          <w:p w:rsidR="00916DC6" w:rsidRPr="008E5AFC" w:rsidRDefault="00916DC6" w:rsidP="00002448">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SZAKMAI ISMERETEK</w:t>
            </w:r>
          </w:p>
        </w:tc>
      </w:tr>
      <w:tr w:rsidR="00916DC6" w:rsidRPr="000E120B">
        <w:trPr>
          <w:trHeight w:val="255"/>
          <w:jc w:val="center"/>
        </w:trPr>
        <w:tc>
          <w:tcPr>
            <w:tcW w:w="4597" w:type="dxa"/>
            <w:tcBorders>
              <w:top w:val="nil"/>
              <w:left w:val="single" w:sz="4" w:space="0" w:color="auto"/>
              <w:bottom w:val="single" w:sz="4" w:space="0" w:color="auto"/>
              <w:right w:val="single" w:sz="4" w:space="0" w:color="auto"/>
            </w:tcBorders>
            <w:noWrap/>
          </w:tcPr>
          <w:p w:rsidR="00916DC6" w:rsidRDefault="00916DC6" w:rsidP="00002448">
            <w:pPr>
              <w:autoSpaceDE w:val="0"/>
              <w:autoSpaceDN w:val="0"/>
              <w:adjustRightInd w:val="0"/>
              <w:spacing w:after="0" w:line="240" w:lineRule="auto"/>
              <w:jc w:val="both"/>
              <w:rPr>
                <w:rFonts w:ascii="Times New Roman" w:hAnsi="Times New Roman" w:cs="Times New Roman"/>
                <w:sz w:val="20"/>
                <w:szCs w:val="20"/>
              </w:rPr>
            </w:pPr>
            <w:r w:rsidRPr="0076257E">
              <w:rPr>
                <w:rFonts w:ascii="Times New Roman" w:hAnsi="Times New Roman" w:cs="Times New Roman"/>
                <w:sz w:val="20"/>
                <w:szCs w:val="20"/>
              </w:rPr>
              <w:t xml:space="preserve">A munkavégzéshez szükséges alap-, segéd-, </w:t>
            </w:r>
          </w:p>
          <w:p w:rsidR="00916DC6" w:rsidRPr="0076257E" w:rsidRDefault="00916DC6" w:rsidP="00002448">
            <w:pPr>
              <w:autoSpaceDE w:val="0"/>
              <w:autoSpaceDN w:val="0"/>
              <w:adjustRightInd w:val="0"/>
              <w:spacing w:after="0" w:line="240" w:lineRule="auto"/>
              <w:jc w:val="both"/>
              <w:rPr>
                <w:rFonts w:ascii="Times New Roman" w:hAnsi="Times New Roman" w:cs="Times New Roman"/>
                <w:sz w:val="20"/>
                <w:szCs w:val="20"/>
              </w:rPr>
            </w:pPr>
            <w:r w:rsidRPr="0076257E">
              <w:rPr>
                <w:rFonts w:ascii="Times New Roman" w:hAnsi="Times New Roman" w:cs="Times New Roman"/>
                <w:sz w:val="20"/>
                <w:szCs w:val="20"/>
              </w:rPr>
              <w:t>járulékos- és adalékanyagok</w:t>
            </w: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92"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5"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67" w:type="dxa"/>
            <w:gridSpan w:val="2"/>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r>
      <w:tr w:rsidR="00916DC6" w:rsidRPr="000E120B">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76257E" w:rsidRDefault="00916DC6" w:rsidP="00002448">
            <w:pPr>
              <w:autoSpaceDE w:val="0"/>
              <w:autoSpaceDN w:val="0"/>
              <w:adjustRightInd w:val="0"/>
              <w:spacing w:after="0" w:line="240" w:lineRule="auto"/>
              <w:jc w:val="both"/>
              <w:rPr>
                <w:rFonts w:ascii="Times New Roman" w:hAnsi="Times New Roman" w:cs="Times New Roman"/>
                <w:sz w:val="20"/>
                <w:szCs w:val="20"/>
              </w:rPr>
            </w:pPr>
            <w:r w:rsidRPr="0076257E">
              <w:rPr>
                <w:rFonts w:ascii="Times New Roman" w:hAnsi="Times New Roman" w:cs="Times New Roman"/>
                <w:sz w:val="20"/>
                <w:szCs w:val="20"/>
              </w:rPr>
              <w:t>Anyagkiválasztás hatása a késztermékre</w:t>
            </w: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85"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67" w:type="dxa"/>
            <w:gridSpan w:val="2"/>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r>
      <w:tr w:rsidR="00916DC6" w:rsidRPr="000E120B">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76257E" w:rsidRDefault="00916DC6" w:rsidP="00002448">
            <w:pPr>
              <w:autoSpaceDE w:val="0"/>
              <w:autoSpaceDN w:val="0"/>
              <w:adjustRightInd w:val="0"/>
              <w:spacing w:after="0" w:line="240" w:lineRule="auto"/>
              <w:jc w:val="both"/>
              <w:rPr>
                <w:rFonts w:ascii="Times New Roman" w:hAnsi="Times New Roman" w:cs="Times New Roman"/>
                <w:sz w:val="20"/>
                <w:szCs w:val="20"/>
              </w:rPr>
            </w:pPr>
            <w:r w:rsidRPr="0076257E">
              <w:rPr>
                <w:rFonts w:ascii="Times New Roman" w:hAnsi="Times New Roman" w:cs="Times New Roman"/>
                <w:sz w:val="20"/>
                <w:szCs w:val="20"/>
              </w:rPr>
              <w:t>Anyagok helyettesítése, felhasználhatósága</w:t>
            </w: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5"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67" w:type="dxa"/>
            <w:gridSpan w:val="2"/>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r>
      <w:tr w:rsidR="00916DC6" w:rsidRPr="000E120B">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76257E" w:rsidRDefault="00916DC6" w:rsidP="00002448">
            <w:pPr>
              <w:autoSpaceDE w:val="0"/>
              <w:autoSpaceDN w:val="0"/>
              <w:adjustRightInd w:val="0"/>
              <w:spacing w:after="0" w:line="240" w:lineRule="auto"/>
              <w:jc w:val="both"/>
              <w:rPr>
                <w:rFonts w:ascii="Times New Roman" w:hAnsi="Times New Roman" w:cs="Times New Roman"/>
                <w:sz w:val="20"/>
                <w:szCs w:val="20"/>
              </w:rPr>
            </w:pPr>
            <w:r w:rsidRPr="0076257E">
              <w:rPr>
                <w:rFonts w:ascii="Times New Roman" w:hAnsi="Times New Roman" w:cs="Times New Roman"/>
                <w:sz w:val="20"/>
                <w:szCs w:val="20"/>
              </w:rPr>
              <w:t>Felhasználás során bekövetkező változások</w:t>
            </w: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85"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67" w:type="dxa"/>
            <w:gridSpan w:val="2"/>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r>
      <w:tr w:rsidR="00916DC6" w:rsidRPr="000E120B">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76257E" w:rsidRDefault="00916DC6" w:rsidP="00002448">
            <w:pPr>
              <w:autoSpaceDE w:val="0"/>
              <w:autoSpaceDN w:val="0"/>
              <w:adjustRightInd w:val="0"/>
              <w:spacing w:after="0" w:line="240" w:lineRule="auto"/>
              <w:jc w:val="both"/>
              <w:rPr>
                <w:rFonts w:ascii="Times New Roman" w:hAnsi="Times New Roman" w:cs="Times New Roman"/>
                <w:sz w:val="20"/>
                <w:szCs w:val="20"/>
              </w:rPr>
            </w:pPr>
            <w:r w:rsidRPr="0076257E">
              <w:rPr>
                <w:rFonts w:ascii="Times New Roman" w:hAnsi="Times New Roman" w:cs="Times New Roman"/>
                <w:sz w:val="20"/>
                <w:szCs w:val="20"/>
              </w:rPr>
              <w:t>Gyártástechnológia</w:t>
            </w: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5"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9"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916DC6" w:rsidRPr="000E120B">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76257E" w:rsidRDefault="00916DC6" w:rsidP="00002448">
            <w:pPr>
              <w:autoSpaceDE w:val="0"/>
              <w:autoSpaceDN w:val="0"/>
              <w:adjustRightInd w:val="0"/>
              <w:spacing w:after="0" w:line="240" w:lineRule="auto"/>
              <w:jc w:val="both"/>
              <w:rPr>
                <w:rFonts w:ascii="Times New Roman" w:hAnsi="Times New Roman" w:cs="Times New Roman"/>
                <w:sz w:val="20"/>
                <w:szCs w:val="20"/>
              </w:rPr>
            </w:pPr>
            <w:r w:rsidRPr="0076257E">
              <w:rPr>
                <w:rFonts w:ascii="Times New Roman" w:hAnsi="Times New Roman" w:cs="Times New Roman"/>
                <w:sz w:val="20"/>
                <w:szCs w:val="20"/>
              </w:rPr>
              <w:t>Technológiai paraméterek</w:t>
            </w: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5"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9"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916DC6" w:rsidRPr="000E120B">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76257E" w:rsidRDefault="00916DC6" w:rsidP="00002448">
            <w:pPr>
              <w:autoSpaceDE w:val="0"/>
              <w:autoSpaceDN w:val="0"/>
              <w:adjustRightInd w:val="0"/>
              <w:spacing w:after="0" w:line="240" w:lineRule="auto"/>
              <w:jc w:val="both"/>
              <w:rPr>
                <w:rFonts w:ascii="Times New Roman" w:hAnsi="Times New Roman" w:cs="Times New Roman"/>
                <w:sz w:val="20"/>
                <w:szCs w:val="20"/>
              </w:rPr>
            </w:pPr>
            <w:r w:rsidRPr="0076257E">
              <w:rPr>
                <w:rFonts w:ascii="Times New Roman" w:hAnsi="Times New Roman" w:cs="Times New Roman"/>
                <w:sz w:val="20"/>
                <w:szCs w:val="20"/>
              </w:rPr>
              <w:t>Lejátszódó folyamatok</w:t>
            </w: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5"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67" w:type="dxa"/>
            <w:gridSpan w:val="2"/>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r>
      <w:tr w:rsidR="00916DC6" w:rsidRPr="000E120B">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76257E" w:rsidRDefault="00916DC6" w:rsidP="00002448">
            <w:pPr>
              <w:autoSpaceDE w:val="0"/>
              <w:autoSpaceDN w:val="0"/>
              <w:adjustRightInd w:val="0"/>
              <w:spacing w:after="0" w:line="240" w:lineRule="auto"/>
              <w:jc w:val="both"/>
              <w:rPr>
                <w:rFonts w:ascii="Times New Roman" w:hAnsi="Times New Roman" w:cs="Times New Roman"/>
                <w:sz w:val="20"/>
                <w:szCs w:val="20"/>
              </w:rPr>
            </w:pPr>
            <w:r w:rsidRPr="0076257E">
              <w:rPr>
                <w:rFonts w:ascii="Times New Roman" w:hAnsi="Times New Roman" w:cs="Times New Roman"/>
                <w:sz w:val="20"/>
                <w:szCs w:val="20"/>
              </w:rPr>
              <w:t>Receptúra összeállítás</w:t>
            </w: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5"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67" w:type="dxa"/>
            <w:gridSpan w:val="2"/>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r>
      <w:tr w:rsidR="00916DC6" w:rsidRPr="000E120B">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76257E" w:rsidRDefault="00916DC6" w:rsidP="00002448">
            <w:pPr>
              <w:autoSpaceDE w:val="0"/>
              <w:autoSpaceDN w:val="0"/>
              <w:adjustRightInd w:val="0"/>
              <w:spacing w:after="0" w:line="240" w:lineRule="auto"/>
              <w:jc w:val="both"/>
              <w:rPr>
                <w:rFonts w:ascii="Times New Roman" w:hAnsi="Times New Roman" w:cs="Times New Roman"/>
                <w:sz w:val="20"/>
                <w:szCs w:val="20"/>
              </w:rPr>
            </w:pPr>
            <w:r w:rsidRPr="0076257E">
              <w:rPr>
                <w:rFonts w:ascii="Times New Roman" w:hAnsi="Times New Roman" w:cs="Times New Roman"/>
                <w:sz w:val="20"/>
                <w:szCs w:val="20"/>
              </w:rPr>
              <w:t>Élelmiszertörvény</w:t>
            </w: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92"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85"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67" w:type="dxa"/>
            <w:gridSpan w:val="2"/>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r>
      <w:tr w:rsidR="00916DC6" w:rsidRPr="000E120B">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76257E" w:rsidRDefault="00916DC6" w:rsidP="00002448">
            <w:pPr>
              <w:autoSpaceDE w:val="0"/>
              <w:autoSpaceDN w:val="0"/>
              <w:adjustRightInd w:val="0"/>
              <w:spacing w:after="0" w:line="240" w:lineRule="auto"/>
              <w:jc w:val="both"/>
              <w:rPr>
                <w:rFonts w:ascii="Times New Roman" w:hAnsi="Times New Roman" w:cs="Times New Roman"/>
                <w:sz w:val="20"/>
                <w:szCs w:val="20"/>
              </w:rPr>
            </w:pPr>
            <w:r w:rsidRPr="0076257E">
              <w:rPr>
                <w:rFonts w:ascii="Times New Roman" w:hAnsi="Times New Roman" w:cs="Times New Roman"/>
                <w:sz w:val="20"/>
                <w:szCs w:val="20"/>
              </w:rPr>
              <w:t>Szakmai számítások</w:t>
            </w: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92"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85"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9"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67" w:type="dxa"/>
            <w:gridSpan w:val="2"/>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r>
      <w:tr w:rsidR="00916DC6" w:rsidRPr="000E120B">
        <w:trPr>
          <w:trHeight w:val="255"/>
          <w:jc w:val="center"/>
        </w:trPr>
        <w:tc>
          <w:tcPr>
            <w:tcW w:w="4597" w:type="dxa"/>
            <w:tcBorders>
              <w:top w:val="nil"/>
              <w:left w:val="single" w:sz="4" w:space="0" w:color="auto"/>
              <w:bottom w:val="single" w:sz="4" w:space="0" w:color="auto"/>
              <w:right w:val="single" w:sz="4" w:space="0" w:color="auto"/>
            </w:tcBorders>
            <w:noWrap/>
          </w:tcPr>
          <w:p w:rsidR="00916DC6" w:rsidRDefault="00916DC6" w:rsidP="00002448">
            <w:pPr>
              <w:autoSpaceDE w:val="0"/>
              <w:autoSpaceDN w:val="0"/>
              <w:adjustRightInd w:val="0"/>
              <w:spacing w:after="0" w:line="240" w:lineRule="auto"/>
              <w:jc w:val="both"/>
              <w:rPr>
                <w:rFonts w:ascii="Times New Roman" w:hAnsi="Times New Roman" w:cs="Times New Roman"/>
                <w:sz w:val="20"/>
                <w:szCs w:val="20"/>
              </w:rPr>
            </w:pPr>
            <w:r w:rsidRPr="0076257E">
              <w:rPr>
                <w:rFonts w:ascii="Times New Roman" w:hAnsi="Times New Roman" w:cs="Times New Roman"/>
                <w:sz w:val="20"/>
                <w:szCs w:val="20"/>
              </w:rPr>
              <w:t xml:space="preserve">Szükséges gépek, berendezések, eszközök </w:t>
            </w:r>
          </w:p>
          <w:p w:rsidR="00916DC6" w:rsidRPr="0076257E" w:rsidRDefault="00916DC6" w:rsidP="00002448">
            <w:pPr>
              <w:autoSpaceDE w:val="0"/>
              <w:autoSpaceDN w:val="0"/>
              <w:adjustRightInd w:val="0"/>
              <w:spacing w:after="0" w:line="240" w:lineRule="auto"/>
              <w:jc w:val="both"/>
              <w:rPr>
                <w:rFonts w:ascii="Times New Roman" w:hAnsi="Times New Roman" w:cs="Times New Roman"/>
                <w:sz w:val="20"/>
                <w:szCs w:val="20"/>
              </w:rPr>
            </w:pPr>
            <w:r w:rsidRPr="0076257E">
              <w:rPr>
                <w:rFonts w:ascii="Times New Roman" w:hAnsi="Times New Roman" w:cs="Times New Roman"/>
                <w:sz w:val="20"/>
                <w:szCs w:val="20"/>
              </w:rPr>
              <w:t>működése, kezelése</w:t>
            </w: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85"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9"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6"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916DC6" w:rsidRPr="000E120B">
        <w:trPr>
          <w:trHeight w:val="255"/>
          <w:jc w:val="center"/>
        </w:trPr>
        <w:tc>
          <w:tcPr>
            <w:tcW w:w="4597" w:type="dxa"/>
            <w:tcBorders>
              <w:top w:val="nil"/>
              <w:left w:val="single" w:sz="4" w:space="0" w:color="auto"/>
              <w:bottom w:val="single" w:sz="4" w:space="0" w:color="auto"/>
              <w:right w:val="single" w:sz="4" w:space="0" w:color="auto"/>
            </w:tcBorders>
            <w:noWrap/>
          </w:tcPr>
          <w:p w:rsidR="00916DC6" w:rsidRDefault="00916DC6" w:rsidP="00002448">
            <w:pPr>
              <w:autoSpaceDE w:val="0"/>
              <w:autoSpaceDN w:val="0"/>
              <w:adjustRightInd w:val="0"/>
              <w:spacing w:after="0" w:line="240" w:lineRule="auto"/>
              <w:jc w:val="both"/>
              <w:rPr>
                <w:rFonts w:ascii="Times New Roman" w:hAnsi="Times New Roman" w:cs="Times New Roman"/>
                <w:sz w:val="20"/>
                <w:szCs w:val="20"/>
              </w:rPr>
            </w:pPr>
            <w:r w:rsidRPr="0076257E">
              <w:rPr>
                <w:rFonts w:ascii="Times New Roman" w:hAnsi="Times New Roman" w:cs="Times New Roman"/>
                <w:sz w:val="20"/>
                <w:szCs w:val="20"/>
              </w:rPr>
              <w:t xml:space="preserve">Biztonságos munka feltételei, munka-, tűz-, </w:t>
            </w:r>
          </w:p>
          <w:p w:rsidR="00916DC6" w:rsidRPr="0076257E" w:rsidRDefault="00916DC6" w:rsidP="00002448">
            <w:pPr>
              <w:autoSpaceDE w:val="0"/>
              <w:autoSpaceDN w:val="0"/>
              <w:adjustRightInd w:val="0"/>
              <w:spacing w:after="0" w:line="240" w:lineRule="auto"/>
              <w:jc w:val="both"/>
              <w:rPr>
                <w:rFonts w:ascii="Times New Roman" w:hAnsi="Times New Roman" w:cs="Times New Roman"/>
                <w:sz w:val="20"/>
                <w:szCs w:val="20"/>
              </w:rPr>
            </w:pPr>
            <w:r w:rsidRPr="0076257E">
              <w:rPr>
                <w:rFonts w:ascii="Times New Roman" w:hAnsi="Times New Roman" w:cs="Times New Roman"/>
                <w:sz w:val="20"/>
                <w:szCs w:val="20"/>
              </w:rPr>
              <w:t>környezetvédelmi előírások</w:t>
            </w: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85"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9"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6"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916DC6" w:rsidRPr="000E120B">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76257E" w:rsidRDefault="00916DC6" w:rsidP="00002448">
            <w:pPr>
              <w:autoSpaceDE w:val="0"/>
              <w:autoSpaceDN w:val="0"/>
              <w:adjustRightInd w:val="0"/>
              <w:spacing w:after="0" w:line="240" w:lineRule="auto"/>
              <w:jc w:val="both"/>
              <w:rPr>
                <w:rFonts w:ascii="Times New Roman" w:hAnsi="Times New Roman" w:cs="Times New Roman"/>
                <w:sz w:val="20"/>
                <w:szCs w:val="20"/>
              </w:rPr>
            </w:pPr>
            <w:r w:rsidRPr="0076257E">
              <w:rPr>
                <w:rFonts w:ascii="Times New Roman" w:hAnsi="Times New Roman" w:cs="Times New Roman"/>
                <w:sz w:val="20"/>
                <w:szCs w:val="20"/>
              </w:rPr>
              <w:lastRenderedPageBreak/>
              <w:t>Védőeszközök, felszerelések, berendezések</w:t>
            </w: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85"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9"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6"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916DC6" w:rsidRPr="000E120B">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76257E" w:rsidRDefault="00916DC6" w:rsidP="00002448">
            <w:pPr>
              <w:autoSpaceDE w:val="0"/>
              <w:autoSpaceDN w:val="0"/>
              <w:adjustRightInd w:val="0"/>
              <w:spacing w:after="0" w:line="240" w:lineRule="auto"/>
              <w:jc w:val="both"/>
              <w:rPr>
                <w:rFonts w:ascii="Times New Roman" w:hAnsi="Times New Roman" w:cs="Times New Roman"/>
                <w:sz w:val="20"/>
                <w:szCs w:val="20"/>
              </w:rPr>
            </w:pPr>
            <w:r w:rsidRPr="0076257E">
              <w:rPr>
                <w:rFonts w:ascii="Times New Roman" w:hAnsi="Times New Roman" w:cs="Times New Roman"/>
                <w:sz w:val="20"/>
                <w:szCs w:val="20"/>
              </w:rPr>
              <w:t>Élelmiszer biztonság és minőségbiztosítás</w:t>
            </w: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5"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9"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r>
      <w:tr w:rsidR="00916DC6" w:rsidRPr="000E120B">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76257E" w:rsidRDefault="00916DC6" w:rsidP="00002448">
            <w:pPr>
              <w:autoSpaceDE w:val="0"/>
              <w:autoSpaceDN w:val="0"/>
              <w:adjustRightInd w:val="0"/>
              <w:spacing w:after="0" w:line="240" w:lineRule="auto"/>
              <w:jc w:val="both"/>
              <w:rPr>
                <w:rFonts w:ascii="Times New Roman" w:hAnsi="Times New Roman" w:cs="Times New Roman"/>
                <w:sz w:val="20"/>
                <w:szCs w:val="20"/>
              </w:rPr>
            </w:pPr>
            <w:r w:rsidRPr="0076257E">
              <w:rPr>
                <w:rFonts w:ascii="Times New Roman" w:hAnsi="Times New Roman" w:cs="Times New Roman"/>
                <w:sz w:val="20"/>
                <w:szCs w:val="20"/>
              </w:rPr>
              <w:t>Higiéniai követelmények (személyi, gyártási)</w:t>
            </w: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85"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9"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6"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67" w:type="dxa"/>
            <w:gridSpan w:val="2"/>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r>
      <w:tr w:rsidR="00916DC6" w:rsidRPr="000E120B">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76257E" w:rsidRDefault="00916DC6" w:rsidP="00002448">
            <w:pPr>
              <w:autoSpaceDE w:val="0"/>
              <w:autoSpaceDN w:val="0"/>
              <w:adjustRightInd w:val="0"/>
              <w:spacing w:after="0" w:line="240" w:lineRule="auto"/>
              <w:jc w:val="both"/>
              <w:rPr>
                <w:rFonts w:ascii="Times New Roman" w:hAnsi="Times New Roman" w:cs="Times New Roman"/>
                <w:sz w:val="20"/>
                <w:szCs w:val="20"/>
              </w:rPr>
            </w:pPr>
            <w:r w:rsidRPr="0076257E">
              <w:rPr>
                <w:rFonts w:ascii="Times New Roman" w:hAnsi="Times New Roman" w:cs="Times New Roman"/>
                <w:sz w:val="20"/>
                <w:szCs w:val="20"/>
              </w:rPr>
              <w:t>Selejt- és hulladékkezelés</w:t>
            </w: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5"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67" w:type="dxa"/>
            <w:gridSpan w:val="2"/>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r>
      <w:tr w:rsidR="00916DC6" w:rsidRPr="000E120B">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76257E" w:rsidRDefault="00916DC6" w:rsidP="00002448">
            <w:pPr>
              <w:autoSpaceDE w:val="0"/>
              <w:autoSpaceDN w:val="0"/>
              <w:adjustRightInd w:val="0"/>
              <w:spacing w:after="0" w:line="240" w:lineRule="auto"/>
              <w:jc w:val="both"/>
              <w:rPr>
                <w:rFonts w:ascii="Times New Roman" w:hAnsi="Times New Roman" w:cs="Times New Roman"/>
                <w:sz w:val="20"/>
                <w:szCs w:val="20"/>
              </w:rPr>
            </w:pPr>
            <w:r w:rsidRPr="0076257E">
              <w:rPr>
                <w:rFonts w:ascii="Times New Roman" w:hAnsi="Times New Roman" w:cs="Times New Roman"/>
                <w:sz w:val="20"/>
                <w:szCs w:val="20"/>
              </w:rPr>
              <w:t>Csomagolási módok, gépek, eszközök, anyagok</w:t>
            </w: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5"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9"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6"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916DC6" w:rsidRPr="000E120B">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76257E" w:rsidRDefault="00916DC6" w:rsidP="00002448">
            <w:pPr>
              <w:autoSpaceDE w:val="0"/>
              <w:autoSpaceDN w:val="0"/>
              <w:adjustRightInd w:val="0"/>
              <w:spacing w:after="0" w:line="240" w:lineRule="auto"/>
              <w:jc w:val="both"/>
              <w:rPr>
                <w:rFonts w:ascii="Times New Roman" w:hAnsi="Times New Roman" w:cs="Times New Roman"/>
                <w:sz w:val="20"/>
                <w:szCs w:val="20"/>
              </w:rPr>
            </w:pPr>
            <w:r w:rsidRPr="0076257E">
              <w:rPr>
                <w:rFonts w:ascii="Times New Roman" w:hAnsi="Times New Roman" w:cs="Times New Roman"/>
                <w:sz w:val="20"/>
                <w:szCs w:val="20"/>
              </w:rPr>
              <w:t>Tárolás, raktározás</w:t>
            </w: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5"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9"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916DC6" w:rsidRPr="000E120B">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76257E" w:rsidRDefault="00916DC6" w:rsidP="00002448">
            <w:pPr>
              <w:autoSpaceDE w:val="0"/>
              <w:autoSpaceDN w:val="0"/>
              <w:adjustRightInd w:val="0"/>
              <w:spacing w:after="0" w:line="240" w:lineRule="auto"/>
              <w:jc w:val="both"/>
              <w:rPr>
                <w:rFonts w:ascii="Times New Roman" w:hAnsi="Times New Roman" w:cs="Times New Roman"/>
                <w:sz w:val="20"/>
                <w:szCs w:val="20"/>
              </w:rPr>
            </w:pPr>
            <w:r w:rsidRPr="0076257E">
              <w:rPr>
                <w:rFonts w:ascii="Times New Roman" w:hAnsi="Times New Roman" w:cs="Times New Roman"/>
                <w:sz w:val="20"/>
                <w:szCs w:val="20"/>
              </w:rPr>
              <w:t>Eltarthatóság</w:t>
            </w: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5"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67" w:type="dxa"/>
            <w:gridSpan w:val="2"/>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r>
      <w:tr w:rsidR="00916DC6" w:rsidRPr="000E120B">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EF51B2" w:rsidRDefault="00916DC6" w:rsidP="00002448">
            <w:pPr>
              <w:autoSpaceDE w:val="0"/>
              <w:autoSpaceDN w:val="0"/>
              <w:adjustRightInd w:val="0"/>
              <w:spacing w:after="0" w:line="240" w:lineRule="auto"/>
              <w:jc w:val="both"/>
              <w:rPr>
                <w:rFonts w:ascii="Times New Roman" w:hAnsi="Times New Roman" w:cs="Times New Roman"/>
                <w:sz w:val="20"/>
                <w:szCs w:val="20"/>
              </w:rPr>
            </w:pPr>
            <w:r w:rsidRPr="00EF51B2">
              <w:rPr>
                <w:rFonts w:ascii="Times New Roman" w:hAnsi="Times New Roman" w:cs="Times New Roman"/>
                <w:sz w:val="20"/>
                <w:szCs w:val="20"/>
              </w:rPr>
              <w:t>Mintavétel</w:t>
            </w: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5"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67" w:type="dxa"/>
            <w:gridSpan w:val="2"/>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r>
      <w:tr w:rsidR="00916DC6" w:rsidRPr="000E120B">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EF51B2" w:rsidRDefault="00916DC6" w:rsidP="00002448">
            <w:pPr>
              <w:autoSpaceDE w:val="0"/>
              <w:autoSpaceDN w:val="0"/>
              <w:adjustRightInd w:val="0"/>
              <w:spacing w:after="0" w:line="240" w:lineRule="auto"/>
              <w:jc w:val="both"/>
              <w:rPr>
                <w:rFonts w:ascii="Times New Roman" w:hAnsi="Times New Roman" w:cs="Times New Roman"/>
                <w:sz w:val="20"/>
                <w:szCs w:val="20"/>
              </w:rPr>
            </w:pPr>
            <w:r w:rsidRPr="00EF51B2">
              <w:rPr>
                <w:rFonts w:ascii="Times New Roman" w:hAnsi="Times New Roman" w:cs="Times New Roman"/>
                <w:sz w:val="20"/>
                <w:szCs w:val="20"/>
              </w:rPr>
              <w:t>Anyag-, termékvizsgálat, minősítés</w:t>
            </w: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85"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67" w:type="dxa"/>
            <w:gridSpan w:val="2"/>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r>
      <w:tr w:rsidR="00916DC6" w:rsidRPr="000E120B">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EF51B2" w:rsidRDefault="00916DC6" w:rsidP="00002448">
            <w:pPr>
              <w:autoSpaceDE w:val="0"/>
              <w:autoSpaceDN w:val="0"/>
              <w:adjustRightInd w:val="0"/>
              <w:spacing w:after="0" w:line="240" w:lineRule="auto"/>
              <w:jc w:val="both"/>
              <w:rPr>
                <w:rFonts w:ascii="Times New Roman" w:hAnsi="Times New Roman" w:cs="Times New Roman"/>
                <w:sz w:val="20"/>
                <w:szCs w:val="20"/>
              </w:rPr>
            </w:pPr>
            <w:r w:rsidRPr="00EF51B2">
              <w:rPr>
                <w:rFonts w:ascii="Times New Roman" w:hAnsi="Times New Roman" w:cs="Times New Roman"/>
                <w:sz w:val="20"/>
                <w:szCs w:val="20"/>
              </w:rPr>
              <w:t>Gyártásközi ellenőrzés</w:t>
            </w: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5"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67" w:type="dxa"/>
            <w:gridSpan w:val="2"/>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r>
      <w:tr w:rsidR="00916DC6" w:rsidRPr="00E8683F">
        <w:trPr>
          <w:trHeight w:val="255"/>
          <w:jc w:val="center"/>
        </w:trPr>
        <w:tc>
          <w:tcPr>
            <w:tcW w:w="4597" w:type="dxa"/>
            <w:tcBorders>
              <w:top w:val="nil"/>
              <w:left w:val="single" w:sz="4" w:space="0" w:color="auto"/>
              <w:bottom w:val="single" w:sz="4" w:space="0" w:color="auto"/>
              <w:right w:val="single" w:sz="4" w:space="0" w:color="auto"/>
            </w:tcBorders>
            <w:noWrap/>
          </w:tcPr>
          <w:p w:rsidR="00916DC6" w:rsidRDefault="00916DC6" w:rsidP="00002448">
            <w:pPr>
              <w:autoSpaceDE w:val="0"/>
              <w:autoSpaceDN w:val="0"/>
              <w:adjustRightInd w:val="0"/>
              <w:spacing w:after="0" w:line="240" w:lineRule="auto"/>
              <w:jc w:val="both"/>
              <w:rPr>
                <w:rFonts w:ascii="Times New Roman" w:hAnsi="Times New Roman" w:cs="Times New Roman"/>
                <w:sz w:val="20"/>
                <w:szCs w:val="20"/>
              </w:rPr>
            </w:pPr>
            <w:r w:rsidRPr="005405D1">
              <w:rPr>
                <w:rFonts w:ascii="Times New Roman" w:hAnsi="Times New Roman" w:cs="Times New Roman"/>
                <w:sz w:val="20"/>
                <w:szCs w:val="20"/>
              </w:rPr>
              <w:t xml:space="preserve">Laboratóriumi vizsgálatok (fizikai, kémiai, </w:t>
            </w:r>
          </w:p>
          <w:p w:rsidR="00916DC6" w:rsidRPr="005405D1" w:rsidRDefault="00916DC6" w:rsidP="00002448">
            <w:pPr>
              <w:autoSpaceDE w:val="0"/>
              <w:autoSpaceDN w:val="0"/>
              <w:adjustRightInd w:val="0"/>
              <w:spacing w:after="0" w:line="240" w:lineRule="auto"/>
              <w:jc w:val="both"/>
              <w:rPr>
                <w:rFonts w:ascii="Times New Roman" w:hAnsi="Times New Roman" w:cs="Times New Roman"/>
                <w:sz w:val="20"/>
                <w:szCs w:val="20"/>
              </w:rPr>
            </w:pPr>
            <w:r w:rsidRPr="005405D1">
              <w:rPr>
                <w:rFonts w:ascii="Times New Roman" w:hAnsi="Times New Roman" w:cs="Times New Roman"/>
                <w:sz w:val="20"/>
                <w:szCs w:val="20"/>
              </w:rPr>
              <w:t>mikrobiológiai</w:t>
            </w:r>
            <w:r>
              <w:rPr>
                <w:rFonts w:ascii="Times New Roman" w:hAnsi="Times New Roman" w:cs="Times New Roman"/>
                <w:sz w:val="20"/>
                <w:szCs w:val="20"/>
              </w:rPr>
              <w:t>,</w:t>
            </w:r>
            <w:r w:rsidRPr="005405D1">
              <w:rPr>
                <w:rFonts w:ascii="Times New Roman" w:hAnsi="Times New Roman" w:cs="Times New Roman"/>
                <w:sz w:val="20"/>
                <w:szCs w:val="20"/>
              </w:rPr>
              <w:t xml:space="preserve"> érzékszervi)</w:t>
            </w:r>
          </w:p>
        </w:tc>
        <w:tc>
          <w:tcPr>
            <w:tcW w:w="567" w:type="dxa"/>
            <w:tcBorders>
              <w:top w:val="nil"/>
              <w:left w:val="nil"/>
              <w:bottom w:val="single" w:sz="4" w:space="0" w:color="auto"/>
              <w:right w:val="single" w:sz="4" w:space="0" w:color="auto"/>
            </w:tcBorders>
            <w:vAlign w:val="center"/>
          </w:tcPr>
          <w:p w:rsidR="00916DC6" w:rsidRPr="00E8683F" w:rsidRDefault="00916DC6" w:rsidP="00002448">
            <w:pPr>
              <w:spacing w:after="0" w:line="240" w:lineRule="auto"/>
              <w:jc w:val="center"/>
              <w:rPr>
                <w:rFonts w:ascii="Palatino Linotype" w:hAnsi="Palatino Linotype" w:cs="Palatino Linotype"/>
                <w:b/>
                <w:bCs/>
                <w:sz w:val="20"/>
                <w:szCs w:val="20"/>
                <w:lang w:eastAsia="hu-HU"/>
              </w:rPr>
            </w:pPr>
            <w:r>
              <w:rPr>
                <w:rFonts w:ascii="Palatino Linotype" w:hAnsi="Palatino Linotype" w:cs="Palatino Linotype"/>
                <w:b/>
                <w:bCs/>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E8683F" w:rsidRDefault="00916DC6" w:rsidP="00002448">
            <w:pPr>
              <w:spacing w:after="0" w:line="240" w:lineRule="auto"/>
              <w:jc w:val="center"/>
              <w:rPr>
                <w:rFonts w:ascii="Palatino Linotype" w:hAnsi="Palatino Linotype" w:cs="Palatino Linotype"/>
                <w:b/>
                <w:bCs/>
                <w:sz w:val="20"/>
                <w:szCs w:val="20"/>
                <w:lang w:eastAsia="hu-HU"/>
              </w:rPr>
            </w:pPr>
            <w:r>
              <w:rPr>
                <w:rFonts w:ascii="Palatino Linotype" w:hAnsi="Palatino Linotype" w:cs="Palatino Linotype"/>
                <w:b/>
                <w:bCs/>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E8683F" w:rsidRDefault="00916DC6" w:rsidP="00002448">
            <w:pPr>
              <w:spacing w:after="0" w:line="240" w:lineRule="auto"/>
              <w:jc w:val="center"/>
              <w:rPr>
                <w:rFonts w:ascii="Palatino Linotype" w:hAnsi="Palatino Linotype" w:cs="Palatino Linotype"/>
                <w:b/>
                <w:bCs/>
                <w:sz w:val="20"/>
                <w:szCs w:val="20"/>
                <w:lang w:eastAsia="hu-HU"/>
              </w:rPr>
            </w:pPr>
            <w:r>
              <w:rPr>
                <w:rFonts w:ascii="Palatino Linotype" w:hAnsi="Palatino Linotype" w:cs="Palatino Linotype"/>
                <w:b/>
                <w:bCs/>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E8683F" w:rsidRDefault="00916DC6" w:rsidP="00002448">
            <w:pPr>
              <w:spacing w:after="0" w:line="240" w:lineRule="auto"/>
              <w:jc w:val="center"/>
              <w:rPr>
                <w:rFonts w:ascii="Palatino Linotype" w:hAnsi="Palatino Linotype" w:cs="Palatino Linotype"/>
                <w:b/>
                <w:bCs/>
                <w:sz w:val="20"/>
                <w:szCs w:val="20"/>
                <w:lang w:eastAsia="hu-HU"/>
              </w:rPr>
            </w:pPr>
            <w:r>
              <w:rPr>
                <w:rFonts w:ascii="Palatino Linotype" w:hAnsi="Palatino Linotype" w:cs="Palatino Linotype"/>
                <w:b/>
                <w:bCs/>
                <w:sz w:val="20"/>
                <w:szCs w:val="20"/>
                <w:lang w:eastAsia="hu-HU"/>
              </w:rPr>
              <w:t>x</w:t>
            </w:r>
          </w:p>
        </w:tc>
        <w:tc>
          <w:tcPr>
            <w:tcW w:w="683" w:type="dxa"/>
            <w:tcBorders>
              <w:top w:val="nil"/>
              <w:left w:val="nil"/>
              <w:bottom w:val="single" w:sz="4" w:space="0" w:color="auto"/>
              <w:right w:val="single" w:sz="4" w:space="0" w:color="auto"/>
            </w:tcBorders>
            <w:vAlign w:val="center"/>
          </w:tcPr>
          <w:p w:rsidR="00916DC6" w:rsidRPr="00E8683F" w:rsidRDefault="00916DC6" w:rsidP="00002448">
            <w:pPr>
              <w:spacing w:after="0" w:line="240" w:lineRule="auto"/>
              <w:jc w:val="center"/>
              <w:rPr>
                <w:rFonts w:ascii="Palatino Linotype" w:hAnsi="Palatino Linotype" w:cs="Palatino Linotype"/>
                <w:b/>
                <w:bCs/>
                <w:sz w:val="20"/>
                <w:szCs w:val="20"/>
                <w:lang w:eastAsia="hu-HU"/>
              </w:rPr>
            </w:pPr>
          </w:p>
        </w:tc>
        <w:tc>
          <w:tcPr>
            <w:tcW w:w="592" w:type="dxa"/>
            <w:tcBorders>
              <w:top w:val="nil"/>
              <w:left w:val="nil"/>
              <w:bottom w:val="single" w:sz="4" w:space="0" w:color="auto"/>
              <w:right w:val="single" w:sz="4" w:space="0" w:color="auto"/>
            </w:tcBorders>
            <w:vAlign w:val="center"/>
          </w:tcPr>
          <w:p w:rsidR="00916DC6" w:rsidRPr="00E8683F" w:rsidRDefault="00916DC6" w:rsidP="00002448">
            <w:pPr>
              <w:spacing w:after="0" w:line="240" w:lineRule="auto"/>
              <w:jc w:val="center"/>
              <w:rPr>
                <w:rFonts w:ascii="Palatino Linotype" w:hAnsi="Palatino Linotype" w:cs="Palatino Linotype"/>
                <w:b/>
                <w:bCs/>
                <w:sz w:val="20"/>
                <w:szCs w:val="20"/>
                <w:lang w:eastAsia="hu-HU"/>
              </w:rPr>
            </w:pPr>
            <w:r>
              <w:rPr>
                <w:rFonts w:ascii="Palatino Linotype" w:hAnsi="Palatino Linotype" w:cs="Palatino Linotype"/>
                <w:b/>
                <w:bCs/>
                <w:sz w:val="20"/>
                <w:szCs w:val="20"/>
                <w:lang w:eastAsia="hu-HU"/>
              </w:rPr>
              <w:t>x</w:t>
            </w:r>
          </w:p>
        </w:tc>
        <w:tc>
          <w:tcPr>
            <w:tcW w:w="585" w:type="dxa"/>
            <w:tcBorders>
              <w:top w:val="nil"/>
              <w:left w:val="nil"/>
              <w:bottom w:val="single" w:sz="4" w:space="0" w:color="auto"/>
              <w:right w:val="single" w:sz="4" w:space="0" w:color="auto"/>
            </w:tcBorders>
          </w:tcPr>
          <w:p w:rsidR="00916DC6" w:rsidRPr="00E8683F" w:rsidRDefault="00916DC6" w:rsidP="00002448">
            <w:pPr>
              <w:spacing w:after="0" w:line="240" w:lineRule="auto"/>
              <w:jc w:val="center"/>
              <w:rPr>
                <w:rFonts w:ascii="Palatino Linotype" w:hAnsi="Palatino Linotype" w:cs="Palatino Linotype"/>
                <w:b/>
                <w:bCs/>
                <w:sz w:val="20"/>
                <w:szCs w:val="20"/>
                <w:lang w:eastAsia="hu-HU"/>
              </w:rPr>
            </w:pPr>
          </w:p>
        </w:tc>
        <w:tc>
          <w:tcPr>
            <w:tcW w:w="549" w:type="dxa"/>
            <w:tcBorders>
              <w:top w:val="nil"/>
              <w:left w:val="nil"/>
              <w:bottom w:val="single" w:sz="4" w:space="0" w:color="auto"/>
              <w:right w:val="single" w:sz="4" w:space="0" w:color="auto"/>
            </w:tcBorders>
          </w:tcPr>
          <w:p w:rsidR="00916DC6" w:rsidRPr="00E8683F" w:rsidRDefault="00916DC6" w:rsidP="00002448">
            <w:pPr>
              <w:spacing w:after="0" w:line="240" w:lineRule="auto"/>
              <w:jc w:val="center"/>
              <w:rPr>
                <w:rFonts w:ascii="Palatino Linotype" w:hAnsi="Palatino Linotype" w:cs="Palatino Linotype"/>
                <w:b/>
                <w:bCs/>
                <w:sz w:val="20"/>
                <w:szCs w:val="20"/>
                <w:lang w:eastAsia="hu-HU"/>
              </w:rPr>
            </w:pPr>
          </w:p>
        </w:tc>
        <w:tc>
          <w:tcPr>
            <w:tcW w:w="596" w:type="dxa"/>
            <w:tcBorders>
              <w:top w:val="nil"/>
              <w:left w:val="nil"/>
              <w:bottom w:val="single" w:sz="4" w:space="0" w:color="auto"/>
              <w:right w:val="single" w:sz="4" w:space="0" w:color="auto"/>
            </w:tcBorders>
          </w:tcPr>
          <w:p w:rsidR="00916DC6" w:rsidRPr="00E8683F" w:rsidRDefault="00916DC6" w:rsidP="00002448">
            <w:pPr>
              <w:spacing w:after="0" w:line="240" w:lineRule="auto"/>
              <w:jc w:val="center"/>
              <w:rPr>
                <w:rFonts w:ascii="Palatino Linotype" w:hAnsi="Palatino Linotype" w:cs="Palatino Linotype"/>
                <w:b/>
                <w:bCs/>
                <w:sz w:val="20"/>
                <w:szCs w:val="20"/>
                <w:lang w:eastAsia="hu-HU"/>
              </w:rPr>
            </w:pPr>
          </w:p>
        </w:tc>
        <w:tc>
          <w:tcPr>
            <w:tcW w:w="567" w:type="dxa"/>
            <w:tcBorders>
              <w:top w:val="nil"/>
              <w:left w:val="nil"/>
              <w:bottom w:val="single" w:sz="4" w:space="0" w:color="auto"/>
              <w:right w:val="single" w:sz="4" w:space="0" w:color="auto"/>
            </w:tcBorders>
          </w:tcPr>
          <w:p w:rsidR="00916DC6" w:rsidRPr="00E8683F" w:rsidRDefault="00916DC6" w:rsidP="00002448">
            <w:pPr>
              <w:spacing w:after="0" w:line="240" w:lineRule="auto"/>
              <w:jc w:val="center"/>
              <w:rPr>
                <w:rFonts w:ascii="Palatino Linotype" w:hAnsi="Palatino Linotype" w:cs="Palatino Linotype"/>
                <w:b/>
                <w:bCs/>
                <w:sz w:val="20"/>
                <w:szCs w:val="20"/>
                <w:lang w:eastAsia="hu-HU"/>
              </w:rPr>
            </w:pPr>
          </w:p>
        </w:tc>
        <w:tc>
          <w:tcPr>
            <w:tcW w:w="567" w:type="dxa"/>
            <w:gridSpan w:val="2"/>
            <w:tcBorders>
              <w:top w:val="nil"/>
              <w:left w:val="nil"/>
              <w:bottom w:val="single" w:sz="4" w:space="0" w:color="auto"/>
              <w:right w:val="single" w:sz="4" w:space="0" w:color="auto"/>
            </w:tcBorders>
          </w:tcPr>
          <w:p w:rsidR="00916DC6" w:rsidRPr="00E8683F" w:rsidRDefault="00916DC6" w:rsidP="00002448">
            <w:pPr>
              <w:spacing w:after="0" w:line="240" w:lineRule="auto"/>
              <w:jc w:val="center"/>
              <w:rPr>
                <w:rFonts w:ascii="Palatino Linotype" w:hAnsi="Palatino Linotype" w:cs="Palatino Linotype"/>
                <w:b/>
                <w:bCs/>
                <w:sz w:val="20"/>
                <w:szCs w:val="20"/>
                <w:lang w:eastAsia="hu-HU"/>
              </w:rPr>
            </w:pPr>
          </w:p>
        </w:tc>
      </w:tr>
      <w:tr w:rsidR="00916DC6" w:rsidRPr="000E120B">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EF51B2" w:rsidRDefault="00916DC6" w:rsidP="00002448">
            <w:pPr>
              <w:autoSpaceDE w:val="0"/>
              <w:autoSpaceDN w:val="0"/>
              <w:adjustRightInd w:val="0"/>
              <w:spacing w:after="0" w:line="240" w:lineRule="auto"/>
              <w:jc w:val="both"/>
              <w:rPr>
                <w:rFonts w:ascii="Times New Roman" w:hAnsi="Times New Roman" w:cs="Times New Roman"/>
                <w:sz w:val="20"/>
                <w:szCs w:val="20"/>
              </w:rPr>
            </w:pPr>
            <w:r w:rsidRPr="00EF51B2">
              <w:rPr>
                <w:rFonts w:ascii="Times New Roman" w:hAnsi="Times New Roman" w:cs="Times New Roman"/>
                <w:sz w:val="20"/>
                <w:szCs w:val="20"/>
              </w:rPr>
              <w:t>Termékkárosodás okai, megelőzése</w:t>
            </w: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92"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5"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916DC6" w:rsidRPr="000E120B">
        <w:trPr>
          <w:trHeight w:hRule="exact" w:val="255"/>
          <w:jc w:val="center"/>
        </w:trPr>
        <w:tc>
          <w:tcPr>
            <w:tcW w:w="4597" w:type="dxa"/>
            <w:tcBorders>
              <w:top w:val="nil"/>
              <w:left w:val="single" w:sz="4" w:space="0" w:color="auto"/>
              <w:bottom w:val="single" w:sz="4" w:space="0" w:color="auto"/>
              <w:right w:val="single" w:sz="4" w:space="0" w:color="auto"/>
            </w:tcBorders>
            <w:noWrap/>
          </w:tcPr>
          <w:p w:rsidR="00916DC6" w:rsidRDefault="00916DC6" w:rsidP="00002448">
            <w:pPr>
              <w:rPr>
                <w:rFonts w:cs="Times New Roman"/>
              </w:rPr>
            </w:pPr>
            <w:r w:rsidRPr="00EF51B2">
              <w:rPr>
                <w:rFonts w:ascii="Times New Roman" w:hAnsi="Times New Roman" w:cs="Times New Roman"/>
                <w:sz w:val="20"/>
                <w:szCs w:val="20"/>
              </w:rPr>
              <w:t>Írásos dokumentumok</w:t>
            </w:r>
          </w:p>
        </w:tc>
        <w:tc>
          <w:tcPr>
            <w:tcW w:w="567"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5"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9"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67" w:type="dxa"/>
            <w:gridSpan w:val="2"/>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r>
      <w:tr w:rsidR="00916DC6" w:rsidRPr="000E120B">
        <w:trPr>
          <w:trHeight w:hRule="exact" w:val="255"/>
          <w:jc w:val="center"/>
        </w:trPr>
        <w:tc>
          <w:tcPr>
            <w:tcW w:w="11004" w:type="dxa"/>
            <w:gridSpan w:val="13"/>
            <w:tcBorders>
              <w:top w:val="nil"/>
              <w:left w:val="single" w:sz="4" w:space="0" w:color="auto"/>
              <w:bottom w:val="single" w:sz="4" w:space="0" w:color="auto"/>
              <w:right w:val="single" w:sz="4" w:space="0" w:color="auto"/>
            </w:tcBorders>
            <w:noWrap/>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SZAKMAI KÉSZSÉGEK</w:t>
            </w:r>
          </w:p>
        </w:tc>
      </w:tr>
      <w:tr w:rsidR="00916DC6" w:rsidRPr="000E120B">
        <w:trPr>
          <w:trHeight w:val="240"/>
          <w:jc w:val="center"/>
        </w:trPr>
        <w:tc>
          <w:tcPr>
            <w:tcW w:w="4597" w:type="dxa"/>
            <w:tcBorders>
              <w:top w:val="nil"/>
              <w:left w:val="single" w:sz="4" w:space="0" w:color="auto"/>
              <w:bottom w:val="single" w:sz="4" w:space="0" w:color="auto"/>
              <w:right w:val="single" w:sz="4" w:space="0" w:color="auto"/>
            </w:tcBorders>
            <w:noWrap/>
          </w:tcPr>
          <w:p w:rsidR="00916DC6" w:rsidRPr="00F53F3C" w:rsidRDefault="00916DC6" w:rsidP="00002448">
            <w:pPr>
              <w:autoSpaceDE w:val="0"/>
              <w:autoSpaceDN w:val="0"/>
              <w:adjustRightInd w:val="0"/>
              <w:spacing w:after="0" w:line="240" w:lineRule="auto"/>
              <w:jc w:val="both"/>
              <w:rPr>
                <w:rFonts w:ascii="Times New Roman" w:hAnsi="Times New Roman" w:cs="Times New Roman"/>
                <w:sz w:val="20"/>
                <w:szCs w:val="20"/>
              </w:rPr>
            </w:pPr>
            <w:r w:rsidRPr="00F53F3C">
              <w:rPr>
                <w:rFonts w:ascii="Times New Roman" w:hAnsi="Times New Roman" w:cs="Times New Roman"/>
                <w:sz w:val="20"/>
                <w:szCs w:val="20"/>
              </w:rPr>
              <w:t>Olvasott és hallott szakmai szöveg megértése</w:t>
            </w: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85"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9"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6"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r>
      <w:tr w:rsidR="00916DC6" w:rsidRPr="000E120B">
        <w:trPr>
          <w:trHeight w:val="240"/>
          <w:jc w:val="center"/>
        </w:trPr>
        <w:tc>
          <w:tcPr>
            <w:tcW w:w="4597" w:type="dxa"/>
            <w:tcBorders>
              <w:top w:val="nil"/>
              <w:left w:val="single" w:sz="4" w:space="0" w:color="auto"/>
              <w:bottom w:val="single" w:sz="4" w:space="0" w:color="auto"/>
              <w:right w:val="single" w:sz="4" w:space="0" w:color="auto"/>
            </w:tcBorders>
            <w:noWrap/>
          </w:tcPr>
          <w:p w:rsidR="00916DC6" w:rsidRPr="00F53F3C" w:rsidRDefault="00916DC6" w:rsidP="00002448">
            <w:pPr>
              <w:autoSpaceDE w:val="0"/>
              <w:autoSpaceDN w:val="0"/>
              <w:adjustRightInd w:val="0"/>
              <w:spacing w:after="0" w:line="240" w:lineRule="auto"/>
              <w:jc w:val="both"/>
              <w:rPr>
                <w:rFonts w:ascii="Times New Roman" w:hAnsi="Times New Roman" w:cs="Times New Roman"/>
                <w:sz w:val="20"/>
                <w:szCs w:val="20"/>
              </w:rPr>
            </w:pPr>
            <w:r w:rsidRPr="00F53F3C">
              <w:rPr>
                <w:rFonts w:ascii="Times New Roman" w:hAnsi="Times New Roman" w:cs="Times New Roman"/>
                <w:sz w:val="20"/>
                <w:szCs w:val="20"/>
              </w:rPr>
              <w:t>Információforrások kezelése</w:t>
            </w: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85"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6"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916DC6" w:rsidRPr="000E120B">
        <w:trPr>
          <w:trHeight w:hRule="exact" w:val="255"/>
          <w:jc w:val="center"/>
        </w:trPr>
        <w:tc>
          <w:tcPr>
            <w:tcW w:w="4597" w:type="dxa"/>
            <w:tcBorders>
              <w:top w:val="nil"/>
              <w:left w:val="single" w:sz="4" w:space="0" w:color="auto"/>
              <w:bottom w:val="single" w:sz="4" w:space="0" w:color="auto"/>
              <w:right w:val="single" w:sz="4" w:space="0" w:color="auto"/>
            </w:tcBorders>
            <w:noWrap/>
          </w:tcPr>
          <w:p w:rsidR="00916DC6" w:rsidRPr="00F53F3C" w:rsidRDefault="00916DC6" w:rsidP="00002448">
            <w:pPr>
              <w:autoSpaceDE w:val="0"/>
              <w:autoSpaceDN w:val="0"/>
              <w:adjustRightInd w:val="0"/>
              <w:spacing w:after="0" w:line="240" w:lineRule="auto"/>
              <w:jc w:val="both"/>
              <w:rPr>
                <w:rFonts w:ascii="Times New Roman" w:hAnsi="Times New Roman" w:cs="Times New Roman"/>
                <w:sz w:val="20"/>
                <w:szCs w:val="20"/>
              </w:rPr>
            </w:pPr>
            <w:r w:rsidRPr="00F53F3C">
              <w:rPr>
                <w:rFonts w:ascii="Times New Roman" w:hAnsi="Times New Roman" w:cs="Times New Roman"/>
                <w:sz w:val="20"/>
                <w:szCs w:val="20"/>
              </w:rPr>
              <w:t>Komplex eszközhasználati képesség</w:t>
            </w: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85"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6"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916DC6" w:rsidRPr="000E120B">
        <w:trPr>
          <w:trHeight w:hRule="exact" w:val="255"/>
          <w:jc w:val="center"/>
        </w:trPr>
        <w:tc>
          <w:tcPr>
            <w:tcW w:w="4597" w:type="dxa"/>
            <w:tcBorders>
              <w:top w:val="nil"/>
              <w:left w:val="single" w:sz="4" w:space="0" w:color="auto"/>
              <w:bottom w:val="single" w:sz="4" w:space="0" w:color="auto"/>
              <w:right w:val="single" w:sz="4" w:space="0" w:color="auto"/>
            </w:tcBorders>
            <w:noWrap/>
          </w:tcPr>
          <w:p w:rsidR="00916DC6" w:rsidRPr="00F53F3C" w:rsidRDefault="00916DC6" w:rsidP="00002448">
            <w:pPr>
              <w:autoSpaceDE w:val="0"/>
              <w:autoSpaceDN w:val="0"/>
              <w:adjustRightInd w:val="0"/>
              <w:spacing w:after="0" w:line="240" w:lineRule="auto"/>
              <w:jc w:val="both"/>
              <w:rPr>
                <w:rFonts w:ascii="Times New Roman" w:hAnsi="Times New Roman" w:cs="Times New Roman"/>
                <w:sz w:val="20"/>
                <w:szCs w:val="20"/>
              </w:rPr>
            </w:pPr>
            <w:r w:rsidRPr="00F53F3C">
              <w:rPr>
                <w:rFonts w:ascii="Times New Roman" w:hAnsi="Times New Roman" w:cs="Times New Roman"/>
                <w:sz w:val="20"/>
                <w:szCs w:val="20"/>
              </w:rPr>
              <w:t>Elemi számolási készség</w:t>
            </w: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5"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r>
      <w:tr w:rsidR="00916DC6" w:rsidRPr="000E120B">
        <w:trPr>
          <w:trHeight w:hRule="exact" w:val="255"/>
          <w:jc w:val="center"/>
        </w:trPr>
        <w:tc>
          <w:tcPr>
            <w:tcW w:w="4597" w:type="dxa"/>
            <w:tcBorders>
              <w:top w:val="nil"/>
              <w:left w:val="single" w:sz="4" w:space="0" w:color="auto"/>
              <w:bottom w:val="single" w:sz="4" w:space="0" w:color="auto"/>
              <w:right w:val="single" w:sz="4" w:space="0" w:color="auto"/>
            </w:tcBorders>
            <w:noWrap/>
          </w:tcPr>
          <w:p w:rsidR="00916DC6" w:rsidRDefault="00916DC6" w:rsidP="00002448">
            <w:pPr>
              <w:rPr>
                <w:rFonts w:cs="Times New Roman"/>
              </w:rPr>
            </w:pPr>
            <w:r w:rsidRPr="00F53F3C">
              <w:rPr>
                <w:rFonts w:ascii="Times New Roman" w:hAnsi="Times New Roman" w:cs="Times New Roman"/>
                <w:sz w:val="20"/>
                <w:szCs w:val="20"/>
              </w:rPr>
              <w:t>Mennyiségérzék</w:t>
            </w: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5"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r>
      <w:tr w:rsidR="00916DC6" w:rsidRPr="000E120B">
        <w:trPr>
          <w:trHeight w:hRule="exact" w:val="255"/>
          <w:jc w:val="center"/>
        </w:trPr>
        <w:tc>
          <w:tcPr>
            <w:tcW w:w="11004" w:type="dxa"/>
            <w:gridSpan w:val="13"/>
            <w:tcBorders>
              <w:top w:val="nil"/>
              <w:left w:val="single" w:sz="4" w:space="0" w:color="auto"/>
              <w:bottom w:val="single" w:sz="4" w:space="0" w:color="auto"/>
              <w:right w:val="single" w:sz="4" w:space="0" w:color="auto"/>
            </w:tcBorders>
            <w:noWrap/>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SZEMÉLYES KOMPETENCIÁK</w:t>
            </w:r>
          </w:p>
        </w:tc>
      </w:tr>
      <w:tr w:rsidR="00916DC6" w:rsidRPr="000E120B">
        <w:trPr>
          <w:trHeight w:val="300"/>
          <w:jc w:val="center"/>
        </w:trPr>
        <w:tc>
          <w:tcPr>
            <w:tcW w:w="4597" w:type="dxa"/>
            <w:tcBorders>
              <w:top w:val="nil"/>
              <w:left w:val="single" w:sz="4" w:space="0" w:color="auto"/>
              <w:bottom w:val="single" w:sz="4" w:space="0" w:color="auto"/>
              <w:right w:val="single" w:sz="4" w:space="0" w:color="auto"/>
            </w:tcBorders>
            <w:noWrap/>
          </w:tcPr>
          <w:p w:rsidR="00916DC6" w:rsidRPr="00243D45" w:rsidRDefault="00916DC6" w:rsidP="00002448">
            <w:pPr>
              <w:autoSpaceDE w:val="0"/>
              <w:autoSpaceDN w:val="0"/>
              <w:adjustRightInd w:val="0"/>
              <w:spacing w:after="0" w:line="240" w:lineRule="auto"/>
              <w:jc w:val="both"/>
              <w:rPr>
                <w:rFonts w:ascii="Times New Roman" w:hAnsi="Times New Roman" w:cs="Times New Roman"/>
                <w:sz w:val="20"/>
                <w:szCs w:val="20"/>
              </w:rPr>
            </w:pPr>
            <w:r w:rsidRPr="00243D45">
              <w:rPr>
                <w:rFonts w:ascii="Times New Roman" w:hAnsi="Times New Roman" w:cs="Times New Roman"/>
                <w:sz w:val="20"/>
                <w:szCs w:val="20"/>
              </w:rPr>
              <w:t>Állóképesség</w:t>
            </w: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85"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916DC6" w:rsidRPr="000E120B">
        <w:trPr>
          <w:trHeight w:val="300"/>
          <w:jc w:val="center"/>
        </w:trPr>
        <w:tc>
          <w:tcPr>
            <w:tcW w:w="4597" w:type="dxa"/>
            <w:tcBorders>
              <w:top w:val="nil"/>
              <w:left w:val="single" w:sz="4" w:space="0" w:color="auto"/>
              <w:bottom w:val="single" w:sz="4" w:space="0" w:color="auto"/>
              <w:right w:val="single" w:sz="4" w:space="0" w:color="auto"/>
            </w:tcBorders>
            <w:noWrap/>
          </w:tcPr>
          <w:p w:rsidR="00916DC6" w:rsidRPr="00243D45" w:rsidRDefault="00916DC6" w:rsidP="00002448">
            <w:pPr>
              <w:autoSpaceDE w:val="0"/>
              <w:autoSpaceDN w:val="0"/>
              <w:adjustRightInd w:val="0"/>
              <w:spacing w:after="0" w:line="240" w:lineRule="auto"/>
              <w:jc w:val="both"/>
              <w:rPr>
                <w:rFonts w:ascii="Times New Roman" w:hAnsi="Times New Roman" w:cs="Times New Roman"/>
                <w:sz w:val="20"/>
                <w:szCs w:val="20"/>
              </w:rPr>
            </w:pPr>
            <w:r w:rsidRPr="00243D45">
              <w:rPr>
                <w:rFonts w:ascii="Times New Roman" w:hAnsi="Times New Roman" w:cs="Times New Roman"/>
                <w:sz w:val="20"/>
                <w:szCs w:val="20"/>
              </w:rPr>
              <w:t>Monotónia tűrés</w:t>
            </w:r>
          </w:p>
        </w:tc>
        <w:tc>
          <w:tcPr>
            <w:tcW w:w="567" w:type="dxa"/>
            <w:tcBorders>
              <w:top w:val="nil"/>
              <w:left w:val="nil"/>
              <w:bottom w:val="single" w:sz="4" w:space="0" w:color="auto"/>
              <w:right w:val="single" w:sz="4" w:space="0" w:color="auto"/>
            </w:tcBorders>
            <w:noWrap/>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noWrap/>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noWrap/>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85"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67" w:type="dxa"/>
            <w:gridSpan w:val="2"/>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916DC6" w:rsidRPr="000E120B">
        <w:trPr>
          <w:trHeight w:hRule="exact" w:val="255"/>
          <w:jc w:val="center"/>
        </w:trPr>
        <w:tc>
          <w:tcPr>
            <w:tcW w:w="4597" w:type="dxa"/>
            <w:tcBorders>
              <w:top w:val="nil"/>
              <w:left w:val="single" w:sz="4" w:space="0" w:color="auto"/>
              <w:bottom w:val="single" w:sz="4" w:space="0" w:color="auto"/>
              <w:right w:val="single" w:sz="4" w:space="0" w:color="auto"/>
            </w:tcBorders>
            <w:noWrap/>
          </w:tcPr>
          <w:p w:rsidR="00916DC6" w:rsidRDefault="00916DC6" w:rsidP="00002448">
            <w:pPr>
              <w:rPr>
                <w:rFonts w:cs="Times New Roman"/>
              </w:rPr>
            </w:pPr>
            <w:r w:rsidRPr="00243D45">
              <w:rPr>
                <w:rFonts w:ascii="Times New Roman" w:hAnsi="Times New Roman" w:cs="Times New Roman"/>
                <w:sz w:val="20"/>
                <w:szCs w:val="20"/>
              </w:rPr>
              <w:t>Ízérzékelés</w:t>
            </w:r>
          </w:p>
        </w:tc>
        <w:tc>
          <w:tcPr>
            <w:tcW w:w="567" w:type="dxa"/>
            <w:tcBorders>
              <w:top w:val="nil"/>
              <w:left w:val="nil"/>
              <w:bottom w:val="single" w:sz="4" w:space="0" w:color="auto"/>
              <w:right w:val="single" w:sz="4" w:space="0" w:color="auto"/>
            </w:tcBorders>
            <w:noWrap/>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noWrap/>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noWrap/>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5"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67" w:type="dxa"/>
            <w:gridSpan w:val="2"/>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r>
      <w:tr w:rsidR="00916DC6" w:rsidRPr="000E120B">
        <w:trPr>
          <w:trHeight w:hRule="exact" w:val="255"/>
          <w:jc w:val="center"/>
        </w:trPr>
        <w:tc>
          <w:tcPr>
            <w:tcW w:w="11004" w:type="dxa"/>
            <w:gridSpan w:val="13"/>
            <w:tcBorders>
              <w:top w:val="nil"/>
              <w:left w:val="single" w:sz="4" w:space="0" w:color="auto"/>
              <w:bottom w:val="single" w:sz="4" w:space="0" w:color="auto"/>
              <w:right w:val="single" w:sz="4" w:space="0" w:color="auto"/>
            </w:tcBorders>
            <w:noWrap/>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TÁRSAS KOMPETENCIÁK</w:t>
            </w:r>
          </w:p>
        </w:tc>
      </w:tr>
      <w:tr w:rsidR="00916DC6" w:rsidRPr="000E120B">
        <w:trPr>
          <w:trHeight w:val="300"/>
          <w:jc w:val="center"/>
        </w:trPr>
        <w:tc>
          <w:tcPr>
            <w:tcW w:w="4597" w:type="dxa"/>
            <w:tcBorders>
              <w:top w:val="nil"/>
              <w:left w:val="single" w:sz="4" w:space="0" w:color="auto"/>
              <w:bottom w:val="single" w:sz="4" w:space="0" w:color="auto"/>
              <w:right w:val="single" w:sz="4" w:space="0" w:color="auto"/>
            </w:tcBorders>
            <w:noWrap/>
          </w:tcPr>
          <w:p w:rsidR="00916DC6" w:rsidRPr="000E2F9A" w:rsidRDefault="00916DC6" w:rsidP="00002448">
            <w:pPr>
              <w:autoSpaceDE w:val="0"/>
              <w:autoSpaceDN w:val="0"/>
              <w:adjustRightInd w:val="0"/>
              <w:spacing w:after="0" w:line="240" w:lineRule="auto"/>
              <w:jc w:val="both"/>
              <w:rPr>
                <w:rFonts w:ascii="Times New Roman" w:hAnsi="Times New Roman" w:cs="Times New Roman"/>
                <w:sz w:val="20"/>
                <w:szCs w:val="20"/>
              </w:rPr>
            </w:pPr>
            <w:r w:rsidRPr="000E2F9A">
              <w:rPr>
                <w:rFonts w:ascii="Times New Roman" w:hAnsi="Times New Roman" w:cs="Times New Roman"/>
                <w:sz w:val="20"/>
                <w:szCs w:val="20"/>
              </w:rPr>
              <w:t>Segítőkészség</w:t>
            </w: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85"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916DC6" w:rsidRPr="000E120B">
        <w:trPr>
          <w:trHeight w:hRule="exact" w:val="255"/>
          <w:jc w:val="center"/>
        </w:trPr>
        <w:tc>
          <w:tcPr>
            <w:tcW w:w="4597" w:type="dxa"/>
            <w:tcBorders>
              <w:top w:val="nil"/>
              <w:left w:val="single" w:sz="4" w:space="0" w:color="auto"/>
              <w:bottom w:val="single" w:sz="4" w:space="0" w:color="auto"/>
              <w:right w:val="single" w:sz="4" w:space="0" w:color="auto"/>
            </w:tcBorders>
            <w:noWrap/>
          </w:tcPr>
          <w:p w:rsidR="00916DC6" w:rsidRDefault="00916DC6" w:rsidP="00002448">
            <w:pPr>
              <w:rPr>
                <w:rFonts w:cs="Times New Roman"/>
              </w:rPr>
            </w:pPr>
            <w:r w:rsidRPr="000E2F9A">
              <w:rPr>
                <w:rFonts w:ascii="Times New Roman" w:hAnsi="Times New Roman" w:cs="Times New Roman"/>
                <w:sz w:val="20"/>
                <w:szCs w:val="20"/>
              </w:rPr>
              <w:t>Irányíthatóság</w:t>
            </w: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85"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r>
      <w:tr w:rsidR="00916DC6" w:rsidRPr="000E120B">
        <w:trPr>
          <w:trHeight w:hRule="exact" w:val="255"/>
          <w:jc w:val="center"/>
        </w:trPr>
        <w:tc>
          <w:tcPr>
            <w:tcW w:w="11004" w:type="dxa"/>
            <w:gridSpan w:val="13"/>
            <w:tcBorders>
              <w:top w:val="nil"/>
              <w:left w:val="single" w:sz="4" w:space="0" w:color="auto"/>
              <w:bottom w:val="single" w:sz="4" w:space="0" w:color="auto"/>
              <w:right w:val="single" w:sz="4" w:space="0" w:color="auto"/>
            </w:tcBorders>
            <w:noWrap/>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Módszerkompetenciák</w:t>
            </w:r>
          </w:p>
        </w:tc>
      </w:tr>
      <w:tr w:rsidR="00916DC6" w:rsidRPr="000E120B">
        <w:trPr>
          <w:trHeight w:val="300"/>
          <w:jc w:val="center"/>
        </w:trPr>
        <w:tc>
          <w:tcPr>
            <w:tcW w:w="4597" w:type="dxa"/>
            <w:tcBorders>
              <w:top w:val="nil"/>
              <w:left w:val="single" w:sz="4" w:space="0" w:color="auto"/>
              <w:bottom w:val="single" w:sz="4" w:space="0" w:color="auto"/>
              <w:right w:val="single" w:sz="4" w:space="0" w:color="auto"/>
            </w:tcBorders>
            <w:noWrap/>
          </w:tcPr>
          <w:p w:rsidR="00916DC6" w:rsidRPr="002B6F88" w:rsidRDefault="00916DC6" w:rsidP="00002448">
            <w:pPr>
              <w:spacing w:after="0" w:line="240" w:lineRule="auto"/>
              <w:rPr>
                <w:rFonts w:ascii="Times New Roman" w:hAnsi="Times New Roman" w:cs="Times New Roman"/>
                <w:sz w:val="20"/>
                <w:szCs w:val="20"/>
              </w:rPr>
            </w:pPr>
            <w:r w:rsidRPr="002B6F88">
              <w:rPr>
                <w:rFonts w:ascii="Times New Roman" w:hAnsi="Times New Roman" w:cs="Times New Roman"/>
                <w:sz w:val="20"/>
                <w:szCs w:val="20"/>
              </w:rPr>
              <w:t>Környezet tisztántartása</w:t>
            </w: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5"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r>
      <w:tr w:rsidR="00916DC6" w:rsidRPr="000E120B">
        <w:trPr>
          <w:trHeight w:val="300"/>
          <w:jc w:val="center"/>
        </w:trPr>
        <w:tc>
          <w:tcPr>
            <w:tcW w:w="4597" w:type="dxa"/>
            <w:tcBorders>
              <w:top w:val="nil"/>
              <w:left w:val="single" w:sz="4" w:space="0" w:color="auto"/>
              <w:bottom w:val="single" w:sz="4" w:space="0" w:color="auto"/>
              <w:right w:val="single" w:sz="4" w:space="0" w:color="auto"/>
            </w:tcBorders>
            <w:noWrap/>
          </w:tcPr>
          <w:p w:rsidR="00916DC6" w:rsidRPr="002B6F88" w:rsidRDefault="00916DC6" w:rsidP="00002448">
            <w:pPr>
              <w:spacing w:after="0" w:line="240" w:lineRule="auto"/>
              <w:rPr>
                <w:rFonts w:ascii="Times New Roman" w:hAnsi="Times New Roman" w:cs="Times New Roman"/>
                <w:sz w:val="20"/>
                <w:szCs w:val="20"/>
              </w:rPr>
            </w:pPr>
            <w:r w:rsidRPr="002B6F88">
              <w:rPr>
                <w:rFonts w:ascii="Times New Roman" w:hAnsi="Times New Roman" w:cs="Times New Roman"/>
                <w:sz w:val="20"/>
                <w:szCs w:val="20"/>
              </w:rPr>
              <w:t>Módszeres munkavégzés</w:t>
            </w:r>
          </w:p>
        </w:tc>
        <w:tc>
          <w:tcPr>
            <w:tcW w:w="567" w:type="dxa"/>
            <w:tcBorders>
              <w:top w:val="nil"/>
              <w:left w:val="nil"/>
              <w:bottom w:val="single" w:sz="4" w:space="0" w:color="auto"/>
              <w:right w:val="single" w:sz="4" w:space="0" w:color="auto"/>
            </w:tcBorders>
            <w:noWrap/>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83" w:type="dxa"/>
            <w:tcBorders>
              <w:top w:val="nil"/>
              <w:left w:val="nil"/>
              <w:bottom w:val="single" w:sz="4" w:space="0" w:color="auto"/>
              <w:right w:val="single" w:sz="4" w:space="0" w:color="auto"/>
            </w:tcBorders>
            <w:noWrap/>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noWrap/>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5"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916DC6" w:rsidRPr="000E120B">
        <w:trPr>
          <w:trHeight w:val="300"/>
          <w:jc w:val="center"/>
        </w:trPr>
        <w:tc>
          <w:tcPr>
            <w:tcW w:w="4597" w:type="dxa"/>
            <w:tcBorders>
              <w:top w:val="nil"/>
              <w:left w:val="single" w:sz="4" w:space="0" w:color="auto"/>
              <w:bottom w:val="single" w:sz="4" w:space="0" w:color="auto"/>
              <w:right w:val="single" w:sz="4" w:space="0" w:color="auto"/>
            </w:tcBorders>
            <w:noWrap/>
          </w:tcPr>
          <w:p w:rsidR="00916DC6" w:rsidRPr="002B6F88" w:rsidRDefault="00916DC6" w:rsidP="00002448">
            <w:pPr>
              <w:spacing w:after="0" w:line="240" w:lineRule="auto"/>
              <w:rPr>
                <w:rFonts w:ascii="Times New Roman" w:hAnsi="Times New Roman" w:cs="Times New Roman"/>
                <w:sz w:val="20"/>
                <w:szCs w:val="20"/>
              </w:rPr>
            </w:pPr>
            <w:r w:rsidRPr="002B6F88">
              <w:rPr>
                <w:rFonts w:ascii="Times New Roman" w:hAnsi="Times New Roman" w:cs="Times New Roman"/>
                <w:sz w:val="20"/>
                <w:szCs w:val="20"/>
              </w:rPr>
              <w:t>Emlékezőképesség</w:t>
            </w: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rPr>
                <w:rFonts w:ascii="Palatino Linotype" w:hAnsi="Palatino Linotype" w:cs="Palatino Linotype"/>
                <w:sz w:val="20"/>
                <w:szCs w:val="20"/>
                <w:lang w:eastAsia="hu-HU"/>
              </w:rPr>
            </w:pPr>
            <w:r>
              <w:rPr>
                <w:rFonts w:ascii="Palatino Linotype" w:hAnsi="Palatino Linotype" w:cs="Palatino Linotype"/>
                <w:sz w:val="20"/>
                <w:szCs w:val="20"/>
                <w:lang w:eastAsia="hu-HU"/>
              </w:rPr>
              <w:t xml:space="preserve">    x</w:t>
            </w: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916DC6" w:rsidRPr="000E120B" w:rsidRDefault="00916DC6" w:rsidP="00002448">
            <w:pPr>
              <w:spacing w:after="0" w:line="240" w:lineRule="auto"/>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rPr>
                <w:rFonts w:ascii="Palatino Linotype" w:hAnsi="Palatino Linotype" w:cs="Palatino Linotype"/>
                <w:sz w:val="20"/>
                <w:szCs w:val="20"/>
                <w:lang w:eastAsia="hu-HU"/>
              </w:rPr>
            </w:pPr>
            <w:r>
              <w:rPr>
                <w:rFonts w:ascii="Palatino Linotype" w:hAnsi="Palatino Linotype" w:cs="Palatino Linotype"/>
                <w:sz w:val="20"/>
                <w:szCs w:val="20"/>
                <w:lang w:eastAsia="hu-HU"/>
              </w:rPr>
              <w:t xml:space="preserve">   x</w:t>
            </w:r>
          </w:p>
        </w:tc>
        <w:tc>
          <w:tcPr>
            <w:tcW w:w="683" w:type="dxa"/>
            <w:tcBorders>
              <w:top w:val="nil"/>
              <w:left w:val="nil"/>
              <w:bottom w:val="single" w:sz="4" w:space="0" w:color="auto"/>
              <w:right w:val="single" w:sz="4" w:space="0" w:color="auto"/>
            </w:tcBorders>
            <w:noWrap/>
            <w:vAlign w:val="center"/>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002448">
            <w:pPr>
              <w:spacing w:after="0" w:line="240" w:lineRule="auto"/>
              <w:rPr>
                <w:rFonts w:ascii="Palatino Linotype" w:hAnsi="Palatino Linotype" w:cs="Palatino Linotype"/>
                <w:sz w:val="20"/>
                <w:szCs w:val="20"/>
                <w:lang w:eastAsia="hu-HU"/>
              </w:rPr>
            </w:pPr>
            <w:r>
              <w:rPr>
                <w:rFonts w:ascii="Palatino Linotype" w:hAnsi="Palatino Linotype" w:cs="Palatino Linotype"/>
                <w:sz w:val="20"/>
                <w:szCs w:val="20"/>
                <w:lang w:eastAsia="hu-HU"/>
              </w:rPr>
              <w:t xml:space="preserve">    x</w:t>
            </w:r>
          </w:p>
        </w:tc>
        <w:tc>
          <w:tcPr>
            <w:tcW w:w="585"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0E120B" w:rsidRDefault="00916DC6" w:rsidP="00002448">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bl>
    <w:p w:rsidR="00916DC6" w:rsidRPr="000E120B" w:rsidRDefault="00916DC6" w:rsidP="00002448">
      <w:pPr>
        <w:widowControl w:val="0"/>
        <w:suppressAutoHyphens/>
        <w:spacing w:after="0" w:line="240" w:lineRule="auto"/>
        <w:rPr>
          <w:rFonts w:ascii="Palatino Linotype" w:hAnsi="Palatino Linotype" w:cs="Palatino Linotype"/>
          <w:kern w:val="1"/>
          <w:sz w:val="20"/>
          <w:szCs w:val="20"/>
          <w:lang w:eastAsia="hi-IN" w:bidi="hi-IN"/>
        </w:rPr>
      </w:pPr>
    </w:p>
    <w:p w:rsidR="00916DC6" w:rsidRPr="000E120B" w:rsidRDefault="00916DC6" w:rsidP="00002448">
      <w:pPr>
        <w:widowControl w:val="0"/>
        <w:suppressAutoHyphens/>
        <w:spacing w:after="0" w:line="240" w:lineRule="auto"/>
        <w:jc w:val="center"/>
        <w:rPr>
          <w:rFonts w:ascii="Palatino Linotype" w:hAnsi="Palatino Linotype" w:cs="Palatino Linotype"/>
          <w:b/>
          <w:bCs/>
          <w:kern w:val="1"/>
          <w:sz w:val="24"/>
          <w:szCs w:val="24"/>
          <w:lang w:eastAsia="hi-IN" w:bidi="hi-IN"/>
        </w:rPr>
      </w:pPr>
      <w:r w:rsidRPr="000E120B">
        <w:rPr>
          <w:rFonts w:ascii="Palatino Linotype" w:hAnsi="Palatino Linotype" w:cs="Palatino Linotype"/>
          <w:kern w:val="1"/>
          <w:sz w:val="20"/>
          <w:szCs w:val="20"/>
          <w:lang w:eastAsia="hi-IN" w:bidi="hi-IN"/>
        </w:rPr>
        <w:br w:type="page"/>
      </w:r>
    </w:p>
    <w:p w:rsidR="00916DC6" w:rsidRDefault="00916DC6" w:rsidP="00002448">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916DC6" w:rsidRDefault="00916DC6" w:rsidP="00B87D30">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916DC6" w:rsidRPr="000E120B" w:rsidRDefault="00916DC6" w:rsidP="00002448">
      <w:pPr>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 xml:space="preserve">4 Félkésztermék gyártás technológia tantárgy </w:t>
      </w:r>
      <w:r w:rsidRPr="000E120B">
        <w:rPr>
          <w:rFonts w:ascii="Palatino Linotype" w:hAnsi="Palatino Linotype" w:cs="Palatino Linotype"/>
          <w:b/>
          <w:bCs/>
          <w:sz w:val="24"/>
          <w:szCs w:val="24"/>
          <w:lang w:eastAsia="hu-HU"/>
        </w:rPr>
        <w:tab/>
      </w:r>
      <w:r w:rsidRPr="000E120B">
        <w:rPr>
          <w:rFonts w:ascii="Palatino Linotype" w:hAnsi="Palatino Linotype" w:cs="Palatino Linotype"/>
          <w:b/>
          <w:bCs/>
          <w:sz w:val="24"/>
          <w:szCs w:val="24"/>
          <w:lang w:eastAsia="hu-HU"/>
        </w:rPr>
        <w:tab/>
      </w:r>
      <w:r w:rsidRPr="000E120B">
        <w:rPr>
          <w:rFonts w:ascii="Palatino Linotype" w:hAnsi="Palatino Linotype" w:cs="Palatino Linotype"/>
          <w:b/>
          <w:bCs/>
          <w:sz w:val="24"/>
          <w:szCs w:val="24"/>
          <w:lang w:eastAsia="hu-HU"/>
        </w:rPr>
        <w:tab/>
      </w:r>
      <w:r w:rsidR="00182943">
        <w:rPr>
          <w:rFonts w:ascii="Palatino Linotype" w:hAnsi="Palatino Linotype" w:cs="Palatino Linotype"/>
          <w:b/>
          <w:bCs/>
          <w:sz w:val="24"/>
          <w:szCs w:val="24"/>
          <w:lang w:eastAsia="hu-HU"/>
        </w:rPr>
        <w:t xml:space="preserve">108 </w:t>
      </w:r>
      <w:r w:rsidR="00182943" w:rsidRPr="000E120B">
        <w:rPr>
          <w:rFonts w:ascii="Palatino Linotype" w:hAnsi="Palatino Linotype" w:cs="Palatino Linotype"/>
          <w:b/>
          <w:bCs/>
          <w:sz w:val="24"/>
          <w:szCs w:val="24"/>
          <w:lang w:eastAsia="hu-HU"/>
        </w:rPr>
        <w:t>óra</w:t>
      </w:r>
      <w:r w:rsidR="00182943">
        <w:rPr>
          <w:rFonts w:ascii="Palatino Linotype" w:hAnsi="Palatino Linotype" w:cs="Palatino Linotype"/>
          <w:b/>
          <w:bCs/>
          <w:sz w:val="24"/>
          <w:szCs w:val="24"/>
          <w:lang w:eastAsia="hu-HU"/>
        </w:rPr>
        <w:t>/ 108 óra*</w:t>
      </w:r>
      <w:r w:rsidRPr="000E120B">
        <w:rPr>
          <w:rFonts w:ascii="Palatino Linotype" w:hAnsi="Palatino Linotype" w:cs="Palatino Linotype"/>
          <w:b/>
          <w:bCs/>
          <w:sz w:val="24"/>
          <w:szCs w:val="24"/>
          <w:lang w:eastAsia="hu-HU"/>
        </w:rPr>
        <w:tab/>
      </w:r>
      <w:r w:rsidRPr="000E120B">
        <w:rPr>
          <w:rFonts w:ascii="Palatino Linotype" w:hAnsi="Palatino Linotype" w:cs="Palatino Linotype"/>
          <w:b/>
          <w:bCs/>
          <w:sz w:val="24"/>
          <w:szCs w:val="24"/>
          <w:lang w:eastAsia="hu-HU"/>
        </w:rPr>
        <w:tab/>
      </w:r>
      <w:r w:rsidRPr="000E120B">
        <w:rPr>
          <w:rFonts w:ascii="Palatino Linotype" w:hAnsi="Palatino Linotype" w:cs="Palatino Linotype"/>
          <w:b/>
          <w:bCs/>
          <w:sz w:val="24"/>
          <w:szCs w:val="24"/>
          <w:lang w:eastAsia="hu-HU"/>
        </w:rPr>
        <w:tab/>
      </w:r>
      <w:r w:rsidRPr="000E120B">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 xml:space="preserve">                                                                                             </w:t>
      </w:r>
    </w:p>
    <w:p w:rsidR="00916DC6" w:rsidRPr="00B87D30" w:rsidRDefault="00916DC6" w:rsidP="00B87D30">
      <w:pPr>
        <w:spacing w:after="0" w:line="240" w:lineRule="auto"/>
        <w:jc w:val="right"/>
        <w:rPr>
          <w:rFonts w:ascii="Palatino Linotype" w:hAnsi="Palatino Linotype" w:cs="Palatino Linotype"/>
          <w:sz w:val="20"/>
          <w:szCs w:val="20"/>
        </w:rPr>
      </w:pPr>
      <w:r w:rsidRPr="00B87D30">
        <w:rPr>
          <w:rFonts w:ascii="Palatino Linotype" w:hAnsi="Palatino Linotype" w:cs="Palatino Linotype"/>
          <w:sz w:val="20"/>
          <w:szCs w:val="20"/>
        </w:rPr>
        <w:t>*Három</w:t>
      </w:r>
      <w:r>
        <w:rPr>
          <w:rFonts w:ascii="Palatino Linotype" w:hAnsi="Palatino Linotype" w:cs="Palatino Linotype"/>
          <w:sz w:val="20"/>
          <w:szCs w:val="20"/>
        </w:rPr>
        <w:t xml:space="preserve"> </w:t>
      </w:r>
      <w:r w:rsidRPr="00B87D30">
        <w:rPr>
          <w:rFonts w:ascii="Palatino Linotype" w:hAnsi="Palatino Linotype" w:cs="Palatino Linotype"/>
          <w:sz w:val="20"/>
          <w:szCs w:val="20"/>
        </w:rPr>
        <w:t>évfolyamos képzés közismereti oktatással/két</w:t>
      </w:r>
      <w:r>
        <w:rPr>
          <w:rFonts w:ascii="Palatino Linotype" w:hAnsi="Palatino Linotype" w:cs="Palatino Linotype"/>
          <w:sz w:val="20"/>
          <w:szCs w:val="20"/>
        </w:rPr>
        <w:t xml:space="preserve"> </w:t>
      </w:r>
      <w:r w:rsidRPr="00B87D30">
        <w:rPr>
          <w:rFonts w:ascii="Palatino Linotype" w:hAnsi="Palatino Linotype" w:cs="Palatino Linotype"/>
          <w:sz w:val="20"/>
          <w:szCs w:val="20"/>
        </w:rPr>
        <w:t>évfolyamos képzés közismereti oktatás nélkül</w:t>
      </w:r>
    </w:p>
    <w:p w:rsidR="00916DC6" w:rsidRPr="000E120B" w:rsidRDefault="00916DC6" w:rsidP="006E6764">
      <w:pPr>
        <w:widowControl w:val="0"/>
        <w:suppressAutoHyphens/>
        <w:spacing w:after="0" w:line="240" w:lineRule="auto"/>
        <w:rPr>
          <w:rFonts w:ascii="Palatino Linotype" w:hAnsi="Palatino Linotype" w:cs="Palatino Linotype"/>
          <w:b/>
          <w:bCs/>
          <w:sz w:val="24"/>
          <w:szCs w:val="24"/>
          <w:lang w:eastAsia="hu-HU"/>
        </w:rPr>
      </w:pPr>
    </w:p>
    <w:p w:rsidR="00916DC6" w:rsidRDefault="00916DC6" w:rsidP="005D3F4B">
      <w:pPr>
        <w:spacing w:after="0" w:line="240" w:lineRule="auto"/>
        <w:ind w:left="360"/>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 xml:space="preserve">4.1. </w:t>
      </w:r>
      <w:r w:rsidRPr="000E120B">
        <w:rPr>
          <w:rFonts w:ascii="Palatino Linotype" w:hAnsi="Palatino Linotype" w:cs="Palatino Linotype"/>
          <w:b/>
          <w:bCs/>
          <w:sz w:val="24"/>
          <w:szCs w:val="24"/>
          <w:lang w:eastAsia="hu-HU"/>
        </w:rPr>
        <w:t>A tantárgy tanításának célja</w:t>
      </w:r>
    </w:p>
    <w:p w:rsidR="00916DC6" w:rsidRPr="00D111B2" w:rsidRDefault="00916DC6" w:rsidP="00D111B2">
      <w:pPr>
        <w:spacing w:after="0" w:line="240" w:lineRule="auto"/>
        <w:ind w:left="792"/>
        <w:jc w:val="both"/>
        <w:rPr>
          <w:rFonts w:ascii="Palatino Linotype" w:hAnsi="Palatino Linotype" w:cs="Palatino Linotype"/>
          <w:bCs/>
          <w:sz w:val="24"/>
          <w:szCs w:val="24"/>
          <w:lang w:eastAsia="hu-HU"/>
        </w:rPr>
      </w:pPr>
      <w:r w:rsidRPr="00D111B2">
        <w:rPr>
          <w:rFonts w:ascii="Palatino Linotype" w:hAnsi="Palatino Linotype" w:cs="Palatino Linotype"/>
          <w:bCs/>
          <w:sz w:val="24"/>
          <w:szCs w:val="24"/>
          <w:lang w:eastAsia="hu-HU"/>
        </w:rPr>
        <w:t>Az édesipa</w:t>
      </w:r>
      <w:r>
        <w:rPr>
          <w:rFonts w:ascii="Palatino Linotype" w:hAnsi="Palatino Linotype" w:cs="Palatino Linotype"/>
          <w:bCs/>
          <w:sz w:val="24"/>
          <w:szCs w:val="24"/>
          <w:lang w:eastAsia="hu-HU"/>
        </w:rPr>
        <w:t>r</w:t>
      </w:r>
      <w:r w:rsidRPr="00D111B2">
        <w:rPr>
          <w:rFonts w:ascii="Palatino Linotype" w:hAnsi="Palatino Linotype" w:cs="Palatino Linotype"/>
          <w:bCs/>
          <w:sz w:val="24"/>
          <w:szCs w:val="24"/>
          <w:lang w:eastAsia="hu-HU"/>
        </w:rPr>
        <w:t xml:space="preserve">i termékgyártó szakmunkás ismerje meg az édesipari </w:t>
      </w:r>
      <w:r>
        <w:rPr>
          <w:rFonts w:ascii="Palatino Linotype" w:hAnsi="Palatino Linotype" w:cs="Palatino Linotype"/>
          <w:bCs/>
          <w:sz w:val="24"/>
          <w:szCs w:val="24"/>
          <w:lang w:eastAsia="hu-HU"/>
        </w:rPr>
        <w:t>félkésztermék</w:t>
      </w:r>
      <w:r w:rsidRPr="00D111B2">
        <w:rPr>
          <w:rFonts w:ascii="Palatino Linotype" w:hAnsi="Palatino Linotype" w:cs="Palatino Linotype"/>
          <w:bCs/>
          <w:sz w:val="24"/>
          <w:szCs w:val="24"/>
          <w:lang w:eastAsia="hu-HU"/>
        </w:rPr>
        <w:t>ek</w:t>
      </w:r>
      <w:r>
        <w:rPr>
          <w:rFonts w:ascii="Palatino Linotype" w:hAnsi="Palatino Linotype" w:cs="Palatino Linotype"/>
          <w:bCs/>
          <w:sz w:val="24"/>
          <w:szCs w:val="24"/>
          <w:lang w:eastAsia="hu-HU"/>
        </w:rPr>
        <w:t xml:space="preserve"> </w:t>
      </w:r>
      <w:r w:rsidRPr="00D111B2">
        <w:rPr>
          <w:rFonts w:ascii="Palatino Linotype" w:hAnsi="Palatino Linotype" w:cs="Palatino Linotype"/>
          <w:bCs/>
          <w:sz w:val="24"/>
          <w:szCs w:val="24"/>
          <w:lang w:eastAsia="hu-HU"/>
        </w:rPr>
        <w:t>készítésének elvi folyamatait,</w:t>
      </w:r>
    </w:p>
    <w:p w:rsidR="00916DC6" w:rsidRPr="00D111B2" w:rsidRDefault="00916DC6" w:rsidP="00D111B2">
      <w:pPr>
        <w:spacing w:after="0" w:line="240" w:lineRule="auto"/>
        <w:ind w:left="792"/>
        <w:jc w:val="both"/>
        <w:rPr>
          <w:rFonts w:ascii="Palatino Linotype" w:hAnsi="Palatino Linotype" w:cs="Palatino Linotype"/>
          <w:bCs/>
          <w:sz w:val="24"/>
          <w:szCs w:val="24"/>
          <w:lang w:eastAsia="hu-HU"/>
        </w:rPr>
      </w:pPr>
      <w:r w:rsidRPr="00D111B2">
        <w:rPr>
          <w:rFonts w:ascii="Palatino Linotype" w:hAnsi="Palatino Linotype" w:cs="Palatino Linotype"/>
          <w:bCs/>
          <w:sz w:val="24"/>
          <w:szCs w:val="24"/>
          <w:lang w:eastAsia="hu-HU"/>
        </w:rPr>
        <w:t>műveleteit, ezek technológiai sorrendjét.</w:t>
      </w:r>
      <w:r>
        <w:rPr>
          <w:rFonts w:ascii="Palatino Linotype" w:hAnsi="Palatino Linotype" w:cs="Palatino Linotype"/>
          <w:bCs/>
          <w:sz w:val="24"/>
          <w:szCs w:val="24"/>
          <w:lang w:eastAsia="hu-HU"/>
        </w:rPr>
        <w:t xml:space="preserve"> </w:t>
      </w:r>
      <w:r w:rsidRPr="00D111B2">
        <w:rPr>
          <w:rFonts w:ascii="Palatino Linotype" w:hAnsi="Palatino Linotype" w:cs="Palatino Linotype"/>
          <w:bCs/>
          <w:sz w:val="24"/>
          <w:szCs w:val="24"/>
          <w:lang w:eastAsia="hu-HU"/>
        </w:rPr>
        <w:t>A felhasznált anyagok jellemzőit, az alkalmazott gépek és eszközök szerepét.</w:t>
      </w:r>
    </w:p>
    <w:p w:rsidR="00916DC6" w:rsidRPr="00D111B2" w:rsidRDefault="00916DC6" w:rsidP="00D111B2">
      <w:pPr>
        <w:spacing w:after="0" w:line="240" w:lineRule="auto"/>
        <w:ind w:left="792"/>
        <w:jc w:val="both"/>
        <w:rPr>
          <w:rFonts w:ascii="Palatino Linotype" w:hAnsi="Palatino Linotype" w:cs="Palatino Linotype"/>
          <w:bCs/>
          <w:sz w:val="24"/>
          <w:szCs w:val="24"/>
          <w:lang w:eastAsia="hu-HU"/>
        </w:rPr>
      </w:pPr>
      <w:r w:rsidRPr="00D111B2">
        <w:rPr>
          <w:rFonts w:ascii="Palatino Linotype" w:hAnsi="Palatino Linotype" w:cs="Palatino Linotype"/>
          <w:bCs/>
          <w:sz w:val="24"/>
          <w:szCs w:val="24"/>
          <w:lang w:eastAsia="hu-HU"/>
        </w:rPr>
        <w:t>A termékek kiszerelését,</w:t>
      </w:r>
      <w:r>
        <w:rPr>
          <w:rFonts w:ascii="Palatino Linotype" w:hAnsi="Palatino Linotype" w:cs="Palatino Linotype"/>
          <w:bCs/>
          <w:sz w:val="24"/>
          <w:szCs w:val="24"/>
          <w:lang w:eastAsia="hu-HU"/>
        </w:rPr>
        <w:t xml:space="preserve"> </w:t>
      </w:r>
      <w:r w:rsidRPr="00D111B2">
        <w:rPr>
          <w:rFonts w:ascii="Palatino Linotype" w:hAnsi="Palatino Linotype" w:cs="Palatino Linotype"/>
          <w:bCs/>
          <w:sz w:val="24"/>
          <w:szCs w:val="24"/>
          <w:lang w:eastAsia="hu-HU"/>
        </w:rPr>
        <w:t>a csomagolásának módjait</w:t>
      </w:r>
      <w:r>
        <w:rPr>
          <w:rFonts w:ascii="Palatino Linotype" w:hAnsi="Palatino Linotype" w:cs="Palatino Linotype"/>
          <w:bCs/>
          <w:sz w:val="24"/>
          <w:szCs w:val="24"/>
          <w:lang w:eastAsia="hu-HU"/>
        </w:rPr>
        <w:t>,</w:t>
      </w:r>
      <w:r w:rsidRPr="00D111B2">
        <w:rPr>
          <w:rFonts w:ascii="Palatino Linotype" w:hAnsi="Palatino Linotype" w:cs="Palatino Linotype"/>
          <w:bCs/>
          <w:sz w:val="24"/>
          <w:szCs w:val="24"/>
          <w:lang w:eastAsia="hu-HU"/>
        </w:rPr>
        <w:t xml:space="preserve"> jellemzőit.</w:t>
      </w:r>
      <w:r>
        <w:rPr>
          <w:rFonts w:ascii="Palatino Linotype" w:hAnsi="Palatino Linotype" w:cs="Palatino Linotype"/>
          <w:bCs/>
          <w:sz w:val="24"/>
          <w:szCs w:val="24"/>
          <w:lang w:eastAsia="hu-HU"/>
        </w:rPr>
        <w:t xml:space="preserve"> </w:t>
      </w:r>
      <w:r w:rsidRPr="00D111B2">
        <w:rPr>
          <w:rFonts w:ascii="Palatino Linotype" w:hAnsi="Palatino Linotype" w:cs="Palatino Linotype"/>
          <w:bCs/>
          <w:sz w:val="24"/>
          <w:szCs w:val="24"/>
          <w:lang w:eastAsia="hu-HU"/>
        </w:rPr>
        <w:t>Szakmai szám</w:t>
      </w:r>
      <w:r>
        <w:rPr>
          <w:rFonts w:ascii="Palatino Linotype" w:hAnsi="Palatino Linotype" w:cs="Palatino Linotype"/>
          <w:bCs/>
          <w:sz w:val="24"/>
          <w:szCs w:val="24"/>
          <w:lang w:eastAsia="hu-HU"/>
        </w:rPr>
        <w:t>í</w:t>
      </w:r>
      <w:r w:rsidRPr="00D111B2">
        <w:rPr>
          <w:rFonts w:ascii="Palatino Linotype" w:hAnsi="Palatino Linotype" w:cs="Palatino Linotype"/>
          <w:bCs/>
          <w:sz w:val="24"/>
          <w:szCs w:val="24"/>
          <w:lang w:eastAsia="hu-HU"/>
        </w:rPr>
        <w:t>tások végzése.</w:t>
      </w:r>
    </w:p>
    <w:p w:rsidR="00916DC6" w:rsidRPr="000E120B" w:rsidRDefault="00916DC6" w:rsidP="006E6764">
      <w:pPr>
        <w:widowControl w:val="0"/>
        <w:suppressAutoHyphens/>
        <w:spacing w:after="0" w:line="240" w:lineRule="auto"/>
        <w:rPr>
          <w:rFonts w:ascii="Palatino Linotype" w:hAnsi="Palatino Linotype" w:cs="Palatino Linotype"/>
          <w:b/>
          <w:bCs/>
          <w:kern w:val="1"/>
          <w:sz w:val="24"/>
          <w:szCs w:val="24"/>
          <w:lang w:eastAsia="hi-IN" w:bidi="hi-IN"/>
        </w:rPr>
      </w:pPr>
    </w:p>
    <w:p w:rsidR="00916DC6" w:rsidRDefault="00916DC6" w:rsidP="008C5ACC">
      <w:pPr>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rPr>
        <w:t>4.2.</w:t>
      </w:r>
      <w:r w:rsidRPr="000E120B">
        <w:rPr>
          <w:rFonts w:ascii="Palatino Linotype" w:hAnsi="Palatino Linotype" w:cs="Palatino Linotype"/>
          <w:b/>
          <w:bCs/>
          <w:sz w:val="24"/>
          <w:szCs w:val="24"/>
        </w:rPr>
        <w:t>Kapcsolódó</w:t>
      </w:r>
      <w:r w:rsidRPr="000E120B">
        <w:rPr>
          <w:rFonts w:ascii="Palatino Linotype" w:hAnsi="Palatino Linotype" w:cs="Palatino Linotype"/>
          <w:b/>
          <w:bCs/>
          <w:sz w:val="24"/>
          <w:szCs w:val="24"/>
          <w:lang w:eastAsia="hu-HU"/>
        </w:rPr>
        <w:t xml:space="preserve"> közismereti, szakmai tartalmak</w:t>
      </w:r>
    </w:p>
    <w:p w:rsidR="00916DC6" w:rsidRPr="00CA1A73" w:rsidRDefault="00916DC6" w:rsidP="009275DA">
      <w:pPr>
        <w:autoSpaceDE w:val="0"/>
        <w:autoSpaceDN w:val="0"/>
        <w:adjustRightInd w:val="0"/>
        <w:ind w:left="709"/>
        <w:jc w:val="both"/>
        <w:rPr>
          <w:rFonts w:ascii="Palatino Linotype" w:hAnsi="Palatino Linotype"/>
          <w:kern w:val="1"/>
          <w:lang w:eastAsia="hi-IN" w:bidi="hi-IN"/>
        </w:rPr>
      </w:pPr>
      <w:r>
        <w:rPr>
          <w:rFonts w:ascii="Palatino Linotype" w:hAnsi="Palatino Linotype"/>
        </w:rPr>
        <w:t xml:space="preserve">   </w:t>
      </w:r>
      <w:r w:rsidRPr="00E001FD">
        <w:rPr>
          <w:rFonts w:ascii="Palatino Linotype" w:hAnsi="Palatino Linotype"/>
        </w:rPr>
        <w:t xml:space="preserve">A </w:t>
      </w:r>
      <w:r>
        <w:rPr>
          <w:rFonts w:ascii="Palatino Linotype" w:hAnsi="Palatino Linotype"/>
        </w:rPr>
        <w:t>tantárgy az adott évfolyamba lépés feltételeiként megjelölt közismereti és szakmai tartalmakra épül.</w:t>
      </w:r>
    </w:p>
    <w:p w:rsidR="00916DC6" w:rsidRPr="000E120B" w:rsidRDefault="00916DC6" w:rsidP="006E6764">
      <w:pPr>
        <w:widowControl w:val="0"/>
        <w:suppressAutoHyphens/>
        <w:spacing w:after="0" w:line="240" w:lineRule="auto"/>
        <w:rPr>
          <w:rFonts w:ascii="Palatino Linotype" w:hAnsi="Palatino Linotype" w:cs="Palatino Linotype"/>
          <w:b/>
          <w:bCs/>
          <w:kern w:val="1"/>
          <w:sz w:val="24"/>
          <w:szCs w:val="24"/>
          <w:lang w:eastAsia="hi-IN" w:bidi="hi-IN"/>
        </w:rPr>
      </w:pPr>
    </w:p>
    <w:p w:rsidR="00916DC6" w:rsidRPr="000E120B" w:rsidRDefault="00916DC6" w:rsidP="008C5ACC">
      <w:pPr>
        <w:spacing w:after="0" w:line="240" w:lineRule="auto"/>
        <w:ind w:left="360"/>
        <w:rPr>
          <w:rFonts w:ascii="Palatino Linotype" w:hAnsi="Palatino Linotype" w:cs="Palatino Linotype"/>
          <w:b/>
          <w:bCs/>
          <w:sz w:val="24"/>
          <w:szCs w:val="24"/>
        </w:rPr>
      </w:pPr>
      <w:r>
        <w:rPr>
          <w:rFonts w:ascii="Palatino Linotype" w:hAnsi="Palatino Linotype" w:cs="Palatino Linotype"/>
          <w:b/>
          <w:bCs/>
          <w:sz w:val="24"/>
          <w:szCs w:val="24"/>
        </w:rPr>
        <w:t>4.3.</w:t>
      </w:r>
      <w:r w:rsidRPr="000E120B">
        <w:rPr>
          <w:rFonts w:ascii="Palatino Linotype" w:hAnsi="Palatino Linotype" w:cs="Palatino Linotype"/>
          <w:b/>
          <w:bCs/>
          <w:sz w:val="24"/>
          <w:szCs w:val="24"/>
        </w:rPr>
        <w:t xml:space="preserve">Témakörök </w:t>
      </w:r>
    </w:p>
    <w:p w:rsidR="00916DC6" w:rsidRPr="000E120B" w:rsidRDefault="00916DC6" w:rsidP="006E6764">
      <w:pPr>
        <w:widowControl w:val="0"/>
        <w:suppressAutoHyphens/>
        <w:spacing w:after="0" w:line="240" w:lineRule="auto"/>
        <w:rPr>
          <w:rFonts w:ascii="Palatino Linotype" w:hAnsi="Palatino Linotype" w:cs="Palatino Linotype"/>
          <w:b/>
          <w:bCs/>
          <w:kern w:val="1"/>
          <w:sz w:val="24"/>
          <w:szCs w:val="24"/>
          <w:lang w:eastAsia="hi-IN" w:bidi="hi-IN"/>
        </w:rPr>
      </w:pPr>
    </w:p>
    <w:p w:rsidR="00916DC6" w:rsidRPr="00D111B2" w:rsidRDefault="00916DC6" w:rsidP="008C5ACC">
      <w:pPr>
        <w:widowControl w:val="0"/>
        <w:suppressAutoHyphens/>
        <w:spacing w:after="0" w:line="240" w:lineRule="auto"/>
        <w:rPr>
          <w:rFonts w:ascii="Palatino Linotype" w:hAnsi="Palatino Linotype" w:cs="Palatino Linotype"/>
          <w:b/>
          <w:bCs/>
          <w:i/>
          <w:iCs/>
          <w:kern w:val="1"/>
          <w:sz w:val="24"/>
          <w:szCs w:val="24"/>
          <w:lang w:eastAsia="hi-IN" w:bidi="hi-IN"/>
        </w:rPr>
      </w:pPr>
      <w:r>
        <w:rPr>
          <w:rFonts w:ascii="Palatino Linotype" w:hAnsi="Palatino Linotype" w:cs="Palatino Linotype"/>
          <w:b/>
          <w:bCs/>
          <w:sz w:val="24"/>
          <w:szCs w:val="24"/>
        </w:rPr>
        <w:t xml:space="preserve">               4.3.1.Félkésztermék anyagismeret</w:t>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i/>
          <w:iCs/>
          <w:kern w:val="1"/>
          <w:sz w:val="24"/>
          <w:szCs w:val="24"/>
          <w:lang w:eastAsia="hi-IN" w:bidi="hi-IN"/>
        </w:rPr>
        <w:t xml:space="preserve">36 óra/ 36 </w:t>
      </w:r>
      <w:r w:rsidRPr="00B87D30">
        <w:rPr>
          <w:rFonts w:ascii="Palatino Linotype" w:hAnsi="Palatino Linotype" w:cs="Palatino Linotype"/>
          <w:b/>
          <w:bCs/>
          <w:i/>
          <w:iCs/>
          <w:kern w:val="1"/>
          <w:sz w:val="24"/>
          <w:szCs w:val="24"/>
          <w:lang w:eastAsia="hi-IN" w:bidi="hi-IN"/>
        </w:rPr>
        <w:t>óra</w:t>
      </w:r>
    </w:p>
    <w:p w:rsidR="00916DC6" w:rsidRDefault="00916DC6" w:rsidP="006039B3">
      <w:pPr>
        <w:widowControl w:val="0"/>
        <w:suppressAutoHyphens/>
        <w:spacing w:after="0" w:line="240" w:lineRule="auto"/>
        <w:ind w:left="1224" w:firstLine="194"/>
        <w:rPr>
          <w:rFonts w:ascii="Palatino Linotype" w:hAnsi="Palatino Linotype" w:cs="Palatino Linotype"/>
          <w:sz w:val="24"/>
          <w:szCs w:val="24"/>
        </w:rPr>
      </w:pPr>
      <w:r w:rsidRPr="00F36BDB">
        <w:rPr>
          <w:rFonts w:ascii="Palatino Linotype" w:hAnsi="Palatino Linotype" w:cs="Palatino Linotype"/>
          <w:sz w:val="24"/>
          <w:szCs w:val="24"/>
        </w:rPr>
        <w:t>A</w:t>
      </w:r>
      <w:r>
        <w:rPr>
          <w:rFonts w:ascii="Palatino Linotype" w:hAnsi="Palatino Linotype" w:cs="Palatino Linotype"/>
          <w:sz w:val="24"/>
          <w:szCs w:val="24"/>
        </w:rPr>
        <w:t xml:space="preserve"> szükséges alap-, segéd-, járulékos- és adalékanyagok jellemzői</w:t>
      </w:r>
    </w:p>
    <w:p w:rsidR="00916DC6" w:rsidRDefault="00916DC6" w:rsidP="006039B3">
      <w:pPr>
        <w:widowControl w:val="0"/>
        <w:suppressAutoHyphens/>
        <w:spacing w:after="0" w:line="240" w:lineRule="auto"/>
        <w:ind w:left="1224" w:firstLine="194"/>
        <w:rPr>
          <w:rFonts w:ascii="Palatino Linotype" w:hAnsi="Palatino Linotype" w:cs="Palatino Linotype"/>
          <w:sz w:val="24"/>
          <w:szCs w:val="24"/>
        </w:rPr>
      </w:pPr>
      <w:r>
        <w:rPr>
          <w:rFonts w:ascii="Palatino Linotype" w:hAnsi="Palatino Linotype" w:cs="Palatino Linotype"/>
          <w:sz w:val="24"/>
          <w:szCs w:val="24"/>
        </w:rPr>
        <w:t>A kakaóbab jellemzése, csoportosítása</w:t>
      </w:r>
    </w:p>
    <w:p w:rsidR="00916DC6" w:rsidRDefault="00916DC6" w:rsidP="006039B3">
      <w:pPr>
        <w:widowControl w:val="0"/>
        <w:suppressAutoHyphens/>
        <w:spacing w:after="0" w:line="240" w:lineRule="auto"/>
        <w:ind w:left="1224" w:firstLine="194"/>
        <w:rPr>
          <w:rFonts w:ascii="Palatino Linotype" w:hAnsi="Palatino Linotype" w:cs="Palatino Linotype"/>
          <w:sz w:val="24"/>
          <w:szCs w:val="24"/>
        </w:rPr>
      </w:pPr>
      <w:r>
        <w:rPr>
          <w:rFonts w:ascii="Palatino Linotype" w:hAnsi="Palatino Linotype" w:cs="Palatino Linotype"/>
          <w:sz w:val="24"/>
          <w:szCs w:val="24"/>
        </w:rPr>
        <w:t>Szénhidrátok, az édesiparban használatos szénhidrátok</w:t>
      </w:r>
    </w:p>
    <w:p w:rsidR="00916DC6" w:rsidRDefault="00916DC6" w:rsidP="006039B3">
      <w:pPr>
        <w:widowControl w:val="0"/>
        <w:suppressAutoHyphens/>
        <w:spacing w:after="0" w:line="240" w:lineRule="auto"/>
        <w:ind w:left="1224" w:firstLine="194"/>
        <w:rPr>
          <w:rFonts w:ascii="Palatino Linotype" w:hAnsi="Palatino Linotype" w:cs="Palatino Linotype"/>
          <w:sz w:val="24"/>
          <w:szCs w:val="24"/>
        </w:rPr>
      </w:pPr>
      <w:r>
        <w:rPr>
          <w:rFonts w:ascii="Palatino Linotype" w:hAnsi="Palatino Linotype" w:cs="Palatino Linotype"/>
          <w:sz w:val="24"/>
          <w:szCs w:val="24"/>
        </w:rPr>
        <w:t>Szerkezetkialakító anyagok</w:t>
      </w:r>
    </w:p>
    <w:p w:rsidR="00916DC6" w:rsidRDefault="00916DC6" w:rsidP="00EC1F53">
      <w:pPr>
        <w:widowControl w:val="0"/>
        <w:suppressAutoHyphens/>
        <w:spacing w:after="0" w:line="240" w:lineRule="auto"/>
        <w:ind w:left="1224" w:firstLine="194"/>
        <w:rPr>
          <w:rFonts w:ascii="Palatino Linotype" w:hAnsi="Palatino Linotype" w:cs="Palatino Linotype"/>
          <w:sz w:val="24"/>
          <w:szCs w:val="24"/>
        </w:rPr>
      </w:pPr>
      <w:r>
        <w:rPr>
          <w:rFonts w:ascii="Palatino Linotype" w:hAnsi="Palatino Linotype" w:cs="Palatino Linotype"/>
          <w:sz w:val="24"/>
          <w:szCs w:val="24"/>
        </w:rPr>
        <w:t>Oldatok,</w:t>
      </w:r>
      <w:r w:rsidRPr="00EC1F53">
        <w:rPr>
          <w:rFonts w:ascii="Palatino Linotype" w:hAnsi="Palatino Linotype" w:cs="Palatino Linotype"/>
          <w:sz w:val="24"/>
          <w:szCs w:val="24"/>
        </w:rPr>
        <w:t xml:space="preserve"> </w:t>
      </w:r>
      <w:r>
        <w:rPr>
          <w:rFonts w:ascii="Palatino Linotype" w:hAnsi="Palatino Linotype" w:cs="Palatino Linotype"/>
          <w:sz w:val="24"/>
          <w:szCs w:val="24"/>
        </w:rPr>
        <w:t>emulziók,</w:t>
      </w:r>
      <w:r w:rsidRPr="00EC1F53">
        <w:rPr>
          <w:rFonts w:ascii="Palatino Linotype" w:hAnsi="Palatino Linotype" w:cs="Palatino Linotype"/>
          <w:sz w:val="24"/>
          <w:szCs w:val="24"/>
        </w:rPr>
        <w:t xml:space="preserve"> </w:t>
      </w:r>
      <w:r>
        <w:rPr>
          <w:rFonts w:ascii="Palatino Linotype" w:hAnsi="Palatino Linotype" w:cs="Palatino Linotype"/>
          <w:sz w:val="24"/>
          <w:szCs w:val="24"/>
        </w:rPr>
        <w:t>szuszpenziók, gélek</w:t>
      </w:r>
    </w:p>
    <w:p w:rsidR="00916DC6" w:rsidRDefault="00916DC6" w:rsidP="006039B3">
      <w:pPr>
        <w:widowControl w:val="0"/>
        <w:suppressAutoHyphens/>
        <w:spacing w:after="0" w:line="240" w:lineRule="auto"/>
        <w:ind w:left="1224" w:firstLine="194"/>
        <w:rPr>
          <w:rFonts w:ascii="Palatino Linotype" w:hAnsi="Palatino Linotype" w:cs="Palatino Linotype"/>
          <w:sz w:val="24"/>
          <w:szCs w:val="24"/>
        </w:rPr>
      </w:pPr>
      <w:r>
        <w:rPr>
          <w:rFonts w:ascii="Palatino Linotype" w:hAnsi="Palatino Linotype" w:cs="Palatino Linotype"/>
          <w:sz w:val="24"/>
          <w:szCs w:val="24"/>
        </w:rPr>
        <w:t>Anyagok tárolása: szobahőmérsékleten, hűtve, mélyhűtve</w:t>
      </w:r>
    </w:p>
    <w:p w:rsidR="00916DC6" w:rsidRDefault="00916DC6" w:rsidP="006039B3">
      <w:pPr>
        <w:widowControl w:val="0"/>
        <w:suppressAutoHyphens/>
        <w:spacing w:after="0" w:line="240" w:lineRule="auto"/>
        <w:ind w:left="1224" w:firstLine="194"/>
        <w:rPr>
          <w:rFonts w:ascii="Palatino Linotype" w:hAnsi="Palatino Linotype" w:cs="Palatino Linotype"/>
          <w:sz w:val="24"/>
          <w:szCs w:val="24"/>
        </w:rPr>
      </w:pPr>
      <w:r>
        <w:rPr>
          <w:rFonts w:ascii="Palatino Linotype" w:hAnsi="Palatino Linotype" w:cs="Palatino Linotype"/>
          <w:sz w:val="24"/>
          <w:szCs w:val="24"/>
        </w:rPr>
        <w:t>FIFO elv</w:t>
      </w:r>
    </w:p>
    <w:p w:rsidR="00916DC6" w:rsidRDefault="00916DC6" w:rsidP="006039B3">
      <w:pPr>
        <w:widowControl w:val="0"/>
        <w:suppressAutoHyphens/>
        <w:spacing w:after="0" w:line="240" w:lineRule="auto"/>
        <w:ind w:left="1224" w:firstLine="194"/>
        <w:rPr>
          <w:rFonts w:ascii="Palatino Linotype" w:hAnsi="Palatino Linotype" w:cs="Palatino Linotype"/>
          <w:sz w:val="24"/>
          <w:szCs w:val="24"/>
        </w:rPr>
      </w:pPr>
      <w:r>
        <w:rPr>
          <w:rFonts w:ascii="Palatino Linotype" w:hAnsi="Palatino Linotype" w:cs="Palatino Linotype"/>
          <w:sz w:val="24"/>
          <w:szCs w:val="24"/>
        </w:rPr>
        <w:t>Anyaghibák, anyagromlás</w:t>
      </w:r>
    </w:p>
    <w:p w:rsidR="00916DC6" w:rsidRDefault="00916DC6" w:rsidP="006039B3">
      <w:pPr>
        <w:widowControl w:val="0"/>
        <w:suppressAutoHyphens/>
        <w:spacing w:after="0" w:line="240" w:lineRule="auto"/>
        <w:ind w:left="1224" w:firstLine="194"/>
        <w:rPr>
          <w:rFonts w:ascii="Palatino Linotype" w:hAnsi="Palatino Linotype" w:cs="Palatino Linotype"/>
          <w:sz w:val="24"/>
          <w:szCs w:val="24"/>
        </w:rPr>
      </w:pPr>
      <w:r>
        <w:rPr>
          <w:rFonts w:ascii="Palatino Linotype" w:hAnsi="Palatino Linotype" w:cs="Palatino Linotype"/>
          <w:sz w:val="24"/>
          <w:szCs w:val="24"/>
        </w:rPr>
        <w:t>Anyagok előkészítése</w:t>
      </w:r>
    </w:p>
    <w:p w:rsidR="00916DC6" w:rsidRPr="000E120B" w:rsidRDefault="00916DC6" w:rsidP="006039B3">
      <w:pPr>
        <w:widowControl w:val="0"/>
        <w:suppressAutoHyphens/>
        <w:spacing w:after="0" w:line="240" w:lineRule="auto"/>
        <w:ind w:left="1224" w:firstLine="194"/>
        <w:rPr>
          <w:rFonts w:ascii="Palatino Linotype" w:hAnsi="Palatino Linotype" w:cs="Palatino Linotype"/>
          <w:kern w:val="1"/>
          <w:sz w:val="24"/>
          <w:szCs w:val="24"/>
          <w:lang w:eastAsia="hi-IN" w:bidi="hi-IN"/>
        </w:rPr>
      </w:pPr>
      <w:r>
        <w:rPr>
          <w:rFonts w:ascii="Palatino Linotype" w:hAnsi="Palatino Linotype" w:cs="Palatino Linotype"/>
          <w:sz w:val="24"/>
          <w:szCs w:val="24"/>
        </w:rPr>
        <w:t>Receptúra összeállítás</w:t>
      </w:r>
    </w:p>
    <w:p w:rsidR="00916DC6" w:rsidRDefault="00916DC6" w:rsidP="00FF7AB4">
      <w:pPr>
        <w:widowControl w:val="0"/>
        <w:suppressAutoHyphens/>
        <w:spacing w:after="0" w:line="240" w:lineRule="auto"/>
        <w:ind w:left="1224"/>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ab/>
      </w:r>
      <w:r>
        <w:rPr>
          <w:rFonts w:ascii="Palatino Linotype" w:hAnsi="Palatino Linotype" w:cs="Palatino Linotype"/>
          <w:kern w:val="1"/>
          <w:sz w:val="24"/>
          <w:szCs w:val="24"/>
          <w:lang w:eastAsia="hi-IN" w:bidi="hi-IN"/>
        </w:rPr>
        <w:t>Az anyagok helyettesíthetősége</w:t>
      </w:r>
    </w:p>
    <w:p w:rsidR="00916DC6" w:rsidRDefault="00916DC6" w:rsidP="00FF7AB4">
      <w:pPr>
        <w:widowControl w:val="0"/>
        <w:suppressAutoHyphens/>
        <w:spacing w:after="0" w:line="240" w:lineRule="auto"/>
        <w:ind w:left="1224"/>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 xml:space="preserve">   Az anyagkiválasztás hatása a késztermékek minőségére</w:t>
      </w:r>
    </w:p>
    <w:p w:rsidR="00916DC6" w:rsidRPr="000E120B" w:rsidRDefault="00916DC6" w:rsidP="00FF7AB4">
      <w:pPr>
        <w:widowControl w:val="0"/>
        <w:suppressAutoHyphens/>
        <w:spacing w:after="0" w:line="240" w:lineRule="auto"/>
        <w:ind w:left="1224"/>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 xml:space="preserve">   </w:t>
      </w:r>
    </w:p>
    <w:p w:rsidR="00916DC6" w:rsidRPr="000E120B" w:rsidRDefault="00916DC6" w:rsidP="00280858">
      <w:pPr>
        <w:widowControl w:val="0"/>
        <w:suppressAutoHyphens/>
        <w:spacing w:after="0" w:line="240" w:lineRule="auto"/>
        <w:ind w:left="1224"/>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b/>
      </w:r>
    </w:p>
    <w:p w:rsidR="00916DC6" w:rsidRPr="00B71612" w:rsidRDefault="00916DC6" w:rsidP="008C5ACC">
      <w:pPr>
        <w:widowControl w:val="0"/>
        <w:suppressAutoHyphens/>
        <w:spacing w:after="0" w:line="240" w:lineRule="auto"/>
        <w:rPr>
          <w:rFonts w:ascii="Palatino Linotype" w:hAnsi="Palatino Linotype" w:cs="Palatino Linotype"/>
          <w:b/>
          <w:bCs/>
          <w:i/>
          <w:iCs/>
          <w:sz w:val="24"/>
          <w:szCs w:val="24"/>
        </w:rPr>
      </w:pPr>
      <w:r>
        <w:rPr>
          <w:rFonts w:ascii="Palatino Linotype" w:hAnsi="Palatino Linotype" w:cs="Palatino Linotype"/>
          <w:b/>
          <w:bCs/>
          <w:sz w:val="24"/>
          <w:szCs w:val="24"/>
        </w:rPr>
        <w:t xml:space="preserve">               4.3.2.Félkésztermék gyártás elvi ismeretei</w:t>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i/>
          <w:iCs/>
          <w:sz w:val="24"/>
          <w:szCs w:val="24"/>
        </w:rPr>
        <w:t>36</w:t>
      </w:r>
      <w:r w:rsidRPr="00B87D30">
        <w:rPr>
          <w:rFonts w:ascii="Palatino Linotype" w:hAnsi="Palatino Linotype" w:cs="Palatino Linotype"/>
          <w:b/>
          <w:bCs/>
          <w:i/>
          <w:iCs/>
          <w:sz w:val="24"/>
          <w:szCs w:val="24"/>
        </w:rPr>
        <w:t xml:space="preserve"> óra/</w:t>
      </w:r>
      <w:r>
        <w:rPr>
          <w:rFonts w:ascii="Palatino Linotype" w:hAnsi="Palatino Linotype" w:cs="Palatino Linotype"/>
          <w:b/>
          <w:bCs/>
          <w:i/>
          <w:iCs/>
          <w:sz w:val="24"/>
          <w:szCs w:val="24"/>
        </w:rPr>
        <w:t xml:space="preserve"> 36 </w:t>
      </w:r>
      <w:r w:rsidRPr="00B87D30">
        <w:rPr>
          <w:rFonts w:ascii="Palatino Linotype" w:hAnsi="Palatino Linotype" w:cs="Palatino Linotype"/>
          <w:b/>
          <w:bCs/>
          <w:i/>
          <w:iCs/>
          <w:sz w:val="24"/>
          <w:szCs w:val="24"/>
        </w:rPr>
        <w:t>óra</w:t>
      </w:r>
    </w:p>
    <w:p w:rsidR="00916DC6" w:rsidRDefault="00916DC6" w:rsidP="009401F0">
      <w:pPr>
        <w:widowControl w:val="0"/>
        <w:suppressAutoHyphens/>
        <w:spacing w:after="0" w:line="240" w:lineRule="auto"/>
        <w:ind w:left="1224" w:firstLine="194"/>
        <w:rPr>
          <w:rFonts w:ascii="Palatino Linotype" w:hAnsi="Palatino Linotype" w:cs="Palatino Linotype"/>
          <w:sz w:val="24"/>
          <w:szCs w:val="24"/>
        </w:rPr>
      </w:pPr>
      <w:r>
        <w:rPr>
          <w:rFonts w:ascii="Palatino Linotype" w:hAnsi="Palatino Linotype" w:cs="Palatino Linotype"/>
          <w:sz w:val="24"/>
          <w:szCs w:val="24"/>
        </w:rPr>
        <w:t>A termékek meghatározása</w:t>
      </w:r>
    </w:p>
    <w:p w:rsidR="00916DC6" w:rsidRDefault="00916DC6" w:rsidP="009401F0">
      <w:pPr>
        <w:widowControl w:val="0"/>
        <w:suppressAutoHyphens/>
        <w:spacing w:after="0" w:line="240" w:lineRule="auto"/>
        <w:ind w:left="1224" w:firstLine="194"/>
        <w:rPr>
          <w:rFonts w:ascii="Palatino Linotype" w:hAnsi="Palatino Linotype" w:cs="Palatino Linotype"/>
          <w:sz w:val="24"/>
          <w:szCs w:val="24"/>
        </w:rPr>
      </w:pPr>
      <w:r>
        <w:rPr>
          <w:rFonts w:ascii="Palatino Linotype" w:hAnsi="Palatino Linotype" w:cs="Palatino Linotype"/>
          <w:sz w:val="24"/>
          <w:szCs w:val="24"/>
        </w:rPr>
        <w:t xml:space="preserve">A kakaómassza, kakaópor, kakaóvaj, csokoládémassza, alapfondant </w:t>
      </w:r>
    </w:p>
    <w:p w:rsidR="00916DC6" w:rsidRDefault="00916DC6" w:rsidP="009401F0">
      <w:pPr>
        <w:widowControl w:val="0"/>
        <w:suppressAutoHyphens/>
        <w:spacing w:after="0" w:line="240" w:lineRule="auto"/>
        <w:ind w:left="1224" w:firstLine="194"/>
        <w:rPr>
          <w:rFonts w:ascii="Palatino Linotype" w:hAnsi="Palatino Linotype" w:cs="Palatino Linotype"/>
          <w:sz w:val="24"/>
          <w:szCs w:val="24"/>
        </w:rPr>
      </w:pPr>
      <w:r>
        <w:rPr>
          <w:rFonts w:ascii="Palatino Linotype" w:hAnsi="Palatino Linotype" w:cs="Palatino Linotype"/>
          <w:sz w:val="24"/>
          <w:szCs w:val="24"/>
        </w:rPr>
        <w:t>technológiai folyamata</w:t>
      </w:r>
    </w:p>
    <w:p w:rsidR="00916DC6" w:rsidRDefault="00916DC6" w:rsidP="009401F0">
      <w:pPr>
        <w:widowControl w:val="0"/>
        <w:suppressAutoHyphens/>
        <w:spacing w:after="0" w:line="240" w:lineRule="auto"/>
        <w:ind w:left="1224" w:firstLine="194"/>
        <w:rPr>
          <w:rFonts w:ascii="Palatino Linotype" w:hAnsi="Palatino Linotype" w:cs="Palatino Linotype"/>
          <w:sz w:val="24"/>
          <w:szCs w:val="24"/>
        </w:rPr>
      </w:pPr>
      <w:r>
        <w:rPr>
          <w:rFonts w:ascii="Palatino Linotype" w:hAnsi="Palatino Linotype" w:cs="Palatino Linotype"/>
          <w:sz w:val="24"/>
          <w:szCs w:val="24"/>
        </w:rPr>
        <w:t>A folyamatok műveleti lépései</w:t>
      </w:r>
    </w:p>
    <w:p w:rsidR="00916DC6" w:rsidRDefault="00916DC6" w:rsidP="009401F0">
      <w:pPr>
        <w:widowControl w:val="0"/>
        <w:suppressAutoHyphens/>
        <w:spacing w:after="0" w:line="240" w:lineRule="auto"/>
        <w:ind w:left="1224" w:firstLine="194"/>
        <w:rPr>
          <w:rFonts w:ascii="Palatino Linotype" w:hAnsi="Palatino Linotype" w:cs="Palatino Linotype"/>
          <w:sz w:val="24"/>
          <w:szCs w:val="24"/>
        </w:rPr>
      </w:pPr>
      <w:r>
        <w:rPr>
          <w:rFonts w:ascii="Palatino Linotype" w:hAnsi="Palatino Linotype" w:cs="Palatino Linotype"/>
          <w:sz w:val="24"/>
          <w:szCs w:val="24"/>
        </w:rPr>
        <w:t>A műveletek során alkalmazott technológiai paraméterek megvá-</w:t>
      </w:r>
    </w:p>
    <w:p w:rsidR="00916DC6" w:rsidRDefault="00916DC6" w:rsidP="009401F0">
      <w:pPr>
        <w:widowControl w:val="0"/>
        <w:suppressAutoHyphens/>
        <w:spacing w:after="0" w:line="240" w:lineRule="auto"/>
        <w:ind w:left="1224" w:firstLine="194"/>
        <w:rPr>
          <w:rFonts w:ascii="Palatino Linotype" w:hAnsi="Palatino Linotype" w:cs="Palatino Linotype"/>
          <w:sz w:val="24"/>
          <w:szCs w:val="24"/>
        </w:rPr>
      </w:pPr>
      <w:r>
        <w:rPr>
          <w:rFonts w:ascii="Palatino Linotype" w:hAnsi="Palatino Linotype" w:cs="Palatino Linotype"/>
          <w:sz w:val="24"/>
          <w:szCs w:val="24"/>
        </w:rPr>
        <w:t>lasztása, a folyamat során lejátszódó változások</w:t>
      </w:r>
    </w:p>
    <w:p w:rsidR="00916DC6" w:rsidRDefault="00916DC6" w:rsidP="009401F0">
      <w:pPr>
        <w:widowControl w:val="0"/>
        <w:suppressAutoHyphens/>
        <w:spacing w:after="0" w:line="240" w:lineRule="auto"/>
        <w:ind w:left="1224" w:firstLine="194"/>
        <w:rPr>
          <w:rFonts w:ascii="Palatino Linotype" w:hAnsi="Palatino Linotype" w:cs="Palatino Linotype"/>
          <w:sz w:val="24"/>
          <w:szCs w:val="24"/>
        </w:rPr>
      </w:pPr>
      <w:r>
        <w:rPr>
          <w:rFonts w:ascii="Palatino Linotype" w:hAnsi="Palatino Linotype" w:cs="Palatino Linotype"/>
          <w:sz w:val="24"/>
          <w:szCs w:val="24"/>
        </w:rPr>
        <w:lastRenderedPageBreak/>
        <w:t>A gyártás során előforduló hibák és javítási lehetőségeik</w:t>
      </w:r>
    </w:p>
    <w:p w:rsidR="00916DC6" w:rsidRPr="000E120B" w:rsidRDefault="00916DC6" w:rsidP="009401F0">
      <w:pPr>
        <w:widowControl w:val="0"/>
        <w:suppressAutoHyphens/>
        <w:spacing w:after="0" w:line="240" w:lineRule="auto"/>
        <w:ind w:left="1224" w:firstLine="194"/>
        <w:rPr>
          <w:rFonts w:ascii="Palatino Linotype" w:hAnsi="Palatino Linotype" w:cs="Palatino Linotype"/>
          <w:kern w:val="1"/>
          <w:sz w:val="24"/>
          <w:szCs w:val="24"/>
          <w:lang w:eastAsia="hi-IN" w:bidi="hi-IN"/>
        </w:rPr>
      </w:pPr>
      <w:r>
        <w:rPr>
          <w:rFonts w:ascii="Palatino Linotype" w:hAnsi="Palatino Linotype" w:cs="Palatino Linotype"/>
          <w:sz w:val="24"/>
          <w:szCs w:val="24"/>
        </w:rPr>
        <w:t>A félkésztermékek további feldolgozási lehetőségeinek ismertetése</w:t>
      </w:r>
    </w:p>
    <w:p w:rsidR="00916DC6" w:rsidRPr="000E120B" w:rsidRDefault="00916DC6" w:rsidP="00014447">
      <w:pPr>
        <w:widowControl w:val="0"/>
        <w:suppressAutoHyphens/>
        <w:spacing w:after="0" w:line="240" w:lineRule="auto"/>
        <w:ind w:left="1224"/>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ab/>
      </w:r>
      <w:r>
        <w:rPr>
          <w:rFonts w:ascii="Palatino Linotype" w:hAnsi="Palatino Linotype" w:cs="Palatino Linotype"/>
          <w:kern w:val="1"/>
          <w:sz w:val="24"/>
          <w:szCs w:val="24"/>
          <w:lang w:eastAsia="hi-IN" w:bidi="hi-IN"/>
        </w:rPr>
        <w:t>Folyamatok és műveletek szervezése, irányítása</w:t>
      </w:r>
    </w:p>
    <w:p w:rsidR="00916DC6" w:rsidRDefault="00916DC6" w:rsidP="00B87D30">
      <w:pPr>
        <w:widowControl w:val="0"/>
        <w:suppressAutoHyphens/>
        <w:spacing w:after="0" w:line="240" w:lineRule="auto"/>
        <w:ind w:left="1224"/>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ab/>
      </w:r>
      <w:r>
        <w:rPr>
          <w:rFonts w:ascii="Palatino Linotype" w:hAnsi="Palatino Linotype" w:cs="Palatino Linotype"/>
          <w:kern w:val="1"/>
          <w:sz w:val="24"/>
          <w:szCs w:val="24"/>
          <w:lang w:eastAsia="hi-IN" w:bidi="hi-IN"/>
        </w:rPr>
        <w:t xml:space="preserve">A tevékenységhez szükséges gépek, eszközök megválasztása </w:t>
      </w:r>
    </w:p>
    <w:p w:rsidR="00916DC6" w:rsidRPr="000E120B" w:rsidRDefault="00916DC6" w:rsidP="00B87D30">
      <w:pPr>
        <w:widowControl w:val="0"/>
        <w:suppressAutoHyphens/>
        <w:spacing w:after="0" w:line="240" w:lineRule="auto"/>
        <w:ind w:left="1224"/>
        <w:rPr>
          <w:rFonts w:ascii="Palatino Linotype" w:hAnsi="Palatino Linotype" w:cs="Palatino Linotype"/>
          <w:kern w:val="1"/>
          <w:sz w:val="24"/>
          <w:szCs w:val="24"/>
          <w:lang w:eastAsia="hi-IN" w:bidi="hi-IN"/>
        </w:rPr>
      </w:pPr>
    </w:p>
    <w:p w:rsidR="00916DC6" w:rsidRPr="00B71612" w:rsidRDefault="00916DC6" w:rsidP="008C5ACC">
      <w:pPr>
        <w:widowControl w:val="0"/>
        <w:suppressAutoHyphens/>
        <w:spacing w:after="0" w:line="240" w:lineRule="auto"/>
        <w:rPr>
          <w:rFonts w:ascii="Palatino Linotype" w:hAnsi="Palatino Linotype" w:cs="Palatino Linotype"/>
          <w:b/>
          <w:bCs/>
          <w:i/>
          <w:iCs/>
          <w:sz w:val="24"/>
          <w:szCs w:val="24"/>
        </w:rPr>
      </w:pPr>
      <w:r>
        <w:rPr>
          <w:rFonts w:ascii="Palatino Linotype" w:hAnsi="Palatino Linotype" w:cs="Palatino Linotype"/>
          <w:b/>
          <w:bCs/>
          <w:sz w:val="24"/>
          <w:szCs w:val="24"/>
        </w:rPr>
        <w:t xml:space="preserve">              4.3.3.Félkésztermék gyártás minőségi, higiéniai ismeretei 18</w:t>
      </w:r>
      <w:r>
        <w:rPr>
          <w:rFonts w:ascii="Palatino Linotype" w:hAnsi="Palatino Linotype" w:cs="Palatino Linotype"/>
          <w:b/>
          <w:bCs/>
          <w:i/>
          <w:iCs/>
          <w:sz w:val="24"/>
          <w:szCs w:val="24"/>
        </w:rPr>
        <w:t xml:space="preserve">óra /18 </w:t>
      </w:r>
      <w:r w:rsidRPr="00B87D30">
        <w:rPr>
          <w:rFonts w:ascii="Palatino Linotype" w:hAnsi="Palatino Linotype" w:cs="Palatino Linotype"/>
          <w:b/>
          <w:bCs/>
          <w:i/>
          <w:iCs/>
          <w:sz w:val="24"/>
          <w:szCs w:val="24"/>
        </w:rPr>
        <w:t>óra</w:t>
      </w:r>
    </w:p>
    <w:p w:rsidR="00916DC6" w:rsidRPr="000E120B" w:rsidRDefault="00916DC6" w:rsidP="00B87D30">
      <w:pPr>
        <w:widowControl w:val="0"/>
        <w:suppressAutoHyphens/>
        <w:spacing w:after="0" w:line="240" w:lineRule="auto"/>
        <w:ind w:left="1224"/>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ab/>
      </w:r>
      <w:r>
        <w:rPr>
          <w:rFonts w:ascii="Palatino Linotype" w:hAnsi="Palatino Linotype" w:cs="Palatino Linotype"/>
          <w:kern w:val="1"/>
          <w:sz w:val="24"/>
          <w:szCs w:val="24"/>
          <w:lang w:eastAsia="hi-IN" w:bidi="hi-IN"/>
        </w:rPr>
        <w:t>Törvényi előírások, ellenőrzések</w:t>
      </w:r>
    </w:p>
    <w:p w:rsidR="00916DC6" w:rsidRDefault="00916DC6" w:rsidP="00B87D30">
      <w:pPr>
        <w:widowControl w:val="0"/>
        <w:suppressAutoHyphens/>
        <w:spacing w:after="0" w:line="240" w:lineRule="auto"/>
        <w:ind w:left="1224"/>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ab/>
      </w:r>
      <w:r>
        <w:rPr>
          <w:rFonts w:ascii="Palatino Linotype" w:hAnsi="Palatino Linotype" w:cs="Palatino Linotype"/>
          <w:kern w:val="1"/>
          <w:sz w:val="24"/>
          <w:szCs w:val="24"/>
          <w:lang w:eastAsia="hi-IN" w:bidi="hi-IN"/>
        </w:rPr>
        <w:t>Minőségbiztosítás</w:t>
      </w:r>
    </w:p>
    <w:p w:rsidR="00916DC6" w:rsidRDefault="00916DC6" w:rsidP="00B87D30">
      <w:pPr>
        <w:widowControl w:val="0"/>
        <w:suppressAutoHyphens/>
        <w:spacing w:after="0" w:line="240" w:lineRule="auto"/>
        <w:ind w:left="1224"/>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 xml:space="preserve">   Higiéniai követelmények, HACCP</w:t>
      </w:r>
    </w:p>
    <w:p w:rsidR="00916DC6" w:rsidRDefault="00916DC6" w:rsidP="00B87D30">
      <w:pPr>
        <w:widowControl w:val="0"/>
        <w:suppressAutoHyphens/>
        <w:spacing w:after="0" w:line="240" w:lineRule="auto"/>
        <w:ind w:left="1224"/>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 xml:space="preserve">   Anyagokkal szemben támasztott minőségi követelmények</w:t>
      </w:r>
    </w:p>
    <w:p w:rsidR="00916DC6" w:rsidRDefault="00916DC6" w:rsidP="00B87D30">
      <w:pPr>
        <w:widowControl w:val="0"/>
        <w:suppressAutoHyphens/>
        <w:spacing w:after="0" w:line="240" w:lineRule="auto"/>
        <w:ind w:left="1224"/>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 xml:space="preserve">  Technológiai, műszaki, személyi higiénia előírásai</w:t>
      </w:r>
    </w:p>
    <w:p w:rsidR="00916DC6" w:rsidRDefault="00916DC6" w:rsidP="00B87D30">
      <w:pPr>
        <w:widowControl w:val="0"/>
        <w:suppressAutoHyphens/>
        <w:spacing w:after="0" w:line="240" w:lineRule="auto"/>
        <w:ind w:left="1224"/>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 xml:space="preserve">  A félkésztermékek minőségi előírásai</w:t>
      </w:r>
    </w:p>
    <w:p w:rsidR="00916DC6" w:rsidRPr="000E120B" w:rsidRDefault="00916DC6" w:rsidP="00B87D30">
      <w:pPr>
        <w:widowControl w:val="0"/>
        <w:suppressAutoHyphens/>
        <w:spacing w:after="0" w:line="240" w:lineRule="auto"/>
        <w:ind w:left="1224"/>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 xml:space="preserve">  A Magyar Élelmiszerkönyv vonatkozó részei</w:t>
      </w:r>
    </w:p>
    <w:p w:rsidR="00916DC6" w:rsidRPr="000E120B" w:rsidRDefault="00916DC6" w:rsidP="00B87D30">
      <w:pPr>
        <w:widowControl w:val="0"/>
        <w:suppressAutoHyphens/>
        <w:spacing w:after="0" w:line="240" w:lineRule="auto"/>
        <w:ind w:left="1224"/>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ab/>
      </w:r>
    </w:p>
    <w:p w:rsidR="00916DC6" w:rsidRDefault="00916DC6" w:rsidP="00560FF7">
      <w:pPr>
        <w:widowControl w:val="0"/>
        <w:suppressAutoHyphens/>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 xml:space="preserve">               4.3.4.Félkésztermékkel kapcsolatos szakmai számítások       18 óra/ 18óra</w:t>
      </w:r>
    </w:p>
    <w:p w:rsidR="00916DC6" w:rsidRDefault="00916DC6" w:rsidP="00560FF7">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b/>
          <w:bCs/>
          <w:sz w:val="24"/>
          <w:szCs w:val="24"/>
        </w:rPr>
        <w:t xml:space="preserve">                    </w:t>
      </w:r>
      <w:r>
        <w:rPr>
          <w:rFonts w:ascii="Palatino Linotype" w:hAnsi="Palatino Linotype" w:cs="Palatino Linotype"/>
          <w:sz w:val="24"/>
          <w:szCs w:val="24"/>
        </w:rPr>
        <w:t xml:space="preserve"> Mértékegységek, átváltások gyakorlása</w:t>
      </w:r>
    </w:p>
    <w:p w:rsidR="00916DC6" w:rsidRDefault="00916DC6" w:rsidP="00560FF7">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Termék anyagösszetétel számítása</w:t>
      </w:r>
    </w:p>
    <w:p w:rsidR="00916DC6" w:rsidRDefault="00916DC6" w:rsidP="00560FF7">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w:t>
      </w:r>
      <w:r w:rsidR="00182943">
        <w:rPr>
          <w:rFonts w:ascii="Palatino Linotype" w:hAnsi="Palatino Linotype" w:cs="Palatino Linotype"/>
          <w:sz w:val="24"/>
          <w:szCs w:val="24"/>
        </w:rPr>
        <w:t xml:space="preserve">  </w:t>
      </w:r>
      <w:r>
        <w:rPr>
          <w:rFonts w:ascii="Palatino Linotype" w:hAnsi="Palatino Linotype" w:cs="Palatino Linotype"/>
          <w:sz w:val="24"/>
          <w:szCs w:val="24"/>
        </w:rPr>
        <w:t>Műveleti anyaghányad meghatározása</w:t>
      </w:r>
    </w:p>
    <w:p w:rsidR="00916DC6" w:rsidRDefault="00916DC6" w:rsidP="00560FF7">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Gyártási kapacitás, anyagmérleg</w:t>
      </w:r>
    </w:p>
    <w:p w:rsidR="00916DC6" w:rsidRPr="009D338C" w:rsidRDefault="00916DC6" w:rsidP="00560FF7">
      <w:pPr>
        <w:widowControl w:val="0"/>
        <w:suppressAutoHyphens/>
        <w:spacing w:after="0" w:line="240" w:lineRule="auto"/>
        <w:rPr>
          <w:rFonts w:ascii="Palatino Linotype" w:hAnsi="Palatino Linotype" w:cs="Palatino Linotype"/>
          <w:kern w:val="1"/>
          <w:sz w:val="24"/>
          <w:szCs w:val="24"/>
          <w:lang w:eastAsia="hi-IN" w:bidi="hi-IN"/>
        </w:rPr>
      </w:pPr>
      <w:r>
        <w:rPr>
          <w:rFonts w:ascii="Palatino Linotype" w:hAnsi="Palatino Linotype" w:cs="Palatino Linotype"/>
          <w:sz w:val="24"/>
          <w:szCs w:val="24"/>
        </w:rPr>
        <w:t xml:space="preserve">                     Termelési nyilvántartások</w:t>
      </w:r>
      <w:r w:rsidRPr="000E120B">
        <w:rPr>
          <w:rFonts w:ascii="Palatino Linotype" w:hAnsi="Palatino Linotype" w:cs="Palatino Linotype"/>
          <w:b/>
          <w:bCs/>
          <w:sz w:val="24"/>
          <w:szCs w:val="24"/>
        </w:rPr>
        <w:tab/>
      </w:r>
    </w:p>
    <w:p w:rsidR="00916DC6" w:rsidRDefault="00916DC6" w:rsidP="00B87D30">
      <w:pPr>
        <w:widowControl w:val="0"/>
        <w:suppressAutoHyphens/>
        <w:spacing w:after="0" w:line="240" w:lineRule="auto"/>
        <w:jc w:val="center"/>
        <w:rPr>
          <w:rFonts w:ascii="Palatino Linotype" w:hAnsi="Palatino Linotype" w:cs="Palatino Linotype"/>
          <w:b/>
          <w:bCs/>
          <w:kern w:val="1"/>
          <w:sz w:val="24"/>
          <w:szCs w:val="24"/>
          <w:lang w:eastAsia="hi-IN" w:bidi="hi-IN"/>
        </w:rPr>
      </w:pPr>
    </w:p>
    <w:p w:rsidR="00916DC6" w:rsidRPr="000E120B" w:rsidRDefault="00916DC6" w:rsidP="00B87D30">
      <w:pPr>
        <w:widowControl w:val="0"/>
        <w:suppressAutoHyphens/>
        <w:spacing w:after="0" w:line="240" w:lineRule="auto"/>
        <w:jc w:val="center"/>
        <w:rPr>
          <w:rFonts w:ascii="Palatino Linotype" w:hAnsi="Palatino Linotype" w:cs="Palatino Linotype"/>
          <w:b/>
          <w:bCs/>
          <w:kern w:val="1"/>
          <w:sz w:val="24"/>
          <w:szCs w:val="24"/>
          <w:lang w:eastAsia="hi-IN" w:bidi="hi-IN"/>
        </w:rPr>
      </w:pPr>
    </w:p>
    <w:p w:rsidR="00916DC6" w:rsidRPr="00034C4E" w:rsidRDefault="00916DC6" w:rsidP="00592AD3">
      <w:pPr>
        <w:spacing w:after="0" w:line="240" w:lineRule="auto"/>
        <w:rPr>
          <w:rFonts w:ascii="Palatino Linotype" w:hAnsi="Palatino Linotype" w:cs="Palatino Linotype"/>
          <w:b/>
          <w:bCs/>
          <w:i/>
          <w:iCs/>
          <w:sz w:val="24"/>
          <w:szCs w:val="24"/>
        </w:rPr>
      </w:pPr>
      <w:r w:rsidRPr="00034C4E">
        <w:rPr>
          <w:rFonts w:ascii="Palatino Linotype" w:hAnsi="Palatino Linotype" w:cs="Palatino Linotype"/>
          <w:b/>
          <w:bCs/>
          <w:i/>
          <w:iCs/>
          <w:sz w:val="24"/>
          <w:szCs w:val="24"/>
        </w:rPr>
        <w:t xml:space="preserve">         </w:t>
      </w:r>
      <w:r>
        <w:rPr>
          <w:rFonts w:ascii="Palatino Linotype" w:hAnsi="Palatino Linotype" w:cs="Palatino Linotype"/>
          <w:b/>
          <w:bCs/>
          <w:i/>
          <w:iCs/>
          <w:sz w:val="24"/>
          <w:szCs w:val="24"/>
        </w:rPr>
        <w:t>4.</w:t>
      </w:r>
      <w:r w:rsidRPr="00034C4E">
        <w:rPr>
          <w:rFonts w:ascii="Palatino Linotype" w:hAnsi="Palatino Linotype" w:cs="Palatino Linotype"/>
          <w:b/>
          <w:bCs/>
          <w:i/>
          <w:iCs/>
          <w:sz w:val="24"/>
          <w:szCs w:val="24"/>
        </w:rPr>
        <w:t xml:space="preserve">4 .A képzés javasolt helyszíne </w:t>
      </w:r>
      <w:r w:rsidRPr="00034C4E">
        <w:rPr>
          <w:rFonts w:ascii="Palatino Linotype" w:hAnsi="Palatino Linotype" w:cs="Palatino Linotype"/>
          <w:b/>
          <w:bCs/>
          <w:i/>
          <w:iCs/>
          <w:kern w:val="1"/>
          <w:sz w:val="24"/>
          <w:szCs w:val="24"/>
          <w:lang w:eastAsia="hi-IN" w:bidi="hi-IN"/>
        </w:rPr>
        <w:t>(ajánlás)</w:t>
      </w:r>
    </w:p>
    <w:p w:rsidR="00916DC6" w:rsidRPr="00034C4E" w:rsidRDefault="00916DC6" w:rsidP="006E6764">
      <w:pPr>
        <w:widowControl w:val="0"/>
        <w:suppressAutoHyphens/>
        <w:spacing w:after="0" w:line="240" w:lineRule="auto"/>
        <w:rPr>
          <w:rFonts w:ascii="Palatino Linotype" w:hAnsi="Palatino Linotype" w:cs="Palatino Linotype"/>
          <w:b/>
          <w:bCs/>
          <w:kern w:val="1"/>
          <w:sz w:val="24"/>
          <w:szCs w:val="24"/>
          <w:lang w:eastAsia="hi-IN" w:bidi="hi-IN"/>
        </w:rPr>
      </w:pPr>
    </w:p>
    <w:p w:rsidR="00916DC6" w:rsidRPr="00034C4E" w:rsidRDefault="00916DC6" w:rsidP="00592AD3">
      <w:pPr>
        <w:spacing w:after="0" w:line="240" w:lineRule="auto"/>
        <w:rPr>
          <w:rFonts w:ascii="Palatino Linotype" w:hAnsi="Palatino Linotype" w:cs="Palatino Linotype"/>
          <w:b/>
          <w:bCs/>
          <w:sz w:val="24"/>
          <w:szCs w:val="24"/>
        </w:rPr>
      </w:pPr>
      <w:r w:rsidRPr="00034C4E">
        <w:rPr>
          <w:rFonts w:ascii="Palatino Linotype" w:hAnsi="Palatino Linotype" w:cs="Palatino Linotype"/>
          <w:b/>
          <w:bCs/>
          <w:i/>
          <w:iCs/>
          <w:sz w:val="24"/>
          <w:szCs w:val="24"/>
        </w:rPr>
        <w:t xml:space="preserve">        </w:t>
      </w:r>
      <w:r>
        <w:rPr>
          <w:rFonts w:ascii="Palatino Linotype" w:hAnsi="Palatino Linotype" w:cs="Palatino Linotype"/>
          <w:b/>
          <w:bCs/>
          <w:i/>
          <w:iCs/>
          <w:sz w:val="24"/>
          <w:szCs w:val="24"/>
        </w:rPr>
        <w:t>4</w:t>
      </w:r>
      <w:r w:rsidRPr="00034C4E">
        <w:rPr>
          <w:rFonts w:ascii="Palatino Linotype" w:hAnsi="Palatino Linotype" w:cs="Palatino Linotype"/>
          <w:b/>
          <w:bCs/>
          <w:i/>
          <w:iCs/>
          <w:sz w:val="24"/>
          <w:szCs w:val="24"/>
        </w:rPr>
        <w:t>.5 .A tantárgy elsajátítása során alkalmazható sajátos módszerek, tanulói tevékenységformák (ajánlás)</w:t>
      </w:r>
    </w:p>
    <w:p w:rsidR="00916DC6" w:rsidRPr="00034C4E" w:rsidRDefault="00916DC6" w:rsidP="00B87D30">
      <w:pPr>
        <w:spacing w:after="0" w:line="240" w:lineRule="auto"/>
        <w:rPr>
          <w:rFonts w:ascii="Palatino Linotype" w:hAnsi="Palatino Linotype" w:cs="Palatino Linotype"/>
          <w:b/>
          <w:bCs/>
          <w:sz w:val="24"/>
          <w:szCs w:val="24"/>
        </w:rPr>
      </w:pPr>
    </w:p>
    <w:p w:rsidR="00916DC6" w:rsidRPr="00034C4E" w:rsidRDefault="00916DC6" w:rsidP="00B87D30">
      <w:pPr>
        <w:spacing w:after="0" w:line="240" w:lineRule="auto"/>
        <w:ind w:left="792"/>
        <w:rPr>
          <w:rFonts w:ascii="Palatino Linotype" w:hAnsi="Palatino Linotype" w:cs="Palatino Linotype"/>
          <w:b/>
          <w:bCs/>
          <w:i/>
          <w:iCs/>
          <w:sz w:val="24"/>
          <w:szCs w:val="24"/>
        </w:rPr>
      </w:pPr>
    </w:p>
    <w:p w:rsidR="00916DC6" w:rsidRPr="00725193" w:rsidRDefault="00916DC6" w:rsidP="00900994">
      <w:pPr>
        <w:pStyle w:val="Listaszerbekezds4"/>
        <w:ind w:left="0"/>
        <w:rPr>
          <w:rFonts w:ascii="Palatino Linotype" w:hAnsi="Palatino Linotype"/>
          <w:b/>
          <w:bCs/>
          <w:i/>
        </w:rPr>
      </w:pPr>
      <w:r>
        <w:rPr>
          <w:rFonts w:ascii="Palatino Linotype" w:hAnsi="Palatino Linotype"/>
          <w:b/>
          <w:bCs/>
          <w:i/>
        </w:rPr>
        <w:t>4</w:t>
      </w:r>
      <w:r w:rsidRPr="00725193">
        <w:rPr>
          <w:rFonts w:ascii="Palatino Linotype" w:hAnsi="Palatino Linotype"/>
          <w:b/>
          <w:bCs/>
          <w:i/>
        </w:rPr>
        <w:t>.5.1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16DC6" w:rsidRPr="00FE5532">
        <w:trPr>
          <w:cantSplit/>
          <w:trHeight w:val="921"/>
          <w:jc w:val="center"/>
        </w:trPr>
        <w:tc>
          <w:tcPr>
            <w:tcW w:w="828" w:type="dxa"/>
            <w:vMerge w:val="restart"/>
            <w:vAlign w:val="center"/>
          </w:tcPr>
          <w:p w:rsidR="00916DC6" w:rsidRPr="00FE5532" w:rsidRDefault="00916DC6" w:rsidP="00900994">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916DC6" w:rsidRPr="00FE5532" w:rsidRDefault="00916DC6" w:rsidP="00900994">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916DC6" w:rsidRDefault="00916DC6" w:rsidP="00900994">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916DC6" w:rsidRDefault="00916DC6" w:rsidP="00900994">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916DC6" w:rsidRPr="00FE5532" w:rsidRDefault="00916DC6" w:rsidP="00900994">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916DC6" w:rsidRPr="00FE5532">
        <w:trPr>
          <w:cantSplit/>
          <w:trHeight w:val="1076"/>
          <w:jc w:val="center"/>
        </w:trPr>
        <w:tc>
          <w:tcPr>
            <w:tcW w:w="828" w:type="dxa"/>
            <w:vMerge/>
            <w:vAlign w:val="center"/>
          </w:tcPr>
          <w:p w:rsidR="00916DC6" w:rsidRPr="00FE5532" w:rsidRDefault="00916DC6" w:rsidP="00900994">
            <w:pPr>
              <w:spacing w:after="0" w:line="240" w:lineRule="auto"/>
              <w:jc w:val="center"/>
              <w:rPr>
                <w:rFonts w:ascii="Palatino Linotype" w:hAnsi="Palatino Linotype"/>
                <w:b/>
                <w:sz w:val="20"/>
                <w:szCs w:val="20"/>
              </w:rPr>
            </w:pPr>
          </w:p>
        </w:tc>
        <w:tc>
          <w:tcPr>
            <w:tcW w:w="3621" w:type="dxa"/>
            <w:vMerge/>
            <w:vAlign w:val="center"/>
          </w:tcPr>
          <w:p w:rsidR="00916DC6" w:rsidRPr="00FE5532" w:rsidRDefault="00916DC6" w:rsidP="00900994">
            <w:pPr>
              <w:spacing w:after="0" w:line="240" w:lineRule="auto"/>
              <w:rPr>
                <w:rFonts w:ascii="Palatino Linotype" w:hAnsi="Palatino Linotype"/>
                <w:b/>
                <w:sz w:val="20"/>
                <w:szCs w:val="20"/>
              </w:rPr>
            </w:pPr>
          </w:p>
        </w:tc>
        <w:tc>
          <w:tcPr>
            <w:tcW w:w="809" w:type="dxa"/>
            <w:textDirection w:val="btLr"/>
            <w:vAlign w:val="center"/>
          </w:tcPr>
          <w:p w:rsidR="00916DC6" w:rsidRPr="00FE5532" w:rsidRDefault="00916DC6" w:rsidP="0090099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916DC6" w:rsidRDefault="00916DC6" w:rsidP="0090099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916DC6" w:rsidRPr="00FE5532" w:rsidRDefault="00916DC6" w:rsidP="0090099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916DC6" w:rsidRDefault="00916DC6" w:rsidP="0090099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916DC6" w:rsidRPr="00FE5532" w:rsidRDefault="00916DC6" w:rsidP="0090099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916DC6" w:rsidRPr="00FE5532" w:rsidRDefault="00916DC6" w:rsidP="00900994">
            <w:pPr>
              <w:spacing w:after="0" w:line="240" w:lineRule="auto"/>
              <w:jc w:val="center"/>
              <w:rPr>
                <w:rFonts w:ascii="Palatino Linotype" w:hAnsi="Palatino Linotype"/>
                <w:b/>
                <w:sz w:val="20"/>
                <w:szCs w:val="20"/>
              </w:rPr>
            </w:pPr>
          </w:p>
        </w:tc>
      </w:tr>
      <w:tr w:rsidR="00916DC6" w:rsidRPr="00FE5532">
        <w:trPr>
          <w:jc w:val="center"/>
        </w:trPr>
        <w:tc>
          <w:tcPr>
            <w:tcW w:w="828" w:type="dxa"/>
            <w:shd w:val="clear" w:color="auto" w:fill="D9D9D9"/>
            <w:vAlign w:val="center"/>
          </w:tcPr>
          <w:p w:rsidR="00916DC6" w:rsidRPr="008B7D14" w:rsidRDefault="00916DC6" w:rsidP="00900994">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916DC6" w:rsidRPr="008B7D14" w:rsidRDefault="00916DC6" w:rsidP="00900994">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916DC6" w:rsidRPr="00FE5532" w:rsidRDefault="00916DC6" w:rsidP="00900994">
            <w:pPr>
              <w:spacing w:after="0" w:line="240" w:lineRule="auto"/>
              <w:jc w:val="center"/>
              <w:rPr>
                <w:rFonts w:ascii="Palatino Linotype" w:hAnsi="Palatino Linotype"/>
                <w:sz w:val="20"/>
                <w:szCs w:val="20"/>
              </w:rPr>
            </w:pPr>
          </w:p>
        </w:tc>
        <w:tc>
          <w:tcPr>
            <w:tcW w:w="798" w:type="dxa"/>
            <w:shd w:val="clear" w:color="auto" w:fill="D9D9D9"/>
            <w:vAlign w:val="center"/>
          </w:tcPr>
          <w:p w:rsidR="00916DC6" w:rsidRPr="00FE5532" w:rsidRDefault="00916DC6" w:rsidP="00900994">
            <w:pPr>
              <w:spacing w:after="0" w:line="240" w:lineRule="auto"/>
              <w:jc w:val="center"/>
              <w:rPr>
                <w:rFonts w:ascii="Palatino Linotype" w:hAnsi="Palatino Linotype"/>
                <w:sz w:val="20"/>
                <w:szCs w:val="20"/>
              </w:rPr>
            </w:pPr>
          </w:p>
        </w:tc>
        <w:tc>
          <w:tcPr>
            <w:tcW w:w="763" w:type="dxa"/>
            <w:shd w:val="clear" w:color="auto" w:fill="D9D9D9"/>
            <w:vAlign w:val="center"/>
          </w:tcPr>
          <w:p w:rsidR="00916DC6" w:rsidRPr="00FE5532" w:rsidRDefault="00916DC6" w:rsidP="00900994">
            <w:pPr>
              <w:spacing w:after="0" w:line="240" w:lineRule="auto"/>
              <w:jc w:val="center"/>
              <w:rPr>
                <w:rFonts w:ascii="Palatino Linotype" w:hAnsi="Palatino Linotype"/>
                <w:sz w:val="20"/>
                <w:szCs w:val="20"/>
              </w:rPr>
            </w:pPr>
          </w:p>
        </w:tc>
        <w:tc>
          <w:tcPr>
            <w:tcW w:w="2190" w:type="dxa"/>
            <w:shd w:val="clear" w:color="auto" w:fill="D9D9D9"/>
            <w:vAlign w:val="center"/>
          </w:tcPr>
          <w:p w:rsidR="00916DC6" w:rsidRPr="00FE5532" w:rsidRDefault="00916DC6" w:rsidP="00900994">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900994">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916DC6" w:rsidRPr="00FE5532" w:rsidRDefault="00916DC6" w:rsidP="00900994">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916DC6" w:rsidRPr="00FE5532" w:rsidRDefault="00916DC6" w:rsidP="0090099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900994">
            <w:pPr>
              <w:spacing w:after="0" w:line="240" w:lineRule="auto"/>
              <w:jc w:val="center"/>
              <w:rPr>
                <w:rFonts w:ascii="Palatino Linotype" w:hAnsi="Palatino Linotype"/>
                <w:sz w:val="20"/>
                <w:szCs w:val="20"/>
              </w:rPr>
            </w:pPr>
          </w:p>
        </w:tc>
        <w:tc>
          <w:tcPr>
            <w:tcW w:w="763" w:type="dxa"/>
            <w:vAlign w:val="center"/>
          </w:tcPr>
          <w:p w:rsidR="00916DC6" w:rsidRPr="00FE5532" w:rsidRDefault="00916DC6" w:rsidP="0090099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16DC6" w:rsidRPr="00FE5532" w:rsidRDefault="00916DC6" w:rsidP="00900994">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900994">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916DC6" w:rsidRPr="00FE5532" w:rsidRDefault="00916DC6" w:rsidP="00900994">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916DC6" w:rsidRPr="00FE5532" w:rsidRDefault="00916DC6" w:rsidP="0090099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900994">
            <w:pPr>
              <w:spacing w:after="0" w:line="240" w:lineRule="auto"/>
              <w:jc w:val="center"/>
              <w:rPr>
                <w:rFonts w:ascii="Palatino Linotype" w:hAnsi="Palatino Linotype"/>
                <w:sz w:val="20"/>
                <w:szCs w:val="20"/>
              </w:rPr>
            </w:pPr>
          </w:p>
        </w:tc>
        <w:tc>
          <w:tcPr>
            <w:tcW w:w="763" w:type="dxa"/>
            <w:vAlign w:val="center"/>
          </w:tcPr>
          <w:p w:rsidR="00916DC6" w:rsidRPr="00FE5532" w:rsidRDefault="00916DC6" w:rsidP="0090099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16DC6" w:rsidRPr="00FE5532" w:rsidRDefault="00916DC6" w:rsidP="00900994">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900994">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916DC6" w:rsidRPr="00FE5532" w:rsidRDefault="00916DC6" w:rsidP="00900994">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916DC6" w:rsidRPr="00FE5532" w:rsidRDefault="00916DC6" w:rsidP="0090099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900994">
            <w:pPr>
              <w:spacing w:after="0" w:line="240" w:lineRule="auto"/>
              <w:jc w:val="center"/>
              <w:rPr>
                <w:rFonts w:ascii="Palatino Linotype" w:hAnsi="Palatino Linotype"/>
                <w:sz w:val="20"/>
                <w:szCs w:val="20"/>
              </w:rPr>
            </w:pPr>
          </w:p>
        </w:tc>
        <w:tc>
          <w:tcPr>
            <w:tcW w:w="763" w:type="dxa"/>
            <w:vAlign w:val="center"/>
          </w:tcPr>
          <w:p w:rsidR="00916DC6" w:rsidRPr="00FE5532" w:rsidRDefault="00916DC6" w:rsidP="0090099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16DC6" w:rsidRPr="00FE5532" w:rsidRDefault="00916DC6" w:rsidP="00900994">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900994">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1.7.</w:t>
            </w:r>
          </w:p>
        </w:tc>
        <w:tc>
          <w:tcPr>
            <w:tcW w:w="3621" w:type="dxa"/>
            <w:vAlign w:val="center"/>
          </w:tcPr>
          <w:p w:rsidR="00916DC6" w:rsidRPr="00FE5532" w:rsidRDefault="00916DC6" w:rsidP="00900994">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916DC6" w:rsidRPr="00FE5532" w:rsidRDefault="00916DC6" w:rsidP="0090099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900994">
            <w:pPr>
              <w:spacing w:after="0" w:line="240" w:lineRule="auto"/>
              <w:jc w:val="center"/>
              <w:rPr>
                <w:rFonts w:ascii="Palatino Linotype" w:hAnsi="Palatino Linotype"/>
                <w:sz w:val="20"/>
                <w:szCs w:val="20"/>
              </w:rPr>
            </w:pPr>
          </w:p>
        </w:tc>
        <w:tc>
          <w:tcPr>
            <w:tcW w:w="763" w:type="dxa"/>
            <w:vAlign w:val="center"/>
          </w:tcPr>
          <w:p w:rsidR="00916DC6" w:rsidRPr="00FE5532" w:rsidRDefault="00916DC6" w:rsidP="0090099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16DC6" w:rsidRPr="00FE5532" w:rsidRDefault="00916DC6" w:rsidP="00900994">
            <w:pPr>
              <w:spacing w:after="0" w:line="240" w:lineRule="auto"/>
              <w:jc w:val="center"/>
              <w:rPr>
                <w:rFonts w:ascii="Palatino Linotype" w:hAnsi="Palatino Linotype"/>
                <w:sz w:val="20"/>
                <w:szCs w:val="20"/>
              </w:rPr>
            </w:pPr>
          </w:p>
        </w:tc>
      </w:tr>
    </w:tbl>
    <w:p w:rsidR="00916DC6" w:rsidRDefault="00916DC6" w:rsidP="00900994"/>
    <w:p w:rsidR="00916DC6" w:rsidRPr="00725193" w:rsidRDefault="00916DC6" w:rsidP="00900994">
      <w:pPr>
        <w:pStyle w:val="Listaszerbekezds4"/>
        <w:ind w:left="0"/>
        <w:rPr>
          <w:rFonts w:ascii="Palatino Linotype" w:hAnsi="Palatino Linotype"/>
          <w:b/>
          <w:bCs/>
          <w:i/>
        </w:rPr>
      </w:pPr>
      <w:r>
        <w:rPr>
          <w:rFonts w:ascii="Palatino Linotype" w:hAnsi="Palatino Linotype"/>
          <w:b/>
          <w:bCs/>
          <w:i/>
        </w:rPr>
        <w:t>4</w:t>
      </w:r>
      <w:r w:rsidRPr="00725193">
        <w:rPr>
          <w:rFonts w:ascii="Palatino Linotype" w:hAnsi="Palatino Linotype"/>
          <w:b/>
          <w:bCs/>
          <w:i/>
        </w:rPr>
        <w:t>.5.2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16DC6" w:rsidRPr="008B7D14">
        <w:trPr>
          <w:jc w:val="center"/>
        </w:trPr>
        <w:tc>
          <w:tcPr>
            <w:tcW w:w="994" w:type="dxa"/>
            <w:vMerge w:val="restart"/>
            <w:vAlign w:val="center"/>
          </w:tcPr>
          <w:p w:rsidR="00916DC6" w:rsidRPr="008B7D14" w:rsidRDefault="00916DC6" w:rsidP="00900994">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916DC6" w:rsidRDefault="00916DC6" w:rsidP="00900994">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916DC6" w:rsidRPr="008B7D14" w:rsidRDefault="00916DC6" w:rsidP="00900994">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916DC6" w:rsidRPr="008B7D14" w:rsidRDefault="00916DC6" w:rsidP="00900994">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916DC6" w:rsidRPr="008B7D14" w:rsidRDefault="00916DC6" w:rsidP="00900994">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916DC6" w:rsidRPr="008B7D14">
        <w:trPr>
          <w:jc w:val="center"/>
        </w:trPr>
        <w:tc>
          <w:tcPr>
            <w:tcW w:w="994" w:type="dxa"/>
            <w:vMerge/>
            <w:vAlign w:val="center"/>
          </w:tcPr>
          <w:p w:rsidR="00916DC6" w:rsidRPr="008B7D14" w:rsidRDefault="00916DC6" w:rsidP="00900994">
            <w:pPr>
              <w:spacing w:after="0" w:line="240" w:lineRule="auto"/>
              <w:jc w:val="center"/>
              <w:rPr>
                <w:rFonts w:ascii="Palatino Linotype" w:hAnsi="Palatino Linotype"/>
                <w:b/>
                <w:sz w:val="20"/>
                <w:szCs w:val="20"/>
              </w:rPr>
            </w:pPr>
          </w:p>
        </w:tc>
        <w:tc>
          <w:tcPr>
            <w:tcW w:w="2800" w:type="dxa"/>
            <w:vMerge/>
            <w:vAlign w:val="center"/>
          </w:tcPr>
          <w:p w:rsidR="00916DC6" w:rsidRPr="008B7D14" w:rsidRDefault="00916DC6" w:rsidP="00900994">
            <w:pPr>
              <w:spacing w:after="0" w:line="240" w:lineRule="auto"/>
              <w:rPr>
                <w:rFonts w:ascii="Palatino Linotype" w:hAnsi="Palatino Linotype"/>
                <w:b/>
                <w:sz w:val="20"/>
                <w:szCs w:val="20"/>
              </w:rPr>
            </w:pPr>
          </w:p>
        </w:tc>
        <w:tc>
          <w:tcPr>
            <w:tcW w:w="945" w:type="dxa"/>
            <w:vAlign w:val="center"/>
          </w:tcPr>
          <w:p w:rsidR="00916DC6" w:rsidRPr="008B7D14" w:rsidRDefault="00916DC6" w:rsidP="00900994">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916DC6" w:rsidRPr="008B7D14" w:rsidRDefault="00916DC6" w:rsidP="00900994">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916DC6" w:rsidRPr="008B7D14" w:rsidRDefault="00916DC6" w:rsidP="00900994">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916DC6" w:rsidRPr="008B7D14" w:rsidRDefault="00916DC6" w:rsidP="00900994">
            <w:pPr>
              <w:spacing w:after="0" w:line="240" w:lineRule="auto"/>
              <w:jc w:val="center"/>
              <w:rPr>
                <w:rFonts w:ascii="Palatino Linotype" w:hAnsi="Palatino Linotype"/>
                <w:b/>
                <w:sz w:val="20"/>
                <w:szCs w:val="20"/>
              </w:rPr>
            </w:pPr>
          </w:p>
        </w:tc>
      </w:tr>
      <w:tr w:rsidR="00916DC6" w:rsidRPr="008B7D14">
        <w:trPr>
          <w:jc w:val="center"/>
        </w:trPr>
        <w:tc>
          <w:tcPr>
            <w:tcW w:w="994" w:type="dxa"/>
            <w:vAlign w:val="center"/>
          </w:tcPr>
          <w:p w:rsidR="00916DC6" w:rsidRPr="008B7D14" w:rsidRDefault="00916DC6" w:rsidP="00900994">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916DC6" w:rsidRPr="008B7D14" w:rsidRDefault="00916DC6" w:rsidP="00900994">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916DC6" w:rsidRPr="008B7D14" w:rsidRDefault="00916DC6" w:rsidP="0090099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90099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90099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16DC6" w:rsidRPr="008B7D14" w:rsidRDefault="00916DC6" w:rsidP="00900994">
            <w:pPr>
              <w:spacing w:after="0" w:line="240" w:lineRule="auto"/>
              <w:jc w:val="center"/>
              <w:rPr>
                <w:rFonts w:ascii="Palatino Linotype" w:hAnsi="Palatino Linotype"/>
                <w:sz w:val="20"/>
                <w:szCs w:val="20"/>
              </w:rPr>
            </w:pPr>
          </w:p>
        </w:tc>
      </w:tr>
      <w:tr w:rsidR="00916DC6" w:rsidRPr="008B7D14">
        <w:trPr>
          <w:jc w:val="center"/>
        </w:trPr>
        <w:tc>
          <w:tcPr>
            <w:tcW w:w="994" w:type="dxa"/>
            <w:vAlign w:val="center"/>
          </w:tcPr>
          <w:p w:rsidR="00916DC6" w:rsidRPr="008B7D14" w:rsidRDefault="00916DC6" w:rsidP="00900994">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916DC6" w:rsidRPr="008B7D14" w:rsidRDefault="00916DC6" w:rsidP="00900994">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916DC6" w:rsidRPr="008B7D14" w:rsidRDefault="00916DC6" w:rsidP="0090099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90099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90099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16DC6" w:rsidRPr="008B7D14" w:rsidRDefault="00916DC6" w:rsidP="00900994">
            <w:pPr>
              <w:spacing w:after="0" w:line="240" w:lineRule="auto"/>
              <w:jc w:val="center"/>
              <w:rPr>
                <w:rFonts w:ascii="Palatino Linotype" w:hAnsi="Palatino Linotype"/>
                <w:sz w:val="20"/>
                <w:szCs w:val="20"/>
              </w:rPr>
            </w:pPr>
          </w:p>
        </w:tc>
      </w:tr>
      <w:tr w:rsidR="00916DC6" w:rsidRPr="008B7D14">
        <w:trPr>
          <w:jc w:val="center"/>
        </w:trPr>
        <w:tc>
          <w:tcPr>
            <w:tcW w:w="994" w:type="dxa"/>
            <w:vAlign w:val="center"/>
          </w:tcPr>
          <w:p w:rsidR="00916DC6" w:rsidRPr="008B7D14" w:rsidRDefault="00916DC6" w:rsidP="00900994">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916DC6" w:rsidRPr="008B7D14" w:rsidRDefault="00916DC6" w:rsidP="00900994">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916DC6" w:rsidRPr="008B7D14" w:rsidRDefault="00916DC6" w:rsidP="0090099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90099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90099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16DC6" w:rsidRPr="008B7D14" w:rsidRDefault="00916DC6" w:rsidP="00900994">
            <w:pPr>
              <w:spacing w:after="0" w:line="240" w:lineRule="auto"/>
              <w:jc w:val="center"/>
              <w:rPr>
                <w:rFonts w:ascii="Palatino Linotype" w:hAnsi="Palatino Linotype"/>
                <w:sz w:val="20"/>
                <w:szCs w:val="20"/>
              </w:rPr>
            </w:pPr>
          </w:p>
        </w:tc>
      </w:tr>
    </w:tbl>
    <w:p w:rsidR="00916DC6" w:rsidRDefault="00916DC6" w:rsidP="00900994"/>
    <w:p w:rsidR="00916DC6" w:rsidRPr="00F33697" w:rsidRDefault="00916DC6" w:rsidP="00B87D30">
      <w:pPr>
        <w:spacing w:after="0" w:line="240" w:lineRule="auto"/>
        <w:ind w:left="792"/>
        <w:rPr>
          <w:rFonts w:ascii="Palatino Linotype" w:hAnsi="Palatino Linotype" w:cs="Palatino Linotype"/>
          <w:b/>
          <w:bCs/>
          <w:i/>
          <w:iCs/>
          <w:color w:val="FF0000"/>
          <w:sz w:val="24"/>
          <w:szCs w:val="24"/>
        </w:rPr>
      </w:pPr>
    </w:p>
    <w:p w:rsidR="00916DC6" w:rsidRPr="00F33697" w:rsidRDefault="00916DC6" w:rsidP="00B87D30">
      <w:pPr>
        <w:spacing w:after="0" w:line="240" w:lineRule="auto"/>
        <w:ind w:left="792"/>
        <w:rPr>
          <w:rFonts w:ascii="Palatino Linotype" w:hAnsi="Palatino Linotype" w:cs="Palatino Linotype"/>
          <w:b/>
          <w:bCs/>
          <w:i/>
          <w:iCs/>
          <w:color w:val="FF0000"/>
          <w:sz w:val="24"/>
          <w:szCs w:val="24"/>
        </w:rPr>
      </w:pPr>
    </w:p>
    <w:p w:rsidR="00916DC6" w:rsidRPr="000E120B" w:rsidRDefault="00916DC6" w:rsidP="00111F8D">
      <w:pPr>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 xml:space="preserve">         4.6.</w:t>
      </w:r>
      <w:r w:rsidRPr="000E120B">
        <w:rPr>
          <w:rFonts w:ascii="Palatino Linotype" w:hAnsi="Palatino Linotype" w:cs="Palatino Linotype"/>
          <w:b/>
          <w:bCs/>
          <w:sz w:val="24"/>
          <w:szCs w:val="24"/>
        </w:rPr>
        <w:t>A tantárgy értékelésének módja</w:t>
      </w:r>
    </w:p>
    <w:p w:rsidR="00916DC6" w:rsidRPr="005E44D7" w:rsidRDefault="00916DC6" w:rsidP="005E44D7">
      <w:pPr>
        <w:widowControl w:val="0"/>
        <w:suppressAutoHyphens/>
        <w:spacing w:after="0" w:line="240" w:lineRule="auto"/>
        <w:jc w:val="both"/>
        <w:rPr>
          <w:rFonts w:ascii="Palatino Linotype" w:hAnsi="Palatino Linotype" w:cs="Palatino Linotype"/>
          <w:bCs/>
          <w:kern w:val="1"/>
          <w:sz w:val="24"/>
          <w:szCs w:val="24"/>
          <w:lang w:eastAsia="hi-IN" w:bidi="hi-IN"/>
        </w:rPr>
      </w:pPr>
      <w:r w:rsidRPr="00D111B2">
        <w:rPr>
          <w:rFonts w:ascii="Palatino Linotype" w:hAnsi="Palatino Linotype" w:cs="Palatino Linotype"/>
          <w:bCs/>
          <w:kern w:val="1"/>
          <w:sz w:val="24"/>
          <w:szCs w:val="24"/>
          <w:lang w:eastAsia="hi-IN" w:bidi="hi-IN"/>
        </w:rPr>
        <w:t>„A nemzeti köznevelésről szóló 2011. évi CXC. törvény 54. § (2.) a) pontja szerinti értékeléssel.”</w:t>
      </w:r>
    </w:p>
    <w:p w:rsidR="00916DC6" w:rsidRPr="000E120B" w:rsidRDefault="00916DC6" w:rsidP="006039B3">
      <w:pPr>
        <w:widowControl w:val="0"/>
        <w:suppressAutoHyphens/>
        <w:spacing w:after="0" w:line="240" w:lineRule="auto"/>
        <w:jc w:val="center"/>
        <w:rPr>
          <w:rFonts w:ascii="Palatino Linotype" w:hAnsi="Palatino Linotype" w:cs="Palatino Linotype"/>
          <w:b/>
          <w:bCs/>
          <w:kern w:val="1"/>
          <w:sz w:val="24"/>
          <w:szCs w:val="24"/>
          <w:lang w:eastAsia="hi-IN" w:bidi="hi-IN"/>
        </w:rPr>
      </w:pPr>
    </w:p>
    <w:p w:rsidR="00916DC6" w:rsidRDefault="00916DC6" w:rsidP="009275DA">
      <w:pPr>
        <w:numPr>
          <w:ilvl w:val="0"/>
          <w:numId w:val="23"/>
        </w:numPr>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 xml:space="preserve">Félkésztermék gyártás technológia gyakorlat tantárgy  </w:t>
      </w:r>
    </w:p>
    <w:p w:rsidR="00916DC6" w:rsidRPr="000E120B" w:rsidRDefault="00916DC6" w:rsidP="009275DA">
      <w:pPr>
        <w:spacing w:after="0" w:line="240" w:lineRule="auto"/>
        <w:ind w:left="1080"/>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t>180</w:t>
      </w:r>
      <w:r w:rsidRPr="000E120B">
        <w:rPr>
          <w:rFonts w:ascii="Palatino Linotype" w:hAnsi="Palatino Linotype" w:cs="Palatino Linotype"/>
          <w:b/>
          <w:bCs/>
          <w:sz w:val="24"/>
          <w:szCs w:val="24"/>
          <w:lang w:eastAsia="hu-HU"/>
        </w:rPr>
        <w:t xml:space="preserve"> óra</w:t>
      </w:r>
      <w:r>
        <w:rPr>
          <w:rFonts w:ascii="Palatino Linotype" w:hAnsi="Palatino Linotype" w:cs="Palatino Linotype"/>
          <w:b/>
          <w:bCs/>
          <w:sz w:val="24"/>
          <w:szCs w:val="24"/>
          <w:lang w:eastAsia="hu-HU"/>
        </w:rPr>
        <w:t>/ 160 óra*</w:t>
      </w:r>
    </w:p>
    <w:p w:rsidR="00916DC6" w:rsidRPr="00B87D30" w:rsidRDefault="00916DC6" w:rsidP="00B87D30">
      <w:pPr>
        <w:spacing w:after="0" w:line="240" w:lineRule="auto"/>
        <w:jc w:val="right"/>
        <w:rPr>
          <w:rFonts w:ascii="Palatino Linotype" w:hAnsi="Palatino Linotype" w:cs="Palatino Linotype"/>
          <w:sz w:val="20"/>
          <w:szCs w:val="20"/>
        </w:rPr>
      </w:pPr>
      <w:r w:rsidRPr="00B87D30">
        <w:rPr>
          <w:rFonts w:ascii="Palatino Linotype" w:hAnsi="Palatino Linotype" w:cs="Palatino Linotype"/>
          <w:sz w:val="20"/>
          <w:szCs w:val="20"/>
        </w:rPr>
        <w:t>*Három</w:t>
      </w:r>
      <w:r>
        <w:rPr>
          <w:rFonts w:ascii="Palatino Linotype" w:hAnsi="Palatino Linotype" w:cs="Palatino Linotype"/>
          <w:sz w:val="20"/>
          <w:szCs w:val="20"/>
        </w:rPr>
        <w:t xml:space="preserve"> </w:t>
      </w:r>
      <w:r w:rsidRPr="00B87D30">
        <w:rPr>
          <w:rFonts w:ascii="Palatino Linotype" w:hAnsi="Palatino Linotype" w:cs="Palatino Linotype"/>
          <w:sz w:val="20"/>
          <w:szCs w:val="20"/>
        </w:rPr>
        <w:t>évfolyamos képzés közismereti oktatással/két</w:t>
      </w:r>
      <w:r>
        <w:rPr>
          <w:rFonts w:ascii="Palatino Linotype" w:hAnsi="Palatino Linotype" w:cs="Palatino Linotype"/>
          <w:sz w:val="20"/>
          <w:szCs w:val="20"/>
        </w:rPr>
        <w:t xml:space="preserve"> </w:t>
      </w:r>
      <w:r w:rsidRPr="00B87D30">
        <w:rPr>
          <w:rFonts w:ascii="Palatino Linotype" w:hAnsi="Palatino Linotype" w:cs="Palatino Linotype"/>
          <w:sz w:val="20"/>
          <w:szCs w:val="20"/>
        </w:rPr>
        <w:t>évfolyamos képzés közismereti oktatás nélkül</w:t>
      </w:r>
    </w:p>
    <w:p w:rsidR="00916DC6" w:rsidRPr="000E120B" w:rsidRDefault="00916DC6" w:rsidP="006E6764">
      <w:pPr>
        <w:widowControl w:val="0"/>
        <w:suppressAutoHyphens/>
        <w:spacing w:after="0" w:line="240" w:lineRule="auto"/>
        <w:rPr>
          <w:rFonts w:ascii="Palatino Linotype" w:hAnsi="Palatino Linotype" w:cs="Palatino Linotype"/>
          <w:b/>
          <w:bCs/>
          <w:kern w:val="1"/>
          <w:sz w:val="24"/>
          <w:szCs w:val="24"/>
          <w:lang w:eastAsia="hi-IN" w:bidi="hi-IN"/>
        </w:rPr>
      </w:pPr>
    </w:p>
    <w:p w:rsidR="00916DC6" w:rsidRDefault="00916DC6" w:rsidP="009275DA">
      <w:pPr>
        <w:numPr>
          <w:ilvl w:val="1"/>
          <w:numId w:val="23"/>
        </w:numPr>
        <w:spacing w:after="0" w:line="240" w:lineRule="auto"/>
        <w:rPr>
          <w:rFonts w:ascii="Palatino Linotype" w:hAnsi="Palatino Linotype" w:cs="Palatino Linotype"/>
          <w:b/>
          <w:bCs/>
          <w:sz w:val="24"/>
          <w:szCs w:val="24"/>
        </w:rPr>
      </w:pPr>
      <w:r w:rsidRPr="000E120B">
        <w:rPr>
          <w:rFonts w:ascii="Palatino Linotype" w:hAnsi="Palatino Linotype" w:cs="Palatino Linotype"/>
          <w:b/>
          <w:bCs/>
          <w:sz w:val="24"/>
          <w:szCs w:val="24"/>
        </w:rPr>
        <w:t>A tantárgy tanításának célja</w:t>
      </w:r>
    </w:p>
    <w:p w:rsidR="00916DC6" w:rsidRPr="00C73E07" w:rsidRDefault="00916DC6" w:rsidP="00D111B2">
      <w:pPr>
        <w:spacing w:after="0" w:line="240" w:lineRule="auto"/>
        <w:ind w:left="966"/>
        <w:jc w:val="both"/>
        <w:rPr>
          <w:rFonts w:ascii="Palatino Linotype" w:hAnsi="Palatino Linotype" w:cs="Palatino Linotype"/>
          <w:sz w:val="24"/>
          <w:szCs w:val="24"/>
        </w:rPr>
      </w:pPr>
      <w:r w:rsidRPr="00C73E07">
        <w:rPr>
          <w:rFonts w:ascii="Palatino Linotype" w:hAnsi="Palatino Linotype" w:cs="Palatino Linotype"/>
          <w:sz w:val="24"/>
          <w:szCs w:val="24"/>
        </w:rPr>
        <w:t xml:space="preserve">A </w:t>
      </w:r>
      <w:r>
        <w:rPr>
          <w:rFonts w:ascii="Palatino Linotype" w:hAnsi="Palatino Linotype" w:cs="Palatino Linotype"/>
          <w:sz w:val="24"/>
          <w:szCs w:val="24"/>
        </w:rPr>
        <w:t>félkésztermék</w:t>
      </w:r>
      <w:r w:rsidRPr="00C73E07">
        <w:rPr>
          <w:rFonts w:ascii="Palatino Linotype" w:hAnsi="Palatino Linotype" w:cs="Palatino Linotype"/>
          <w:sz w:val="24"/>
          <w:szCs w:val="24"/>
        </w:rPr>
        <w:t xml:space="preserve">ek előállításának gyakorlati ismeretei. </w:t>
      </w:r>
      <w:r>
        <w:rPr>
          <w:rFonts w:ascii="Palatino Linotype" w:hAnsi="Palatino Linotype" w:cs="Palatino Linotype"/>
          <w:sz w:val="24"/>
          <w:szCs w:val="24"/>
        </w:rPr>
        <w:t>A félkésztermék gyártás előkészí</w:t>
      </w:r>
      <w:r w:rsidRPr="00C73E07">
        <w:rPr>
          <w:rFonts w:ascii="Palatino Linotype" w:hAnsi="Palatino Linotype" w:cs="Palatino Linotype"/>
          <w:sz w:val="24"/>
          <w:szCs w:val="24"/>
        </w:rPr>
        <w:t>tés</w:t>
      </w:r>
      <w:r>
        <w:rPr>
          <w:rFonts w:ascii="Palatino Linotype" w:hAnsi="Palatino Linotype" w:cs="Palatino Linotype"/>
          <w:sz w:val="24"/>
          <w:szCs w:val="24"/>
        </w:rPr>
        <w:t>e</w:t>
      </w:r>
      <w:r w:rsidRPr="00C73E07">
        <w:rPr>
          <w:rFonts w:ascii="Palatino Linotype" w:hAnsi="Palatino Linotype" w:cs="Palatino Linotype"/>
          <w:sz w:val="24"/>
          <w:szCs w:val="24"/>
        </w:rPr>
        <w:t>,</w:t>
      </w:r>
      <w:r>
        <w:rPr>
          <w:rFonts w:ascii="Palatino Linotype" w:hAnsi="Palatino Linotype" w:cs="Palatino Linotype"/>
          <w:sz w:val="24"/>
          <w:szCs w:val="24"/>
        </w:rPr>
        <w:t xml:space="preserve"> </w:t>
      </w:r>
      <w:r w:rsidRPr="00C73E07">
        <w:rPr>
          <w:rFonts w:ascii="Palatino Linotype" w:hAnsi="Palatino Linotype" w:cs="Palatino Linotype"/>
          <w:sz w:val="24"/>
          <w:szCs w:val="24"/>
        </w:rPr>
        <w:t>a paraméterek beállítás</w:t>
      </w:r>
      <w:r>
        <w:rPr>
          <w:rFonts w:ascii="Palatino Linotype" w:hAnsi="Palatino Linotype" w:cs="Palatino Linotype"/>
          <w:sz w:val="24"/>
          <w:szCs w:val="24"/>
        </w:rPr>
        <w:t>a</w:t>
      </w:r>
      <w:r w:rsidRPr="00C73E07">
        <w:rPr>
          <w:rFonts w:ascii="Palatino Linotype" w:hAnsi="Palatino Linotype" w:cs="Palatino Linotype"/>
          <w:sz w:val="24"/>
          <w:szCs w:val="24"/>
        </w:rPr>
        <w:t xml:space="preserve">, a </w:t>
      </w:r>
      <w:r>
        <w:rPr>
          <w:rFonts w:ascii="Palatino Linotype" w:hAnsi="Palatino Linotype" w:cs="Palatino Linotype"/>
          <w:sz w:val="24"/>
          <w:szCs w:val="24"/>
        </w:rPr>
        <w:t xml:space="preserve">műveletek </w:t>
      </w:r>
      <w:r w:rsidRPr="00C73E07">
        <w:rPr>
          <w:rFonts w:ascii="Palatino Linotype" w:hAnsi="Palatino Linotype" w:cs="Palatino Linotype"/>
          <w:sz w:val="24"/>
          <w:szCs w:val="24"/>
        </w:rPr>
        <w:t>végrehajtás</w:t>
      </w:r>
      <w:r>
        <w:rPr>
          <w:rFonts w:ascii="Palatino Linotype" w:hAnsi="Palatino Linotype" w:cs="Palatino Linotype"/>
          <w:sz w:val="24"/>
          <w:szCs w:val="24"/>
        </w:rPr>
        <w:t>a</w:t>
      </w:r>
      <w:r w:rsidRPr="00C73E07">
        <w:rPr>
          <w:rFonts w:ascii="Palatino Linotype" w:hAnsi="Palatino Linotype" w:cs="Palatino Linotype"/>
          <w:sz w:val="24"/>
          <w:szCs w:val="24"/>
        </w:rPr>
        <w:t>.</w:t>
      </w:r>
      <w:r>
        <w:rPr>
          <w:rFonts w:ascii="Palatino Linotype" w:hAnsi="Palatino Linotype" w:cs="Palatino Linotype"/>
          <w:sz w:val="24"/>
          <w:szCs w:val="24"/>
        </w:rPr>
        <w:t xml:space="preserve"> </w:t>
      </w:r>
      <w:r w:rsidRPr="00C73E07">
        <w:rPr>
          <w:rFonts w:ascii="Palatino Linotype" w:hAnsi="Palatino Linotype" w:cs="Palatino Linotype"/>
          <w:sz w:val="24"/>
          <w:szCs w:val="24"/>
        </w:rPr>
        <w:t xml:space="preserve">Az üzemeltetés jellemzőinek megfigyelése, hibák </w:t>
      </w:r>
      <w:r>
        <w:rPr>
          <w:rFonts w:ascii="Palatino Linotype" w:hAnsi="Palatino Linotype" w:cs="Palatino Linotype"/>
          <w:sz w:val="24"/>
          <w:szCs w:val="24"/>
        </w:rPr>
        <w:t>f</w:t>
      </w:r>
      <w:r w:rsidRPr="00C73E07">
        <w:rPr>
          <w:rFonts w:ascii="Palatino Linotype" w:hAnsi="Palatino Linotype" w:cs="Palatino Linotype"/>
          <w:sz w:val="24"/>
          <w:szCs w:val="24"/>
        </w:rPr>
        <w:t>elismerése kiküszöbölése. A minőségbiztosítás és ellenőrzés fázisainak gyakorlás</w:t>
      </w:r>
      <w:r>
        <w:rPr>
          <w:rFonts w:ascii="Palatino Linotype" w:hAnsi="Palatino Linotype" w:cs="Palatino Linotype"/>
          <w:sz w:val="24"/>
          <w:szCs w:val="24"/>
        </w:rPr>
        <w:t>a,</w:t>
      </w:r>
      <w:r w:rsidRPr="00C73E07">
        <w:rPr>
          <w:rFonts w:ascii="Palatino Linotype" w:hAnsi="Palatino Linotype" w:cs="Palatino Linotype"/>
          <w:sz w:val="24"/>
          <w:szCs w:val="24"/>
        </w:rPr>
        <w:t xml:space="preserve"> mintavétel, anyag és termék vizsgálatok, laboratóriumi munkák. </w:t>
      </w:r>
    </w:p>
    <w:p w:rsidR="00916DC6" w:rsidRPr="000E120B" w:rsidRDefault="00916DC6" w:rsidP="006E6764">
      <w:pPr>
        <w:widowControl w:val="0"/>
        <w:suppressAutoHyphens/>
        <w:spacing w:after="0" w:line="240" w:lineRule="auto"/>
        <w:rPr>
          <w:rFonts w:ascii="Palatino Linotype" w:hAnsi="Palatino Linotype" w:cs="Palatino Linotype"/>
          <w:b/>
          <w:bCs/>
          <w:kern w:val="1"/>
          <w:sz w:val="24"/>
          <w:szCs w:val="24"/>
          <w:lang w:eastAsia="hi-IN" w:bidi="hi-IN"/>
        </w:rPr>
      </w:pPr>
    </w:p>
    <w:p w:rsidR="00916DC6" w:rsidRDefault="00916DC6" w:rsidP="009275DA">
      <w:pPr>
        <w:numPr>
          <w:ilvl w:val="1"/>
          <w:numId w:val="23"/>
        </w:numPr>
        <w:spacing w:after="0" w:line="240" w:lineRule="auto"/>
        <w:rPr>
          <w:rFonts w:ascii="Palatino Linotype" w:hAnsi="Palatino Linotype" w:cs="Palatino Linotype"/>
          <w:b/>
          <w:bCs/>
          <w:sz w:val="24"/>
          <w:szCs w:val="24"/>
        </w:rPr>
      </w:pPr>
      <w:r w:rsidRPr="000E120B">
        <w:rPr>
          <w:rFonts w:ascii="Palatino Linotype" w:hAnsi="Palatino Linotype" w:cs="Palatino Linotype"/>
          <w:b/>
          <w:bCs/>
          <w:sz w:val="24"/>
          <w:szCs w:val="24"/>
        </w:rPr>
        <w:t>Kapcsolódó közismereti, szakmai tartalmak</w:t>
      </w:r>
    </w:p>
    <w:p w:rsidR="00916DC6" w:rsidRPr="00F33697" w:rsidRDefault="00916DC6" w:rsidP="009E29DA">
      <w:pPr>
        <w:pStyle w:val="Listaszerbekezds4"/>
        <w:autoSpaceDE w:val="0"/>
        <w:autoSpaceDN w:val="0"/>
        <w:adjustRightInd w:val="0"/>
        <w:ind w:left="420"/>
        <w:jc w:val="both"/>
        <w:rPr>
          <w:rFonts w:ascii="Palatino Linotype" w:hAnsi="Palatino Linotype"/>
          <w:kern w:val="1"/>
          <w:lang w:eastAsia="hi-IN" w:bidi="hi-IN"/>
        </w:rPr>
      </w:pPr>
      <w:r w:rsidRPr="00F33697">
        <w:rPr>
          <w:rFonts w:ascii="Palatino Linotype" w:hAnsi="Palatino Linotype"/>
        </w:rPr>
        <w:t>A tantárgy az adott évfolyamba lépés feltételeiként megjelölt közismereti és szakmai tartalmakra épül.</w:t>
      </w:r>
    </w:p>
    <w:p w:rsidR="00916DC6" w:rsidRPr="000E120B" w:rsidRDefault="00916DC6" w:rsidP="006E6764">
      <w:pPr>
        <w:widowControl w:val="0"/>
        <w:suppressAutoHyphens/>
        <w:spacing w:after="0" w:line="240" w:lineRule="auto"/>
        <w:rPr>
          <w:rFonts w:ascii="Palatino Linotype" w:hAnsi="Palatino Linotype" w:cs="Palatino Linotype"/>
          <w:b/>
          <w:bCs/>
          <w:kern w:val="1"/>
          <w:sz w:val="24"/>
          <w:szCs w:val="24"/>
          <w:lang w:eastAsia="hi-IN" w:bidi="hi-IN"/>
        </w:rPr>
      </w:pPr>
    </w:p>
    <w:p w:rsidR="00916DC6" w:rsidRDefault="00916DC6" w:rsidP="009275DA">
      <w:pPr>
        <w:numPr>
          <w:ilvl w:val="1"/>
          <w:numId w:val="23"/>
        </w:numPr>
        <w:spacing w:after="0" w:line="240" w:lineRule="auto"/>
        <w:rPr>
          <w:rFonts w:ascii="Palatino Linotype" w:hAnsi="Palatino Linotype" w:cs="Palatino Linotype"/>
          <w:b/>
          <w:bCs/>
          <w:sz w:val="24"/>
          <w:szCs w:val="24"/>
        </w:rPr>
      </w:pPr>
      <w:r w:rsidRPr="000E120B">
        <w:rPr>
          <w:rFonts w:ascii="Palatino Linotype" w:hAnsi="Palatino Linotype" w:cs="Palatino Linotype"/>
          <w:b/>
          <w:bCs/>
          <w:sz w:val="24"/>
          <w:szCs w:val="24"/>
        </w:rPr>
        <w:t xml:space="preserve">Témakörök </w:t>
      </w:r>
    </w:p>
    <w:p w:rsidR="00916DC6" w:rsidRPr="000E120B" w:rsidRDefault="00916DC6" w:rsidP="0097639D">
      <w:pPr>
        <w:spacing w:after="0" w:line="240" w:lineRule="auto"/>
        <w:ind w:left="966"/>
        <w:rPr>
          <w:rFonts w:ascii="Palatino Linotype" w:hAnsi="Palatino Linotype" w:cs="Palatino Linotype"/>
          <w:b/>
          <w:bCs/>
          <w:sz w:val="24"/>
          <w:szCs w:val="24"/>
        </w:rPr>
      </w:pPr>
    </w:p>
    <w:p w:rsidR="00916DC6" w:rsidRDefault="00916DC6" w:rsidP="00D51EA3">
      <w:pPr>
        <w:widowControl w:val="0"/>
        <w:suppressAutoHyphens/>
        <w:spacing w:after="0" w:line="240" w:lineRule="auto"/>
        <w:rPr>
          <w:rFonts w:ascii="Palatino Linotype" w:hAnsi="Palatino Linotype" w:cs="Palatino Linotype"/>
          <w:kern w:val="1"/>
          <w:sz w:val="24"/>
          <w:szCs w:val="24"/>
          <w:lang w:eastAsia="hi-IN" w:bidi="hi-IN"/>
        </w:rPr>
      </w:pPr>
      <w:r>
        <w:rPr>
          <w:rFonts w:ascii="Palatino Linotype" w:hAnsi="Palatino Linotype" w:cs="Palatino Linotype"/>
          <w:b/>
          <w:bCs/>
          <w:sz w:val="24"/>
          <w:szCs w:val="24"/>
        </w:rPr>
        <w:t xml:space="preserve">            5.3.1.Félkésztermék gyártása</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t>136</w:t>
      </w:r>
      <w:r>
        <w:rPr>
          <w:rFonts w:ascii="Palatino Linotype" w:hAnsi="Palatino Linotype" w:cs="Palatino Linotype"/>
          <w:b/>
          <w:bCs/>
          <w:i/>
          <w:iCs/>
          <w:sz w:val="24"/>
          <w:szCs w:val="24"/>
        </w:rPr>
        <w:t xml:space="preserve"> óra/130 </w:t>
      </w:r>
      <w:r w:rsidRPr="00B87D30">
        <w:rPr>
          <w:rFonts w:ascii="Palatino Linotype" w:hAnsi="Palatino Linotype" w:cs="Palatino Linotype"/>
          <w:b/>
          <w:bCs/>
          <w:i/>
          <w:iCs/>
          <w:sz w:val="24"/>
          <w:szCs w:val="24"/>
        </w:rPr>
        <w:t>óra</w:t>
      </w:r>
      <w:r>
        <w:rPr>
          <w:rFonts w:ascii="Palatino Linotype" w:hAnsi="Palatino Linotype" w:cs="Palatino Linotype"/>
          <w:kern w:val="1"/>
          <w:sz w:val="24"/>
          <w:szCs w:val="24"/>
          <w:lang w:eastAsia="hi-IN" w:bidi="hi-IN"/>
        </w:rPr>
        <w:t xml:space="preserve">                    </w:t>
      </w:r>
    </w:p>
    <w:p w:rsidR="00916DC6" w:rsidRDefault="00916DC6" w:rsidP="006039B3">
      <w:pPr>
        <w:widowControl w:val="0"/>
        <w:suppressAutoHyphens/>
        <w:spacing w:after="0" w:line="240" w:lineRule="auto"/>
        <w:ind w:left="1225"/>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Az anyagok kimérése, oldása, keverése</w:t>
      </w:r>
    </w:p>
    <w:p w:rsidR="00916DC6" w:rsidRDefault="00916DC6" w:rsidP="006039B3">
      <w:pPr>
        <w:widowControl w:val="0"/>
        <w:suppressAutoHyphens/>
        <w:spacing w:after="0" w:line="240" w:lineRule="auto"/>
        <w:ind w:left="1225"/>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 xml:space="preserve">A használatos eszközök, gépek, berendezések higiéniájának </w:t>
      </w:r>
    </w:p>
    <w:p w:rsidR="00916DC6" w:rsidRDefault="00916DC6" w:rsidP="006039B3">
      <w:pPr>
        <w:widowControl w:val="0"/>
        <w:suppressAutoHyphens/>
        <w:spacing w:after="0" w:line="240" w:lineRule="auto"/>
        <w:ind w:left="1225"/>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ellenőrzése</w:t>
      </w:r>
    </w:p>
    <w:p w:rsidR="00916DC6" w:rsidRDefault="00916DC6" w:rsidP="006039B3">
      <w:pPr>
        <w:widowControl w:val="0"/>
        <w:suppressAutoHyphens/>
        <w:spacing w:after="0" w:line="240" w:lineRule="auto"/>
        <w:ind w:left="1225"/>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 gépek, berendezések előkészítése használatra (összeszerelés, sütők</w:t>
      </w:r>
    </w:p>
    <w:p w:rsidR="00916DC6" w:rsidRDefault="00916DC6" w:rsidP="006039B3">
      <w:pPr>
        <w:widowControl w:val="0"/>
        <w:suppressAutoHyphens/>
        <w:spacing w:after="0" w:line="240" w:lineRule="auto"/>
        <w:ind w:left="1225"/>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előmelegítése, gépek megfelelő sorrendbe állítása)</w:t>
      </w:r>
    </w:p>
    <w:p w:rsidR="00916DC6" w:rsidRDefault="00916DC6" w:rsidP="006039B3">
      <w:pPr>
        <w:widowControl w:val="0"/>
        <w:suppressAutoHyphens/>
        <w:spacing w:after="0" w:line="240" w:lineRule="auto"/>
        <w:ind w:left="1225"/>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Műveletek végzése a berendezéseken</w:t>
      </w:r>
    </w:p>
    <w:p w:rsidR="00916DC6" w:rsidRDefault="00916DC6" w:rsidP="006039B3">
      <w:pPr>
        <w:widowControl w:val="0"/>
        <w:suppressAutoHyphens/>
        <w:spacing w:after="0" w:line="240" w:lineRule="auto"/>
        <w:ind w:left="1225"/>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lastRenderedPageBreak/>
        <w:t>A folyamatok, műveletek paramétereinek beállítása, ellenőrzése</w:t>
      </w:r>
    </w:p>
    <w:p w:rsidR="00916DC6" w:rsidRDefault="00916DC6" w:rsidP="006039B3">
      <w:pPr>
        <w:widowControl w:val="0"/>
        <w:suppressAutoHyphens/>
        <w:spacing w:after="0" w:line="240" w:lineRule="auto"/>
        <w:ind w:left="1225"/>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 termék gyártásközi minőségellenőrzése</w:t>
      </w:r>
    </w:p>
    <w:p w:rsidR="00916DC6" w:rsidRDefault="00916DC6" w:rsidP="006039B3">
      <w:pPr>
        <w:widowControl w:val="0"/>
        <w:suppressAutoHyphens/>
        <w:spacing w:after="0" w:line="240" w:lineRule="auto"/>
        <w:ind w:left="1225"/>
        <w:rPr>
          <w:rFonts w:ascii="Palatino Linotype" w:hAnsi="Palatino Linotype" w:cs="Palatino Linotype"/>
          <w:kern w:val="1"/>
          <w:sz w:val="24"/>
          <w:szCs w:val="24"/>
          <w:lang w:eastAsia="hi-IN" w:bidi="hi-IN"/>
        </w:rPr>
      </w:pPr>
    </w:p>
    <w:p w:rsidR="00916DC6" w:rsidRDefault="00916DC6" w:rsidP="00310E06">
      <w:pPr>
        <w:widowControl w:val="0"/>
        <w:suppressAutoHyphens/>
        <w:spacing w:after="0" w:line="240" w:lineRule="auto"/>
        <w:rPr>
          <w:rFonts w:ascii="Palatino Linotype" w:hAnsi="Palatino Linotype" w:cs="Palatino Linotype"/>
          <w:b/>
          <w:bCs/>
          <w:kern w:val="1"/>
          <w:sz w:val="24"/>
          <w:szCs w:val="24"/>
          <w:lang w:eastAsia="hi-IN" w:bidi="hi-IN"/>
        </w:rPr>
      </w:pPr>
      <w:r w:rsidRPr="00310E06">
        <w:rPr>
          <w:rFonts w:ascii="Palatino Linotype" w:hAnsi="Palatino Linotype" w:cs="Palatino Linotype"/>
          <w:b/>
          <w:bCs/>
          <w:kern w:val="1"/>
          <w:sz w:val="24"/>
          <w:szCs w:val="24"/>
          <w:lang w:eastAsia="hi-IN" w:bidi="hi-IN"/>
        </w:rPr>
        <w:t xml:space="preserve">            </w:t>
      </w:r>
      <w:r>
        <w:rPr>
          <w:rFonts w:ascii="Palatino Linotype" w:hAnsi="Palatino Linotype" w:cs="Palatino Linotype"/>
          <w:b/>
          <w:bCs/>
          <w:kern w:val="1"/>
          <w:sz w:val="24"/>
          <w:szCs w:val="24"/>
          <w:lang w:eastAsia="hi-IN" w:bidi="hi-IN"/>
        </w:rPr>
        <w:t>5</w:t>
      </w:r>
      <w:r w:rsidRPr="00310E06">
        <w:rPr>
          <w:rFonts w:ascii="Palatino Linotype" w:hAnsi="Palatino Linotype" w:cs="Palatino Linotype"/>
          <w:b/>
          <w:bCs/>
          <w:kern w:val="1"/>
          <w:sz w:val="24"/>
          <w:szCs w:val="24"/>
          <w:lang w:eastAsia="hi-IN" w:bidi="hi-IN"/>
        </w:rPr>
        <w:t>.3.2.</w:t>
      </w:r>
      <w:r>
        <w:rPr>
          <w:rFonts w:ascii="Palatino Linotype" w:hAnsi="Palatino Linotype" w:cs="Palatino Linotype"/>
          <w:b/>
          <w:bCs/>
          <w:kern w:val="1"/>
          <w:sz w:val="24"/>
          <w:szCs w:val="24"/>
          <w:lang w:eastAsia="hi-IN" w:bidi="hi-IN"/>
        </w:rPr>
        <w:t>Félkésztermék</w:t>
      </w:r>
      <w:r w:rsidRPr="00310E06">
        <w:rPr>
          <w:rFonts w:ascii="Palatino Linotype" w:hAnsi="Palatino Linotype" w:cs="Palatino Linotype"/>
          <w:b/>
          <w:bCs/>
          <w:kern w:val="1"/>
          <w:sz w:val="24"/>
          <w:szCs w:val="24"/>
          <w:lang w:eastAsia="hi-IN" w:bidi="hi-IN"/>
        </w:rPr>
        <w:t xml:space="preserve"> </w:t>
      </w:r>
      <w:r>
        <w:rPr>
          <w:rFonts w:ascii="Palatino Linotype" w:hAnsi="Palatino Linotype" w:cs="Palatino Linotype"/>
          <w:b/>
          <w:bCs/>
          <w:kern w:val="1"/>
          <w:sz w:val="24"/>
          <w:szCs w:val="24"/>
          <w:lang w:eastAsia="hi-IN" w:bidi="hi-IN"/>
        </w:rPr>
        <w:t>minőségellenőrzése</w:t>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r>
      <w:r w:rsidRPr="00034C4E">
        <w:rPr>
          <w:rFonts w:ascii="Palatino Linotype" w:hAnsi="Palatino Linotype" w:cs="Palatino Linotype"/>
          <w:b/>
          <w:bCs/>
          <w:i/>
          <w:kern w:val="1"/>
          <w:sz w:val="24"/>
          <w:szCs w:val="24"/>
          <w:lang w:eastAsia="hi-IN" w:bidi="hi-IN"/>
        </w:rPr>
        <w:t xml:space="preserve">  44 óra/30 óra</w:t>
      </w:r>
    </w:p>
    <w:p w:rsidR="00916DC6" w:rsidRDefault="00916DC6" w:rsidP="00310E06">
      <w:pPr>
        <w:widowControl w:val="0"/>
        <w:suppressAutoHyphens/>
        <w:spacing w:after="0" w:line="240" w:lineRule="auto"/>
        <w:rPr>
          <w:rFonts w:ascii="Palatino Linotype" w:hAnsi="Palatino Linotype" w:cs="Palatino Linotype"/>
          <w:kern w:val="1"/>
          <w:sz w:val="24"/>
          <w:szCs w:val="24"/>
          <w:lang w:eastAsia="hi-IN" w:bidi="hi-IN"/>
        </w:rPr>
      </w:pPr>
      <w:r>
        <w:rPr>
          <w:rFonts w:ascii="Palatino Linotype" w:hAnsi="Palatino Linotype" w:cs="Palatino Linotype"/>
          <w:b/>
          <w:bCs/>
          <w:kern w:val="1"/>
          <w:sz w:val="24"/>
          <w:szCs w:val="24"/>
          <w:lang w:eastAsia="hi-IN" w:bidi="hi-IN"/>
        </w:rPr>
        <w:t xml:space="preserve">                     </w:t>
      </w:r>
      <w:r w:rsidRPr="003F0C84">
        <w:rPr>
          <w:rFonts w:ascii="Palatino Linotype" w:hAnsi="Palatino Linotype" w:cs="Palatino Linotype"/>
          <w:kern w:val="1"/>
          <w:sz w:val="24"/>
          <w:szCs w:val="24"/>
          <w:lang w:eastAsia="hi-IN" w:bidi="hi-IN"/>
        </w:rPr>
        <w:t>Anyagok és termékek</w:t>
      </w:r>
      <w:r>
        <w:rPr>
          <w:rFonts w:ascii="Palatino Linotype" w:hAnsi="Palatino Linotype" w:cs="Palatino Linotype"/>
          <w:kern w:val="1"/>
          <w:sz w:val="24"/>
          <w:szCs w:val="24"/>
          <w:lang w:eastAsia="hi-IN" w:bidi="hi-IN"/>
        </w:rPr>
        <w:t xml:space="preserve"> minőségi jellemzőinek megállapí</w:t>
      </w:r>
      <w:r w:rsidRPr="003F0C84">
        <w:rPr>
          <w:rFonts w:ascii="Palatino Linotype" w:hAnsi="Palatino Linotype" w:cs="Palatino Linotype"/>
          <w:kern w:val="1"/>
          <w:sz w:val="24"/>
          <w:szCs w:val="24"/>
          <w:lang w:eastAsia="hi-IN" w:bidi="hi-IN"/>
        </w:rPr>
        <w:t>tása</w:t>
      </w:r>
    </w:p>
    <w:p w:rsidR="00916DC6" w:rsidRDefault="00916DC6" w:rsidP="00310E06">
      <w:pPr>
        <w:widowControl w:val="0"/>
        <w:suppressAutoHyphens/>
        <w:spacing w:after="0" w:line="240" w:lineRule="auto"/>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 xml:space="preserve">                     A vizsgáló eszközök használata</w:t>
      </w:r>
    </w:p>
    <w:p w:rsidR="00916DC6" w:rsidRDefault="00916DC6" w:rsidP="00310E06">
      <w:pPr>
        <w:widowControl w:val="0"/>
        <w:suppressAutoHyphens/>
        <w:spacing w:after="0" w:line="240" w:lineRule="auto"/>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 xml:space="preserve">                     Laborvizsgálatok gyakorlata</w:t>
      </w:r>
    </w:p>
    <w:p w:rsidR="00916DC6" w:rsidRDefault="00916DC6" w:rsidP="00310E06">
      <w:pPr>
        <w:widowControl w:val="0"/>
        <w:suppressAutoHyphens/>
        <w:spacing w:after="0" w:line="240" w:lineRule="auto"/>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 xml:space="preserve">                     A mért eredmények kiértékelése, dokumentálása</w:t>
      </w:r>
      <w:r w:rsidRPr="003F0C84">
        <w:rPr>
          <w:rFonts w:ascii="Palatino Linotype" w:hAnsi="Palatino Linotype" w:cs="Palatino Linotype"/>
          <w:kern w:val="1"/>
          <w:sz w:val="24"/>
          <w:szCs w:val="24"/>
          <w:lang w:eastAsia="hi-IN" w:bidi="hi-IN"/>
        </w:rPr>
        <w:tab/>
      </w:r>
    </w:p>
    <w:p w:rsidR="00916DC6" w:rsidRPr="003F0C84" w:rsidRDefault="00916DC6" w:rsidP="00310E06">
      <w:pPr>
        <w:widowControl w:val="0"/>
        <w:suppressAutoHyphens/>
        <w:spacing w:after="0" w:line="240" w:lineRule="auto"/>
        <w:rPr>
          <w:rFonts w:ascii="Palatino Linotype" w:hAnsi="Palatino Linotype" w:cs="Palatino Linotype"/>
          <w:kern w:val="1"/>
          <w:sz w:val="24"/>
          <w:szCs w:val="24"/>
          <w:lang w:eastAsia="hi-IN" w:bidi="hi-IN"/>
        </w:rPr>
      </w:pPr>
    </w:p>
    <w:p w:rsidR="00916DC6" w:rsidRPr="00B87D30" w:rsidRDefault="00916DC6" w:rsidP="009275DA">
      <w:pPr>
        <w:numPr>
          <w:ilvl w:val="1"/>
          <w:numId w:val="23"/>
        </w:numPr>
        <w:spacing w:after="0" w:line="240" w:lineRule="auto"/>
        <w:rPr>
          <w:rFonts w:ascii="Palatino Linotype" w:hAnsi="Palatino Linotype" w:cs="Palatino Linotype"/>
          <w:b/>
          <w:bCs/>
          <w:i/>
          <w:iCs/>
          <w:sz w:val="24"/>
          <w:szCs w:val="24"/>
        </w:rPr>
      </w:pPr>
      <w:r w:rsidRPr="00B87D30">
        <w:rPr>
          <w:rFonts w:ascii="Palatino Linotype" w:hAnsi="Palatino Linotype" w:cs="Palatino Linotype"/>
          <w:b/>
          <w:bCs/>
          <w:i/>
          <w:iCs/>
          <w:sz w:val="24"/>
          <w:szCs w:val="24"/>
        </w:rPr>
        <w:t xml:space="preserve">A képzés javasolt helyszíne </w:t>
      </w:r>
      <w:r w:rsidRPr="002120BE">
        <w:rPr>
          <w:rFonts w:ascii="Palatino Linotype" w:hAnsi="Palatino Linotype" w:cs="Palatino Linotype"/>
          <w:b/>
          <w:bCs/>
          <w:i/>
          <w:iCs/>
          <w:kern w:val="1"/>
          <w:sz w:val="24"/>
          <w:szCs w:val="24"/>
          <w:lang w:eastAsia="hi-IN" w:bidi="hi-IN"/>
        </w:rPr>
        <w:t>(ajánlás)</w:t>
      </w:r>
    </w:p>
    <w:p w:rsidR="00916DC6" w:rsidRDefault="00916DC6" w:rsidP="009D338C">
      <w:pPr>
        <w:pStyle w:val="Listaszerbekezds4"/>
        <w:spacing w:after="0" w:line="240" w:lineRule="auto"/>
        <w:ind w:left="0"/>
        <w:rPr>
          <w:rFonts w:ascii="Palatino Linotype" w:hAnsi="Palatino Linotype" w:cs="Palatino Linotype"/>
          <w:b/>
          <w:bCs/>
          <w:sz w:val="24"/>
          <w:szCs w:val="24"/>
        </w:rPr>
      </w:pPr>
    </w:p>
    <w:p w:rsidR="00916DC6" w:rsidRDefault="00916DC6" w:rsidP="009275DA">
      <w:pPr>
        <w:numPr>
          <w:ilvl w:val="1"/>
          <w:numId w:val="23"/>
        </w:numPr>
        <w:spacing w:after="0" w:line="240" w:lineRule="auto"/>
        <w:rPr>
          <w:rFonts w:ascii="Palatino Linotype" w:hAnsi="Palatino Linotype" w:cs="Palatino Linotype"/>
          <w:b/>
          <w:bCs/>
          <w:i/>
          <w:iCs/>
          <w:sz w:val="24"/>
          <w:szCs w:val="24"/>
        </w:rPr>
      </w:pPr>
      <w:r w:rsidRPr="00052C8D">
        <w:rPr>
          <w:rFonts w:ascii="Palatino Linotype" w:hAnsi="Palatino Linotype" w:cs="Palatino Linotype"/>
          <w:b/>
          <w:bCs/>
          <w:i/>
          <w:iCs/>
          <w:sz w:val="24"/>
          <w:szCs w:val="24"/>
        </w:rPr>
        <w:t>A tantárgy elsajátítása során alkalmazható sajátos módszerek, tanulói tevékenységformák (ajánlás)</w:t>
      </w:r>
    </w:p>
    <w:p w:rsidR="00916DC6" w:rsidRDefault="00916DC6" w:rsidP="00B87D30">
      <w:pPr>
        <w:spacing w:after="0" w:line="240" w:lineRule="auto"/>
        <w:rPr>
          <w:rFonts w:ascii="Palatino Linotype" w:hAnsi="Palatino Linotype" w:cs="Palatino Linotype"/>
          <w:b/>
          <w:bCs/>
          <w:i/>
          <w:iCs/>
          <w:sz w:val="24"/>
          <w:szCs w:val="24"/>
        </w:rPr>
      </w:pPr>
    </w:p>
    <w:p w:rsidR="00916DC6" w:rsidRPr="00725193" w:rsidRDefault="00916DC6" w:rsidP="00526B25">
      <w:pPr>
        <w:pStyle w:val="Listaszerbekezds4"/>
        <w:ind w:left="0"/>
        <w:rPr>
          <w:rFonts w:ascii="Palatino Linotype" w:hAnsi="Palatino Linotype"/>
          <w:b/>
          <w:bCs/>
          <w:i/>
        </w:rPr>
      </w:pPr>
      <w:r>
        <w:rPr>
          <w:rFonts w:ascii="Palatino Linotype" w:hAnsi="Palatino Linotype"/>
          <w:b/>
          <w:bCs/>
          <w:i/>
        </w:rPr>
        <w:t>5</w:t>
      </w:r>
      <w:r w:rsidRPr="00725193">
        <w:rPr>
          <w:rFonts w:ascii="Palatino Linotype" w:hAnsi="Palatino Linotype"/>
          <w:b/>
          <w:bCs/>
          <w:i/>
        </w:rPr>
        <w:t>.5.1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16DC6" w:rsidRPr="00FE5532">
        <w:trPr>
          <w:cantSplit/>
          <w:trHeight w:val="921"/>
          <w:jc w:val="center"/>
        </w:trPr>
        <w:tc>
          <w:tcPr>
            <w:tcW w:w="828" w:type="dxa"/>
            <w:vMerge w:val="restart"/>
            <w:vAlign w:val="center"/>
          </w:tcPr>
          <w:p w:rsidR="00916DC6" w:rsidRPr="00FE5532" w:rsidRDefault="00916DC6" w:rsidP="00D42FF2">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916DC6" w:rsidRPr="00FE5532" w:rsidRDefault="00916DC6" w:rsidP="00D42FF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916DC6" w:rsidRDefault="00916DC6" w:rsidP="00D42FF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916DC6" w:rsidRDefault="00916DC6" w:rsidP="00D42FF2">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916DC6" w:rsidRPr="00FE5532" w:rsidRDefault="00916DC6" w:rsidP="00D42FF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916DC6" w:rsidRPr="00FE5532">
        <w:trPr>
          <w:cantSplit/>
          <w:trHeight w:val="1076"/>
          <w:jc w:val="center"/>
        </w:trPr>
        <w:tc>
          <w:tcPr>
            <w:tcW w:w="828" w:type="dxa"/>
            <w:vMerge/>
            <w:vAlign w:val="center"/>
          </w:tcPr>
          <w:p w:rsidR="00916DC6" w:rsidRPr="00FE5532" w:rsidRDefault="00916DC6" w:rsidP="00D42FF2">
            <w:pPr>
              <w:spacing w:after="0" w:line="240" w:lineRule="auto"/>
              <w:jc w:val="center"/>
              <w:rPr>
                <w:rFonts w:ascii="Palatino Linotype" w:hAnsi="Palatino Linotype"/>
                <w:b/>
                <w:sz w:val="20"/>
                <w:szCs w:val="20"/>
              </w:rPr>
            </w:pPr>
          </w:p>
        </w:tc>
        <w:tc>
          <w:tcPr>
            <w:tcW w:w="3621" w:type="dxa"/>
            <w:vMerge/>
            <w:vAlign w:val="center"/>
          </w:tcPr>
          <w:p w:rsidR="00916DC6" w:rsidRPr="00FE5532" w:rsidRDefault="00916DC6" w:rsidP="00D42FF2">
            <w:pPr>
              <w:spacing w:after="0" w:line="240" w:lineRule="auto"/>
              <w:rPr>
                <w:rFonts w:ascii="Palatino Linotype" w:hAnsi="Palatino Linotype"/>
                <w:b/>
                <w:sz w:val="20"/>
                <w:szCs w:val="20"/>
              </w:rPr>
            </w:pPr>
          </w:p>
        </w:tc>
        <w:tc>
          <w:tcPr>
            <w:tcW w:w="809" w:type="dxa"/>
            <w:textDirection w:val="btLr"/>
            <w:vAlign w:val="center"/>
          </w:tcPr>
          <w:p w:rsidR="00916DC6" w:rsidRPr="00FE5532" w:rsidRDefault="00916DC6" w:rsidP="00D42F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916DC6" w:rsidRDefault="00916DC6" w:rsidP="00D42F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916DC6" w:rsidRPr="00FE5532" w:rsidRDefault="00916DC6" w:rsidP="00D42F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916DC6" w:rsidRDefault="00916DC6" w:rsidP="00D42F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916DC6" w:rsidRPr="00FE5532" w:rsidRDefault="00916DC6" w:rsidP="00D42F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916DC6" w:rsidRPr="00FE5532" w:rsidRDefault="00916DC6" w:rsidP="00D42FF2">
            <w:pPr>
              <w:spacing w:after="0" w:line="240" w:lineRule="auto"/>
              <w:jc w:val="center"/>
              <w:rPr>
                <w:rFonts w:ascii="Palatino Linotype" w:hAnsi="Palatino Linotype"/>
                <w:b/>
                <w:sz w:val="20"/>
                <w:szCs w:val="20"/>
              </w:rPr>
            </w:pPr>
          </w:p>
        </w:tc>
      </w:tr>
      <w:tr w:rsidR="00916DC6" w:rsidRPr="00FE5532">
        <w:trPr>
          <w:jc w:val="center"/>
        </w:trPr>
        <w:tc>
          <w:tcPr>
            <w:tcW w:w="828" w:type="dxa"/>
            <w:shd w:val="clear" w:color="auto" w:fill="D9D9D9"/>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916DC6" w:rsidRPr="008B7D14" w:rsidRDefault="00916DC6" w:rsidP="00D42FF2">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798"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763"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shd w:val="clear" w:color="auto" w:fill="D9D9D9"/>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916DC6" w:rsidRPr="008B7D14" w:rsidRDefault="00916DC6" w:rsidP="00D42FF2">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798"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763"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5.3.</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shd w:val="clear" w:color="auto" w:fill="D9D9D9"/>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6.</w:t>
            </w:r>
          </w:p>
        </w:tc>
        <w:tc>
          <w:tcPr>
            <w:tcW w:w="3621" w:type="dxa"/>
            <w:shd w:val="clear" w:color="auto" w:fill="D9D9D9"/>
            <w:vAlign w:val="center"/>
          </w:tcPr>
          <w:p w:rsidR="00916DC6" w:rsidRPr="008B7D14" w:rsidRDefault="00916DC6" w:rsidP="00D42FF2">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798"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763"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6.2.</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6.3.</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shd w:val="clear" w:color="auto" w:fill="D9D9D9"/>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7.</w:t>
            </w:r>
          </w:p>
        </w:tc>
        <w:tc>
          <w:tcPr>
            <w:tcW w:w="3621" w:type="dxa"/>
            <w:shd w:val="clear" w:color="auto" w:fill="D9D9D9"/>
            <w:vAlign w:val="center"/>
          </w:tcPr>
          <w:p w:rsidR="00916DC6" w:rsidRPr="008B7D14" w:rsidRDefault="00916DC6" w:rsidP="00D42FF2">
            <w:pPr>
              <w:spacing w:after="0" w:line="240" w:lineRule="auto"/>
              <w:rPr>
                <w:rFonts w:ascii="Palatino Linotype" w:hAnsi="Palatino Linotype" w:cs="Arial"/>
                <w:b/>
                <w:sz w:val="20"/>
                <w:szCs w:val="20"/>
              </w:rPr>
            </w:pPr>
            <w:r w:rsidRPr="008B7D14">
              <w:rPr>
                <w:rFonts w:ascii="Palatino Linotype" w:hAnsi="Palatino Linotype" w:cs="Arial"/>
                <w:b/>
                <w:sz w:val="20"/>
                <w:szCs w:val="20"/>
              </w:rPr>
              <w:t>Üzemeltetési tevékenységek körében</w:t>
            </w:r>
          </w:p>
        </w:tc>
        <w:tc>
          <w:tcPr>
            <w:tcW w:w="809"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798"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763"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7.1.</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Géprendszer megfigyelése adott szempontok alapján</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7.3.</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Üzemelési hibák szimulálása és megfigyelése</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7.4.</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Adatgyűjtés géprendszer üzemeléséről</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shd w:val="clear" w:color="auto" w:fill="D9D9D9"/>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8.</w:t>
            </w:r>
          </w:p>
        </w:tc>
        <w:tc>
          <w:tcPr>
            <w:tcW w:w="3621" w:type="dxa"/>
            <w:shd w:val="clear" w:color="auto" w:fill="D9D9D9"/>
            <w:vAlign w:val="center"/>
          </w:tcPr>
          <w:p w:rsidR="00916DC6" w:rsidRPr="008B7D14" w:rsidRDefault="00916DC6" w:rsidP="00D42FF2">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798"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763"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8.4.</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Vegyészeti laboratóriumi alapmérések</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8.5.</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Anyagminták azonosítása</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bl>
    <w:p w:rsidR="00916DC6" w:rsidRDefault="00916DC6" w:rsidP="00526B25"/>
    <w:p w:rsidR="00916DC6" w:rsidRPr="00725193" w:rsidRDefault="00916DC6" w:rsidP="00526B25">
      <w:pPr>
        <w:pStyle w:val="Listaszerbekezds4"/>
        <w:ind w:left="0"/>
        <w:rPr>
          <w:rFonts w:ascii="Palatino Linotype" w:hAnsi="Palatino Linotype"/>
          <w:b/>
          <w:bCs/>
          <w:i/>
        </w:rPr>
      </w:pPr>
      <w:r>
        <w:rPr>
          <w:rFonts w:ascii="Palatino Linotype" w:hAnsi="Palatino Linotype"/>
          <w:b/>
          <w:bCs/>
          <w:i/>
        </w:rPr>
        <w:t>2</w:t>
      </w:r>
      <w:r w:rsidRPr="00725193">
        <w:rPr>
          <w:rFonts w:ascii="Palatino Linotype" w:hAnsi="Palatino Linotype"/>
          <w:b/>
          <w:bCs/>
          <w:i/>
        </w:rPr>
        <w:t>.5.2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16DC6" w:rsidRPr="008B7D14">
        <w:trPr>
          <w:jc w:val="center"/>
        </w:trPr>
        <w:tc>
          <w:tcPr>
            <w:tcW w:w="994" w:type="dxa"/>
            <w:vMerge w:val="restart"/>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916DC6"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916DC6" w:rsidRPr="008B7D14" w:rsidRDefault="00916DC6" w:rsidP="00D42FF2">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916DC6" w:rsidRPr="008B7D14" w:rsidRDefault="00916DC6" w:rsidP="00D42FF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916DC6" w:rsidRPr="008B7D14">
        <w:trPr>
          <w:jc w:val="center"/>
        </w:trPr>
        <w:tc>
          <w:tcPr>
            <w:tcW w:w="994" w:type="dxa"/>
            <w:vMerge/>
            <w:vAlign w:val="center"/>
          </w:tcPr>
          <w:p w:rsidR="00916DC6" w:rsidRPr="008B7D14" w:rsidRDefault="00916DC6" w:rsidP="00D42FF2">
            <w:pPr>
              <w:spacing w:after="0" w:line="240" w:lineRule="auto"/>
              <w:jc w:val="center"/>
              <w:rPr>
                <w:rFonts w:ascii="Palatino Linotype" w:hAnsi="Palatino Linotype"/>
                <w:b/>
                <w:sz w:val="20"/>
                <w:szCs w:val="20"/>
              </w:rPr>
            </w:pPr>
          </w:p>
        </w:tc>
        <w:tc>
          <w:tcPr>
            <w:tcW w:w="2800" w:type="dxa"/>
            <w:vMerge/>
            <w:vAlign w:val="center"/>
          </w:tcPr>
          <w:p w:rsidR="00916DC6" w:rsidRPr="008B7D14" w:rsidRDefault="00916DC6" w:rsidP="00D42FF2">
            <w:pPr>
              <w:spacing w:after="0" w:line="240" w:lineRule="auto"/>
              <w:rPr>
                <w:rFonts w:ascii="Palatino Linotype" w:hAnsi="Palatino Linotype"/>
                <w:b/>
                <w:sz w:val="20"/>
                <w:szCs w:val="20"/>
              </w:rPr>
            </w:pPr>
          </w:p>
        </w:tc>
        <w:tc>
          <w:tcPr>
            <w:tcW w:w="945" w:type="dxa"/>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916DC6" w:rsidRPr="008B7D14" w:rsidRDefault="00916DC6" w:rsidP="00D42FF2">
            <w:pPr>
              <w:spacing w:after="0" w:line="240" w:lineRule="auto"/>
              <w:jc w:val="center"/>
              <w:rPr>
                <w:rFonts w:ascii="Palatino Linotype" w:hAnsi="Palatino Linotype"/>
                <w:b/>
                <w:sz w:val="20"/>
                <w:szCs w:val="20"/>
              </w:rPr>
            </w:pPr>
          </w:p>
        </w:tc>
      </w:tr>
      <w:tr w:rsidR="00916DC6" w:rsidRPr="008B7D14">
        <w:trPr>
          <w:jc w:val="center"/>
        </w:trPr>
        <w:tc>
          <w:tcPr>
            <w:tcW w:w="994" w:type="dxa"/>
            <w:vAlign w:val="center"/>
          </w:tcPr>
          <w:p w:rsidR="00916DC6" w:rsidRPr="008B7D14" w:rsidRDefault="00916DC6" w:rsidP="00D42FF2">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916DC6" w:rsidRPr="008B7D14" w:rsidRDefault="00916DC6" w:rsidP="00D42FF2">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16DC6" w:rsidRPr="008B7D14" w:rsidRDefault="00916DC6" w:rsidP="00D42FF2">
            <w:pPr>
              <w:spacing w:after="0" w:line="240" w:lineRule="auto"/>
              <w:jc w:val="center"/>
              <w:rPr>
                <w:rFonts w:ascii="Palatino Linotype" w:hAnsi="Palatino Linotype"/>
                <w:sz w:val="20"/>
                <w:szCs w:val="20"/>
              </w:rPr>
            </w:pPr>
          </w:p>
        </w:tc>
      </w:tr>
      <w:tr w:rsidR="00916DC6" w:rsidRPr="008B7D14">
        <w:trPr>
          <w:jc w:val="center"/>
        </w:trPr>
        <w:tc>
          <w:tcPr>
            <w:tcW w:w="994" w:type="dxa"/>
            <w:vAlign w:val="center"/>
          </w:tcPr>
          <w:p w:rsidR="00916DC6" w:rsidRPr="008B7D14" w:rsidRDefault="00916DC6" w:rsidP="00D42FF2">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916DC6" w:rsidRPr="008B7D14" w:rsidRDefault="00916DC6" w:rsidP="00D42FF2">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16DC6" w:rsidRPr="008B7D14" w:rsidRDefault="00916DC6" w:rsidP="00D42FF2">
            <w:pPr>
              <w:spacing w:after="0" w:line="240" w:lineRule="auto"/>
              <w:jc w:val="center"/>
              <w:rPr>
                <w:rFonts w:ascii="Palatino Linotype" w:hAnsi="Palatino Linotype"/>
                <w:sz w:val="20"/>
                <w:szCs w:val="20"/>
              </w:rPr>
            </w:pPr>
          </w:p>
        </w:tc>
      </w:tr>
      <w:tr w:rsidR="00916DC6" w:rsidRPr="008B7D14">
        <w:trPr>
          <w:jc w:val="center"/>
        </w:trPr>
        <w:tc>
          <w:tcPr>
            <w:tcW w:w="994" w:type="dxa"/>
            <w:vAlign w:val="center"/>
          </w:tcPr>
          <w:p w:rsidR="00916DC6" w:rsidRPr="008B7D14" w:rsidRDefault="00916DC6" w:rsidP="00D42FF2">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916DC6" w:rsidRPr="008B7D14" w:rsidRDefault="00916DC6" w:rsidP="00D42FF2">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16DC6" w:rsidRPr="008B7D14" w:rsidRDefault="00916DC6" w:rsidP="00D42FF2">
            <w:pPr>
              <w:spacing w:after="0" w:line="240" w:lineRule="auto"/>
              <w:jc w:val="center"/>
              <w:rPr>
                <w:rFonts w:ascii="Palatino Linotype" w:hAnsi="Palatino Linotype"/>
                <w:sz w:val="20"/>
                <w:szCs w:val="20"/>
              </w:rPr>
            </w:pPr>
          </w:p>
        </w:tc>
      </w:tr>
    </w:tbl>
    <w:p w:rsidR="00916DC6" w:rsidRDefault="00916DC6" w:rsidP="00526B25"/>
    <w:p w:rsidR="00916DC6" w:rsidRDefault="00916DC6" w:rsidP="00526B25">
      <w:pPr>
        <w:spacing w:after="0" w:line="240" w:lineRule="auto"/>
        <w:rPr>
          <w:rFonts w:ascii="Palatino Linotype" w:hAnsi="Palatino Linotype" w:cs="Palatino Linotype"/>
          <w:b/>
          <w:bCs/>
          <w:i/>
          <w:iCs/>
          <w:sz w:val="24"/>
          <w:szCs w:val="24"/>
        </w:rPr>
      </w:pPr>
    </w:p>
    <w:p w:rsidR="00916DC6" w:rsidRPr="000E120B" w:rsidRDefault="00916DC6" w:rsidP="006039B3">
      <w:pPr>
        <w:widowControl w:val="0"/>
        <w:suppressAutoHyphens/>
        <w:spacing w:after="0" w:line="240" w:lineRule="auto"/>
        <w:jc w:val="both"/>
        <w:rPr>
          <w:rFonts w:ascii="Palatino Linotype" w:hAnsi="Palatino Linotype" w:cs="Palatino Linotype"/>
          <w:kern w:val="1"/>
          <w:sz w:val="24"/>
          <w:szCs w:val="24"/>
          <w:lang w:eastAsia="hi-IN" w:bidi="hi-IN"/>
        </w:rPr>
      </w:pPr>
    </w:p>
    <w:p w:rsidR="00916DC6" w:rsidRPr="009D338C" w:rsidRDefault="00916DC6" w:rsidP="009275DA">
      <w:pPr>
        <w:numPr>
          <w:ilvl w:val="1"/>
          <w:numId w:val="23"/>
        </w:numPr>
        <w:autoSpaceDE w:val="0"/>
        <w:autoSpaceDN w:val="0"/>
        <w:adjustRightInd w:val="0"/>
        <w:spacing w:after="0" w:line="240" w:lineRule="auto"/>
        <w:ind w:left="708"/>
        <w:rPr>
          <w:rFonts w:ascii="Palatino Linotype" w:hAnsi="Palatino Linotype" w:cs="Palatino Linotype"/>
          <w:sz w:val="24"/>
          <w:szCs w:val="24"/>
        </w:rPr>
      </w:pPr>
      <w:r w:rsidRPr="00280858">
        <w:rPr>
          <w:rFonts w:ascii="Palatino Linotype" w:hAnsi="Palatino Linotype" w:cs="Palatino Linotype"/>
          <w:b/>
          <w:bCs/>
          <w:sz w:val="24"/>
          <w:szCs w:val="24"/>
        </w:rPr>
        <w:t>A tantárgy értékelésének módja</w:t>
      </w:r>
    </w:p>
    <w:p w:rsidR="00916DC6" w:rsidRDefault="00916DC6" w:rsidP="009D338C">
      <w:pPr>
        <w:autoSpaceDE w:val="0"/>
        <w:autoSpaceDN w:val="0"/>
        <w:adjustRightInd w:val="0"/>
        <w:spacing w:after="0" w:line="240" w:lineRule="auto"/>
        <w:ind w:left="288"/>
        <w:rPr>
          <w:rFonts w:ascii="Palatino Linotype" w:hAnsi="Palatino Linotype" w:cs="Palatino Linotype"/>
          <w:sz w:val="24"/>
          <w:szCs w:val="24"/>
        </w:rPr>
      </w:pPr>
    </w:p>
    <w:p w:rsidR="00916DC6" w:rsidRPr="00D111B2" w:rsidRDefault="00916DC6" w:rsidP="006C2C6E">
      <w:pPr>
        <w:autoSpaceDE w:val="0"/>
        <w:autoSpaceDN w:val="0"/>
        <w:adjustRightInd w:val="0"/>
        <w:spacing w:after="0" w:line="240" w:lineRule="auto"/>
        <w:rPr>
          <w:rFonts w:ascii="Palatino Linotype" w:hAnsi="Palatino Linotype" w:cs="Palatino Linotype"/>
          <w:sz w:val="24"/>
          <w:szCs w:val="24"/>
        </w:rPr>
      </w:pPr>
      <w:r>
        <w:rPr>
          <w:rFonts w:ascii="Palatino Linotype" w:hAnsi="Palatino Linotype" w:cs="Palatino Linotype"/>
          <w:b/>
          <w:bCs/>
          <w:kern w:val="1"/>
          <w:sz w:val="24"/>
          <w:szCs w:val="24"/>
          <w:lang w:eastAsia="hi-IN" w:bidi="hi-IN"/>
        </w:rPr>
        <w:t xml:space="preserve">           </w:t>
      </w:r>
      <w:r w:rsidRPr="00D111B2">
        <w:rPr>
          <w:rFonts w:ascii="Palatino Linotype" w:hAnsi="Palatino Linotype" w:cs="Palatino Linotype"/>
          <w:bCs/>
          <w:kern w:val="1"/>
          <w:sz w:val="24"/>
          <w:szCs w:val="24"/>
          <w:lang w:eastAsia="hi-IN" w:bidi="hi-IN"/>
        </w:rPr>
        <w:t>„A nemzeti köznevelésről szóló 2011. évi CXC. törvény 54. § (2.) a) pontja szerinti értékeléssel.”</w:t>
      </w:r>
    </w:p>
    <w:p w:rsidR="00916DC6" w:rsidRPr="00280858" w:rsidRDefault="00916DC6" w:rsidP="008B20D2">
      <w:pPr>
        <w:autoSpaceDE w:val="0"/>
        <w:autoSpaceDN w:val="0"/>
        <w:adjustRightInd w:val="0"/>
        <w:spacing w:after="0" w:line="240" w:lineRule="auto"/>
        <w:ind w:left="288"/>
        <w:rPr>
          <w:rFonts w:ascii="Palatino Linotype" w:hAnsi="Palatino Linotype" w:cs="Palatino Linotype"/>
          <w:sz w:val="24"/>
          <w:szCs w:val="24"/>
        </w:rPr>
      </w:pPr>
    </w:p>
    <w:p w:rsidR="00916DC6" w:rsidRDefault="00916DC6" w:rsidP="006C2C6E">
      <w:pPr>
        <w:widowControl w:val="0"/>
        <w:suppressAutoHyphens/>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6. Félkésztermék gyártás gépei tantárgy                                                        36 óra /36 óra</w:t>
      </w:r>
    </w:p>
    <w:p w:rsidR="00916DC6" w:rsidRPr="00B87D30" w:rsidRDefault="00916DC6" w:rsidP="00D111B2">
      <w:pPr>
        <w:spacing w:after="0" w:line="240" w:lineRule="auto"/>
        <w:jc w:val="right"/>
        <w:rPr>
          <w:rFonts w:ascii="Palatino Linotype" w:hAnsi="Palatino Linotype" w:cs="Palatino Linotype"/>
          <w:sz w:val="20"/>
          <w:szCs w:val="20"/>
        </w:rPr>
      </w:pPr>
      <w:r w:rsidRPr="00B87D30">
        <w:rPr>
          <w:rFonts w:ascii="Palatino Linotype" w:hAnsi="Palatino Linotype" w:cs="Palatino Linotype"/>
          <w:sz w:val="20"/>
          <w:szCs w:val="20"/>
        </w:rPr>
        <w:t>*Három</w:t>
      </w:r>
      <w:r>
        <w:rPr>
          <w:rFonts w:ascii="Palatino Linotype" w:hAnsi="Palatino Linotype" w:cs="Palatino Linotype"/>
          <w:sz w:val="20"/>
          <w:szCs w:val="20"/>
        </w:rPr>
        <w:t xml:space="preserve"> </w:t>
      </w:r>
      <w:r w:rsidRPr="00B87D30">
        <w:rPr>
          <w:rFonts w:ascii="Palatino Linotype" w:hAnsi="Palatino Linotype" w:cs="Palatino Linotype"/>
          <w:sz w:val="20"/>
          <w:szCs w:val="20"/>
        </w:rPr>
        <w:t>évfolyamos képzés közismereti oktatással/két</w:t>
      </w:r>
      <w:r>
        <w:rPr>
          <w:rFonts w:ascii="Palatino Linotype" w:hAnsi="Palatino Linotype" w:cs="Palatino Linotype"/>
          <w:sz w:val="20"/>
          <w:szCs w:val="20"/>
        </w:rPr>
        <w:t xml:space="preserve"> </w:t>
      </w:r>
      <w:r w:rsidRPr="00B87D30">
        <w:rPr>
          <w:rFonts w:ascii="Palatino Linotype" w:hAnsi="Palatino Linotype" w:cs="Palatino Linotype"/>
          <w:sz w:val="20"/>
          <w:szCs w:val="20"/>
        </w:rPr>
        <w:t>évfolyamos képzés közismereti oktatás nélkül</w:t>
      </w:r>
    </w:p>
    <w:p w:rsidR="00916DC6" w:rsidRDefault="00916DC6" w:rsidP="006C2C6E">
      <w:pPr>
        <w:widowControl w:val="0"/>
        <w:suppressAutoHyphens/>
        <w:spacing w:after="0" w:line="240" w:lineRule="auto"/>
        <w:rPr>
          <w:rFonts w:ascii="Palatino Linotype" w:hAnsi="Palatino Linotype" w:cs="Palatino Linotype"/>
          <w:b/>
          <w:bCs/>
          <w:sz w:val="24"/>
          <w:szCs w:val="24"/>
        </w:rPr>
      </w:pPr>
    </w:p>
    <w:p w:rsidR="00916DC6" w:rsidRDefault="00916DC6" w:rsidP="006C2C6E">
      <w:pPr>
        <w:widowControl w:val="0"/>
        <w:suppressAutoHyphens/>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 xml:space="preserve"> 6.1.A tantárgy tanításának célja</w:t>
      </w:r>
    </w:p>
    <w:p w:rsidR="00916DC6" w:rsidRDefault="00916DC6" w:rsidP="00D111B2">
      <w:pPr>
        <w:widowControl w:val="0"/>
        <w:suppressAutoHyphens/>
        <w:spacing w:after="0" w:line="240" w:lineRule="auto"/>
        <w:jc w:val="both"/>
        <w:rPr>
          <w:rFonts w:ascii="Palatino Linotype" w:hAnsi="Palatino Linotype" w:cs="Palatino Linotype"/>
          <w:sz w:val="24"/>
          <w:szCs w:val="24"/>
        </w:rPr>
      </w:pPr>
      <w:r w:rsidRPr="00623AAA">
        <w:rPr>
          <w:rFonts w:ascii="Palatino Linotype" w:hAnsi="Palatino Linotype" w:cs="Palatino Linotype"/>
          <w:sz w:val="24"/>
          <w:szCs w:val="24"/>
        </w:rPr>
        <w:t xml:space="preserve">A </w:t>
      </w:r>
      <w:r>
        <w:rPr>
          <w:rFonts w:ascii="Palatino Linotype" w:hAnsi="Palatino Linotype" w:cs="Palatino Linotype"/>
          <w:sz w:val="24"/>
          <w:szCs w:val="24"/>
        </w:rPr>
        <w:t xml:space="preserve">félkésztermék </w:t>
      </w:r>
      <w:r w:rsidRPr="00623AAA">
        <w:rPr>
          <w:rFonts w:ascii="Palatino Linotype" w:hAnsi="Palatino Linotype" w:cs="Palatino Linotype"/>
          <w:sz w:val="24"/>
          <w:szCs w:val="24"/>
        </w:rPr>
        <w:t>gyártásban alkalmazott berendezések gépészeti, technológiai jellemzőinek megismerése</w:t>
      </w:r>
      <w:r>
        <w:rPr>
          <w:rFonts w:ascii="Palatino Linotype" w:hAnsi="Palatino Linotype" w:cs="Palatino Linotype"/>
          <w:sz w:val="24"/>
          <w:szCs w:val="24"/>
        </w:rPr>
        <w:t>:</w:t>
      </w:r>
    </w:p>
    <w:p w:rsidR="00916DC6" w:rsidRDefault="00916DC6" w:rsidP="00D111B2">
      <w:pPr>
        <w:widowControl w:val="0"/>
        <w:suppressAutoHyphens/>
        <w:spacing w:after="0" w:line="240" w:lineRule="auto"/>
        <w:jc w:val="both"/>
        <w:rPr>
          <w:rFonts w:ascii="Palatino Linotype" w:hAnsi="Palatino Linotype" w:cs="Palatino Linotype"/>
          <w:sz w:val="24"/>
          <w:szCs w:val="24"/>
        </w:rPr>
      </w:pPr>
      <w:r>
        <w:rPr>
          <w:rFonts w:ascii="Palatino Linotype" w:hAnsi="Palatino Linotype" w:cs="Palatino Linotype"/>
          <w:sz w:val="24"/>
          <w:szCs w:val="24"/>
        </w:rPr>
        <w:t xml:space="preserve">a kakaómassza gyártás gépeinek, berendezéseinek </w:t>
      </w:r>
    </w:p>
    <w:p w:rsidR="00916DC6" w:rsidRDefault="00916DC6" w:rsidP="00D111B2">
      <w:pPr>
        <w:widowControl w:val="0"/>
        <w:suppressAutoHyphens/>
        <w:spacing w:after="0" w:line="240" w:lineRule="auto"/>
        <w:jc w:val="both"/>
        <w:rPr>
          <w:rFonts w:ascii="Palatino Linotype" w:hAnsi="Palatino Linotype" w:cs="Palatino Linotype"/>
          <w:sz w:val="24"/>
          <w:szCs w:val="24"/>
        </w:rPr>
      </w:pPr>
      <w:r>
        <w:rPr>
          <w:rFonts w:ascii="Palatino Linotype" w:hAnsi="Palatino Linotype" w:cs="Palatino Linotype"/>
          <w:sz w:val="24"/>
          <w:szCs w:val="24"/>
        </w:rPr>
        <w:t>a kakaópor, kakaóvaj készítésének berendezéseinek</w:t>
      </w:r>
    </w:p>
    <w:p w:rsidR="00916DC6" w:rsidRDefault="00916DC6" w:rsidP="00D111B2">
      <w:pPr>
        <w:widowControl w:val="0"/>
        <w:suppressAutoHyphens/>
        <w:spacing w:after="0" w:line="240" w:lineRule="auto"/>
        <w:jc w:val="both"/>
        <w:rPr>
          <w:rFonts w:ascii="Palatino Linotype" w:hAnsi="Palatino Linotype" w:cs="Palatino Linotype"/>
          <w:sz w:val="24"/>
          <w:szCs w:val="24"/>
        </w:rPr>
      </w:pPr>
      <w:r>
        <w:rPr>
          <w:rFonts w:ascii="Palatino Linotype" w:hAnsi="Palatino Linotype" w:cs="Palatino Linotype"/>
          <w:sz w:val="24"/>
          <w:szCs w:val="24"/>
        </w:rPr>
        <w:t>a csokoládémassza gyártás gépeinek</w:t>
      </w:r>
    </w:p>
    <w:p w:rsidR="00916DC6" w:rsidRDefault="00916DC6" w:rsidP="00D111B2">
      <w:pPr>
        <w:widowControl w:val="0"/>
        <w:suppressAutoHyphens/>
        <w:spacing w:after="0" w:line="240" w:lineRule="auto"/>
        <w:jc w:val="both"/>
        <w:rPr>
          <w:rFonts w:ascii="Palatino Linotype" w:hAnsi="Palatino Linotype" w:cs="Palatino Linotype"/>
          <w:sz w:val="24"/>
          <w:szCs w:val="24"/>
        </w:rPr>
      </w:pPr>
      <w:r>
        <w:rPr>
          <w:rFonts w:ascii="Palatino Linotype" w:hAnsi="Palatino Linotype" w:cs="Palatino Linotype"/>
          <w:sz w:val="24"/>
          <w:szCs w:val="24"/>
        </w:rPr>
        <w:t>az alapfondant-gyártás berendezéseinek megismerése.</w:t>
      </w:r>
    </w:p>
    <w:p w:rsidR="00916DC6" w:rsidRPr="00623AAA" w:rsidRDefault="00916DC6" w:rsidP="00D111B2">
      <w:pPr>
        <w:widowControl w:val="0"/>
        <w:suppressAutoHyphens/>
        <w:spacing w:after="0" w:line="240" w:lineRule="auto"/>
        <w:jc w:val="both"/>
        <w:rPr>
          <w:rFonts w:ascii="Palatino Linotype" w:hAnsi="Palatino Linotype" w:cs="Palatino Linotype"/>
          <w:sz w:val="24"/>
          <w:szCs w:val="24"/>
        </w:rPr>
      </w:pPr>
      <w:r>
        <w:rPr>
          <w:rFonts w:ascii="Palatino Linotype" w:hAnsi="Palatino Linotype" w:cs="Palatino Linotype"/>
          <w:sz w:val="24"/>
          <w:szCs w:val="24"/>
        </w:rPr>
        <w:t>Szakaszos és folyamatos termékgyártás gépeinek ismertetése</w:t>
      </w:r>
    </w:p>
    <w:p w:rsidR="00916DC6" w:rsidRDefault="00916DC6" w:rsidP="00D111B2">
      <w:pPr>
        <w:widowControl w:val="0"/>
        <w:suppressAutoHyphens/>
        <w:spacing w:after="0" w:line="240" w:lineRule="auto"/>
        <w:jc w:val="both"/>
        <w:rPr>
          <w:rFonts w:ascii="Palatino Linotype" w:hAnsi="Palatino Linotype" w:cs="Palatino Linotype"/>
          <w:sz w:val="24"/>
          <w:szCs w:val="24"/>
        </w:rPr>
      </w:pPr>
      <w:r>
        <w:rPr>
          <w:rFonts w:ascii="Palatino Linotype" w:hAnsi="Palatino Linotype" w:cs="Palatino Linotype"/>
          <w:sz w:val="24"/>
          <w:szCs w:val="24"/>
        </w:rPr>
        <w:t>A gépek kezelésének</w:t>
      </w:r>
      <w:r w:rsidRPr="00623AAA">
        <w:rPr>
          <w:rFonts w:ascii="Palatino Linotype" w:hAnsi="Palatino Linotype" w:cs="Palatino Linotype"/>
          <w:sz w:val="24"/>
          <w:szCs w:val="24"/>
        </w:rPr>
        <w:t>,</w:t>
      </w:r>
      <w:r>
        <w:rPr>
          <w:rFonts w:ascii="Palatino Linotype" w:hAnsi="Palatino Linotype" w:cs="Palatino Linotype"/>
          <w:sz w:val="24"/>
          <w:szCs w:val="24"/>
        </w:rPr>
        <w:t xml:space="preserve"> karbantartásának</w:t>
      </w:r>
      <w:r w:rsidRPr="00623AAA">
        <w:rPr>
          <w:rFonts w:ascii="Palatino Linotype" w:hAnsi="Palatino Linotype" w:cs="Palatino Linotype"/>
          <w:sz w:val="24"/>
          <w:szCs w:val="24"/>
        </w:rPr>
        <w:t>, biz</w:t>
      </w:r>
      <w:r>
        <w:rPr>
          <w:rFonts w:ascii="Palatino Linotype" w:hAnsi="Palatino Linotype" w:cs="Palatino Linotype"/>
          <w:sz w:val="24"/>
          <w:szCs w:val="24"/>
        </w:rPr>
        <w:t>tonságos üzemeltetésének elsajátí</w:t>
      </w:r>
      <w:r w:rsidRPr="00623AAA">
        <w:rPr>
          <w:rFonts w:ascii="Palatino Linotype" w:hAnsi="Palatino Linotype" w:cs="Palatino Linotype"/>
          <w:sz w:val="24"/>
          <w:szCs w:val="24"/>
        </w:rPr>
        <w:t>tása.</w:t>
      </w:r>
    </w:p>
    <w:p w:rsidR="00916DC6" w:rsidRDefault="00916DC6" w:rsidP="00D111B2">
      <w:pPr>
        <w:widowControl w:val="0"/>
        <w:suppressAutoHyphens/>
        <w:spacing w:after="0" w:line="240" w:lineRule="auto"/>
        <w:jc w:val="both"/>
        <w:rPr>
          <w:rFonts w:ascii="Palatino Linotype" w:hAnsi="Palatino Linotype" w:cs="Palatino Linotype"/>
          <w:sz w:val="24"/>
          <w:szCs w:val="24"/>
        </w:rPr>
      </w:pPr>
      <w:r>
        <w:rPr>
          <w:rFonts w:ascii="Palatino Linotype" w:hAnsi="Palatino Linotype" w:cs="Palatino Linotype"/>
          <w:sz w:val="24"/>
          <w:szCs w:val="24"/>
        </w:rPr>
        <w:t>A gépekhez tartozó munka-, tűz-, balesetvédelmi előírások ismertetése</w:t>
      </w:r>
    </w:p>
    <w:p w:rsidR="00916DC6" w:rsidRDefault="00916DC6" w:rsidP="00D111B2">
      <w:pPr>
        <w:widowControl w:val="0"/>
        <w:suppressAutoHyphens/>
        <w:spacing w:after="0" w:line="240" w:lineRule="auto"/>
        <w:jc w:val="both"/>
        <w:rPr>
          <w:rFonts w:ascii="Palatino Linotype" w:hAnsi="Palatino Linotype" w:cs="Palatino Linotype"/>
          <w:sz w:val="24"/>
          <w:szCs w:val="24"/>
        </w:rPr>
      </w:pPr>
      <w:r>
        <w:rPr>
          <w:rFonts w:ascii="Palatino Linotype" w:hAnsi="Palatino Linotype" w:cs="Palatino Linotype"/>
          <w:sz w:val="24"/>
          <w:szCs w:val="24"/>
        </w:rPr>
        <w:t>Környezetvédelmi szempontok megismerése</w:t>
      </w:r>
    </w:p>
    <w:p w:rsidR="00916DC6" w:rsidRDefault="00916DC6" w:rsidP="00D111B2">
      <w:pPr>
        <w:widowControl w:val="0"/>
        <w:suppressAutoHyphens/>
        <w:spacing w:after="0" w:line="240" w:lineRule="auto"/>
        <w:jc w:val="both"/>
        <w:rPr>
          <w:rFonts w:ascii="Palatino Linotype" w:hAnsi="Palatino Linotype" w:cs="Palatino Linotype"/>
          <w:sz w:val="24"/>
          <w:szCs w:val="24"/>
        </w:rPr>
      </w:pPr>
    </w:p>
    <w:p w:rsidR="00916DC6" w:rsidRDefault="00916DC6" w:rsidP="006C2C6E">
      <w:pPr>
        <w:widowControl w:val="0"/>
        <w:suppressAutoHyphens/>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6</w:t>
      </w:r>
      <w:r w:rsidRPr="00623AAA">
        <w:rPr>
          <w:rFonts w:ascii="Palatino Linotype" w:hAnsi="Palatino Linotype" w:cs="Palatino Linotype"/>
          <w:b/>
          <w:bCs/>
          <w:sz w:val="24"/>
          <w:szCs w:val="24"/>
        </w:rPr>
        <w:t>.2</w:t>
      </w:r>
      <w:r>
        <w:rPr>
          <w:rFonts w:ascii="Palatino Linotype" w:hAnsi="Palatino Linotype" w:cs="Palatino Linotype"/>
          <w:b/>
          <w:bCs/>
          <w:sz w:val="24"/>
          <w:szCs w:val="24"/>
        </w:rPr>
        <w:t>.Kapcsolódó közismereti, szakmai tartalmak</w:t>
      </w:r>
    </w:p>
    <w:p w:rsidR="00916DC6" w:rsidRPr="00D51EA3" w:rsidRDefault="00916DC6" w:rsidP="00D51EA3">
      <w:pPr>
        <w:pStyle w:val="Listaszerbekezds4"/>
        <w:autoSpaceDE w:val="0"/>
        <w:autoSpaceDN w:val="0"/>
        <w:adjustRightInd w:val="0"/>
        <w:ind w:left="420"/>
        <w:jc w:val="both"/>
        <w:rPr>
          <w:rFonts w:ascii="Palatino Linotype" w:hAnsi="Palatino Linotype"/>
          <w:kern w:val="1"/>
          <w:lang w:eastAsia="hi-IN" w:bidi="hi-IN"/>
        </w:rPr>
      </w:pPr>
      <w:r w:rsidRPr="00F33697">
        <w:rPr>
          <w:rFonts w:ascii="Palatino Linotype" w:hAnsi="Palatino Linotype"/>
        </w:rPr>
        <w:t>A tantárgy az adott évfolyamba lépés feltételeiként megjelölt közismereti és szakmai tartalmakra épül.</w:t>
      </w:r>
    </w:p>
    <w:p w:rsidR="00916DC6" w:rsidRDefault="00916DC6" w:rsidP="006C2C6E">
      <w:pPr>
        <w:widowControl w:val="0"/>
        <w:suppressAutoHyphens/>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6.3.Témakörök</w:t>
      </w:r>
    </w:p>
    <w:p w:rsidR="00916DC6" w:rsidRDefault="00916DC6" w:rsidP="006C2C6E">
      <w:pPr>
        <w:widowControl w:val="0"/>
        <w:suppressAutoHyphens/>
        <w:spacing w:after="0" w:line="240" w:lineRule="auto"/>
        <w:rPr>
          <w:rFonts w:ascii="Palatino Linotype" w:hAnsi="Palatino Linotype" w:cs="Palatino Linotype"/>
          <w:b/>
          <w:bCs/>
          <w:sz w:val="24"/>
          <w:szCs w:val="24"/>
        </w:rPr>
      </w:pPr>
    </w:p>
    <w:p w:rsidR="00916DC6" w:rsidRPr="00034C4E" w:rsidRDefault="00916DC6" w:rsidP="00066941">
      <w:pPr>
        <w:widowControl w:val="0"/>
        <w:suppressAutoHyphens/>
        <w:spacing w:after="0" w:line="240" w:lineRule="auto"/>
        <w:rPr>
          <w:rFonts w:ascii="Palatino Linotype" w:hAnsi="Palatino Linotype" w:cs="Palatino Linotype"/>
          <w:b/>
          <w:bCs/>
          <w:i/>
          <w:sz w:val="24"/>
          <w:szCs w:val="24"/>
        </w:rPr>
      </w:pPr>
      <w:r>
        <w:rPr>
          <w:rFonts w:ascii="Palatino Linotype" w:hAnsi="Palatino Linotype" w:cs="Palatino Linotype"/>
          <w:b/>
          <w:bCs/>
          <w:sz w:val="24"/>
          <w:szCs w:val="24"/>
        </w:rPr>
        <w:t xml:space="preserve">6.3.1.Félkésztermék gyártó gépek jellemzői </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sidRPr="00034C4E">
        <w:rPr>
          <w:rFonts w:ascii="Palatino Linotype" w:hAnsi="Palatino Linotype" w:cs="Palatino Linotype"/>
          <w:b/>
          <w:bCs/>
          <w:i/>
          <w:sz w:val="24"/>
          <w:szCs w:val="24"/>
        </w:rPr>
        <w:t>18 óra / 18 óra</w:t>
      </w:r>
    </w:p>
    <w:p w:rsidR="00916DC6" w:rsidRDefault="00916DC6" w:rsidP="006C2C6E">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gépek feladata a technológiai folyamatban, a technológiai</w:t>
      </w:r>
    </w:p>
    <w:p w:rsidR="00916DC6" w:rsidRDefault="00916DC6" w:rsidP="006C2C6E">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sorban való elhelyezkedésük. Milyen műveletek elvégzésére</w:t>
      </w:r>
    </w:p>
    <w:p w:rsidR="00916DC6" w:rsidRDefault="00916DC6" w:rsidP="006C2C6E">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alkalmasak. A tisztító berendezések alkalmazása különböző</w:t>
      </w:r>
    </w:p>
    <w:p w:rsidR="00916DC6" w:rsidRDefault="00916DC6" w:rsidP="006C2C6E">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lastRenderedPageBreak/>
        <w:t xml:space="preserve">         édesiparban alkalmazott nyersanyagok esetében.</w:t>
      </w:r>
    </w:p>
    <w:p w:rsidR="00916DC6" w:rsidRDefault="00916DC6" w:rsidP="006C2C6E">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magféleségek szárító és pörkölő berendezései, ezekhez szük-</w:t>
      </w:r>
    </w:p>
    <w:p w:rsidR="00916DC6" w:rsidRDefault="00916DC6" w:rsidP="006C2C6E">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séges kisegítő és szállító gépek, eszközök.</w:t>
      </w:r>
    </w:p>
    <w:p w:rsidR="00916DC6" w:rsidRDefault="00916DC6" w:rsidP="006C2C6E">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hántolás aprítás elvi megvalósításának mechanikus kialakításai,</w:t>
      </w:r>
    </w:p>
    <w:p w:rsidR="00916DC6" w:rsidRDefault="00916DC6" w:rsidP="006C2C6E">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kakaómassza és egyéb masszaféleségek előállítása.</w:t>
      </w:r>
    </w:p>
    <w:p w:rsidR="00916DC6" w:rsidRDefault="00916DC6" w:rsidP="006C2C6E">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kakaópor és kakaóvaj készítés fázisai- feltárás, préselés, porítás,</w:t>
      </w:r>
    </w:p>
    <w:p w:rsidR="00916DC6" w:rsidRDefault="00916DC6" w:rsidP="006C2C6E">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desodorálás.</w:t>
      </w:r>
    </w:p>
    <w:p w:rsidR="00916DC6" w:rsidRDefault="00916DC6" w:rsidP="006C2C6E">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Csokoládémassza féleségek, nugátmasszák, krémek készítésének</w:t>
      </w:r>
    </w:p>
    <w:p w:rsidR="00916DC6" w:rsidRDefault="00916DC6" w:rsidP="006C2C6E">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gépei, tárolás, kiszerelés, szállítási módszerek.</w:t>
      </w:r>
    </w:p>
    <w:p w:rsidR="00916DC6" w:rsidRDefault="00916DC6" w:rsidP="006C2C6E">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Cukorkagyártás félkésztermékeinek (oldatok, s</w:t>
      </w:r>
      <w:r w:rsidR="00182943">
        <w:rPr>
          <w:rFonts w:ascii="Palatino Linotype" w:hAnsi="Palatino Linotype" w:cs="Palatino Linotype"/>
          <w:sz w:val="24"/>
          <w:szCs w:val="24"/>
        </w:rPr>
        <w:t>ű</w:t>
      </w:r>
      <w:r>
        <w:rPr>
          <w:rFonts w:ascii="Palatino Linotype" w:hAnsi="Palatino Linotype" w:cs="Palatino Linotype"/>
          <w:sz w:val="24"/>
          <w:szCs w:val="24"/>
        </w:rPr>
        <w:t>rítmények,</w:t>
      </w:r>
    </w:p>
    <w:p w:rsidR="00916DC6" w:rsidRDefault="00916DC6" w:rsidP="006C2C6E">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Fondantmasszák, stb.) előállításának gépei.</w:t>
      </w:r>
    </w:p>
    <w:p w:rsidR="00916DC6" w:rsidRDefault="00916DC6" w:rsidP="006C2C6E">
      <w:pPr>
        <w:widowControl w:val="0"/>
        <w:suppressAutoHyphens/>
        <w:spacing w:after="0" w:line="240" w:lineRule="auto"/>
        <w:rPr>
          <w:rFonts w:ascii="Palatino Linotype" w:hAnsi="Palatino Linotype" w:cs="Palatino Linotype"/>
          <w:sz w:val="24"/>
          <w:szCs w:val="24"/>
        </w:rPr>
      </w:pPr>
    </w:p>
    <w:p w:rsidR="00916DC6" w:rsidRDefault="00916DC6" w:rsidP="006C2C6E">
      <w:pPr>
        <w:widowControl w:val="0"/>
        <w:suppressAutoHyphens/>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6.3.2.Félkésztermék gyártó gépek szerkezeti felépítése</w:t>
      </w:r>
      <w:r>
        <w:rPr>
          <w:rFonts w:ascii="Palatino Linotype" w:hAnsi="Palatino Linotype" w:cs="Palatino Linotype"/>
          <w:b/>
          <w:bCs/>
          <w:sz w:val="24"/>
          <w:szCs w:val="24"/>
        </w:rPr>
        <w:tab/>
      </w:r>
      <w:r>
        <w:rPr>
          <w:rFonts w:ascii="Palatino Linotype" w:hAnsi="Palatino Linotype" w:cs="Palatino Linotype"/>
          <w:b/>
          <w:bCs/>
          <w:sz w:val="24"/>
          <w:szCs w:val="24"/>
        </w:rPr>
        <w:tab/>
      </w:r>
      <w:r w:rsidRPr="00034C4E">
        <w:rPr>
          <w:rFonts w:ascii="Palatino Linotype" w:hAnsi="Palatino Linotype" w:cs="Palatino Linotype"/>
          <w:b/>
          <w:bCs/>
          <w:i/>
          <w:sz w:val="24"/>
          <w:szCs w:val="24"/>
        </w:rPr>
        <w:t>18 óra / 18 óra</w:t>
      </w:r>
    </w:p>
    <w:p w:rsidR="00916DC6" w:rsidRDefault="00916DC6" w:rsidP="006C2C6E">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gépek működését bemutató elvi folyamatábra értelmezése,</w:t>
      </w:r>
    </w:p>
    <w:p w:rsidR="00916DC6" w:rsidRDefault="00916DC6" w:rsidP="006C2C6E">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ismerete. A gépek fő részeinek felismerése, megnevezése az</w:t>
      </w:r>
    </w:p>
    <w:p w:rsidR="00916DC6" w:rsidRDefault="00916DC6" w:rsidP="006C2C6E">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üzemi gyakorlatban és a dokumentációban.</w:t>
      </w:r>
    </w:p>
    <w:p w:rsidR="00916DC6" w:rsidRDefault="00916DC6" w:rsidP="006C2C6E">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technológiai műveletet végző gépelemek, alkatrészek műkő-</w:t>
      </w:r>
    </w:p>
    <w:p w:rsidR="00916DC6" w:rsidRDefault="00916DC6" w:rsidP="006C2C6E">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desét biztosító mechanizmusok elvi ismerete.</w:t>
      </w:r>
    </w:p>
    <w:p w:rsidR="00916DC6" w:rsidRDefault="00916DC6" w:rsidP="006C2C6E">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gépek működési elvének ismerete, befolyása a termék </w:t>
      </w:r>
    </w:p>
    <w:p w:rsidR="00916DC6" w:rsidRDefault="00916DC6" w:rsidP="006C2C6E">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mennyiségére, minőségére.</w:t>
      </w:r>
    </w:p>
    <w:p w:rsidR="00916DC6" w:rsidRDefault="00916DC6" w:rsidP="006C2C6E">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w:t>
      </w:r>
    </w:p>
    <w:p w:rsidR="00916DC6" w:rsidRPr="00066941" w:rsidRDefault="00916DC6" w:rsidP="00066941">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w:t>
      </w:r>
    </w:p>
    <w:p w:rsidR="00916DC6" w:rsidRPr="00B87D30" w:rsidRDefault="00916DC6" w:rsidP="00365534">
      <w:pPr>
        <w:spacing w:after="0" w:line="240" w:lineRule="auto"/>
        <w:rPr>
          <w:rFonts w:ascii="Palatino Linotype" w:hAnsi="Palatino Linotype" w:cs="Palatino Linotype"/>
          <w:b/>
          <w:bCs/>
          <w:i/>
          <w:iCs/>
          <w:sz w:val="24"/>
          <w:szCs w:val="24"/>
        </w:rPr>
      </w:pPr>
      <w:r>
        <w:rPr>
          <w:rFonts w:ascii="Palatino Linotype" w:hAnsi="Palatino Linotype" w:cs="Palatino Linotype"/>
          <w:b/>
          <w:bCs/>
          <w:i/>
          <w:iCs/>
          <w:sz w:val="24"/>
          <w:szCs w:val="24"/>
        </w:rPr>
        <w:t>6.4.</w:t>
      </w:r>
      <w:r w:rsidRPr="00B87D30">
        <w:rPr>
          <w:rFonts w:ascii="Palatino Linotype" w:hAnsi="Palatino Linotype" w:cs="Palatino Linotype"/>
          <w:b/>
          <w:bCs/>
          <w:i/>
          <w:iCs/>
          <w:sz w:val="24"/>
          <w:szCs w:val="24"/>
        </w:rPr>
        <w:t xml:space="preserve">A képzés javasolt helyszíne </w:t>
      </w:r>
      <w:r w:rsidRPr="002120BE">
        <w:rPr>
          <w:rFonts w:ascii="Palatino Linotype" w:hAnsi="Palatino Linotype" w:cs="Palatino Linotype"/>
          <w:b/>
          <w:bCs/>
          <w:i/>
          <w:iCs/>
          <w:kern w:val="1"/>
          <w:sz w:val="24"/>
          <w:szCs w:val="24"/>
          <w:lang w:eastAsia="hi-IN" w:bidi="hi-IN"/>
        </w:rPr>
        <w:t>(ajánlás)</w:t>
      </w:r>
    </w:p>
    <w:p w:rsidR="00916DC6" w:rsidRDefault="00916DC6" w:rsidP="00DC682F">
      <w:pPr>
        <w:pStyle w:val="Listaszerbekezds4"/>
        <w:spacing w:after="0" w:line="240" w:lineRule="auto"/>
        <w:rPr>
          <w:rFonts w:ascii="Palatino Linotype" w:hAnsi="Palatino Linotype" w:cs="Palatino Linotype"/>
          <w:b/>
          <w:bCs/>
          <w:sz w:val="24"/>
          <w:szCs w:val="24"/>
        </w:rPr>
      </w:pPr>
    </w:p>
    <w:p w:rsidR="00916DC6" w:rsidRDefault="00916DC6" w:rsidP="00365534">
      <w:pPr>
        <w:spacing w:after="0" w:line="240" w:lineRule="auto"/>
        <w:rPr>
          <w:rFonts w:ascii="Palatino Linotype" w:hAnsi="Palatino Linotype" w:cs="Palatino Linotype"/>
          <w:b/>
          <w:bCs/>
          <w:i/>
          <w:iCs/>
          <w:sz w:val="24"/>
          <w:szCs w:val="24"/>
        </w:rPr>
      </w:pPr>
      <w:r>
        <w:rPr>
          <w:rFonts w:ascii="Palatino Linotype" w:hAnsi="Palatino Linotype" w:cs="Palatino Linotype"/>
          <w:b/>
          <w:bCs/>
          <w:i/>
          <w:iCs/>
          <w:sz w:val="24"/>
          <w:szCs w:val="24"/>
        </w:rPr>
        <w:t>6.5.</w:t>
      </w:r>
      <w:r w:rsidRPr="00052C8D">
        <w:rPr>
          <w:rFonts w:ascii="Palatino Linotype" w:hAnsi="Palatino Linotype" w:cs="Palatino Linotype"/>
          <w:b/>
          <w:bCs/>
          <w:i/>
          <w:iCs/>
          <w:sz w:val="24"/>
          <w:szCs w:val="24"/>
        </w:rPr>
        <w:t>A tantárgy elsajátítása során alkalmazható sajátos módszerek, tanulói tevékenységformák (ajánlás)</w:t>
      </w:r>
    </w:p>
    <w:p w:rsidR="00916DC6" w:rsidRDefault="00916DC6" w:rsidP="00DC682F">
      <w:pPr>
        <w:spacing w:after="0" w:line="240" w:lineRule="auto"/>
        <w:rPr>
          <w:rFonts w:ascii="Palatino Linotype" w:hAnsi="Palatino Linotype" w:cs="Palatino Linotype"/>
          <w:b/>
          <w:bCs/>
          <w:i/>
          <w:iCs/>
          <w:sz w:val="24"/>
          <w:szCs w:val="24"/>
        </w:rPr>
      </w:pPr>
    </w:p>
    <w:p w:rsidR="00916DC6" w:rsidRPr="00725193" w:rsidRDefault="00916DC6" w:rsidP="00900994">
      <w:pPr>
        <w:pStyle w:val="Listaszerbekezds4"/>
        <w:ind w:left="0"/>
        <w:rPr>
          <w:rFonts w:ascii="Palatino Linotype" w:hAnsi="Palatino Linotype"/>
          <w:b/>
          <w:bCs/>
          <w:i/>
        </w:rPr>
      </w:pPr>
      <w:r>
        <w:rPr>
          <w:rFonts w:ascii="Palatino Linotype" w:hAnsi="Palatino Linotype"/>
          <w:b/>
          <w:bCs/>
          <w:i/>
        </w:rPr>
        <w:t>6</w:t>
      </w:r>
      <w:r w:rsidRPr="00725193">
        <w:rPr>
          <w:rFonts w:ascii="Palatino Linotype" w:hAnsi="Palatino Linotype"/>
          <w:b/>
          <w:bCs/>
          <w:i/>
        </w:rPr>
        <w:t>.5.1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16DC6" w:rsidRPr="00FE5532">
        <w:trPr>
          <w:cantSplit/>
          <w:trHeight w:val="921"/>
          <w:jc w:val="center"/>
        </w:trPr>
        <w:tc>
          <w:tcPr>
            <w:tcW w:w="828" w:type="dxa"/>
            <w:vMerge w:val="restart"/>
            <w:vAlign w:val="center"/>
          </w:tcPr>
          <w:p w:rsidR="00916DC6" w:rsidRPr="00FE5532" w:rsidRDefault="00916DC6" w:rsidP="00900994">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916DC6" w:rsidRPr="00FE5532" w:rsidRDefault="00916DC6" w:rsidP="00900994">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916DC6" w:rsidRDefault="00916DC6" w:rsidP="00900994">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916DC6" w:rsidRDefault="00916DC6" w:rsidP="00900994">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916DC6" w:rsidRPr="00FE5532" w:rsidRDefault="00916DC6" w:rsidP="00900994">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916DC6" w:rsidRPr="00FE5532">
        <w:trPr>
          <w:cantSplit/>
          <w:trHeight w:val="1076"/>
          <w:jc w:val="center"/>
        </w:trPr>
        <w:tc>
          <w:tcPr>
            <w:tcW w:w="828" w:type="dxa"/>
            <w:vMerge/>
            <w:vAlign w:val="center"/>
          </w:tcPr>
          <w:p w:rsidR="00916DC6" w:rsidRPr="00FE5532" w:rsidRDefault="00916DC6" w:rsidP="00900994">
            <w:pPr>
              <w:spacing w:after="0" w:line="240" w:lineRule="auto"/>
              <w:jc w:val="center"/>
              <w:rPr>
                <w:rFonts w:ascii="Palatino Linotype" w:hAnsi="Palatino Linotype"/>
                <w:b/>
                <w:sz w:val="20"/>
                <w:szCs w:val="20"/>
              </w:rPr>
            </w:pPr>
          </w:p>
        </w:tc>
        <w:tc>
          <w:tcPr>
            <w:tcW w:w="3621" w:type="dxa"/>
            <w:vMerge/>
            <w:vAlign w:val="center"/>
          </w:tcPr>
          <w:p w:rsidR="00916DC6" w:rsidRPr="00FE5532" w:rsidRDefault="00916DC6" w:rsidP="00900994">
            <w:pPr>
              <w:spacing w:after="0" w:line="240" w:lineRule="auto"/>
              <w:rPr>
                <w:rFonts w:ascii="Palatino Linotype" w:hAnsi="Palatino Linotype"/>
                <w:b/>
                <w:sz w:val="20"/>
                <w:szCs w:val="20"/>
              </w:rPr>
            </w:pPr>
          </w:p>
        </w:tc>
        <w:tc>
          <w:tcPr>
            <w:tcW w:w="809" w:type="dxa"/>
            <w:textDirection w:val="btLr"/>
            <w:vAlign w:val="center"/>
          </w:tcPr>
          <w:p w:rsidR="00916DC6" w:rsidRPr="00FE5532" w:rsidRDefault="00916DC6" w:rsidP="0090099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916DC6" w:rsidRDefault="00916DC6" w:rsidP="0090099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916DC6" w:rsidRPr="00FE5532" w:rsidRDefault="00916DC6" w:rsidP="0090099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916DC6" w:rsidRDefault="00916DC6" w:rsidP="0090099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916DC6" w:rsidRPr="00FE5532" w:rsidRDefault="00916DC6" w:rsidP="00900994">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916DC6" w:rsidRPr="00FE5532" w:rsidRDefault="00916DC6" w:rsidP="00900994">
            <w:pPr>
              <w:spacing w:after="0" w:line="240" w:lineRule="auto"/>
              <w:jc w:val="center"/>
              <w:rPr>
                <w:rFonts w:ascii="Palatino Linotype" w:hAnsi="Palatino Linotype"/>
                <w:b/>
                <w:sz w:val="20"/>
                <w:szCs w:val="20"/>
              </w:rPr>
            </w:pPr>
          </w:p>
        </w:tc>
      </w:tr>
      <w:tr w:rsidR="00916DC6" w:rsidRPr="00FE5532">
        <w:trPr>
          <w:jc w:val="center"/>
        </w:trPr>
        <w:tc>
          <w:tcPr>
            <w:tcW w:w="828" w:type="dxa"/>
            <w:shd w:val="clear" w:color="auto" w:fill="D9D9D9"/>
            <w:vAlign w:val="center"/>
          </w:tcPr>
          <w:p w:rsidR="00916DC6" w:rsidRPr="008B7D14" w:rsidRDefault="00916DC6" w:rsidP="00900994">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916DC6" w:rsidRPr="008B7D14" w:rsidRDefault="00916DC6" w:rsidP="00900994">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916DC6" w:rsidRPr="00FE5532" w:rsidRDefault="00916DC6" w:rsidP="00900994">
            <w:pPr>
              <w:spacing w:after="0" w:line="240" w:lineRule="auto"/>
              <w:jc w:val="center"/>
              <w:rPr>
                <w:rFonts w:ascii="Palatino Linotype" w:hAnsi="Palatino Linotype"/>
                <w:sz w:val="20"/>
                <w:szCs w:val="20"/>
              </w:rPr>
            </w:pPr>
          </w:p>
        </w:tc>
        <w:tc>
          <w:tcPr>
            <w:tcW w:w="798" w:type="dxa"/>
            <w:shd w:val="clear" w:color="auto" w:fill="D9D9D9"/>
            <w:vAlign w:val="center"/>
          </w:tcPr>
          <w:p w:rsidR="00916DC6" w:rsidRPr="00FE5532" w:rsidRDefault="00916DC6" w:rsidP="00900994">
            <w:pPr>
              <w:spacing w:after="0" w:line="240" w:lineRule="auto"/>
              <w:jc w:val="center"/>
              <w:rPr>
                <w:rFonts w:ascii="Palatino Linotype" w:hAnsi="Palatino Linotype"/>
                <w:sz w:val="20"/>
                <w:szCs w:val="20"/>
              </w:rPr>
            </w:pPr>
          </w:p>
        </w:tc>
        <w:tc>
          <w:tcPr>
            <w:tcW w:w="763" w:type="dxa"/>
            <w:shd w:val="clear" w:color="auto" w:fill="D9D9D9"/>
            <w:vAlign w:val="center"/>
          </w:tcPr>
          <w:p w:rsidR="00916DC6" w:rsidRPr="00FE5532" w:rsidRDefault="00916DC6" w:rsidP="00900994">
            <w:pPr>
              <w:spacing w:after="0" w:line="240" w:lineRule="auto"/>
              <w:jc w:val="center"/>
              <w:rPr>
                <w:rFonts w:ascii="Palatino Linotype" w:hAnsi="Palatino Linotype"/>
                <w:sz w:val="20"/>
                <w:szCs w:val="20"/>
              </w:rPr>
            </w:pPr>
          </w:p>
        </w:tc>
        <w:tc>
          <w:tcPr>
            <w:tcW w:w="2190" w:type="dxa"/>
            <w:shd w:val="clear" w:color="auto" w:fill="D9D9D9"/>
            <w:vAlign w:val="center"/>
          </w:tcPr>
          <w:p w:rsidR="00916DC6" w:rsidRPr="00FE5532" w:rsidRDefault="00916DC6" w:rsidP="00900994">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900994">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916DC6" w:rsidRPr="00FE5532" w:rsidRDefault="00916DC6" w:rsidP="00900994">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916DC6" w:rsidRPr="00FE5532" w:rsidRDefault="00916DC6" w:rsidP="0090099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900994">
            <w:pPr>
              <w:spacing w:after="0" w:line="240" w:lineRule="auto"/>
              <w:jc w:val="center"/>
              <w:rPr>
                <w:rFonts w:ascii="Palatino Linotype" w:hAnsi="Palatino Linotype"/>
                <w:sz w:val="20"/>
                <w:szCs w:val="20"/>
              </w:rPr>
            </w:pPr>
          </w:p>
        </w:tc>
        <w:tc>
          <w:tcPr>
            <w:tcW w:w="763" w:type="dxa"/>
            <w:vAlign w:val="center"/>
          </w:tcPr>
          <w:p w:rsidR="00916DC6" w:rsidRPr="00FE5532" w:rsidRDefault="00916DC6" w:rsidP="0090099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16DC6" w:rsidRPr="00FE5532" w:rsidRDefault="00916DC6" w:rsidP="00900994">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900994">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916DC6" w:rsidRPr="00FE5532" w:rsidRDefault="00916DC6" w:rsidP="00900994">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916DC6" w:rsidRPr="00FE5532" w:rsidRDefault="00916DC6" w:rsidP="0090099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900994">
            <w:pPr>
              <w:spacing w:after="0" w:line="240" w:lineRule="auto"/>
              <w:jc w:val="center"/>
              <w:rPr>
                <w:rFonts w:ascii="Palatino Linotype" w:hAnsi="Palatino Linotype"/>
                <w:sz w:val="20"/>
                <w:szCs w:val="20"/>
              </w:rPr>
            </w:pPr>
          </w:p>
        </w:tc>
        <w:tc>
          <w:tcPr>
            <w:tcW w:w="763" w:type="dxa"/>
            <w:vAlign w:val="center"/>
          </w:tcPr>
          <w:p w:rsidR="00916DC6" w:rsidRPr="00FE5532" w:rsidRDefault="00916DC6" w:rsidP="0090099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16DC6" w:rsidRPr="00FE5532" w:rsidRDefault="00916DC6" w:rsidP="00900994">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900994">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916DC6" w:rsidRPr="00FE5532" w:rsidRDefault="00916DC6" w:rsidP="00900994">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916DC6" w:rsidRPr="00FE5532" w:rsidRDefault="00916DC6" w:rsidP="0090099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900994">
            <w:pPr>
              <w:spacing w:after="0" w:line="240" w:lineRule="auto"/>
              <w:jc w:val="center"/>
              <w:rPr>
                <w:rFonts w:ascii="Palatino Linotype" w:hAnsi="Palatino Linotype"/>
                <w:sz w:val="20"/>
                <w:szCs w:val="20"/>
              </w:rPr>
            </w:pPr>
          </w:p>
        </w:tc>
        <w:tc>
          <w:tcPr>
            <w:tcW w:w="763" w:type="dxa"/>
            <w:vAlign w:val="center"/>
          </w:tcPr>
          <w:p w:rsidR="00916DC6" w:rsidRPr="00FE5532" w:rsidRDefault="00916DC6" w:rsidP="0090099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16DC6" w:rsidRPr="00FE5532" w:rsidRDefault="00916DC6" w:rsidP="00900994">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900994">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916DC6" w:rsidRPr="00FE5532" w:rsidRDefault="00916DC6" w:rsidP="00900994">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Információk feladattal vezetett </w:t>
            </w:r>
            <w:r w:rsidRPr="00FE5532">
              <w:rPr>
                <w:rFonts w:ascii="Palatino Linotype" w:hAnsi="Palatino Linotype" w:cs="Arial"/>
                <w:sz w:val="20"/>
                <w:szCs w:val="20"/>
              </w:rPr>
              <w:lastRenderedPageBreak/>
              <w:t>rendszerezése</w:t>
            </w:r>
          </w:p>
        </w:tc>
        <w:tc>
          <w:tcPr>
            <w:tcW w:w="809" w:type="dxa"/>
            <w:vAlign w:val="center"/>
          </w:tcPr>
          <w:p w:rsidR="00916DC6" w:rsidRPr="00FE5532" w:rsidRDefault="00916DC6" w:rsidP="00900994">
            <w:pPr>
              <w:spacing w:after="0" w:line="240" w:lineRule="auto"/>
              <w:jc w:val="center"/>
              <w:rPr>
                <w:rFonts w:ascii="Palatino Linotype" w:hAnsi="Palatino Linotype"/>
                <w:sz w:val="20"/>
                <w:szCs w:val="20"/>
              </w:rPr>
            </w:pPr>
            <w:r>
              <w:rPr>
                <w:rFonts w:ascii="Palatino Linotype" w:hAnsi="Palatino Linotype"/>
                <w:sz w:val="20"/>
                <w:szCs w:val="20"/>
              </w:rPr>
              <w:lastRenderedPageBreak/>
              <w:t>x</w:t>
            </w:r>
          </w:p>
        </w:tc>
        <w:tc>
          <w:tcPr>
            <w:tcW w:w="798" w:type="dxa"/>
            <w:vAlign w:val="center"/>
          </w:tcPr>
          <w:p w:rsidR="00916DC6" w:rsidRPr="00FE5532" w:rsidRDefault="00916DC6" w:rsidP="00900994">
            <w:pPr>
              <w:spacing w:after="0" w:line="240" w:lineRule="auto"/>
              <w:jc w:val="center"/>
              <w:rPr>
                <w:rFonts w:ascii="Palatino Linotype" w:hAnsi="Palatino Linotype"/>
                <w:sz w:val="20"/>
                <w:szCs w:val="20"/>
              </w:rPr>
            </w:pPr>
          </w:p>
        </w:tc>
        <w:tc>
          <w:tcPr>
            <w:tcW w:w="763" w:type="dxa"/>
            <w:vAlign w:val="center"/>
          </w:tcPr>
          <w:p w:rsidR="00916DC6" w:rsidRPr="00FE5532" w:rsidRDefault="00916DC6" w:rsidP="0090099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16DC6" w:rsidRPr="00FE5532" w:rsidRDefault="00916DC6" w:rsidP="00900994">
            <w:pPr>
              <w:spacing w:after="0" w:line="240" w:lineRule="auto"/>
              <w:jc w:val="center"/>
              <w:rPr>
                <w:rFonts w:ascii="Palatino Linotype" w:hAnsi="Palatino Linotype"/>
                <w:sz w:val="20"/>
                <w:szCs w:val="20"/>
              </w:rPr>
            </w:pPr>
          </w:p>
        </w:tc>
      </w:tr>
    </w:tbl>
    <w:p w:rsidR="00916DC6" w:rsidRDefault="00916DC6" w:rsidP="00900994"/>
    <w:p w:rsidR="00916DC6" w:rsidRPr="00725193" w:rsidRDefault="00916DC6" w:rsidP="00900994">
      <w:pPr>
        <w:pStyle w:val="Listaszerbekezds4"/>
        <w:ind w:left="0"/>
        <w:rPr>
          <w:rFonts w:ascii="Palatino Linotype" w:hAnsi="Palatino Linotype"/>
          <w:b/>
          <w:bCs/>
          <w:i/>
        </w:rPr>
      </w:pPr>
      <w:r>
        <w:rPr>
          <w:rFonts w:ascii="Palatino Linotype" w:hAnsi="Palatino Linotype"/>
          <w:b/>
          <w:bCs/>
          <w:i/>
        </w:rPr>
        <w:t>6</w:t>
      </w:r>
      <w:r w:rsidRPr="00725193">
        <w:rPr>
          <w:rFonts w:ascii="Palatino Linotype" w:hAnsi="Palatino Linotype"/>
          <w:b/>
          <w:bCs/>
          <w:i/>
        </w:rPr>
        <w:t>.5.2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16DC6" w:rsidRPr="008B7D14">
        <w:trPr>
          <w:jc w:val="center"/>
        </w:trPr>
        <w:tc>
          <w:tcPr>
            <w:tcW w:w="994" w:type="dxa"/>
            <w:vMerge w:val="restart"/>
            <w:vAlign w:val="center"/>
          </w:tcPr>
          <w:p w:rsidR="00916DC6" w:rsidRPr="008B7D14" w:rsidRDefault="00916DC6" w:rsidP="00900994">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916DC6" w:rsidRDefault="00916DC6" w:rsidP="00900994">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916DC6" w:rsidRPr="008B7D14" w:rsidRDefault="00916DC6" w:rsidP="00900994">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916DC6" w:rsidRPr="008B7D14" w:rsidRDefault="00916DC6" w:rsidP="00900994">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916DC6" w:rsidRPr="008B7D14" w:rsidRDefault="00916DC6" w:rsidP="00900994">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916DC6" w:rsidRPr="008B7D14">
        <w:trPr>
          <w:jc w:val="center"/>
        </w:trPr>
        <w:tc>
          <w:tcPr>
            <w:tcW w:w="994" w:type="dxa"/>
            <w:vMerge/>
            <w:vAlign w:val="center"/>
          </w:tcPr>
          <w:p w:rsidR="00916DC6" w:rsidRPr="008B7D14" w:rsidRDefault="00916DC6" w:rsidP="00900994">
            <w:pPr>
              <w:spacing w:after="0" w:line="240" w:lineRule="auto"/>
              <w:jc w:val="center"/>
              <w:rPr>
                <w:rFonts w:ascii="Palatino Linotype" w:hAnsi="Palatino Linotype"/>
                <w:b/>
                <w:sz w:val="20"/>
                <w:szCs w:val="20"/>
              </w:rPr>
            </w:pPr>
          </w:p>
        </w:tc>
        <w:tc>
          <w:tcPr>
            <w:tcW w:w="2800" w:type="dxa"/>
            <w:vMerge/>
            <w:vAlign w:val="center"/>
          </w:tcPr>
          <w:p w:rsidR="00916DC6" w:rsidRPr="008B7D14" w:rsidRDefault="00916DC6" w:rsidP="00900994">
            <w:pPr>
              <w:spacing w:after="0" w:line="240" w:lineRule="auto"/>
              <w:rPr>
                <w:rFonts w:ascii="Palatino Linotype" w:hAnsi="Palatino Linotype"/>
                <w:b/>
                <w:sz w:val="20"/>
                <w:szCs w:val="20"/>
              </w:rPr>
            </w:pPr>
          </w:p>
        </w:tc>
        <w:tc>
          <w:tcPr>
            <w:tcW w:w="945" w:type="dxa"/>
            <w:vAlign w:val="center"/>
          </w:tcPr>
          <w:p w:rsidR="00916DC6" w:rsidRPr="008B7D14" w:rsidRDefault="00916DC6" w:rsidP="00900994">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916DC6" w:rsidRPr="008B7D14" w:rsidRDefault="00916DC6" w:rsidP="00900994">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916DC6" w:rsidRPr="008B7D14" w:rsidRDefault="00916DC6" w:rsidP="00900994">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916DC6" w:rsidRPr="008B7D14" w:rsidRDefault="00916DC6" w:rsidP="00900994">
            <w:pPr>
              <w:spacing w:after="0" w:line="240" w:lineRule="auto"/>
              <w:jc w:val="center"/>
              <w:rPr>
                <w:rFonts w:ascii="Palatino Linotype" w:hAnsi="Palatino Linotype"/>
                <w:b/>
                <w:sz w:val="20"/>
                <w:szCs w:val="20"/>
              </w:rPr>
            </w:pPr>
          </w:p>
        </w:tc>
      </w:tr>
      <w:tr w:rsidR="00916DC6" w:rsidRPr="008B7D14">
        <w:trPr>
          <w:jc w:val="center"/>
        </w:trPr>
        <w:tc>
          <w:tcPr>
            <w:tcW w:w="994" w:type="dxa"/>
            <w:vAlign w:val="center"/>
          </w:tcPr>
          <w:p w:rsidR="00916DC6" w:rsidRPr="008B7D14" w:rsidRDefault="00916DC6" w:rsidP="00900994">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916DC6" w:rsidRPr="008B7D14" w:rsidRDefault="00916DC6" w:rsidP="00900994">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916DC6" w:rsidRPr="008B7D14" w:rsidRDefault="00916DC6" w:rsidP="0090099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90099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90099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16DC6" w:rsidRPr="008B7D14" w:rsidRDefault="00916DC6" w:rsidP="00900994">
            <w:pPr>
              <w:spacing w:after="0" w:line="240" w:lineRule="auto"/>
              <w:jc w:val="center"/>
              <w:rPr>
                <w:rFonts w:ascii="Palatino Linotype" w:hAnsi="Palatino Linotype"/>
                <w:sz w:val="20"/>
                <w:szCs w:val="20"/>
              </w:rPr>
            </w:pPr>
          </w:p>
        </w:tc>
      </w:tr>
      <w:tr w:rsidR="00916DC6" w:rsidRPr="008B7D14">
        <w:trPr>
          <w:jc w:val="center"/>
        </w:trPr>
        <w:tc>
          <w:tcPr>
            <w:tcW w:w="994" w:type="dxa"/>
            <w:vAlign w:val="center"/>
          </w:tcPr>
          <w:p w:rsidR="00916DC6" w:rsidRPr="008B7D14" w:rsidRDefault="00916DC6" w:rsidP="00900994">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916DC6" w:rsidRPr="008B7D14" w:rsidRDefault="00916DC6" w:rsidP="00900994">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916DC6" w:rsidRPr="008B7D14" w:rsidRDefault="00916DC6" w:rsidP="0090099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90099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90099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16DC6" w:rsidRPr="008B7D14" w:rsidRDefault="00916DC6" w:rsidP="00900994">
            <w:pPr>
              <w:spacing w:after="0" w:line="240" w:lineRule="auto"/>
              <w:jc w:val="center"/>
              <w:rPr>
                <w:rFonts w:ascii="Palatino Linotype" w:hAnsi="Palatino Linotype"/>
                <w:sz w:val="20"/>
                <w:szCs w:val="20"/>
              </w:rPr>
            </w:pPr>
          </w:p>
        </w:tc>
      </w:tr>
      <w:tr w:rsidR="00916DC6" w:rsidRPr="008B7D14">
        <w:trPr>
          <w:jc w:val="center"/>
        </w:trPr>
        <w:tc>
          <w:tcPr>
            <w:tcW w:w="994" w:type="dxa"/>
            <w:vAlign w:val="center"/>
          </w:tcPr>
          <w:p w:rsidR="00916DC6" w:rsidRPr="008B7D14" w:rsidRDefault="00916DC6" w:rsidP="00900994">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916DC6" w:rsidRPr="008B7D14" w:rsidRDefault="00916DC6" w:rsidP="00900994">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916DC6" w:rsidRPr="008B7D14" w:rsidRDefault="00916DC6" w:rsidP="0090099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90099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900994">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16DC6" w:rsidRPr="008B7D14" w:rsidRDefault="00916DC6" w:rsidP="00900994">
            <w:pPr>
              <w:spacing w:after="0" w:line="240" w:lineRule="auto"/>
              <w:jc w:val="center"/>
              <w:rPr>
                <w:rFonts w:ascii="Palatino Linotype" w:hAnsi="Palatino Linotype"/>
                <w:sz w:val="20"/>
                <w:szCs w:val="20"/>
              </w:rPr>
            </w:pPr>
          </w:p>
        </w:tc>
      </w:tr>
    </w:tbl>
    <w:p w:rsidR="00916DC6" w:rsidRDefault="00916DC6" w:rsidP="00900994"/>
    <w:p w:rsidR="00916DC6" w:rsidRPr="000E120B" w:rsidRDefault="00916DC6" w:rsidP="00DC682F">
      <w:pPr>
        <w:widowControl w:val="0"/>
        <w:suppressAutoHyphens/>
        <w:spacing w:after="0" w:line="240" w:lineRule="auto"/>
        <w:jc w:val="both"/>
        <w:rPr>
          <w:rFonts w:ascii="Palatino Linotype" w:hAnsi="Palatino Linotype" w:cs="Palatino Linotype"/>
          <w:kern w:val="1"/>
          <w:sz w:val="24"/>
          <w:szCs w:val="24"/>
          <w:lang w:eastAsia="hi-IN" w:bidi="hi-IN"/>
        </w:rPr>
      </w:pPr>
    </w:p>
    <w:p w:rsidR="00916DC6" w:rsidRPr="00DC682F" w:rsidRDefault="00916DC6" w:rsidP="00365534">
      <w:pPr>
        <w:autoSpaceDE w:val="0"/>
        <w:autoSpaceDN w:val="0"/>
        <w:adjustRightInd w:val="0"/>
        <w:spacing w:after="0" w:line="240" w:lineRule="auto"/>
        <w:rPr>
          <w:rFonts w:ascii="Palatino Linotype" w:hAnsi="Palatino Linotype" w:cs="Palatino Linotype"/>
          <w:sz w:val="24"/>
          <w:szCs w:val="24"/>
        </w:rPr>
      </w:pPr>
      <w:r>
        <w:rPr>
          <w:rFonts w:ascii="Palatino Linotype" w:hAnsi="Palatino Linotype" w:cs="Palatino Linotype"/>
          <w:b/>
          <w:bCs/>
          <w:sz w:val="24"/>
          <w:szCs w:val="24"/>
        </w:rPr>
        <w:t>6.6.</w:t>
      </w:r>
      <w:r w:rsidRPr="00280858">
        <w:rPr>
          <w:rFonts w:ascii="Palatino Linotype" w:hAnsi="Palatino Linotype" w:cs="Palatino Linotype"/>
          <w:b/>
          <w:bCs/>
          <w:sz w:val="24"/>
          <w:szCs w:val="24"/>
        </w:rPr>
        <w:t>A tantárgy értékelésének módja</w:t>
      </w:r>
    </w:p>
    <w:p w:rsidR="00916DC6" w:rsidRPr="00D111B2" w:rsidRDefault="00916DC6" w:rsidP="00DC682F">
      <w:pPr>
        <w:autoSpaceDE w:val="0"/>
        <w:autoSpaceDN w:val="0"/>
        <w:adjustRightInd w:val="0"/>
        <w:spacing w:after="0" w:line="240" w:lineRule="auto"/>
        <w:ind w:left="708"/>
        <w:rPr>
          <w:rFonts w:ascii="Palatino Linotype" w:hAnsi="Palatino Linotype" w:cs="Palatino Linotype"/>
          <w:bCs/>
          <w:kern w:val="1"/>
          <w:sz w:val="24"/>
          <w:szCs w:val="24"/>
          <w:lang w:eastAsia="hi-IN" w:bidi="hi-IN"/>
        </w:rPr>
      </w:pPr>
      <w:r w:rsidRPr="00D111B2">
        <w:rPr>
          <w:rFonts w:ascii="Palatino Linotype" w:hAnsi="Palatino Linotype" w:cs="Palatino Linotype"/>
          <w:bCs/>
          <w:kern w:val="1"/>
          <w:sz w:val="24"/>
          <w:szCs w:val="24"/>
          <w:lang w:eastAsia="hi-IN" w:bidi="hi-IN"/>
        </w:rPr>
        <w:t>A nemzeti köznevelésről szóló 2011. évi CXC. törvény 54. § (2.) a</w:t>
      </w:r>
      <w:r>
        <w:rPr>
          <w:rFonts w:ascii="Palatino Linotype" w:hAnsi="Palatino Linotype" w:cs="Palatino Linotype"/>
          <w:bCs/>
          <w:kern w:val="1"/>
          <w:sz w:val="24"/>
          <w:szCs w:val="24"/>
          <w:lang w:eastAsia="hi-IN" w:bidi="hi-IN"/>
        </w:rPr>
        <w:t>) pontja szerinti értékeléssel.</w:t>
      </w:r>
    </w:p>
    <w:p w:rsidR="00916DC6" w:rsidRPr="00D111B2" w:rsidRDefault="00916DC6" w:rsidP="00DC682F">
      <w:pPr>
        <w:autoSpaceDE w:val="0"/>
        <w:autoSpaceDN w:val="0"/>
        <w:adjustRightInd w:val="0"/>
        <w:spacing w:after="0" w:line="240" w:lineRule="auto"/>
        <w:ind w:left="708"/>
        <w:rPr>
          <w:rFonts w:ascii="Palatino Linotype" w:hAnsi="Palatino Linotype" w:cs="Palatino Linotype"/>
          <w:sz w:val="24"/>
          <w:szCs w:val="24"/>
        </w:rPr>
      </w:pPr>
    </w:p>
    <w:p w:rsidR="00916DC6" w:rsidRPr="00034C4E" w:rsidRDefault="00916DC6" w:rsidP="009275DA">
      <w:pPr>
        <w:widowControl w:val="0"/>
        <w:numPr>
          <w:ilvl w:val="0"/>
          <w:numId w:val="24"/>
        </w:numPr>
        <w:suppressAutoHyphens/>
        <w:spacing w:after="0" w:line="240" w:lineRule="auto"/>
        <w:rPr>
          <w:rFonts w:ascii="Palatino Linotype" w:hAnsi="Palatino Linotype" w:cs="Palatino Linotype"/>
          <w:b/>
          <w:bCs/>
          <w:i/>
          <w:sz w:val="24"/>
          <w:szCs w:val="24"/>
        </w:rPr>
      </w:pPr>
      <w:r>
        <w:rPr>
          <w:rFonts w:ascii="Palatino Linotype" w:hAnsi="Palatino Linotype" w:cs="Palatino Linotype"/>
          <w:b/>
          <w:bCs/>
          <w:sz w:val="24"/>
          <w:szCs w:val="24"/>
        </w:rPr>
        <w:t xml:space="preserve">Félkésztermék gyártás gépei gyakorlat tantárgy </w:t>
      </w:r>
      <w:r>
        <w:rPr>
          <w:rFonts w:ascii="Palatino Linotype" w:hAnsi="Palatino Linotype" w:cs="Palatino Linotype"/>
          <w:b/>
          <w:bCs/>
          <w:sz w:val="24"/>
          <w:szCs w:val="24"/>
        </w:rPr>
        <w:tab/>
      </w:r>
      <w:r w:rsidR="007E3C49">
        <w:rPr>
          <w:rFonts w:ascii="Palatino Linotype" w:hAnsi="Palatino Linotype" w:cs="Palatino Linotype"/>
          <w:b/>
          <w:bCs/>
          <w:i/>
          <w:sz w:val="24"/>
          <w:szCs w:val="24"/>
        </w:rPr>
        <w:t xml:space="preserve">  </w:t>
      </w:r>
      <w:r w:rsidRPr="00034C4E">
        <w:rPr>
          <w:rFonts w:ascii="Palatino Linotype" w:hAnsi="Palatino Linotype" w:cs="Palatino Linotype"/>
          <w:b/>
          <w:bCs/>
          <w:i/>
          <w:sz w:val="24"/>
          <w:szCs w:val="24"/>
        </w:rPr>
        <w:t>16 óra/ 16 óra</w:t>
      </w:r>
    </w:p>
    <w:p w:rsidR="00916DC6" w:rsidRDefault="00916DC6" w:rsidP="006C2C6E">
      <w:pPr>
        <w:widowControl w:val="0"/>
        <w:suppressAutoHyphens/>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w:t>
      </w:r>
    </w:p>
    <w:p w:rsidR="00916DC6" w:rsidRDefault="00916DC6" w:rsidP="006C2C6E">
      <w:pPr>
        <w:widowControl w:val="0"/>
        <w:suppressAutoHyphens/>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 xml:space="preserve">  7.1A tantárgy tanításának célja</w:t>
      </w:r>
    </w:p>
    <w:p w:rsidR="00916DC6" w:rsidRDefault="00916DC6" w:rsidP="00D111B2">
      <w:pPr>
        <w:widowControl w:val="0"/>
        <w:suppressAutoHyphens/>
        <w:spacing w:after="0" w:line="240" w:lineRule="auto"/>
        <w:jc w:val="both"/>
        <w:rPr>
          <w:rFonts w:ascii="Palatino Linotype" w:hAnsi="Palatino Linotype" w:cs="Palatino Linotype"/>
          <w:sz w:val="24"/>
          <w:szCs w:val="24"/>
        </w:rPr>
      </w:pPr>
      <w:r w:rsidRPr="001E1608">
        <w:rPr>
          <w:rFonts w:ascii="Palatino Linotype" w:hAnsi="Palatino Linotype" w:cs="Palatino Linotype"/>
          <w:sz w:val="24"/>
          <w:szCs w:val="24"/>
        </w:rPr>
        <w:t xml:space="preserve">A </w:t>
      </w:r>
      <w:r>
        <w:rPr>
          <w:rFonts w:ascii="Palatino Linotype" w:hAnsi="Palatino Linotype" w:cs="Palatino Linotype"/>
          <w:sz w:val="24"/>
          <w:szCs w:val="24"/>
        </w:rPr>
        <w:t>félkésztermék</w:t>
      </w:r>
      <w:r w:rsidRPr="001E1608">
        <w:rPr>
          <w:rFonts w:ascii="Palatino Linotype" w:hAnsi="Palatino Linotype" w:cs="Palatino Linotype"/>
          <w:sz w:val="24"/>
          <w:szCs w:val="24"/>
        </w:rPr>
        <w:t xml:space="preserve"> gyártás gépei használatának gyakorlati megismerése.</w:t>
      </w:r>
      <w:r>
        <w:rPr>
          <w:rFonts w:ascii="Palatino Linotype" w:hAnsi="Palatino Linotype" w:cs="Palatino Linotype"/>
          <w:sz w:val="24"/>
          <w:szCs w:val="24"/>
        </w:rPr>
        <w:t xml:space="preserve"> A gép</w:t>
      </w:r>
      <w:r w:rsidRPr="001E1608">
        <w:rPr>
          <w:rFonts w:ascii="Palatino Linotype" w:hAnsi="Palatino Linotype" w:cs="Palatino Linotype"/>
          <w:sz w:val="24"/>
          <w:szCs w:val="24"/>
        </w:rPr>
        <w:t>kezelő elemeinek</w:t>
      </w:r>
      <w:r>
        <w:rPr>
          <w:rFonts w:ascii="Palatino Linotype" w:hAnsi="Palatino Linotype" w:cs="Palatino Linotype"/>
          <w:sz w:val="24"/>
          <w:szCs w:val="24"/>
        </w:rPr>
        <w:t>,</w:t>
      </w:r>
      <w:r w:rsidRPr="001E1608">
        <w:rPr>
          <w:rFonts w:ascii="Palatino Linotype" w:hAnsi="Palatino Linotype" w:cs="Palatino Linotype"/>
          <w:sz w:val="24"/>
          <w:szCs w:val="24"/>
        </w:rPr>
        <w:t xml:space="preserve"> bizt</w:t>
      </w:r>
      <w:r>
        <w:rPr>
          <w:rFonts w:ascii="Palatino Linotype" w:hAnsi="Palatino Linotype" w:cs="Palatino Linotype"/>
          <w:sz w:val="24"/>
          <w:szCs w:val="24"/>
        </w:rPr>
        <w:t>o</w:t>
      </w:r>
      <w:r w:rsidRPr="001E1608">
        <w:rPr>
          <w:rFonts w:ascii="Palatino Linotype" w:hAnsi="Palatino Linotype" w:cs="Palatino Linotype"/>
          <w:sz w:val="24"/>
          <w:szCs w:val="24"/>
        </w:rPr>
        <w:t>nságtechnikai</w:t>
      </w:r>
      <w:r>
        <w:rPr>
          <w:rFonts w:ascii="Palatino Linotype" w:hAnsi="Palatino Linotype" w:cs="Palatino Linotype"/>
          <w:sz w:val="24"/>
          <w:szCs w:val="24"/>
        </w:rPr>
        <w:t xml:space="preserve"> </w:t>
      </w:r>
      <w:r w:rsidRPr="001E1608">
        <w:rPr>
          <w:rFonts w:ascii="Palatino Linotype" w:hAnsi="Palatino Linotype" w:cs="Palatino Linotype"/>
          <w:sz w:val="24"/>
          <w:szCs w:val="24"/>
        </w:rPr>
        <w:t>berendezéseinek</w:t>
      </w:r>
      <w:r>
        <w:rPr>
          <w:rFonts w:ascii="Palatino Linotype" w:hAnsi="Palatino Linotype" w:cs="Palatino Linotype"/>
          <w:sz w:val="24"/>
          <w:szCs w:val="24"/>
        </w:rPr>
        <w:t xml:space="preserve"> működtetése. Tisztítási, karbantartási feladatok elvégzése. Gép állapotának, üzemképességének szerepe.</w:t>
      </w:r>
    </w:p>
    <w:p w:rsidR="00916DC6" w:rsidRDefault="00916DC6" w:rsidP="006C2C6E">
      <w:pPr>
        <w:widowControl w:val="0"/>
        <w:suppressAutoHyphens/>
        <w:spacing w:after="0" w:line="240" w:lineRule="auto"/>
        <w:rPr>
          <w:rFonts w:ascii="Palatino Linotype" w:hAnsi="Palatino Linotype" w:cs="Palatino Linotype"/>
          <w:sz w:val="24"/>
          <w:szCs w:val="24"/>
        </w:rPr>
      </w:pPr>
    </w:p>
    <w:p w:rsidR="00916DC6" w:rsidRDefault="00916DC6" w:rsidP="006C2C6E">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b/>
          <w:bCs/>
          <w:sz w:val="24"/>
          <w:szCs w:val="24"/>
        </w:rPr>
        <w:t>7.2.Kapcsolódó közismereti, szakmai tartalmak</w:t>
      </w:r>
      <w:r>
        <w:rPr>
          <w:rFonts w:ascii="Palatino Linotype" w:hAnsi="Palatino Linotype" w:cs="Palatino Linotype"/>
          <w:sz w:val="24"/>
          <w:szCs w:val="24"/>
        </w:rPr>
        <w:t xml:space="preserve"> </w:t>
      </w:r>
    </w:p>
    <w:p w:rsidR="00916DC6" w:rsidRPr="00114833" w:rsidRDefault="00916DC6" w:rsidP="00114833">
      <w:pPr>
        <w:autoSpaceDE w:val="0"/>
        <w:autoSpaceDN w:val="0"/>
        <w:adjustRightInd w:val="0"/>
        <w:jc w:val="both"/>
        <w:rPr>
          <w:rFonts w:ascii="Palatino Linotype" w:hAnsi="Palatino Linotype"/>
          <w:kern w:val="1"/>
          <w:lang w:eastAsia="hi-IN" w:bidi="hi-IN"/>
        </w:rPr>
      </w:pPr>
      <w:r w:rsidRPr="00E001FD">
        <w:rPr>
          <w:rFonts w:ascii="Palatino Linotype" w:hAnsi="Palatino Linotype"/>
        </w:rPr>
        <w:t xml:space="preserve">A </w:t>
      </w:r>
      <w:r>
        <w:rPr>
          <w:rFonts w:ascii="Palatino Linotype" w:hAnsi="Palatino Linotype"/>
        </w:rPr>
        <w:t>tantárgy az adott évfolyamba lépés feltételeiként megjelölt közismereti és szakmai tartalmakra épül.</w:t>
      </w:r>
    </w:p>
    <w:p w:rsidR="00916DC6" w:rsidRDefault="00916DC6" w:rsidP="006C2C6E">
      <w:pPr>
        <w:widowControl w:val="0"/>
        <w:suppressAutoHyphens/>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7</w:t>
      </w:r>
      <w:r w:rsidRPr="00DE7CF4">
        <w:rPr>
          <w:rFonts w:ascii="Palatino Linotype" w:hAnsi="Palatino Linotype" w:cs="Palatino Linotype"/>
          <w:b/>
          <w:bCs/>
          <w:sz w:val="24"/>
          <w:szCs w:val="24"/>
        </w:rPr>
        <w:t>.3</w:t>
      </w:r>
      <w:r>
        <w:rPr>
          <w:rFonts w:ascii="Palatino Linotype" w:hAnsi="Palatino Linotype" w:cs="Palatino Linotype"/>
          <w:sz w:val="24"/>
          <w:szCs w:val="24"/>
        </w:rPr>
        <w:t>.</w:t>
      </w:r>
      <w:r>
        <w:rPr>
          <w:rFonts w:ascii="Palatino Linotype" w:hAnsi="Palatino Linotype" w:cs="Palatino Linotype"/>
          <w:b/>
          <w:bCs/>
          <w:sz w:val="24"/>
          <w:szCs w:val="24"/>
        </w:rPr>
        <w:t>Témakörök</w:t>
      </w:r>
    </w:p>
    <w:p w:rsidR="00916DC6" w:rsidRDefault="00916DC6" w:rsidP="006C2C6E">
      <w:pPr>
        <w:widowControl w:val="0"/>
        <w:suppressAutoHyphens/>
        <w:spacing w:after="0" w:line="240" w:lineRule="auto"/>
        <w:rPr>
          <w:rFonts w:ascii="Palatino Linotype" w:hAnsi="Palatino Linotype" w:cs="Palatino Linotype"/>
          <w:b/>
          <w:bCs/>
          <w:sz w:val="24"/>
          <w:szCs w:val="24"/>
        </w:rPr>
      </w:pPr>
    </w:p>
    <w:p w:rsidR="00916DC6" w:rsidRPr="00C07777" w:rsidRDefault="00916DC6" w:rsidP="00066941">
      <w:pPr>
        <w:widowControl w:val="0"/>
        <w:suppressAutoHyphens/>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7.3.1.A félkésztermék gyártó gépek működtetése</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sidRPr="00034C4E">
        <w:rPr>
          <w:rFonts w:ascii="Palatino Linotype" w:hAnsi="Palatino Linotype" w:cs="Palatino Linotype"/>
          <w:b/>
          <w:bCs/>
          <w:i/>
          <w:sz w:val="24"/>
          <w:szCs w:val="24"/>
        </w:rPr>
        <w:t>6 óra / 6 óra</w:t>
      </w:r>
    </w:p>
    <w:p w:rsidR="00916DC6" w:rsidRDefault="00916DC6" w:rsidP="006C2C6E">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gép működés képességének feltétételei, ezek ellenőrzési</w:t>
      </w:r>
    </w:p>
    <w:p w:rsidR="00916DC6" w:rsidRDefault="00916DC6" w:rsidP="006C2C6E">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módszerei, előírásai. A jellemzően előforduló géphibák, rend-</w:t>
      </w:r>
    </w:p>
    <w:p w:rsidR="00916DC6" w:rsidRDefault="00916DC6" w:rsidP="006C2C6E">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ellenességek, a megelőzés és a megszüntetés lehetőségei,</w:t>
      </w:r>
    </w:p>
    <w:p w:rsidR="00916DC6" w:rsidRDefault="00916DC6" w:rsidP="006C2C6E">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módjai.</w:t>
      </w:r>
    </w:p>
    <w:p w:rsidR="00916DC6" w:rsidRDefault="00916DC6" w:rsidP="006C2C6E">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gépek üzemeltetésének szabályai, előírásai.</w:t>
      </w:r>
    </w:p>
    <w:p w:rsidR="00916DC6" w:rsidRDefault="00916DC6" w:rsidP="006C2C6E">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Az üzembe helyezés és az üzemeltetés gyakorlati feladatai.</w:t>
      </w:r>
    </w:p>
    <w:p w:rsidR="00916DC6" w:rsidRDefault="00916DC6" w:rsidP="006C2C6E">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gép üresjárati és terhelési módja.</w:t>
      </w:r>
    </w:p>
    <w:p w:rsidR="00916DC6" w:rsidRDefault="00916DC6" w:rsidP="006C2C6E">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géptisztítás, karbantartás feladatai, üzemelés közben és</w:t>
      </w:r>
    </w:p>
    <w:p w:rsidR="00916DC6" w:rsidRDefault="00916DC6" w:rsidP="006C2C6E">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az üzemelés befejése után.</w:t>
      </w:r>
    </w:p>
    <w:p w:rsidR="00916DC6" w:rsidRDefault="00916DC6" w:rsidP="006C2C6E">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w:t>
      </w:r>
    </w:p>
    <w:p w:rsidR="00916DC6" w:rsidRDefault="00916DC6" w:rsidP="006C2C6E">
      <w:pPr>
        <w:widowControl w:val="0"/>
        <w:suppressAutoHyphens/>
        <w:spacing w:after="0" w:line="240" w:lineRule="auto"/>
        <w:rPr>
          <w:rFonts w:ascii="Palatino Linotype" w:hAnsi="Palatino Linotype" w:cs="Palatino Linotype"/>
          <w:sz w:val="24"/>
          <w:szCs w:val="24"/>
        </w:rPr>
      </w:pPr>
    </w:p>
    <w:p w:rsidR="00916DC6" w:rsidRDefault="00916DC6" w:rsidP="006C2C6E">
      <w:pPr>
        <w:widowControl w:val="0"/>
        <w:suppressAutoHyphens/>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 xml:space="preserve">7.3.2.A félkésztermék gyártó gépek működésének szabályozása  </w:t>
      </w:r>
      <w:r>
        <w:rPr>
          <w:rFonts w:ascii="Palatino Linotype" w:hAnsi="Palatino Linotype" w:cs="Palatino Linotype"/>
          <w:b/>
          <w:bCs/>
          <w:sz w:val="24"/>
          <w:szCs w:val="24"/>
        </w:rPr>
        <w:tab/>
      </w:r>
      <w:r w:rsidRPr="00034C4E">
        <w:rPr>
          <w:rFonts w:ascii="Palatino Linotype" w:hAnsi="Palatino Linotype" w:cs="Palatino Linotype"/>
          <w:b/>
          <w:bCs/>
          <w:i/>
          <w:sz w:val="24"/>
          <w:szCs w:val="24"/>
        </w:rPr>
        <w:t>5 óra / 5 óra</w:t>
      </w:r>
    </w:p>
    <w:p w:rsidR="00916DC6" w:rsidRDefault="00916DC6" w:rsidP="006C2C6E">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b/>
          <w:bCs/>
          <w:sz w:val="24"/>
          <w:szCs w:val="24"/>
        </w:rPr>
        <w:lastRenderedPageBreak/>
        <w:t xml:space="preserve">         </w:t>
      </w:r>
      <w:r>
        <w:rPr>
          <w:rFonts w:ascii="Palatino Linotype" w:hAnsi="Palatino Linotype" w:cs="Palatino Linotype"/>
          <w:sz w:val="24"/>
          <w:szCs w:val="24"/>
        </w:rPr>
        <w:t>Paraméterek beállítása, ellenőrzése</w:t>
      </w:r>
    </w:p>
    <w:p w:rsidR="00916DC6" w:rsidRDefault="00916DC6" w:rsidP="006C2C6E">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Alkatrészkopások hatása</w:t>
      </w:r>
    </w:p>
    <w:p w:rsidR="00916DC6" w:rsidRDefault="00916DC6" w:rsidP="006C2C6E">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Kapacitás- termékminőség összefüggése</w:t>
      </w:r>
    </w:p>
    <w:p w:rsidR="00916DC6" w:rsidRDefault="00916DC6" w:rsidP="006C2C6E">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gép műszaki jellemzőinek a technológiai művelethez</w:t>
      </w:r>
    </w:p>
    <w:p w:rsidR="00916DC6" w:rsidRDefault="00916DC6" w:rsidP="006C2C6E">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történő beállítása, ellenőrzése.</w:t>
      </w:r>
    </w:p>
    <w:p w:rsidR="00916DC6" w:rsidRDefault="00916DC6" w:rsidP="006C2C6E">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gép hibátlan működését befolyásoló állapotok ismerete,</w:t>
      </w:r>
    </w:p>
    <w:p w:rsidR="00916DC6" w:rsidRDefault="00916DC6" w:rsidP="006C2C6E">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vizsgálata. A géprendszer működésének megfigyelése, a</w:t>
      </w:r>
    </w:p>
    <w:p w:rsidR="00916DC6" w:rsidRDefault="00916DC6" w:rsidP="006C2C6E">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beavatkozás, szabályozás elvégzése.</w:t>
      </w:r>
    </w:p>
    <w:p w:rsidR="00916DC6" w:rsidRDefault="00916DC6" w:rsidP="006C2C6E">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termék mennyiségi és minőségi összefüggésének gépbe-</w:t>
      </w:r>
    </w:p>
    <w:p w:rsidR="00916DC6" w:rsidRDefault="00916DC6" w:rsidP="006C2C6E">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állítási feladatai.</w:t>
      </w:r>
    </w:p>
    <w:p w:rsidR="00916DC6" w:rsidRDefault="00916DC6" w:rsidP="006C2C6E">
      <w:pPr>
        <w:widowControl w:val="0"/>
        <w:suppressAutoHyphens/>
        <w:spacing w:after="0" w:line="240" w:lineRule="auto"/>
        <w:rPr>
          <w:rFonts w:ascii="Palatino Linotype" w:hAnsi="Palatino Linotype" w:cs="Palatino Linotype"/>
          <w:sz w:val="24"/>
          <w:szCs w:val="24"/>
        </w:rPr>
      </w:pPr>
    </w:p>
    <w:p w:rsidR="00916DC6" w:rsidRPr="00034C4E" w:rsidRDefault="00916DC6" w:rsidP="00066941">
      <w:pPr>
        <w:widowControl w:val="0"/>
        <w:suppressAutoHyphens/>
        <w:spacing w:after="0" w:line="240" w:lineRule="auto"/>
        <w:rPr>
          <w:rFonts w:ascii="Palatino Linotype" w:hAnsi="Palatino Linotype" w:cs="Palatino Linotype"/>
          <w:b/>
          <w:bCs/>
          <w:i/>
          <w:sz w:val="24"/>
          <w:szCs w:val="24"/>
        </w:rPr>
      </w:pPr>
      <w:r>
        <w:rPr>
          <w:rFonts w:ascii="Palatino Linotype" w:hAnsi="Palatino Linotype" w:cs="Palatino Linotype"/>
          <w:b/>
          <w:bCs/>
          <w:sz w:val="24"/>
          <w:szCs w:val="24"/>
        </w:rPr>
        <w:t>7.3.3.A félkésztermék gyártó gépek biztonságtechnikája</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sidRPr="00034C4E">
        <w:rPr>
          <w:rFonts w:ascii="Palatino Linotype" w:hAnsi="Palatino Linotype" w:cs="Palatino Linotype"/>
          <w:b/>
          <w:bCs/>
          <w:i/>
          <w:sz w:val="24"/>
          <w:szCs w:val="24"/>
        </w:rPr>
        <w:t>5 óra / 5 óra</w:t>
      </w:r>
    </w:p>
    <w:p w:rsidR="00916DC6" w:rsidRDefault="00916DC6" w:rsidP="006C2C6E">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munka- és balesetvédelem gépekre előirt szabályainak alkal-</w:t>
      </w:r>
    </w:p>
    <w:p w:rsidR="00916DC6" w:rsidRDefault="00916DC6" w:rsidP="006C2C6E">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mazása. A gépkezelés személyi és tárgyi feltételei.</w:t>
      </w:r>
    </w:p>
    <w:p w:rsidR="00916DC6" w:rsidRDefault="00916DC6" w:rsidP="006C2C6E">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gépek biztonságtechnikai berendezéseinek szerepe, kényszerkap-</w:t>
      </w:r>
    </w:p>
    <w:p w:rsidR="00916DC6" w:rsidRDefault="00916DC6" w:rsidP="006C2C6E">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csolata a gép működésével.</w:t>
      </w:r>
    </w:p>
    <w:p w:rsidR="00916DC6" w:rsidRDefault="00916DC6" w:rsidP="006C2C6E">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gép minősítések kezelési utasítások tartalmának ismerete.</w:t>
      </w:r>
    </w:p>
    <w:p w:rsidR="00916DC6" w:rsidRDefault="00916DC6" w:rsidP="006C2C6E">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gépek szerepe a környezetvédelemben.</w:t>
      </w:r>
    </w:p>
    <w:p w:rsidR="00916DC6" w:rsidRDefault="00916DC6" w:rsidP="006C2C6E">
      <w:pPr>
        <w:widowControl w:val="0"/>
        <w:suppressAutoHyphens/>
        <w:spacing w:after="0" w:line="240" w:lineRule="auto"/>
        <w:rPr>
          <w:rFonts w:ascii="Palatino Linotype" w:hAnsi="Palatino Linotype" w:cs="Palatino Linotype"/>
          <w:sz w:val="24"/>
          <w:szCs w:val="24"/>
        </w:rPr>
      </w:pPr>
    </w:p>
    <w:p w:rsidR="00916DC6" w:rsidRPr="00B87D30" w:rsidRDefault="00916DC6" w:rsidP="000B7E5E">
      <w:pPr>
        <w:spacing w:after="0" w:line="240" w:lineRule="auto"/>
        <w:rPr>
          <w:rFonts w:ascii="Palatino Linotype" w:hAnsi="Palatino Linotype" w:cs="Palatino Linotype"/>
          <w:b/>
          <w:bCs/>
          <w:i/>
          <w:iCs/>
          <w:sz w:val="24"/>
          <w:szCs w:val="24"/>
        </w:rPr>
      </w:pPr>
      <w:r>
        <w:rPr>
          <w:rFonts w:ascii="Palatino Linotype" w:hAnsi="Palatino Linotype" w:cs="Palatino Linotype"/>
          <w:b/>
          <w:bCs/>
          <w:i/>
          <w:iCs/>
          <w:sz w:val="24"/>
          <w:szCs w:val="24"/>
        </w:rPr>
        <w:t>7.4.</w:t>
      </w:r>
      <w:r w:rsidRPr="00B87D30">
        <w:rPr>
          <w:rFonts w:ascii="Palatino Linotype" w:hAnsi="Palatino Linotype" w:cs="Palatino Linotype"/>
          <w:b/>
          <w:bCs/>
          <w:i/>
          <w:iCs/>
          <w:sz w:val="24"/>
          <w:szCs w:val="24"/>
        </w:rPr>
        <w:t xml:space="preserve">A képzés javasolt helyszíne </w:t>
      </w:r>
      <w:r w:rsidRPr="002120BE">
        <w:rPr>
          <w:rFonts w:ascii="Palatino Linotype" w:hAnsi="Palatino Linotype" w:cs="Palatino Linotype"/>
          <w:b/>
          <w:bCs/>
          <w:i/>
          <w:iCs/>
          <w:kern w:val="1"/>
          <w:sz w:val="24"/>
          <w:szCs w:val="24"/>
          <w:lang w:eastAsia="hi-IN" w:bidi="hi-IN"/>
        </w:rPr>
        <w:t>(ajánlás)</w:t>
      </w:r>
    </w:p>
    <w:p w:rsidR="00916DC6" w:rsidRDefault="00916DC6" w:rsidP="00AD06C6">
      <w:pPr>
        <w:pStyle w:val="Listaszerbekezds4"/>
        <w:spacing w:after="0" w:line="240" w:lineRule="auto"/>
        <w:rPr>
          <w:rFonts w:ascii="Palatino Linotype" w:hAnsi="Palatino Linotype" w:cs="Palatino Linotype"/>
          <w:b/>
          <w:bCs/>
          <w:sz w:val="24"/>
          <w:szCs w:val="24"/>
        </w:rPr>
      </w:pPr>
    </w:p>
    <w:p w:rsidR="00916DC6" w:rsidRDefault="00916DC6" w:rsidP="00D75895">
      <w:pPr>
        <w:spacing w:after="0" w:line="240" w:lineRule="auto"/>
        <w:rPr>
          <w:rFonts w:ascii="Palatino Linotype" w:hAnsi="Palatino Linotype" w:cs="Palatino Linotype"/>
          <w:b/>
          <w:bCs/>
          <w:i/>
          <w:iCs/>
          <w:sz w:val="24"/>
          <w:szCs w:val="24"/>
        </w:rPr>
      </w:pPr>
      <w:r>
        <w:rPr>
          <w:rFonts w:ascii="Palatino Linotype" w:hAnsi="Palatino Linotype" w:cs="Palatino Linotype"/>
          <w:b/>
          <w:bCs/>
          <w:i/>
          <w:iCs/>
          <w:sz w:val="24"/>
          <w:szCs w:val="24"/>
        </w:rPr>
        <w:t>7.5.</w:t>
      </w:r>
      <w:r w:rsidRPr="00052C8D">
        <w:rPr>
          <w:rFonts w:ascii="Palatino Linotype" w:hAnsi="Palatino Linotype" w:cs="Palatino Linotype"/>
          <w:b/>
          <w:bCs/>
          <w:i/>
          <w:iCs/>
          <w:sz w:val="24"/>
          <w:szCs w:val="24"/>
        </w:rPr>
        <w:t>A tantárgy elsajátítása során alkalmazható sajátos módszerek, tanulói tevékenységformák (ajánlás)</w:t>
      </w:r>
    </w:p>
    <w:p w:rsidR="00916DC6" w:rsidRDefault="00916DC6" w:rsidP="00AD06C6">
      <w:pPr>
        <w:spacing w:after="0" w:line="240" w:lineRule="auto"/>
        <w:rPr>
          <w:rFonts w:ascii="Palatino Linotype" w:hAnsi="Palatino Linotype" w:cs="Palatino Linotype"/>
          <w:b/>
          <w:bCs/>
          <w:i/>
          <w:iCs/>
          <w:sz w:val="24"/>
          <w:szCs w:val="24"/>
        </w:rPr>
      </w:pPr>
    </w:p>
    <w:p w:rsidR="00916DC6" w:rsidRPr="00725193" w:rsidRDefault="00916DC6" w:rsidP="005A041D">
      <w:pPr>
        <w:pStyle w:val="Listaszerbekezds4"/>
        <w:ind w:left="0"/>
        <w:rPr>
          <w:rFonts w:ascii="Palatino Linotype" w:hAnsi="Palatino Linotype"/>
          <w:b/>
          <w:bCs/>
          <w:i/>
        </w:rPr>
      </w:pPr>
      <w:r>
        <w:rPr>
          <w:rFonts w:ascii="Palatino Linotype" w:hAnsi="Palatino Linotype"/>
          <w:b/>
          <w:bCs/>
          <w:i/>
        </w:rPr>
        <w:t>7</w:t>
      </w:r>
      <w:r w:rsidRPr="00725193">
        <w:rPr>
          <w:rFonts w:ascii="Palatino Linotype" w:hAnsi="Palatino Linotype"/>
          <w:b/>
          <w:bCs/>
          <w:i/>
        </w:rPr>
        <w:t>.5.1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16DC6" w:rsidRPr="00FE5532">
        <w:trPr>
          <w:cantSplit/>
          <w:trHeight w:val="921"/>
          <w:jc w:val="center"/>
        </w:trPr>
        <w:tc>
          <w:tcPr>
            <w:tcW w:w="828" w:type="dxa"/>
            <w:vMerge w:val="restart"/>
            <w:vAlign w:val="center"/>
          </w:tcPr>
          <w:p w:rsidR="00916DC6" w:rsidRPr="00FE5532" w:rsidRDefault="00916DC6" w:rsidP="00D42FF2">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916DC6" w:rsidRPr="00FE5532" w:rsidRDefault="00916DC6" w:rsidP="00D42FF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916DC6" w:rsidRDefault="00916DC6" w:rsidP="00D42FF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916DC6" w:rsidRDefault="00916DC6" w:rsidP="00D42FF2">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916DC6" w:rsidRPr="00FE5532" w:rsidRDefault="00916DC6" w:rsidP="00D42FF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916DC6" w:rsidRPr="00FE5532">
        <w:trPr>
          <w:cantSplit/>
          <w:trHeight w:val="1076"/>
          <w:jc w:val="center"/>
        </w:trPr>
        <w:tc>
          <w:tcPr>
            <w:tcW w:w="828" w:type="dxa"/>
            <w:vMerge/>
            <w:vAlign w:val="center"/>
          </w:tcPr>
          <w:p w:rsidR="00916DC6" w:rsidRPr="00FE5532" w:rsidRDefault="00916DC6" w:rsidP="00D42FF2">
            <w:pPr>
              <w:spacing w:after="0" w:line="240" w:lineRule="auto"/>
              <w:jc w:val="center"/>
              <w:rPr>
                <w:rFonts w:ascii="Palatino Linotype" w:hAnsi="Palatino Linotype"/>
                <w:b/>
                <w:sz w:val="20"/>
                <w:szCs w:val="20"/>
              </w:rPr>
            </w:pPr>
          </w:p>
        </w:tc>
        <w:tc>
          <w:tcPr>
            <w:tcW w:w="3621" w:type="dxa"/>
            <w:vMerge/>
            <w:vAlign w:val="center"/>
          </w:tcPr>
          <w:p w:rsidR="00916DC6" w:rsidRPr="00FE5532" w:rsidRDefault="00916DC6" w:rsidP="00D42FF2">
            <w:pPr>
              <w:spacing w:after="0" w:line="240" w:lineRule="auto"/>
              <w:rPr>
                <w:rFonts w:ascii="Palatino Linotype" w:hAnsi="Palatino Linotype"/>
                <w:b/>
                <w:sz w:val="20"/>
                <w:szCs w:val="20"/>
              </w:rPr>
            </w:pPr>
          </w:p>
        </w:tc>
        <w:tc>
          <w:tcPr>
            <w:tcW w:w="809" w:type="dxa"/>
            <w:textDirection w:val="btLr"/>
            <w:vAlign w:val="center"/>
          </w:tcPr>
          <w:p w:rsidR="00916DC6" w:rsidRPr="00FE5532" w:rsidRDefault="00916DC6" w:rsidP="00D42F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916DC6" w:rsidRDefault="00916DC6" w:rsidP="00D42F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916DC6" w:rsidRPr="00FE5532" w:rsidRDefault="00916DC6" w:rsidP="00D42F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916DC6" w:rsidRDefault="00916DC6" w:rsidP="00D42F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916DC6" w:rsidRPr="00FE5532" w:rsidRDefault="00916DC6" w:rsidP="00D42F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916DC6" w:rsidRPr="00FE5532" w:rsidRDefault="00916DC6" w:rsidP="00D42FF2">
            <w:pPr>
              <w:spacing w:after="0" w:line="240" w:lineRule="auto"/>
              <w:jc w:val="center"/>
              <w:rPr>
                <w:rFonts w:ascii="Palatino Linotype" w:hAnsi="Palatino Linotype"/>
                <w:b/>
                <w:sz w:val="20"/>
                <w:szCs w:val="20"/>
              </w:rPr>
            </w:pPr>
          </w:p>
        </w:tc>
      </w:tr>
      <w:tr w:rsidR="00916DC6" w:rsidRPr="00FE5532">
        <w:trPr>
          <w:jc w:val="center"/>
        </w:trPr>
        <w:tc>
          <w:tcPr>
            <w:tcW w:w="828" w:type="dxa"/>
            <w:shd w:val="clear" w:color="auto" w:fill="D9D9D9"/>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916DC6" w:rsidRPr="008B7D14" w:rsidRDefault="00916DC6" w:rsidP="00D42FF2">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798"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763"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916DC6" w:rsidRPr="00FE5532" w:rsidRDefault="00916DC6" w:rsidP="00D42FF2">
            <w:pPr>
              <w:spacing w:after="0" w:line="240" w:lineRule="auto"/>
              <w:rPr>
                <w:rFonts w:ascii="Palatino Linotype" w:hAnsi="Palatino Linotype"/>
                <w:sz w:val="20"/>
                <w:szCs w:val="20"/>
              </w:rPr>
            </w:pPr>
            <w:r w:rsidRPr="00FE5532">
              <w:rPr>
                <w:rFonts w:ascii="Palatino Linotype" w:hAnsi="Palatino Linotype" w:cs="Arial"/>
                <w:sz w:val="20"/>
                <w:szCs w:val="20"/>
              </w:rPr>
              <w:t>XY rajz értelmezése</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shd w:val="clear" w:color="auto" w:fill="D9D9D9"/>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916DC6" w:rsidRPr="008B7D14" w:rsidRDefault="00916DC6" w:rsidP="00D42FF2">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798"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763"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5.3.</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shd w:val="clear" w:color="auto" w:fill="D9D9D9"/>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6.</w:t>
            </w:r>
          </w:p>
        </w:tc>
        <w:tc>
          <w:tcPr>
            <w:tcW w:w="3621" w:type="dxa"/>
            <w:shd w:val="clear" w:color="auto" w:fill="D9D9D9"/>
            <w:vAlign w:val="center"/>
          </w:tcPr>
          <w:p w:rsidR="00916DC6" w:rsidRPr="008B7D14" w:rsidRDefault="00916DC6" w:rsidP="00D42FF2">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798"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763"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6.2.</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shd w:val="clear" w:color="auto" w:fill="D9D9D9"/>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7.</w:t>
            </w:r>
          </w:p>
        </w:tc>
        <w:tc>
          <w:tcPr>
            <w:tcW w:w="3621" w:type="dxa"/>
            <w:shd w:val="clear" w:color="auto" w:fill="D9D9D9"/>
            <w:vAlign w:val="center"/>
          </w:tcPr>
          <w:p w:rsidR="00916DC6" w:rsidRPr="008B7D14" w:rsidRDefault="00916DC6" w:rsidP="00D42FF2">
            <w:pPr>
              <w:spacing w:after="0" w:line="240" w:lineRule="auto"/>
              <w:rPr>
                <w:rFonts w:ascii="Palatino Linotype" w:hAnsi="Palatino Linotype" w:cs="Arial"/>
                <w:b/>
                <w:sz w:val="20"/>
                <w:szCs w:val="20"/>
              </w:rPr>
            </w:pPr>
            <w:r w:rsidRPr="008B7D14">
              <w:rPr>
                <w:rFonts w:ascii="Palatino Linotype" w:hAnsi="Palatino Linotype" w:cs="Arial"/>
                <w:b/>
                <w:sz w:val="20"/>
                <w:szCs w:val="20"/>
              </w:rPr>
              <w:t>Üzemeltetési tevékenységek körében</w:t>
            </w:r>
          </w:p>
        </w:tc>
        <w:tc>
          <w:tcPr>
            <w:tcW w:w="809"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798"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763"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7.1.</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Géprendszer megfigyelése adott szempontok alapján</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7.2.</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szerkezetelemzés</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7.3.</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Üzemelési hibák szimulálása és megfigyelése</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7.4.</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Adatgyűjtés géprendszer üzemeléséről</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bl>
    <w:p w:rsidR="00916DC6" w:rsidRDefault="00916DC6" w:rsidP="005A041D"/>
    <w:p w:rsidR="00916DC6" w:rsidRPr="00725193" w:rsidRDefault="00916DC6" w:rsidP="005A041D">
      <w:pPr>
        <w:pStyle w:val="Listaszerbekezds4"/>
        <w:ind w:left="0"/>
        <w:rPr>
          <w:rFonts w:ascii="Palatino Linotype" w:hAnsi="Palatino Linotype"/>
          <w:b/>
          <w:bCs/>
          <w:i/>
        </w:rPr>
      </w:pPr>
      <w:r>
        <w:rPr>
          <w:rFonts w:ascii="Palatino Linotype" w:hAnsi="Palatino Linotype"/>
          <w:b/>
          <w:bCs/>
          <w:i/>
        </w:rPr>
        <w:t>7</w:t>
      </w:r>
      <w:r w:rsidRPr="00725193">
        <w:rPr>
          <w:rFonts w:ascii="Palatino Linotype" w:hAnsi="Palatino Linotype"/>
          <w:b/>
          <w:bCs/>
          <w:i/>
        </w:rPr>
        <w:t>.5.2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16DC6" w:rsidRPr="008B7D14">
        <w:trPr>
          <w:jc w:val="center"/>
        </w:trPr>
        <w:tc>
          <w:tcPr>
            <w:tcW w:w="994" w:type="dxa"/>
            <w:vMerge w:val="restart"/>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916DC6"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916DC6" w:rsidRPr="008B7D14" w:rsidRDefault="00916DC6" w:rsidP="00D42FF2">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916DC6" w:rsidRPr="008B7D14" w:rsidRDefault="00916DC6" w:rsidP="00D42FF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916DC6" w:rsidRPr="008B7D14">
        <w:trPr>
          <w:jc w:val="center"/>
        </w:trPr>
        <w:tc>
          <w:tcPr>
            <w:tcW w:w="994" w:type="dxa"/>
            <w:vMerge/>
            <w:vAlign w:val="center"/>
          </w:tcPr>
          <w:p w:rsidR="00916DC6" w:rsidRPr="008B7D14" w:rsidRDefault="00916DC6" w:rsidP="00D42FF2">
            <w:pPr>
              <w:spacing w:after="0" w:line="240" w:lineRule="auto"/>
              <w:jc w:val="center"/>
              <w:rPr>
                <w:rFonts w:ascii="Palatino Linotype" w:hAnsi="Palatino Linotype"/>
                <w:b/>
                <w:sz w:val="20"/>
                <w:szCs w:val="20"/>
              </w:rPr>
            </w:pPr>
          </w:p>
        </w:tc>
        <w:tc>
          <w:tcPr>
            <w:tcW w:w="2800" w:type="dxa"/>
            <w:vMerge/>
            <w:vAlign w:val="center"/>
          </w:tcPr>
          <w:p w:rsidR="00916DC6" w:rsidRPr="008B7D14" w:rsidRDefault="00916DC6" w:rsidP="00D42FF2">
            <w:pPr>
              <w:spacing w:after="0" w:line="240" w:lineRule="auto"/>
              <w:rPr>
                <w:rFonts w:ascii="Palatino Linotype" w:hAnsi="Palatino Linotype"/>
                <w:b/>
                <w:sz w:val="20"/>
                <w:szCs w:val="20"/>
              </w:rPr>
            </w:pPr>
          </w:p>
        </w:tc>
        <w:tc>
          <w:tcPr>
            <w:tcW w:w="945" w:type="dxa"/>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916DC6" w:rsidRPr="008B7D14" w:rsidRDefault="00916DC6" w:rsidP="00D42FF2">
            <w:pPr>
              <w:spacing w:after="0" w:line="240" w:lineRule="auto"/>
              <w:jc w:val="center"/>
              <w:rPr>
                <w:rFonts w:ascii="Palatino Linotype" w:hAnsi="Palatino Linotype"/>
                <w:b/>
                <w:sz w:val="20"/>
                <w:szCs w:val="20"/>
              </w:rPr>
            </w:pPr>
          </w:p>
        </w:tc>
      </w:tr>
      <w:tr w:rsidR="00916DC6" w:rsidRPr="008B7D14">
        <w:trPr>
          <w:jc w:val="center"/>
        </w:trPr>
        <w:tc>
          <w:tcPr>
            <w:tcW w:w="994" w:type="dxa"/>
            <w:vAlign w:val="center"/>
          </w:tcPr>
          <w:p w:rsidR="00916DC6" w:rsidRPr="008B7D14" w:rsidRDefault="00916DC6" w:rsidP="00D42FF2">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916DC6" w:rsidRPr="008B7D14" w:rsidRDefault="00916DC6" w:rsidP="00D42FF2">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16DC6" w:rsidRPr="008B7D14" w:rsidRDefault="00916DC6" w:rsidP="00D42FF2">
            <w:pPr>
              <w:spacing w:after="0" w:line="240" w:lineRule="auto"/>
              <w:jc w:val="center"/>
              <w:rPr>
                <w:rFonts w:ascii="Palatino Linotype" w:hAnsi="Palatino Linotype"/>
                <w:sz w:val="20"/>
                <w:szCs w:val="20"/>
              </w:rPr>
            </w:pPr>
          </w:p>
        </w:tc>
      </w:tr>
      <w:tr w:rsidR="00916DC6" w:rsidRPr="008B7D14">
        <w:trPr>
          <w:jc w:val="center"/>
        </w:trPr>
        <w:tc>
          <w:tcPr>
            <w:tcW w:w="994" w:type="dxa"/>
            <w:vAlign w:val="center"/>
          </w:tcPr>
          <w:p w:rsidR="00916DC6" w:rsidRPr="008B7D14" w:rsidRDefault="00916DC6" w:rsidP="00D42FF2">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916DC6" w:rsidRPr="008B7D14" w:rsidRDefault="00916DC6" w:rsidP="00D42FF2">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16DC6" w:rsidRPr="008B7D14" w:rsidRDefault="00916DC6" w:rsidP="00D42FF2">
            <w:pPr>
              <w:spacing w:after="0" w:line="240" w:lineRule="auto"/>
              <w:jc w:val="center"/>
              <w:rPr>
                <w:rFonts w:ascii="Palatino Linotype" w:hAnsi="Palatino Linotype"/>
                <w:sz w:val="20"/>
                <w:szCs w:val="20"/>
              </w:rPr>
            </w:pPr>
          </w:p>
        </w:tc>
      </w:tr>
      <w:tr w:rsidR="00916DC6" w:rsidRPr="008B7D14">
        <w:trPr>
          <w:jc w:val="center"/>
        </w:trPr>
        <w:tc>
          <w:tcPr>
            <w:tcW w:w="994" w:type="dxa"/>
            <w:vAlign w:val="center"/>
          </w:tcPr>
          <w:p w:rsidR="00916DC6" w:rsidRPr="008B7D14" w:rsidRDefault="00916DC6" w:rsidP="00D42FF2">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916DC6" w:rsidRPr="008B7D14" w:rsidRDefault="00916DC6" w:rsidP="00D42FF2">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16DC6" w:rsidRPr="008B7D14" w:rsidRDefault="00916DC6" w:rsidP="00D42FF2">
            <w:pPr>
              <w:spacing w:after="0" w:line="240" w:lineRule="auto"/>
              <w:jc w:val="center"/>
              <w:rPr>
                <w:rFonts w:ascii="Palatino Linotype" w:hAnsi="Palatino Linotype"/>
                <w:sz w:val="20"/>
                <w:szCs w:val="20"/>
              </w:rPr>
            </w:pPr>
          </w:p>
        </w:tc>
      </w:tr>
    </w:tbl>
    <w:p w:rsidR="00916DC6" w:rsidRDefault="00916DC6" w:rsidP="005A041D"/>
    <w:p w:rsidR="00916DC6" w:rsidRPr="000E120B" w:rsidRDefault="00916DC6" w:rsidP="00AD06C6">
      <w:pPr>
        <w:widowControl w:val="0"/>
        <w:suppressAutoHyphens/>
        <w:spacing w:after="0" w:line="240" w:lineRule="auto"/>
        <w:jc w:val="both"/>
        <w:rPr>
          <w:rFonts w:ascii="Palatino Linotype" w:hAnsi="Palatino Linotype" w:cs="Palatino Linotype"/>
          <w:kern w:val="1"/>
          <w:sz w:val="24"/>
          <w:szCs w:val="24"/>
          <w:lang w:eastAsia="hi-IN" w:bidi="hi-IN"/>
        </w:rPr>
      </w:pPr>
    </w:p>
    <w:p w:rsidR="00916DC6" w:rsidRDefault="00916DC6" w:rsidP="00D75895">
      <w:pPr>
        <w:autoSpaceDE w:val="0"/>
        <w:autoSpaceDN w:val="0"/>
        <w:adjustRightInd w:val="0"/>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7.6.</w:t>
      </w:r>
      <w:r w:rsidRPr="00280858">
        <w:rPr>
          <w:rFonts w:ascii="Palatino Linotype" w:hAnsi="Palatino Linotype" w:cs="Palatino Linotype"/>
          <w:b/>
          <w:bCs/>
          <w:sz w:val="24"/>
          <w:szCs w:val="24"/>
        </w:rPr>
        <w:t>A tantárgy értékelésének módja</w:t>
      </w:r>
    </w:p>
    <w:p w:rsidR="00916DC6" w:rsidRPr="00DC682F" w:rsidRDefault="00916DC6" w:rsidP="00D75895">
      <w:pPr>
        <w:autoSpaceDE w:val="0"/>
        <w:autoSpaceDN w:val="0"/>
        <w:adjustRightInd w:val="0"/>
        <w:spacing w:after="0" w:line="240" w:lineRule="auto"/>
        <w:rPr>
          <w:rFonts w:ascii="Palatino Linotype" w:hAnsi="Palatino Linotype" w:cs="Palatino Linotype"/>
          <w:sz w:val="24"/>
          <w:szCs w:val="24"/>
        </w:rPr>
      </w:pPr>
    </w:p>
    <w:p w:rsidR="00916DC6" w:rsidRPr="00D111B2" w:rsidRDefault="00916DC6" w:rsidP="006C2C6E">
      <w:pPr>
        <w:widowControl w:val="0"/>
        <w:suppressAutoHyphens/>
        <w:spacing w:after="0" w:line="240" w:lineRule="auto"/>
        <w:rPr>
          <w:rFonts w:ascii="Palatino Linotype" w:hAnsi="Palatino Linotype" w:cs="Palatino Linotype"/>
          <w:sz w:val="24"/>
          <w:szCs w:val="24"/>
        </w:rPr>
      </w:pPr>
      <w:r w:rsidRPr="00D111B2">
        <w:rPr>
          <w:rFonts w:ascii="Palatino Linotype" w:hAnsi="Palatino Linotype" w:cs="Palatino Linotype"/>
          <w:bCs/>
          <w:kern w:val="1"/>
          <w:sz w:val="24"/>
          <w:szCs w:val="24"/>
          <w:lang w:eastAsia="hi-IN" w:bidi="hi-IN"/>
        </w:rPr>
        <w:t>A nemzeti köznevelésről szóló 2011. évi CXC. törvény 54. § (2.) a) pontja szerinti értékeléssel.</w:t>
      </w:r>
      <w:r w:rsidRPr="00D111B2">
        <w:rPr>
          <w:rFonts w:ascii="Palatino Linotype" w:hAnsi="Palatino Linotype" w:cs="Palatino Linotype"/>
          <w:sz w:val="24"/>
          <w:szCs w:val="24"/>
        </w:rPr>
        <w:br w:type="page"/>
      </w:r>
    </w:p>
    <w:p w:rsidR="00916DC6" w:rsidRPr="006A03CF" w:rsidRDefault="00916DC6" w:rsidP="006C2C6E">
      <w:pPr>
        <w:widowControl w:val="0"/>
        <w:suppressAutoHyphens/>
        <w:spacing w:after="0" w:line="240" w:lineRule="auto"/>
        <w:rPr>
          <w:rFonts w:ascii="Palatino Linotype" w:hAnsi="Palatino Linotype" w:cs="Palatino Linotype"/>
          <w:sz w:val="44"/>
          <w:szCs w:val="44"/>
        </w:rPr>
      </w:pPr>
    </w:p>
    <w:p w:rsidR="00916DC6" w:rsidRDefault="00916DC6" w:rsidP="006039B3">
      <w:pPr>
        <w:widowControl w:val="0"/>
        <w:suppressAutoHyphens/>
        <w:spacing w:after="0" w:line="240" w:lineRule="auto"/>
        <w:jc w:val="center"/>
        <w:rPr>
          <w:rFonts w:ascii="Palatino Linotype" w:hAnsi="Palatino Linotype" w:cs="Palatino Linotype"/>
          <w:b/>
          <w:bCs/>
          <w:sz w:val="44"/>
          <w:szCs w:val="44"/>
          <w:lang w:eastAsia="hu-HU"/>
        </w:rPr>
      </w:pPr>
    </w:p>
    <w:p w:rsidR="00916DC6" w:rsidRDefault="00916DC6" w:rsidP="006039B3">
      <w:pPr>
        <w:widowControl w:val="0"/>
        <w:suppressAutoHyphens/>
        <w:spacing w:after="0" w:line="240" w:lineRule="auto"/>
        <w:jc w:val="center"/>
        <w:rPr>
          <w:rFonts w:ascii="Palatino Linotype" w:hAnsi="Palatino Linotype" w:cs="Palatino Linotype"/>
          <w:b/>
          <w:bCs/>
          <w:sz w:val="44"/>
          <w:szCs w:val="44"/>
          <w:lang w:eastAsia="hu-HU"/>
        </w:rPr>
      </w:pPr>
    </w:p>
    <w:p w:rsidR="00916DC6" w:rsidRDefault="00916DC6" w:rsidP="00FF7AB4">
      <w:pPr>
        <w:widowControl w:val="0"/>
        <w:suppressAutoHyphens/>
        <w:spacing w:after="0" w:line="240" w:lineRule="auto"/>
        <w:jc w:val="center"/>
        <w:rPr>
          <w:rFonts w:ascii="Palatino Linotype" w:hAnsi="Palatino Linotype" w:cs="Palatino Linotype"/>
          <w:b/>
          <w:bCs/>
          <w:sz w:val="44"/>
          <w:szCs w:val="44"/>
          <w:lang w:eastAsia="hu-HU"/>
        </w:rPr>
      </w:pPr>
    </w:p>
    <w:p w:rsidR="00916DC6" w:rsidRPr="000E120B" w:rsidRDefault="00916DC6" w:rsidP="00280858">
      <w:pPr>
        <w:widowControl w:val="0"/>
        <w:suppressAutoHyphens/>
        <w:spacing w:after="0" w:line="240" w:lineRule="auto"/>
        <w:jc w:val="center"/>
        <w:rPr>
          <w:rFonts w:ascii="Palatino Linotype" w:hAnsi="Palatino Linotype" w:cs="Palatino Linotype"/>
          <w:b/>
          <w:bCs/>
          <w:sz w:val="44"/>
          <w:szCs w:val="44"/>
          <w:lang w:eastAsia="hu-HU"/>
        </w:rPr>
      </w:pPr>
      <w:r>
        <w:rPr>
          <w:rFonts w:ascii="Palatino Linotype" w:hAnsi="Palatino Linotype" w:cs="Palatino Linotype"/>
          <w:b/>
          <w:bCs/>
          <w:sz w:val="44"/>
          <w:szCs w:val="44"/>
          <w:lang w:eastAsia="hu-HU"/>
        </w:rPr>
        <w:t>A</w:t>
      </w:r>
      <w:r w:rsidRPr="000E120B">
        <w:rPr>
          <w:rFonts w:ascii="Palatino Linotype" w:hAnsi="Palatino Linotype" w:cs="Palatino Linotype"/>
          <w:b/>
          <w:bCs/>
          <w:sz w:val="44"/>
          <w:szCs w:val="44"/>
          <w:lang w:eastAsia="hu-HU"/>
        </w:rPr>
        <w:t xml:space="preserve"> </w:t>
      </w:r>
    </w:p>
    <w:p w:rsidR="00916DC6" w:rsidRPr="000E120B" w:rsidRDefault="00916DC6" w:rsidP="009401F0">
      <w:pPr>
        <w:widowControl w:val="0"/>
        <w:suppressAutoHyphens/>
        <w:spacing w:after="0" w:line="240" w:lineRule="auto"/>
        <w:jc w:val="center"/>
        <w:rPr>
          <w:rFonts w:ascii="Palatino Linotype" w:hAnsi="Palatino Linotype" w:cs="Palatino Linotype"/>
          <w:b/>
          <w:bCs/>
          <w:sz w:val="44"/>
          <w:szCs w:val="44"/>
          <w:lang w:eastAsia="hu-HU"/>
        </w:rPr>
      </w:pPr>
      <w:r>
        <w:rPr>
          <w:rFonts w:ascii="Palatino Linotype" w:hAnsi="Palatino Linotype" w:cs="Palatino Linotype"/>
          <w:b/>
          <w:bCs/>
          <w:sz w:val="44"/>
          <w:szCs w:val="44"/>
          <w:lang w:eastAsia="hu-HU"/>
        </w:rPr>
        <w:t xml:space="preserve">10886-12 </w:t>
      </w:r>
      <w:r w:rsidRPr="000E120B">
        <w:rPr>
          <w:rFonts w:ascii="Palatino Linotype" w:hAnsi="Palatino Linotype" w:cs="Palatino Linotype"/>
          <w:b/>
          <w:bCs/>
          <w:sz w:val="44"/>
          <w:szCs w:val="44"/>
          <w:lang w:eastAsia="hu-HU"/>
        </w:rPr>
        <w:t xml:space="preserve"> azonosító számú</w:t>
      </w:r>
      <w:r>
        <w:rPr>
          <w:rFonts w:ascii="Palatino Linotype" w:hAnsi="Palatino Linotype" w:cs="Palatino Linotype"/>
          <w:b/>
          <w:bCs/>
          <w:sz w:val="44"/>
          <w:szCs w:val="44"/>
          <w:lang w:eastAsia="hu-HU"/>
        </w:rPr>
        <w:t>,</w:t>
      </w:r>
    </w:p>
    <w:p w:rsidR="00916DC6" w:rsidRPr="000E120B" w:rsidRDefault="00916DC6" w:rsidP="00014447">
      <w:pPr>
        <w:widowControl w:val="0"/>
        <w:suppressAutoHyphens/>
        <w:spacing w:after="0" w:line="240" w:lineRule="auto"/>
        <w:jc w:val="center"/>
        <w:rPr>
          <w:rFonts w:ascii="Palatino Linotype" w:hAnsi="Palatino Linotype" w:cs="Palatino Linotype"/>
          <w:sz w:val="44"/>
          <w:szCs w:val="44"/>
          <w:lang w:eastAsia="hu-HU"/>
        </w:rPr>
      </w:pPr>
    </w:p>
    <w:p w:rsidR="00916DC6" w:rsidRPr="000E120B" w:rsidRDefault="00916DC6" w:rsidP="00B87D30">
      <w:pPr>
        <w:widowControl w:val="0"/>
        <w:suppressAutoHyphens/>
        <w:spacing w:after="0" w:line="240" w:lineRule="auto"/>
        <w:jc w:val="center"/>
        <w:rPr>
          <w:rFonts w:ascii="Palatino Linotype" w:hAnsi="Palatino Linotype" w:cs="Palatino Linotype"/>
          <w:b/>
          <w:bCs/>
          <w:sz w:val="44"/>
          <w:szCs w:val="44"/>
          <w:lang w:eastAsia="hu-HU"/>
        </w:rPr>
      </w:pPr>
      <w:r>
        <w:rPr>
          <w:rFonts w:ascii="Palatino Linotype" w:hAnsi="Palatino Linotype" w:cs="Palatino Linotype"/>
          <w:b/>
          <w:bCs/>
          <w:sz w:val="44"/>
          <w:szCs w:val="44"/>
          <w:lang w:eastAsia="hu-HU"/>
        </w:rPr>
        <w:t>Cukorkagyártás</w:t>
      </w:r>
    </w:p>
    <w:p w:rsidR="00916DC6" w:rsidRPr="000E120B" w:rsidRDefault="00916DC6" w:rsidP="00B87D30">
      <w:pPr>
        <w:widowControl w:val="0"/>
        <w:suppressAutoHyphens/>
        <w:spacing w:after="0" w:line="240" w:lineRule="auto"/>
        <w:jc w:val="center"/>
        <w:rPr>
          <w:rFonts w:ascii="Palatino Linotype" w:hAnsi="Palatino Linotype" w:cs="Palatino Linotype"/>
          <w:b/>
          <w:bCs/>
          <w:sz w:val="44"/>
          <w:szCs w:val="44"/>
          <w:lang w:eastAsia="hu-HU"/>
        </w:rPr>
      </w:pPr>
      <w:r w:rsidRPr="000E120B">
        <w:rPr>
          <w:rFonts w:ascii="Palatino Linotype" w:hAnsi="Palatino Linotype" w:cs="Palatino Linotype"/>
          <w:b/>
          <w:bCs/>
          <w:sz w:val="44"/>
          <w:szCs w:val="44"/>
          <w:lang w:eastAsia="hu-HU"/>
        </w:rPr>
        <w:t>megnevezésű</w:t>
      </w:r>
    </w:p>
    <w:p w:rsidR="00916DC6" w:rsidRPr="000E120B" w:rsidRDefault="00916DC6" w:rsidP="00B87D30">
      <w:pPr>
        <w:widowControl w:val="0"/>
        <w:suppressAutoHyphens/>
        <w:spacing w:after="0" w:line="240" w:lineRule="auto"/>
        <w:jc w:val="center"/>
        <w:rPr>
          <w:rFonts w:ascii="Palatino Linotype" w:hAnsi="Palatino Linotype" w:cs="Palatino Linotype"/>
          <w:b/>
          <w:bCs/>
          <w:sz w:val="44"/>
          <w:szCs w:val="44"/>
          <w:lang w:eastAsia="hu-HU"/>
        </w:rPr>
      </w:pPr>
    </w:p>
    <w:p w:rsidR="00916DC6" w:rsidRPr="000E120B" w:rsidRDefault="00916DC6" w:rsidP="00B87D30">
      <w:pPr>
        <w:widowControl w:val="0"/>
        <w:suppressAutoHyphens/>
        <w:spacing w:after="0" w:line="240" w:lineRule="auto"/>
        <w:jc w:val="center"/>
        <w:rPr>
          <w:rFonts w:ascii="Palatino Linotype" w:hAnsi="Palatino Linotype" w:cs="Palatino Linotype"/>
          <w:b/>
          <w:bCs/>
          <w:kern w:val="1"/>
          <w:sz w:val="44"/>
          <w:szCs w:val="44"/>
          <w:lang w:eastAsia="hi-IN" w:bidi="hi-IN"/>
        </w:rPr>
      </w:pPr>
      <w:r w:rsidRPr="000E120B">
        <w:rPr>
          <w:rFonts w:ascii="Palatino Linotype" w:hAnsi="Palatino Linotype" w:cs="Palatino Linotype"/>
          <w:b/>
          <w:bCs/>
          <w:kern w:val="1"/>
          <w:sz w:val="44"/>
          <w:szCs w:val="44"/>
          <w:lang w:eastAsia="hi-IN" w:bidi="hi-IN"/>
        </w:rPr>
        <w:t>szakmai követelménymodul</w:t>
      </w:r>
    </w:p>
    <w:p w:rsidR="00916DC6" w:rsidRPr="000E120B" w:rsidRDefault="00916DC6" w:rsidP="00B87D30">
      <w:pPr>
        <w:widowControl w:val="0"/>
        <w:suppressAutoHyphens/>
        <w:spacing w:after="0" w:line="240" w:lineRule="auto"/>
        <w:jc w:val="center"/>
        <w:rPr>
          <w:rFonts w:ascii="Palatino Linotype" w:hAnsi="Palatino Linotype" w:cs="Palatino Linotype"/>
          <w:b/>
          <w:bCs/>
          <w:kern w:val="1"/>
          <w:sz w:val="44"/>
          <w:szCs w:val="44"/>
          <w:lang w:eastAsia="hi-IN" w:bidi="hi-IN"/>
        </w:rPr>
      </w:pPr>
    </w:p>
    <w:p w:rsidR="00916DC6" w:rsidRPr="000E120B" w:rsidRDefault="00916DC6" w:rsidP="00B87D30">
      <w:pPr>
        <w:widowControl w:val="0"/>
        <w:suppressAutoHyphens/>
        <w:spacing w:after="0" w:line="240" w:lineRule="auto"/>
        <w:jc w:val="center"/>
        <w:rPr>
          <w:rFonts w:ascii="Palatino Linotype" w:hAnsi="Palatino Linotype" w:cs="Palatino Linotype"/>
          <w:b/>
          <w:bCs/>
          <w:kern w:val="1"/>
          <w:sz w:val="44"/>
          <w:szCs w:val="44"/>
          <w:lang w:eastAsia="hi-IN" w:bidi="hi-IN"/>
        </w:rPr>
      </w:pPr>
      <w:r w:rsidRPr="000E120B">
        <w:rPr>
          <w:rFonts w:ascii="Palatino Linotype" w:hAnsi="Palatino Linotype" w:cs="Palatino Linotype"/>
          <w:b/>
          <w:bCs/>
          <w:kern w:val="1"/>
          <w:sz w:val="44"/>
          <w:szCs w:val="44"/>
          <w:lang w:eastAsia="hi-IN" w:bidi="hi-IN"/>
        </w:rPr>
        <w:t>tantárgyai, témakörei</w:t>
      </w:r>
    </w:p>
    <w:p w:rsidR="00916DC6" w:rsidRPr="000E120B" w:rsidRDefault="00916DC6" w:rsidP="00B87D30">
      <w:pPr>
        <w:widowControl w:val="0"/>
        <w:suppressAutoHyphens/>
        <w:spacing w:after="0" w:line="240" w:lineRule="auto"/>
        <w:jc w:val="center"/>
        <w:rPr>
          <w:rFonts w:ascii="Palatino Linotype" w:hAnsi="Palatino Linotype" w:cs="Palatino Linotype"/>
          <w:b/>
          <w:bCs/>
          <w:kern w:val="1"/>
          <w:sz w:val="44"/>
          <w:szCs w:val="44"/>
          <w:lang w:eastAsia="hi-IN" w:bidi="hi-IN"/>
        </w:rPr>
      </w:pPr>
    </w:p>
    <w:p w:rsidR="00916DC6" w:rsidRDefault="00916DC6" w:rsidP="005F00F6">
      <w:pPr>
        <w:widowControl w:val="0"/>
        <w:suppressAutoHyphens/>
        <w:spacing w:after="0" w:line="240" w:lineRule="auto"/>
        <w:jc w:val="both"/>
        <w:rPr>
          <w:rFonts w:ascii="Palatino Linotype" w:hAnsi="Palatino Linotype" w:cs="Palatino Linotype"/>
          <w:b/>
          <w:bCs/>
          <w:kern w:val="1"/>
          <w:sz w:val="24"/>
          <w:szCs w:val="24"/>
          <w:lang w:eastAsia="hi-IN" w:bidi="hi-IN"/>
        </w:rPr>
      </w:pPr>
      <w:r w:rsidRPr="000E120B">
        <w:rPr>
          <w:rFonts w:ascii="Palatino Linotype" w:hAnsi="Palatino Linotype" w:cs="Palatino Linotype"/>
          <w:b/>
          <w:bCs/>
          <w:kern w:val="1"/>
          <w:sz w:val="24"/>
          <w:szCs w:val="24"/>
          <w:lang w:eastAsia="hi-IN" w:bidi="hi-IN"/>
        </w:rPr>
        <w:br w:type="page"/>
      </w:r>
      <w:r>
        <w:rPr>
          <w:rFonts w:ascii="Palatino Linotype" w:hAnsi="Palatino Linotype" w:cs="Palatino Linotype"/>
          <w:b/>
          <w:bCs/>
          <w:kern w:val="1"/>
          <w:sz w:val="24"/>
          <w:szCs w:val="24"/>
          <w:lang w:eastAsia="hi-IN" w:bidi="hi-IN"/>
        </w:rPr>
        <w:lastRenderedPageBreak/>
        <w:t xml:space="preserve">A 10886-12 </w:t>
      </w:r>
      <w:r>
        <w:rPr>
          <w:rFonts w:ascii="Palatino Linotype" w:hAnsi="Palatino Linotype" w:cs="Palatino Linotype"/>
          <w:b/>
          <w:bCs/>
          <w:sz w:val="24"/>
          <w:szCs w:val="24"/>
          <w:lang w:eastAsia="hu-HU"/>
        </w:rPr>
        <w:t xml:space="preserve">azonosító számú, Cukorkagyártás </w:t>
      </w:r>
      <w:r w:rsidRPr="000E120B">
        <w:rPr>
          <w:rFonts w:ascii="Palatino Linotype" w:hAnsi="Palatino Linotype" w:cs="Palatino Linotype"/>
          <w:b/>
          <w:bCs/>
          <w:sz w:val="24"/>
          <w:szCs w:val="24"/>
          <w:lang w:eastAsia="hu-HU"/>
        </w:rPr>
        <w:t>megnevezésű szakmai követelmény</w:t>
      </w:r>
      <w:r w:rsidRPr="000E120B">
        <w:rPr>
          <w:rFonts w:ascii="Palatino Linotype" w:hAnsi="Palatino Linotype" w:cs="Palatino Linotype"/>
          <w:b/>
          <w:bCs/>
          <w:kern w:val="1"/>
          <w:sz w:val="24"/>
          <w:szCs w:val="24"/>
          <w:lang w:eastAsia="hi-IN" w:bidi="hi-IN"/>
        </w:rPr>
        <w:t>modulhoz tartozó tantárgyak és a témakörök oktatása során fejlesztendő kompetenciák</w:t>
      </w:r>
    </w:p>
    <w:p w:rsidR="00916DC6" w:rsidRDefault="00916DC6" w:rsidP="00B837FD">
      <w:pPr>
        <w:widowControl w:val="0"/>
        <w:suppressAutoHyphens/>
        <w:spacing w:after="0" w:line="240" w:lineRule="auto"/>
        <w:jc w:val="both"/>
        <w:rPr>
          <w:rFonts w:ascii="Palatino Linotype" w:hAnsi="Palatino Linotype" w:cs="Palatino Linotype"/>
          <w:kern w:val="1"/>
          <w:sz w:val="24"/>
          <w:szCs w:val="24"/>
          <w:lang w:eastAsia="hi-IN" w:bidi="hi-IN"/>
        </w:rPr>
      </w:pPr>
    </w:p>
    <w:tbl>
      <w:tblPr>
        <w:tblW w:w="11004" w:type="dxa"/>
        <w:jc w:val="center"/>
        <w:tblLayout w:type="fixed"/>
        <w:tblCellMar>
          <w:left w:w="70" w:type="dxa"/>
          <w:right w:w="70" w:type="dxa"/>
        </w:tblCellMar>
        <w:tblLook w:val="0000" w:firstRow="0" w:lastRow="0" w:firstColumn="0" w:lastColumn="0" w:noHBand="0" w:noVBand="0"/>
      </w:tblPr>
      <w:tblGrid>
        <w:gridCol w:w="4597"/>
        <w:gridCol w:w="567"/>
        <w:gridCol w:w="567"/>
        <w:gridCol w:w="567"/>
        <w:gridCol w:w="567"/>
        <w:gridCol w:w="683"/>
        <w:gridCol w:w="592"/>
        <w:gridCol w:w="585"/>
        <w:gridCol w:w="549"/>
        <w:gridCol w:w="596"/>
        <w:gridCol w:w="567"/>
        <w:gridCol w:w="538"/>
        <w:gridCol w:w="29"/>
      </w:tblGrid>
      <w:tr w:rsidR="00916DC6" w:rsidRPr="000E120B">
        <w:trPr>
          <w:gridAfter w:val="1"/>
          <w:wAfter w:w="29" w:type="dxa"/>
          <w:trHeight w:val="570"/>
          <w:jc w:val="center"/>
        </w:trPr>
        <w:tc>
          <w:tcPr>
            <w:tcW w:w="4597" w:type="dxa"/>
            <w:vMerge w:val="restart"/>
            <w:tcBorders>
              <w:top w:val="single" w:sz="4" w:space="0" w:color="auto"/>
              <w:left w:val="single" w:sz="4" w:space="0" w:color="auto"/>
              <w:bottom w:val="single" w:sz="4" w:space="0" w:color="auto"/>
              <w:right w:val="single" w:sz="4" w:space="0" w:color="auto"/>
            </w:tcBorders>
            <w:noWrap/>
            <w:vAlign w:val="center"/>
          </w:tcPr>
          <w:p w:rsidR="00916DC6" w:rsidRDefault="00916DC6" w:rsidP="00B837FD">
            <w:pPr>
              <w:spacing w:after="0" w:line="240" w:lineRule="auto"/>
              <w:rPr>
                <w:rFonts w:ascii="Palatino Linotype" w:hAnsi="Palatino Linotype" w:cs="Palatino Linotype"/>
                <w:sz w:val="20"/>
                <w:szCs w:val="20"/>
                <w:lang w:eastAsia="hu-HU"/>
              </w:rPr>
            </w:pPr>
            <w:r>
              <w:rPr>
                <w:rFonts w:ascii="Palatino Linotype" w:hAnsi="Palatino Linotype" w:cs="Palatino Linotype"/>
                <w:sz w:val="20"/>
                <w:szCs w:val="20"/>
                <w:lang w:eastAsia="hu-HU"/>
              </w:rPr>
              <w:t xml:space="preserve">                                        </w:t>
            </w:r>
          </w:p>
          <w:p w:rsidR="00916DC6" w:rsidRPr="000E120B" w:rsidRDefault="00916DC6" w:rsidP="00B837FD">
            <w:pPr>
              <w:spacing w:after="0" w:line="240" w:lineRule="auto"/>
              <w:rPr>
                <w:rFonts w:ascii="Palatino Linotype" w:hAnsi="Palatino Linotype" w:cs="Palatino Linotype"/>
                <w:sz w:val="20"/>
                <w:szCs w:val="20"/>
                <w:lang w:eastAsia="hu-HU"/>
              </w:rPr>
            </w:pPr>
            <w:r>
              <w:rPr>
                <w:rFonts w:ascii="Palatino Linotype" w:hAnsi="Palatino Linotype" w:cs="Palatino Linotype"/>
                <w:sz w:val="20"/>
                <w:szCs w:val="20"/>
                <w:lang w:eastAsia="hu-HU"/>
              </w:rPr>
              <w:t xml:space="preserve">                 10886-12 Cukorkagyártás</w:t>
            </w:r>
          </w:p>
        </w:tc>
        <w:tc>
          <w:tcPr>
            <w:tcW w:w="2268" w:type="dxa"/>
            <w:gridSpan w:val="4"/>
            <w:tcBorders>
              <w:top w:val="single" w:sz="4" w:space="0" w:color="auto"/>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1.Cukorkagyártás technológia</w:t>
            </w:r>
          </w:p>
        </w:tc>
        <w:tc>
          <w:tcPr>
            <w:tcW w:w="1275" w:type="dxa"/>
            <w:gridSpan w:val="2"/>
            <w:tcBorders>
              <w:top w:val="single" w:sz="4" w:space="0" w:color="auto"/>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2.Cukorka- gyártás technológia gyakorlat</w:t>
            </w:r>
          </w:p>
        </w:tc>
        <w:tc>
          <w:tcPr>
            <w:tcW w:w="1134" w:type="dxa"/>
            <w:gridSpan w:val="2"/>
            <w:tcBorders>
              <w:top w:val="single" w:sz="4" w:space="0" w:color="auto"/>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3.Cukorka-  gyártás gépei</w:t>
            </w:r>
          </w:p>
        </w:tc>
        <w:tc>
          <w:tcPr>
            <w:tcW w:w="1701" w:type="dxa"/>
            <w:gridSpan w:val="3"/>
            <w:tcBorders>
              <w:top w:val="single" w:sz="4" w:space="0" w:color="auto"/>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4.Cukorka-  gyártás gépei gyakorlat</w:t>
            </w:r>
          </w:p>
        </w:tc>
      </w:tr>
      <w:tr w:rsidR="00916DC6" w:rsidRPr="000E120B">
        <w:trPr>
          <w:trHeight w:val="2070"/>
          <w:jc w:val="center"/>
        </w:trPr>
        <w:tc>
          <w:tcPr>
            <w:tcW w:w="4597" w:type="dxa"/>
            <w:vMerge/>
            <w:tcBorders>
              <w:top w:val="single" w:sz="4" w:space="0" w:color="auto"/>
              <w:left w:val="single" w:sz="4" w:space="0" w:color="auto"/>
              <w:bottom w:val="single" w:sz="4" w:space="0" w:color="auto"/>
              <w:right w:val="single" w:sz="4" w:space="0" w:color="auto"/>
            </w:tcBorders>
            <w:vAlign w:val="center"/>
          </w:tcPr>
          <w:p w:rsidR="00916DC6" w:rsidRPr="000E120B" w:rsidRDefault="00916DC6" w:rsidP="00B837FD">
            <w:pPr>
              <w:spacing w:after="0" w:line="240" w:lineRule="auto"/>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textDirection w:val="btLr"/>
            <w:vAlign w:val="center"/>
          </w:tcPr>
          <w:p w:rsidR="00916DC6" w:rsidRPr="00066941" w:rsidRDefault="00916DC6" w:rsidP="00B837FD">
            <w:pPr>
              <w:spacing w:after="0" w:line="240" w:lineRule="auto"/>
              <w:ind w:left="113"/>
              <w:rPr>
                <w:rFonts w:ascii="Palatino Linotype" w:hAnsi="Palatino Linotype" w:cs="Palatino Linotype"/>
                <w:sz w:val="16"/>
                <w:szCs w:val="16"/>
                <w:lang w:eastAsia="hu-HU"/>
              </w:rPr>
            </w:pPr>
            <w:r w:rsidRPr="00066941">
              <w:rPr>
                <w:rFonts w:ascii="Palatino Linotype" w:hAnsi="Palatino Linotype" w:cs="Palatino Linotype"/>
                <w:sz w:val="16"/>
                <w:szCs w:val="16"/>
                <w:lang w:eastAsia="hu-HU"/>
              </w:rPr>
              <w:t>1.1.</w:t>
            </w:r>
            <w:r>
              <w:rPr>
                <w:rFonts w:ascii="Palatino Linotype" w:hAnsi="Palatino Linotype" w:cs="Palatino Linotype"/>
                <w:sz w:val="16"/>
                <w:szCs w:val="16"/>
                <w:lang w:eastAsia="hu-HU"/>
              </w:rPr>
              <w:t>Cukorkagyártás anyagismeret</w:t>
            </w:r>
          </w:p>
        </w:tc>
        <w:tc>
          <w:tcPr>
            <w:tcW w:w="567" w:type="dxa"/>
            <w:tcBorders>
              <w:top w:val="nil"/>
              <w:left w:val="nil"/>
              <w:bottom w:val="single" w:sz="4" w:space="0" w:color="auto"/>
              <w:right w:val="single" w:sz="4" w:space="0" w:color="auto"/>
            </w:tcBorders>
            <w:textDirection w:val="btLr"/>
            <w:vAlign w:val="center"/>
          </w:tcPr>
          <w:p w:rsidR="00916DC6" w:rsidRPr="00066941" w:rsidRDefault="00916DC6" w:rsidP="00B837FD">
            <w:pPr>
              <w:spacing w:after="0" w:line="240" w:lineRule="auto"/>
              <w:ind w:left="113"/>
              <w:rPr>
                <w:rFonts w:ascii="Palatino Linotype" w:hAnsi="Palatino Linotype" w:cs="Palatino Linotype"/>
                <w:sz w:val="16"/>
                <w:szCs w:val="16"/>
                <w:lang w:eastAsia="hu-HU"/>
              </w:rPr>
            </w:pPr>
            <w:r w:rsidRPr="00066941">
              <w:rPr>
                <w:rFonts w:ascii="Palatino Linotype" w:hAnsi="Palatino Linotype" w:cs="Palatino Linotype"/>
                <w:sz w:val="16"/>
                <w:szCs w:val="16"/>
                <w:lang w:eastAsia="hu-HU"/>
              </w:rPr>
              <w:t>1.2.</w:t>
            </w:r>
            <w:r>
              <w:rPr>
                <w:rFonts w:ascii="Palatino Linotype" w:hAnsi="Palatino Linotype" w:cs="Palatino Linotype"/>
                <w:sz w:val="16"/>
                <w:szCs w:val="16"/>
                <w:lang w:eastAsia="hu-HU"/>
              </w:rPr>
              <w:t>Cukorkagyártás elvi ismeretei</w:t>
            </w:r>
          </w:p>
        </w:tc>
        <w:tc>
          <w:tcPr>
            <w:tcW w:w="567" w:type="dxa"/>
            <w:tcBorders>
              <w:top w:val="nil"/>
              <w:left w:val="nil"/>
              <w:bottom w:val="single" w:sz="4" w:space="0" w:color="auto"/>
              <w:right w:val="single" w:sz="4" w:space="0" w:color="auto"/>
            </w:tcBorders>
            <w:textDirection w:val="btLr"/>
            <w:vAlign w:val="center"/>
          </w:tcPr>
          <w:p w:rsidR="00916DC6" w:rsidRPr="00066941" w:rsidRDefault="00916DC6" w:rsidP="00B837FD">
            <w:pPr>
              <w:spacing w:after="0" w:line="240" w:lineRule="auto"/>
              <w:ind w:left="113"/>
              <w:rPr>
                <w:rFonts w:ascii="Palatino Linotype" w:hAnsi="Palatino Linotype" w:cs="Palatino Linotype"/>
                <w:sz w:val="16"/>
                <w:szCs w:val="16"/>
                <w:lang w:eastAsia="hu-HU"/>
              </w:rPr>
            </w:pPr>
            <w:r w:rsidRPr="00066941">
              <w:rPr>
                <w:rFonts w:ascii="Palatino Linotype" w:hAnsi="Palatino Linotype" w:cs="Palatino Linotype"/>
                <w:sz w:val="16"/>
                <w:szCs w:val="16"/>
                <w:lang w:eastAsia="hu-HU"/>
              </w:rPr>
              <w:t>1.3.</w:t>
            </w:r>
            <w:r>
              <w:rPr>
                <w:rFonts w:ascii="Palatino Linotype" w:hAnsi="Palatino Linotype" w:cs="Palatino Linotype"/>
                <w:sz w:val="16"/>
                <w:szCs w:val="16"/>
                <w:lang w:eastAsia="hu-HU"/>
              </w:rPr>
              <w:t>Cukorkagyártás minőségi, higiéniai ismeretei</w:t>
            </w:r>
          </w:p>
        </w:tc>
        <w:tc>
          <w:tcPr>
            <w:tcW w:w="567" w:type="dxa"/>
            <w:tcBorders>
              <w:top w:val="nil"/>
              <w:left w:val="nil"/>
              <w:bottom w:val="single" w:sz="4" w:space="0" w:color="auto"/>
              <w:right w:val="single" w:sz="4" w:space="0" w:color="auto"/>
            </w:tcBorders>
            <w:textDirection w:val="btLr"/>
            <w:vAlign w:val="center"/>
          </w:tcPr>
          <w:p w:rsidR="00916DC6" w:rsidRPr="00066941" w:rsidRDefault="00916DC6" w:rsidP="00B837FD">
            <w:pPr>
              <w:spacing w:after="0" w:line="240" w:lineRule="auto"/>
              <w:ind w:left="57"/>
              <w:rPr>
                <w:rFonts w:ascii="Palatino Linotype" w:hAnsi="Palatino Linotype" w:cs="Palatino Linotype"/>
                <w:sz w:val="16"/>
                <w:szCs w:val="16"/>
                <w:lang w:eastAsia="hu-HU"/>
              </w:rPr>
            </w:pPr>
            <w:r w:rsidRPr="00066941">
              <w:rPr>
                <w:rFonts w:ascii="Palatino Linotype" w:hAnsi="Palatino Linotype" w:cs="Palatino Linotype"/>
                <w:sz w:val="16"/>
                <w:szCs w:val="16"/>
                <w:lang w:eastAsia="hu-HU"/>
              </w:rPr>
              <w:t xml:space="preserve"> 1.4.</w:t>
            </w:r>
            <w:r>
              <w:rPr>
                <w:rFonts w:ascii="Palatino Linotype" w:hAnsi="Palatino Linotype" w:cs="Palatino Linotype"/>
                <w:sz w:val="16"/>
                <w:szCs w:val="16"/>
                <w:lang w:eastAsia="hu-HU"/>
              </w:rPr>
              <w:t>Cukorkával kapcsolatos szakmai számítások</w:t>
            </w:r>
          </w:p>
        </w:tc>
        <w:tc>
          <w:tcPr>
            <w:tcW w:w="683" w:type="dxa"/>
            <w:tcBorders>
              <w:top w:val="nil"/>
              <w:left w:val="nil"/>
              <w:bottom w:val="single" w:sz="4" w:space="0" w:color="auto"/>
              <w:right w:val="single" w:sz="4" w:space="0" w:color="auto"/>
            </w:tcBorders>
            <w:textDirection w:val="btLr"/>
            <w:vAlign w:val="center"/>
          </w:tcPr>
          <w:p w:rsidR="00916DC6" w:rsidRPr="00066941" w:rsidRDefault="00916DC6" w:rsidP="00B837FD">
            <w:pPr>
              <w:spacing w:after="0" w:line="240" w:lineRule="auto"/>
              <w:ind w:left="57"/>
              <w:rPr>
                <w:rFonts w:ascii="Palatino Linotype" w:hAnsi="Palatino Linotype" w:cs="Palatino Linotype"/>
                <w:sz w:val="16"/>
                <w:szCs w:val="16"/>
                <w:lang w:eastAsia="hu-HU"/>
              </w:rPr>
            </w:pPr>
            <w:r w:rsidRPr="00066941">
              <w:rPr>
                <w:rFonts w:ascii="Palatino Linotype" w:hAnsi="Palatino Linotype" w:cs="Palatino Linotype"/>
                <w:sz w:val="16"/>
                <w:szCs w:val="16"/>
                <w:lang w:eastAsia="hu-HU"/>
              </w:rPr>
              <w:t>2.1.</w:t>
            </w:r>
            <w:r>
              <w:rPr>
                <w:rFonts w:ascii="Palatino Linotype" w:hAnsi="Palatino Linotype" w:cs="Palatino Linotype"/>
                <w:sz w:val="16"/>
                <w:szCs w:val="16"/>
                <w:lang w:eastAsia="hu-HU"/>
              </w:rPr>
              <w:t>Cukorkatermék gyártása</w:t>
            </w:r>
          </w:p>
        </w:tc>
        <w:tc>
          <w:tcPr>
            <w:tcW w:w="592" w:type="dxa"/>
            <w:tcBorders>
              <w:top w:val="nil"/>
              <w:left w:val="nil"/>
              <w:bottom w:val="single" w:sz="4" w:space="0" w:color="auto"/>
              <w:right w:val="single" w:sz="4" w:space="0" w:color="auto"/>
            </w:tcBorders>
            <w:textDirection w:val="btLr"/>
            <w:vAlign w:val="center"/>
          </w:tcPr>
          <w:p w:rsidR="00916DC6" w:rsidRPr="00066941" w:rsidRDefault="00916DC6" w:rsidP="00B837FD">
            <w:pPr>
              <w:spacing w:after="0" w:line="240" w:lineRule="auto"/>
              <w:ind w:left="57"/>
              <w:rPr>
                <w:rFonts w:ascii="Palatino Linotype" w:hAnsi="Palatino Linotype" w:cs="Palatino Linotype"/>
                <w:sz w:val="16"/>
                <w:szCs w:val="16"/>
                <w:lang w:eastAsia="hu-HU"/>
              </w:rPr>
            </w:pPr>
            <w:r w:rsidRPr="00066941">
              <w:rPr>
                <w:rFonts w:ascii="Palatino Linotype" w:hAnsi="Palatino Linotype" w:cs="Palatino Linotype"/>
                <w:sz w:val="16"/>
                <w:szCs w:val="16"/>
                <w:lang w:eastAsia="hu-HU"/>
              </w:rPr>
              <w:t>2.2..</w:t>
            </w:r>
            <w:r>
              <w:rPr>
                <w:rFonts w:ascii="Palatino Linotype" w:hAnsi="Palatino Linotype" w:cs="Palatino Linotype"/>
                <w:sz w:val="16"/>
                <w:szCs w:val="16"/>
                <w:lang w:eastAsia="hu-HU"/>
              </w:rPr>
              <w:t>Cukorkatermék minőségellenőrzése</w:t>
            </w:r>
          </w:p>
        </w:tc>
        <w:tc>
          <w:tcPr>
            <w:tcW w:w="585" w:type="dxa"/>
            <w:tcBorders>
              <w:top w:val="nil"/>
              <w:left w:val="nil"/>
              <w:bottom w:val="single" w:sz="4" w:space="0" w:color="auto"/>
              <w:right w:val="single" w:sz="4" w:space="0" w:color="auto"/>
            </w:tcBorders>
            <w:textDirection w:val="btLr"/>
            <w:vAlign w:val="center"/>
          </w:tcPr>
          <w:p w:rsidR="00916DC6" w:rsidRPr="00066941" w:rsidRDefault="00916DC6" w:rsidP="00B837FD">
            <w:pPr>
              <w:spacing w:after="0" w:line="240" w:lineRule="auto"/>
              <w:ind w:left="57"/>
              <w:jc w:val="center"/>
              <w:rPr>
                <w:rFonts w:ascii="Palatino Linotype" w:hAnsi="Palatino Linotype" w:cs="Palatino Linotype"/>
                <w:sz w:val="16"/>
                <w:szCs w:val="16"/>
                <w:lang w:eastAsia="hu-HU"/>
              </w:rPr>
            </w:pPr>
          </w:p>
          <w:p w:rsidR="00916DC6" w:rsidRPr="00066941" w:rsidRDefault="00916DC6" w:rsidP="00B837FD">
            <w:pPr>
              <w:spacing w:after="0" w:line="240" w:lineRule="auto"/>
              <w:ind w:left="57"/>
              <w:rPr>
                <w:rFonts w:ascii="Palatino Linotype" w:hAnsi="Palatino Linotype" w:cs="Palatino Linotype"/>
                <w:sz w:val="16"/>
                <w:szCs w:val="16"/>
                <w:lang w:eastAsia="hu-HU"/>
              </w:rPr>
            </w:pPr>
            <w:r w:rsidRPr="00066941">
              <w:rPr>
                <w:rFonts w:ascii="Palatino Linotype" w:hAnsi="Palatino Linotype" w:cs="Palatino Linotype"/>
                <w:sz w:val="16"/>
                <w:szCs w:val="16"/>
                <w:lang w:eastAsia="hu-HU"/>
              </w:rPr>
              <w:t>3.1.</w:t>
            </w:r>
            <w:r>
              <w:rPr>
                <w:rFonts w:ascii="Palatino Linotype" w:hAnsi="Palatino Linotype" w:cs="Palatino Linotype"/>
                <w:sz w:val="16"/>
                <w:szCs w:val="16"/>
                <w:lang w:eastAsia="hu-HU"/>
              </w:rPr>
              <w:t>Cukorkagyártó gépek jellemzői</w:t>
            </w:r>
          </w:p>
        </w:tc>
        <w:tc>
          <w:tcPr>
            <w:tcW w:w="549" w:type="dxa"/>
            <w:tcBorders>
              <w:top w:val="nil"/>
              <w:left w:val="nil"/>
              <w:bottom w:val="single" w:sz="4" w:space="0" w:color="auto"/>
              <w:right w:val="single" w:sz="4" w:space="0" w:color="auto"/>
            </w:tcBorders>
            <w:textDirection w:val="btLr"/>
            <w:vAlign w:val="center"/>
          </w:tcPr>
          <w:p w:rsidR="00916DC6" w:rsidRPr="00066941" w:rsidRDefault="00916DC6" w:rsidP="00B837FD">
            <w:pPr>
              <w:spacing w:after="0" w:line="240" w:lineRule="auto"/>
              <w:ind w:left="113"/>
              <w:rPr>
                <w:rFonts w:ascii="Palatino Linotype" w:hAnsi="Palatino Linotype" w:cs="Palatino Linotype"/>
                <w:sz w:val="16"/>
                <w:szCs w:val="16"/>
                <w:lang w:eastAsia="hu-HU"/>
              </w:rPr>
            </w:pPr>
            <w:r w:rsidRPr="00066941">
              <w:rPr>
                <w:rFonts w:ascii="Palatino Linotype" w:hAnsi="Palatino Linotype" w:cs="Palatino Linotype"/>
                <w:sz w:val="16"/>
                <w:szCs w:val="16"/>
                <w:lang w:eastAsia="hu-HU"/>
              </w:rPr>
              <w:t>3.2.</w:t>
            </w:r>
            <w:r>
              <w:rPr>
                <w:rFonts w:ascii="Palatino Linotype" w:hAnsi="Palatino Linotype" w:cs="Palatino Linotype"/>
                <w:sz w:val="16"/>
                <w:szCs w:val="16"/>
                <w:lang w:eastAsia="hu-HU"/>
              </w:rPr>
              <w:t>Cukorkagyártó gépek szerkezeti felépítése</w:t>
            </w:r>
          </w:p>
        </w:tc>
        <w:tc>
          <w:tcPr>
            <w:tcW w:w="596" w:type="dxa"/>
            <w:tcBorders>
              <w:top w:val="nil"/>
              <w:left w:val="nil"/>
              <w:bottom w:val="single" w:sz="4" w:space="0" w:color="auto"/>
              <w:right w:val="single" w:sz="4" w:space="0" w:color="auto"/>
            </w:tcBorders>
            <w:textDirection w:val="btLr"/>
            <w:vAlign w:val="center"/>
          </w:tcPr>
          <w:p w:rsidR="00916DC6" w:rsidRPr="00066941" w:rsidRDefault="00916DC6" w:rsidP="00B837FD">
            <w:pPr>
              <w:spacing w:after="0" w:line="240" w:lineRule="auto"/>
              <w:ind w:left="57"/>
              <w:rPr>
                <w:rFonts w:ascii="Palatino Linotype" w:hAnsi="Palatino Linotype" w:cs="Palatino Linotype"/>
                <w:sz w:val="16"/>
                <w:szCs w:val="16"/>
                <w:lang w:eastAsia="hu-HU"/>
              </w:rPr>
            </w:pPr>
            <w:r w:rsidRPr="00066941">
              <w:rPr>
                <w:rFonts w:ascii="Palatino Linotype" w:hAnsi="Palatino Linotype" w:cs="Palatino Linotype"/>
                <w:sz w:val="16"/>
                <w:szCs w:val="16"/>
                <w:lang w:eastAsia="hu-HU"/>
              </w:rPr>
              <w:t>4.1.</w:t>
            </w:r>
            <w:r>
              <w:rPr>
                <w:rFonts w:ascii="Palatino Linotype" w:hAnsi="Palatino Linotype" w:cs="Palatino Linotype"/>
                <w:sz w:val="16"/>
                <w:szCs w:val="16"/>
                <w:lang w:eastAsia="hu-HU"/>
              </w:rPr>
              <w:t>Cukorkagyártó gépek működtetése</w:t>
            </w:r>
          </w:p>
        </w:tc>
        <w:tc>
          <w:tcPr>
            <w:tcW w:w="567" w:type="dxa"/>
            <w:tcBorders>
              <w:top w:val="nil"/>
              <w:left w:val="nil"/>
              <w:bottom w:val="single" w:sz="4" w:space="0" w:color="auto"/>
              <w:right w:val="single" w:sz="4" w:space="0" w:color="auto"/>
            </w:tcBorders>
            <w:textDirection w:val="btLr"/>
            <w:vAlign w:val="center"/>
          </w:tcPr>
          <w:p w:rsidR="00916DC6" w:rsidRPr="00066941" w:rsidRDefault="00916DC6" w:rsidP="00B837FD">
            <w:pPr>
              <w:spacing w:after="0" w:line="240" w:lineRule="auto"/>
              <w:ind w:left="57"/>
              <w:rPr>
                <w:rFonts w:ascii="Palatino Linotype" w:hAnsi="Palatino Linotype" w:cs="Palatino Linotype"/>
                <w:sz w:val="16"/>
                <w:szCs w:val="16"/>
                <w:lang w:eastAsia="hu-HU"/>
              </w:rPr>
            </w:pPr>
            <w:r w:rsidRPr="00066941">
              <w:rPr>
                <w:rFonts w:ascii="Palatino Linotype" w:hAnsi="Palatino Linotype" w:cs="Palatino Linotype"/>
                <w:sz w:val="16"/>
                <w:szCs w:val="16"/>
                <w:lang w:eastAsia="hu-HU"/>
              </w:rPr>
              <w:t>4.2.</w:t>
            </w:r>
            <w:r>
              <w:rPr>
                <w:rFonts w:ascii="Palatino Linotype" w:hAnsi="Palatino Linotype" w:cs="Palatino Linotype"/>
                <w:sz w:val="16"/>
                <w:szCs w:val="16"/>
                <w:lang w:eastAsia="hu-HU"/>
              </w:rPr>
              <w:t>Cukorkagyártó gépek működésének szabályozása</w:t>
            </w:r>
          </w:p>
        </w:tc>
        <w:tc>
          <w:tcPr>
            <w:tcW w:w="567" w:type="dxa"/>
            <w:gridSpan w:val="2"/>
            <w:tcBorders>
              <w:top w:val="nil"/>
              <w:left w:val="nil"/>
              <w:bottom w:val="single" w:sz="4" w:space="0" w:color="auto"/>
              <w:right w:val="single" w:sz="4" w:space="0" w:color="auto"/>
            </w:tcBorders>
            <w:textDirection w:val="btLr"/>
            <w:vAlign w:val="center"/>
          </w:tcPr>
          <w:p w:rsidR="00916DC6" w:rsidRPr="00066941" w:rsidRDefault="00916DC6" w:rsidP="00B837FD">
            <w:pPr>
              <w:spacing w:after="0" w:line="240" w:lineRule="auto"/>
              <w:ind w:left="57"/>
              <w:rPr>
                <w:rFonts w:ascii="Palatino Linotype" w:hAnsi="Palatino Linotype" w:cs="Palatino Linotype"/>
                <w:sz w:val="16"/>
                <w:szCs w:val="16"/>
                <w:lang w:eastAsia="hu-HU"/>
              </w:rPr>
            </w:pPr>
            <w:r w:rsidRPr="00066941">
              <w:rPr>
                <w:rFonts w:ascii="Palatino Linotype" w:hAnsi="Palatino Linotype" w:cs="Palatino Linotype"/>
                <w:sz w:val="16"/>
                <w:szCs w:val="16"/>
                <w:lang w:eastAsia="hu-HU"/>
              </w:rPr>
              <w:t>4.3.</w:t>
            </w:r>
            <w:r>
              <w:rPr>
                <w:rFonts w:ascii="Palatino Linotype" w:hAnsi="Palatino Linotype" w:cs="Palatino Linotype"/>
                <w:sz w:val="16"/>
                <w:szCs w:val="16"/>
                <w:lang w:eastAsia="hu-HU"/>
              </w:rPr>
              <w:t>Cukorkagyártó gépek biztonságtechnikája</w:t>
            </w:r>
          </w:p>
        </w:tc>
      </w:tr>
      <w:tr w:rsidR="00916DC6" w:rsidRPr="008E5AFC">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68164E" w:rsidRDefault="00916DC6" w:rsidP="00B837FD">
            <w:pPr>
              <w:autoSpaceDE w:val="0"/>
              <w:autoSpaceDN w:val="0"/>
              <w:adjustRightInd w:val="0"/>
              <w:spacing w:after="0" w:line="240" w:lineRule="auto"/>
              <w:jc w:val="both"/>
              <w:rPr>
                <w:rFonts w:ascii="Times New Roman" w:hAnsi="Times New Roman" w:cs="Times New Roman"/>
                <w:sz w:val="20"/>
                <w:szCs w:val="20"/>
              </w:rPr>
            </w:pPr>
            <w:r w:rsidRPr="0068164E">
              <w:rPr>
                <w:rFonts w:ascii="Times New Roman" w:hAnsi="Times New Roman" w:cs="Times New Roman"/>
                <w:sz w:val="20"/>
                <w:szCs w:val="20"/>
              </w:rPr>
              <w:t>Előírásoknak megfelelően mintát vesz</w:t>
            </w:r>
          </w:p>
        </w:tc>
        <w:tc>
          <w:tcPr>
            <w:tcW w:w="567" w:type="dxa"/>
            <w:tcBorders>
              <w:top w:val="nil"/>
              <w:left w:val="nil"/>
              <w:bottom w:val="single" w:sz="4" w:space="0" w:color="auto"/>
              <w:right w:val="single" w:sz="4" w:space="0" w:color="auto"/>
            </w:tcBorders>
            <w:vAlign w:val="center"/>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p>
        </w:tc>
        <w:tc>
          <w:tcPr>
            <w:tcW w:w="683" w:type="dxa"/>
            <w:tcBorders>
              <w:top w:val="nil"/>
              <w:left w:val="nil"/>
              <w:bottom w:val="single" w:sz="4" w:space="0" w:color="auto"/>
              <w:right w:val="single" w:sz="4" w:space="0" w:color="auto"/>
            </w:tcBorders>
            <w:vAlign w:val="center"/>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85" w:type="dxa"/>
            <w:tcBorders>
              <w:top w:val="nil"/>
              <w:left w:val="nil"/>
              <w:bottom w:val="single" w:sz="4" w:space="0" w:color="auto"/>
              <w:right w:val="single" w:sz="4" w:space="0" w:color="auto"/>
            </w:tcBorders>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p>
        </w:tc>
        <w:tc>
          <w:tcPr>
            <w:tcW w:w="549" w:type="dxa"/>
            <w:tcBorders>
              <w:top w:val="nil"/>
              <w:left w:val="nil"/>
              <w:bottom w:val="single" w:sz="4" w:space="0" w:color="auto"/>
              <w:right w:val="single" w:sz="4" w:space="0" w:color="auto"/>
            </w:tcBorders>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p>
        </w:tc>
        <w:tc>
          <w:tcPr>
            <w:tcW w:w="596" w:type="dxa"/>
            <w:tcBorders>
              <w:top w:val="nil"/>
              <w:left w:val="nil"/>
              <w:bottom w:val="single" w:sz="4" w:space="0" w:color="auto"/>
              <w:right w:val="single" w:sz="4" w:space="0" w:color="auto"/>
            </w:tcBorders>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p>
        </w:tc>
        <w:tc>
          <w:tcPr>
            <w:tcW w:w="567" w:type="dxa"/>
            <w:tcBorders>
              <w:top w:val="nil"/>
              <w:left w:val="nil"/>
              <w:bottom w:val="single" w:sz="4" w:space="0" w:color="auto"/>
              <w:right w:val="single" w:sz="4" w:space="0" w:color="auto"/>
            </w:tcBorders>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p>
        </w:tc>
        <w:tc>
          <w:tcPr>
            <w:tcW w:w="567" w:type="dxa"/>
            <w:gridSpan w:val="2"/>
            <w:tcBorders>
              <w:top w:val="nil"/>
              <w:left w:val="nil"/>
              <w:bottom w:val="single" w:sz="4" w:space="0" w:color="auto"/>
              <w:right w:val="single" w:sz="4" w:space="0" w:color="auto"/>
            </w:tcBorders>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p>
        </w:tc>
      </w:tr>
      <w:tr w:rsidR="00916DC6" w:rsidRPr="008E5AFC">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68164E" w:rsidRDefault="00916DC6" w:rsidP="00B837FD">
            <w:pPr>
              <w:autoSpaceDE w:val="0"/>
              <w:autoSpaceDN w:val="0"/>
              <w:adjustRightInd w:val="0"/>
              <w:spacing w:after="0" w:line="240" w:lineRule="auto"/>
              <w:jc w:val="both"/>
              <w:rPr>
                <w:rFonts w:ascii="Times New Roman" w:hAnsi="Times New Roman" w:cs="Times New Roman"/>
                <w:sz w:val="20"/>
                <w:szCs w:val="20"/>
              </w:rPr>
            </w:pPr>
            <w:r w:rsidRPr="0068164E">
              <w:rPr>
                <w:rFonts w:ascii="Times New Roman" w:hAnsi="Times New Roman" w:cs="Times New Roman"/>
                <w:sz w:val="20"/>
                <w:szCs w:val="20"/>
              </w:rPr>
              <w:t>Anyagokat vizsgál és/vagy ellenőriz</w:t>
            </w:r>
          </w:p>
        </w:tc>
        <w:tc>
          <w:tcPr>
            <w:tcW w:w="567" w:type="dxa"/>
            <w:tcBorders>
              <w:top w:val="nil"/>
              <w:left w:val="nil"/>
              <w:bottom w:val="single" w:sz="4" w:space="0" w:color="auto"/>
              <w:right w:val="single" w:sz="4" w:space="0" w:color="auto"/>
            </w:tcBorders>
            <w:vAlign w:val="center"/>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683" w:type="dxa"/>
            <w:tcBorders>
              <w:top w:val="nil"/>
              <w:left w:val="nil"/>
              <w:bottom w:val="single" w:sz="4" w:space="0" w:color="auto"/>
              <w:right w:val="single" w:sz="4" w:space="0" w:color="auto"/>
            </w:tcBorders>
            <w:vAlign w:val="center"/>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85" w:type="dxa"/>
            <w:tcBorders>
              <w:top w:val="nil"/>
              <w:left w:val="nil"/>
              <w:bottom w:val="single" w:sz="4" w:space="0" w:color="auto"/>
              <w:right w:val="single" w:sz="4" w:space="0" w:color="auto"/>
            </w:tcBorders>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p>
        </w:tc>
        <w:tc>
          <w:tcPr>
            <w:tcW w:w="549" w:type="dxa"/>
            <w:tcBorders>
              <w:top w:val="nil"/>
              <w:left w:val="nil"/>
              <w:bottom w:val="single" w:sz="4" w:space="0" w:color="auto"/>
              <w:right w:val="single" w:sz="4" w:space="0" w:color="auto"/>
            </w:tcBorders>
          </w:tcPr>
          <w:p w:rsidR="00916DC6" w:rsidRPr="008E5AFC" w:rsidRDefault="00916DC6" w:rsidP="00B837FD">
            <w:pPr>
              <w:spacing w:after="0" w:line="240" w:lineRule="auto"/>
              <w:rPr>
                <w:rFonts w:ascii="Tisztítja, koteleníti a nyersan" w:hAnsi="Tisztítja, koteleníti a nyersan" w:cs="Tisztítja, koteleníti a nyersan"/>
                <w:sz w:val="20"/>
                <w:szCs w:val="20"/>
                <w:lang w:eastAsia="hu-HU"/>
              </w:rPr>
            </w:pPr>
          </w:p>
        </w:tc>
        <w:tc>
          <w:tcPr>
            <w:tcW w:w="596" w:type="dxa"/>
            <w:tcBorders>
              <w:top w:val="nil"/>
              <w:left w:val="nil"/>
              <w:bottom w:val="single" w:sz="4" w:space="0" w:color="auto"/>
              <w:right w:val="single" w:sz="4" w:space="0" w:color="auto"/>
            </w:tcBorders>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p>
        </w:tc>
        <w:tc>
          <w:tcPr>
            <w:tcW w:w="567" w:type="dxa"/>
            <w:tcBorders>
              <w:top w:val="nil"/>
              <w:left w:val="nil"/>
              <w:bottom w:val="single" w:sz="4" w:space="0" w:color="auto"/>
              <w:right w:val="single" w:sz="4" w:space="0" w:color="auto"/>
            </w:tcBorders>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p>
        </w:tc>
        <w:tc>
          <w:tcPr>
            <w:tcW w:w="567" w:type="dxa"/>
            <w:gridSpan w:val="2"/>
            <w:tcBorders>
              <w:top w:val="nil"/>
              <w:left w:val="nil"/>
              <w:bottom w:val="single" w:sz="4" w:space="0" w:color="auto"/>
              <w:right w:val="single" w:sz="4" w:space="0" w:color="auto"/>
            </w:tcBorders>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p>
        </w:tc>
      </w:tr>
      <w:tr w:rsidR="00916DC6" w:rsidRPr="008E5AFC">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68164E" w:rsidRDefault="00916DC6" w:rsidP="00B837FD">
            <w:pPr>
              <w:autoSpaceDE w:val="0"/>
              <w:autoSpaceDN w:val="0"/>
              <w:adjustRightInd w:val="0"/>
              <w:spacing w:after="0" w:line="240" w:lineRule="auto"/>
              <w:jc w:val="both"/>
              <w:rPr>
                <w:rFonts w:ascii="Times New Roman" w:hAnsi="Times New Roman" w:cs="Times New Roman"/>
                <w:sz w:val="20"/>
                <w:szCs w:val="20"/>
              </w:rPr>
            </w:pPr>
            <w:r w:rsidRPr="0068164E">
              <w:rPr>
                <w:rFonts w:ascii="Times New Roman" w:hAnsi="Times New Roman" w:cs="Times New Roman"/>
                <w:sz w:val="20"/>
                <w:szCs w:val="20"/>
              </w:rPr>
              <w:t>Gyártásközi vizsgálatokat végez</w:t>
            </w:r>
          </w:p>
        </w:tc>
        <w:tc>
          <w:tcPr>
            <w:tcW w:w="567" w:type="dxa"/>
            <w:tcBorders>
              <w:top w:val="nil"/>
              <w:left w:val="nil"/>
              <w:bottom w:val="single" w:sz="4" w:space="0" w:color="auto"/>
              <w:right w:val="single" w:sz="4" w:space="0" w:color="auto"/>
            </w:tcBorders>
            <w:noWrap/>
            <w:vAlign w:val="center"/>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p>
        </w:tc>
        <w:tc>
          <w:tcPr>
            <w:tcW w:w="567" w:type="dxa"/>
            <w:tcBorders>
              <w:top w:val="nil"/>
              <w:left w:val="nil"/>
              <w:bottom w:val="single" w:sz="4" w:space="0" w:color="auto"/>
              <w:right w:val="single" w:sz="4" w:space="0" w:color="auto"/>
            </w:tcBorders>
            <w:vAlign w:val="center"/>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683" w:type="dxa"/>
            <w:tcBorders>
              <w:top w:val="nil"/>
              <w:left w:val="nil"/>
              <w:bottom w:val="single" w:sz="4" w:space="0" w:color="auto"/>
              <w:right w:val="single" w:sz="4" w:space="0" w:color="auto"/>
            </w:tcBorders>
            <w:noWrap/>
            <w:vAlign w:val="center"/>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92" w:type="dxa"/>
            <w:tcBorders>
              <w:top w:val="nil"/>
              <w:left w:val="nil"/>
              <w:bottom w:val="single" w:sz="4" w:space="0" w:color="auto"/>
              <w:right w:val="single" w:sz="4" w:space="0" w:color="auto"/>
            </w:tcBorders>
            <w:noWrap/>
            <w:vAlign w:val="center"/>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85" w:type="dxa"/>
            <w:tcBorders>
              <w:top w:val="nil"/>
              <w:left w:val="nil"/>
              <w:bottom w:val="single" w:sz="4" w:space="0" w:color="auto"/>
              <w:right w:val="single" w:sz="4" w:space="0" w:color="auto"/>
            </w:tcBorders>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p>
        </w:tc>
        <w:tc>
          <w:tcPr>
            <w:tcW w:w="549" w:type="dxa"/>
            <w:tcBorders>
              <w:top w:val="nil"/>
              <w:left w:val="nil"/>
              <w:bottom w:val="single" w:sz="4" w:space="0" w:color="auto"/>
              <w:right w:val="single" w:sz="4" w:space="0" w:color="auto"/>
            </w:tcBorders>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p>
        </w:tc>
        <w:tc>
          <w:tcPr>
            <w:tcW w:w="596" w:type="dxa"/>
            <w:tcBorders>
              <w:top w:val="nil"/>
              <w:left w:val="nil"/>
              <w:bottom w:val="single" w:sz="4" w:space="0" w:color="auto"/>
              <w:right w:val="single" w:sz="4" w:space="0" w:color="auto"/>
            </w:tcBorders>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p>
        </w:tc>
        <w:tc>
          <w:tcPr>
            <w:tcW w:w="567" w:type="dxa"/>
            <w:tcBorders>
              <w:top w:val="nil"/>
              <w:left w:val="nil"/>
              <w:bottom w:val="single" w:sz="4" w:space="0" w:color="auto"/>
              <w:right w:val="single" w:sz="4" w:space="0" w:color="auto"/>
            </w:tcBorders>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p>
        </w:tc>
        <w:tc>
          <w:tcPr>
            <w:tcW w:w="567" w:type="dxa"/>
            <w:gridSpan w:val="2"/>
            <w:tcBorders>
              <w:top w:val="nil"/>
              <w:left w:val="nil"/>
              <w:bottom w:val="single" w:sz="4" w:space="0" w:color="auto"/>
              <w:right w:val="single" w:sz="4" w:space="0" w:color="auto"/>
            </w:tcBorders>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p>
        </w:tc>
      </w:tr>
      <w:tr w:rsidR="00916DC6" w:rsidRPr="008E5AFC">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68164E" w:rsidRDefault="00916DC6" w:rsidP="00B837FD">
            <w:pPr>
              <w:autoSpaceDE w:val="0"/>
              <w:autoSpaceDN w:val="0"/>
              <w:adjustRightInd w:val="0"/>
              <w:spacing w:after="0" w:line="240" w:lineRule="auto"/>
              <w:jc w:val="both"/>
              <w:rPr>
                <w:rFonts w:ascii="Times New Roman" w:hAnsi="Times New Roman" w:cs="Times New Roman"/>
                <w:sz w:val="20"/>
                <w:szCs w:val="20"/>
              </w:rPr>
            </w:pPr>
            <w:r w:rsidRPr="0068164E">
              <w:rPr>
                <w:rFonts w:ascii="Times New Roman" w:hAnsi="Times New Roman" w:cs="Times New Roman"/>
                <w:sz w:val="20"/>
                <w:szCs w:val="20"/>
              </w:rPr>
              <w:t>Készterméket ellenőriz és/vagy minősít</w:t>
            </w:r>
          </w:p>
        </w:tc>
        <w:tc>
          <w:tcPr>
            <w:tcW w:w="567" w:type="dxa"/>
            <w:tcBorders>
              <w:top w:val="nil"/>
              <w:left w:val="nil"/>
              <w:bottom w:val="single" w:sz="4" w:space="0" w:color="auto"/>
              <w:right w:val="single" w:sz="4" w:space="0" w:color="auto"/>
            </w:tcBorders>
            <w:noWrap/>
            <w:vAlign w:val="center"/>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683" w:type="dxa"/>
            <w:tcBorders>
              <w:top w:val="nil"/>
              <w:left w:val="nil"/>
              <w:bottom w:val="single" w:sz="4" w:space="0" w:color="auto"/>
              <w:right w:val="single" w:sz="4" w:space="0" w:color="auto"/>
            </w:tcBorders>
            <w:noWrap/>
            <w:vAlign w:val="center"/>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92" w:type="dxa"/>
            <w:tcBorders>
              <w:top w:val="nil"/>
              <w:left w:val="nil"/>
              <w:bottom w:val="single" w:sz="4" w:space="0" w:color="auto"/>
              <w:right w:val="single" w:sz="4" w:space="0" w:color="auto"/>
            </w:tcBorders>
            <w:noWrap/>
            <w:vAlign w:val="center"/>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85" w:type="dxa"/>
            <w:tcBorders>
              <w:top w:val="nil"/>
              <w:left w:val="nil"/>
              <w:bottom w:val="single" w:sz="4" w:space="0" w:color="auto"/>
              <w:right w:val="single" w:sz="4" w:space="0" w:color="auto"/>
            </w:tcBorders>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p>
        </w:tc>
        <w:tc>
          <w:tcPr>
            <w:tcW w:w="549" w:type="dxa"/>
            <w:tcBorders>
              <w:top w:val="nil"/>
              <w:left w:val="nil"/>
              <w:bottom w:val="single" w:sz="4" w:space="0" w:color="auto"/>
              <w:right w:val="single" w:sz="4" w:space="0" w:color="auto"/>
            </w:tcBorders>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p>
        </w:tc>
        <w:tc>
          <w:tcPr>
            <w:tcW w:w="596" w:type="dxa"/>
            <w:tcBorders>
              <w:top w:val="nil"/>
              <w:left w:val="nil"/>
              <w:bottom w:val="single" w:sz="4" w:space="0" w:color="auto"/>
              <w:right w:val="single" w:sz="4" w:space="0" w:color="auto"/>
            </w:tcBorders>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p>
        </w:tc>
        <w:tc>
          <w:tcPr>
            <w:tcW w:w="567" w:type="dxa"/>
            <w:tcBorders>
              <w:top w:val="nil"/>
              <w:left w:val="nil"/>
              <w:bottom w:val="single" w:sz="4" w:space="0" w:color="auto"/>
              <w:right w:val="single" w:sz="4" w:space="0" w:color="auto"/>
            </w:tcBorders>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p>
        </w:tc>
        <w:tc>
          <w:tcPr>
            <w:tcW w:w="567" w:type="dxa"/>
            <w:gridSpan w:val="2"/>
            <w:tcBorders>
              <w:top w:val="nil"/>
              <w:left w:val="nil"/>
              <w:bottom w:val="single" w:sz="4" w:space="0" w:color="auto"/>
              <w:right w:val="single" w:sz="4" w:space="0" w:color="auto"/>
            </w:tcBorders>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p>
        </w:tc>
      </w:tr>
      <w:tr w:rsidR="00916DC6" w:rsidRPr="008E5AFC">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68164E" w:rsidRDefault="00916DC6" w:rsidP="00B837FD">
            <w:pPr>
              <w:autoSpaceDE w:val="0"/>
              <w:autoSpaceDN w:val="0"/>
              <w:adjustRightInd w:val="0"/>
              <w:spacing w:after="0" w:line="240" w:lineRule="auto"/>
              <w:jc w:val="both"/>
              <w:rPr>
                <w:rFonts w:ascii="Times New Roman" w:hAnsi="Times New Roman" w:cs="Times New Roman"/>
                <w:sz w:val="20"/>
                <w:szCs w:val="20"/>
              </w:rPr>
            </w:pPr>
            <w:r w:rsidRPr="0068164E">
              <w:rPr>
                <w:rFonts w:ascii="Times New Roman" w:hAnsi="Times New Roman" w:cs="Times New Roman"/>
                <w:sz w:val="20"/>
                <w:szCs w:val="20"/>
              </w:rPr>
              <w:t>Beállítja az előírt paramétereket</w:t>
            </w:r>
          </w:p>
        </w:tc>
        <w:tc>
          <w:tcPr>
            <w:tcW w:w="567" w:type="dxa"/>
            <w:tcBorders>
              <w:top w:val="nil"/>
              <w:left w:val="nil"/>
              <w:bottom w:val="single" w:sz="4" w:space="0" w:color="auto"/>
              <w:right w:val="single" w:sz="4" w:space="0" w:color="auto"/>
            </w:tcBorders>
            <w:noWrap/>
            <w:vAlign w:val="center"/>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p>
        </w:tc>
        <w:tc>
          <w:tcPr>
            <w:tcW w:w="683" w:type="dxa"/>
            <w:tcBorders>
              <w:top w:val="nil"/>
              <w:left w:val="nil"/>
              <w:bottom w:val="single" w:sz="4" w:space="0" w:color="auto"/>
              <w:right w:val="single" w:sz="4" w:space="0" w:color="auto"/>
            </w:tcBorders>
            <w:noWrap/>
            <w:vAlign w:val="center"/>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92" w:type="dxa"/>
            <w:tcBorders>
              <w:top w:val="nil"/>
              <w:left w:val="nil"/>
              <w:bottom w:val="single" w:sz="4" w:space="0" w:color="auto"/>
              <w:right w:val="single" w:sz="4" w:space="0" w:color="auto"/>
            </w:tcBorders>
            <w:noWrap/>
            <w:vAlign w:val="center"/>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85" w:type="dxa"/>
            <w:tcBorders>
              <w:top w:val="nil"/>
              <w:left w:val="nil"/>
              <w:bottom w:val="single" w:sz="4" w:space="0" w:color="auto"/>
              <w:right w:val="single" w:sz="4" w:space="0" w:color="auto"/>
            </w:tcBorders>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49" w:type="dxa"/>
            <w:tcBorders>
              <w:top w:val="nil"/>
              <w:left w:val="nil"/>
              <w:bottom w:val="single" w:sz="4" w:space="0" w:color="auto"/>
              <w:right w:val="single" w:sz="4" w:space="0" w:color="auto"/>
            </w:tcBorders>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p>
        </w:tc>
        <w:tc>
          <w:tcPr>
            <w:tcW w:w="596" w:type="dxa"/>
            <w:tcBorders>
              <w:top w:val="nil"/>
              <w:left w:val="nil"/>
              <w:bottom w:val="single" w:sz="4" w:space="0" w:color="auto"/>
              <w:right w:val="single" w:sz="4" w:space="0" w:color="auto"/>
            </w:tcBorders>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r>
      <w:tr w:rsidR="00916DC6" w:rsidRPr="008E5AFC">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68164E" w:rsidRDefault="00916DC6" w:rsidP="00B837FD">
            <w:pPr>
              <w:autoSpaceDE w:val="0"/>
              <w:autoSpaceDN w:val="0"/>
              <w:adjustRightInd w:val="0"/>
              <w:spacing w:after="0" w:line="240" w:lineRule="auto"/>
              <w:jc w:val="both"/>
              <w:rPr>
                <w:rFonts w:ascii="Times New Roman" w:hAnsi="Times New Roman" w:cs="Times New Roman"/>
                <w:sz w:val="20"/>
                <w:szCs w:val="20"/>
              </w:rPr>
            </w:pPr>
            <w:r w:rsidRPr="0068164E">
              <w:rPr>
                <w:rFonts w:ascii="Times New Roman" w:hAnsi="Times New Roman" w:cs="Times New Roman"/>
                <w:sz w:val="20"/>
                <w:szCs w:val="20"/>
              </w:rPr>
              <w:t>Habosítja a masszát</w:t>
            </w:r>
          </w:p>
        </w:tc>
        <w:tc>
          <w:tcPr>
            <w:tcW w:w="567" w:type="dxa"/>
            <w:tcBorders>
              <w:top w:val="nil"/>
              <w:left w:val="nil"/>
              <w:bottom w:val="single" w:sz="4" w:space="0" w:color="auto"/>
              <w:right w:val="single" w:sz="4" w:space="0" w:color="auto"/>
            </w:tcBorders>
            <w:noWrap/>
            <w:vAlign w:val="center"/>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p>
        </w:tc>
        <w:tc>
          <w:tcPr>
            <w:tcW w:w="683" w:type="dxa"/>
            <w:tcBorders>
              <w:top w:val="nil"/>
              <w:left w:val="nil"/>
              <w:bottom w:val="single" w:sz="4" w:space="0" w:color="auto"/>
              <w:right w:val="single" w:sz="4" w:space="0" w:color="auto"/>
            </w:tcBorders>
            <w:noWrap/>
            <w:vAlign w:val="center"/>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92" w:type="dxa"/>
            <w:tcBorders>
              <w:top w:val="nil"/>
              <w:left w:val="nil"/>
              <w:bottom w:val="single" w:sz="4" w:space="0" w:color="auto"/>
              <w:right w:val="single" w:sz="4" w:space="0" w:color="auto"/>
            </w:tcBorders>
            <w:noWrap/>
            <w:vAlign w:val="center"/>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85" w:type="dxa"/>
            <w:tcBorders>
              <w:top w:val="nil"/>
              <w:left w:val="nil"/>
              <w:bottom w:val="single" w:sz="4" w:space="0" w:color="auto"/>
              <w:right w:val="single" w:sz="4" w:space="0" w:color="auto"/>
            </w:tcBorders>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49" w:type="dxa"/>
            <w:tcBorders>
              <w:top w:val="nil"/>
              <w:left w:val="nil"/>
              <w:bottom w:val="single" w:sz="4" w:space="0" w:color="auto"/>
              <w:right w:val="single" w:sz="4" w:space="0" w:color="auto"/>
            </w:tcBorders>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p>
        </w:tc>
        <w:tc>
          <w:tcPr>
            <w:tcW w:w="596" w:type="dxa"/>
            <w:tcBorders>
              <w:top w:val="nil"/>
              <w:left w:val="nil"/>
              <w:bottom w:val="single" w:sz="4" w:space="0" w:color="auto"/>
              <w:right w:val="single" w:sz="4" w:space="0" w:color="auto"/>
            </w:tcBorders>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r>
      <w:tr w:rsidR="00916DC6" w:rsidRPr="008E5AFC">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68164E" w:rsidRDefault="00916DC6" w:rsidP="00B837FD">
            <w:pPr>
              <w:autoSpaceDE w:val="0"/>
              <w:autoSpaceDN w:val="0"/>
              <w:adjustRightInd w:val="0"/>
              <w:spacing w:after="0" w:line="240" w:lineRule="auto"/>
              <w:jc w:val="both"/>
              <w:rPr>
                <w:rFonts w:ascii="Times New Roman" w:hAnsi="Times New Roman" w:cs="Times New Roman"/>
                <w:sz w:val="20"/>
                <w:szCs w:val="20"/>
              </w:rPr>
            </w:pPr>
            <w:r w:rsidRPr="0068164E">
              <w:rPr>
                <w:rFonts w:ascii="Times New Roman" w:hAnsi="Times New Roman" w:cs="Times New Roman"/>
                <w:sz w:val="20"/>
                <w:szCs w:val="20"/>
              </w:rPr>
              <w:t>Ízesíti, színezi a sűrített és a tablírozott masszát</w:t>
            </w:r>
          </w:p>
        </w:tc>
        <w:tc>
          <w:tcPr>
            <w:tcW w:w="567" w:type="dxa"/>
            <w:tcBorders>
              <w:top w:val="nil"/>
              <w:left w:val="nil"/>
              <w:bottom w:val="single" w:sz="4" w:space="0" w:color="auto"/>
              <w:right w:val="single" w:sz="4" w:space="0" w:color="auto"/>
            </w:tcBorders>
            <w:noWrap/>
            <w:vAlign w:val="center"/>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p>
        </w:tc>
        <w:tc>
          <w:tcPr>
            <w:tcW w:w="683" w:type="dxa"/>
            <w:tcBorders>
              <w:top w:val="nil"/>
              <w:left w:val="nil"/>
              <w:bottom w:val="single" w:sz="4" w:space="0" w:color="auto"/>
              <w:right w:val="single" w:sz="4" w:space="0" w:color="auto"/>
            </w:tcBorders>
            <w:noWrap/>
            <w:vAlign w:val="center"/>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92" w:type="dxa"/>
            <w:tcBorders>
              <w:top w:val="nil"/>
              <w:left w:val="nil"/>
              <w:bottom w:val="single" w:sz="4" w:space="0" w:color="auto"/>
              <w:right w:val="single" w:sz="4" w:space="0" w:color="auto"/>
            </w:tcBorders>
            <w:noWrap/>
            <w:vAlign w:val="center"/>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85" w:type="dxa"/>
            <w:tcBorders>
              <w:top w:val="nil"/>
              <w:left w:val="nil"/>
              <w:bottom w:val="single" w:sz="4" w:space="0" w:color="auto"/>
              <w:right w:val="single" w:sz="4" w:space="0" w:color="auto"/>
            </w:tcBorders>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49" w:type="dxa"/>
            <w:tcBorders>
              <w:top w:val="nil"/>
              <w:left w:val="nil"/>
              <w:bottom w:val="single" w:sz="4" w:space="0" w:color="auto"/>
              <w:right w:val="single" w:sz="4" w:space="0" w:color="auto"/>
            </w:tcBorders>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p>
        </w:tc>
        <w:tc>
          <w:tcPr>
            <w:tcW w:w="596" w:type="dxa"/>
            <w:tcBorders>
              <w:top w:val="nil"/>
              <w:left w:val="nil"/>
              <w:bottom w:val="single" w:sz="4" w:space="0" w:color="auto"/>
              <w:right w:val="single" w:sz="4" w:space="0" w:color="auto"/>
            </w:tcBorders>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r>
      <w:tr w:rsidR="00916DC6" w:rsidRPr="008E5AFC">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68164E" w:rsidRDefault="00916DC6" w:rsidP="00B837FD">
            <w:pPr>
              <w:autoSpaceDE w:val="0"/>
              <w:autoSpaceDN w:val="0"/>
              <w:adjustRightInd w:val="0"/>
              <w:spacing w:after="0" w:line="240" w:lineRule="auto"/>
              <w:jc w:val="both"/>
              <w:rPr>
                <w:rFonts w:ascii="Times New Roman" w:hAnsi="Times New Roman" w:cs="Times New Roman"/>
                <w:sz w:val="20"/>
                <w:szCs w:val="20"/>
              </w:rPr>
            </w:pPr>
            <w:r w:rsidRPr="0068164E">
              <w:rPr>
                <w:rFonts w:ascii="Times New Roman" w:hAnsi="Times New Roman" w:cs="Times New Roman"/>
                <w:sz w:val="20"/>
                <w:szCs w:val="20"/>
              </w:rPr>
              <w:t>Laminálja, selymesíti a masszákat</w:t>
            </w:r>
          </w:p>
        </w:tc>
        <w:tc>
          <w:tcPr>
            <w:tcW w:w="567" w:type="dxa"/>
            <w:tcBorders>
              <w:top w:val="nil"/>
              <w:left w:val="nil"/>
              <w:bottom w:val="single" w:sz="4" w:space="0" w:color="auto"/>
              <w:right w:val="single" w:sz="4" w:space="0" w:color="auto"/>
            </w:tcBorders>
            <w:noWrap/>
            <w:vAlign w:val="center"/>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p>
        </w:tc>
        <w:tc>
          <w:tcPr>
            <w:tcW w:w="683" w:type="dxa"/>
            <w:tcBorders>
              <w:top w:val="nil"/>
              <w:left w:val="nil"/>
              <w:bottom w:val="single" w:sz="4" w:space="0" w:color="auto"/>
              <w:right w:val="single" w:sz="4" w:space="0" w:color="auto"/>
            </w:tcBorders>
            <w:noWrap/>
            <w:vAlign w:val="center"/>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92" w:type="dxa"/>
            <w:tcBorders>
              <w:top w:val="nil"/>
              <w:left w:val="nil"/>
              <w:bottom w:val="single" w:sz="4" w:space="0" w:color="auto"/>
              <w:right w:val="single" w:sz="4" w:space="0" w:color="auto"/>
            </w:tcBorders>
            <w:noWrap/>
            <w:vAlign w:val="center"/>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85" w:type="dxa"/>
            <w:tcBorders>
              <w:top w:val="nil"/>
              <w:left w:val="nil"/>
              <w:bottom w:val="single" w:sz="4" w:space="0" w:color="auto"/>
              <w:right w:val="single" w:sz="4" w:space="0" w:color="auto"/>
            </w:tcBorders>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49" w:type="dxa"/>
            <w:tcBorders>
              <w:top w:val="nil"/>
              <w:left w:val="nil"/>
              <w:bottom w:val="single" w:sz="4" w:space="0" w:color="auto"/>
              <w:right w:val="single" w:sz="4" w:space="0" w:color="auto"/>
            </w:tcBorders>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p>
        </w:tc>
        <w:tc>
          <w:tcPr>
            <w:tcW w:w="596" w:type="dxa"/>
            <w:tcBorders>
              <w:top w:val="nil"/>
              <w:left w:val="nil"/>
              <w:bottom w:val="single" w:sz="4" w:space="0" w:color="auto"/>
              <w:right w:val="single" w:sz="4" w:space="0" w:color="auto"/>
            </w:tcBorders>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r>
      <w:tr w:rsidR="00916DC6" w:rsidRPr="008E5AFC">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68164E" w:rsidRDefault="00916DC6" w:rsidP="00B837FD">
            <w:pPr>
              <w:autoSpaceDE w:val="0"/>
              <w:autoSpaceDN w:val="0"/>
              <w:adjustRightInd w:val="0"/>
              <w:spacing w:after="0" w:line="240" w:lineRule="auto"/>
              <w:jc w:val="both"/>
              <w:rPr>
                <w:rFonts w:ascii="Times New Roman" w:hAnsi="Times New Roman" w:cs="Times New Roman"/>
                <w:sz w:val="20"/>
                <w:szCs w:val="20"/>
              </w:rPr>
            </w:pPr>
            <w:r w:rsidRPr="0068164E">
              <w:rPr>
                <w:rFonts w:ascii="Times New Roman" w:hAnsi="Times New Roman" w:cs="Times New Roman"/>
                <w:sz w:val="20"/>
                <w:szCs w:val="20"/>
              </w:rPr>
              <w:t>Adatot rögzít, feldolgoz, szolgáltat, dokumentál</w:t>
            </w:r>
          </w:p>
        </w:tc>
        <w:tc>
          <w:tcPr>
            <w:tcW w:w="567" w:type="dxa"/>
            <w:tcBorders>
              <w:top w:val="nil"/>
              <w:left w:val="nil"/>
              <w:bottom w:val="single" w:sz="4" w:space="0" w:color="auto"/>
              <w:right w:val="single" w:sz="4" w:space="0" w:color="auto"/>
            </w:tcBorders>
            <w:noWrap/>
            <w:vAlign w:val="center"/>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p>
        </w:tc>
        <w:tc>
          <w:tcPr>
            <w:tcW w:w="567" w:type="dxa"/>
            <w:tcBorders>
              <w:top w:val="nil"/>
              <w:left w:val="nil"/>
              <w:bottom w:val="single" w:sz="4" w:space="0" w:color="auto"/>
              <w:right w:val="single" w:sz="4" w:space="0" w:color="auto"/>
            </w:tcBorders>
            <w:vAlign w:val="center"/>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p>
        </w:tc>
        <w:tc>
          <w:tcPr>
            <w:tcW w:w="567" w:type="dxa"/>
            <w:tcBorders>
              <w:top w:val="nil"/>
              <w:left w:val="nil"/>
              <w:bottom w:val="single" w:sz="4" w:space="0" w:color="auto"/>
              <w:right w:val="single" w:sz="4" w:space="0" w:color="auto"/>
            </w:tcBorders>
            <w:noWrap/>
            <w:vAlign w:val="center"/>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p>
        </w:tc>
        <w:tc>
          <w:tcPr>
            <w:tcW w:w="567" w:type="dxa"/>
            <w:tcBorders>
              <w:top w:val="nil"/>
              <w:left w:val="nil"/>
              <w:bottom w:val="single" w:sz="4" w:space="0" w:color="auto"/>
              <w:right w:val="single" w:sz="4" w:space="0" w:color="auto"/>
            </w:tcBorders>
            <w:noWrap/>
            <w:vAlign w:val="center"/>
          </w:tcPr>
          <w:p w:rsidR="00916DC6" w:rsidRPr="008E5AFC" w:rsidRDefault="00916DC6" w:rsidP="00B837FD">
            <w:pPr>
              <w:spacing w:after="0" w:line="240" w:lineRule="auto"/>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 xml:space="preserve">   x</w:t>
            </w:r>
          </w:p>
        </w:tc>
        <w:tc>
          <w:tcPr>
            <w:tcW w:w="683" w:type="dxa"/>
            <w:tcBorders>
              <w:top w:val="nil"/>
              <w:left w:val="nil"/>
              <w:bottom w:val="single" w:sz="4" w:space="0" w:color="auto"/>
              <w:right w:val="single" w:sz="4" w:space="0" w:color="auto"/>
            </w:tcBorders>
            <w:noWrap/>
            <w:vAlign w:val="center"/>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92" w:type="dxa"/>
            <w:tcBorders>
              <w:top w:val="nil"/>
              <w:left w:val="nil"/>
              <w:bottom w:val="single" w:sz="4" w:space="0" w:color="auto"/>
              <w:right w:val="single" w:sz="4" w:space="0" w:color="auto"/>
            </w:tcBorders>
            <w:noWrap/>
            <w:vAlign w:val="center"/>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85" w:type="dxa"/>
            <w:tcBorders>
              <w:top w:val="nil"/>
              <w:left w:val="nil"/>
              <w:bottom w:val="single" w:sz="4" w:space="0" w:color="auto"/>
              <w:right w:val="single" w:sz="4" w:space="0" w:color="auto"/>
            </w:tcBorders>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49" w:type="dxa"/>
            <w:tcBorders>
              <w:top w:val="nil"/>
              <w:left w:val="nil"/>
              <w:bottom w:val="single" w:sz="4" w:space="0" w:color="auto"/>
              <w:right w:val="single" w:sz="4" w:space="0" w:color="auto"/>
            </w:tcBorders>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p>
        </w:tc>
        <w:tc>
          <w:tcPr>
            <w:tcW w:w="596" w:type="dxa"/>
            <w:tcBorders>
              <w:top w:val="nil"/>
              <w:left w:val="nil"/>
              <w:bottom w:val="single" w:sz="4" w:space="0" w:color="auto"/>
              <w:right w:val="single" w:sz="4" w:space="0" w:color="auto"/>
            </w:tcBorders>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r>
      <w:tr w:rsidR="00916DC6" w:rsidRPr="008E5AFC">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68164E" w:rsidRDefault="00916DC6" w:rsidP="00B837FD">
            <w:pPr>
              <w:autoSpaceDE w:val="0"/>
              <w:autoSpaceDN w:val="0"/>
              <w:adjustRightInd w:val="0"/>
              <w:spacing w:after="0" w:line="240" w:lineRule="auto"/>
              <w:jc w:val="both"/>
              <w:rPr>
                <w:rFonts w:ascii="Times New Roman" w:hAnsi="Times New Roman" w:cs="Times New Roman"/>
                <w:sz w:val="20"/>
                <w:szCs w:val="20"/>
              </w:rPr>
            </w:pPr>
            <w:r w:rsidRPr="0068164E">
              <w:rPr>
                <w:rFonts w:ascii="Times New Roman" w:hAnsi="Times New Roman" w:cs="Times New Roman"/>
                <w:sz w:val="20"/>
                <w:szCs w:val="20"/>
              </w:rPr>
              <w:t>Temperálja az anyagokat</w:t>
            </w:r>
          </w:p>
        </w:tc>
        <w:tc>
          <w:tcPr>
            <w:tcW w:w="567" w:type="dxa"/>
            <w:tcBorders>
              <w:top w:val="nil"/>
              <w:left w:val="nil"/>
              <w:bottom w:val="single" w:sz="4" w:space="0" w:color="auto"/>
              <w:right w:val="single" w:sz="4" w:space="0" w:color="auto"/>
            </w:tcBorders>
            <w:noWrap/>
            <w:vAlign w:val="center"/>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p>
        </w:tc>
        <w:tc>
          <w:tcPr>
            <w:tcW w:w="683" w:type="dxa"/>
            <w:tcBorders>
              <w:top w:val="nil"/>
              <w:left w:val="nil"/>
              <w:bottom w:val="single" w:sz="4" w:space="0" w:color="auto"/>
              <w:right w:val="single" w:sz="4" w:space="0" w:color="auto"/>
            </w:tcBorders>
            <w:noWrap/>
            <w:vAlign w:val="center"/>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92" w:type="dxa"/>
            <w:tcBorders>
              <w:top w:val="nil"/>
              <w:left w:val="nil"/>
              <w:bottom w:val="single" w:sz="4" w:space="0" w:color="auto"/>
              <w:right w:val="single" w:sz="4" w:space="0" w:color="auto"/>
            </w:tcBorders>
            <w:noWrap/>
            <w:vAlign w:val="center"/>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85" w:type="dxa"/>
            <w:tcBorders>
              <w:top w:val="nil"/>
              <w:left w:val="nil"/>
              <w:bottom w:val="single" w:sz="4" w:space="0" w:color="auto"/>
              <w:right w:val="single" w:sz="4" w:space="0" w:color="auto"/>
            </w:tcBorders>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49" w:type="dxa"/>
            <w:tcBorders>
              <w:top w:val="nil"/>
              <w:left w:val="nil"/>
              <w:bottom w:val="single" w:sz="4" w:space="0" w:color="auto"/>
              <w:right w:val="single" w:sz="4" w:space="0" w:color="auto"/>
            </w:tcBorders>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p>
        </w:tc>
        <w:tc>
          <w:tcPr>
            <w:tcW w:w="596" w:type="dxa"/>
            <w:tcBorders>
              <w:top w:val="nil"/>
              <w:left w:val="nil"/>
              <w:bottom w:val="single" w:sz="4" w:space="0" w:color="auto"/>
              <w:right w:val="single" w:sz="4" w:space="0" w:color="auto"/>
            </w:tcBorders>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r>
      <w:tr w:rsidR="00916DC6" w:rsidRPr="008E5AFC">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68164E" w:rsidRDefault="00916DC6" w:rsidP="00B837FD">
            <w:pPr>
              <w:autoSpaceDE w:val="0"/>
              <w:autoSpaceDN w:val="0"/>
              <w:adjustRightInd w:val="0"/>
              <w:spacing w:after="0" w:line="240" w:lineRule="auto"/>
              <w:jc w:val="both"/>
              <w:rPr>
                <w:rFonts w:ascii="Times New Roman" w:hAnsi="Times New Roman" w:cs="Times New Roman"/>
                <w:sz w:val="20"/>
                <w:szCs w:val="20"/>
              </w:rPr>
            </w:pPr>
            <w:r w:rsidRPr="0068164E">
              <w:rPr>
                <w:rFonts w:ascii="Times New Roman" w:hAnsi="Times New Roman" w:cs="Times New Roman"/>
                <w:sz w:val="20"/>
                <w:szCs w:val="20"/>
              </w:rPr>
              <w:t>Önti, adagolja a temperált masszákat</w:t>
            </w:r>
          </w:p>
        </w:tc>
        <w:tc>
          <w:tcPr>
            <w:tcW w:w="567" w:type="dxa"/>
            <w:tcBorders>
              <w:top w:val="nil"/>
              <w:left w:val="nil"/>
              <w:bottom w:val="single" w:sz="4" w:space="0" w:color="auto"/>
              <w:right w:val="single" w:sz="4" w:space="0" w:color="auto"/>
            </w:tcBorders>
            <w:noWrap/>
            <w:vAlign w:val="center"/>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p>
        </w:tc>
        <w:tc>
          <w:tcPr>
            <w:tcW w:w="683" w:type="dxa"/>
            <w:tcBorders>
              <w:top w:val="nil"/>
              <w:left w:val="nil"/>
              <w:bottom w:val="single" w:sz="4" w:space="0" w:color="auto"/>
              <w:right w:val="single" w:sz="4" w:space="0" w:color="auto"/>
            </w:tcBorders>
            <w:noWrap/>
            <w:vAlign w:val="center"/>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92" w:type="dxa"/>
            <w:tcBorders>
              <w:top w:val="nil"/>
              <w:left w:val="nil"/>
              <w:bottom w:val="single" w:sz="4" w:space="0" w:color="auto"/>
              <w:right w:val="single" w:sz="4" w:space="0" w:color="auto"/>
            </w:tcBorders>
            <w:noWrap/>
            <w:vAlign w:val="center"/>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85" w:type="dxa"/>
            <w:tcBorders>
              <w:top w:val="nil"/>
              <w:left w:val="nil"/>
              <w:bottom w:val="single" w:sz="4" w:space="0" w:color="auto"/>
              <w:right w:val="single" w:sz="4" w:space="0" w:color="auto"/>
            </w:tcBorders>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49" w:type="dxa"/>
            <w:tcBorders>
              <w:top w:val="nil"/>
              <w:left w:val="nil"/>
              <w:bottom w:val="single" w:sz="4" w:space="0" w:color="auto"/>
              <w:right w:val="single" w:sz="4" w:space="0" w:color="auto"/>
            </w:tcBorders>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p>
        </w:tc>
        <w:tc>
          <w:tcPr>
            <w:tcW w:w="596" w:type="dxa"/>
            <w:tcBorders>
              <w:top w:val="nil"/>
              <w:left w:val="nil"/>
              <w:bottom w:val="single" w:sz="4" w:space="0" w:color="auto"/>
              <w:right w:val="single" w:sz="4" w:space="0" w:color="auto"/>
            </w:tcBorders>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r>
      <w:tr w:rsidR="00916DC6" w:rsidRPr="008E5AFC">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68164E" w:rsidRDefault="00916DC6" w:rsidP="00B837FD">
            <w:pPr>
              <w:autoSpaceDE w:val="0"/>
              <w:autoSpaceDN w:val="0"/>
              <w:adjustRightInd w:val="0"/>
              <w:spacing w:after="0" w:line="240" w:lineRule="auto"/>
              <w:jc w:val="both"/>
              <w:rPr>
                <w:rFonts w:ascii="Times New Roman" w:hAnsi="Times New Roman" w:cs="Times New Roman"/>
                <w:sz w:val="20"/>
                <w:szCs w:val="20"/>
              </w:rPr>
            </w:pPr>
            <w:r w:rsidRPr="0068164E">
              <w:rPr>
                <w:rFonts w:ascii="Times New Roman" w:hAnsi="Times New Roman" w:cs="Times New Roman"/>
                <w:sz w:val="20"/>
                <w:szCs w:val="20"/>
              </w:rPr>
              <w:t>Extrudálja a masszákat</w:t>
            </w:r>
          </w:p>
        </w:tc>
        <w:tc>
          <w:tcPr>
            <w:tcW w:w="567" w:type="dxa"/>
            <w:tcBorders>
              <w:top w:val="nil"/>
              <w:left w:val="nil"/>
              <w:bottom w:val="single" w:sz="4" w:space="0" w:color="auto"/>
              <w:right w:val="single" w:sz="4" w:space="0" w:color="auto"/>
            </w:tcBorders>
            <w:noWrap/>
            <w:vAlign w:val="center"/>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p>
        </w:tc>
        <w:tc>
          <w:tcPr>
            <w:tcW w:w="683" w:type="dxa"/>
            <w:tcBorders>
              <w:top w:val="nil"/>
              <w:left w:val="nil"/>
              <w:bottom w:val="single" w:sz="4" w:space="0" w:color="auto"/>
              <w:right w:val="single" w:sz="4" w:space="0" w:color="auto"/>
            </w:tcBorders>
            <w:noWrap/>
            <w:vAlign w:val="center"/>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92" w:type="dxa"/>
            <w:tcBorders>
              <w:top w:val="nil"/>
              <w:left w:val="nil"/>
              <w:bottom w:val="single" w:sz="4" w:space="0" w:color="auto"/>
              <w:right w:val="single" w:sz="4" w:space="0" w:color="auto"/>
            </w:tcBorders>
            <w:noWrap/>
            <w:vAlign w:val="center"/>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85" w:type="dxa"/>
            <w:tcBorders>
              <w:top w:val="nil"/>
              <w:left w:val="nil"/>
              <w:bottom w:val="single" w:sz="4" w:space="0" w:color="auto"/>
              <w:right w:val="single" w:sz="4" w:space="0" w:color="auto"/>
            </w:tcBorders>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49" w:type="dxa"/>
            <w:tcBorders>
              <w:top w:val="nil"/>
              <w:left w:val="nil"/>
              <w:bottom w:val="single" w:sz="4" w:space="0" w:color="auto"/>
              <w:right w:val="single" w:sz="4" w:space="0" w:color="auto"/>
            </w:tcBorders>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p>
        </w:tc>
        <w:tc>
          <w:tcPr>
            <w:tcW w:w="596" w:type="dxa"/>
            <w:tcBorders>
              <w:top w:val="nil"/>
              <w:left w:val="nil"/>
              <w:bottom w:val="single" w:sz="4" w:space="0" w:color="auto"/>
              <w:right w:val="single" w:sz="4" w:space="0" w:color="auto"/>
            </w:tcBorders>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r>
      <w:tr w:rsidR="00916DC6" w:rsidRPr="008E5AFC">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68164E" w:rsidRDefault="00916DC6" w:rsidP="00B837FD">
            <w:pPr>
              <w:autoSpaceDE w:val="0"/>
              <w:autoSpaceDN w:val="0"/>
              <w:adjustRightInd w:val="0"/>
              <w:spacing w:after="0" w:line="240" w:lineRule="auto"/>
              <w:jc w:val="both"/>
              <w:rPr>
                <w:rFonts w:ascii="Times New Roman" w:hAnsi="Times New Roman" w:cs="Times New Roman"/>
                <w:sz w:val="20"/>
                <w:szCs w:val="20"/>
              </w:rPr>
            </w:pPr>
            <w:r w:rsidRPr="0068164E">
              <w:rPr>
                <w:rFonts w:ascii="Times New Roman" w:hAnsi="Times New Roman" w:cs="Times New Roman"/>
                <w:sz w:val="20"/>
                <w:szCs w:val="20"/>
              </w:rPr>
              <w:t>Begyúrja, homogenizálja az anyagokat</w:t>
            </w:r>
          </w:p>
        </w:tc>
        <w:tc>
          <w:tcPr>
            <w:tcW w:w="567" w:type="dxa"/>
            <w:tcBorders>
              <w:top w:val="nil"/>
              <w:left w:val="nil"/>
              <w:bottom w:val="single" w:sz="4" w:space="0" w:color="auto"/>
              <w:right w:val="single" w:sz="4" w:space="0" w:color="auto"/>
            </w:tcBorders>
            <w:noWrap/>
            <w:vAlign w:val="center"/>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p>
        </w:tc>
        <w:tc>
          <w:tcPr>
            <w:tcW w:w="683" w:type="dxa"/>
            <w:tcBorders>
              <w:top w:val="nil"/>
              <w:left w:val="nil"/>
              <w:bottom w:val="single" w:sz="4" w:space="0" w:color="auto"/>
              <w:right w:val="single" w:sz="4" w:space="0" w:color="auto"/>
            </w:tcBorders>
            <w:noWrap/>
            <w:vAlign w:val="center"/>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92" w:type="dxa"/>
            <w:tcBorders>
              <w:top w:val="nil"/>
              <w:left w:val="nil"/>
              <w:bottom w:val="single" w:sz="4" w:space="0" w:color="auto"/>
              <w:right w:val="single" w:sz="4" w:space="0" w:color="auto"/>
            </w:tcBorders>
            <w:noWrap/>
            <w:vAlign w:val="center"/>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85" w:type="dxa"/>
            <w:tcBorders>
              <w:top w:val="nil"/>
              <w:left w:val="nil"/>
              <w:bottom w:val="single" w:sz="4" w:space="0" w:color="auto"/>
              <w:right w:val="single" w:sz="4" w:space="0" w:color="auto"/>
            </w:tcBorders>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49" w:type="dxa"/>
            <w:tcBorders>
              <w:top w:val="nil"/>
              <w:left w:val="nil"/>
              <w:bottom w:val="single" w:sz="4" w:space="0" w:color="auto"/>
              <w:right w:val="single" w:sz="4" w:space="0" w:color="auto"/>
            </w:tcBorders>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p>
        </w:tc>
        <w:tc>
          <w:tcPr>
            <w:tcW w:w="596" w:type="dxa"/>
            <w:tcBorders>
              <w:top w:val="nil"/>
              <w:left w:val="nil"/>
              <w:bottom w:val="single" w:sz="4" w:space="0" w:color="auto"/>
              <w:right w:val="single" w:sz="4" w:space="0" w:color="auto"/>
            </w:tcBorders>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r>
      <w:tr w:rsidR="00916DC6" w:rsidRPr="008E5AFC">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68164E" w:rsidRDefault="00916DC6" w:rsidP="00B837FD">
            <w:pPr>
              <w:autoSpaceDE w:val="0"/>
              <w:autoSpaceDN w:val="0"/>
              <w:adjustRightInd w:val="0"/>
              <w:spacing w:after="0" w:line="240" w:lineRule="auto"/>
              <w:jc w:val="both"/>
              <w:rPr>
                <w:rFonts w:ascii="Times New Roman" w:hAnsi="Times New Roman" w:cs="Times New Roman"/>
                <w:sz w:val="20"/>
                <w:szCs w:val="20"/>
              </w:rPr>
            </w:pPr>
            <w:r w:rsidRPr="0068164E">
              <w:rPr>
                <w:rFonts w:ascii="Times New Roman" w:hAnsi="Times New Roman" w:cs="Times New Roman"/>
                <w:sz w:val="20"/>
                <w:szCs w:val="20"/>
              </w:rPr>
              <w:t>Tárolja, pihenteti a kész masszát</w:t>
            </w:r>
          </w:p>
        </w:tc>
        <w:tc>
          <w:tcPr>
            <w:tcW w:w="567" w:type="dxa"/>
            <w:tcBorders>
              <w:top w:val="nil"/>
              <w:left w:val="nil"/>
              <w:bottom w:val="single" w:sz="4" w:space="0" w:color="auto"/>
              <w:right w:val="single" w:sz="4" w:space="0" w:color="auto"/>
            </w:tcBorders>
            <w:noWrap/>
            <w:vAlign w:val="center"/>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p>
        </w:tc>
        <w:tc>
          <w:tcPr>
            <w:tcW w:w="683" w:type="dxa"/>
            <w:tcBorders>
              <w:top w:val="nil"/>
              <w:left w:val="nil"/>
              <w:bottom w:val="single" w:sz="4" w:space="0" w:color="auto"/>
              <w:right w:val="single" w:sz="4" w:space="0" w:color="auto"/>
            </w:tcBorders>
            <w:noWrap/>
            <w:vAlign w:val="center"/>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92" w:type="dxa"/>
            <w:tcBorders>
              <w:top w:val="nil"/>
              <w:left w:val="nil"/>
              <w:bottom w:val="single" w:sz="4" w:space="0" w:color="auto"/>
              <w:right w:val="single" w:sz="4" w:space="0" w:color="auto"/>
            </w:tcBorders>
            <w:noWrap/>
            <w:vAlign w:val="center"/>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85" w:type="dxa"/>
            <w:tcBorders>
              <w:top w:val="nil"/>
              <w:left w:val="nil"/>
              <w:bottom w:val="single" w:sz="4" w:space="0" w:color="auto"/>
              <w:right w:val="single" w:sz="4" w:space="0" w:color="auto"/>
            </w:tcBorders>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p>
        </w:tc>
        <w:tc>
          <w:tcPr>
            <w:tcW w:w="549" w:type="dxa"/>
            <w:tcBorders>
              <w:top w:val="nil"/>
              <w:left w:val="nil"/>
              <w:bottom w:val="single" w:sz="4" w:space="0" w:color="auto"/>
              <w:right w:val="single" w:sz="4" w:space="0" w:color="auto"/>
            </w:tcBorders>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p>
        </w:tc>
        <w:tc>
          <w:tcPr>
            <w:tcW w:w="596" w:type="dxa"/>
            <w:tcBorders>
              <w:top w:val="nil"/>
              <w:left w:val="nil"/>
              <w:bottom w:val="single" w:sz="4" w:space="0" w:color="auto"/>
              <w:right w:val="single" w:sz="4" w:space="0" w:color="auto"/>
            </w:tcBorders>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r>
      <w:tr w:rsidR="00916DC6" w:rsidRPr="008E5AFC">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68164E" w:rsidRDefault="00916DC6" w:rsidP="00B837FD">
            <w:pPr>
              <w:autoSpaceDE w:val="0"/>
              <w:autoSpaceDN w:val="0"/>
              <w:adjustRightInd w:val="0"/>
              <w:spacing w:after="0" w:line="240" w:lineRule="auto"/>
              <w:jc w:val="both"/>
              <w:rPr>
                <w:rFonts w:ascii="Times New Roman" w:hAnsi="Times New Roman" w:cs="Times New Roman"/>
                <w:sz w:val="20"/>
                <w:szCs w:val="20"/>
              </w:rPr>
            </w:pPr>
            <w:r w:rsidRPr="0068164E">
              <w:rPr>
                <w:rFonts w:ascii="Times New Roman" w:hAnsi="Times New Roman" w:cs="Times New Roman"/>
                <w:sz w:val="20"/>
                <w:szCs w:val="20"/>
              </w:rPr>
              <w:t>Formázza a masszákat</w:t>
            </w:r>
          </w:p>
        </w:tc>
        <w:tc>
          <w:tcPr>
            <w:tcW w:w="567" w:type="dxa"/>
            <w:tcBorders>
              <w:top w:val="nil"/>
              <w:left w:val="nil"/>
              <w:bottom w:val="single" w:sz="4" w:space="0" w:color="auto"/>
              <w:right w:val="single" w:sz="4" w:space="0" w:color="auto"/>
            </w:tcBorders>
            <w:noWrap/>
            <w:vAlign w:val="center"/>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p>
        </w:tc>
        <w:tc>
          <w:tcPr>
            <w:tcW w:w="683" w:type="dxa"/>
            <w:tcBorders>
              <w:top w:val="nil"/>
              <w:left w:val="nil"/>
              <w:bottom w:val="single" w:sz="4" w:space="0" w:color="auto"/>
              <w:right w:val="single" w:sz="4" w:space="0" w:color="auto"/>
            </w:tcBorders>
            <w:noWrap/>
            <w:vAlign w:val="center"/>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92" w:type="dxa"/>
            <w:tcBorders>
              <w:top w:val="nil"/>
              <w:left w:val="nil"/>
              <w:bottom w:val="single" w:sz="4" w:space="0" w:color="auto"/>
              <w:right w:val="single" w:sz="4" w:space="0" w:color="auto"/>
            </w:tcBorders>
            <w:noWrap/>
            <w:vAlign w:val="center"/>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85" w:type="dxa"/>
            <w:tcBorders>
              <w:top w:val="nil"/>
              <w:left w:val="nil"/>
              <w:bottom w:val="single" w:sz="4" w:space="0" w:color="auto"/>
              <w:right w:val="single" w:sz="4" w:space="0" w:color="auto"/>
            </w:tcBorders>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49" w:type="dxa"/>
            <w:tcBorders>
              <w:top w:val="nil"/>
              <w:left w:val="nil"/>
              <w:bottom w:val="single" w:sz="4" w:space="0" w:color="auto"/>
              <w:right w:val="single" w:sz="4" w:space="0" w:color="auto"/>
            </w:tcBorders>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p>
        </w:tc>
        <w:tc>
          <w:tcPr>
            <w:tcW w:w="596" w:type="dxa"/>
            <w:tcBorders>
              <w:top w:val="nil"/>
              <w:left w:val="nil"/>
              <w:bottom w:val="single" w:sz="4" w:space="0" w:color="auto"/>
              <w:right w:val="single" w:sz="4" w:space="0" w:color="auto"/>
            </w:tcBorders>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r>
      <w:tr w:rsidR="00916DC6" w:rsidRPr="008E5AFC">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68164E" w:rsidRDefault="00916DC6" w:rsidP="00B837FD">
            <w:pPr>
              <w:autoSpaceDE w:val="0"/>
              <w:autoSpaceDN w:val="0"/>
              <w:adjustRightInd w:val="0"/>
              <w:spacing w:after="0" w:line="240" w:lineRule="auto"/>
              <w:jc w:val="both"/>
              <w:rPr>
                <w:rFonts w:ascii="Times New Roman" w:hAnsi="Times New Roman" w:cs="Times New Roman"/>
                <w:sz w:val="20"/>
                <w:szCs w:val="20"/>
              </w:rPr>
            </w:pPr>
            <w:r w:rsidRPr="0068164E">
              <w:rPr>
                <w:rFonts w:ascii="Times New Roman" w:hAnsi="Times New Roman" w:cs="Times New Roman"/>
                <w:sz w:val="20"/>
                <w:szCs w:val="20"/>
              </w:rPr>
              <w:t>Hűti a formázott anyagokat</w:t>
            </w:r>
          </w:p>
        </w:tc>
        <w:tc>
          <w:tcPr>
            <w:tcW w:w="567" w:type="dxa"/>
            <w:tcBorders>
              <w:top w:val="nil"/>
              <w:left w:val="nil"/>
              <w:bottom w:val="single" w:sz="4" w:space="0" w:color="auto"/>
              <w:right w:val="single" w:sz="4" w:space="0" w:color="auto"/>
            </w:tcBorders>
            <w:noWrap/>
            <w:vAlign w:val="center"/>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p>
        </w:tc>
        <w:tc>
          <w:tcPr>
            <w:tcW w:w="683" w:type="dxa"/>
            <w:tcBorders>
              <w:top w:val="nil"/>
              <w:left w:val="nil"/>
              <w:bottom w:val="single" w:sz="4" w:space="0" w:color="auto"/>
              <w:right w:val="single" w:sz="4" w:space="0" w:color="auto"/>
            </w:tcBorders>
            <w:noWrap/>
            <w:vAlign w:val="center"/>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92" w:type="dxa"/>
            <w:tcBorders>
              <w:top w:val="nil"/>
              <w:left w:val="nil"/>
              <w:bottom w:val="single" w:sz="4" w:space="0" w:color="auto"/>
              <w:right w:val="single" w:sz="4" w:space="0" w:color="auto"/>
            </w:tcBorders>
            <w:noWrap/>
            <w:vAlign w:val="center"/>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85" w:type="dxa"/>
            <w:tcBorders>
              <w:top w:val="nil"/>
              <w:left w:val="nil"/>
              <w:bottom w:val="single" w:sz="4" w:space="0" w:color="auto"/>
              <w:right w:val="single" w:sz="4" w:space="0" w:color="auto"/>
            </w:tcBorders>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49" w:type="dxa"/>
            <w:tcBorders>
              <w:top w:val="nil"/>
              <w:left w:val="nil"/>
              <w:bottom w:val="single" w:sz="4" w:space="0" w:color="auto"/>
              <w:right w:val="single" w:sz="4" w:space="0" w:color="auto"/>
            </w:tcBorders>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p>
        </w:tc>
        <w:tc>
          <w:tcPr>
            <w:tcW w:w="596" w:type="dxa"/>
            <w:tcBorders>
              <w:top w:val="nil"/>
              <w:left w:val="nil"/>
              <w:bottom w:val="single" w:sz="4" w:space="0" w:color="auto"/>
              <w:right w:val="single" w:sz="4" w:space="0" w:color="auto"/>
            </w:tcBorders>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r>
      <w:tr w:rsidR="00916DC6" w:rsidRPr="008E5AFC">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68164E" w:rsidRDefault="00916DC6" w:rsidP="00B837FD">
            <w:pPr>
              <w:autoSpaceDE w:val="0"/>
              <w:autoSpaceDN w:val="0"/>
              <w:adjustRightInd w:val="0"/>
              <w:spacing w:after="0" w:line="240" w:lineRule="auto"/>
              <w:jc w:val="both"/>
              <w:rPr>
                <w:rFonts w:ascii="Times New Roman" w:hAnsi="Times New Roman" w:cs="Times New Roman"/>
                <w:sz w:val="20"/>
                <w:szCs w:val="20"/>
              </w:rPr>
            </w:pPr>
            <w:r w:rsidRPr="0068164E">
              <w:rPr>
                <w:rFonts w:ascii="Times New Roman" w:hAnsi="Times New Roman" w:cs="Times New Roman"/>
                <w:sz w:val="20"/>
                <w:szCs w:val="20"/>
              </w:rPr>
              <w:t>Védőbevonatot képez a korpuszra</w:t>
            </w:r>
          </w:p>
        </w:tc>
        <w:tc>
          <w:tcPr>
            <w:tcW w:w="567" w:type="dxa"/>
            <w:tcBorders>
              <w:top w:val="nil"/>
              <w:left w:val="nil"/>
              <w:bottom w:val="single" w:sz="4" w:space="0" w:color="auto"/>
              <w:right w:val="single" w:sz="4" w:space="0" w:color="auto"/>
            </w:tcBorders>
            <w:noWrap/>
            <w:vAlign w:val="center"/>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p>
        </w:tc>
        <w:tc>
          <w:tcPr>
            <w:tcW w:w="683" w:type="dxa"/>
            <w:tcBorders>
              <w:top w:val="nil"/>
              <w:left w:val="nil"/>
              <w:bottom w:val="single" w:sz="4" w:space="0" w:color="auto"/>
              <w:right w:val="single" w:sz="4" w:space="0" w:color="auto"/>
            </w:tcBorders>
            <w:noWrap/>
            <w:vAlign w:val="center"/>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92" w:type="dxa"/>
            <w:tcBorders>
              <w:top w:val="nil"/>
              <w:left w:val="nil"/>
              <w:bottom w:val="single" w:sz="4" w:space="0" w:color="auto"/>
              <w:right w:val="single" w:sz="4" w:space="0" w:color="auto"/>
            </w:tcBorders>
            <w:noWrap/>
            <w:vAlign w:val="center"/>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85" w:type="dxa"/>
            <w:tcBorders>
              <w:top w:val="nil"/>
              <w:left w:val="nil"/>
              <w:bottom w:val="single" w:sz="4" w:space="0" w:color="auto"/>
              <w:right w:val="single" w:sz="4" w:space="0" w:color="auto"/>
            </w:tcBorders>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49" w:type="dxa"/>
            <w:tcBorders>
              <w:top w:val="nil"/>
              <w:left w:val="nil"/>
              <w:bottom w:val="single" w:sz="4" w:space="0" w:color="auto"/>
              <w:right w:val="single" w:sz="4" w:space="0" w:color="auto"/>
            </w:tcBorders>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p>
        </w:tc>
        <w:tc>
          <w:tcPr>
            <w:tcW w:w="596" w:type="dxa"/>
            <w:tcBorders>
              <w:top w:val="nil"/>
              <w:left w:val="nil"/>
              <w:bottom w:val="single" w:sz="4" w:space="0" w:color="auto"/>
              <w:right w:val="single" w:sz="4" w:space="0" w:color="auto"/>
            </w:tcBorders>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r>
      <w:tr w:rsidR="00916DC6" w:rsidRPr="008E5AFC">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68164E" w:rsidRDefault="00916DC6" w:rsidP="00B837FD">
            <w:pPr>
              <w:autoSpaceDE w:val="0"/>
              <w:autoSpaceDN w:val="0"/>
              <w:adjustRightInd w:val="0"/>
              <w:spacing w:after="0" w:line="240" w:lineRule="auto"/>
              <w:jc w:val="both"/>
              <w:rPr>
                <w:rFonts w:ascii="Times New Roman" w:hAnsi="Times New Roman" w:cs="Times New Roman"/>
                <w:sz w:val="20"/>
                <w:szCs w:val="20"/>
              </w:rPr>
            </w:pPr>
            <w:r w:rsidRPr="0068164E">
              <w:rPr>
                <w:rFonts w:ascii="Times New Roman" w:hAnsi="Times New Roman" w:cs="Times New Roman"/>
                <w:sz w:val="20"/>
                <w:szCs w:val="20"/>
              </w:rPr>
              <w:t>Mártómasszával bevonja a korpuszokat</w:t>
            </w:r>
          </w:p>
        </w:tc>
        <w:tc>
          <w:tcPr>
            <w:tcW w:w="567" w:type="dxa"/>
            <w:tcBorders>
              <w:top w:val="nil"/>
              <w:left w:val="nil"/>
              <w:bottom w:val="single" w:sz="4" w:space="0" w:color="auto"/>
              <w:right w:val="single" w:sz="4" w:space="0" w:color="auto"/>
            </w:tcBorders>
            <w:noWrap/>
            <w:vAlign w:val="center"/>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p>
        </w:tc>
        <w:tc>
          <w:tcPr>
            <w:tcW w:w="683" w:type="dxa"/>
            <w:tcBorders>
              <w:top w:val="nil"/>
              <w:left w:val="nil"/>
              <w:bottom w:val="single" w:sz="4" w:space="0" w:color="auto"/>
              <w:right w:val="single" w:sz="4" w:space="0" w:color="auto"/>
            </w:tcBorders>
            <w:noWrap/>
            <w:vAlign w:val="center"/>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92" w:type="dxa"/>
            <w:tcBorders>
              <w:top w:val="nil"/>
              <w:left w:val="nil"/>
              <w:bottom w:val="single" w:sz="4" w:space="0" w:color="auto"/>
              <w:right w:val="single" w:sz="4" w:space="0" w:color="auto"/>
            </w:tcBorders>
            <w:noWrap/>
            <w:vAlign w:val="center"/>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85" w:type="dxa"/>
            <w:tcBorders>
              <w:top w:val="nil"/>
              <w:left w:val="nil"/>
              <w:bottom w:val="single" w:sz="4" w:space="0" w:color="auto"/>
              <w:right w:val="single" w:sz="4" w:space="0" w:color="auto"/>
            </w:tcBorders>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49" w:type="dxa"/>
            <w:tcBorders>
              <w:top w:val="nil"/>
              <w:left w:val="nil"/>
              <w:bottom w:val="single" w:sz="4" w:space="0" w:color="auto"/>
              <w:right w:val="single" w:sz="4" w:space="0" w:color="auto"/>
            </w:tcBorders>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96" w:type="dxa"/>
            <w:tcBorders>
              <w:top w:val="nil"/>
              <w:left w:val="nil"/>
              <w:bottom w:val="single" w:sz="4" w:space="0" w:color="auto"/>
              <w:right w:val="single" w:sz="4" w:space="0" w:color="auto"/>
            </w:tcBorders>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r>
      <w:tr w:rsidR="00916DC6" w:rsidRPr="008E5AFC">
        <w:trPr>
          <w:trHeight w:val="255"/>
          <w:jc w:val="center"/>
        </w:trPr>
        <w:tc>
          <w:tcPr>
            <w:tcW w:w="11004" w:type="dxa"/>
            <w:gridSpan w:val="13"/>
            <w:tcBorders>
              <w:top w:val="nil"/>
              <w:left w:val="single" w:sz="4" w:space="0" w:color="auto"/>
              <w:bottom w:val="single" w:sz="4" w:space="0" w:color="auto"/>
              <w:right w:val="single" w:sz="4" w:space="0" w:color="auto"/>
            </w:tcBorders>
            <w:noWrap/>
          </w:tcPr>
          <w:p w:rsidR="00916DC6" w:rsidRPr="008E5AFC" w:rsidRDefault="00916DC6" w:rsidP="00B837FD">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SZAKMAI ISMERETEK</w:t>
            </w:r>
          </w:p>
        </w:tc>
      </w:tr>
      <w:tr w:rsidR="00916DC6" w:rsidRPr="000E120B">
        <w:trPr>
          <w:trHeight w:val="255"/>
          <w:jc w:val="center"/>
        </w:trPr>
        <w:tc>
          <w:tcPr>
            <w:tcW w:w="4597" w:type="dxa"/>
            <w:tcBorders>
              <w:top w:val="nil"/>
              <w:left w:val="single" w:sz="4" w:space="0" w:color="auto"/>
              <w:bottom w:val="single" w:sz="4" w:space="0" w:color="auto"/>
              <w:right w:val="single" w:sz="4" w:space="0" w:color="auto"/>
            </w:tcBorders>
            <w:noWrap/>
          </w:tcPr>
          <w:p w:rsidR="00916DC6" w:rsidRDefault="00916DC6" w:rsidP="00B837FD">
            <w:pPr>
              <w:autoSpaceDE w:val="0"/>
              <w:autoSpaceDN w:val="0"/>
              <w:adjustRightInd w:val="0"/>
              <w:spacing w:after="0" w:line="240" w:lineRule="auto"/>
              <w:jc w:val="both"/>
              <w:rPr>
                <w:rFonts w:ascii="Times New Roman" w:hAnsi="Times New Roman" w:cs="Times New Roman"/>
                <w:sz w:val="20"/>
                <w:szCs w:val="20"/>
              </w:rPr>
            </w:pPr>
            <w:r w:rsidRPr="0076257E">
              <w:rPr>
                <w:rFonts w:ascii="Times New Roman" w:hAnsi="Times New Roman" w:cs="Times New Roman"/>
                <w:sz w:val="20"/>
                <w:szCs w:val="20"/>
              </w:rPr>
              <w:t xml:space="preserve">A munkavégzéshez szükséges alap-, segéd-, </w:t>
            </w:r>
          </w:p>
          <w:p w:rsidR="00916DC6" w:rsidRPr="0076257E" w:rsidRDefault="00916DC6" w:rsidP="00B837FD">
            <w:pPr>
              <w:autoSpaceDE w:val="0"/>
              <w:autoSpaceDN w:val="0"/>
              <w:adjustRightInd w:val="0"/>
              <w:spacing w:after="0" w:line="240" w:lineRule="auto"/>
              <w:jc w:val="both"/>
              <w:rPr>
                <w:rFonts w:ascii="Times New Roman" w:hAnsi="Times New Roman" w:cs="Times New Roman"/>
                <w:sz w:val="20"/>
                <w:szCs w:val="20"/>
              </w:rPr>
            </w:pPr>
            <w:r w:rsidRPr="0076257E">
              <w:rPr>
                <w:rFonts w:ascii="Times New Roman" w:hAnsi="Times New Roman" w:cs="Times New Roman"/>
                <w:sz w:val="20"/>
                <w:szCs w:val="20"/>
              </w:rPr>
              <w:t>járulékos- és adalékanyagok</w:t>
            </w: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92"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5"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67" w:type="dxa"/>
            <w:gridSpan w:val="2"/>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r>
      <w:tr w:rsidR="00916DC6" w:rsidRPr="000E120B">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76257E" w:rsidRDefault="00916DC6" w:rsidP="00B837FD">
            <w:pPr>
              <w:autoSpaceDE w:val="0"/>
              <w:autoSpaceDN w:val="0"/>
              <w:adjustRightInd w:val="0"/>
              <w:spacing w:after="0" w:line="240" w:lineRule="auto"/>
              <w:jc w:val="both"/>
              <w:rPr>
                <w:rFonts w:ascii="Times New Roman" w:hAnsi="Times New Roman" w:cs="Times New Roman"/>
                <w:sz w:val="20"/>
                <w:szCs w:val="20"/>
              </w:rPr>
            </w:pPr>
            <w:r w:rsidRPr="0076257E">
              <w:rPr>
                <w:rFonts w:ascii="Times New Roman" w:hAnsi="Times New Roman" w:cs="Times New Roman"/>
                <w:sz w:val="20"/>
                <w:szCs w:val="20"/>
              </w:rPr>
              <w:t>Anyagkiválasztás hatása a késztermékre</w:t>
            </w: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85"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67" w:type="dxa"/>
            <w:gridSpan w:val="2"/>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r>
      <w:tr w:rsidR="00916DC6" w:rsidRPr="000E120B">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76257E" w:rsidRDefault="00916DC6" w:rsidP="00B837FD">
            <w:pPr>
              <w:autoSpaceDE w:val="0"/>
              <w:autoSpaceDN w:val="0"/>
              <w:adjustRightInd w:val="0"/>
              <w:spacing w:after="0" w:line="240" w:lineRule="auto"/>
              <w:jc w:val="both"/>
              <w:rPr>
                <w:rFonts w:ascii="Times New Roman" w:hAnsi="Times New Roman" w:cs="Times New Roman"/>
                <w:sz w:val="20"/>
                <w:szCs w:val="20"/>
              </w:rPr>
            </w:pPr>
            <w:r w:rsidRPr="0076257E">
              <w:rPr>
                <w:rFonts w:ascii="Times New Roman" w:hAnsi="Times New Roman" w:cs="Times New Roman"/>
                <w:sz w:val="20"/>
                <w:szCs w:val="20"/>
              </w:rPr>
              <w:t>Anyagok helyettesítése, felhasználhatósága</w:t>
            </w: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5"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67" w:type="dxa"/>
            <w:gridSpan w:val="2"/>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r>
      <w:tr w:rsidR="00916DC6" w:rsidRPr="000E120B">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76257E" w:rsidRDefault="00916DC6" w:rsidP="00B837FD">
            <w:pPr>
              <w:autoSpaceDE w:val="0"/>
              <w:autoSpaceDN w:val="0"/>
              <w:adjustRightInd w:val="0"/>
              <w:spacing w:after="0" w:line="240" w:lineRule="auto"/>
              <w:jc w:val="both"/>
              <w:rPr>
                <w:rFonts w:ascii="Times New Roman" w:hAnsi="Times New Roman" w:cs="Times New Roman"/>
                <w:sz w:val="20"/>
                <w:szCs w:val="20"/>
              </w:rPr>
            </w:pPr>
            <w:r w:rsidRPr="0076257E">
              <w:rPr>
                <w:rFonts w:ascii="Times New Roman" w:hAnsi="Times New Roman" w:cs="Times New Roman"/>
                <w:sz w:val="20"/>
                <w:szCs w:val="20"/>
              </w:rPr>
              <w:t>Felhasználás során bekövetkező változások</w:t>
            </w: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85"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67" w:type="dxa"/>
            <w:gridSpan w:val="2"/>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r>
      <w:tr w:rsidR="00916DC6" w:rsidRPr="000E120B">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76257E" w:rsidRDefault="00916DC6" w:rsidP="00B837FD">
            <w:pPr>
              <w:autoSpaceDE w:val="0"/>
              <w:autoSpaceDN w:val="0"/>
              <w:adjustRightInd w:val="0"/>
              <w:spacing w:after="0" w:line="240" w:lineRule="auto"/>
              <w:jc w:val="both"/>
              <w:rPr>
                <w:rFonts w:ascii="Times New Roman" w:hAnsi="Times New Roman" w:cs="Times New Roman"/>
                <w:sz w:val="20"/>
                <w:szCs w:val="20"/>
              </w:rPr>
            </w:pPr>
            <w:r w:rsidRPr="0076257E">
              <w:rPr>
                <w:rFonts w:ascii="Times New Roman" w:hAnsi="Times New Roman" w:cs="Times New Roman"/>
                <w:sz w:val="20"/>
                <w:szCs w:val="20"/>
              </w:rPr>
              <w:t>Gyártástechnológia</w:t>
            </w: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5"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9"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916DC6" w:rsidRPr="000E120B">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76257E" w:rsidRDefault="00916DC6" w:rsidP="00B837FD">
            <w:pPr>
              <w:autoSpaceDE w:val="0"/>
              <w:autoSpaceDN w:val="0"/>
              <w:adjustRightInd w:val="0"/>
              <w:spacing w:after="0" w:line="240" w:lineRule="auto"/>
              <w:jc w:val="both"/>
              <w:rPr>
                <w:rFonts w:ascii="Times New Roman" w:hAnsi="Times New Roman" w:cs="Times New Roman"/>
                <w:sz w:val="20"/>
                <w:szCs w:val="20"/>
              </w:rPr>
            </w:pPr>
            <w:r w:rsidRPr="0076257E">
              <w:rPr>
                <w:rFonts w:ascii="Times New Roman" w:hAnsi="Times New Roman" w:cs="Times New Roman"/>
                <w:sz w:val="20"/>
                <w:szCs w:val="20"/>
              </w:rPr>
              <w:t>Technológiai paraméterek</w:t>
            </w: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5"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9"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916DC6" w:rsidRPr="000E120B">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76257E" w:rsidRDefault="00916DC6" w:rsidP="00B837FD">
            <w:pPr>
              <w:autoSpaceDE w:val="0"/>
              <w:autoSpaceDN w:val="0"/>
              <w:adjustRightInd w:val="0"/>
              <w:spacing w:after="0" w:line="240" w:lineRule="auto"/>
              <w:jc w:val="both"/>
              <w:rPr>
                <w:rFonts w:ascii="Times New Roman" w:hAnsi="Times New Roman" w:cs="Times New Roman"/>
                <w:sz w:val="20"/>
                <w:szCs w:val="20"/>
              </w:rPr>
            </w:pPr>
            <w:r w:rsidRPr="0076257E">
              <w:rPr>
                <w:rFonts w:ascii="Times New Roman" w:hAnsi="Times New Roman" w:cs="Times New Roman"/>
                <w:sz w:val="20"/>
                <w:szCs w:val="20"/>
              </w:rPr>
              <w:t>Lejátszódó folyamatok</w:t>
            </w: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5"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67" w:type="dxa"/>
            <w:gridSpan w:val="2"/>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r>
      <w:tr w:rsidR="00916DC6" w:rsidRPr="000E120B">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76257E" w:rsidRDefault="00916DC6" w:rsidP="00B837FD">
            <w:pPr>
              <w:autoSpaceDE w:val="0"/>
              <w:autoSpaceDN w:val="0"/>
              <w:adjustRightInd w:val="0"/>
              <w:spacing w:after="0" w:line="240" w:lineRule="auto"/>
              <w:jc w:val="both"/>
              <w:rPr>
                <w:rFonts w:ascii="Times New Roman" w:hAnsi="Times New Roman" w:cs="Times New Roman"/>
                <w:sz w:val="20"/>
                <w:szCs w:val="20"/>
              </w:rPr>
            </w:pPr>
            <w:r w:rsidRPr="0076257E">
              <w:rPr>
                <w:rFonts w:ascii="Times New Roman" w:hAnsi="Times New Roman" w:cs="Times New Roman"/>
                <w:sz w:val="20"/>
                <w:szCs w:val="20"/>
              </w:rPr>
              <w:t>Receptúra összeállítás</w:t>
            </w: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5"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67" w:type="dxa"/>
            <w:gridSpan w:val="2"/>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r>
      <w:tr w:rsidR="00916DC6" w:rsidRPr="000E120B">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76257E" w:rsidRDefault="00916DC6" w:rsidP="00B837FD">
            <w:pPr>
              <w:autoSpaceDE w:val="0"/>
              <w:autoSpaceDN w:val="0"/>
              <w:adjustRightInd w:val="0"/>
              <w:spacing w:after="0" w:line="240" w:lineRule="auto"/>
              <w:jc w:val="both"/>
              <w:rPr>
                <w:rFonts w:ascii="Times New Roman" w:hAnsi="Times New Roman" w:cs="Times New Roman"/>
                <w:sz w:val="20"/>
                <w:szCs w:val="20"/>
              </w:rPr>
            </w:pPr>
            <w:r w:rsidRPr="0076257E">
              <w:rPr>
                <w:rFonts w:ascii="Times New Roman" w:hAnsi="Times New Roman" w:cs="Times New Roman"/>
                <w:sz w:val="20"/>
                <w:szCs w:val="20"/>
              </w:rPr>
              <w:t>Élelmiszertörvény</w:t>
            </w: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92"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85"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67" w:type="dxa"/>
            <w:gridSpan w:val="2"/>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r>
      <w:tr w:rsidR="00916DC6" w:rsidRPr="000E120B">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76257E" w:rsidRDefault="00916DC6" w:rsidP="00B837FD">
            <w:pPr>
              <w:autoSpaceDE w:val="0"/>
              <w:autoSpaceDN w:val="0"/>
              <w:adjustRightInd w:val="0"/>
              <w:spacing w:after="0" w:line="240" w:lineRule="auto"/>
              <w:jc w:val="both"/>
              <w:rPr>
                <w:rFonts w:ascii="Times New Roman" w:hAnsi="Times New Roman" w:cs="Times New Roman"/>
                <w:sz w:val="20"/>
                <w:szCs w:val="20"/>
              </w:rPr>
            </w:pPr>
            <w:r w:rsidRPr="0076257E">
              <w:rPr>
                <w:rFonts w:ascii="Times New Roman" w:hAnsi="Times New Roman" w:cs="Times New Roman"/>
                <w:sz w:val="20"/>
                <w:szCs w:val="20"/>
              </w:rPr>
              <w:t>Szakmai számítások</w:t>
            </w: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92"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85"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9"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67" w:type="dxa"/>
            <w:gridSpan w:val="2"/>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r>
      <w:tr w:rsidR="00916DC6" w:rsidRPr="000E120B">
        <w:trPr>
          <w:trHeight w:val="255"/>
          <w:jc w:val="center"/>
        </w:trPr>
        <w:tc>
          <w:tcPr>
            <w:tcW w:w="4597" w:type="dxa"/>
            <w:tcBorders>
              <w:top w:val="nil"/>
              <w:left w:val="single" w:sz="4" w:space="0" w:color="auto"/>
              <w:bottom w:val="single" w:sz="4" w:space="0" w:color="auto"/>
              <w:right w:val="single" w:sz="4" w:space="0" w:color="auto"/>
            </w:tcBorders>
            <w:noWrap/>
          </w:tcPr>
          <w:p w:rsidR="00916DC6" w:rsidRDefault="00916DC6" w:rsidP="00B837FD">
            <w:pPr>
              <w:autoSpaceDE w:val="0"/>
              <w:autoSpaceDN w:val="0"/>
              <w:adjustRightInd w:val="0"/>
              <w:spacing w:after="0" w:line="240" w:lineRule="auto"/>
              <w:jc w:val="both"/>
              <w:rPr>
                <w:rFonts w:ascii="Times New Roman" w:hAnsi="Times New Roman" w:cs="Times New Roman"/>
                <w:sz w:val="20"/>
                <w:szCs w:val="20"/>
              </w:rPr>
            </w:pPr>
            <w:r w:rsidRPr="0076257E">
              <w:rPr>
                <w:rFonts w:ascii="Times New Roman" w:hAnsi="Times New Roman" w:cs="Times New Roman"/>
                <w:sz w:val="20"/>
                <w:szCs w:val="20"/>
              </w:rPr>
              <w:t xml:space="preserve">Szükséges gépek, berendezések, eszközök </w:t>
            </w:r>
          </w:p>
          <w:p w:rsidR="00916DC6" w:rsidRPr="0076257E" w:rsidRDefault="00916DC6" w:rsidP="00B837FD">
            <w:pPr>
              <w:autoSpaceDE w:val="0"/>
              <w:autoSpaceDN w:val="0"/>
              <w:adjustRightInd w:val="0"/>
              <w:spacing w:after="0" w:line="240" w:lineRule="auto"/>
              <w:jc w:val="both"/>
              <w:rPr>
                <w:rFonts w:ascii="Times New Roman" w:hAnsi="Times New Roman" w:cs="Times New Roman"/>
                <w:sz w:val="20"/>
                <w:szCs w:val="20"/>
              </w:rPr>
            </w:pPr>
            <w:r w:rsidRPr="0076257E">
              <w:rPr>
                <w:rFonts w:ascii="Times New Roman" w:hAnsi="Times New Roman" w:cs="Times New Roman"/>
                <w:sz w:val="20"/>
                <w:szCs w:val="20"/>
              </w:rPr>
              <w:t>működése, kezelése</w:t>
            </w: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85"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9"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6"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916DC6" w:rsidRPr="000E120B">
        <w:trPr>
          <w:trHeight w:val="255"/>
          <w:jc w:val="center"/>
        </w:trPr>
        <w:tc>
          <w:tcPr>
            <w:tcW w:w="4597" w:type="dxa"/>
            <w:tcBorders>
              <w:top w:val="nil"/>
              <w:left w:val="single" w:sz="4" w:space="0" w:color="auto"/>
              <w:bottom w:val="single" w:sz="4" w:space="0" w:color="auto"/>
              <w:right w:val="single" w:sz="4" w:space="0" w:color="auto"/>
            </w:tcBorders>
            <w:noWrap/>
          </w:tcPr>
          <w:p w:rsidR="00916DC6" w:rsidRDefault="00916DC6" w:rsidP="00B837FD">
            <w:pPr>
              <w:autoSpaceDE w:val="0"/>
              <w:autoSpaceDN w:val="0"/>
              <w:adjustRightInd w:val="0"/>
              <w:spacing w:after="0" w:line="240" w:lineRule="auto"/>
              <w:jc w:val="both"/>
              <w:rPr>
                <w:rFonts w:ascii="Times New Roman" w:hAnsi="Times New Roman" w:cs="Times New Roman"/>
                <w:sz w:val="20"/>
                <w:szCs w:val="20"/>
              </w:rPr>
            </w:pPr>
            <w:r w:rsidRPr="0076257E">
              <w:rPr>
                <w:rFonts w:ascii="Times New Roman" w:hAnsi="Times New Roman" w:cs="Times New Roman"/>
                <w:sz w:val="20"/>
                <w:szCs w:val="20"/>
              </w:rPr>
              <w:t xml:space="preserve">Biztonságos munka feltételei, munka-, tűz-, </w:t>
            </w:r>
          </w:p>
          <w:p w:rsidR="00916DC6" w:rsidRPr="0076257E" w:rsidRDefault="00916DC6" w:rsidP="00B837FD">
            <w:pPr>
              <w:autoSpaceDE w:val="0"/>
              <w:autoSpaceDN w:val="0"/>
              <w:adjustRightInd w:val="0"/>
              <w:spacing w:after="0" w:line="240" w:lineRule="auto"/>
              <w:jc w:val="both"/>
              <w:rPr>
                <w:rFonts w:ascii="Times New Roman" w:hAnsi="Times New Roman" w:cs="Times New Roman"/>
                <w:sz w:val="20"/>
                <w:szCs w:val="20"/>
              </w:rPr>
            </w:pPr>
            <w:r w:rsidRPr="0076257E">
              <w:rPr>
                <w:rFonts w:ascii="Times New Roman" w:hAnsi="Times New Roman" w:cs="Times New Roman"/>
                <w:sz w:val="20"/>
                <w:szCs w:val="20"/>
              </w:rPr>
              <w:t>környezetvédelmi előírások</w:t>
            </w: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85"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9"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6"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916DC6" w:rsidRPr="000E120B">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76257E" w:rsidRDefault="00916DC6" w:rsidP="00B837FD">
            <w:pPr>
              <w:autoSpaceDE w:val="0"/>
              <w:autoSpaceDN w:val="0"/>
              <w:adjustRightInd w:val="0"/>
              <w:spacing w:after="0" w:line="240" w:lineRule="auto"/>
              <w:jc w:val="both"/>
              <w:rPr>
                <w:rFonts w:ascii="Times New Roman" w:hAnsi="Times New Roman" w:cs="Times New Roman"/>
                <w:sz w:val="20"/>
                <w:szCs w:val="20"/>
              </w:rPr>
            </w:pPr>
            <w:r w:rsidRPr="0076257E">
              <w:rPr>
                <w:rFonts w:ascii="Times New Roman" w:hAnsi="Times New Roman" w:cs="Times New Roman"/>
                <w:sz w:val="20"/>
                <w:szCs w:val="20"/>
              </w:rPr>
              <w:t>Védőeszközök, felszerelések, berendezések</w:t>
            </w: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85"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9"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6"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916DC6" w:rsidRPr="000E120B">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76257E" w:rsidRDefault="00916DC6" w:rsidP="00B837FD">
            <w:pPr>
              <w:autoSpaceDE w:val="0"/>
              <w:autoSpaceDN w:val="0"/>
              <w:adjustRightInd w:val="0"/>
              <w:spacing w:after="0" w:line="240" w:lineRule="auto"/>
              <w:jc w:val="both"/>
              <w:rPr>
                <w:rFonts w:ascii="Times New Roman" w:hAnsi="Times New Roman" w:cs="Times New Roman"/>
                <w:sz w:val="20"/>
                <w:szCs w:val="20"/>
              </w:rPr>
            </w:pPr>
            <w:r w:rsidRPr="0076257E">
              <w:rPr>
                <w:rFonts w:ascii="Times New Roman" w:hAnsi="Times New Roman" w:cs="Times New Roman"/>
                <w:sz w:val="20"/>
                <w:szCs w:val="20"/>
              </w:rPr>
              <w:t>Élelmiszer biztonság és minőségbiztosítás</w:t>
            </w: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5"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9"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r>
      <w:tr w:rsidR="00916DC6" w:rsidRPr="000E120B">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76257E" w:rsidRDefault="00916DC6" w:rsidP="00B837FD">
            <w:pPr>
              <w:autoSpaceDE w:val="0"/>
              <w:autoSpaceDN w:val="0"/>
              <w:adjustRightInd w:val="0"/>
              <w:spacing w:after="0" w:line="240" w:lineRule="auto"/>
              <w:jc w:val="both"/>
              <w:rPr>
                <w:rFonts w:ascii="Times New Roman" w:hAnsi="Times New Roman" w:cs="Times New Roman"/>
                <w:sz w:val="20"/>
                <w:szCs w:val="20"/>
              </w:rPr>
            </w:pPr>
            <w:r w:rsidRPr="0076257E">
              <w:rPr>
                <w:rFonts w:ascii="Times New Roman" w:hAnsi="Times New Roman" w:cs="Times New Roman"/>
                <w:sz w:val="20"/>
                <w:szCs w:val="20"/>
              </w:rPr>
              <w:lastRenderedPageBreak/>
              <w:t>Higiéniai követelmények (személyi, gyártási)</w:t>
            </w: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85"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9"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6"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67" w:type="dxa"/>
            <w:gridSpan w:val="2"/>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r>
      <w:tr w:rsidR="00916DC6" w:rsidRPr="000E120B">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76257E" w:rsidRDefault="00916DC6" w:rsidP="00B837FD">
            <w:pPr>
              <w:autoSpaceDE w:val="0"/>
              <w:autoSpaceDN w:val="0"/>
              <w:adjustRightInd w:val="0"/>
              <w:spacing w:after="0" w:line="240" w:lineRule="auto"/>
              <w:jc w:val="both"/>
              <w:rPr>
                <w:rFonts w:ascii="Times New Roman" w:hAnsi="Times New Roman" w:cs="Times New Roman"/>
                <w:sz w:val="20"/>
                <w:szCs w:val="20"/>
              </w:rPr>
            </w:pPr>
            <w:r w:rsidRPr="0076257E">
              <w:rPr>
                <w:rFonts w:ascii="Times New Roman" w:hAnsi="Times New Roman" w:cs="Times New Roman"/>
                <w:sz w:val="20"/>
                <w:szCs w:val="20"/>
              </w:rPr>
              <w:t>Selejt- és hulladékkezelés</w:t>
            </w: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5"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67" w:type="dxa"/>
            <w:gridSpan w:val="2"/>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r>
      <w:tr w:rsidR="00916DC6" w:rsidRPr="000E120B">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76257E" w:rsidRDefault="00916DC6" w:rsidP="00B837FD">
            <w:pPr>
              <w:autoSpaceDE w:val="0"/>
              <w:autoSpaceDN w:val="0"/>
              <w:adjustRightInd w:val="0"/>
              <w:spacing w:after="0" w:line="240" w:lineRule="auto"/>
              <w:jc w:val="both"/>
              <w:rPr>
                <w:rFonts w:ascii="Times New Roman" w:hAnsi="Times New Roman" w:cs="Times New Roman"/>
                <w:sz w:val="20"/>
                <w:szCs w:val="20"/>
              </w:rPr>
            </w:pPr>
            <w:r w:rsidRPr="0076257E">
              <w:rPr>
                <w:rFonts w:ascii="Times New Roman" w:hAnsi="Times New Roman" w:cs="Times New Roman"/>
                <w:sz w:val="20"/>
                <w:szCs w:val="20"/>
              </w:rPr>
              <w:t>Csomagolási módok, gépek, eszközök, anyagok</w:t>
            </w: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5"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9"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6"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916DC6" w:rsidRPr="000E120B">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76257E" w:rsidRDefault="00916DC6" w:rsidP="00B837FD">
            <w:pPr>
              <w:autoSpaceDE w:val="0"/>
              <w:autoSpaceDN w:val="0"/>
              <w:adjustRightInd w:val="0"/>
              <w:spacing w:after="0" w:line="240" w:lineRule="auto"/>
              <w:jc w:val="both"/>
              <w:rPr>
                <w:rFonts w:ascii="Times New Roman" w:hAnsi="Times New Roman" w:cs="Times New Roman"/>
                <w:sz w:val="20"/>
                <w:szCs w:val="20"/>
              </w:rPr>
            </w:pPr>
            <w:r w:rsidRPr="0076257E">
              <w:rPr>
                <w:rFonts w:ascii="Times New Roman" w:hAnsi="Times New Roman" w:cs="Times New Roman"/>
                <w:sz w:val="20"/>
                <w:szCs w:val="20"/>
              </w:rPr>
              <w:t>Tárolás, raktározás</w:t>
            </w: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5"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9"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916DC6" w:rsidRPr="000E120B">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76257E" w:rsidRDefault="00916DC6" w:rsidP="00B837FD">
            <w:pPr>
              <w:autoSpaceDE w:val="0"/>
              <w:autoSpaceDN w:val="0"/>
              <w:adjustRightInd w:val="0"/>
              <w:spacing w:after="0" w:line="240" w:lineRule="auto"/>
              <w:jc w:val="both"/>
              <w:rPr>
                <w:rFonts w:ascii="Times New Roman" w:hAnsi="Times New Roman" w:cs="Times New Roman"/>
                <w:sz w:val="20"/>
                <w:szCs w:val="20"/>
              </w:rPr>
            </w:pPr>
            <w:r w:rsidRPr="0076257E">
              <w:rPr>
                <w:rFonts w:ascii="Times New Roman" w:hAnsi="Times New Roman" w:cs="Times New Roman"/>
                <w:sz w:val="20"/>
                <w:szCs w:val="20"/>
              </w:rPr>
              <w:t>Eltarthatóság</w:t>
            </w: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5"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67" w:type="dxa"/>
            <w:gridSpan w:val="2"/>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r>
      <w:tr w:rsidR="00916DC6" w:rsidRPr="000E120B">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EF51B2" w:rsidRDefault="00916DC6" w:rsidP="00B837FD">
            <w:pPr>
              <w:autoSpaceDE w:val="0"/>
              <w:autoSpaceDN w:val="0"/>
              <w:adjustRightInd w:val="0"/>
              <w:spacing w:after="0" w:line="240" w:lineRule="auto"/>
              <w:jc w:val="both"/>
              <w:rPr>
                <w:rFonts w:ascii="Times New Roman" w:hAnsi="Times New Roman" w:cs="Times New Roman"/>
                <w:sz w:val="20"/>
                <w:szCs w:val="20"/>
              </w:rPr>
            </w:pPr>
            <w:r w:rsidRPr="00EF51B2">
              <w:rPr>
                <w:rFonts w:ascii="Times New Roman" w:hAnsi="Times New Roman" w:cs="Times New Roman"/>
                <w:sz w:val="20"/>
                <w:szCs w:val="20"/>
              </w:rPr>
              <w:t>Mintavétel</w:t>
            </w: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5"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67" w:type="dxa"/>
            <w:gridSpan w:val="2"/>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r>
      <w:tr w:rsidR="00916DC6" w:rsidRPr="000E120B">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EF51B2" w:rsidRDefault="00916DC6" w:rsidP="00B837FD">
            <w:pPr>
              <w:autoSpaceDE w:val="0"/>
              <w:autoSpaceDN w:val="0"/>
              <w:adjustRightInd w:val="0"/>
              <w:spacing w:after="0" w:line="240" w:lineRule="auto"/>
              <w:jc w:val="both"/>
              <w:rPr>
                <w:rFonts w:ascii="Times New Roman" w:hAnsi="Times New Roman" w:cs="Times New Roman"/>
                <w:sz w:val="20"/>
                <w:szCs w:val="20"/>
              </w:rPr>
            </w:pPr>
            <w:r w:rsidRPr="00EF51B2">
              <w:rPr>
                <w:rFonts w:ascii="Times New Roman" w:hAnsi="Times New Roman" w:cs="Times New Roman"/>
                <w:sz w:val="20"/>
                <w:szCs w:val="20"/>
              </w:rPr>
              <w:t>Anyag-, termékvizsgálat, minősítés</w:t>
            </w: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85"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67" w:type="dxa"/>
            <w:gridSpan w:val="2"/>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r>
      <w:tr w:rsidR="00916DC6" w:rsidRPr="000E120B">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EF51B2" w:rsidRDefault="00916DC6" w:rsidP="00B837FD">
            <w:pPr>
              <w:autoSpaceDE w:val="0"/>
              <w:autoSpaceDN w:val="0"/>
              <w:adjustRightInd w:val="0"/>
              <w:spacing w:after="0" w:line="240" w:lineRule="auto"/>
              <w:jc w:val="both"/>
              <w:rPr>
                <w:rFonts w:ascii="Times New Roman" w:hAnsi="Times New Roman" w:cs="Times New Roman"/>
                <w:sz w:val="20"/>
                <w:szCs w:val="20"/>
              </w:rPr>
            </w:pPr>
            <w:r w:rsidRPr="00EF51B2">
              <w:rPr>
                <w:rFonts w:ascii="Times New Roman" w:hAnsi="Times New Roman" w:cs="Times New Roman"/>
                <w:sz w:val="20"/>
                <w:szCs w:val="20"/>
              </w:rPr>
              <w:t>Gyártásközi ellenőrzés</w:t>
            </w: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5"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67" w:type="dxa"/>
            <w:gridSpan w:val="2"/>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r>
      <w:tr w:rsidR="00916DC6" w:rsidRPr="00E8683F">
        <w:trPr>
          <w:trHeight w:val="255"/>
          <w:jc w:val="center"/>
        </w:trPr>
        <w:tc>
          <w:tcPr>
            <w:tcW w:w="4597" w:type="dxa"/>
            <w:tcBorders>
              <w:top w:val="nil"/>
              <w:left w:val="single" w:sz="4" w:space="0" w:color="auto"/>
              <w:bottom w:val="single" w:sz="4" w:space="0" w:color="auto"/>
              <w:right w:val="single" w:sz="4" w:space="0" w:color="auto"/>
            </w:tcBorders>
            <w:noWrap/>
          </w:tcPr>
          <w:p w:rsidR="00916DC6" w:rsidRDefault="00916DC6" w:rsidP="00B837FD">
            <w:pPr>
              <w:autoSpaceDE w:val="0"/>
              <w:autoSpaceDN w:val="0"/>
              <w:adjustRightInd w:val="0"/>
              <w:spacing w:after="0" w:line="240" w:lineRule="auto"/>
              <w:jc w:val="both"/>
              <w:rPr>
                <w:rFonts w:ascii="Times New Roman" w:hAnsi="Times New Roman" w:cs="Times New Roman"/>
                <w:sz w:val="20"/>
                <w:szCs w:val="20"/>
              </w:rPr>
            </w:pPr>
            <w:r w:rsidRPr="005405D1">
              <w:rPr>
                <w:rFonts w:ascii="Times New Roman" w:hAnsi="Times New Roman" w:cs="Times New Roman"/>
                <w:sz w:val="20"/>
                <w:szCs w:val="20"/>
              </w:rPr>
              <w:t xml:space="preserve">Laboratóriumi vizsgálatok (fizikai, kémiai, </w:t>
            </w:r>
          </w:p>
          <w:p w:rsidR="00916DC6" w:rsidRPr="005405D1" w:rsidRDefault="00916DC6" w:rsidP="00B837FD">
            <w:pPr>
              <w:autoSpaceDE w:val="0"/>
              <w:autoSpaceDN w:val="0"/>
              <w:adjustRightInd w:val="0"/>
              <w:spacing w:after="0" w:line="240" w:lineRule="auto"/>
              <w:jc w:val="both"/>
              <w:rPr>
                <w:rFonts w:ascii="Times New Roman" w:hAnsi="Times New Roman" w:cs="Times New Roman"/>
                <w:sz w:val="20"/>
                <w:szCs w:val="20"/>
              </w:rPr>
            </w:pPr>
            <w:r w:rsidRPr="005405D1">
              <w:rPr>
                <w:rFonts w:ascii="Times New Roman" w:hAnsi="Times New Roman" w:cs="Times New Roman"/>
                <w:sz w:val="20"/>
                <w:szCs w:val="20"/>
              </w:rPr>
              <w:t>mikrobiológiai</w:t>
            </w:r>
            <w:r>
              <w:rPr>
                <w:rFonts w:ascii="Times New Roman" w:hAnsi="Times New Roman" w:cs="Times New Roman"/>
                <w:sz w:val="20"/>
                <w:szCs w:val="20"/>
              </w:rPr>
              <w:t>,</w:t>
            </w:r>
            <w:r w:rsidRPr="005405D1">
              <w:rPr>
                <w:rFonts w:ascii="Times New Roman" w:hAnsi="Times New Roman" w:cs="Times New Roman"/>
                <w:sz w:val="20"/>
                <w:szCs w:val="20"/>
              </w:rPr>
              <w:t xml:space="preserve"> érzékszervi)</w:t>
            </w:r>
          </w:p>
        </w:tc>
        <w:tc>
          <w:tcPr>
            <w:tcW w:w="567" w:type="dxa"/>
            <w:tcBorders>
              <w:top w:val="nil"/>
              <w:left w:val="nil"/>
              <w:bottom w:val="single" w:sz="4" w:space="0" w:color="auto"/>
              <w:right w:val="single" w:sz="4" w:space="0" w:color="auto"/>
            </w:tcBorders>
            <w:vAlign w:val="center"/>
          </w:tcPr>
          <w:p w:rsidR="00916DC6" w:rsidRPr="00E8683F" w:rsidRDefault="00916DC6" w:rsidP="00B837FD">
            <w:pPr>
              <w:spacing w:after="0" w:line="240" w:lineRule="auto"/>
              <w:jc w:val="center"/>
              <w:rPr>
                <w:rFonts w:ascii="Palatino Linotype" w:hAnsi="Palatino Linotype" w:cs="Palatino Linotype"/>
                <w:b/>
                <w:bCs/>
                <w:sz w:val="20"/>
                <w:szCs w:val="20"/>
                <w:lang w:eastAsia="hu-HU"/>
              </w:rPr>
            </w:pPr>
            <w:r>
              <w:rPr>
                <w:rFonts w:ascii="Palatino Linotype" w:hAnsi="Palatino Linotype" w:cs="Palatino Linotype"/>
                <w:b/>
                <w:bCs/>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E8683F" w:rsidRDefault="00916DC6" w:rsidP="00B837FD">
            <w:pPr>
              <w:spacing w:after="0" w:line="240" w:lineRule="auto"/>
              <w:jc w:val="center"/>
              <w:rPr>
                <w:rFonts w:ascii="Palatino Linotype" w:hAnsi="Palatino Linotype" w:cs="Palatino Linotype"/>
                <w:b/>
                <w:bCs/>
                <w:sz w:val="20"/>
                <w:szCs w:val="20"/>
                <w:lang w:eastAsia="hu-HU"/>
              </w:rPr>
            </w:pPr>
            <w:r>
              <w:rPr>
                <w:rFonts w:ascii="Palatino Linotype" w:hAnsi="Palatino Linotype" w:cs="Palatino Linotype"/>
                <w:b/>
                <w:bCs/>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E8683F" w:rsidRDefault="00916DC6" w:rsidP="00B837FD">
            <w:pPr>
              <w:spacing w:after="0" w:line="240" w:lineRule="auto"/>
              <w:jc w:val="center"/>
              <w:rPr>
                <w:rFonts w:ascii="Palatino Linotype" w:hAnsi="Palatino Linotype" w:cs="Palatino Linotype"/>
                <w:b/>
                <w:bCs/>
                <w:sz w:val="20"/>
                <w:szCs w:val="20"/>
                <w:lang w:eastAsia="hu-HU"/>
              </w:rPr>
            </w:pPr>
            <w:r>
              <w:rPr>
                <w:rFonts w:ascii="Palatino Linotype" w:hAnsi="Palatino Linotype" w:cs="Palatino Linotype"/>
                <w:b/>
                <w:bCs/>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E8683F" w:rsidRDefault="00916DC6" w:rsidP="00B837FD">
            <w:pPr>
              <w:spacing w:after="0" w:line="240" w:lineRule="auto"/>
              <w:jc w:val="center"/>
              <w:rPr>
                <w:rFonts w:ascii="Palatino Linotype" w:hAnsi="Palatino Linotype" w:cs="Palatino Linotype"/>
                <w:b/>
                <w:bCs/>
                <w:sz w:val="20"/>
                <w:szCs w:val="20"/>
                <w:lang w:eastAsia="hu-HU"/>
              </w:rPr>
            </w:pPr>
            <w:r>
              <w:rPr>
                <w:rFonts w:ascii="Palatino Linotype" w:hAnsi="Palatino Linotype" w:cs="Palatino Linotype"/>
                <w:b/>
                <w:bCs/>
                <w:sz w:val="20"/>
                <w:szCs w:val="20"/>
                <w:lang w:eastAsia="hu-HU"/>
              </w:rPr>
              <w:t>x</w:t>
            </w:r>
          </w:p>
        </w:tc>
        <w:tc>
          <w:tcPr>
            <w:tcW w:w="683" w:type="dxa"/>
            <w:tcBorders>
              <w:top w:val="nil"/>
              <w:left w:val="nil"/>
              <w:bottom w:val="single" w:sz="4" w:space="0" w:color="auto"/>
              <w:right w:val="single" w:sz="4" w:space="0" w:color="auto"/>
            </w:tcBorders>
            <w:vAlign w:val="center"/>
          </w:tcPr>
          <w:p w:rsidR="00916DC6" w:rsidRPr="00E8683F" w:rsidRDefault="00916DC6" w:rsidP="00B837FD">
            <w:pPr>
              <w:spacing w:after="0" w:line="240" w:lineRule="auto"/>
              <w:jc w:val="center"/>
              <w:rPr>
                <w:rFonts w:ascii="Palatino Linotype" w:hAnsi="Palatino Linotype" w:cs="Palatino Linotype"/>
                <w:b/>
                <w:bCs/>
                <w:sz w:val="20"/>
                <w:szCs w:val="20"/>
                <w:lang w:eastAsia="hu-HU"/>
              </w:rPr>
            </w:pPr>
          </w:p>
        </w:tc>
        <w:tc>
          <w:tcPr>
            <w:tcW w:w="592" w:type="dxa"/>
            <w:tcBorders>
              <w:top w:val="nil"/>
              <w:left w:val="nil"/>
              <w:bottom w:val="single" w:sz="4" w:space="0" w:color="auto"/>
              <w:right w:val="single" w:sz="4" w:space="0" w:color="auto"/>
            </w:tcBorders>
            <w:vAlign w:val="center"/>
          </w:tcPr>
          <w:p w:rsidR="00916DC6" w:rsidRPr="00E8683F" w:rsidRDefault="00916DC6" w:rsidP="00B837FD">
            <w:pPr>
              <w:spacing w:after="0" w:line="240" w:lineRule="auto"/>
              <w:jc w:val="center"/>
              <w:rPr>
                <w:rFonts w:ascii="Palatino Linotype" w:hAnsi="Palatino Linotype" w:cs="Palatino Linotype"/>
                <w:b/>
                <w:bCs/>
                <w:sz w:val="20"/>
                <w:szCs w:val="20"/>
                <w:lang w:eastAsia="hu-HU"/>
              </w:rPr>
            </w:pPr>
            <w:r>
              <w:rPr>
                <w:rFonts w:ascii="Palatino Linotype" w:hAnsi="Palatino Linotype" w:cs="Palatino Linotype"/>
                <w:b/>
                <w:bCs/>
                <w:sz w:val="20"/>
                <w:szCs w:val="20"/>
                <w:lang w:eastAsia="hu-HU"/>
              </w:rPr>
              <w:t>x</w:t>
            </w:r>
          </w:p>
        </w:tc>
        <w:tc>
          <w:tcPr>
            <w:tcW w:w="585" w:type="dxa"/>
            <w:tcBorders>
              <w:top w:val="nil"/>
              <w:left w:val="nil"/>
              <w:bottom w:val="single" w:sz="4" w:space="0" w:color="auto"/>
              <w:right w:val="single" w:sz="4" w:space="0" w:color="auto"/>
            </w:tcBorders>
          </w:tcPr>
          <w:p w:rsidR="00916DC6" w:rsidRPr="00E8683F" w:rsidRDefault="00916DC6" w:rsidP="00B837FD">
            <w:pPr>
              <w:spacing w:after="0" w:line="240" w:lineRule="auto"/>
              <w:jc w:val="center"/>
              <w:rPr>
                <w:rFonts w:ascii="Palatino Linotype" w:hAnsi="Palatino Linotype" w:cs="Palatino Linotype"/>
                <w:b/>
                <w:bCs/>
                <w:sz w:val="20"/>
                <w:szCs w:val="20"/>
                <w:lang w:eastAsia="hu-HU"/>
              </w:rPr>
            </w:pPr>
          </w:p>
        </w:tc>
        <w:tc>
          <w:tcPr>
            <w:tcW w:w="549" w:type="dxa"/>
            <w:tcBorders>
              <w:top w:val="nil"/>
              <w:left w:val="nil"/>
              <w:bottom w:val="single" w:sz="4" w:space="0" w:color="auto"/>
              <w:right w:val="single" w:sz="4" w:space="0" w:color="auto"/>
            </w:tcBorders>
          </w:tcPr>
          <w:p w:rsidR="00916DC6" w:rsidRPr="00E8683F" w:rsidRDefault="00916DC6" w:rsidP="00B837FD">
            <w:pPr>
              <w:spacing w:after="0" w:line="240" w:lineRule="auto"/>
              <w:jc w:val="center"/>
              <w:rPr>
                <w:rFonts w:ascii="Palatino Linotype" w:hAnsi="Palatino Linotype" w:cs="Palatino Linotype"/>
                <w:b/>
                <w:bCs/>
                <w:sz w:val="20"/>
                <w:szCs w:val="20"/>
                <w:lang w:eastAsia="hu-HU"/>
              </w:rPr>
            </w:pPr>
          </w:p>
        </w:tc>
        <w:tc>
          <w:tcPr>
            <w:tcW w:w="596" w:type="dxa"/>
            <w:tcBorders>
              <w:top w:val="nil"/>
              <w:left w:val="nil"/>
              <w:bottom w:val="single" w:sz="4" w:space="0" w:color="auto"/>
              <w:right w:val="single" w:sz="4" w:space="0" w:color="auto"/>
            </w:tcBorders>
          </w:tcPr>
          <w:p w:rsidR="00916DC6" w:rsidRPr="00E8683F" w:rsidRDefault="00916DC6" w:rsidP="00B837FD">
            <w:pPr>
              <w:spacing w:after="0" w:line="240" w:lineRule="auto"/>
              <w:jc w:val="center"/>
              <w:rPr>
                <w:rFonts w:ascii="Palatino Linotype" w:hAnsi="Palatino Linotype" w:cs="Palatino Linotype"/>
                <w:b/>
                <w:bCs/>
                <w:sz w:val="20"/>
                <w:szCs w:val="20"/>
                <w:lang w:eastAsia="hu-HU"/>
              </w:rPr>
            </w:pPr>
          </w:p>
        </w:tc>
        <w:tc>
          <w:tcPr>
            <w:tcW w:w="567" w:type="dxa"/>
            <w:tcBorders>
              <w:top w:val="nil"/>
              <w:left w:val="nil"/>
              <w:bottom w:val="single" w:sz="4" w:space="0" w:color="auto"/>
              <w:right w:val="single" w:sz="4" w:space="0" w:color="auto"/>
            </w:tcBorders>
          </w:tcPr>
          <w:p w:rsidR="00916DC6" w:rsidRPr="00E8683F" w:rsidRDefault="00916DC6" w:rsidP="00B837FD">
            <w:pPr>
              <w:spacing w:after="0" w:line="240" w:lineRule="auto"/>
              <w:jc w:val="center"/>
              <w:rPr>
                <w:rFonts w:ascii="Palatino Linotype" w:hAnsi="Palatino Linotype" w:cs="Palatino Linotype"/>
                <w:b/>
                <w:bCs/>
                <w:sz w:val="20"/>
                <w:szCs w:val="20"/>
                <w:lang w:eastAsia="hu-HU"/>
              </w:rPr>
            </w:pPr>
          </w:p>
        </w:tc>
        <w:tc>
          <w:tcPr>
            <w:tcW w:w="567" w:type="dxa"/>
            <w:gridSpan w:val="2"/>
            <w:tcBorders>
              <w:top w:val="nil"/>
              <w:left w:val="nil"/>
              <w:bottom w:val="single" w:sz="4" w:space="0" w:color="auto"/>
              <w:right w:val="single" w:sz="4" w:space="0" w:color="auto"/>
            </w:tcBorders>
          </w:tcPr>
          <w:p w:rsidR="00916DC6" w:rsidRPr="00E8683F" w:rsidRDefault="00916DC6" w:rsidP="00B837FD">
            <w:pPr>
              <w:spacing w:after="0" w:line="240" w:lineRule="auto"/>
              <w:jc w:val="center"/>
              <w:rPr>
                <w:rFonts w:ascii="Palatino Linotype" w:hAnsi="Palatino Linotype" w:cs="Palatino Linotype"/>
                <w:b/>
                <w:bCs/>
                <w:sz w:val="20"/>
                <w:szCs w:val="20"/>
                <w:lang w:eastAsia="hu-HU"/>
              </w:rPr>
            </w:pPr>
          </w:p>
        </w:tc>
      </w:tr>
      <w:tr w:rsidR="00916DC6" w:rsidRPr="000E120B">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EF51B2" w:rsidRDefault="00916DC6" w:rsidP="00B837FD">
            <w:pPr>
              <w:autoSpaceDE w:val="0"/>
              <w:autoSpaceDN w:val="0"/>
              <w:adjustRightInd w:val="0"/>
              <w:spacing w:after="0" w:line="240" w:lineRule="auto"/>
              <w:jc w:val="both"/>
              <w:rPr>
                <w:rFonts w:ascii="Times New Roman" w:hAnsi="Times New Roman" w:cs="Times New Roman"/>
                <w:sz w:val="20"/>
                <w:szCs w:val="20"/>
              </w:rPr>
            </w:pPr>
            <w:r w:rsidRPr="00EF51B2">
              <w:rPr>
                <w:rFonts w:ascii="Times New Roman" w:hAnsi="Times New Roman" w:cs="Times New Roman"/>
                <w:sz w:val="20"/>
                <w:szCs w:val="20"/>
              </w:rPr>
              <w:t>Termékkárosodás okai, megelőzése</w:t>
            </w: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92"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5"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916DC6" w:rsidRPr="000E120B">
        <w:trPr>
          <w:trHeight w:hRule="exact" w:val="255"/>
          <w:jc w:val="center"/>
        </w:trPr>
        <w:tc>
          <w:tcPr>
            <w:tcW w:w="4597" w:type="dxa"/>
            <w:tcBorders>
              <w:top w:val="nil"/>
              <w:left w:val="single" w:sz="4" w:space="0" w:color="auto"/>
              <w:bottom w:val="single" w:sz="4" w:space="0" w:color="auto"/>
              <w:right w:val="single" w:sz="4" w:space="0" w:color="auto"/>
            </w:tcBorders>
            <w:noWrap/>
          </w:tcPr>
          <w:p w:rsidR="00916DC6" w:rsidRDefault="00916DC6" w:rsidP="00B837FD">
            <w:pPr>
              <w:rPr>
                <w:rFonts w:cs="Times New Roman"/>
              </w:rPr>
            </w:pPr>
            <w:r w:rsidRPr="00EF51B2">
              <w:rPr>
                <w:rFonts w:ascii="Times New Roman" w:hAnsi="Times New Roman" w:cs="Times New Roman"/>
                <w:sz w:val="20"/>
                <w:szCs w:val="20"/>
              </w:rPr>
              <w:t>Írásos dokumentumok</w:t>
            </w:r>
          </w:p>
        </w:tc>
        <w:tc>
          <w:tcPr>
            <w:tcW w:w="567"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5"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9"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67" w:type="dxa"/>
            <w:gridSpan w:val="2"/>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r>
      <w:tr w:rsidR="00916DC6" w:rsidRPr="000E120B">
        <w:trPr>
          <w:trHeight w:hRule="exact" w:val="255"/>
          <w:jc w:val="center"/>
        </w:trPr>
        <w:tc>
          <w:tcPr>
            <w:tcW w:w="11004" w:type="dxa"/>
            <w:gridSpan w:val="13"/>
            <w:tcBorders>
              <w:top w:val="nil"/>
              <w:left w:val="single" w:sz="4" w:space="0" w:color="auto"/>
              <w:bottom w:val="single" w:sz="4" w:space="0" w:color="auto"/>
              <w:right w:val="single" w:sz="4" w:space="0" w:color="auto"/>
            </w:tcBorders>
            <w:noWrap/>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SZAKMAI KÉSZSÉGEK</w:t>
            </w:r>
          </w:p>
        </w:tc>
      </w:tr>
      <w:tr w:rsidR="00916DC6" w:rsidRPr="000E120B">
        <w:trPr>
          <w:trHeight w:val="240"/>
          <w:jc w:val="center"/>
        </w:trPr>
        <w:tc>
          <w:tcPr>
            <w:tcW w:w="4597" w:type="dxa"/>
            <w:tcBorders>
              <w:top w:val="nil"/>
              <w:left w:val="single" w:sz="4" w:space="0" w:color="auto"/>
              <w:bottom w:val="single" w:sz="4" w:space="0" w:color="auto"/>
              <w:right w:val="single" w:sz="4" w:space="0" w:color="auto"/>
            </w:tcBorders>
            <w:noWrap/>
          </w:tcPr>
          <w:p w:rsidR="00916DC6" w:rsidRPr="00F53F3C" w:rsidRDefault="00916DC6" w:rsidP="00B837FD">
            <w:pPr>
              <w:autoSpaceDE w:val="0"/>
              <w:autoSpaceDN w:val="0"/>
              <w:adjustRightInd w:val="0"/>
              <w:spacing w:after="0" w:line="240" w:lineRule="auto"/>
              <w:jc w:val="both"/>
              <w:rPr>
                <w:rFonts w:ascii="Times New Roman" w:hAnsi="Times New Roman" w:cs="Times New Roman"/>
                <w:sz w:val="20"/>
                <w:szCs w:val="20"/>
              </w:rPr>
            </w:pPr>
            <w:r w:rsidRPr="00F53F3C">
              <w:rPr>
                <w:rFonts w:ascii="Times New Roman" w:hAnsi="Times New Roman" w:cs="Times New Roman"/>
                <w:sz w:val="20"/>
                <w:szCs w:val="20"/>
              </w:rPr>
              <w:t>Olvasott és hallott szakmai szöveg megértése</w:t>
            </w: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85"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9"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6"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r>
      <w:tr w:rsidR="00916DC6" w:rsidRPr="000E120B">
        <w:trPr>
          <w:trHeight w:val="240"/>
          <w:jc w:val="center"/>
        </w:trPr>
        <w:tc>
          <w:tcPr>
            <w:tcW w:w="4597" w:type="dxa"/>
            <w:tcBorders>
              <w:top w:val="nil"/>
              <w:left w:val="single" w:sz="4" w:space="0" w:color="auto"/>
              <w:bottom w:val="single" w:sz="4" w:space="0" w:color="auto"/>
              <w:right w:val="single" w:sz="4" w:space="0" w:color="auto"/>
            </w:tcBorders>
            <w:noWrap/>
          </w:tcPr>
          <w:p w:rsidR="00916DC6" w:rsidRPr="00F53F3C" w:rsidRDefault="00916DC6" w:rsidP="00B837FD">
            <w:pPr>
              <w:autoSpaceDE w:val="0"/>
              <w:autoSpaceDN w:val="0"/>
              <w:adjustRightInd w:val="0"/>
              <w:spacing w:after="0" w:line="240" w:lineRule="auto"/>
              <w:jc w:val="both"/>
              <w:rPr>
                <w:rFonts w:ascii="Times New Roman" w:hAnsi="Times New Roman" w:cs="Times New Roman"/>
                <w:sz w:val="20"/>
                <w:szCs w:val="20"/>
              </w:rPr>
            </w:pPr>
            <w:r w:rsidRPr="00F53F3C">
              <w:rPr>
                <w:rFonts w:ascii="Times New Roman" w:hAnsi="Times New Roman" w:cs="Times New Roman"/>
                <w:sz w:val="20"/>
                <w:szCs w:val="20"/>
              </w:rPr>
              <w:t>Információforrások kezelése</w:t>
            </w: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5"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6"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916DC6" w:rsidRPr="000E120B">
        <w:trPr>
          <w:trHeight w:hRule="exact" w:val="255"/>
          <w:jc w:val="center"/>
        </w:trPr>
        <w:tc>
          <w:tcPr>
            <w:tcW w:w="4597" w:type="dxa"/>
            <w:tcBorders>
              <w:top w:val="nil"/>
              <w:left w:val="single" w:sz="4" w:space="0" w:color="auto"/>
              <w:bottom w:val="single" w:sz="4" w:space="0" w:color="auto"/>
              <w:right w:val="single" w:sz="4" w:space="0" w:color="auto"/>
            </w:tcBorders>
            <w:noWrap/>
          </w:tcPr>
          <w:p w:rsidR="00916DC6" w:rsidRPr="00F53F3C" w:rsidRDefault="00916DC6" w:rsidP="00B837FD">
            <w:pPr>
              <w:autoSpaceDE w:val="0"/>
              <w:autoSpaceDN w:val="0"/>
              <w:adjustRightInd w:val="0"/>
              <w:spacing w:after="0" w:line="240" w:lineRule="auto"/>
              <w:jc w:val="both"/>
              <w:rPr>
                <w:rFonts w:ascii="Times New Roman" w:hAnsi="Times New Roman" w:cs="Times New Roman"/>
                <w:sz w:val="20"/>
                <w:szCs w:val="20"/>
              </w:rPr>
            </w:pPr>
            <w:r w:rsidRPr="00F53F3C">
              <w:rPr>
                <w:rFonts w:ascii="Times New Roman" w:hAnsi="Times New Roman" w:cs="Times New Roman"/>
                <w:sz w:val="20"/>
                <w:szCs w:val="20"/>
              </w:rPr>
              <w:t>Komplex eszközhasználati képesség</w:t>
            </w: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85"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6"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916DC6" w:rsidRPr="000E120B">
        <w:trPr>
          <w:trHeight w:hRule="exact" w:val="255"/>
          <w:jc w:val="center"/>
        </w:trPr>
        <w:tc>
          <w:tcPr>
            <w:tcW w:w="4597" w:type="dxa"/>
            <w:tcBorders>
              <w:top w:val="nil"/>
              <w:left w:val="single" w:sz="4" w:space="0" w:color="auto"/>
              <w:bottom w:val="single" w:sz="4" w:space="0" w:color="auto"/>
              <w:right w:val="single" w:sz="4" w:space="0" w:color="auto"/>
            </w:tcBorders>
            <w:noWrap/>
          </w:tcPr>
          <w:p w:rsidR="00916DC6" w:rsidRPr="00F53F3C" w:rsidRDefault="00916DC6" w:rsidP="00B837FD">
            <w:pPr>
              <w:autoSpaceDE w:val="0"/>
              <w:autoSpaceDN w:val="0"/>
              <w:adjustRightInd w:val="0"/>
              <w:spacing w:after="0" w:line="240" w:lineRule="auto"/>
              <w:jc w:val="both"/>
              <w:rPr>
                <w:rFonts w:ascii="Times New Roman" w:hAnsi="Times New Roman" w:cs="Times New Roman"/>
                <w:sz w:val="20"/>
                <w:szCs w:val="20"/>
              </w:rPr>
            </w:pPr>
            <w:r w:rsidRPr="00F53F3C">
              <w:rPr>
                <w:rFonts w:ascii="Times New Roman" w:hAnsi="Times New Roman" w:cs="Times New Roman"/>
                <w:sz w:val="20"/>
                <w:szCs w:val="20"/>
              </w:rPr>
              <w:t>Elemi számolási készség</w:t>
            </w: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5"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r>
      <w:tr w:rsidR="00916DC6" w:rsidRPr="000E120B">
        <w:trPr>
          <w:trHeight w:hRule="exact" w:val="255"/>
          <w:jc w:val="center"/>
        </w:trPr>
        <w:tc>
          <w:tcPr>
            <w:tcW w:w="4597" w:type="dxa"/>
            <w:tcBorders>
              <w:top w:val="nil"/>
              <w:left w:val="single" w:sz="4" w:space="0" w:color="auto"/>
              <w:bottom w:val="single" w:sz="4" w:space="0" w:color="auto"/>
              <w:right w:val="single" w:sz="4" w:space="0" w:color="auto"/>
            </w:tcBorders>
            <w:noWrap/>
          </w:tcPr>
          <w:p w:rsidR="00916DC6" w:rsidRDefault="00916DC6" w:rsidP="00B837FD">
            <w:pPr>
              <w:rPr>
                <w:rFonts w:cs="Times New Roman"/>
              </w:rPr>
            </w:pPr>
            <w:r w:rsidRPr="00F53F3C">
              <w:rPr>
                <w:rFonts w:ascii="Times New Roman" w:hAnsi="Times New Roman" w:cs="Times New Roman"/>
                <w:sz w:val="20"/>
                <w:szCs w:val="20"/>
              </w:rPr>
              <w:t>Mennyiségérzék</w:t>
            </w: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5"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r>
      <w:tr w:rsidR="00916DC6" w:rsidRPr="000E120B">
        <w:trPr>
          <w:trHeight w:hRule="exact" w:val="255"/>
          <w:jc w:val="center"/>
        </w:trPr>
        <w:tc>
          <w:tcPr>
            <w:tcW w:w="11004" w:type="dxa"/>
            <w:gridSpan w:val="13"/>
            <w:tcBorders>
              <w:top w:val="nil"/>
              <w:left w:val="single" w:sz="4" w:space="0" w:color="auto"/>
              <w:bottom w:val="single" w:sz="4" w:space="0" w:color="auto"/>
              <w:right w:val="single" w:sz="4" w:space="0" w:color="auto"/>
            </w:tcBorders>
            <w:noWrap/>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SZEMÉLYES KOMPETENCIÁK</w:t>
            </w:r>
          </w:p>
        </w:tc>
      </w:tr>
      <w:tr w:rsidR="00916DC6" w:rsidRPr="000E120B">
        <w:trPr>
          <w:trHeight w:val="300"/>
          <w:jc w:val="center"/>
        </w:trPr>
        <w:tc>
          <w:tcPr>
            <w:tcW w:w="4597" w:type="dxa"/>
            <w:tcBorders>
              <w:top w:val="nil"/>
              <w:left w:val="single" w:sz="4" w:space="0" w:color="auto"/>
              <w:bottom w:val="single" w:sz="4" w:space="0" w:color="auto"/>
              <w:right w:val="single" w:sz="4" w:space="0" w:color="auto"/>
            </w:tcBorders>
            <w:noWrap/>
          </w:tcPr>
          <w:p w:rsidR="00916DC6" w:rsidRPr="00243D45" w:rsidRDefault="00916DC6" w:rsidP="00B837FD">
            <w:pPr>
              <w:autoSpaceDE w:val="0"/>
              <w:autoSpaceDN w:val="0"/>
              <w:adjustRightInd w:val="0"/>
              <w:spacing w:after="0" w:line="240" w:lineRule="auto"/>
              <w:jc w:val="both"/>
              <w:rPr>
                <w:rFonts w:ascii="Times New Roman" w:hAnsi="Times New Roman" w:cs="Times New Roman"/>
                <w:sz w:val="20"/>
                <w:szCs w:val="20"/>
              </w:rPr>
            </w:pPr>
            <w:r w:rsidRPr="00243D45">
              <w:rPr>
                <w:rFonts w:ascii="Times New Roman" w:hAnsi="Times New Roman" w:cs="Times New Roman"/>
                <w:sz w:val="20"/>
                <w:szCs w:val="20"/>
              </w:rPr>
              <w:t>Állóképesség</w:t>
            </w: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85"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916DC6" w:rsidRPr="000E120B">
        <w:trPr>
          <w:trHeight w:val="300"/>
          <w:jc w:val="center"/>
        </w:trPr>
        <w:tc>
          <w:tcPr>
            <w:tcW w:w="4597" w:type="dxa"/>
            <w:tcBorders>
              <w:top w:val="nil"/>
              <w:left w:val="single" w:sz="4" w:space="0" w:color="auto"/>
              <w:bottom w:val="single" w:sz="4" w:space="0" w:color="auto"/>
              <w:right w:val="single" w:sz="4" w:space="0" w:color="auto"/>
            </w:tcBorders>
            <w:noWrap/>
          </w:tcPr>
          <w:p w:rsidR="00916DC6" w:rsidRPr="00243D45" w:rsidRDefault="00916DC6" w:rsidP="00B837FD">
            <w:pPr>
              <w:autoSpaceDE w:val="0"/>
              <w:autoSpaceDN w:val="0"/>
              <w:adjustRightInd w:val="0"/>
              <w:spacing w:after="0" w:line="240" w:lineRule="auto"/>
              <w:jc w:val="both"/>
              <w:rPr>
                <w:rFonts w:ascii="Times New Roman" w:hAnsi="Times New Roman" w:cs="Times New Roman"/>
                <w:sz w:val="20"/>
                <w:szCs w:val="20"/>
              </w:rPr>
            </w:pPr>
            <w:r w:rsidRPr="00243D45">
              <w:rPr>
                <w:rFonts w:ascii="Times New Roman" w:hAnsi="Times New Roman" w:cs="Times New Roman"/>
                <w:sz w:val="20"/>
                <w:szCs w:val="20"/>
              </w:rPr>
              <w:t>Monotónia tűrés</w:t>
            </w:r>
          </w:p>
        </w:tc>
        <w:tc>
          <w:tcPr>
            <w:tcW w:w="567" w:type="dxa"/>
            <w:tcBorders>
              <w:top w:val="nil"/>
              <w:left w:val="nil"/>
              <w:bottom w:val="single" w:sz="4" w:space="0" w:color="auto"/>
              <w:right w:val="single" w:sz="4" w:space="0" w:color="auto"/>
            </w:tcBorders>
            <w:noWrap/>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noWrap/>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noWrap/>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85"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67" w:type="dxa"/>
            <w:gridSpan w:val="2"/>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916DC6" w:rsidRPr="000E120B">
        <w:trPr>
          <w:trHeight w:hRule="exact" w:val="255"/>
          <w:jc w:val="center"/>
        </w:trPr>
        <w:tc>
          <w:tcPr>
            <w:tcW w:w="4597" w:type="dxa"/>
            <w:tcBorders>
              <w:top w:val="nil"/>
              <w:left w:val="single" w:sz="4" w:space="0" w:color="auto"/>
              <w:bottom w:val="single" w:sz="4" w:space="0" w:color="auto"/>
              <w:right w:val="single" w:sz="4" w:space="0" w:color="auto"/>
            </w:tcBorders>
            <w:noWrap/>
          </w:tcPr>
          <w:p w:rsidR="00916DC6" w:rsidRDefault="00916DC6" w:rsidP="00B837FD">
            <w:pPr>
              <w:rPr>
                <w:rFonts w:cs="Times New Roman"/>
              </w:rPr>
            </w:pPr>
            <w:r w:rsidRPr="00243D45">
              <w:rPr>
                <w:rFonts w:ascii="Times New Roman" w:hAnsi="Times New Roman" w:cs="Times New Roman"/>
                <w:sz w:val="20"/>
                <w:szCs w:val="20"/>
              </w:rPr>
              <w:t>Ízérzékelés</w:t>
            </w:r>
          </w:p>
        </w:tc>
        <w:tc>
          <w:tcPr>
            <w:tcW w:w="567" w:type="dxa"/>
            <w:tcBorders>
              <w:top w:val="nil"/>
              <w:left w:val="nil"/>
              <w:bottom w:val="single" w:sz="4" w:space="0" w:color="auto"/>
              <w:right w:val="single" w:sz="4" w:space="0" w:color="auto"/>
            </w:tcBorders>
            <w:noWrap/>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83" w:type="dxa"/>
            <w:tcBorders>
              <w:top w:val="nil"/>
              <w:left w:val="nil"/>
              <w:bottom w:val="single" w:sz="4" w:space="0" w:color="auto"/>
              <w:right w:val="single" w:sz="4" w:space="0" w:color="auto"/>
            </w:tcBorders>
            <w:noWrap/>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noWrap/>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5"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67" w:type="dxa"/>
            <w:gridSpan w:val="2"/>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r>
      <w:tr w:rsidR="00916DC6" w:rsidRPr="000E120B">
        <w:trPr>
          <w:trHeight w:hRule="exact" w:val="255"/>
          <w:jc w:val="center"/>
        </w:trPr>
        <w:tc>
          <w:tcPr>
            <w:tcW w:w="11004" w:type="dxa"/>
            <w:gridSpan w:val="13"/>
            <w:tcBorders>
              <w:top w:val="nil"/>
              <w:left w:val="single" w:sz="4" w:space="0" w:color="auto"/>
              <w:bottom w:val="single" w:sz="4" w:space="0" w:color="auto"/>
              <w:right w:val="single" w:sz="4" w:space="0" w:color="auto"/>
            </w:tcBorders>
            <w:noWrap/>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TÁRSAS KOMPETENCIÁK</w:t>
            </w:r>
          </w:p>
        </w:tc>
      </w:tr>
      <w:tr w:rsidR="00916DC6" w:rsidRPr="000E120B">
        <w:trPr>
          <w:trHeight w:val="300"/>
          <w:jc w:val="center"/>
        </w:trPr>
        <w:tc>
          <w:tcPr>
            <w:tcW w:w="4597" w:type="dxa"/>
            <w:tcBorders>
              <w:top w:val="nil"/>
              <w:left w:val="single" w:sz="4" w:space="0" w:color="auto"/>
              <w:bottom w:val="single" w:sz="4" w:space="0" w:color="auto"/>
              <w:right w:val="single" w:sz="4" w:space="0" w:color="auto"/>
            </w:tcBorders>
            <w:noWrap/>
          </w:tcPr>
          <w:p w:rsidR="00916DC6" w:rsidRPr="000E2F9A" w:rsidRDefault="00916DC6" w:rsidP="00B837FD">
            <w:pPr>
              <w:autoSpaceDE w:val="0"/>
              <w:autoSpaceDN w:val="0"/>
              <w:adjustRightInd w:val="0"/>
              <w:spacing w:after="0" w:line="240" w:lineRule="auto"/>
              <w:jc w:val="both"/>
              <w:rPr>
                <w:rFonts w:ascii="Times New Roman" w:hAnsi="Times New Roman" w:cs="Times New Roman"/>
                <w:sz w:val="20"/>
                <w:szCs w:val="20"/>
              </w:rPr>
            </w:pPr>
            <w:r w:rsidRPr="000E2F9A">
              <w:rPr>
                <w:rFonts w:ascii="Times New Roman" w:hAnsi="Times New Roman" w:cs="Times New Roman"/>
                <w:sz w:val="20"/>
                <w:szCs w:val="20"/>
              </w:rPr>
              <w:t>Segítőkészség</w:t>
            </w: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85"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916DC6" w:rsidRPr="000E120B">
        <w:trPr>
          <w:trHeight w:hRule="exact" w:val="255"/>
          <w:jc w:val="center"/>
        </w:trPr>
        <w:tc>
          <w:tcPr>
            <w:tcW w:w="4597" w:type="dxa"/>
            <w:tcBorders>
              <w:top w:val="nil"/>
              <w:left w:val="single" w:sz="4" w:space="0" w:color="auto"/>
              <w:bottom w:val="single" w:sz="4" w:space="0" w:color="auto"/>
              <w:right w:val="single" w:sz="4" w:space="0" w:color="auto"/>
            </w:tcBorders>
            <w:noWrap/>
          </w:tcPr>
          <w:p w:rsidR="00916DC6" w:rsidRDefault="00916DC6" w:rsidP="00B837FD">
            <w:pPr>
              <w:rPr>
                <w:rFonts w:cs="Times New Roman"/>
              </w:rPr>
            </w:pPr>
            <w:r w:rsidRPr="000E2F9A">
              <w:rPr>
                <w:rFonts w:ascii="Times New Roman" w:hAnsi="Times New Roman" w:cs="Times New Roman"/>
                <w:sz w:val="20"/>
                <w:szCs w:val="20"/>
              </w:rPr>
              <w:t>Irányíthatóság</w:t>
            </w: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85"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r>
      <w:tr w:rsidR="00916DC6" w:rsidRPr="000E120B">
        <w:trPr>
          <w:trHeight w:hRule="exact" w:val="255"/>
          <w:jc w:val="center"/>
        </w:trPr>
        <w:tc>
          <w:tcPr>
            <w:tcW w:w="11004" w:type="dxa"/>
            <w:gridSpan w:val="13"/>
            <w:tcBorders>
              <w:top w:val="nil"/>
              <w:left w:val="single" w:sz="4" w:space="0" w:color="auto"/>
              <w:bottom w:val="single" w:sz="4" w:space="0" w:color="auto"/>
              <w:right w:val="single" w:sz="4" w:space="0" w:color="auto"/>
            </w:tcBorders>
            <w:noWrap/>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Módszerkompetenciák</w:t>
            </w:r>
          </w:p>
        </w:tc>
      </w:tr>
      <w:tr w:rsidR="00916DC6" w:rsidRPr="000E120B">
        <w:trPr>
          <w:trHeight w:val="300"/>
          <w:jc w:val="center"/>
        </w:trPr>
        <w:tc>
          <w:tcPr>
            <w:tcW w:w="4597" w:type="dxa"/>
            <w:tcBorders>
              <w:top w:val="nil"/>
              <w:left w:val="single" w:sz="4" w:space="0" w:color="auto"/>
              <w:bottom w:val="single" w:sz="4" w:space="0" w:color="auto"/>
              <w:right w:val="single" w:sz="4" w:space="0" w:color="auto"/>
            </w:tcBorders>
            <w:noWrap/>
          </w:tcPr>
          <w:p w:rsidR="00916DC6" w:rsidRPr="002B6F88" w:rsidRDefault="00916DC6" w:rsidP="00B837FD">
            <w:pPr>
              <w:spacing w:after="0" w:line="240" w:lineRule="auto"/>
              <w:rPr>
                <w:rFonts w:ascii="Times New Roman" w:hAnsi="Times New Roman" w:cs="Times New Roman"/>
                <w:sz w:val="20"/>
                <w:szCs w:val="20"/>
              </w:rPr>
            </w:pPr>
            <w:r w:rsidRPr="002B6F88">
              <w:rPr>
                <w:rFonts w:ascii="Times New Roman" w:hAnsi="Times New Roman" w:cs="Times New Roman"/>
                <w:sz w:val="20"/>
                <w:szCs w:val="20"/>
              </w:rPr>
              <w:t>Környezet tisztántartása</w:t>
            </w: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5"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r>
      <w:tr w:rsidR="00916DC6" w:rsidRPr="000E120B">
        <w:trPr>
          <w:trHeight w:val="300"/>
          <w:jc w:val="center"/>
        </w:trPr>
        <w:tc>
          <w:tcPr>
            <w:tcW w:w="4597" w:type="dxa"/>
            <w:tcBorders>
              <w:top w:val="nil"/>
              <w:left w:val="single" w:sz="4" w:space="0" w:color="auto"/>
              <w:bottom w:val="single" w:sz="4" w:space="0" w:color="auto"/>
              <w:right w:val="single" w:sz="4" w:space="0" w:color="auto"/>
            </w:tcBorders>
            <w:noWrap/>
          </w:tcPr>
          <w:p w:rsidR="00916DC6" w:rsidRPr="002B6F88" w:rsidRDefault="00916DC6" w:rsidP="00B837FD">
            <w:pPr>
              <w:spacing w:after="0" w:line="240" w:lineRule="auto"/>
              <w:rPr>
                <w:rFonts w:ascii="Times New Roman" w:hAnsi="Times New Roman" w:cs="Times New Roman"/>
                <w:sz w:val="20"/>
                <w:szCs w:val="20"/>
              </w:rPr>
            </w:pPr>
            <w:r w:rsidRPr="002B6F88">
              <w:rPr>
                <w:rFonts w:ascii="Times New Roman" w:hAnsi="Times New Roman" w:cs="Times New Roman"/>
                <w:sz w:val="20"/>
                <w:szCs w:val="20"/>
              </w:rPr>
              <w:t>Módszeres munkavégzés</w:t>
            </w:r>
          </w:p>
        </w:tc>
        <w:tc>
          <w:tcPr>
            <w:tcW w:w="567" w:type="dxa"/>
            <w:tcBorders>
              <w:top w:val="nil"/>
              <w:left w:val="nil"/>
              <w:bottom w:val="single" w:sz="4" w:space="0" w:color="auto"/>
              <w:right w:val="single" w:sz="4" w:space="0" w:color="auto"/>
            </w:tcBorders>
            <w:noWrap/>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83" w:type="dxa"/>
            <w:tcBorders>
              <w:top w:val="nil"/>
              <w:left w:val="nil"/>
              <w:bottom w:val="single" w:sz="4" w:space="0" w:color="auto"/>
              <w:right w:val="single" w:sz="4" w:space="0" w:color="auto"/>
            </w:tcBorders>
            <w:noWrap/>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noWrap/>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5"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916DC6" w:rsidRPr="000E120B">
        <w:trPr>
          <w:trHeight w:val="300"/>
          <w:jc w:val="center"/>
        </w:trPr>
        <w:tc>
          <w:tcPr>
            <w:tcW w:w="4597" w:type="dxa"/>
            <w:tcBorders>
              <w:top w:val="nil"/>
              <w:left w:val="single" w:sz="4" w:space="0" w:color="auto"/>
              <w:bottom w:val="single" w:sz="4" w:space="0" w:color="auto"/>
              <w:right w:val="single" w:sz="4" w:space="0" w:color="auto"/>
            </w:tcBorders>
            <w:noWrap/>
          </w:tcPr>
          <w:p w:rsidR="00916DC6" w:rsidRPr="002B6F88" w:rsidRDefault="00916DC6" w:rsidP="00B837FD">
            <w:pPr>
              <w:spacing w:after="0" w:line="240" w:lineRule="auto"/>
              <w:rPr>
                <w:rFonts w:ascii="Times New Roman" w:hAnsi="Times New Roman" w:cs="Times New Roman"/>
                <w:sz w:val="20"/>
                <w:szCs w:val="20"/>
              </w:rPr>
            </w:pPr>
            <w:r w:rsidRPr="002B6F88">
              <w:rPr>
                <w:rFonts w:ascii="Times New Roman" w:hAnsi="Times New Roman" w:cs="Times New Roman"/>
                <w:sz w:val="20"/>
                <w:szCs w:val="20"/>
              </w:rPr>
              <w:t>Emlékezőképesség</w:t>
            </w: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rPr>
                <w:rFonts w:ascii="Palatino Linotype" w:hAnsi="Palatino Linotype" w:cs="Palatino Linotype"/>
                <w:sz w:val="20"/>
                <w:szCs w:val="20"/>
                <w:lang w:eastAsia="hu-HU"/>
              </w:rPr>
            </w:pPr>
            <w:r>
              <w:rPr>
                <w:rFonts w:ascii="Palatino Linotype" w:hAnsi="Palatino Linotype" w:cs="Palatino Linotype"/>
                <w:sz w:val="20"/>
                <w:szCs w:val="20"/>
                <w:lang w:eastAsia="hu-HU"/>
              </w:rPr>
              <w:t xml:space="preserve">    x</w:t>
            </w: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916DC6" w:rsidRPr="000E120B" w:rsidRDefault="00916DC6" w:rsidP="00B837FD">
            <w:pPr>
              <w:spacing w:after="0" w:line="240" w:lineRule="auto"/>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rPr>
                <w:rFonts w:ascii="Palatino Linotype" w:hAnsi="Palatino Linotype" w:cs="Palatino Linotype"/>
                <w:sz w:val="20"/>
                <w:szCs w:val="20"/>
                <w:lang w:eastAsia="hu-HU"/>
              </w:rPr>
            </w:pPr>
            <w:r>
              <w:rPr>
                <w:rFonts w:ascii="Palatino Linotype" w:hAnsi="Palatino Linotype" w:cs="Palatino Linotype"/>
                <w:sz w:val="20"/>
                <w:szCs w:val="20"/>
                <w:lang w:eastAsia="hu-HU"/>
              </w:rPr>
              <w:t xml:space="preserve">   x</w:t>
            </w:r>
          </w:p>
        </w:tc>
        <w:tc>
          <w:tcPr>
            <w:tcW w:w="683" w:type="dxa"/>
            <w:tcBorders>
              <w:top w:val="nil"/>
              <w:left w:val="nil"/>
              <w:bottom w:val="single" w:sz="4" w:space="0" w:color="auto"/>
              <w:right w:val="single" w:sz="4" w:space="0" w:color="auto"/>
            </w:tcBorders>
            <w:noWrap/>
            <w:vAlign w:val="center"/>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B837FD">
            <w:pPr>
              <w:spacing w:after="0" w:line="240" w:lineRule="auto"/>
              <w:rPr>
                <w:rFonts w:ascii="Palatino Linotype" w:hAnsi="Palatino Linotype" w:cs="Palatino Linotype"/>
                <w:sz w:val="20"/>
                <w:szCs w:val="20"/>
                <w:lang w:eastAsia="hu-HU"/>
              </w:rPr>
            </w:pPr>
            <w:r>
              <w:rPr>
                <w:rFonts w:ascii="Palatino Linotype" w:hAnsi="Palatino Linotype" w:cs="Palatino Linotype"/>
                <w:sz w:val="20"/>
                <w:szCs w:val="20"/>
                <w:lang w:eastAsia="hu-HU"/>
              </w:rPr>
              <w:t xml:space="preserve">    x</w:t>
            </w:r>
          </w:p>
        </w:tc>
        <w:tc>
          <w:tcPr>
            <w:tcW w:w="585"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0E120B" w:rsidRDefault="00916DC6" w:rsidP="00B837FD">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bl>
    <w:p w:rsidR="00916DC6" w:rsidRPr="000E120B" w:rsidRDefault="00916DC6" w:rsidP="00B837FD">
      <w:pPr>
        <w:widowControl w:val="0"/>
        <w:suppressAutoHyphens/>
        <w:spacing w:after="0" w:line="240" w:lineRule="auto"/>
        <w:rPr>
          <w:rFonts w:ascii="Palatino Linotype" w:hAnsi="Palatino Linotype" w:cs="Palatino Linotype"/>
          <w:kern w:val="1"/>
          <w:sz w:val="20"/>
          <w:szCs w:val="20"/>
          <w:lang w:eastAsia="hi-IN" w:bidi="hi-IN"/>
        </w:rPr>
      </w:pPr>
    </w:p>
    <w:p w:rsidR="00916DC6" w:rsidRPr="005E44D7" w:rsidRDefault="00916DC6" w:rsidP="005E44D7">
      <w:pPr>
        <w:widowControl w:val="0"/>
        <w:suppressAutoHyphens/>
        <w:spacing w:after="0" w:line="240" w:lineRule="auto"/>
        <w:rPr>
          <w:rFonts w:ascii="Palatino Linotype" w:hAnsi="Palatino Linotype" w:cs="Palatino Linotype"/>
          <w:b/>
          <w:bCs/>
          <w:kern w:val="1"/>
          <w:sz w:val="24"/>
          <w:szCs w:val="24"/>
          <w:lang w:eastAsia="hi-IN" w:bidi="hi-IN"/>
        </w:rPr>
      </w:pPr>
      <w:r>
        <w:rPr>
          <w:rFonts w:ascii="Palatino Linotype" w:hAnsi="Palatino Linotype" w:cs="Palatino Linotype"/>
          <w:b/>
          <w:bCs/>
          <w:sz w:val="24"/>
          <w:szCs w:val="24"/>
          <w:lang w:eastAsia="hu-HU"/>
        </w:rPr>
        <w:t>8.Cukorkagyártás technológia tantárgy</w:t>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t>108</w:t>
      </w:r>
      <w:r w:rsidRPr="000E120B">
        <w:rPr>
          <w:rFonts w:ascii="Palatino Linotype" w:hAnsi="Palatino Linotype" w:cs="Palatino Linotype"/>
          <w:b/>
          <w:bCs/>
          <w:sz w:val="24"/>
          <w:szCs w:val="24"/>
          <w:lang w:eastAsia="hu-HU"/>
        </w:rPr>
        <w:t xml:space="preserve"> óra</w:t>
      </w:r>
      <w:r>
        <w:rPr>
          <w:rFonts w:ascii="Palatino Linotype" w:hAnsi="Palatino Linotype" w:cs="Palatino Linotype"/>
          <w:b/>
          <w:bCs/>
          <w:sz w:val="24"/>
          <w:szCs w:val="24"/>
          <w:lang w:eastAsia="hu-HU"/>
        </w:rPr>
        <w:t>/ 1</w:t>
      </w:r>
      <w:r w:rsidR="007E3C49">
        <w:rPr>
          <w:rFonts w:ascii="Palatino Linotype" w:hAnsi="Palatino Linotype" w:cs="Palatino Linotype"/>
          <w:b/>
          <w:bCs/>
          <w:sz w:val="24"/>
          <w:szCs w:val="24"/>
          <w:lang w:eastAsia="hu-HU"/>
        </w:rPr>
        <w:t xml:space="preserve">08 </w:t>
      </w:r>
      <w:r>
        <w:rPr>
          <w:rFonts w:ascii="Palatino Linotype" w:hAnsi="Palatino Linotype" w:cs="Palatino Linotype"/>
          <w:b/>
          <w:bCs/>
          <w:sz w:val="24"/>
          <w:szCs w:val="24"/>
          <w:lang w:eastAsia="hu-HU"/>
        </w:rPr>
        <w:t>óra*</w:t>
      </w:r>
    </w:p>
    <w:p w:rsidR="00916DC6" w:rsidRPr="00B87D30" w:rsidRDefault="00916DC6" w:rsidP="005F00F6">
      <w:pPr>
        <w:spacing w:after="0" w:line="240" w:lineRule="auto"/>
        <w:jc w:val="right"/>
        <w:rPr>
          <w:rFonts w:ascii="Palatino Linotype" w:hAnsi="Palatino Linotype" w:cs="Palatino Linotype"/>
          <w:sz w:val="20"/>
          <w:szCs w:val="20"/>
        </w:rPr>
      </w:pPr>
      <w:r w:rsidRPr="00B87D30">
        <w:rPr>
          <w:rFonts w:ascii="Palatino Linotype" w:hAnsi="Palatino Linotype" w:cs="Palatino Linotype"/>
          <w:sz w:val="20"/>
          <w:szCs w:val="20"/>
        </w:rPr>
        <w:t>*Három</w:t>
      </w:r>
      <w:r>
        <w:rPr>
          <w:rFonts w:ascii="Palatino Linotype" w:hAnsi="Palatino Linotype" w:cs="Palatino Linotype"/>
          <w:sz w:val="20"/>
          <w:szCs w:val="20"/>
        </w:rPr>
        <w:t xml:space="preserve"> </w:t>
      </w:r>
      <w:r w:rsidRPr="00B87D30">
        <w:rPr>
          <w:rFonts w:ascii="Palatino Linotype" w:hAnsi="Palatino Linotype" w:cs="Palatino Linotype"/>
          <w:sz w:val="20"/>
          <w:szCs w:val="20"/>
        </w:rPr>
        <w:t>évfolyamos képzés közismereti oktatással/két</w:t>
      </w:r>
      <w:r>
        <w:rPr>
          <w:rFonts w:ascii="Palatino Linotype" w:hAnsi="Palatino Linotype" w:cs="Palatino Linotype"/>
          <w:sz w:val="20"/>
          <w:szCs w:val="20"/>
        </w:rPr>
        <w:t xml:space="preserve"> </w:t>
      </w:r>
      <w:r w:rsidRPr="00B87D30">
        <w:rPr>
          <w:rFonts w:ascii="Palatino Linotype" w:hAnsi="Palatino Linotype" w:cs="Palatino Linotype"/>
          <w:sz w:val="20"/>
          <w:szCs w:val="20"/>
        </w:rPr>
        <w:t>évfolyamos képzés közismereti oktatás nélkül</w:t>
      </w:r>
    </w:p>
    <w:p w:rsidR="00916DC6" w:rsidRPr="000E120B" w:rsidRDefault="00916DC6" w:rsidP="005F00F6">
      <w:pPr>
        <w:widowControl w:val="0"/>
        <w:suppressAutoHyphens/>
        <w:spacing w:after="0" w:line="240" w:lineRule="auto"/>
        <w:rPr>
          <w:rFonts w:ascii="Palatino Linotype" w:hAnsi="Palatino Linotype" w:cs="Palatino Linotype"/>
          <w:b/>
          <w:bCs/>
          <w:sz w:val="24"/>
          <w:szCs w:val="24"/>
          <w:lang w:eastAsia="hu-HU"/>
        </w:rPr>
      </w:pPr>
    </w:p>
    <w:p w:rsidR="00916DC6" w:rsidRDefault="00916DC6" w:rsidP="009B1DC2">
      <w:pPr>
        <w:spacing w:after="0" w:line="240" w:lineRule="auto"/>
        <w:ind w:left="546"/>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8.1.</w:t>
      </w:r>
      <w:r w:rsidRPr="000E120B">
        <w:rPr>
          <w:rFonts w:ascii="Palatino Linotype" w:hAnsi="Palatino Linotype" w:cs="Palatino Linotype"/>
          <w:b/>
          <w:bCs/>
          <w:sz w:val="24"/>
          <w:szCs w:val="24"/>
          <w:lang w:eastAsia="hu-HU"/>
        </w:rPr>
        <w:t>A tantárgy tanításának célja</w:t>
      </w:r>
    </w:p>
    <w:p w:rsidR="00916DC6" w:rsidRPr="000D640D" w:rsidRDefault="00916DC6" w:rsidP="00C75BC5">
      <w:pPr>
        <w:spacing w:after="0" w:line="240" w:lineRule="auto"/>
        <w:jc w:val="both"/>
        <w:rPr>
          <w:rFonts w:ascii="Palatino Linotype" w:hAnsi="Palatino Linotype" w:cs="Palatino Linotype"/>
          <w:sz w:val="24"/>
          <w:szCs w:val="24"/>
          <w:lang w:eastAsia="hu-HU"/>
        </w:rPr>
      </w:pPr>
      <w:r>
        <w:rPr>
          <w:rFonts w:ascii="Palatino Linotype" w:hAnsi="Palatino Linotype" w:cs="Palatino Linotype"/>
          <w:b/>
          <w:bCs/>
          <w:sz w:val="24"/>
          <w:szCs w:val="24"/>
          <w:lang w:eastAsia="hu-HU"/>
        </w:rPr>
        <w:t xml:space="preserve"> </w:t>
      </w:r>
      <w:r w:rsidRPr="000D640D">
        <w:rPr>
          <w:rFonts w:ascii="Palatino Linotype" w:hAnsi="Palatino Linotype" w:cs="Palatino Linotype"/>
          <w:sz w:val="24"/>
          <w:szCs w:val="24"/>
          <w:lang w:eastAsia="hu-HU"/>
        </w:rPr>
        <w:t>Az édesipa</w:t>
      </w:r>
      <w:r>
        <w:rPr>
          <w:rFonts w:ascii="Palatino Linotype" w:hAnsi="Palatino Linotype" w:cs="Palatino Linotype"/>
          <w:sz w:val="24"/>
          <w:szCs w:val="24"/>
          <w:lang w:eastAsia="hu-HU"/>
        </w:rPr>
        <w:t>r</w:t>
      </w:r>
      <w:r w:rsidRPr="000D640D">
        <w:rPr>
          <w:rFonts w:ascii="Palatino Linotype" w:hAnsi="Palatino Linotype" w:cs="Palatino Linotype"/>
          <w:sz w:val="24"/>
          <w:szCs w:val="24"/>
          <w:lang w:eastAsia="hu-HU"/>
        </w:rPr>
        <w:t>i termék</w:t>
      </w:r>
      <w:r>
        <w:rPr>
          <w:rFonts w:ascii="Palatino Linotype" w:hAnsi="Palatino Linotype" w:cs="Palatino Linotype"/>
          <w:sz w:val="24"/>
          <w:szCs w:val="24"/>
          <w:lang w:eastAsia="hu-HU"/>
        </w:rPr>
        <w:t>gyártó szakmunkás ismerje meg a cukorka termékek</w:t>
      </w:r>
      <w:r w:rsidRPr="000D640D">
        <w:rPr>
          <w:rFonts w:ascii="Palatino Linotype" w:hAnsi="Palatino Linotype" w:cs="Palatino Linotype"/>
          <w:sz w:val="24"/>
          <w:szCs w:val="24"/>
          <w:lang w:eastAsia="hu-HU"/>
        </w:rPr>
        <w:t xml:space="preserve"> készítésének elvi folyamatait,</w:t>
      </w:r>
      <w:r>
        <w:rPr>
          <w:rFonts w:ascii="Palatino Linotype" w:hAnsi="Palatino Linotype" w:cs="Palatino Linotype"/>
          <w:sz w:val="24"/>
          <w:szCs w:val="24"/>
          <w:lang w:eastAsia="hu-HU"/>
        </w:rPr>
        <w:t xml:space="preserve"> </w:t>
      </w:r>
      <w:r w:rsidRPr="000D640D">
        <w:rPr>
          <w:rFonts w:ascii="Palatino Linotype" w:hAnsi="Palatino Linotype" w:cs="Palatino Linotype"/>
          <w:sz w:val="24"/>
          <w:szCs w:val="24"/>
          <w:lang w:eastAsia="hu-HU"/>
        </w:rPr>
        <w:t>műveleteit, ezek technológiai sorrendjét.</w:t>
      </w:r>
      <w:r>
        <w:rPr>
          <w:rFonts w:ascii="Palatino Linotype" w:hAnsi="Palatino Linotype" w:cs="Palatino Linotype"/>
          <w:sz w:val="24"/>
          <w:szCs w:val="24"/>
          <w:lang w:eastAsia="hu-HU"/>
        </w:rPr>
        <w:t xml:space="preserve"> </w:t>
      </w:r>
      <w:r w:rsidRPr="000D640D">
        <w:rPr>
          <w:rFonts w:ascii="Palatino Linotype" w:hAnsi="Palatino Linotype" w:cs="Palatino Linotype"/>
          <w:sz w:val="24"/>
          <w:szCs w:val="24"/>
          <w:lang w:eastAsia="hu-HU"/>
        </w:rPr>
        <w:t>A felhasznált anyagok jellemzőit, az alkalmazott gépek és eszközök szerepét.</w:t>
      </w:r>
      <w:r>
        <w:rPr>
          <w:rFonts w:ascii="Palatino Linotype" w:hAnsi="Palatino Linotype" w:cs="Palatino Linotype"/>
          <w:sz w:val="24"/>
          <w:szCs w:val="24"/>
          <w:lang w:eastAsia="hu-HU"/>
        </w:rPr>
        <w:t xml:space="preserve"> A különböző fajta cukorkák szerkezet-kialakítási módjait. A gyártás során elkövethető hibákat és javítási módjait.</w:t>
      </w:r>
    </w:p>
    <w:p w:rsidR="00916DC6" w:rsidRDefault="00916DC6" w:rsidP="00C75BC5">
      <w:pPr>
        <w:spacing w:after="0" w:line="240" w:lineRule="auto"/>
        <w:jc w:val="both"/>
        <w:rPr>
          <w:rFonts w:ascii="Palatino Linotype" w:hAnsi="Palatino Linotype" w:cs="Palatino Linotype"/>
          <w:sz w:val="24"/>
          <w:szCs w:val="24"/>
          <w:lang w:eastAsia="hu-HU"/>
        </w:rPr>
      </w:pPr>
      <w:r>
        <w:rPr>
          <w:rFonts w:ascii="Palatino Linotype" w:hAnsi="Palatino Linotype" w:cs="Palatino Linotype"/>
          <w:sz w:val="24"/>
          <w:szCs w:val="24"/>
          <w:lang w:eastAsia="hu-HU"/>
        </w:rPr>
        <w:t xml:space="preserve">A termékek kiszerelését, </w:t>
      </w:r>
      <w:r w:rsidRPr="000D640D">
        <w:rPr>
          <w:rFonts w:ascii="Palatino Linotype" w:hAnsi="Palatino Linotype" w:cs="Palatino Linotype"/>
          <w:sz w:val="24"/>
          <w:szCs w:val="24"/>
          <w:lang w:eastAsia="hu-HU"/>
        </w:rPr>
        <w:t>csomagolásának módjait</w:t>
      </w:r>
      <w:r>
        <w:rPr>
          <w:rFonts w:ascii="Palatino Linotype" w:hAnsi="Palatino Linotype" w:cs="Palatino Linotype"/>
          <w:sz w:val="24"/>
          <w:szCs w:val="24"/>
          <w:lang w:eastAsia="hu-HU"/>
        </w:rPr>
        <w:t>,</w:t>
      </w:r>
      <w:r w:rsidRPr="000D640D">
        <w:rPr>
          <w:rFonts w:ascii="Palatino Linotype" w:hAnsi="Palatino Linotype" w:cs="Palatino Linotype"/>
          <w:sz w:val="24"/>
          <w:szCs w:val="24"/>
          <w:lang w:eastAsia="hu-HU"/>
        </w:rPr>
        <w:t xml:space="preserve"> jellemzőit.</w:t>
      </w:r>
      <w:r>
        <w:rPr>
          <w:rFonts w:ascii="Palatino Linotype" w:hAnsi="Palatino Linotype" w:cs="Palatino Linotype"/>
          <w:sz w:val="24"/>
          <w:szCs w:val="24"/>
          <w:lang w:eastAsia="hu-HU"/>
        </w:rPr>
        <w:t xml:space="preserve"> </w:t>
      </w:r>
    </w:p>
    <w:p w:rsidR="00916DC6" w:rsidRPr="000D640D" w:rsidRDefault="00916DC6" w:rsidP="00C75BC5">
      <w:pPr>
        <w:spacing w:after="0" w:line="240" w:lineRule="auto"/>
        <w:jc w:val="both"/>
        <w:rPr>
          <w:rFonts w:ascii="Palatino Linotype" w:hAnsi="Palatino Linotype" w:cs="Palatino Linotype"/>
          <w:sz w:val="24"/>
          <w:szCs w:val="24"/>
          <w:lang w:eastAsia="hu-HU"/>
        </w:rPr>
      </w:pPr>
      <w:r>
        <w:rPr>
          <w:rFonts w:ascii="Palatino Linotype" w:hAnsi="Palatino Linotype" w:cs="Palatino Linotype"/>
          <w:sz w:val="24"/>
          <w:szCs w:val="24"/>
          <w:lang w:eastAsia="hu-HU"/>
        </w:rPr>
        <w:t>Szakmai számítások elvégzése.</w:t>
      </w:r>
    </w:p>
    <w:p w:rsidR="00916DC6" w:rsidRPr="000D640D" w:rsidRDefault="00916DC6" w:rsidP="000D640D">
      <w:pPr>
        <w:widowControl w:val="0"/>
        <w:suppressAutoHyphens/>
        <w:spacing w:after="0" w:line="240" w:lineRule="auto"/>
        <w:rPr>
          <w:rFonts w:ascii="Palatino Linotype" w:hAnsi="Palatino Linotype" w:cs="Palatino Linotype"/>
          <w:kern w:val="1"/>
          <w:sz w:val="24"/>
          <w:szCs w:val="24"/>
          <w:lang w:eastAsia="hi-IN" w:bidi="hi-IN"/>
        </w:rPr>
      </w:pPr>
    </w:p>
    <w:p w:rsidR="00916DC6" w:rsidRDefault="00916DC6" w:rsidP="00C37733">
      <w:pPr>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rPr>
        <w:t xml:space="preserve">          8.2.</w:t>
      </w:r>
      <w:r w:rsidRPr="000E120B">
        <w:rPr>
          <w:rFonts w:ascii="Palatino Linotype" w:hAnsi="Palatino Linotype" w:cs="Palatino Linotype"/>
          <w:b/>
          <w:bCs/>
          <w:sz w:val="24"/>
          <w:szCs w:val="24"/>
        </w:rPr>
        <w:t>Kapcsolódó</w:t>
      </w:r>
      <w:r w:rsidRPr="000E120B">
        <w:rPr>
          <w:rFonts w:ascii="Palatino Linotype" w:hAnsi="Palatino Linotype" w:cs="Palatino Linotype"/>
          <w:b/>
          <w:bCs/>
          <w:sz w:val="24"/>
          <w:szCs w:val="24"/>
          <w:lang w:eastAsia="hu-HU"/>
        </w:rPr>
        <w:t xml:space="preserve"> közismereti, szakmai tartalmak</w:t>
      </w:r>
    </w:p>
    <w:p w:rsidR="00916DC6" w:rsidRPr="00CA1A73" w:rsidRDefault="00916DC6" w:rsidP="00114833">
      <w:pPr>
        <w:autoSpaceDE w:val="0"/>
        <w:autoSpaceDN w:val="0"/>
        <w:adjustRightInd w:val="0"/>
        <w:jc w:val="both"/>
        <w:rPr>
          <w:rFonts w:ascii="Palatino Linotype" w:hAnsi="Palatino Linotype"/>
          <w:kern w:val="1"/>
          <w:lang w:eastAsia="hi-IN" w:bidi="hi-IN"/>
        </w:rPr>
      </w:pPr>
      <w:r w:rsidRPr="00E001FD">
        <w:rPr>
          <w:rFonts w:ascii="Palatino Linotype" w:hAnsi="Palatino Linotype"/>
        </w:rPr>
        <w:t xml:space="preserve">A </w:t>
      </w:r>
      <w:r>
        <w:rPr>
          <w:rFonts w:ascii="Palatino Linotype" w:hAnsi="Palatino Linotype"/>
        </w:rPr>
        <w:t>tantárgy az adott évfolyamba lépés feltételeiként megjelölt közismereti és szakmai tartalmakra épül.</w:t>
      </w:r>
    </w:p>
    <w:p w:rsidR="00916DC6" w:rsidRPr="000E120B" w:rsidRDefault="00916DC6" w:rsidP="005F00F6">
      <w:pPr>
        <w:widowControl w:val="0"/>
        <w:suppressAutoHyphens/>
        <w:spacing w:after="0" w:line="240" w:lineRule="auto"/>
        <w:rPr>
          <w:rFonts w:ascii="Palatino Linotype" w:hAnsi="Palatino Linotype" w:cs="Palatino Linotype"/>
          <w:b/>
          <w:bCs/>
          <w:kern w:val="1"/>
          <w:sz w:val="24"/>
          <w:szCs w:val="24"/>
          <w:lang w:eastAsia="hi-IN" w:bidi="hi-IN"/>
        </w:rPr>
      </w:pPr>
    </w:p>
    <w:p w:rsidR="00916DC6" w:rsidRDefault="00916DC6" w:rsidP="00C37733">
      <w:pPr>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 xml:space="preserve">           8.3.</w:t>
      </w:r>
      <w:r w:rsidRPr="000E120B">
        <w:rPr>
          <w:rFonts w:ascii="Palatino Linotype" w:hAnsi="Palatino Linotype" w:cs="Palatino Linotype"/>
          <w:b/>
          <w:bCs/>
          <w:sz w:val="24"/>
          <w:szCs w:val="24"/>
        </w:rPr>
        <w:t>Témakörök</w:t>
      </w:r>
    </w:p>
    <w:p w:rsidR="00916DC6" w:rsidRPr="000E120B" w:rsidRDefault="00916DC6" w:rsidP="00C37733">
      <w:pPr>
        <w:spacing w:after="0" w:line="240" w:lineRule="auto"/>
        <w:rPr>
          <w:rFonts w:ascii="Palatino Linotype" w:hAnsi="Palatino Linotype" w:cs="Palatino Linotype"/>
          <w:b/>
          <w:bCs/>
          <w:sz w:val="24"/>
          <w:szCs w:val="24"/>
        </w:rPr>
      </w:pPr>
      <w:r w:rsidRPr="000E120B">
        <w:rPr>
          <w:rFonts w:ascii="Palatino Linotype" w:hAnsi="Palatino Linotype" w:cs="Palatino Linotype"/>
          <w:b/>
          <w:bCs/>
          <w:sz w:val="24"/>
          <w:szCs w:val="24"/>
        </w:rPr>
        <w:t xml:space="preserve"> </w:t>
      </w:r>
    </w:p>
    <w:p w:rsidR="00916DC6" w:rsidRPr="009B1DC2" w:rsidRDefault="00916DC6" w:rsidP="009B1DC2">
      <w:pPr>
        <w:widowControl w:val="0"/>
        <w:suppressAutoHyphens/>
        <w:spacing w:after="0" w:line="240" w:lineRule="auto"/>
        <w:ind w:left="1092"/>
        <w:rPr>
          <w:rFonts w:ascii="Palatino Linotype" w:hAnsi="Palatino Linotype" w:cs="Palatino Linotype"/>
          <w:b/>
          <w:bCs/>
          <w:i/>
          <w:iCs/>
          <w:kern w:val="1"/>
          <w:sz w:val="24"/>
          <w:szCs w:val="24"/>
          <w:lang w:eastAsia="hi-IN" w:bidi="hi-IN"/>
        </w:rPr>
      </w:pPr>
      <w:r>
        <w:rPr>
          <w:rFonts w:ascii="Palatino Linotype" w:hAnsi="Palatino Linotype" w:cs="Palatino Linotype"/>
          <w:b/>
          <w:bCs/>
          <w:sz w:val="24"/>
          <w:szCs w:val="24"/>
        </w:rPr>
        <w:lastRenderedPageBreak/>
        <w:t>8.3.1.</w:t>
      </w:r>
      <w:r w:rsidRPr="001F04FE">
        <w:rPr>
          <w:rFonts w:ascii="Palatino Linotype" w:hAnsi="Palatino Linotype" w:cs="Palatino Linotype"/>
          <w:b/>
          <w:bCs/>
          <w:sz w:val="24"/>
          <w:szCs w:val="24"/>
        </w:rPr>
        <w:t>Cukorka</w:t>
      </w:r>
      <w:r>
        <w:rPr>
          <w:rFonts w:ascii="Palatino Linotype" w:hAnsi="Palatino Linotype" w:cs="Palatino Linotype"/>
          <w:b/>
          <w:bCs/>
          <w:sz w:val="24"/>
          <w:szCs w:val="24"/>
        </w:rPr>
        <w:t>gyártás</w:t>
      </w:r>
      <w:r w:rsidRPr="001F04FE">
        <w:rPr>
          <w:rFonts w:ascii="Palatino Linotype" w:hAnsi="Palatino Linotype" w:cs="Palatino Linotype"/>
          <w:b/>
          <w:bCs/>
          <w:sz w:val="24"/>
          <w:szCs w:val="24"/>
        </w:rPr>
        <w:t xml:space="preserve"> anyagismeret</w:t>
      </w:r>
      <w:r>
        <w:rPr>
          <w:rFonts w:ascii="Palatino Linotype" w:hAnsi="Palatino Linotype" w:cs="Palatino Linotype"/>
          <w:sz w:val="24"/>
          <w:szCs w:val="24"/>
        </w:rPr>
        <w:t xml:space="preserve"> </w:t>
      </w:r>
      <w:r>
        <w:rPr>
          <w:rFonts w:ascii="Palatino Linotype" w:hAnsi="Palatino Linotype" w:cs="Palatino Linotype"/>
          <w:sz w:val="24"/>
          <w:szCs w:val="24"/>
        </w:rPr>
        <w:tab/>
      </w:r>
      <w:r>
        <w:rPr>
          <w:rFonts w:ascii="Palatino Linotype" w:hAnsi="Palatino Linotype" w:cs="Palatino Linotype"/>
          <w:sz w:val="24"/>
          <w:szCs w:val="24"/>
        </w:rPr>
        <w:tab/>
      </w:r>
      <w:r>
        <w:rPr>
          <w:rFonts w:ascii="Palatino Linotype" w:hAnsi="Palatino Linotype" w:cs="Palatino Linotype"/>
          <w:sz w:val="24"/>
          <w:szCs w:val="24"/>
        </w:rPr>
        <w:tab/>
      </w:r>
      <w:r>
        <w:rPr>
          <w:rFonts w:ascii="Palatino Linotype" w:hAnsi="Palatino Linotype" w:cs="Palatino Linotype"/>
          <w:b/>
          <w:bCs/>
          <w:i/>
          <w:iCs/>
          <w:kern w:val="1"/>
          <w:sz w:val="24"/>
          <w:szCs w:val="24"/>
          <w:lang w:eastAsia="hi-IN" w:bidi="hi-IN"/>
        </w:rPr>
        <w:t>27</w:t>
      </w:r>
      <w:r w:rsidRPr="00B87D30">
        <w:rPr>
          <w:rFonts w:ascii="Palatino Linotype" w:hAnsi="Palatino Linotype" w:cs="Palatino Linotype"/>
          <w:b/>
          <w:bCs/>
          <w:i/>
          <w:iCs/>
          <w:kern w:val="1"/>
          <w:sz w:val="24"/>
          <w:szCs w:val="24"/>
          <w:lang w:eastAsia="hi-IN" w:bidi="hi-IN"/>
        </w:rPr>
        <w:t xml:space="preserve"> óra/</w:t>
      </w:r>
      <w:r>
        <w:rPr>
          <w:rFonts w:ascii="Palatino Linotype" w:hAnsi="Palatino Linotype" w:cs="Palatino Linotype"/>
          <w:b/>
          <w:bCs/>
          <w:i/>
          <w:iCs/>
          <w:kern w:val="1"/>
          <w:sz w:val="24"/>
          <w:szCs w:val="24"/>
          <w:lang w:eastAsia="hi-IN" w:bidi="hi-IN"/>
        </w:rPr>
        <w:t xml:space="preserve"> </w:t>
      </w:r>
      <w:r w:rsidR="007E3C49">
        <w:rPr>
          <w:rFonts w:ascii="Palatino Linotype" w:hAnsi="Palatino Linotype" w:cs="Palatino Linotype"/>
          <w:b/>
          <w:bCs/>
          <w:i/>
          <w:iCs/>
          <w:kern w:val="1"/>
          <w:sz w:val="24"/>
          <w:szCs w:val="24"/>
          <w:lang w:eastAsia="hi-IN" w:bidi="hi-IN"/>
        </w:rPr>
        <w:t>27</w:t>
      </w:r>
      <w:r>
        <w:rPr>
          <w:rFonts w:ascii="Palatino Linotype" w:hAnsi="Palatino Linotype" w:cs="Palatino Linotype"/>
          <w:b/>
          <w:bCs/>
          <w:i/>
          <w:iCs/>
          <w:kern w:val="1"/>
          <w:sz w:val="24"/>
          <w:szCs w:val="24"/>
          <w:lang w:eastAsia="hi-IN" w:bidi="hi-IN"/>
        </w:rPr>
        <w:t xml:space="preserve"> </w:t>
      </w:r>
      <w:r w:rsidRPr="00B87D30">
        <w:rPr>
          <w:rFonts w:ascii="Palatino Linotype" w:hAnsi="Palatino Linotype" w:cs="Palatino Linotype"/>
          <w:b/>
          <w:bCs/>
          <w:i/>
          <w:iCs/>
          <w:kern w:val="1"/>
          <w:sz w:val="24"/>
          <w:szCs w:val="24"/>
          <w:lang w:eastAsia="hi-IN" w:bidi="hi-IN"/>
        </w:rPr>
        <w:t>óra</w:t>
      </w:r>
    </w:p>
    <w:p w:rsidR="00916DC6" w:rsidRDefault="00916DC6" w:rsidP="00246BD8">
      <w:pPr>
        <w:widowControl w:val="0"/>
        <w:suppressAutoHyphens/>
        <w:spacing w:after="0" w:line="240" w:lineRule="auto"/>
        <w:ind w:left="1812"/>
        <w:rPr>
          <w:rFonts w:ascii="Palatino Linotype" w:hAnsi="Palatino Linotype" w:cs="Palatino Linotype"/>
          <w:sz w:val="24"/>
          <w:szCs w:val="24"/>
        </w:rPr>
      </w:pPr>
      <w:r>
        <w:rPr>
          <w:rFonts w:ascii="Palatino Linotype" w:hAnsi="Palatino Linotype" w:cs="Palatino Linotype"/>
          <w:sz w:val="24"/>
          <w:szCs w:val="24"/>
        </w:rPr>
        <w:t>A cukorka termék alap-, segéd-, járulékos- és adalékanyainak ismerete</w:t>
      </w:r>
    </w:p>
    <w:p w:rsidR="00916DC6" w:rsidRDefault="00916DC6" w:rsidP="004F74B3">
      <w:pPr>
        <w:widowControl w:val="0"/>
        <w:suppressAutoHyphens/>
        <w:spacing w:after="0" w:line="240" w:lineRule="auto"/>
        <w:ind w:left="1812"/>
        <w:rPr>
          <w:rFonts w:ascii="Palatino Linotype" w:hAnsi="Palatino Linotype" w:cs="Palatino Linotype"/>
          <w:sz w:val="24"/>
          <w:szCs w:val="24"/>
        </w:rPr>
      </w:pPr>
      <w:r>
        <w:rPr>
          <w:rFonts w:ascii="Palatino Linotype" w:hAnsi="Palatino Linotype" w:cs="Palatino Linotype"/>
          <w:sz w:val="24"/>
          <w:szCs w:val="24"/>
        </w:rPr>
        <w:t>Az anyagok fizikai, kémiai jellemzői</w:t>
      </w:r>
    </w:p>
    <w:p w:rsidR="00916DC6" w:rsidRDefault="00916DC6" w:rsidP="004F74B3">
      <w:pPr>
        <w:widowControl w:val="0"/>
        <w:suppressAutoHyphens/>
        <w:spacing w:after="0" w:line="240" w:lineRule="auto"/>
        <w:ind w:left="1812"/>
        <w:rPr>
          <w:rFonts w:ascii="Palatino Linotype" w:hAnsi="Palatino Linotype" w:cs="Palatino Linotype"/>
          <w:sz w:val="24"/>
          <w:szCs w:val="24"/>
        </w:rPr>
      </w:pPr>
      <w:r>
        <w:rPr>
          <w:rFonts w:ascii="Palatino Linotype" w:hAnsi="Palatino Linotype" w:cs="Palatino Linotype"/>
          <w:sz w:val="24"/>
          <w:szCs w:val="24"/>
        </w:rPr>
        <w:t>Zselírozó anyagok csoportosítása, jellemzése</w:t>
      </w:r>
    </w:p>
    <w:p w:rsidR="00916DC6" w:rsidRDefault="00916DC6" w:rsidP="004F74B3">
      <w:pPr>
        <w:widowControl w:val="0"/>
        <w:suppressAutoHyphens/>
        <w:spacing w:after="0" w:line="240" w:lineRule="auto"/>
        <w:ind w:left="1812"/>
        <w:rPr>
          <w:rFonts w:ascii="Palatino Linotype" w:hAnsi="Palatino Linotype" w:cs="Palatino Linotype"/>
          <w:sz w:val="24"/>
          <w:szCs w:val="24"/>
        </w:rPr>
      </w:pPr>
      <w:r>
        <w:rPr>
          <w:rFonts w:ascii="Palatino Linotype" w:hAnsi="Palatino Linotype" w:cs="Palatino Linotype"/>
          <w:sz w:val="24"/>
          <w:szCs w:val="24"/>
        </w:rPr>
        <w:t>Zsiradékok, tejkészítmények jellemzése</w:t>
      </w:r>
    </w:p>
    <w:p w:rsidR="00916DC6" w:rsidRDefault="00916DC6" w:rsidP="007C4DBC">
      <w:pPr>
        <w:widowControl w:val="0"/>
        <w:suppressAutoHyphens/>
        <w:spacing w:after="0" w:line="240" w:lineRule="auto"/>
        <w:ind w:left="1812"/>
        <w:rPr>
          <w:rFonts w:ascii="Palatino Linotype" w:hAnsi="Palatino Linotype" w:cs="Palatino Linotype"/>
          <w:sz w:val="24"/>
          <w:szCs w:val="24"/>
        </w:rPr>
      </w:pPr>
      <w:r>
        <w:rPr>
          <w:rFonts w:ascii="Palatino Linotype" w:hAnsi="Palatino Linotype" w:cs="Palatino Linotype"/>
          <w:sz w:val="24"/>
          <w:szCs w:val="24"/>
        </w:rPr>
        <w:t>Az anyagok tárolása, előkészítése</w:t>
      </w:r>
    </w:p>
    <w:p w:rsidR="00916DC6" w:rsidRDefault="00916DC6" w:rsidP="007C4DBC">
      <w:pPr>
        <w:widowControl w:val="0"/>
        <w:suppressAutoHyphens/>
        <w:spacing w:after="0" w:line="240" w:lineRule="auto"/>
        <w:ind w:left="1812"/>
        <w:rPr>
          <w:rFonts w:ascii="Palatino Linotype" w:hAnsi="Palatino Linotype" w:cs="Palatino Linotype"/>
          <w:sz w:val="24"/>
          <w:szCs w:val="24"/>
        </w:rPr>
      </w:pPr>
      <w:r>
        <w:rPr>
          <w:rFonts w:ascii="Palatino Linotype" w:hAnsi="Palatino Linotype" w:cs="Palatino Linotype"/>
          <w:sz w:val="24"/>
          <w:szCs w:val="24"/>
        </w:rPr>
        <w:t>Az anyagok technológiai szerepe</w:t>
      </w:r>
    </w:p>
    <w:p w:rsidR="00916DC6" w:rsidRDefault="00916DC6" w:rsidP="00246BD8">
      <w:pPr>
        <w:widowControl w:val="0"/>
        <w:suppressAutoHyphens/>
        <w:spacing w:after="0" w:line="240" w:lineRule="auto"/>
        <w:ind w:left="1812"/>
        <w:rPr>
          <w:rFonts w:ascii="Palatino Linotype" w:hAnsi="Palatino Linotype" w:cs="Palatino Linotype"/>
          <w:sz w:val="24"/>
          <w:szCs w:val="24"/>
        </w:rPr>
      </w:pPr>
      <w:r>
        <w:rPr>
          <w:rFonts w:ascii="Palatino Linotype" w:hAnsi="Palatino Linotype" w:cs="Palatino Linotype"/>
          <w:sz w:val="24"/>
          <w:szCs w:val="24"/>
        </w:rPr>
        <w:t>Az anyagok helyettesíthetősége</w:t>
      </w:r>
    </w:p>
    <w:p w:rsidR="00916DC6" w:rsidRPr="00C75BC5" w:rsidRDefault="00916DC6" w:rsidP="00C75BC5">
      <w:pPr>
        <w:widowControl w:val="0"/>
        <w:suppressAutoHyphens/>
        <w:spacing w:after="0" w:line="240" w:lineRule="auto"/>
        <w:ind w:left="1812"/>
        <w:rPr>
          <w:rFonts w:ascii="Palatino Linotype" w:hAnsi="Palatino Linotype" w:cs="Palatino Linotype"/>
          <w:b/>
          <w:bCs/>
          <w:kern w:val="1"/>
          <w:sz w:val="24"/>
          <w:szCs w:val="24"/>
          <w:lang w:eastAsia="hi-IN" w:bidi="hi-IN"/>
        </w:rPr>
      </w:pPr>
      <w:r>
        <w:rPr>
          <w:rFonts w:ascii="Palatino Linotype" w:hAnsi="Palatino Linotype" w:cs="Palatino Linotype"/>
          <w:sz w:val="24"/>
          <w:szCs w:val="24"/>
        </w:rPr>
        <w:t>Receptúra összeállítása</w:t>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p>
    <w:p w:rsidR="00916DC6" w:rsidRDefault="00916DC6" w:rsidP="00D07B50">
      <w:pPr>
        <w:widowControl w:val="0"/>
        <w:suppressAutoHyphens/>
        <w:spacing w:after="0" w:line="240" w:lineRule="auto"/>
        <w:ind w:left="1092"/>
        <w:rPr>
          <w:rFonts w:ascii="Palatino Linotype" w:hAnsi="Palatino Linotype" w:cs="Palatino Linotype"/>
          <w:b/>
          <w:bCs/>
          <w:sz w:val="24"/>
          <w:szCs w:val="24"/>
        </w:rPr>
      </w:pPr>
      <w:r>
        <w:rPr>
          <w:rFonts w:ascii="Palatino Linotype" w:hAnsi="Palatino Linotype" w:cs="Palatino Linotype"/>
          <w:b/>
          <w:bCs/>
          <w:sz w:val="24"/>
          <w:szCs w:val="24"/>
        </w:rPr>
        <w:t>8.3.2.Cukorkagyártás elvi ismeretei</w:t>
      </w:r>
      <w:r>
        <w:rPr>
          <w:rFonts w:ascii="Palatino Linotype" w:hAnsi="Palatino Linotype" w:cs="Palatino Linotype"/>
          <w:b/>
          <w:bCs/>
          <w:sz w:val="24"/>
          <w:szCs w:val="24"/>
        </w:rPr>
        <w:tab/>
        <w:t xml:space="preserve">                                    27</w:t>
      </w:r>
      <w:r w:rsidRPr="00B87D30">
        <w:rPr>
          <w:rFonts w:ascii="Palatino Linotype" w:hAnsi="Palatino Linotype" w:cs="Palatino Linotype"/>
          <w:b/>
          <w:bCs/>
          <w:i/>
          <w:iCs/>
          <w:sz w:val="24"/>
          <w:szCs w:val="24"/>
        </w:rPr>
        <w:t xml:space="preserve"> óra/</w:t>
      </w:r>
      <w:r>
        <w:rPr>
          <w:rFonts w:ascii="Palatino Linotype" w:hAnsi="Palatino Linotype" w:cs="Palatino Linotype"/>
          <w:b/>
          <w:bCs/>
          <w:i/>
          <w:iCs/>
          <w:sz w:val="24"/>
          <w:szCs w:val="24"/>
        </w:rPr>
        <w:t xml:space="preserve"> </w:t>
      </w:r>
      <w:r w:rsidR="007E3C49">
        <w:rPr>
          <w:rFonts w:ascii="Palatino Linotype" w:hAnsi="Palatino Linotype" w:cs="Palatino Linotype"/>
          <w:b/>
          <w:bCs/>
          <w:i/>
          <w:iCs/>
          <w:sz w:val="24"/>
          <w:szCs w:val="24"/>
        </w:rPr>
        <w:t>27</w:t>
      </w:r>
      <w:r>
        <w:rPr>
          <w:rFonts w:ascii="Palatino Linotype" w:hAnsi="Palatino Linotype" w:cs="Palatino Linotype"/>
          <w:b/>
          <w:bCs/>
          <w:i/>
          <w:iCs/>
          <w:sz w:val="24"/>
          <w:szCs w:val="24"/>
        </w:rPr>
        <w:t xml:space="preserve"> </w:t>
      </w:r>
      <w:r w:rsidRPr="00B87D30">
        <w:rPr>
          <w:rFonts w:ascii="Palatino Linotype" w:hAnsi="Palatino Linotype" w:cs="Palatino Linotype"/>
          <w:b/>
          <w:bCs/>
          <w:i/>
          <w:iCs/>
          <w:sz w:val="24"/>
          <w:szCs w:val="24"/>
        </w:rPr>
        <w:t>óra</w:t>
      </w:r>
    </w:p>
    <w:p w:rsidR="00916DC6" w:rsidRPr="009B1DC2" w:rsidRDefault="00916DC6" w:rsidP="00C75BC5">
      <w:pPr>
        <w:widowControl w:val="0"/>
        <w:suppressAutoHyphens/>
        <w:spacing w:after="0" w:line="240" w:lineRule="auto"/>
        <w:rPr>
          <w:rFonts w:ascii="Palatino Linotype" w:hAnsi="Palatino Linotype" w:cs="Palatino Linotype"/>
          <w:b/>
          <w:bCs/>
          <w:i/>
          <w:iCs/>
          <w:sz w:val="24"/>
          <w:szCs w:val="24"/>
        </w:rPr>
      </w:pP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t xml:space="preserve"> </w:t>
      </w:r>
    </w:p>
    <w:p w:rsidR="00916DC6" w:rsidRDefault="00916DC6" w:rsidP="0053652B">
      <w:pPr>
        <w:widowControl w:val="0"/>
        <w:suppressAutoHyphens/>
        <w:spacing w:after="0" w:line="240" w:lineRule="auto"/>
        <w:ind w:left="1812"/>
        <w:rPr>
          <w:rFonts w:ascii="Palatino Linotype" w:hAnsi="Palatino Linotype" w:cs="Palatino Linotype"/>
          <w:sz w:val="24"/>
          <w:szCs w:val="24"/>
        </w:rPr>
      </w:pPr>
      <w:r>
        <w:rPr>
          <w:rFonts w:ascii="Palatino Linotype" w:hAnsi="Palatino Linotype" w:cs="Palatino Linotype"/>
          <w:sz w:val="24"/>
          <w:szCs w:val="24"/>
        </w:rPr>
        <w:t>A cukorkák meghatározása</w:t>
      </w:r>
    </w:p>
    <w:p w:rsidR="00916DC6" w:rsidRDefault="00916DC6" w:rsidP="0053652B">
      <w:pPr>
        <w:widowControl w:val="0"/>
        <w:suppressAutoHyphens/>
        <w:spacing w:after="0" w:line="240" w:lineRule="auto"/>
        <w:ind w:left="1812"/>
        <w:rPr>
          <w:rFonts w:ascii="Palatino Linotype" w:hAnsi="Palatino Linotype" w:cs="Palatino Linotype"/>
          <w:sz w:val="24"/>
          <w:szCs w:val="24"/>
        </w:rPr>
      </w:pPr>
      <w:r>
        <w:rPr>
          <w:rFonts w:ascii="Palatino Linotype" w:hAnsi="Palatino Linotype" w:cs="Palatino Linotype"/>
          <w:sz w:val="24"/>
          <w:szCs w:val="24"/>
        </w:rPr>
        <w:t>A cukorkák csoportosítása, jellemzésük:</w:t>
      </w:r>
    </w:p>
    <w:p w:rsidR="00916DC6" w:rsidRDefault="00916DC6" w:rsidP="0053652B">
      <w:pPr>
        <w:widowControl w:val="0"/>
        <w:suppressAutoHyphens/>
        <w:spacing w:after="0" w:line="240" w:lineRule="auto"/>
        <w:ind w:left="1812"/>
        <w:rPr>
          <w:rFonts w:ascii="Palatino Linotype" w:hAnsi="Palatino Linotype" w:cs="Palatino Linotype"/>
          <w:sz w:val="24"/>
          <w:szCs w:val="24"/>
        </w:rPr>
      </w:pPr>
      <w:r>
        <w:rPr>
          <w:rFonts w:ascii="Palatino Linotype" w:hAnsi="Palatino Linotype" w:cs="Palatino Linotype"/>
          <w:sz w:val="24"/>
          <w:szCs w:val="24"/>
        </w:rPr>
        <w:t>Amorf szerkezetű cukorkák</w:t>
      </w:r>
    </w:p>
    <w:p w:rsidR="00916DC6" w:rsidRDefault="00916DC6" w:rsidP="0053652B">
      <w:pPr>
        <w:widowControl w:val="0"/>
        <w:suppressAutoHyphens/>
        <w:spacing w:after="0" w:line="240" w:lineRule="auto"/>
        <w:ind w:left="1812"/>
        <w:rPr>
          <w:rFonts w:ascii="Palatino Linotype" w:hAnsi="Palatino Linotype" w:cs="Palatino Linotype"/>
          <w:sz w:val="24"/>
          <w:szCs w:val="24"/>
        </w:rPr>
      </w:pPr>
      <w:r>
        <w:rPr>
          <w:rFonts w:ascii="Palatino Linotype" w:hAnsi="Palatino Linotype" w:cs="Palatino Linotype"/>
          <w:sz w:val="24"/>
          <w:szCs w:val="24"/>
        </w:rPr>
        <w:t>Kristályos szerkezetű cukorkák</w:t>
      </w:r>
    </w:p>
    <w:p w:rsidR="00916DC6" w:rsidRDefault="00916DC6" w:rsidP="0053652B">
      <w:pPr>
        <w:widowControl w:val="0"/>
        <w:suppressAutoHyphens/>
        <w:spacing w:after="0" w:line="240" w:lineRule="auto"/>
        <w:ind w:left="1812"/>
        <w:rPr>
          <w:rFonts w:ascii="Palatino Linotype" w:hAnsi="Palatino Linotype" w:cs="Palatino Linotype"/>
          <w:sz w:val="24"/>
          <w:szCs w:val="24"/>
        </w:rPr>
      </w:pPr>
      <w:r>
        <w:rPr>
          <w:rFonts w:ascii="Palatino Linotype" w:hAnsi="Palatino Linotype" w:cs="Palatino Linotype"/>
          <w:sz w:val="24"/>
          <w:szCs w:val="24"/>
        </w:rPr>
        <w:t xml:space="preserve">Fondant készítmények </w:t>
      </w:r>
    </w:p>
    <w:p w:rsidR="00916DC6" w:rsidRDefault="00916DC6" w:rsidP="0053652B">
      <w:pPr>
        <w:widowControl w:val="0"/>
        <w:suppressAutoHyphens/>
        <w:spacing w:after="0" w:line="240" w:lineRule="auto"/>
        <w:ind w:left="1812"/>
        <w:rPr>
          <w:rFonts w:ascii="Palatino Linotype" w:hAnsi="Palatino Linotype" w:cs="Palatino Linotype"/>
          <w:sz w:val="24"/>
          <w:szCs w:val="24"/>
        </w:rPr>
      </w:pPr>
      <w:r>
        <w:rPr>
          <w:rFonts w:ascii="Palatino Linotype" w:hAnsi="Palatino Linotype" w:cs="Palatino Linotype"/>
          <w:sz w:val="24"/>
          <w:szCs w:val="24"/>
        </w:rPr>
        <w:t>Karamellák</w:t>
      </w:r>
    </w:p>
    <w:p w:rsidR="00916DC6" w:rsidRDefault="00916DC6" w:rsidP="0053652B">
      <w:pPr>
        <w:widowControl w:val="0"/>
        <w:suppressAutoHyphens/>
        <w:spacing w:after="0" w:line="240" w:lineRule="auto"/>
        <w:ind w:left="1812"/>
        <w:rPr>
          <w:rFonts w:ascii="Palatino Linotype" w:hAnsi="Palatino Linotype" w:cs="Palatino Linotype"/>
          <w:sz w:val="24"/>
          <w:szCs w:val="24"/>
        </w:rPr>
      </w:pPr>
      <w:r>
        <w:rPr>
          <w:rFonts w:ascii="Palatino Linotype" w:hAnsi="Palatino Linotype" w:cs="Palatino Linotype"/>
          <w:sz w:val="24"/>
          <w:szCs w:val="24"/>
        </w:rPr>
        <w:t>Zselék</w:t>
      </w:r>
    </w:p>
    <w:p w:rsidR="00916DC6" w:rsidRDefault="00916DC6" w:rsidP="0053652B">
      <w:pPr>
        <w:widowControl w:val="0"/>
        <w:suppressAutoHyphens/>
        <w:spacing w:after="0" w:line="240" w:lineRule="auto"/>
        <w:ind w:left="1812"/>
        <w:rPr>
          <w:rFonts w:ascii="Palatino Linotype" w:hAnsi="Palatino Linotype" w:cs="Palatino Linotype"/>
          <w:sz w:val="24"/>
          <w:szCs w:val="24"/>
        </w:rPr>
      </w:pPr>
      <w:r>
        <w:rPr>
          <w:rFonts w:ascii="Palatino Linotype" w:hAnsi="Palatino Linotype" w:cs="Palatino Linotype"/>
          <w:sz w:val="24"/>
          <w:szCs w:val="24"/>
        </w:rPr>
        <w:t>Drazsék</w:t>
      </w:r>
    </w:p>
    <w:p w:rsidR="00916DC6" w:rsidRDefault="00916DC6" w:rsidP="0053652B">
      <w:pPr>
        <w:widowControl w:val="0"/>
        <w:suppressAutoHyphens/>
        <w:spacing w:after="0" w:line="240" w:lineRule="auto"/>
        <w:ind w:left="1812"/>
        <w:rPr>
          <w:rFonts w:ascii="Palatino Linotype" w:hAnsi="Palatino Linotype" w:cs="Palatino Linotype"/>
          <w:sz w:val="24"/>
          <w:szCs w:val="24"/>
        </w:rPr>
      </w:pPr>
      <w:r>
        <w:rPr>
          <w:rFonts w:ascii="Palatino Linotype" w:hAnsi="Palatino Linotype" w:cs="Palatino Linotype"/>
          <w:sz w:val="24"/>
          <w:szCs w:val="24"/>
        </w:rPr>
        <w:t>Marcipán</w:t>
      </w:r>
    </w:p>
    <w:p w:rsidR="00916DC6" w:rsidRDefault="00916DC6" w:rsidP="0053652B">
      <w:pPr>
        <w:widowControl w:val="0"/>
        <w:suppressAutoHyphens/>
        <w:spacing w:after="0" w:line="240" w:lineRule="auto"/>
        <w:ind w:left="1812"/>
        <w:rPr>
          <w:rFonts w:ascii="Palatino Linotype" w:hAnsi="Palatino Linotype" w:cs="Palatino Linotype"/>
          <w:sz w:val="24"/>
          <w:szCs w:val="24"/>
        </w:rPr>
      </w:pPr>
      <w:r>
        <w:rPr>
          <w:rFonts w:ascii="Palatino Linotype" w:hAnsi="Palatino Linotype" w:cs="Palatino Linotype"/>
          <w:sz w:val="24"/>
          <w:szCs w:val="24"/>
        </w:rPr>
        <w:t>Cukordrazsé</w:t>
      </w:r>
    </w:p>
    <w:p w:rsidR="00916DC6" w:rsidRDefault="00916DC6" w:rsidP="0053652B">
      <w:pPr>
        <w:widowControl w:val="0"/>
        <w:suppressAutoHyphens/>
        <w:spacing w:after="0" w:line="240" w:lineRule="auto"/>
        <w:ind w:left="1812"/>
        <w:rPr>
          <w:rFonts w:ascii="Palatino Linotype" w:hAnsi="Palatino Linotype" w:cs="Palatino Linotype"/>
          <w:sz w:val="24"/>
          <w:szCs w:val="24"/>
        </w:rPr>
      </w:pPr>
      <w:r>
        <w:rPr>
          <w:rFonts w:ascii="Palatino Linotype" w:hAnsi="Palatino Linotype" w:cs="Palatino Linotype"/>
          <w:sz w:val="24"/>
          <w:szCs w:val="24"/>
        </w:rPr>
        <w:t>Rágógumi</w:t>
      </w:r>
    </w:p>
    <w:p w:rsidR="00916DC6" w:rsidRDefault="00916DC6" w:rsidP="004F74B3">
      <w:pPr>
        <w:widowControl w:val="0"/>
        <w:suppressAutoHyphens/>
        <w:spacing w:after="0" w:line="240" w:lineRule="auto"/>
        <w:ind w:left="1812"/>
        <w:rPr>
          <w:rFonts w:ascii="Palatino Linotype" w:hAnsi="Palatino Linotype" w:cs="Palatino Linotype"/>
          <w:sz w:val="24"/>
          <w:szCs w:val="24"/>
        </w:rPr>
      </w:pPr>
      <w:r w:rsidRPr="00BB30C8">
        <w:rPr>
          <w:rFonts w:ascii="Palatino Linotype" w:hAnsi="Palatino Linotype" w:cs="Palatino Linotype"/>
          <w:sz w:val="24"/>
          <w:szCs w:val="24"/>
        </w:rPr>
        <w:t xml:space="preserve">A </w:t>
      </w:r>
      <w:r>
        <w:rPr>
          <w:rFonts w:ascii="Palatino Linotype" w:hAnsi="Palatino Linotype" w:cs="Palatino Linotype"/>
          <w:sz w:val="24"/>
          <w:szCs w:val="24"/>
        </w:rPr>
        <w:t xml:space="preserve">különböző cukorkaféleségek </w:t>
      </w:r>
      <w:r w:rsidRPr="00BB30C8">
        <w:rPr>
          <w:rFonts w:ascii="Palatino Linotype" w:hAnsi="Palatino Linotype" w:cs="Palatino Linotype"/>
          <w:sz w:val="24"/>
          <w:szCs w:val="24"/>
        </w:rPr>
        <w:t>technológia folyamata</w:t>
      </w:r>
    </w:p>
    <w:p w:rsidR="00916DC6" w:rsidRDefault="00916DC6" w:rsidP="0053652B">
      <w:pPr>
        <w:widowControl w:val="0"/>
        <w:suppressAutoHyphens/>
        <w:spacing w:after="0" w:line="240" w:lineRule="auto"/>
        <w:ind w:left="1812"/>
        <w:rPr>
          <w:rFonts w:ascii="Palatino Linotype" w:hAnsi="Palatino Linotype" w:cs="Palatino Linotype"/>
          <w:sz w:val="24"/>
          <w:szCs w:val="24"/>
        </w:rPr>
      </w:pPr>
      <w:r>
        <w:rPr>
          <w:rFonts w:ascii="Palatino Linotype" w:hAnsi="Palatino Linotype" w:cs="Palatino Linotype"/>
          <w:sz w:val="24"/>
          <w:szCs w:val="24"/>
        </w:rPr>
        <w:t xml:space="preserve">A technológiai folyamatok </w:t>
      </w:r>
      <w:r w:rsidRPr="00BB30C8">
        <w:rPr>
          <w:rFonts w:ascii="Palatino Linotype" w:hAnsi="Palatino Linotype" w:cs="Palatino Linotype"/>
          <w:sz w:val="24"/>
          <w:szCs w:val="24"/>
        </w:rPr>
        <w:t>műveleti</w:t>
      </w:r>
      <w:r>
        <w:rPr>
          <w:rFonts w:ascii="Palatino Linotype" w:hAnsi="Palatino Linotype" w:cs="Palatino Linotype"/>
          <w:sz w:val="24"/>
          <w:szCs w:val="24"/>
        </w:rPr>
        <w:t xml:space="preserve"> lépései</w:t>
      </w:r>
    </w:p>
    <w:p w:rsidR="00916DC6" w:rsidRDefault="00916DC6" w:rsidP="0053652B">
      <w:pPr>
        <w:widowControl w:val="0"/>
        <w:suppressAutoHyphens/>
        <w:spacing w:after="0" w:line="240" w:lineRule="auto"/>
        <w:ind w:left="1812"/>
        <w:rPr>
          <w:rFonts w:ascii="Palatino Linotype" w:hAnsi="Palatino Linotype" w:cs="Palatino Linotype"/>
          <w:sz w:val="24"/>
          <w:szCs w:val="24"/>
        </w:rPr>
      </w:pPr>
      <w:r>
        <w:rPr>
          <w:rFonts w:ascii="Palatino Linotype" w:hAnsi="Palatino Linotype" w:cs="Palatino Linotype"/>
          <w:sz w:val="24"/>
          <w:szCs w:val="24"/>
        </w:rPr>
        <w:t>A műveletek során alkalmazott technológiai mutatók megválasztása</w:t>
      </w:r>
    </w:p>
    <w:p w:rsidR="00916DC6" w:rsidRDefault="00916DC6" w:rsidP="0053652B">
      <w:pPr>
        <w:widowControl w:val="0"/>
        <w:suppressAutoHyphens/>
        <w:spacing w:after="0" w:line="240" w:lineRule="auto"/>
        <w:ind w:left="1812"/>
        <w:rPr>
          <w:rFonts w:ascii="Palatino Linotype" w:hAnsi="Palatino Linotype" w:cs="Palatino Linotype"/>
          <w:sz w:val="24"/>
          <w:szCs w:val="24"/>
        </w:rPr>
      </w:pPr>
      <w:r>
        <w:rPr>
          <w:rFonts w:ascii="Palatino Linotype" w:hAnsi="Palatino Linotype" w:cs="Palatino Linotype"/>
          <w:sz w:val="24"/>
          <w:szCs w:val="24"/>
        </w:rPr>
        <w:t xml:space="preserve">A folyamat során lejátszódó változások </w:t>
      </w:r>
    </w:p>
    <w:p w:rsidR="00916DC6" w:rsidRDefault="00916DC6" w:rsidP="007E6453">
      <w:pPr>
        <w:widowControl w:val="0"/>
        <w:suppressAutoHyphens/>
        <w:spacing w:after="0" w:line="240" w:lineRule="auto"/>
        <w:ind w:left="1812"/>
        <w:rPr>
          <w:rFonts w:ascii="Palatino Linotype" w:hAnsi="Palatino Linotype" w:cs="Palatino Linotype"/>
          <w:sz w:val="24"/>
          <w:szCs w:val="24"/>
        </w:rPr>
      </w:pPr>
      <w:r>
        <w:rPr>
          <w:rFonts w:ascii="Palatino Linotype" w:hAnsi="Palatino Linotype" w:cs="Palatino Linotype"/>
          <w:sz w:val="24"/>
          <w:szCs w:val="24"/>
        </w:rPr>
        <w:t>Karamellizáció, Maillard-reakció elvének ismertetése</w:t>
      </w:r>
    </w:p>
    <w:p w:rsidR="00916DC6" w:rsidRDefault="00916DC6" w:rsidP="0053652B">
      <w:pPr>
        <w:widowControl w:val="0"/>
        <w:suppressAutoHyphens/>
        <w:spacing w:after="0" w:line="240" w:lineRule="auto"/>
        <w:ind w:left="1812"/>
        <w:rPr>
          <w:rFonts w:ascii="Palatino Linotype" w:hAnsi="Palatino Linotype" w:cs="Palatino Linotype"/>
          <w:sz w:val="24"/>
          <w:szCs w:val="24"/>
        </w:rPr>
      </w:pPr>
      <w:r>
        <w:rPr>
          <w:rFonts w:ascii="Palatino Linotype" w:hAnsi="Palatino Linotype" w:cs="Palatino Linotype"/>
          <w:sz w:val="24"/>
          <w:szCs w:val="24"/>
        </w:rPr>
        <w:t>Speciális műveletek végzése a különböző cukorkák gyártása közben</w:t>
      </w:r>
    </w:p>
    <w:p w:rsidR="00916DC6" w:rsidRDefault="00916DC6" w:rsidP="0053652B">
      <w:pPr>
        <w:widowControl w:val="0"/>
        <w:suppressAutoHyphens/>
        <w:spacing w:after="0" w:line="240" w:lineRule="auto"/>
        <w:ind w:left="1812"/>
        <w:rPr>
          <w:rFonts w:ascii="Palatino Linotype" w:hAnsi="Palatino Linotype" w:cs="Palatino Linotype"/>
          <w:sz w:val="24"/>
          <w:szCs w:val="24"/>
        </w:rPr>
      </w:pPr>
      <w:r>
        <w:rPr>
          <w:rFonts w:ascii="Palatino Linotype" w:hAnsi="Palatino Linotype" w:cs="Palatino Linotype"/>
          <w:sz w:val="24"/>
          <w:szCs w:val="24"/>
        </w:rPr>
        <w:t>(selymesítés, laminálás, „tablírozás”, rétegzés)</w:t>
      </w:r>
    </w:p>
    <w:p w:rsidR="00916DC6" w:rsidRDefault="00916DC6" w:rsidP="0053652B">
      <w:pPr>
        <w:widowControl w:val="0"/>
        <w:suppressAutoHyphens/>
        <w:spacing w:after="0" w:line="240" w:lineRule="auto"/>
        <w:ind w:left="1812"/>
        <w:rPr>
          <w:rFonts w:ascii="Palatino Linotype" w:hAnsi="Palatino Linotype" w:cs="Palatino Linotype"/>
          <w:sz w:val="24"/>
          <w:szCs w:val="24"/>
        </w:rPr>
      </w:pPr>
      <w:r>
        <w:rPr>
          <w:rFonts w:ascii="Palatino Linotype" w:hAnsi="Palatino Linotype" w:cs="Palatino Linotype"/>
          <w:sz w:val="24"/>
          <w:szCs w:val="24"/>
        </w:rPr>
        <w:t>A gyártás során előforduló hibák és javításuk</w:t>
      </w:r>
    </w:p>
    <w:p w:rsidR="00916DC6" w:rsidRPr="00BB30C8" w:rsidRDefault="00916DC6" w:rsidP="0053652B">
      <w:pPr>
        <w:widowControl w:val="0"/>
        <w:suppressAutoHyphens/>
        <w:spacing w:after="0" w:line="240" w:lineRule="auto"/>
        <w:ind w:left="1812"/>
        <w:rPr>
          <w:rFonts w:ascii="Palatino Linotype" w:hAnsi="Palatino Linotype" w:cs="Palatino Linotype"/>
          <w:sz w:val="24"/>
          <w:szCs w:val="24"/>
        </w:rPr>
      </w:pPr>
      <w:r>
        <w:rPr>
          <w:rFonts w:ascii="Palatino Linotype" w:hAnsi="Palatino Linotype" w:cs="Palatino Linotype"/>
          <w:sz w:val="24"/>
          <w:szCs w:val="24"/>
        </w:rPr>
        <w:t>A késztermékek minőségi követelményei</w:t>
      </w:r>
    </w:p>
    <w:p w:rsidR="00916DC6" w:rsidRPr="00BB30C8" w:rsidRDefault="00916DC6" w:rsidP="0053652B">
      <w:pPr>
        <w:widowControl w:val="0"/>
        <w:suppressAutoHyphens/>
        <w:spacing w:after="0" w:line="240" w:lineRule="auto"/>
        <w:ind w:left="1812"/>
        <w:rPr>
          <w:rFonts w:ascii="Palatino Linotype" w:hAnsi="Palatino Linotype" w:cs="Palatino Linotype"/>
          <w:sz w:val="24"/>
          <w:szCs w:val="24"/>
        </w:rPr>
      </w:pPr>
      <w:r w:rsidRPr="00BB30C8">
        <w:rPr>
          <w:rFonts w:ascii="Palatino Linotype" w:hAnsi="Palatino Linotype" w:cs="Palatino Linotype"/>
          <w:sz w:val="24"/>
          <w:szCs w:val="24"/>
        </w:rPr>
        <w:t>A f</w:t>
      </w:r>
      <w:r>
        <w:rPr>
          <w:rFonts w:ascii="Palatino Linotype" w:hAnsi="Palatino Linotype" w:cs="Palatino Linotype"/>
          <w:sz w:val="24"/>
          <w:szCs w:val="24"/>
        </w:rPr>
        <w:t>o</w:t>
      </w:r>
      <w:r w:rsidRPr="00BB30C8">
        <w:rPr>
          <w:rFonts w:ascii="Palatino Linotype" w:hAnsi="Palatino Linotype" w:cs="Palatino Linotype"/>
          <w:sz w:val="24"/>
          <w:szCs w:val="24"/>
        </w:rPr>
        <w:t>lyamato</w:t>
      </w:r>
      <w:r>
        <w:rPr>
          <w:rFonts w:ascii="Palatino Linotype" w:hAnsi="Palatino Linotype" w:cs="Palatino Linotype"/>
          <w:sz w:val="24"/>
          <w:szCs w:val="24"/>
        </w:rPr>
        <w:t>k</w:t>
      </w:r>
      <w:r w:rsidRPr="00BB30C8">
        <w:rPr>
          <w:rFonts w:ascii="Palatino Linotype" w:hAnsi="Palatino Linotype" w:cs="Palatino Linotype"/>
          <w:sz w:val="24"/>
          <w:szCs w:val="24"/>
        </w:rPr>
        <w:t xml:space="preserve"> és műveletek szervezése, irányítása</w:t>
      </w:r>
    </w:p>
    <w:p w:rsidR="00916DC6" w:rsidRDefault="00916DC6" w:rsidP="00143C0A">
      <w:pPr>
        <w:widowControl w:val="0"/>
        <w:suppressAutoHyphens/>
        <w:spacing w:after="0" w:line="240" w:lineRule="auto"/>
        <w:ind w:left="1812"/>
        <w:rPr>
          <w:rFonts w:ascii="Palatino Linotype" w:hAnsi="Palatino Linotype" w:cs="Palatino Linotype"/>
          <w:sz w:val="24"/>
          <w:szCs w:val="24"/>
        </w:rPr>
      </w:pPr>
      <w:r w:rsidRPr="00BB30C8">
        <w:rPr>
          <w:rFonts w:ascii="Palatino Linotype" w:hAnsi="Palatino Linotype" w:cs="Palatino Linotype"/>
          <w:sz w:val="24"/>
          <w:szCs w:val="24"/>
        </w:rPr>
        <w:t>A cukorkagyártáshoz szükséges gépe</w:t>
      </w:r>
      <w:r>
        <w:rPr>
          <w:rFonts w:ascii="Palatino Linotype" w:hAnsi="Palatino Linotype" w:cs="Palatino Linotype"/>
          <w:sz w:val="24"/>
          <w:szCs w:val="24"/>
        </w:rPr>
        <w:t>k</w:t>
      </w:r>
      <w:r w:rsidRPr="00BB30C8">
        <w:rPr>
          <w:rFonts w:ascii="Palatino Linotype" w:hAnsi="Palatino Linotype" w:cs="Palatino Linotype"/>
          <w:sz w:val="24"/>
          <w:szCs w:val="24"/>
        </w:rPr>
        <w:t>, berendezések, eszközök</w:t>
      </w:r>
    </w:p>
    <w:p w:rsidR="00916DC6" w:rsidRPr="00143C0A" w:rsidRDefault="00916DC6" w:rsidP="00143C0A">
      <w:pPr>
        <w:widowControl w:val="0"/>
        <w:suppressAutoHyphens/>
        <w:spacing w:after="0" w:line="240" w:lineRule="auto"/>
        <w:ind w:left="1812"/>
        <w:rPr>
          <w:rFonts w:ascii="Palatino Linotype" w:hAnsi="Palatino Linotype" w:cs="Palatino Linotype"/>
          <w:b/>
          <w:bCs/>
          <w:sz w:val="24"/>
          <w:szCs w:val="24"/>
        </w:rPr>
      </w:pPr>
      <w:r>
        <w:rPr>
          <w:rFonts w:ascii="Palatino Linotype" w:hAnsi="Palatino Linotype" w:cs="Palatino Linotype"/>
          <w:sz w:val="24"/>
          <w:szCs w:val="24"/>
        </w:rPr>
        <w:t>ismertetése</w:t>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kern w:val="1"/>
          <w:sz w:val="24"/>
          <w:szCs w:val="24"/>
          <w:lang w:eastAsia="hi-IN" w:bidi="hi-IN"/>
        </w:rPr>
        <w:tab/>
      </w:r>
      <w:r w:rsidRPr="00C37733">
        <w:rPr>
          <w:rFonts w:ascii="Palatino Linotype" w:hAnsi="Palatino Linotype" w:cs="Palatino Linotype"/>
          <w:b/>
          <w:bCs/>
          <w:i/>
          <w:iCs/>
          <w:sz w:val="24"/>
          <w:szCs w:val="24"/>
        </w:rPr>
        <w:t xml:space="preserve"> </w:t>
      </w:r>
    </w:p>
    <w:p w:rsidR="00916DC6" w:rsidRPr="009B1DC2" w:rsidRDefault="00916DC6" w:rsidP="009B1DC2">
      <w:pPr>
        <w:widowControl w:val="0"/>
        <w:suppressAutoHyphens/>
        <w:spacing w:after="0" w:line="240" w:lineRule="auto"/>
        <w:ind w:left="1092"/>
        <w:rPr>
          <w:rFonts w:ascii="Palatino Linotype" w:hAnsi="Palatino Linotype" w:cs="Palatino Linotype"/>
          <w:b/>
          <w:bCs/>
          <w:i/>
          <w:iCs/>
          <w:sz w:val="24"/>
          <w:szCs w:val="24"/>
        </w:rPr>
      </w:pPr>
      <w:r>
        <w:rPr>
          <w:rFonts w:ascii="Palatino Linotype" w:hAnsi="Palatino Linotype" w:cs="Palatino Linotype"/>
          <w:b/>
          <w:bCs/>
          <w:sz w:val="24"/>
          <w:szCs w:val="24"/>
        </w:rPr>
        <w:t>8.3.3.Cukorkagyártás minőségi, higiéniai ismeretei</w:t>
      </w:r>
      <w:r>
        <w:rPr>
          <w:rFonts w:ascii="Palatino Linotype" w:hAnsi="Palatino Linotype" w:cs="Palatino Linotype"/>
          <w:b/>
          <w:bCs/>
          <w:sz w:val="24"/>
          <w:szCs w:val="24"/>
        </w:rPr>
        <w:tab/>
        <w:t xml:space="preserve">       </w:t>
      </w:r>
      <w:r>
        <w:rPr>
          <w:rFonts w:ascii="Palatino Linotype" w:hAnsi="Palatino Linotype" w:cs="Palatino Linotype"/>
          <w:b/>
          <w:bCs/>
          <w:i/>
          <w:iCs/>
          <w:sz w:val="24"/>
          <w:szCs w:val="24"/>
        </w:rPr>
        <w:t>27</w:t>
      </w:r>
      <w:r w:rsidRPr="00B87D30">
        <w:rPr>
          <w:rFonts w:ascii="Palatino Linotype" w:hAnsi="Palatino Linotype" w:cs="Palatino Linotype"/>
          <w:b/>
          <w:bCs/>
          <w:i/>
          <w:iCs/>
          <w:sz w:val="24"/>
          <w:szCs w:val="24"/>
        </w:rPr>
        <w:t xml:space="preserve"> óra/</w:t>
      </w:r>
      <w:r w:rsidR="007E3C49">
        <w:rPr>
          <w:rFonts w:ascii="Palatino Linotype" w:hAnsi="Palatino Linotype" w:cs="Palatino Linotype"/>
          <w:b/>
          <w:bCs/>
          <w:i/>
          <w:iCs/>
          <w:sz w:val="24"/>
          <w:szCs w:val="24"/>
        </w:rPr>
        <w:t>27</w:t>
      </w:r>
      <w:r>
        <w:rPr>
          <w:rFonts w:ascii="Palatino Linotype" w:hAnsi="Palatino Linotype" w:cs="Palatino Linotype"/>
          <w:b/>
          <w:bCs/>
          <w:i/>
          <w:iCs/>
          <w:sz w:val="24"/>
          <w:szCs w:val="24"/>
        </w:rPr>
        <w:t xml:space="preserve"> </w:t>
      </w:r>
      <w:r w:rsidRPr="00B87D30">
        <w:rPr>
          <w:rFonts w:ascii="Palatino Linotype" w:hAnsi="Palatino Linotype" w:cs="Palatino Linotype"/>
          <w:b/>
          <w:bCs/>
          <w:i/>
          <w:iCs/>
          <w:sz w:val="24"/>
          <w:szCs w:val="24"/>
        </w:rPr>
        <w:t>óra</w:t>
      </w:r>
    </w:p>
    <w:p w:rsidR="00916DC6" w:rsidRDefault="00916DC6" w:rsidP="006C11F1">
      <w:pPr>
        <w:widowControl w:val="0"/>
        <w:suppressAutoHyphens/>
        <w:spacing w:after="0" w:line="240" w:lineRule="auto"/>
        <w:ind w:left="1812"/>
        <w:rPr>
          <w:rFonts w:ascii="Palatino Linotype" w:hAnsi="Palatino Linotype" w:cs="Palatino Linotype"/>
          <w:sz w:val="24"/>
          <w:szCs w:val="24"/>
        </w:rPr>
      </w:pPr>
      <w:r>
        <w:rPr>
          <w:rFonts w:ascii="Palatino Linotype" w:hAnsi="Palatino Linotype" w:cs="Palatino Linotype"/>
          <w:sz w:val="24"/>
          <w:szCs w:val="24"/>
        </w:rPr>
        <w:t xml:space="preserve">Törvényi előírások, ellenőrzések fontossága   </w:t>
      </w:r>
    </w:p>
    <w:p w:rsidR="00916DC6" w:rsidRDefault="00916DC6" w:rsidP="006C11F1">
      <w:pPr>
        <w:widowControl w:val="0"/>
        <w:suppressAutoHyphens/>
        <w:spacing w:after="0" w:line="240" w:lineRule="auto"/>
        <w:ind w:left="1812"/>
        <w:rPr>
          <w:rFonts w:ascii="Palatino Linotype" w:hAnsi="Palatino Linotype" w:cs="Palatino Linotype"/>
          <w:b/>
          <w:bCs/>
          <w:i/>
          <w:iCs/>
          <w:sz w:val="24"/>
          <w:szCs w:val="24"/>
        </w:rPr>
      </w:pPr>
      <w:r>
        <w:rPr>
          <w:rFonts w:ascii="Palatino Linotype" w:hAnsi="Palatino Linotype" w:cs="Palatino Linotype"/>
          <w:sz w:val="24"/>
          <w:szCs w:val="24"/>
        </w:rPr>
        <w:t xml:space="preserve">Élelmiszertörvény, Magyar Élelmiszerkönyv vonatkozó előírásai                                                            </w:t>
      </w:r>
    </w:p>
    <w:p w:rsidR="00916DC6" w:rsidRDefault="00916DC6" w:rsidP="006C11F1">
      <w:pPr>
        <w:widowControl w:val="0"/>
        <w:suppressAutoHyphens/>
        <w:spacing w:after="0" w:line="240" w:lineRule="auto"/>
        <w:ind w:left="1812"/>
        <w:rPr>
          <w:rFonts w:ascii="Palatino Linotype" w:hAnsi="Palatino Linotype" w:cs="Palatino Linotype"/>
          <w:sz w:val="24"/>
          <w:szCs w:val="24"/>
        </w:rPr>
      </w:pPr>
      <w:r w:rsidRPr="00143C0A">
        <w:rPr>
          <w:rFonts w:ascii="Palatino Linotype" w:hAnsi="Palatino Linotype" w:cs="Palatino Linotype"/>
          <w:sz w:val="24"/>
          <w:szCs w:val="24"/>
        </w:rPr>
        <w:t>Cukorkagyártás minőségbiztosítás</w:t>
      </w:r>
    </w:p>
    <w:p w:rsidR="00916DC6" w:rsidRDefault="00916DC6" w:rsidP="006C11F1">
      <w:pPr>
        <w:widowControl w:val="0"/>
        <w:suppressAutoHyphens/>
        <w:spacing w:after="0" w:line="240" w:lineRule="auto"/>
        <w:ind w:left="1812"/>
        <w:rPr>
          <w:rFonts w:ascii="Palatino Linotype" w:hAnsi="Palatino Linotype" w:cs="Palatino Linotype"/>
          <w:sz w:val="24"/>
          <w:szCs w:val="24"/>
        </w:rPr>
      </w:pPr>
      <w:r>
        <w:rPr>
          <w:rFonts w:ascii="Palatino Linotype" w:hAnsi="Palatino Linotype" w:cs="Palatino Linotype"/>
          <w:sz w:val="24"/>
          <w:szCs w:val="24"/>
        </w:rPr>
        <w:t>A nyersanyag útjának végigkövetése a kiválasztástól a késztermék kiszállításáig élelmiszerbiztonsági szempontok alapján</w:t>
      </w:r>
    </w:p>
    <w:p w:rsidR="00916DC6" w:rsidRPr="00143C0A" w:rsidRDefault="00916DC6" w:rsidP="006C11F1">
      <w:pPr>
        <w:widowControl w:val="0"/>
        <w:suppressAutoHyphens/>
        <w:spacing w:after="0" w:line="240" w:lineRule="auto"/>
        <w:ind w:left="1812"/>
        <w:rPr>
          <w:rFonts w:ascii="Palatino Linotype" w:hAnsi="Palatino Linotype" w:cs="Palatino Linotype"/>
          <w:sz w:val="24"/>
          <w:szCs w:val="24"/>
        </w:rPr>
      </w:pPr>
      <w:r>
        <w:rPr>
          <w:rFonts w:ascii="Palatino Linotype" w:hAnsi="Palatino Linotype" w:cs="Palatino Linotype"/>
          <w:sz w:val="24"/>
          <w:szCs w:val="24"/>
        </w:rPr>
        <w:lastRenderedPageBreak/>
        <w:t xml:space="preserve">A HACCP kritikus pontjainak meghatározása a cukorkák előállítása során </w:t>
      </w:r>
    </w:p>
    <w:p w:rsidR="00916DC6" w:rsidRDefault="00916DC6" w:rsidP="006C11F1">
      <w:pPr>
        <w:widowControl w:val="0"/>
        <w:suppressAutoHyphens/>
        <w:spacing w:after="0" w:line="240" w:lineRule="auto"/>
        <w:ind w:left="1812"/>
        <w:rPr>
          <w:rFonts w:ascii="Palatino Linotype" w:hAnsi="Palatino Linotype" w:cs="Palatino Linotype"/>
          <w:kern w:val="1"/>
          <w:sz w:val="24"/>
          <w:szCs w:val="24"/>
          <w:lang w:eastAsia="hi-IN" w:bidi="hi-IN"/>
        </w:rPr>
      </w:pPr>
      <w:r w:rsidRPr="00143C0A">
        <w:rPr>
          <w:rFonts w:ascii="Palatino Linotype" w:hAnsi="Palatino Linotype" w:cs="Palatino Linotype"/>
          <w:sz w:val="24"/>
          <w:szCs w:val="24"/>
        </w:rPr>
        <w:t>Higiéniai követelmények</w:t>
      </w:r>
      <w:r>
        <w:rPr>
          <w:rFonts w:ascii="Palatino Linotype" w:hAnsi="Palatino Linotype" w:cs="Palatino Linotype"/>
          <w:sz w:val="24"/>
          <w:szCs w:val="24"/>
        </w:rPr>
        <w:t>: technológiai, műszaki személyi higiénia a cukorkagyártás során</w:t>
      </w:r>
      <w:r>
        <w:rPr>
          <w:rFonts w:ascii="Palatino Linotype" w:hAnsi="Palatino Linotype" w:cs="Palatino Linotype"/>
          <w:kern w:val="1"/>
          <w:sz w:val="24"/>
          <w:szCs w:val="24"/>
          <w:lang w:eastAsia="hi-IN" w:bidi="hi-IN"/>
        </w:rPr>
        <w:tab/>
      </w:r>
    </w:p>
    <w:p w:rsidR="00916DC6" w:rsidRPr="000E120B" w:rsidRDefault="00916DC6" w:rsidP="006C11F1">
      <w:pPr>
        <w:widowControl w:val="0"/>
        <w:suppressAutoHyphens/>
        <w:spacing w:after="0" w:line="240" w:lineRule="auto"/>
        <w:ind w:left="1812"/>
        <w:rPr>
          <w:rFonts w:ascii="Palatino Linotype" w:hAnsi="Palatino Linotype" w:cs="Palatino Linotype"/>
          <w:kern w:val="1"/>
          <w:sz w:val="24"/>
          <w:szCs w:val="24"/>
          <w:lang w:eastAsia="hi-IN" w:bidi="hi-IN"/>
        </w:rPr>
      </w:pPr>
    </w:p>
    <w:p w:rsidR="00916DC6" w:rsidRPr="009B1DC2" w:rsidRDefault="00916DC6" w:rsidP="00D07B50">
      <w:pPr>
        <w:spacing w:after="0" w:line="240" w:lineRule="auto"/>
        <w:rPr>
          <w:rFonts w:ascii="Palatino Linotype" w:hAnsi="Palatino Linotype" w:cs="Palatino Linotype"/>
          <w:b/>
          <w:bCs/>
          <w:i/>
          <w:iCs/>
          <w:sz w:val="24"/>
          <w:szCs w:val="24"/>
        </w:rPr>
      </w:pPr>
      <w:r w:rsidRPr="000E120B">
        <w:rPr>
          <w:rFonts w:ascii="Palatino Linotype" w:hAnsi="Palatino Linotype" w:cs="Palatino Linotype"/>
          <w:kern w:val="1"/>
          <w:sz w:val="24"/>
          <w:szCs w:val="24"/>
          <w:lang w:eastAsia="hi-IN" w:bidi="hi-IN"/>
        </w:rPr>
        <w:tab/>
      </w:r>
      <w:r>
        <w:rPr>
          <w:rFonts w:ascii="Palatino Linotype" w:hAnsi="Palatino Linotype" w:cs="Palatino Linotype"/>
          <w:b/>
          <w:bCs/>
          <w:sz w:val="24"/>
          <w:szCs w:val="24"/>
        </w:rPr>
        <w:t>8.3.4.Cukorkával kapcsolatos szakmai számítások</w:t>
      </w:r>
      <w:r>
        <w:rPr>
          <w:rFonts w:ascii="Palatino Linotype" w:hAnsi="Palatino Linotype" w:cs="Palatino Linotype"/>
          <w:b/>
          <w:bCs/>
          <w:sz w:val="24"/>
          <w:szCs w:val="24"/>
        </w:rPr>
        <w:tab/>
        <w:t xml:space="preserve">        27</w:t>
      </w:r>
      <w:r w:rsidRPr="00B87D30">
        <w:rPr>
          <w:rFonts w:ascii="Palatino Linotype" w:hAnsi="Palatino Linotype" w:cs="Palatino Linotype"/>
          <w:b/>
          <w:bCs/>
          <w:i/>
          <w:iCs/>
          <w:sz w:val="24"/>
          <w:szCs w:val="24"/>
        </w:rPr>
        <w:t xml:space="preserve"> óra/</w:t>
      </w:r>
      <w:r>
        <w:rPr>
          <w:rFonts w:ascii="Palatino Linotype" w:hAnsi="Palatino Linotype" w:cs="Palatino Linotype"/>
          <w:b/>
          <w:bCs/>
          <w:i/>
          <w:iCs/>
          <w:sz w:val="24"/>
          <w:szCs w:val="24"/>
        </w:rPr>
        <w:t xml:space="preserve"> </w:t>
      </w:r>
      <w:r w:rsidR="007E3C49">
        <w:rPr>
          <w:rFonts w:ascii="Palatino Linotype" w:hAnsi="Palatino Linotype" w:cs="Palatino Linotype"/>
          <w:b/>
          <w:bCs/>
          <w:i/>
          <w:iCs/>
          <w:sz w:val="24"/>
          <w:szCs w:val="24"/>
        </w:rPr>
        <w:t>27</w:t>
      </w:r>
      <w:r>
        <w:rPr>
          <w:rFonts w:ascii="Palatino Linotype" w:hAnsi="Palatino Linotype" w:cs="Palatino Linotype"/>
          <w:b/>
          <w:bCs/>
          <w:i/>
          <w:iCs/>
          <w:sz w:val="24"/>
          <w:szCs w:val="24"/>
        </w:rPr>
        <w:t xml:space="preserve"> </w:t>
      </w:r>
      <w:r w:rsidRPr="00B87D30">
        <w:rPr>
          <w:rFonts w:ascii="Palatino Linotype" w:hAnsi="Palatino Linotype" w:cs="Palatino Linotype"/>
          <w:b/>
          <w:bCs/>
          <w:i/>
          <w:iCs/>
          <w:sz w:val="24"/>
          <w:szCs w:val="24"/>
        </w:rPr>
        <w:t>óra</w:t>
      </w:r>
    </w:p>
    <w:p w:rsidR="00916DC6" w:rsidRDefault="00916DC6" w:rsidP="00D07B50">
      <w:pPr>
        <w:widowControl w:val="0"/>
        <w:suppressAutoHyphens/>
        <w:spacing w:after="0" w:line="240" w:lineRule="auto"/>
        <w:ind w:left="1225" w:firstLine="193"/>
        <w:rPr>
          <w:rFonts w:ascii="Palatino Linotype" w:hAnsi="Palatino Linotype" w:cs="Palatino Linotype"/>
          <w:sz w:val="24"/>
          <w:szCs w:val="24"/>
        </w:rPr>
      </w:pPr>
      <w:r>
        <w:rPr>
          <w:rFonts w:ascii="Palatino Linotype" w:hAnsi="Palatino Linotype" w:cs="Palatino Linotype"/>
          <w:sz w:val="24"/>
          <w:szCs w:val="24"/>
        </w:rPr>
        <w:t>Cukorka termék anyagösszetétele, műveleti anyaghányad</w:t>
      </w:r>
    </w:p>
    <w:p w:rsidR="00916DC6" w:rsidRDefault="00916DC6" w:rsidP="00D07B50">
      <w:pPr>
        <w:widowControl w:val="0"/>
        <w:suppressAutoHyphens/>
        <w:spacing w:after="0" w:line="240" w:lineRule="auto"/>
        <w:ind w:left="1225" w:firstLine="193"/>
        <w:rPr>
          <w:rFonts w:ascii="Palatino Linotype" w:hAnsi="Palatino Linotype" w:cs="Palatino Linotype"/>
          <w:sz w:val="24"/>
          <w:szCs w:val="24"/>
        </w:rPr>
      </w:pPr>
      <w:r>
        <w:rPr>
          <w:rFonts w:ascii="Palatino Linotype" w:hAnsi="Palatino Linotype" w:cs="Palatino Linotype"/>
          <w:sz w:val="24"/>
          <w:szCs w:val="24"/>
        </w:rPr>
        <w:t>Gyártási kapacitásszámítás, anyagmérleg készítés</w:t>
      </w:r>
    </w:p>
    <w:p w:rsidR="00916DC6" w:rsidRPr="000E120B" w:rsidRDefault="00916DC6" w:rsidP="00D07B50">
      <w:pPr>
        <w:widowControl w:val="0"/>
        <w:suppressAutoHyphens/>
        <w:spacing w:after="0" w:line="240" w:lineRule="auto"/>
        <w:ind w:left="1225" w:firstLine="193"/>
        <w:rPr>
          <w:rFonts w:ascii="Palatino Linotype" w:hAnsi="Palatino Linotype" w:cs="Palatino Linotype"/>
          <w:kern w:val="1"/>
          <w:sz w:val="24"/>
          <w:szCs w:val="24"/>
          <w:lang w:eastAsia="hi-IN" w:bidi="hi-IN"/>
        </w:rPr>
      </w:pPr>
      <w:r>
        <w:rPr>
          <w:rFonts w:ascii="Palatino Linotype" w:hAnsi="Palatino Linotype" w:cs="Palatino Linotype"/>
          <w:sz w:val="24"/>
          <w:szCs w:val="24"/>
        </w:rPr>
        <w:t>Termelési nyilvántartások</w:t>
      </w:r>
    </w:p>
    <w:p w:rsidR="00916DC6" w:rsidRPr="000E120B" w:rsidRDefault="00916DC6" w:rsidP="005F00F6">
      <w:pPr>
        <w:widowControl w:val="0"/>
        <w:suppressAutoHyphens/>
        <w:spacing w:after="0" w:line="240" w:lineRule="auto"/>
        <w:jc w:val="center"/>
        <w:rPr>
          <w:rFonts w:ascii="Palatino Linotype" w:hAnsi="Palatino Linotype" w:cs="Palatino Linotype"/>
          <w:b/>
          <w:bCs/>
          <w:kern w:val="1"/>
          <w:sz w:val="24"/>
          <w:szCs w:val="24"/>
          <w:lang w:eastAsia="hi-IN" w:bidi="hi-IN"/>
        </w:rPr>
      </w:pPr>
    </w:p>
    <w:p w:rsidR="00916DC6" w:rsidRPr="00B87D30" w:rsidRDefault="00916DC6" w:rsidP="005328C3">
      <w:pPr>
        <w:spacing w:after="0" w:line="240" w:lineRule="auto"/>
        <w:rPr>
          <w:rFonts w:ascii="Palatino Linotype" w:hAnsi="Palatino Linotype" w:cs="Palatino Linotype"/>
          <w:b/>
          <w:bCs/>
          <w:i/>
          <w:iCs/>
          <w:sz w:val="24"/>
          <w:szCs w:val="24"/>
        </w:rPr>
      </w:pPr>
      <w:r>
        <w:rPr>
          <w:rFonts w:ascii="Palatino Linotype" w:hAnsi="Palatino Linotype" w:cs="Palatino Linotype"/>
          <w:b/>
          <w:bCs/>
          <w:i/>
          <w:iCs/>
          <w:sz w:val="24"/>
          <w:szCs w:val="24"/>
        </w:rPr>
        <w:t>8.4.</w:t>
      </w:r>
      <w:r w:rsidRPr="00B87D30">
        <w:rPr>
          <w:rFonts w:ascii="Palatino Linotype" w:hAnsi="Palatino Linotype" w:cs="Palatino Linotype"/>
          <w:b/>
          <w:bCs/>
          <w:i/>
          <w:iCs/>
          <w:sz w:val="24"/>
          <w:szCs w:val="24"/>
        </w:rPr>
        <w:t xml:space="preserve">A képzés javasolt helyszíne </w:t>
      </w:r>
      <w:r w:rsidRPr="002120BE">
        <w:rPr>
          <w:rFonts w:ascii="Palatino Linotype" w:hAnsi="Palatino Linotype" w:cs="Palatino Linotype"/>
          <w:b/>
          <w:bCs/>
          <w:i/>
          <w:iCs/>
          <w:kern w:val="1"/>
          <w:sz w:val="24"/>
          <w:szCs w:val="24"/>
          <w:lang w:eastAsia="hi-IN" w:bidi="hi-IN"/>
        </w:rPr>
        <w:t>(ajánlás)</w:t>
      </w:r>
    </w:p>
    <w:p w:rsidR="00916DC6" w:rsidRPr="000E120B" w:rsidRDefault="00916DC6" w:rsidP="005F00F6">
      <w:pPr>
        <w:widowControl w:val="0"/>
        <w:suppressAutoHyphens/>
        <w:spacing w:after="0" w:line="240" w:lineRule="auto"/>
        <w:rPr>
          <w:rFonts w:ascii="Palatino Linotype" w:hAnsi="Palatino Linotype" w:cs="Palatino Linotype"/>
          <w:b/>
          <w:bCs/>
          <w:kern w:val="1"/>
          <w:sz w:val="24"/>
          <w:szCs w:val="24"/>
          <w:lang w:eastAsia="hi-IN" w:bidi="hi-IN"/>
        </w:rPr>
      </w:pPr>
    </w:p>
    <w:p w:rsidR="00916DC6" w:rsidRDefault="00916DC6" w:rsidP="00016AC0">
      <w:pPr>
        <w:spacing w:after="0" w:line="240" w:lineRule="auto"/>
        <w:rPr>
          <w:rFonts w:ascii="Palatino Linotype" w:hAnsi="Palatino Linotype" w:cs="Palatino Linotype"/>
          <w:b/>
          <w:bCs/>
          <w:i/>
          <w:iCs/>
          <w:sz w:val="24"/>
          <w:szCs w:val="24"/>
        </w:rPr>
      </w:pPr>
      <w:r>
        <w:rPr>
          <w:rFonts w:ascii="Palatino Linotype" w:hAnsi="Palatino Linotype" w:cs="Palatino Linotype"/>
          <w:b/>
          <w:bCs/>
          <w:i/>
          <w:iCs/>
          <w:sz w:val="24"/>
          <w:szCs w:val="24"/>
        </w:rPr>
        <w:t>8.5.</w:t>
      </w:r>
      <w:r w:rsidRPr="00B87D30">
        <w:rPr>
          <w:rFonts w:ascii="Palatino Linotype" w:hAnsi="Palatino Linotype" w:cs="Palatino Linotype"/>
          <w:b/>
          <w:bCs/>
          <w:i/>
          <w:iCs/>
          <w:sz w:val="24"/>
          <w:szCs w:val="24"/>
        </w:rPr>
        <w:t>A tantárgy elsajátítása során alkalmazható sajátos módszerek, tanulói tevékenységformák (ajánlás)</w:t>
      </w:r>
    </w:p>
    <w:p w:rsidR="00916DC6" w:rsidRDefault="00916DC6" w:rsidP="005F00F6">
      <w:pPr>
        <w:spacing w:after="0" w:line="240" w:lineRule="auto"/>
        <w:rPr>
          <w:rFonts w:ascii="Palatino Linotype" w:hAnsi="Palatino Linotype" w:cs="Palatino Linotype"/>
          <w:b/>
          <w:bCs/>
          <w:i/>
          <w:iCs/>
          <w:sz w:val="24"/>
          <w:szCs w:val="24"/>
        </w:rPr>
      </w:pPr>
    </w:p>
    <w:p w:rsidR="00916DC6" w:rsidRDefault="00916DC6" w:rsidP="00C75BC5">
      <w:pPr>
        <w:spacing w:after="0" w:line="240" w:lineRule="auto"/>
        <w:ind w:left="792" w:hanging="791"/>
        <w:rPr>
          <w:rFonts w:ascii="Palatino Linotype" w:hAnsi="Palatino Linotype" w:cs="Palatino Linotype"/>
          <w:b/>
          <w:bCs/>
          <w:i/>
          <w:iCs/>
          <w:sz w:val="24"/>
          <w:szCs w:val="24"/>
        </w:rPr>
      </w:pPr>
    </w:p>
    <w:p w:rsidR="00916DC6" w:rsidRPr="00725193" w:rsidRDefault="00916DC6" w:rsidP="00B62F1F">
      <w:pPr>
        <w:pStyle w:val="Listaszerbekezds4"/>
        <w:ind w:left="0"/>
        <w:rPr>
          <w:rFonts w:ascii="Palatino Linotype" w:hAnsi="Palatino Linotype"/>
          <w:b/>
          <w:bCs/>
          <w:i/>
        </w:rPr>
      </w:pPr>
      <w:r>
        <w:rPr>
          <w:rFonts w:ascii="Palatino Linotype" w:hAnsi="Palatino Linotype"/>
          <w:b/>
          <w:bCs/>
          <w:i/>
        </w:rPr>
        <w:t>8</w:t>
      </w:r>
      <w:r w:rsidRPr="00725193">
        <w:rPr>
          <w:rFonts w:ascii="Palatino Linotype" w:hAnsi="Palatino Linotype"/>
          <w:b/>
          <w:bCs/>
          <w:i/>
        </w:rPr>
        <w:t>.5.1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16DC6" w:rsidRPr="00FE5532">
        <w:trPr>
          <w:cantSplit/>
          <w:trHeight w:val="921"/>
          <w:jc w:val="center"/>
        </w:trPr>
        <w:tc>
          <w:tcPr>
            <w:tcW w:w="828" w:type="dxa"/>
            <w:vMerge w:val="restart"/>
            <w:vAlign w:val="center"/>
          </w:tcPr>
          <w:p w:rsidR="00916DC6" w:rsidRPr="00FE5532" w:rsidRDefault="00916DC6" w:rsidP="00D42FF2">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916DC6" w:rsidRPr="00FE5532" w:rsidRDefault="00916DC6" w:rsidP="00D42FF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916DC6" w:rsidRDefault="00916DC6" w:rsidP="00D42FF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916DC6" w:rsidRDefault="00916DC6" w:rsidP="00D42FF2">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916DC6" w:rsidRPr="00FE5532" w:rsidRDefault="00916DC6" w:rsidP="00D42FF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916DC6" w:rsidRPr="00FE5532">
        <w:trPr>
          <w:cantSplit/>
          <w:trHeight w:val="1076"/>
          <w:jc w:val="center"/>
        </w:trPr>
        <w:tc>
          <w:tcPr>
            <w:tcW w:w="828" w:type="dxa"/>
            <w:vMerge/>
            <w:vAlign w:val="center"/>
          </w:tcPr>
          <w:p w:rsidR="00916DC6" w:rsidRPr="00FE5532" w:rsidRDefault="00916DC6" w:rsidP="00D42FF2">
            <w:pPr>
              <w:spacing w:after="0" w:line="240" w:lineRule="auto"/>
              <w:jc w:val="center"/>
              <w:rPr>
                <w:rFonts w:ascii="Palatino Linotype" w:hAnsi="Palatino Linotype"/>
                <w:b/>
                <w:sz w:val="20"/>
                <w:szCs w:val="20"/>
              </w:rPr>
            </w:pPr>
          </w:p>
        </w:tc>
        <w:tc>
          <w:tcPr>
            <w:tcW w:w="3621" w:type="dxa"/>
            <w:vMerge/>
            <w:vAlign w:val="center"/>
          </w:tcPr>
          <w:p w:rsidR="00916DC6" w:rsidRPr="00FE5532" w:rsidRDefault="00916DC6" w:rsidP="00D42FF2">
            <w:pPr>
              <w:spacing w:after="0" w:line="240" w:lineRule="auto"/>
              <w:rPr>
                <w:rFonts w:ascii="Palatino Linotype" w:hAnsi="Palatino Linotype"/>
                <w:b/>
                <w:sz w:val="20"/>
                <w:szCs w:val="20"/>
              </w:rPr>
            </w:pPr>
          </w:p>
        </w:tc>
        <w:tc>
          <w:tcPr>
            <w:tcW w:w="809" w:type="dxa"/>
            <w:textDirection w:val="btLr"/>
            <w:vAlign w:val="center"/>
          </w:tcPr>
          <w:p w:rsidR="00916DC6" w:rsidRPr="00FE5532" w:rsidRDefault="00916DC6" w:rsidP="00D42F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916DC6" w:rsidRDefault="00916DC6" w:rsidP="00D42F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916DC6" w:rsidRPr="00FE5532" w:rsidRDefault="00916DC6" w:rsidP="00D42F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916DC6" w:rsidRDefault="00916DC6" w:rsidP="00D42F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916DC6" w:rsidRPr="00FE5532" w:rsidRDefault="00916DC6" w:rsidP="00D42F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916DC6" w:rsidRPr="00FE5532" w:rsidRDefault="00916DC6" w:rsidP="00D42FF2">
            <w:pPr>
              <w:spacing w:after="0" w:line="240" w:lineRule="auto"/>
              <w:jc w:val="center"/>
              <w:rPr>
                <w:rFonts w:ascii="Palatino Linotype" w:hAnsi="Palatino Linotype"/>
                <w:b/>
                <w:sz w:val="20"/>
                <w:szCs w:val="20"/>
              </w:rPr>
            </w:pPr>
          </w:p>
        </w:tc>
      </w:tr>
      <w:tr w:rsidR="00916DC6" w:rsidRPr="00FE5532">
        <w:trPr>
          <w:jc w:val="center"/>
        </w:trPr>
        <w:tc>
          <w:tcPr>
            <w:tcW w:w="828" w:type="dxa"/>
            <w:shd w:val="clear" w:color="auto" w:fill="D9D9D9"/>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916DC6" w:rsidRPr="008B7D14" w:rsidRDefault="00916DC6" w:rsidP="00D42FF2">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798"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763"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bl>
    <w:p w:rsidR="00916DC6" w:rsidRDefault="00916DC6" w:rsidP="00B62F1F"/>
    <w:p w:rsidR="00916DC6" w:rsidRPr="00725193" w:rsidRDefault="00916DC6" w:rsidP="00B62F1F">
      <w:pPr>
        <w:pStyle w:val="Listaszerbekezds4"/>
        <w:ind w:left="0"/>
        <w:rPr>
          <w:rFonts w:ascii="Palatino Linotype" w:hAnsi="Palatino Linotype"/>
          <w:b/>
          <w:bCs/>
          <w:i/>
        </w:rPr>
      </w:pPr>
      <w:r>
        <w:rPr>
          <w:rFonts w:ascii="Palatino Linotype" w:hAnsi="Palatino Linotype"/>
          <w:b/>
          <w:bCs/>
          <w:i/>
        </w:rPr>
        <w:t>8</w:t>
      </w:r>
      <w:r w:rsidRPr="00725193">
        <w:rPr>
          <w:rFonts w:ascii="Palatino Linotype" w:hAnsi="Palatino Linotype"/>
          <w:b/>
          <w:bCs/>
          <w:i/>
        </w:rPr>
        <w:t>.5.2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16DC6" w:rsidRPr="008B7D14">
        <w:trPr>
          <w:jc w:val="center"/>
        </w:trPr>
        <w:tc>
          <w:tcPr>
            <w:tcW w:w="994" w:type="dxa"/>
            <w:vMerge w:val="restart"/>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916DC6"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916DC6" w:rsidRPr="008B7D14" w:rsidRDefault="00916DC6" w:rsidP="00D42FF2">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916DC6" w:rsidRPr="008B7D14" w:rsidRDefault="00916DC6" w:rsidP="00D42FF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916DC6" w:rsidRPr="008B7D14">
        <w:trPr>
          <w:jc w:val="center"/>
        </w:trPr>
        <w:tc>
          <w:tcPr>
            <w:tcW w:w="994" w:type="dxa"/>
            <w:vMerge/>
            <w:vAlign w:val="center"/>
          </w:tcPr>
          <w:p w:rsidR="00916DC6" w:rsidRPr="008B7D14" w:rsidRDefault="00916DC6" w:rsidP="00D42FF2">
            <w:pPr>
              <w:spacing w:after="0" w:line="240" w:lineRule="auto"/>
              <w:jc w:val="center"/>
              <w:rPr>
                <w:rFonts w:ascii="Palatino Linotype" w:hAnsi="Palatino Linotype"/>
                <w:b/>
                <w:sz w:val="20"/>
                <w:szCs w:val="20"/>
              </w:rPr>
            </w:pPr>
          </w:p>
        </w:tc>
        <w:tc>
          <w:tcPr>
            <w:tcW w:w="2800" w:type="dxa"/>
            <w:vMerge/>
            <w:vAlign w:val="center"/>
          </w:tcPr>
          <w:p w:rsidR="00916DC6" w:rsidRPr="008B7D14" w:rsidRDefault="00916DC6" w:rsidP="00D42FF2">
            <w:pPr>
              <w:spacing w:after="0" w:line="240" w:lineRule="auto"/>
              <w:rPr>
                <w:rFonts w:ascii="Palatino Linotype" w:hAnsi="Palatino Linotype"/>
                <w:b/>
                <w:sz w:val="20"/>
                <w:szCs w:val="20"/>
              </w:rPr>
            </w:pPr>
          </w:p>
        </w:tc>
        <w:tc>
          <w:tcPr>
            <w:tcW w:w="945" w:type="dxa"/>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916DC6" w:rsidRPr="008B7D14" w:rsidRDefault="00916DC6" w:rsidP="00D42FF2">
            <w:pPr>
              <w:spacing w:after="0" w:line="240" w:lineRule="auto"/>
              <w:jc w:val="center"/>
              <w:rPr>
                <w:rFonts w:ascii="Palatino Linotype" w:hAnsi="Palatino Linotype"/>
                <w:b/>
                <w:sz w:val="20"/>
                <w:szCs w:val="20"/>
              </w:rPr>
            </w:pPr>
          </w:p>
        </w:tc>
      </w:tr>
      <w:tr w:rsidR="00916DC6" w:rsidRPr="008B7D14">
        <w:trPr>
          <w:jc w:val="center"/>
        </w:trPr>
        <w:tc>
          <w:tcPr>
            <w:tcW w:w="994" w:type="dxa"/>
            <w:vAlign w:val="center"/>
          </w:tcPr>
          <w:p w:rsidR="00916DC6" w:rsidRPr="008B7D14" w:rsidRDefault="00916DC6" w:rsidP="00D42FF2">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916DC6" w:rsidRPr="008B7D14" w:rsidRDefault="00916DC6" w:rsidP="00D42FF2">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16DC6" w:rsidRPr="008B7D14" w:rsidRDefault="00916DC6" w:rsidP="00D42FF2">
            <w:pPr>
              <w:spacing w:after="0" w:line="240" w:lineRule="auto"/>
              <w:jc w:val="center"/>
              <w:rPr>
                <w:rFonts w:ascii="Palatino Linotype" w:hAnsi="Palatino Linotype"/>
                <w:sz w:val="20"/>
                <w:szCs w:val="20"/>
              </w:rPr>
            </w:pPr>
          </w:p>
        </w:tc>
      </w:tr>
      <w:tr w:rsidR="00916DC6" w:rsidRPr="008B7D14">
        <w:trPr>
          <w:jc w:val="center"/>
        </w:trPr>
        <w:tc>
          <w:tcPr>
            <w:tcW w:w="994" w:type="dxa"/>
            <w:vAlign w:val="center"/>
          </w:tcPr>
          <w:p w:rsidR="00916DC6" w:rsidRPr="008B7D14" w:rsidRDefault="00916DC6" w:rsidP="00D42FF2">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916DC6" w:rsidRPr="008B7D14" w:rsidRDefault="00916DC6" w:rsidP="00D42FF2">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16DC6" w:rsidRPr="008B7D14" w:rsidRDefault="00916DC6" w:rsidP="00D42FF2">
            <w:pPr>
              <w:spacing w:after="0" w:line="240" w:lineRule="auto"/>
              <w:jc w:val="center"/>
              <w:rPr>
                <w:rFonts w:ascii="Palatino Linotype" w:hAnsi="Palatino Linotype"/>
                <w:sz w:val="20"/>
                <w:szCs w:val="20"/>
              </w:rPr>
            </w:pPr>
          </w:p>
        </w:tc>
      </w:tr>
      <w:tr w:rsidR="00916DC6" w:rsidRPr="008B7D14">
        <w:trPr>
          <w:jc w:val="center"/>
        </w:trPr>
        <w:tc>
          <w:tcPr>
            <w:tcW w:w="994" w:type="dxa"/>
            <w:vAlign w:val="center"/>
          </w:tcPr>
          <w:p w:rsidR="00916DC6" w:rsidRPr="008B7D14" w:rsidRDefault="00916DC6" w:rsidP="00D42FF2">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916DC6" w:rsidRPr="008B7D14" w:rsidRDefault="00916DC6" w:rsidP="00D42FF2">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16DC6" w:rsidRPr="008B7D14" w:rsidRDefault="00916DC6" w:rsidP="00D42FF2">
            <w:pPr>
              <w:spacing w:after="0" w:line="240" w:lineRule="auto"/>
              <w:jc w:val="center"/>
              <w:rPr>
                <w:rFonts w:ascii="Palatino Linotype" w:hAnsi="Palatino Linotype"/>
                <w:sz w:val="20"/>
                <w:szCs w:val="20"/>
              </w:rPr>
            </w:pPr>
          </w:p>
        </w:tc>
      </w:tr>
    </w:tbl>
    <w:p w:rsidR="00916DC6" w:rsidRDefault="00916DC6" w:rsidP="00B62F1F"/>
    <w:p w:rsidR="00916DC6" w:rsidRDefault="00916DC6" w:rsidP="005328C3">
      <w:pPr>
        <w:widowControl w:val="0"/>
        <w:suppressAutoHyphens/>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lastRenderedPageBreak/>
        <w:t>8.6.</w:t>
      </w:r>
      <w:r w:rsidRPr="00280858">
        <w:rPr>
          <w:rFonts w:ascii="Palatino Linotype" w:hAnsi="Palatino Linotype" w:cs="Palatino Linotype"/>
          <w:b/>
          <w:bCs/>
          <w:sz w:val="24"/>
          <w:szCs w:val="24"/>
        </w:rPr>
        <w:t>A tantárgy értékelésének módja</w:t>
      </w:r>
    </w:p>
    <w:p w:rsidR="00916DC6" w:rsidRDefault="00916DC6" w:rsidP="005328C3">
      <w:pPr>
        <w:widowControl w:val="0"/>
        <w:suppressAutoHyphens/>
        <w:spacing w:after="0" w:line="240" w:lineRule="auto"/>
        <w:rPr>
          <w:rFonts w:ascii="Palatino Linotype" w:hAnsi="Palatino Linotype" w:cs="Palatino Linotype"/>
          <w:b/>
          <w:bCs/>
          <w:sz w:val="24"/>
          <w:szCs w:val="24"/>
        </w:rPr>
      </w:pPr>
    </w:p>
    <w:p w:rsidR="00916DC6" w:rsidRPr="00C75BC5" w:rsidRDefault="00916DC6" w:rsidP="005328C3">
      <w:pPr>
        <w:widowControl w:val="0"/>
        <w:suppressAutoHyphens/>
        <w:spacing w:after="0" w:line="240" w:lineRule="auto"/>
        <w:rPr>
          <w:rFonts w:ascii="Palatino Linotype" w:hAnsi="Palatino Linotype" w:cs="Palatino Linotype"/>
          <w:bCs/>
          <w:kern w:val="1"/>
          <w:sz w:val="24"/>
          <w:szCs w:val="24"/>
          <w:lang w:eastAsia="hi-IN" w:bidi="hi-IN"/>
        </w:rPr>
      </w:pPr>
      <w:r w:rsidRPr="00C75BC5">
        <w:rPr>
          <w:rFonts w:ascii="Palatino Linotype" w:hAnsi="Palatino Linotype" w:cs="Palatino Linotype"/>
          <w:bCs/>
          <w:kern w:val="1"/>
          <w:sz w:val="24"/>
          <w:szCs w:val="24"/>
          <w:lang w:eastAsia="hi-IN" w:bidi="hi-IN"/>
        </w:rPr>
        <w:t>A nemzeti köznevelésről szóló 2011. évi CXC. törvény 54. § (2.) a</w:t>
      </w:r>
      <w:r>
        <w:rPr>
          <w:rFonts w:ascii="Palatino Linotype" w:hAnsi="Palatino Linotype" w:cs="Palatino Linotype"/>
          <w:bCs/>
          <w:kern w:val="1"/>
          <w:sz w:val="24"/>
          <w:szCs w:val="24"/>
          <w:lang w:eastAsia="hi-IN" w:bidi="hi-IN"/>
        </w:rPr>
        <w:t>) pontja szerinti értékeléssel.</w:t>
      </w:r>
    </w:p>
    <w:p w:rsidR="00916DC6" w:rsidRDefault="00916DC6" w:rsidP="005328C3">
      <w:pPr>
        <w:widowControl w:val="0"/>
        <w:suppressAutoHyphens/>
        <w:spacing w:after="0" w:line="240" w:lineRule="auto"/>
        <w:rPr>
          <w:rFonts w:ascii="Palatino Linotype" w:hAnsi="Palatino Linotype" w:cs="Palatino Linotype"/>
          <w:b/>
          <w:bCs/>
          <w:kern w:val="1"/>
          <w:sz w:val="24"/>
          <w:szCs w:val="24"/>
          <w:lang w:eastAsia="hi-IN" w:bidi="hi-IN"/>
        </w:rPr>
      </w:pPr>
    </w:p>
    <w:p w:rsidR="00916DC6" w:rsidRPr="00280858" w:rsidRDefault="00916DC6" w:rsidP="005328C3">
      <w:pPr>
        <w:widowControl w:val="0"/>
        <w:suppressAutoHyphens/>
        <w:spacing w:after="0" w:line="240" w:lineRule="auto"/>
        <w:rPr>
          <w:rFonts w:ascii="Palatino Linotype" w:hAnsi="Palatino Linotype" w:cs="Palatino Linotype"/>
          <w:b/>
          <w:bCs/>
          <w:kern w:val="1"/>
          <w:sz w:val="24"/>
          <w:szCs w:val="24"/>
          <w:lang w:eastAsia="hi-IN" w:bidi="hi-IN"/>
        </w:rPr>
      </w:pPr>
    </w:p>
    <w:p w:rsidR="00916DC6" w:rsidRPr="00BB049F" w:rsidRDefault="00916DC6" w:rsidP="00BB049F">
      <w:pPr>
        <w:widowControl w:val="0"/>
        <w:suppressAutoHyphens/>
        <w:spacing w:after="0" w:line="240" w:lineRule="auto"/>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t xml:space="preserve">9.  </w:t>
      </w:r>
      <w:r>
        <w:rPr>
          <w:rFonts w:ascii="Palatino Linotype" w:hAnsi="Palatino Linotype" w:cs="Palatino Linotype"/>
          <w:b/>
          <w:bCs/>
          <w:sz w:val="24"/>
          <w:szCs w:val="24"/>
          <w:lang w:eastAsia="hu-HU"/>
        </w:rPr>
        <w:t xml:space="preserve">Cukorkagyártás technológia gyakorlat </w:t>
      </w:r>
      <w:r w:rsidRPr="000E120B">
        <w:rPr>
          <w:rFonts w:ascii="Palatino Linotype" w:hAnsi="Palatino Linotype" w:cs="Palatino Linotype"/>
          <w:b/>
          <w:bCs/>
          <w:sz w:val="24"/>
          <w:szCs w:val="24"/>
          <w:lang w:eastAsia="hu-HU"/>
        </w:rPr>
        <w:t xml:space="preserve">tantárgy </w:t>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t xml:space="preserve">216 </w:t>
      </w:r>
      <w:r w:rsidRPr="000E120B">
        <w:rPr>
          <w:rFonts w:ascii="Palatino Linotype" w:hAnsi="Palatino Linotype" w:cs="Palatino Linotype"/>
          <w:b/>
          <w:bCs/>
          <w:sz w:val="24"/>
          <w:szCs w:val="24"/>
          <w:lang w:eastAsia="hu-HU"/>
        </w:rPr>
        <w:t>óra</w:t>
      </w:r>
      <w:r>
        <w:rPr>
          <w:rFonts w:ascii="Palatino Linotype" w:hAnsi="Palatino Linotype" w:cs="Palatino Linotype"/>
          <w:b/>
          <w:bCs/>
          <w:sz w:val="24"/>
          <w:szCs w:val="24"/>
          <w:lang w:eastAsia="hu-HU"/>
        </w:rPr>
        <w:t>/ 216 óra*</w:t>
      </w:r>
    </w:p>
    <w:p w:rsidR="00916DC6" w:rsidRPr="00B87D30" w:rsidRDefault="00916DC6" w:rsidP="005F00F6">
      <w:pPr>
        <w:spacing w:after="0" w:line="240" w:lineRule="auto"/>
        <w:jc w:val="right"/>
        <w:rPr>
          <w:rFonts w:ascii="Palatino Linotype" w:hAnsi="Palatino Linotype" w:cs="Palatino Linotype"/>
          <w:sz w:val="20"/>
          <w:szCs w:val="20"/>
        </w:rPr>
      </w:pPr>
      <w:r w:rsidRPr="00B87D30">
        <w:rPr>
          <w:rFonts w:ascii="Palatino Linotype" w:hAnsi="Palatino Linotype" w:cs="Palatino Linotype"/>
          <w:sz w:val="20"/>
          <w:szCs w:val="20"/>
        </w:rPr>
        <w:t>*Három</w:t>
      </w:r>
      <w:r>
        <w:rPr>
          <w:rFonts w:ascii="Palatino Linotype" w:hAnsi="Palatino Linotype" w:cs="Palatino Linotype"/>
          <w:sz w:val="20"/>
          <w:szCs w:val="20"/>
        </w:rPr>
        <w:t xml:space="preserve"> </w:t>
      </w:r>
      <w:r w:rsidRPr="00B87D30">
        <w:rPr>
          <w:rFonts w:ascii="Palatino Linotype" w:hAnsi="Palatino Linotype" w:cs="Palatino Linotype"/>
          <w:sz w:val="20"/>
          <w:szCs w:val="20"/>
        </w:rPr>
        <w:t>évfolyamos képzés közismereti oktatással/két</w:t>
      </w:r>
      <w:r>
        <w:rPr>
          <w:rFonts w:ascii="Palatino Linotype" w:hAnsi="Palatino Linotype" w:cs="Palatino Linotype"/>
          <w:sz w:val="20"/>
          <w:szCs w:val="20"/>
        </w:rPr>
        <w:t xml:space="preserve"> </w:t>
      </w:r>
      <w:r w:rsidRPr="00B87D30">
        <w:rPr>
          <w:rFonts w:ascii="Palatino Linotype" w:hAnsi="Palatino Linotype" w:cs="Palatino Linotype"/>
          <w:sz w:val="20"/>
          <w:szCs w:val="20"/>
        </w:rPr>
        <w:t>évfolyamos képzés közismereti oktatás nélkül</w:t>
      </w:r>
    </w:p>
    <w:p w:rsidR="00916DC6" w:rsidRPr="000E120B" w:rsidRDefault="00916DC6" w:rsidP="005F00F6">
      <w:pPr>
        <w:widowControl w:val="0"/>
        <w:suppressAutoHyphens/>
        <w:spacing w:after="0" w:line="240" w:lineRule="auto"/>
        <w:rPr>
          <w:rFonts w:ascii="Palatino Linotype" w:hAnsi="Palatino Linotype" w:cs="Palatino Linotype"/>
          <w:b/>
          <w:bCs/>
          <w:kern w:val="1"/>
          <w:sz w:val="24"/>
          <w:szCs w:val="24"/>
          <w:lang w:eastAsia="hi-IN" w:bidi="hi-IN"/>
        </w:rPr>
      </w:pPr>
    </w:p>
    <w:p w:rsidR="00916DC6" w:rsidRPr="000E120B" w:rsidRDefault="00916DC6" w:rsidP="005328C3">
      <w:pPr>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9.1.</w:t>
      </w:r>
      <w:r w:rsidRPr="000E120B">
        <w:rPr>
          <w:rFonts w:ascii="Palatino Linotype" w:hAnsi="Palatino Linotype" w:cs="Palatino Linotype"/>
          <w:b/>
          <w:bCs/>
          <w:sz w:val="24"/>
          <w:szCs w:val="24"/>
        </w:rPr>
        <w:t>A tantárgy tanításának célja</w:t>
      </w:r>
    </w:p>
    <w:p w:rsidR="00916DC6" w:rsidRDefault="00916DC6" w:rsidP="00C75BC5">
      <w:pPr>
        <w:widowControl w:val="0"/>
        <w:suppressAutoHyphens/>
        <w:spacing w:after="0" w:line="240" w:lineRule="auto"/>
        <w:jc w:val="both"/>
        <w:rPr>
          <w:rFonts w:ascii="Palatino Linotype" w:hAnsi="Palatino Linotype" w:cs="Palatino Linotype"/>
          <w:sz w:val="24"/>
          <w:szCs w:val="24"/>
        </w:rPr>
      </w:pPr>
      <w:r w:rsidRPr="00C73E07">
        <w:rPr>
          <w:rFonts w:ascii="Palatino Linotype" w:hAnsi="Palatino Linotype" w:cs="Palatino Linotype"/>
          <w:sz w:val="24"/>
          <w:szCs w:val="24"/>
        </w:rPr>
        <w:t xml:space="preserve">A </w:t>
      </w:r>
      <w:r>
        <w:rPr>
          <w:rFonts w:ascii="Palatino Linotype" w:hAnsi="Palatino Linotype" w:cs="Palatino Linotype"/>
          <w:sz w:val="24"/>
          <w:szCs w:val="24"/>
        </w:rPr>
        <w:t xml:space="preserve">cukorka </w:t>
      </w:r>
      <w:r w:rsidRPr="00C73E07">
        <w:rPr>
          <w:rFonts w:ascii="Palatino Linotype" w:hAnsi="Palatino Linotype" w:cs="Palatino Linotype"/>
          <w:sz w:val="24"/>
          <w:szCs w:val="24"/>
        </w:rPr>
        <w:t>termékek előállításának gyakorlati ismeretei. A gyártás előkész</w:t>
      </w:r>
      <w:r>
        <w:rPr>
          <w:rFonts w:ascii="Palatino Linotype" w:hAnsi="Palatino Linotype" w:cs="Palatino Linotype"/>
          <w:sz w:val="24"/>
          <w:szCs w:val="24"/>
        </w:rPr>
        <w:t>í</w:t>
      </w:r>
      <w:r w:rsidRPr="00C73E07">
        <w:rPr>
          <w:rFonts w:ascii="Palatino Linotype" w:hAnsi="Palatino Linotype" w:cs="Palatino Linotype"/>
          <w:sz w:val="24"/>
          <w:szCs w:val="24"/>
        </w:rPr>
        <w:t>tés</w:t>
      </w:r>
      <w:r>
        <w:rPr>
          <w:rFonts w:ascii="Palatino Linotype" w:hAnsi="Palatino Linotype" w:cs="Palatino Linotype"/>
          <w:sz w:val="24"/>
          <w:szCs w:val="24"/>
        </w:rPr>
        <w:t>e</w:t>
      </w:r>
      <w:r w:rsidRPr="00C73E07">
        <w:rPr>
          <w:rFonts w:ascii="Palatino Linotype" w:hAnsi="Palatino Linotype" w:cs="Palatino Linotype"/>
          <w:sz w:val="24"/>
          <w:szCs w:val="24"/>
        </w:rPr>
        <w:t>,</w:t>
      </w:r>
      <w:r>
        <w:rPr>
          <w:rFonts w:ascii="Palatino Linotype" w:hAnsi="Palatino Linotype" w:cs="Palatino Linotype"/>
          <w:sz w:val="24"/>
          <w:szCs w:val="24"/>
        </w:rPr>
        <w:tab/>
        <w:t xml:space="preserve"> </w:t>
      </w:r>
      <w:r w:rsidRPr="00C73E07">
        <w:rPr>
          <w:rFonts w:ascii="Palatino Linotype" w:hAnsi="Palatino Linotype" w:cs="Palatino Linotype"/>
          <w:sz w:val="24"/>
          <w:szCs w:val="24"/>
        </w:rPr>
        <w:t>a paraméterek beállítás</w:t>
      </w:r>
      <w:r>
        <w:rPr>
          <w:rFonts w:ascii="Palatino Linotype" w:hAnsi="Palatino Linotype" w:cs="Palatino Linotype"/>
          <w:sz w:val="24"/>
          <w:szCs w:val="24"/>
        </w:rPr>
        <w:t xml:space="preserve">a, a műveletek </w:t>
      </w:r>
      <w:r w:rsidRPr="00C73E07">
        <w:rPr>
          <w:rFonts w:ascii="Palatino Linotype" w:hAnsi="Palatino Linotype" w:cs="Palatino Linotype"/>
          <w:sz w:val="24"/>
          <w:szCs w:val="24"/>
        </w:rPr>
        <w:t>végrehajtás</w:t>
      </w:r>
      <w:r>
        <w:rPr>
          <w:rFonts w:ascii="Palatino Linotype" w:hAnsi="Palatino Linotype" w:cs="Palatino Linotype"/>
          <w:sz w:val="24"/>
          <w:szCs w:val="24"/>
        </w:rPr>
        <w:t>a</w:t>
      </w:r>
      <w:r w:rsidRPr="00C73E07">
        <w:rPr>
          <w:rFonts w:ascii="Palatino Linotype" w:hAnsi="Palatino Linotype" w:cs="Palatino Linotype"/>
          <w:sz w:val="24"/>
          <w:szCs w:val="24"/>
        </w:rPr>
        <w:t>.</w:t>
      </w:r>
      <w:r>
        <w:rPr>
          <w:rFonts w:ascii="Palatino Linotype" w:hAnsi="Palatino Linotype" w:cs="Palatino Linotype"/>
          <w:sz w:val="24"/>
          <w:szCs w:val="24"/>
        </w:rPr>
        <w:t xml:space="preserve"> </w:t>
      </w:r>
      <w:r w:rsidRPr="00C73E07">
        <w:rPr>
          <w:rFonts w:ascii="Palatino Linotype" w:hAnsi="Palatino Linotype" w:cs="Palatino Linotype"/>
          <w:sz w:val="24"/>
          <w:szCs w:val="24"/>
        </w:rPr>
        <w:t xml:space="preserve">Az üzemeltetés jellemzőinek megfigyelése, hibák </w:t>
      </w:r>
      <w:r>
        <w:rPr>
          <w:rFonts w:ascii="Palatino Linotype" w:hAnsi="Palatino Linotype" w:cs="Palatino Linotype"/>
          <w:sz w:val="24"/>
          <w:szCs w:val="24"/>
        </w:rPr>
        <w:t>f</w:t>
      </w:r>
      <w:r w:rsidRPr="00C73E07">
        <w:rPr>
          <w:rFonts w:ascii="Palatino Linotype" w:hAnsi="Palatino Linotype" w:cs="Palatino Linotype"/>
          <w:sz w:val="24"/>
          <w:szCs w:val="24"/>
        </w:rPr>
        <w:t>elismerése kiküsz</w:t>
      </w:r>
      <w:r>
        <w:rPr>
          <w:rFonts w:ascii="Palatino Linotype" w:hAnsi="Palatino Linotype" w:cs="Palatino Linotype"/>
          <w:sz w:val="24"/>
          <w:szCs w:val="24"/>
        </w:rPr>
        <w:t xml:space="preserve">öbölése. A minőségbiztosítás és </w:t>
      </w:r>
      <w:r w:rsidRPr="00C73E07">
        <w:rPr>
          <w:rFonts w:ascii="Palatino Linotype" w:hAnsi="Palatino Linotype" w:cs="Palatino Linotype"/>
          <w:sz w:val="24"/>
          <w:szCs w:val="24"/>
        </w:rPr>
        <w:t>ellenőrzés fázisainak gyakorlás</w:t>
      </w:r>
      <w:r>
        <w:rPr>
          <w:rFonts w:ascii="Palatino Linotype" w:hAnsi="Palatino Linotype" w:cs="Palatino Linotype"/>
          <w:sz w:val="24"/>
          <w:szCs w:val="24"/>
        </w:rPr>
        <w:t>a,</w:t>
      </w:r>
      <w:r w:rsidRPr="00C73E07">
        <w:rPr>
          <w:rFonts w:ascii="Palatino Linotype" w:hAnsi="Palatino Linotype" w:cs="Palatino Linotype"/>
          <w:sz w:val="24"/>
          <w:szCs w:val="24"/>
        </w:rPr>
        <w:t xml:space="preserve"> mintavétel, anyag és termék vizsgálatok, laboratóriumi munkák</w:t>
      </w:r>
    </w:p>
    <w:p w:rsidR="00916DC6" w:rsidRPr="000E120B" w:rsidRDefault="00916DC6" w:rsidP="005F00F6">
      <w:pPr>
        <w:widowControl w:val="0"/>
        <w:suppressAutoHyphens/>
        <w:spacing w:after="0" w:line="240" w:lineRule="auto"/>
        <w:rPr>
          <w:rFonts w:ascii="Palatino Linotype" w:hAnsi="Palatino Linotype" w:cs="Palatino Linotype"/>
          <w:b/>
          <w:bCs/>
          <w:kern w:val="1"/>
          <w:sz w:val="24"/>
          <w:szCs w:val="24"/>
          <w:lang w:eastAsia="hi-IN" w:bidi="hi-IN"/>
        </w:rPr>
      </w:pPr>
    </w:p>
    <w:p w:rsidR="00916DC6" w:rsidRDefault="00916DC6" w:rsidP="005328C3">
      <w:pPr>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9.2.</w:t>
      </w:r>
      <w:r w:rsidRPr="000E120B">
        <w:rPr>
          <w:rFonts w:ascii="Palatino Linotype" w:hAnsi="Palatino Linotype" w:cs="Palatino Linotype"/>
          <w:b/>
          <w:bCs/>
          <w:sz w:val="24"/>
          <w:szCs w:val="24"/>
        </w:rPr>
        <w:t>Kapcsolódó közismereti, szakmai tartalmak</w:t>
      </w:r>
    </w:p>
    <w:p w:rsidR="00916DC6" w:rsidRPr="00114833" w:rsidRDefault="00916DC6" w:rsidP="00114833">
      <w:pPr>
        <w:autoSpaceDE w:val="0"/>
        <w:autoSpaceDN w:val="0"/>
        <w:adjustRightInd w:val="0"/>
        <w:jc w:val="both"/>
        <w:rPr>
          <w:rFonts w:ascii="Palatino Linotype" w:hAnsi="Palatino Linotype"/>
          <w:kern w:val="1"/>
          <w:lang w:eastAsia="hi-IN" w:bidi="hi-IN"/>
        </w:rPr>
      </w:pPr>
      <w:r w:rsidRPr="00E001FD">
        <w:rPr>
          <w:rFonts w:ascii="Palatino Linotype" w:hAnsi="Palatino Linotype"/>
        </w:rPr>
        <w:t xml:space="preserve">A </w:t>
      </w:r>
      <w:r>
        <w:rPr>
          <w:rFonts w:ascii="Palatino Linotype" w:hAnsi="Palatino Linotype"/>
        </w:rPr>
        <w:t>tantárgy az adott évfolyamba lépés feltételeiként megjelölt közismereti és szakmai tartalmakra épül.</w:t>
      </w:r>
    </w:p>
    <w:p w:rsidR="00916DC6" w:rsidRPr="000E120B" w:rsidRDefault="00916DC6" w:rsidP="005328C3">
      <w:pPr>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9.3.</w:t>
      </w:r>
      <w:r w:rsidRPr="000E120B">
        <w:rPr>
          <w:rFonts w:ascii="Palatino Linotype" w:hAnsi="Palatino Linotype" w:cs="Palatino Linotype"/>
          <w:b/>
          <w:bCs/>
          <w:sz w:val="24"/>
          <w:szCs w:val="24"/>
        </w:rPr>
        <w:t xml:space="preserve">Témakörök </w:t>
      </w:r>
    </w:p>
    <w:p w:rsidR="00916DC6" w:rsidRPr="000E120B" w:rsidRDefault="00916DC6" w:rsidP="005F00F6">
      <w:pPr>
        <w:widowControl w:val="0"/>
        <w:suppressAutoHyphens/>
        <w:spacing w:after="0" w:line="240" w:lineRule="auto"/>
        <w:rPr>
          <w:rFonts w:ascii="Palatino Linotype" w:hAnsi="Palatino Linotype" w:cs="Palatino Linotype"/>
          <w:b/>
          <w:bCs/>
          <w:kern w:val="1"/>
          <w:sz w:val="24"/>
          <w:szCs w:val="24"/>
          <w:lang w:eastAsia="hi-IN" w:bidi="hi-IN"/>
        </w:rPr>
      </w:pPr>
    </w:p>
    <w:p w:rsidR="00916DC6" w:rsidRPr="00034C4E" w:rsidRDefault="00916DC6" w:rsidP="00F53A2B">
      <w:pPr>
        <w:spacing w:after="0" w:line="240" w:lineRule="auto"/>
        <w:rPr>
          <w:rFonts w:ascii="Palatino Linotype" w:hAnsi="Palatino Linotype" w:cs="Palatino Linotype"/>
          <w:b/>
          <w:bCs/>
          <w:i/>
          <w:sz w:val="24"/>
          <w:szCs w:val="24"/>
        </w:rPr>
      </w:pPr>
      <w:r>
        <w:rPr>
          <w:rFonts w:ascii="Palatino Linotype" w:hAnsi="Palatino Linotype" w:cs="Palatino Linotype"/>
          <w:b/>
          <w:bCs/>
          <w:sz w:val="24"/>
          <w:szCs w:val="24"/>
        </w:rPr>
        <w:t xml:space="preserve">   9.3.1.Cukorkatermék gyártása</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sidRPr="00034C4E">
        <w:rPr>
          <w:rFonts w:ascii="Palatino Linotype" w:hAnsi="Palatino Linotype" w:cs="Palatino Linotype"/>
          <w:b/>
          <w:bCs/>
          <w:i/>
          <w:sz w:val="24"/>
          <w:szCs w:val="24"/>
        </w:rPr>
        <w:t>144</w:t>
      </w:r>
      <w:r w:rsidRPr="00034C4E">
        <w:rPr>
          <w:rFonts w:ascii="Palatino Linotype" w:hAnsi="Palatino Linotype" w:cs="Palatino Linotype"/>
          <w:b/>
          <w:bCs/>
          <w:i/>
          <w:iCs/>
          <w:sz w:val="24"/>
          <w:szCs w:val="24"/>
        </w:rPr>
        <w:t xml:space="preserve"> óra/ 144 óra</w:t>
      </w:r>
    </w:p>
    <w:p w:rsidR="00916DC6" w:rsidRDefault="00916DC6" w:rsidP="00F53A2B">
      <w:pPr>
        <w:spacing w:after="0" w:line="240" w:lineRule="auto"/>
        <w:rPr>
          <w:rFonts w:ascii="Palatino Linotype" w:hAnsi="Palatino Linotype" w:cs="Palatino Linotype"/>
          <w:sz w:val="24"/>
          <w:szCs w:val="24"/>
        </w:rPr>
      </w:pPr>
      <w:r>
        <w:rPr>
          <w:rFonts w:ascii="Palatino Linotype" w:hAnsi="Palatino Linotype" w:cs="Palatino Linotype"/>
          <w:b/>
          <w:bCs/>
          <w:sz w:val="24"/>
          <w:szCs w:val="24"/>
        </w:rPr>
        <w:t xml:space="preserve">                    </w:t>
      </w:r>
      <w:r>
        <w:rPr>
          <w:rFonts w:ascii="Palatino Linotype" w:hAnsi="Palatino Linotype" w:cs="Palatino Linotype"/>
          <w:sz w:val="24"/>
          <w:szCs w:val="24"/>
        </w:rPr>
        <w:t>A cukorka gyártás előkészítése</w:t>
      </w:r>
    </w:p>
    <w:p w:rsidR="00916DC6" w:rsidRDefault="00916DC6" w:rsidP="00F53A2B">
      <w:pPr>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Cukorkák előállítása szakaszos technológiával:</w:t>
      </w:r>
    </w:p>
    <w:p w:rsidR="00916DC6" w:rsidRDefault="00916DC6" w:rsidP="00F53A2B">
      <w:pPr>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Különböző töménységű oldatok készítése</w:t>
      </w:r>
    </w:p>
    <w:p w:rsidR="00916DC6" w:rsidRDefault="00916DC6" w:rsidP="00F53A2B">
      <w:pPr>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Az oldatok szűrése, besűrítése </w:t>
      </w:r>
    </w:p>
    <w:p w:rsidR="00916DC6" w:rsidRDefault="00916DC6" w:rsidP="00F53A2B">
      <w:pPr>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Zseléoldatok készítése</w:t>
      </w:r>
    </w:p>
    <w:p w:rsidR="00916DC6" w:rsidRDefault="00916DC6" w:rsidP="00F53A2B">
      <w:pPr>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Hűtés, színezés, ízesítés, formázás</w:t>
      </w:r>
    </w:p>
    <w:p w:rsidR="00916DC6" w:rsidRDefault="00916DC6" w:rsidP="00F53A2B">
      <w:pPr>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Szerkezetkialakítási műveletek: selymesítés, laminálás</w:t>
      </w:r>
    </w:p>
    <w:p w:rsidR="00916DC6" w:rsidRDefault="00916DC6" w:rsidP="00F53A2B">
      <w:pPr>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Felületi védőréteg kialakítása</w:t>
      </w:r>
    </w:p>
    <w:p w:rsidR="00916DC6" w:rsidRDefault="00916DC6" w:rsidP="00F53A2B">
      <w:pPr>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Tárolás, csomagolás</w:t>
      </w:r>
    </w:p>
    <w:p w:rsidR="00916DC6" w:rsidRDefault="00916DC6" w:rsidP="00F53A2B">
      <w:pPr>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Technológiai folyamatok, műveletek paraméterinek beállítása folytonos  </w:t>
      </w:r>
    </w:p>
    <w:p w:rsidR="00916DC6" w:rsidRDefault="00916DC6" w:rsidP="00F53A2B">
      <w:pPr>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vonalon, ellenőrzések                 </w:t>
      </w:r>
    </w:p>
    <w:p w:rsidR="00916DC6" w:rsidRPr="00C75BC5" w:rsidRDefault="00916DC6" w:rsidP="00C75BC5">
      <w:pPr>
        <w:spacing w:after="0" w:line="240" w:lineRule="auto"/>
        <w:rPr>
          <w:rFonts w:ascii="Palatino Linotype" w:hAnsi="Palatino Linotype" w:cs="Palatino Linotype"/>
          <w:b/>
          <w:bCs/>
          <w:sz w:val="24"/>
          <w:szCs w:val="24"/>
        </w:rPr>
      </w:pPr>
      <w:r>
        <w:rPr>
          <w:rFonts w:ascii="Palatino Linotype" w:hAnsi="Palatino Linotype" w:cs="Palatino Linotype"/>
          <w:sz w:val="24"/>
          <w:szCs w:val="24"/>
        </w:rPr>
        <w:t xml:space="preserve">                    A cukorka gyártásközi ellenőrzése</w:t>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 xml:space="preserve">         </w:t>
      </w:r>
    </w:p>
    <w:p w:rsidR="00916DC6" w:rsidRPr="00034C4E" w:rsidRDefault="00916DC6" w:rsidP="0057079A">
      <w:pPr>
        <w:spacing w:after="0" w:line="240" w:lineRule="auto"/>
        <w:rPr>
          <w:rFonts w:ascii="Palatino Linotype" w:hAnsi="Palatino Linotype" w:cs="Palatino Linotype"/>
          <w:b/>
          <w:bCs/>
          <w:i/>
          <w:sz w:val="24"/>
          <w:szCs w:val="24"/>
        </w:rPr>
      </w:pPr>
      <w:r>
        <w:rPr>
          <w:rFonts w:ascii="Palatino Linotype" w:hAnsi="Palatino Linotype" w:cs="Palatino Linotype"/>
          <w:b/>
          <w:bCs/>
          <w:sz w:val="24"/>
          <w:szCs w:val="24"/>
        </w:rPr>
        <w:t xml:space="preserve">     9.3.2.Cukorkatermék minőségellenőrzése</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sidRPr="00034C4E">
        <w:rPr>
          <w:rFonts w:ascii="Palatino Linotype" w:hAnsi="Palatino Linotype" w:cs="Palatino Linotype"/>
          <w:b/>
          <w:bCs/>
          <w:i/>
          <w:sz w:val="24"/>
          <w:szCs w:val="24"/>
        </w:rPr>
        <w:t>72 óra/ 72 óra</w:t>
      </w:r>
    </w:p>
    <w:p w:rsidR="00916DC6" w:rsidRDefault="00916DC6" w:rsidP="004733EB">
      <w:pPr>
        <w:spacing w:after="0" w:line="240" w:lineRule="auto"/>
        <w:ind w:left="567" w:firstLine="709"/>
        <w:rPr>
          <w:rFonts w:ascii="Palatino Linotype" w:hAnsi="Palatino Linotype" w:cs="Palatino Linotype"/>
          <w:b/>
          <w:bCs/>
          <w:sz w:val="24"/>
          <w:szCs w:val="24"/>
        </w:rPr>
      </w:pPr>
      <w:r>
        <w:rPr>
          <w:rFonts w:ascii="Palatino Linotype" w:hAnsi="Palatino Linotype" w:cs="Palatino Linotype"/>
          <w:sz w:val="24"/>
          <w:szCs w:val="24"/>
        </w:rPr>
        <w:t>Anyagok és termékek minőségi jellemzőinek megállapítása</w:t>
      </w:r>
      <w:r>
        <w:rPr>
          <w:rFonts w:ascii="Palatino Linotype" w:hAnsi="Palatino Linotype" w:cs="Palatino Linotype"/>
          <w:b/>
          <w:bCs/>
          <w:sz w:val="24"/>
          <w:szCs w:val="24"/>
        </w:rPr>
        <w:tab/>
      </w:r>
    </w:p>
    <w:p w:rsidR="00916DC6" w:rsidRDefault="00916DC6" w:rsidP="004733EB">
      <w:pPr>
        <w:spacing w:after="0" w:line="240" w:lineRule="auto"/>
        <w:ind w:left="567" w:firstLine="709"/>
        <w:rPr>
          <w:rFonts w:ascii="Palatino Linotype" w:hAnsi="Palatino Linotype" w:cs="Palatino Linotype"/>
          <w:b/>
          <w:bCs/>
          <w:sz w:val="24"/>
          <w:szCs w:val="24"/>
        </w:rPr>
      </w:pPr>
      <w:r>
        <w:rPr>
          <w:rFonts w:ascii="Palatino Linotype" w:hAnsi="Palatino Linotype" w:cs="Palatino Linotype"/>
          <w:b/>
          <w:bCs/>
          <w:sz w:val="24"/>
          <w:szCs w:val="24"/>
        </w:rPr>
        <w:t xml:space="preserve">Az anyagok útjának nyomonkövetése a kiválasztástól a késztermék </w:t>
      </w:r>
    </w:p>
    <w:p w:rsidR="00916DC6" w:rsidRDefault="00916DC6" w:rsidP="004733EB">
      <w:pPr>
        <w:spacing w:after="0" w:line="240" w:lineRule="auto"/>
        <w:ind w:left="567" w:firstLine="709"/>
        <w:rPr>
          <w:rFonts w:ascii="Palatino Linotype" w:hAnsi="Palatino Linotype" w:cs="Palatino Linotype"/>
          <w:b/>
          <w:bCs/>
          <w:sz w:val="24"/>
          <w:szCs w:val="24"/>
        </w:rPr>
      </w:pPr>
      <w:r>
        <w:rPr>
          <w:rFonts w:ascii="Palatino Linotype" w:hAnsi="Palatino Linotype" w:cs="Palatino Linotype"/>
          <w:b/>
          <w:bCs/>
          <w:sz w:val="24"/>
          <w:szCs w:val="24"/>
        </w:rPr>
        <w:t xml:space="preserve">kiszállításáig. </w:t>
      </w:r>
    </w:p>
    <w:p w:rsidR="00916DC6" w:rsidRDefault="00916DC6" w:rsidP="004733EB">
      <w:pPr>
        <w:spacing w:after="0" w:line="240" w:lineRule="auto"/>
        <w:ind w:left="567" w:firstLine="709"/>
        <w:rPr>
          <w:rFonts w:ascii="Palatino Linotype" w:hAnsi="Palatino Linotype" w:cs="Palatino Linotype"/>
          <w:b/>
          <w:bCs/>
          <w:sz w:val="24"/>
          <w:szCs w:val="24"/>
        </w:rPr>
      </w:pPr>
      <w:r>
        <w:rPr>
          <w:rFonts w:ascii="Palatino Linotype" w:hAnsi="Palatino Linotype" w:cs="Palatino Linotype"/>
          <w:b/>
          <w:bCs/>
          <w:sz w:val="24"/>
          <w:szCs w:val="24"/>
        </w:rPr>
        <w:t xml:space="preserve">Élelmiszertörvény, Magyar Élelmiszerkönyv vonatkozó előírásainak </w:t>
      </w:r>
    </w:p>
    <w:p w:rsidR="00916DC6" w:rsidRDefault="00916DC6" w:rsidP="004733EB">
      <w:pPr>
        <w:spacing w:after="0" w:line="240" w:lineRule="auto"/>
        <w:ind w:left="567" w:firstLine="709"/>
        <w:rPr>
          <w:rFonts w:ascii="Palatino Linotype" w:hAnsi="Palatino Linotype" w:cs="Palatino Linotype"/>
          <w:b/>
          <w:bCs/>
          <w:sz w:val="24"/>
          <w:szCs w:val="24"/>
        </w:rPr>
      </w:pPr>
      <w:r>
        <w:rPr>
          <w:rFonts w:ascii="Palatino Linotype" w:hAnsi="Palatino Linotype" w:cs="Palatino Linotype"/>
          <w:b/>
          <w:bCs/>
          <w:sz w:val="24"/>
          <w:szCs w:val="24"/>
        </w:rPr>
        <w:t>ellenőrzése a gyakorlatban</w:t>
      </w:r>
    </w:p>
    <w:p w:rsidR="00916DC6" w:rsidRDefault="00916DC6" w:rsidP="004733EB">
      <w:pPr>
        <w:spacing w:after="0" w:line="240" w:lineRule="auto"/>
        <w:ind w:left="567" w:firstLine="709"/>
        <w:rPr>
          <w:rFonts w:ascii="Palatino Linotype" w:hAnsi="Palatino Linotype" w:cs="Palatino Linotype"/>
          <w:b/>
          <w:bCs/>
          <w:sz w:val="24"/>
          <w:szCs w:val="24"/>
        </w:rPr>
      </w:pPr>
      <w:r>
        <w:rPr>
          <w:rFonts w:ascii="Palatino Linotype" w:hAnsi="Palatino Linotype" w:cs="Palatino Linotype"/>
          <w:b/>
          <w:bCs/>
          <w:sz w:val="24"/>
          <w:szCs w:val="24"/>
        </w:rPr>
        <w:t>A kritikus pontok kijelölése, ellenőrzése a gyártási folyamat során</w:t>
      </w:r>
    </w:p>
    <w:p w:rsidR="00916DC6" w:rsidRDefault="00916DC6" w:rsidP="004733EB">
      <w:pPr>
        <w:spacing w:after="0" w:line="240" w:lineRule="auto"/>
        <w:ind w:left="567" w:firstLine="709"/>
        <w:rPr>
          <w:rFonts w:ascii="Palatino Linotype" w:hAnsi="Palatino Linotype" w:cs="Palatino Linotype"/>
          <w:b/>
          <w:bCs/>
          <w:sz w:val="24"/>
          <w:szCs w:val="24"/>
        </w:rPr>
      </w:pPr>
      <w:r>
        <w:rPr>
          <w:rFonts w:ascii="Palatino Linotype" w:hAnsi="Palatino Linotype" w:cs="Palatino Linotype"/>
          <w:b/>
          <w:bCs/>
          <w:sz w:val="24"/>
          <w:szCs w:val="24"/>
        </w:rPr>
        <w:t>Hibák észlelése a gyártásban, intézkedési módok, dokumentálás</w:t>
      </w:r>
    </w:p>
    <w:p w:rsidR="00916DC6" w:rsidRDefault="00916DC6" w:rsidP="004733EB">
      <w:pPr>
        <w:spacing w:after="0" w:line="240" w:lineRule="auto"/>
        <w:ind w:left="567" w:firstLine="709"/>
        <w:rPr>
          <w:rFonts w:ascii="Palatino Linotype" w:hAnsi="Palatino Linotype" w:cs="Palatino Linotype"/>
          <w:b/>
          <w:bCs/>
          <w:sz w:val="24"/>
          <w:szCs w:val="24"/>
        </w:rPr>
      </w:pPr>
      <w:r>
        <w:rPr>
          <w:rFonts w:ascii="Palatino Linotype" w:hAnsi="Palatino Linotype" w:cs="Palatino Linotype"/>
          <w:b/>
          <w:bCs/>
          <w:sz w:val="24"/>
          <w:szCs w:val="24"/>
        </w:rPr>
        <w:lastRenderedPageBreak/>
        <w:t>A késztermékek érzékszervi minősítése</w:t>
      </w:r>
    </w:p>
    <w:p w:rsidR="00916DC6" w:rsidRDefault="00916DC6" w:rsidP="004733EB">
      <w:pPr>
        <w:spacing w:after="0" w:line="240" w:lineRule="auto"/>
        <w:ind w:left="567" w:firstLine="709"/>
        <w:rPr>
          <w:rFonts w:ascii="Palatino Linotype" w:hAnsi="Palatino Linotype" w:cs="Palatino Linotype"/>
          <w:b/>
          <w:bCs/>
          <w:sz w:val="24"/>
          <w:szCs w:val="24"/>
        </w:rPr>
      </w:pPr>
      <w:r>
        <w:rPr>
          <w:rFonts w:ascii="Palatino Linotype" w:hAnsi="Palatino Linotype" w:cs="Palatino Linotype"/>
          <w:b/>
          <w:bCs/>
          <w:sz w:val="24"/>
          <w:szCs w:val="24"/>
        </w:rPr>
        <w:t>Tömegellenőrzés</w:t>
      </w:r>
    </w:p>
    <w:p w:rsidR="00916DC6" w:rsidRDefault="00916DC6" w:rsidP="004733EB">
      <w:pPr>
        <w:spacing w:after="0" w:line="240" w:lineRule="auto"/>
        <w:ind w:left="567" w:firstLine="709"/>
        <w:rPr>
          <w:rFonts w:ascii="Palatino Linotype" w:hAnsi="Palatino Linotype" w:cs="Palatino Linotype"/>
          <w:sz w:val="24"/>
          <w:szCs w:val="24"/>
        </w:rPr>
      </w:pPr>
      <w:r>
        <w:rPr>
          <w:rFonts w:ascii="Palatino Linotype" w:hAnsi="Palatino Linotype" w:cs="Palatino Linotype"/>
          <w:b/>
          <w:bCs/>
          <w:sz w:val="24"/>
          <w:szCs w:val="24"/>
        </w:rPr>
        <w:t>A csomagolás jelölésének ellenőrzése</w:t>
      </w:r>
    </w:p>
    <w:p w:rsidR="00916DC6" w:rsidRDefault="00916DC6" w:rsidP="004733EB">
      <w:pPr>
        <w:widowControl w:val="0"/>
        <w:suppressAutoHyphens/>
        <w:spacing w:after="0" w:line="240" w:lineRule="auto"/>
        <w:ind w:left="1276"/>
        <w:rPr>
          <w:rFonts w:ascii="Palatino Linotype" w:hAnsi="Palatino Linotype" w:cs="Palatino Linotype"/>
          <w:sz w:val="24"/>
          <w:szCs w:val="24"/>
        </w:rPr>
      </w:pPr>
      <w:r>
        <w:rPr>
          <w:rFonts w:ascii="Palatino Linotype" w:hAnsi="Palatino Linotype" w:cs="Palatino Linotype"/>
          <w:sz w:val="24"/>
          <w:szCs w:val="24"/>
        </w:rPr>
        <w:t>A vizsgáló eszközök használata</w:t>
      </w:r>
    </w:p>
    <w:p w:rsidR="00916DC6" w:rsidRDefault="00916DC6" w:rsidP="00D51EA3">
      <w:pPr>
        <w:widowControl w:val="0"/>
        <w:suppressAutoHyphens/>
        <w:spacing w:after="0" w:line="240" w:lineRule="auto"/>
        <w:ind w:left="1276"/>
        <w:rPr>
          <w:rFonts w:ascii="Palatino Linotype" w:hAnsi="Palatino Linotype" w:cs="Palatino Linotype"/>
          <w:b/>
          <w:bCs/>
          <w:kern w:val="1"/>
          <w:sz w:val="24"/>
          <w:szCs w:val="24"/>
          <w:lang w:eastAsia="hi-IN" w:bidi="hi-IN"/>
        </w:rPr>
      </w:pPr>
      <w:r>
        <w:rPr>
          <w:rFonts w:ascii="Palatino Linotype" w:hAnsi="Palatino Linotype" w:cs="Palatino Linotype"/>
          <w:sz w:val="24"/>
          <w:szCs w:val="24"/>
        </w:rPr>
        <w:t>Laborvizsgálatok végzése, az eredmények kiértékelése, dokumentálása</w:t>
      </w:r>
      <w:r w:rsidRPr="000E120B">
        <w:rPr>
          <w:rFonts w:ascii="Palatino Linotype" w:hAnsi="Palatino Linotype" w:cs="Palatino Linotype"/>
          <w:kern w:val="1"/>
          <w:sz w:val="24"/>
          <w:szCs w:val="24"/>
          <w:lang w:eastAsia="hi-IN" w:bidi="hi-IN"/>
        </w:rPr>
        <w:tab/>
      </w:r>
    </w:p>
    <w:p w:rsidR="00916DC6" w:rsidRPr="000B7E5E" w:rsidRDefault="00916DC6" w:rsidP="000B7E5E">
      <w:pPr>
        <w:widowControl w:val="0"/>
        <w:suppressAutoHyphens/>
        <w:spacing w:after="0" w:line="240" w:lineRule="auto"/>
        <w:rPr>
          <w:rFonts w:ascii="Palatino Linotype" w:hAnsi="Palatino Linotype" w:cs="Palatino Linotype"/>
          <w:kern w:val="1"/>
          <w:sz w:val="24"/>
          <w:szCs w:val="24"/>
          <w:lang w:eastAsia="hi-IN" w:bidi="hi-IN"/>
        </w:rPr>
      </w:pPr>
      <w:r>
        <w:rPr>
          <w:rFonts w:ascii="Palatino Linotype" w:hAnsi="Palatino Linotype" w:cs="Palatino Linotype"/>
          <w:b/>
          <w:bCs/>
          <w:i/>
          <w:iCs/>
          <w:sz w:val="24"/>
          <w:szCs w:val="24"/>
        </w:rPr>
        <w:t>9.4.</w:t>
      </w:r>
      <w:r w:rsidRPr="00B87D30">
        <w:rPr>
          <w:rFonts w:ascii="Palatino Linotype" w:hAnsi="Palatino Linotype" w:cs="Palatino Linotype"/>
          <w:b/>
          <w:bCs/>
          <w:i/>
          <w:iCs/>
          <w:sz w:val="24"/>
          <w:szCs w:val="24"/>
        </w:rPr>
        <w:t xml:space="preserve">A képzés javasolt helyszíne </w:t>
      </w:r>
      <w:r w:rsidRPr="002120BE">
        <w:rPr>
          <w:rFonts w:ascii="Palatino Linotype" w:hAnsi="Palatino Linotype" w:cs="Palatino Linotype"/>
          <w:b/>
          <w:bCs/>
          <w:i/>
          <w:iCs/>
          <w:kern w:val="1"/>
          <w:sz w:val="24"/>
          <w:szCs w:val="24"/>
          <w:lang w:eastAsia="hi-IN" w:bidi="hi-IN"/>
        </w:rPr>
        <w:t>(ajánlás</w:t>
      </w:r>
      <w:r w:rsidRPr="000E120B">
        <w:rPr>
          <w:rFonts w:ascii="Palatino Linotype" w:hAnsi="Palatino Linotype" w:cs="Palatino Linotype"/>
          <w:kern w:val="1"/>
          <w:sz w:val="24"/>
          <w:szCs w:val="24"/>
          <w:lang w:eastAsia="hi-IN" w:bidi="hi-IN"/>
        </w:rPr>
        <w:tab/>
      </w:r>
      <w:r>
        <w:rPr>
          <w:rFonts w:ascii="Palatino Linotype" w:hAnsi="Palatino Linotype" w:cs="Palatino Linotype"/>
          <w:kern w:val="1"/>
          <w:sz w:val="24"/>
          <w:szCs w:val="24"/>
          <w:lang w:eastAsia="hi-IN" w:bidi="hi-IN"/>
        </w:rPr>
        <w:t>)</w:t>
      </w:r>
    </w:p>
    <w:p w:rsidR="00916DC6" w:rsidRPr="000E120B" w:rsidRDefault="00916DC6" w:rsidP="005F00F6">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916DC6" w:rsidRDefault="00916DC6" w:rsidP="0057079A">
      <w:pPr>
        <w:spacing w:after="0" w:line="240" w:lineRule="auto"/>
        <w:rPr>
          <w:rFonts w:ascii="Palatino Linotype" w:hAnsi="Palatino Linotype" w:cs="Palatino Linotype"/>
          <w:b/>
          <w:bCs/>
          <w:i/>
          <w:iCs/>
          <w:sz w:val="24"/>
          <w:szCs w:val="24"/>
        </w:rPr>
      </w:pPr>
      <w:r>
        <w:rPr>
          <w:rFonts w:ascii="Palatino Linotype" w:hAnsi="Palatino Linotype" w:cs="Palatino Linotype"/>
          <w:b/>
          <w:bCs/>
          <w:i/>
          <w:iCs/>
          <w:sz w:val="24"/>
          <w:szCs w:val="24"/>
        </w:rPr>
        <w:t>9.5.</w:t>
      </w:r>
      <w:r w:rsidRPr="00052C8D">
        <w:rPr>
          <w:rFonts w:ascii="Palatino Linotype" w:hAnsi="Palatino Linotype" w:cs="Palatino Linotype"/>
          <w:b/>
          <w:bCs/>
          <w:i/>
          <w:iCs/>
          <w:sz w:val="24"/>
          <w:szCs w:val="24"/>
        </w:rPr>
        <w:t>A tantárgy elsajátítása során alkalmazható sajátos módszerek, tanulói tevékenységformák (ajánlás)</w:t>
      </w:r>
    </w:p>
    <w:p w:rsidR="00916DC6" w:rsidRDefault="00916DC6" w:rsidP="005F00F6">
      <w:pPr>
        <w:spacing w:after="0" w:line="240" w:lineRule="auto"/>
        <w:rPr>
          <w:rFonts w:ascii="Palatino Linotype" w:hAnsi="Palatino Linotype" w:cs="Palatino Linotype"/>
          <w:b/>
          <w:bCs/>
          <w:i/>
          <w:iCs/>
          <w:sz w:val="24"/>
          <w:szCs w:val="24"/>
        </w:rPr>
      </w:pPr>
    </w:p>
    <w:p w:rsidR="00916DC6" w:rsidRPr="00725193" w:rsidRDefault="00916DC6" w:rsidP="00526B25">
      <w:pPr>
        <w:pStyle w:val="Listaszerbekezds4"/>
        <w:ind w:left="0"/>
        <w:rPr>
          <w:rFonts w:ascii="Palatino Linotype" w:hAnsi="Palatino Linotype"/>
          <w:b/>
          <w:bCs/>
          <w:i/>
        </w:rPr>
      </w:pPr>
      <w:r>
        <w:rPr>
          <w:rFonts w:ascii="Palatino Linotype" w:hAnsi="Palatino Linotype"/>
          <w:b/>
          <w:bCs/>
          <w:i/>
        </w:rPr>
        <w:t>9</w:t>
      </w:r>
      <w:r w:rsidRPr="00725193">
        <w:rPr>
          <w:rFonts w:ascii="Palatino Linotype" w:hAnsi="Palatino Linotype"/>
          <w:b/>
          <w:bCs/>
          <w:i/>
        </w:rPr>
        <w:t>.5.1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16DC6" w:rsidRPr="00FE5532">
        <w:trPr>
          <w:cantSplit/>
          <w:trHeight w:val="921"/>
          <w:jc w:val="center"/>
        </w:trPr>
        <w:tc>
          <w:tcPr>
            <w:tcW w:w="828" w:type="dxa"/>
            <w:vMerge w:val="restart"/>
            <w:vAlign w:val="center"/>
          </w:tcPr>
          <w:p w:rsidR="00916DC6" w:rsidRPr="00FE5532" w:rsidRDefault="00916DC6" w:rsidP="00D42FF2">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916DC6" w:rsidRPr="00FE5532" w:rsidRDefault="00916DC6" w:rsidP="00D42FF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916DC6" w:rsidRDefault="00916DC6" w:rsidP="00D42FF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916DC6" w:rsidRDefault="00916DC6" w:rsidP="00D42FF2">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916DC6" w:rsidRPr="00FE5532" w:rsidRDefault="00916DC6" w:rsidP="00D42FF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916DC6" w:rsidRPr="00FE5532">
        <w:trPr>
          <w:cantSplit/>
          <w:trHeight w:val="1076"/>
          <w:jc w:val="center"/>
        </w:trPr>
        <w:tc>
          <w:tcPr>
            <w:tcW w:w="828" w:type="dxa"/>
            <w:vMerge/>
            <w:vAlign w:val="center"/>
          </w:tcPr>
          <w:p w:rsidR="00916DC6" w:rsidRPr="00FE5532" w:rsidRDefault="00916DC6" w:rsidP="00D42FF2">
            <w:pPr>
              <w:spacing w:after="0" w:line="240" w:lineRule="auto"/>
              <w:jc w:val="center"/>
              <w:rPr>
                <w:rFonts w:ascii="Palatino Linotype" w:hAnsi="Palatino Linotype"/>
                <w:b/>
                <w:sz w:val="20"/>
                <w:szCs w:val="20"/>
              </w:rPr>
            </w:pPr>
          </w:p>
        </w:tc>
        <w:tc>
          <w:tcPr>
            <w:tcW w:w="3621" w:type="dxa"/>
            <w:vMerge/>
            <w:vAlign w:val="center"/>
          </w:tcPr>
          <w:p w:rsidR="00916DC6" w:rsidRPr="00FE5532" w:rsidRDefault="00916DC6" w:rsidP="00D42FF2">
            <w:pPr>
              <w:spacing w:after="0" w:line="240" w:lineRule="auto"/>
              <w:rPr>
                <w:rFonts w:ascii="Palatino Linotype" w:hAnsi="Palatino Linotype"/>
                <w:b/>
                <w:sz w:val="20"/>
                <w:szCs w:val="20"/>
              </w:rPr>
            </w:pPr>
          </w:p>
        </w:tc>
        <w:tc>
          <w:tcPr>
            <w:tcW w:w="809" w:type="dxa"/>
            <w:textDirection w:val="btLr"/>
            <w:vAlign w:val="center"/>
          </w:tcPr>
          <w:p w:rsidR="00916DC6" w:rsidRPr="00FE5532" w:rsidRDefault="00916DC6" w:rsidP="00D42F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916DC6" w:rsidRDefault="00916DC6" w:rsidP="00D42F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916DC6" w:rsidRPr="00FE5532" w:rsidRDefault="00916DC6" w:rsidP="00D42F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916DC6" w:rsidRDefault="00916DC6" w:rsidP="00D42F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916DC6" w:rsidRPr="00FE5532" w:rsidRDefault="00916DC6" w:rsidP="00D42F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916DC6" w:rsidRPr="00FE5532" w:rsidRDefault="00916DC6" w:rsidP="00D42FF2">
            <w:pPr>
              <w:spacing w:after="0" w:line="240" w:lineRule="auto"/>
              <w:jc w:val="center"/>
              <w:rPr>
                <w:rFonts w:ascii="Palatino Linotype" w:hAnsi="Palatino Linotype"/>
                <w:b/>
                <w:sz w:val="20"/>
                <w:szCs w:val="20"/>
              </w:rPr>
            </w:pPr>
          </w:p>
        </w:tc>
      </w:tr>
      <w:tr w:rsidR="00916DC6" w:rsidRPr="00FE5532">
        <w:trPr>
          <w:jc w:val="center"/>
        </w:trPr>
        <w:tc>
          <w:tcPr>
            <w:tcW w:w="828" w:type="dxa"/>
            <w:shd w:val="clear" w:color="auto" w:fill="D9D9D9"/>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916DC6" w:rsidRPr="008B7D14" w:rsidRDefault="00916DC6" w:rsidP="00D42FF2">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798"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763"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shd w:val="clear" w:color="auto" w:fill="D9D9D9"/>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916DC6" w:rsidRPr="008B7D14" w:rsidRDefault="00916DC6" w:rsidP="00D42FF2">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798"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763"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5.3.</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shd w:val="clear" w:color="auto" w:fill="D9D9D9"/>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6.</w:t>
            </w:r>
          </w:p>
        </w:tc>
        <w:tc>
          <w:tcPr>
            <w:tcW w:w="3621" w:type="dxa"/>
            <w:shd w:val="clear" w:color="auto" w:fill="D9D9D9"/>
            <w:vAlign w:val="center"/>
          </w:tcPr>
          <w:p w:rsidR="00916DC6" w:rsidRPr="008B7D14" w:rsidRDefault="00916DC6" w:rsidP="00D42FF2">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798"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763"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6.2.</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6.3.</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shd w:val="clear" w:color="auto" w:fill="D9D9D9"/>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7.</w:t>
            </w:r>
          </w:p>
        </w:tc>
        <w:tc>
          <w:tcPr>
            <w:tcW w:w="3621" w:type="dxa"/>
            <w:shd w:val="clear" w:color="auto" w:fill="D9D9D9"/>
            <w:vAlign w:val="center"/>
          </w:tcPr>
          <w:p w:rsidR="00916DC6" w:rsidRPr="008B7D14" w:rsidRDefault="00916DC6" w:rsidP="00D42FF2">
            <w:pPr>
              <w:spacing w:after="0" w:line="240" w:lineRule="auto"/>
              <w:rPr>
                <w:rFonts w:ascii="Palatino Linotype" w:hAnsi="Palatino Linotype" w:cs="Arial"/>
                <w:b/>
                <w:sz w:val="20"/>
                <w:szCs w:val="20"/>
              </w:rPr>
            </w:pPr>
            <w:r w:rsidRPr="008B7D14">
              <w:rPr>
                <w:rFonts w:ascii="Palatino Linotype" w:hAnsi="Palatino Linotype" w:cs="Arial"/>
                <w:b/>
                <w:sz w:val="20"/>
                <w:szCs w:val="20"/>
              </w:rPr>
              <w:t>Üzemeltetési tevékenységek körében</w:t>
            </w:r>
          </w:p>
        </w:tc>
        <w:tc>
          <w:tcPr>
            <w:tcW w:w="809"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798"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763"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7.1.</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Géprendszer megfigyelése adott szempontok alapján</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7.3.</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Üzemelési hibák szimulálása és megfigyelése</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7.4.</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Adatgyűjtés géprendszer üzemeléséről</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shd w:val="clear" w:color="auto" w:fill="D9D9D9"/>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8.</w:t>
            </w:r>
          </w:p>
        </w:tc>
        <w:tc>
          <w:tcPr>
            <w:tcW w:w="3621" w:type="dxa"/>
            <w:shd w:val="clear" w:color="auto" w:fill="D9D9D9"/>
            <w:vAlign w:val="center"/>
          </w:tcPr>
          <w:p w:rsidR="00916DC6" w:rsidRPr="008B7D14" w:rsidRDefault="00916DC6" w:rsidP="00D42FF2">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798"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763"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8.4.</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Vegyészeti laboratóriumi alapmérések</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8.5.</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Anyagminták azonosítása</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bl>
    <w:p w:rsidR="00916DC6" w:rsidRDefault="00916DC6" w:rsidP="00526B25"/>
    <w:p w:rsidR="00916DC6" w:rsidRPr="00725193" w:rsidRDefault="00916DC6" w:rsidP="00526B25">
      <w:pPr>
        <w:pStyle w:val="Listaszerbekezds4"/>
        <w:ind w:left="0"/>
        <w:rPr>
          <w:rFonts w:ascii="Palatino Linotype" w:hAnsi="Palatino Linotype"/>
          <w:b/>
          <w:bCs/>
          <w:i/>
        </w:rPr>
      </w:pPr>
      <w:r>
        <w:rPr>
          <w:rFonts w:ascii="Palatino Linotype" w:hAnsi="Palatino Linotype"/>
          <w:b/>
          <w:bCs/>
          <w:i/>
        </w:rPr>
        <w:t>9</w:t>
      </w:r>
      <w:r w:rsidRPr="00725193">
        <w:rPr>
          <w:rFonts w:ascii="Palatino Linotype" w:hAnsi="Palatino Linotype"/>
          <w:b/>
          <w:bCs/>
          <w:i/>
        </w:rPr>
        <w:t>.5.2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16DC6" w:rsidRPr="008B7D14">
        <w:trPr>
          <w:jc w:val="center"/>
        </w:trPr>
        <w:tc>
          <w:tcPr>
            <w:tcW w:w="994" w:type="dxa"/>
            <w:vMerge w:val="restart"/>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lastRenderedPageBreak/>
              <w:t>Sorszám</w:t>
            </w:r>
          </w:p>
        </w:tc>
        <w:tc>
          <w:tcPr>
            <w:tcW w:w="2800" w:type="dxa"/>
            <w:vMerge w:val="restart"/>
            <w:vAlign w:val="center"/>
          </w:tcPr>
          <w:p w:rsidR="00916DC6"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916DC6" w:rsidRPr="008B7D14" w:rsidRDefault="00916DC6" w:rsidP="00D42FF2">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916DC6" w:rsidRPr="008B7D14" w:rsidRDefault="00916DC6" w:rsidP="00D42FF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916DC6" w:rsidRPr="008B7D14">
        <w:trPr>
          <w:jc w:val="center"/>
        </w:trPr>
        <w:tc>
          <w:tcPr>
            <w:tcW w:w="994" w:type="dxa"/>
            <w:vMerge/>
            <w:vAlign w:val="center"/>
          </w:tcPr>
          <w:p w:rsidR="00916DC6" w:rsidRPr="008B7D14" w:rsidRDefault="00916DC6" w:rsidP="00D42FF2">
            <w:pPr>
              <w:spacing w:after="0" w:line="240" w:lineRule="auto"/>
              <w:jc w:val="center"/>
              <w:rPr>
                <w:rFonts w:ascii="Palatino Linotype" w:hAnsi="Palatino Linotype"/>
                <w:b/>
                <w:sz w:val="20"/>
                <w:szCs w:val="20"/>
              </w:rPr>
            </w:pPr>
          </w:p>
        </w:tc>
        <w:tc>
          <w:tcPr>
            <w:tcW w:w="2800" w:type="dxa"/>
            <w:vMerge/>
            <w:vAlign w:val="center"/>
          </w:tcPr>
          <w:p w:rsidR="00916DC6" w:rsidRPr="008B7D14" w:rsidRDefault="00916DC6" w:rsidP="00D42FF2">
            <w:pPr>
              <w:spacing w:after="0" w:line="240" w:lineRule="auto"/>
              <w:rPr>
                <w:rFonts w:ascii="Palatino Linotype" w:hAnsi="Palatino Linotype"/>
                <w:b/>
                <w:sz w:val="20"/>
                <w:szCs w:val="20"/>
              </w:rPr>
            </w:pPr>
          </w:p>
        </w:tc>
        <w:tc>
          <w:tcPr>
            <w:tcW w:w="945" w:type="dxa"/>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916DC6" w:rsidRPr="008B7D14" w:rsidRDefault="00916DC6" w:rsidP="00D42FF2">
            <w:pPr>
              <w:spacing w:after="0" w:line="240" w:lineRule="auto"/>
              <w:jc w:val="center"/>
              <w:rPr>
                <w:rFonts w:ascii="Palatino Linotype" w:hAnsi="Palatino Linotype"/>
                <w:b/>
                <w:sz w:val="20"/>
                <w:szCs w:val="20"/>
              </w:rPr>
            </w:pPr>
          </w:p>
        </w:tc>
      </w:tr>
      <w:tr w:rsidR="00916DC6" w:rsidRPr="008B7D14">
        <w:trPr>
          <w:jc w:val="center"/>
        </w:trPr>
        <w:tc>
          <w:tcPr>
            <w:tcW w:w="994" w:type="dxa"/>
            <w:vAlign w:val="center"/>
          </w:tcPr>
          <w:p w:rsidR="00916DC6" w:rsidRPr="008B7D14" w:rsidRDefault="00916DC6" w:rsidP="00D42FF2">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916DC6" w:rsidRPr="008B7D14" w:rsidRDefault="00916DC6" w:rsidP="00D42FF2">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16DC6" w:rsidRPr="008B7D14" w:rsidRDefault="00916DC6" w:rsidP="00D42FF2">
            <w:pPr>
              <w:spacing w:after="0" w:line="240" w:lineRule="auto"/>
              <w:jc w:val="center"/>
              <w:rPr>
                <w:rFonts w:ascii="Palatino Linotype" w:hAnsi="Palatino Linotype"/>
                <w:sz w:val="20"/>
                <w:szCs w:val="20"/>
              </w:rPr>
            </w:pPr>
          </w:p>
        </w:tc>
      </w:tr>
      <w:tr w:rsidR="00916DC6" w:rsidRPr="008B7D14">
        <w:trPr>
          <w:jc w:val="center"/>
        </w:trPr>
        <w:tc>
          <w:tcPr>
            <w:tcW w:w="994" w:type="dxa"/>
            <w:vAlign w:val="center"/>
          </w:tcPr>
          <w:p w:rsidR="00916DC6" w:rsidRPr="008B7D14" w:rsidRDefault="00916DC6" w:rsidP="00D42FF2">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916DC6" w:rsidRPr="008B7D14" w:rsidRDefault="00916DC6" w:rsidP="00D42FF2">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16DC6" w:rsidRPr="008B7D14" w:rsidRDefault="00916DC6" w:rsidP="00D42FF2">
            <w:pPr>
              <w:spacing w:after="0" w:line="240" w:lineRule="auto"/>
              <w:jc w:val="center"/>
              <w:rPr>
                <w:rFonts w:ascii="Palatino Linotype" w:hAnsi="Palatino Linotype"/>
                <w:sz w:val="20"/>
                <w:szCs w:val="20"/>
              </w:rPr>
            </w:pPr>
          </w:p>
        </w:tc>
      </w:tr>
      <w:tr w:rsidR="00916DC6" w:rsidRPr="008B7D14">
        <w:trPr>
          <w:jc w:val="center"/>
        </w:trPr>
        <w:tc>
          <w:tcPr>
            <w:tcW w:w="994" w:type="dxa"/>
            <w:vAlign w:val="center"/>
          </w:tcPr>
          <w:p w:rsidR="00916DC6" w:rsidRPr="008B7D14" w:rsidRDefault="00916DC6" w:rsidP="00D42FF2">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916DC6" w:rsidRPr="008B7D14" w:rsidRDefault="00916DC6" w:rsidP="00D42FF2">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16DC6" w:rsidRPr="008B7D14" w:rsidRDefault="00916DC6" w:rsidP="00D42FF2">
            <w:pPr>
              <w:spacing w:after="0" w:line="240" w:lineRule="auto"/>
              <w:jc w:val="center"/>
              <w:rPr>
                <w:rFonts w:ascii="Palatino Linotype" w:hAnsi="Palatino Linotype"/>
                <w:sz w:val="20"/>
                <w:szCs w:val="20"/>
              </w:rPr>
            </w:pPr>
          </w:p>
        </w:tc>
      </w:tr>
    </w:tbl>
    <w:p w:rsidR="00916DC6" w:rsidRDefault="00916DC6" w:rsidP="00526B25"/>
    <w:p w:rsidR="00916DC6" w:rsidRDefault="00916DC6" w:rsidP="00526B25">
      <w:pPr>
        <w:spacing w:after="0" w:line="240" w:lineRule="auto"/>
        <w:rPr>
          <w:rFonts w:ascii="Palatino Linotype" w:hAnsi="Palatino Linotype" w:cs="Palatino Linotype"/>
          <w:b/>
          <w:bCs/>
          <w:i/>
          <w:iCs/>
          <w:sz w:val="24"/>
          <w:szCs w:val="24"/>
        </w:rPr>
      </w:pPr>
    </w:p>
    <w:p w:rsidR="00916DC6" w:rsidRPr="00B87D30" w:rsidRDefault="00916DC6" w:rsidP="004733EB">
      <w:pPr>
        <w:spacing w:after="0" w:line="240" w:lineRule="auto"/>
        <w:ind w:left="792" w:hanging="791"/>
        <w:rPr>
          <w:rFonts w:ascii="Palatino Linotype" w:hAnsi="Palatino Linotype" w:cs="Palatino Linotype"/>
          <w:b/>
          <w:bCs/>
          <w:i/>
          <w:iCs/>
          <w:sz w:val="24"/>
          <w:szCs w:val="24"/>
        </w:rPr>
      </w:pPr>
    </w:p>
    <w:p w:rsidR="00916DC6" w:rsidRDefault="00916DC6" w:rsidP="0008232B">
      <w:pPr>
        <w:widowControl w:val="0"/>
        <w:suppressAutoHyphens/>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 xml:space="preserve">9.6. </w:t>
      </w:r>
      <w:r w:rsidRPr="00280858">
        <w:rPr>
          <w:rFonts w:ascii="Palatino Linotype" w:hAnsi="Palatino Linotype" w:cs="Palatino Linotype"/>
          <w:b/>
          <w:bCs/>
          <w:sz w:val="24"/>
          <w:szCs w:val="24"/>
        </w:rPr>
        <w:t>A tantárgy értékelésének módja</w:t>
      </w:r>
    </w:p>
    <w:p w:rsidR="00916DC6" w:rsidRPr="00280858" w:rsidRDefault="00916DC6" w:rsidP="0008232B">
      <w:pPr>
        <w:widowControl w:val="0"/>
        <w:suppressAutoHyphens/>
        <w:spacing w:after="0" w:line="240" w:lineRule="auto"/>
        <w:rPr>
          <w:rFonts w:ascii="Palatino Linotype" w:hAnsi="Palatino Linotype" w:cs="Palatino Linotype"/>
          <w:b/>
          <w:bCs/>
          <w:kern w:val="1"/>
          <w:sz w:val="24"/>
          <w:szCs w:val="24"/>
          <w:lang w:eastAsia="hi-IN" w:bidi="hi-IN"/>
        </w:rPr>
      </w:pPr>
    </w:p>
    <w:p w:rsidR="00916DC6" w:rsidRPr="004733EB" w:rsidRDefault="00916DC6" w:rsidP="00743757">
      <w:pPr>
        <w:spacing w:after="0" w:line="240" w:lineRule="auto"/>
        <w:rPr>
          <w:rFonts w:ascii="Palatino Linotype" w:hAnsi="Palatino Linotype" w:cs="Palatino Linotype"/>
          <w:bCs/>
          <w:sz w:val="24"/>
          <w:szCs w:val="24"/>
        </w:rPr>
      </w:pPr>
      <w:r w:rsidRPr="004733EB">
        <w:rPr>
          <w:rFonts w:ascii="Palatino Linotype" w:hAnsi="Palatino Linotype" w:cs="Palatino Linotype"/>
          <w:bCs/>
          <w:kern w:val="1"/>
          <w:sz w:val="24"/>
          <w:szCs w:val="24"/>
          <w:lang w:eastAsia="hi-IN" w:bidi="hi-IN"/>
        </w:rPr>
        <w:t>A nemzeti köznevelésről szóló 2011. évi CXC. törvény 54. § (2.) a) pontja szerinti értékeléssel.</w:t>
      </w:r>
    </w:p>
    <w:p w:rsidR="00916DC6" w:rsidRPr="004733EB" w:rsidRDefault="00916DC6" w:rsidP="00743757">
      <w:pPr>
        <w:spacing w:after="0" w:line="240" w:lineRule="auto"/>
        <w:rPr>
          <w:rFonts w:ascii="Palatino Linotype" w:hAnsi="Palatino Linotype" w:cs="Palatino Linotype"/>
          <w:bCs/>
          <w:sz w:val="24"/>
          <w:szCs w:val="24"/>
        </w:rPr>
      </w:pPr>
    </w:p>
    <w:p w:rsidR="00916DC6" w:rsidRPr="004733EB" w:rsidRDefault="00916DC6" w:rsidP="009275DA">
      <w:pPr>
        <w:numPr>
          <w:ilvl w:val="0"/>
          <w:numId w:val="25"/>
        </w:numPr>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 xml:space="preserve">Cukorkagyártás gépei </w:t>
      </w:r>
      <w:r w:rsidRPr="000E120B">
        <w:rPr>
          <w:rFonts w:ascii="Palatino Linotype" w:hAnsi="Palatino Linotype" w:cs="Palatino Linotype"/>
          <w:b/>
          <w:bCs/>
          <w:sz w:val="24"/>
          <w:szCs w:val="24"/>
          <w:lang w:eastAsia="hu-HU"/>
        </w:rPr>
        <w:t>tantárgy</w:t>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t xml:space="preserve">72 </w:t>
      </w:r>
      <w:r w:rsidRPr="000E120B">
        <w:rPr>
          <w:rFonts w:ascii="Palatino Linotype" w:hAnsi="Palatino Linotype" w:cs="Palatino Linotype"/>
          <w:b/>
          <w:bCs/>
          <w:sz w:val="24"/>
          <w:szCs w:val="24"/>
          <w:lang w:eastAsia="hu-HU"/>
        </w:rPr>
        <w:t>óra</w:t>
      </w:r>
      <w:r>
        <w:rPr>
          <w:rFonts w:ascii="Palatino Linotype" w:hAnsi="Palatino Linotype" w:cs="Palatino Linotype"/>
          <w:b/>
          <w:bCs/>
          <w:sz w:val="24"/>
          <w:szCs w:val="24"/>
          <w:lang w:eastAsia="hu-HU"/>
        </w:rPr>
        <w:t>/ 64 óra*</w:t>
      </w:r>
    </w:p>
    <w:p w:rsidR="00916DC6" w:rsidRDefault="00916DC6" w:rsidP="00743757">
      <w:pPr>
        <w:spacing w:after="0" w:line="240" w:lineRule="auto"/>
        <w:rPr>
          <w:rFonts w:ascii="Palatino Linotype" w:hAnsi="Palatino Linotype" w:cs="Palatino Linotype"/>
          <w:b/>
          <w:bCs/>
          <w:sz w:val="24"/>
          <w:szCs w:val="24"/>
        </w:rPr>
      </w:pPr>
    </w:p>
    <w:p w:rsidR="00916DC6" w:rsidRDefault="00916DC6" w:rsidP="00037F9A">
      <w:pPr>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10.1.</w:t>
      </w:r>
      <w:r w:rsidRPr="000E120B">
        <w:rPr>
          <w:rFonts w:ascii="Palatino Linotype" w:hAnsi="Palatino Linotype" w:cs="Palatino Linotype"/>
          <w:b/>
          <w:bCs/>
          <w:sz w:val="24"/>
          <w:szCs w:val="24"/>
        </w:rPr>
        <w:t>A tantárgy tanításának célja</w:t>
      </w:r>
    </w:p>
    <w:p w:rsidR="00916DC6" w:rsidRDefault="00916DC6" w:rsidP="004733EB">
      <w:pPr>
        <w:widowControl w:val="0"/>
        <w:suppressAutoHyphens/>
        <w:spacing w:after="0" w:line="240" w:lineRule="auto"/>
        <w:rPr>
          <w:rFonts w:ascii="Palatino Linotype" w:hAnsi="Palatino Linotype" w:cs="Palatino Linotype"/>
          <w:sz w:val="24"/>
          <w:szCs w:val="24"/>
        </w:rPr>
      </w:pPr>
      <w:r w:rsidRPr="000626EE">
        <w:rPr>
          <w:rFonts w:ascii="Palatino Linotype" w:hAnsi="Palatino Linotype" w:cs="Palatino Linotype"/>
          <w:sz w:val="24"/>
          <w:szCs w:val="24"/>
        </w:rPr>
        <w:t>A cukorkagyártásban alkalmazott berendezések gépészeti, technológiai jellemzőinek megismerése.</w:t>
      </w:r>
      <w:r>
        <w:rPr>
          <w:rFonts w:ascii="Palatino Linotype" w:hAnsi="Palatino Linotype" w:cs="Palatino Linotype"/>
          <w:sz w:val="24"/>
          <w:szCs w:val="24"/>
        </w:rPr>
        <w:t xml:space="preserve"> </w:t>
      </w:r>
      <w:r w:rsidRPr="000626EE">
        <w:rPr>
          <w:rFonts w:ascii="Palatino Linotype" w:hAnsi="Palatino Linotype" w:cs="Palatino Linotype"/>
          <w:sz w:val="24"/>
          <w:szCs w:val="24"/>
        </w:rPr>
        <w:t>A gépek kezelésének,</w:t>
      </w:r>
      <w:r>
        <w:rPr>
          <w:rFonts w:ascii="Palatino Linotype" w:hAnsi="Palatino Linotype" w:cs="Palatino Linotype"/>
          <w:sz w:val="24"/>
          <w:szCs w:val="24"/>
        </w:rPr>
        <w:t xml:space="preserve"> karbantartásának</w:t>
      </w:r>
      <w:r w:rsidRPr="000626EE">
        <w:rPr>
          <w:rFonts w:ascii="Palatino Linotype" w:hAnsi="Palatino Linotype" w:cs="Palatino Linotype"/>
          <w:sz w:val="24"/>
          <w:szCs w:val="24"/>
        </w:rPr>
        <w:t>, biz</w:t>
      </w:r>
      <w:r>
        <w:rPr>
          <w:rFonts w:ascii="Palatino Linotype" w:hAnsi="Palatino Linotype" w:cs="Palatino Linotype"/>
          <w:sz w:val="24"/>
          <w:szCs w:val="24"/>
        </w:rPr>
        <w:t>tonságos üzemeltetésének elsajátí</w:t>
      </w:r>
      <w:r w:rsidRPr="000626EE">
        <w:rPr>
          <w:rFonts w:ascii="Palatino Linotype" w:hAnsi="Palatino Linotype" w:cs="Palatino Linotype"/>
          <w:sz w:val="24"/>
          <w:szCs w:val="24"/>
        </w:rPr>
        <w:t>tása</w:t>
      </w:r>
      <w:r>
        <w:rPr>
          <w:rFonts w:ascii="Palatino Linotype" w:hAnsi="Palatino Linotype" w:cs="Palatino Linotype"/>
          <w:sz w:val="24"/>
          <w:szCs w:val="24"/>
        </w:rPr>
        <w:t>. Megismerni a gyártáshoz használható gépek kiválasztásának szempontjait</w:t>
      </w:r>
    </w:p>
    <w:p w:rsidR="00916DC6" w:rsidRDefault="00916DC6" w:rsidP="004733EB">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a termékminőség, az üzemeltetés és gazdaságosság figyelembe vételével.</w:t>
      </w:r>
    </w:p>
    <w:p w:rsidR="00916DC6" w:rsidRPr="000626EE" w:rsidRDefault="00916DC6" w:rsidP="000626EE">
      <w:pPr>
        <w:spacing w:after="0" w:line="240" w:lineRule="auto"/>
        <w:rPr>
          <w:rFonts w:ascii="Palatino Linotype" w:hAnsi="Palatino Linotype" w:cs="Palatino Linotype"/>
          <w:b/>
          <w:bCs/>
          <w:sz w:val="24"/>
          <w:szCs w:val="24"/>
        </w:rPr>
      </w:pPr>
    </w:p>
    <w:p w:rsidR="00916DC6" w:rsidRDefault="00916DC6" w:rsidP="0008232B">
      <w:pPr>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10.2.</w:t>
      </w:r>
      <w:r w:rsidRPr="000E120B">
        <w:rPr>
          <w:rFonts w:ascii="Palatino Linotype" w:hAnsi="Palatino Linotype" w:cs="Palatino Linotype"/>
          <w:b/>
          <w:bCs/>
          <w:sz w:val="24"/>
          <w:szCs w:val="24"/>
        </w:rPr>
        <w:t>Kapcsolódó közismereti, szakmai tartalmak</w:t>
      </w:r>
    </w:p>
    <w:p w:rsidR="00916DC6" w:rsidRPr="00114833" w:rsidRDefault="00916DC6" w:rsidP="00114833">
      <w:pPr>
        <w:autoSpaceDE w:val="0"/>
        <w:autoSpaceDN w:val="0"/>
        <w:adjustRightInd w:val="0"/>
        <w:jc w:val="both"/>
        <w:rPr>
          <w:rFonts w:ascii="Palatino Linotype" w:hAnsi="Palatino Linotype"/>
          <w:kern w:val="1"/>
          <w:lang w:eastAsia="hi-IN" w:bidi="hi-IN"/>
        </w:rPr>
      </w:pPr>
      <w:r w:rsidRPr="00E001FD">
        <w:rPr>
          <w:rFonts w:ascii="Palatino Linotype" w:hAnsi="Palatino Linotype"/>
        </w:rPr>
        <w:t xml:space="preserve">A </w:t>
      </w:r>
      <w:r>
        <w:rPr>
          <w:rFonts w:ascii="Palatino Linotype" w:hAnsi="Palatino Linotype"/>
        </w:rPr>
        <w:t>tantárgy az adott évfolyamba lépés feltételeiként megjelölt közismereti és szakmai tartalmakra épül.</w:t>
      </w:r>
    </w:p>
    <w:p w:rsidR="00916DC6" w:rsidRDefault="00916DC6" w:rsidP="0004320A">
      <w:pPr>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10.3.</w:t>
      </w:r>
      <w:r w:rsidRPr="000E120B">
        <w:rPr>
          <w:rFonts w:ascii="Palatino Linotype" w:hAnsi="Palatino Linotype" w:cs="Palatino Linotype"/>
          <w:b/>
          <w:bCs/>
          <w:sz w:val="24"/>
          <w:szCs w:val="24"/>
        </w:rPr>
        <w:t xml:space="preserve">Témakörök </w:t>
      </w:r>
    </w:p>
    <w:p w:rsidR="00916DC6" w:rsidRDefault="00916DC6" w:rsidP="0004320A">
      <w:pPr>
        <w:spacing w:after="0" w:line="240" w:lineRule="auto"/>
        <w:rPr>
          <w:rFonts w:ascii="Palatino Linotype" w:hAnsi="Palatino Linotype" w:cs="Palatino Linotype"/>
          <w:b/>
          <w:bCs/>
          <w:sz w:val="24"/>
          <w:szCs w:val="24"/>
        </w:rPr>
      </w:pPr>
    </w:p>
    <w:p w:rsidR="00916DC6" w:rsidRPr="009B1DC2" w:rsidRDefault="00916DC6" w:rsidP="007D1E87">
      <w:pPr>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 xml:space="preserve">    10.3.1.Cukorkagyártó gépek jellemzői </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sidRPr="00034C4E">
        <w:rPr>
          <w:rFonts w:ascii="Palatino Linotype" w:hAnsi="Palatino Linotype" w:cs="Palatino Linotype"/>
          <w:b/>
          <w:bCs/>
          <w:i/>
          <w:sz w:val="24"/>
          <w:szCs w:val="24"/>
        </w:rPr>
        <w:t>36 óra/ 32óra</w:t>
      </w:r>
    </w:p>
    <w:p w:rsidR="00916DC6" w:rsidRDefault="00916DC6" w:rsidP="00911D7F">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gépek feladata a technológiai folyamatban, a technológiai</w:t>
      </w:r>
    </w:p>
    <w:p w:rsidR="00916DC6" w:rsidRDefault="00916DC6" w:rsidP="00911D7F">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sorban való elhelyezkedésük. Milyen műveletek elvégzésére</w:t>
      </w:r>
    </w:p>
    <w:p w:rsidR="00916DC6" w:rsidRDefault="00916DC6" w:rsidP="00911D7F">
      <w:pPr>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alkalmasak.</w:t>
      </w:r>
    </w:p>
    <w:p w:rsidR="00916DC6" w:rsidRDefault="00916DC6" w:rsidP="00911D7F">
      <w:pPr>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cukorkagyártás anyag előkészítő gépei- habosító, lamináló,</w:t>
      </w:r>
    </w:p>
    <w:p w:rsidR="00916DC6" w:rsidRDefault="00916DC6" w:rsidP="00911D7F">
      <w:pPr>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begyúró, ízesítő, színező, selymesítő berendezések működése.</w:t>
      </w:r>
    </w:p>
    <w:p w:rsidR="00916DC6" w:rsidRDefault="00916DC6" w:rsidP="00911D7F">
      <w:pPr>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temperálás gépeinek működési elve.</w:t>
      </w:r>
    </w:p>
    <w:p w:rsidR="00916DC6" w:rsidRDefault="00916DC6" w:rsidP="00911D7F">
      <w:pPr>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cukorkaformázáshoz használt préselő, tablettázó, extrudáló,</w:t>
      </w:r>
    </w:p>
    <w:p w:rsidR="00916DC6" w:rsidRDefault="00916DC6" w:rsidP="00911D7F">
      <w:pPr>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öntő, lepuderező gépek.</w:t>
      </w:r>
    </w:p>
    <w:p w:rsidR="00916DC6" w:rsidRDefault="00916DC6" w:rsidP="00911D7F">
      <w:pPr>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Állagkialakító berendezések.</w:t>
      </w:r>
    </w:p>
    <w:p w:rsidR="00916DC6" w:rsidRDefault="00916DC6" w:rsidP="00911D7F">
      <w:pPr>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védőbevonatot képező berendezések és tartozékaik.</w:t>
      </w:r>
    </w:p>
    <w:p w:rsidR="00916DC6" w:rsidRDefault="00916DC6" w:rsidP="00911D7F">
      <w:pPr>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Csomagoló gépek, sorok.</w:t>
      </w:r>
    </w:p>
    <w:p w:rsidR="00916DC6" w:rsidRDefault="00916DC6" w:rsidP="00911D7F">
      <w:pPr>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w:t>
      </w:r>
    </w:p>
    <w:p w:rsidR="00916DC6" w:rsidRPr="009B1DC2" w:rsidRDefault="00916DC6" w:rsidP="007D1E87">
      <w:pPr>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10</w:t>
      </w:r>
      <w:r w:rsidRPr="00223204">
        <w:rPr>
          <w:rFonts w:ascii="Palatino Linotype" w:hAnsi="Palatino Linotype" w:cs="Palatino Linotype"/>
          <w:b/>
          <w:bCs/>
          <w:sz w:val="24"/>
          <w:szCs w:val="24"/>
        </w:rPr>
        <w:t>.3.2.Cukorkagyártó gépek szerkezeti felépítése</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sidRPr="00034C4E">
        <w:rPr>
          <w:rFonts w:ascii="Palatino Linotype" w:hAnsi="Palatino Linotype" w:cs="Palatino Linotype"/>
          <w:b/>
          <w:bCs/>
          <w:i/>
          <w:sz w:val="24"/>
          <w:szCs w:val="24"/>
        </w:rPr>
        <w:t>36 óra/ 32 óra</w:t>
      </w:r>
    </w:p>
    <w:p w:rsidR="00916DC6" w:rsidRDefault="00916DC6" w:rsidP="009B4277">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b/>
          <w:bCs/>
          <w:sz w:val="24"/>
          <w:szCs w:val="24"/>
        </w:rPr>
        <w:lastRenderedPageBreak/>
        <w:t xml:space="preserve">       </w:t>
      </w:r>
      <w:r>
        <w:rPr>
          <w:rFonts w:ascii="Palatino Linotype" w:hAnsi="Palatino Linotype" w:cs="Palatino Linotype"/>
          <w:sz w:val="24"/>
          <w:szCs w:val="24"/>
        </w:rPr>
        <w:t xml:space="preserve">  A gépek működését bemutató elvi folyamatábra értelmezése,</w:t>
      </w:r>
    </w:p>
    <w:p w:rsidR="00916DC6" w:rsidRDefault="00916DC6" w:rsidP="009B4277">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ismerete. A gépek fő részeinek felismerése, megnevezése az</w:t>
      </w:r>
    </w:p>
    <w:p w:rsidR="00916DC6" w:rsidRDefault="00916DC6" w:rsidP="009B4277">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üzemi gyakorlatban és a dokumentációban.</w:t>
      </w:r>
    </w:p>
    <w:p w:rsidR="00916DC6" w:rsidRDefault="00916DC6" w:rsidP="009B4277">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technológiai műveletet végző gépelemek, alkatrészek műkö-</w:t>
      </w:r>
    </w:p>
    <w:p w:rsidR="00916DC6" w:rsidRDefault="00916DC6" w:rsidP="009B4277">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desét biztosító mechanizmusok elvi ismerete.</w:t>
      </w:r>
    </w:p>
    <w:p w:rsidR="00916DC6" w:rsidRDefault="00916DC6" w:rsidP="009B4277">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gépek működési elvének ismerete, befolyása a termék </w:t>
      </w:r>
    </w:p>
    <w:p w:rsidR="00916DC6" w:rsidRDefault="00916DC6" w:rsidP="009B4277">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mennyiségére, minőségére.</w:t>
      </w:r>
    </w:p>
    <w:p w:rsidR="00916DC6" w:rsidRDefault="00916DC6" w:rsidP="0004320A">
      <w:pPr>
        <w:spacing w:after="0" w:line="240" w:lineRule="auto"/>
        <w:rPr>
          <w:rFonts w:ascii="Palatino Linotype" w:hAnsi="Palatino Linotype" w:cs="Palatino Linotype"/>
          <w:sz w:val="24"/>
          <w:szCs w:val="24"/>
        </w:rPr>
      </w:pPr>
      <w:r>
        <w:rPr>
          <w:rFonts w:ascii="Palatino Linotype" w:hAnsi="Palatino Linotype" w:cs="Palatino Linotype"/>
          <w:b/>
          <w:bCs/>
          <w:sz w:val="24"/>
          <w:szCs w:val="24"/>
        </w:rPr>
        <w:t xml:space="preserve">             </w:t>
      </w:r>
      <w:r>
        <w:rPr>
          <w:rFonts w:ascii="Palatino Linotype" w:hAnsi="Palatino Linotype" w:cs="Palatino Linotype"/>
          <w:sz w:val="24"/>
          <w:szCs w:val="24"/>
        </w:rPr>
        <w:t xml:space="preserve">                  </w:t>
      </w:r>
    </w:p>
    <w:p w:rsidR="00916DC6" w:rsidRPr="00B87D30" w:rsidRDefault="00916DC6" w:rsidP="0008232B">
      <w:pPr>
        <w:spacing w:after="0" w:line="240" w:lineRule="auto"/>
        <w:rPr>
          <w:rFonts w:ascii="Palatino Linotype" w:hAnsi="Palatino Linotype" w:cs="Palatino Linotype"/>
          <w:b/>
          <w:bCs/>
          <w:i/>
          <w:iCs/>
          <w:sz w:val="24"/>
          <w:szCs w:val="24"/>
        </w:rPr>
      </w:pPr>
      <w:r>
        <w:rPr>
          <w:rFonts w:ascii="Palatino Linotype" w:hAnsi="Palatino Linotype" w:cs="Palatino Linotype"/>
          <w:b/>
          <w:bCs/>
          <w:i/>
          <w:iCs/>
          <w:sz w:val="24"/>
          <w:szCs w:val="24"/>
        </w:rPr>
        <w:t>10.4.</w:t>
      </w:r>
      <w:r w:rsidRPr="00B87D30">
        <w:rPr>
          <w:rFonts w:ascii="Palatino Linotype" w:hAnsi="Palatino Linotype" w:cs="Palatino Linotype"/>
          <w:b/>
          <w:bCs/>
          <w:i/>
          <w:iCs/>
          <w:sz w:val="24"/>
          <w:szCs w:val="24"/>
        </w:rPr>
        <w:t xml:space="preserve">A képzés javasolt helyszíne </w:t>
      </w:r>
      <w:r w:rsidRPr="002120BE">
        <w:rPr>
          <w:rFonts w:ascii="Palatino Linotype" w:hAnsi="Palatino Linotype" w:cs="Palatino Linotype"/>
          <w:b/>
          <w:bCs/>
          <w:i/>
          <w:iCs/>
          <w:kern w:val="1"/>
          <w:sz w:val="24"/>
          <w:szCs w:val="24"/>
          <w:lang w:eastAsia="hi-IN" w:bidi="hi-IN"/>
        </w:rPr>
        <w:t>(ajánlás)</w:t>
      </w:r>
    </w:p>
    <w:p w:rsidR="00916DC6" w:rsidRPr="000E120B" w:rsidRDefault="00916DC6" w:rsidP="00037F9A">
      <w:pPr>
        <w:widowControl w:val="0"/>
        <w:suppressAutoHyphens/>
        <w:spacing w:after="0" w:line="240" w:lineRule="auto"/>
        <w:rPr>
          <w:rFonts w:ascii="Palatino Linotype" w:hAnsi="Palatino Linotype" w:cs="Palatino Linotype"/>
          <w:b/>
          <w:bCs/>
          <w:kern w:val="1"/>
          <w:sz w:val="24"/>
          <w:szCs w:val="24"/>
          <w:lang w:eastAsia="hi-IN" w:bidi="hi-IN"/>
        </w:rPr>
      </w:pPr>
    </w:p>
    <w:p w:rsidR="00916DC6" w:rsidRDefault="00916DC6" w:rsidP="00552AAF">
      <w:pPr>
        <w:spacing w:after="0" w:line="240" w:lineRule="auto"/>
        <w:rPr>
          <w:rFonts w:ascii="Palatino Linotype" w:hAnsi="Palatino Linotype" w:cs="Palatino Linotype"/>
          <w:b/>
          <w:bCs/>
          <w:i/>
          <w:iCs/>
          <w:sz w:val="24"/>
          <w:szCs w:val="24"/>
        </w:rPr>
      </w:pPr>
      <w:r>
        <w:rPr>
          <w:rFonts w:ascii="Palatino Linotype" w:hAnsi="Palatino Linotype" w:cs="Palatino Linotype"/>
          <w:b/>
          <w:bCs/>
          <w:i/>
          <w:iCs/>
          <w:sz w:val="24"/>
          <w:szCs w:val="24"/>
        </w:rPr>
        <w:t>3.5.</w:t>
      </w:r>
      <w:r w:rsidRPr="00B87D30">
        <w:rPr>
          <w:rFonts w:ascii="Palatino Linotype" w:hAnsi="Palatino Linotype" w:cs="Palatino Linotype"/>
          <w:b/>
          <w:bCs/>
          <w:i/>
          <w:iCs/>
          <w:sz w:val="24"/>
          <w:szCs w:val="24"/>
        </w:rPr>
        <w:t>A tantárgy elsajátítása során alkalmazható sajátos módszerek, tanulói tevékenységformák (ajánlás)</w:t>
      </w:r>
    </w:p>
    <w:p w:rsidR="00916DC6" w:rsidRDefault="00916DC6" w:rsidP="00037F9A">
      <w:pPr>
        <w:spacing w:after="0" w:line="240" w:lineRule="auto"/>
        <w:rPr>
          <w:rFonts w:ascii="Palatino Linotype" w:hAnsi="Palatino Linotype" w:cs="Palatino Linotype"/>
          <w:b/>
          <w:bCs/>
          <w:i/>
          <w:iCs/>
          <w:sz w:val="24"/>
          <w:szCs w:val="24"/>
        </w:rPr>
      </w:pPr>
    </w:p>
    <w:p w:rsidR="00916DC6" w:rsidRDefault="00916DC6" w:rsidP="004733EB">
      <w:pPr>
        <w:spacing w:after="0" w:line="240" w:lineRule="auto"/>
        <w:ind w:left="792" w:hanging="791"/>
        <w:rPr>
          <w:rFonts w:ascii="Palatino Linotype" w:hAnsi="Palatino Linotype" w:cs="Palatino Linotype"/>
          <w:b/>
          <w:bCs/>
          <w:i/>
          <w:iCs/>
          <w:sz w:val="24"/>
          <w:szCs w:val="24"/>
        </w:rPr>
      </w:pPr>
    </w:p>
    <w:p w:rsidR="00916DC6" w:rsidRPr="00725193" w:rsidRDefault="00916DC6" w:rsidP="00B62F1F">
      <w:pPr>
        <w:pStyle w:val="Listaszerbekezds4"/>
        <w:ind w:left="0"/>
        <w:rPr>
          <w:rFonts w:ascii="Palatino Linotype" w:hAnsi="Palatino Linotype"/>
          <w:b/>
          <w:bCs/>
          <w:i/>
        </w:rPr>
      </w:pPr>
      <w:r>
        <w:rPr>
          <w:rFonts w:ascii="Palatino Linotype" w:hAnsi="Palatino Linotype"/>
          <w:b/>
          <w:bCs/>
          <w:i/>
        </w:rPr>
        <w:t>10</w:t>
      </w:r>
      <w:r w:rsidRPr="00725193">
        <w:rPr>
          <w:rFonts w:ascii="Palatino Linotype" w:hAnsi="Palatino Linotype"/>
          <w:b/>
          <w:bCs/>
          <w:i/>
        </w:rPr>
        <w:t>.5.1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16DC6" w:rsidRPr="00FE5532">
        <w:trPr>
          <w:cantSplit/>
          <w:trHeight w:val="921"/>
          <w:jc w:val="center"/>
        </w:trPr>
        <w:tc>
          <w:tcPr>
            <w:tcW w:w="828" w:type="dxa"/>
            <w:vMerge w:val="restart"/>
            <w:vAlign w:val="center"/>
          </w:tcPr>
          <w:p w:rsidR="00916DC6" w:rsidRPr="00FE5532" w:rsidRDefault="00916DC6" w:rsidP="00D42FF2">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916DC6" w:rsidRPr="00FE5532" w:rsidRDefault="00916DC6" w:rsidP="00D42FF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916DC6" w:rsidRDefault="00916DC6" w:rsidP="00D42FF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916DC6" w:rsidRDefault="00916DC6" w:rsidP="00D42FF2">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916DC6" w:rsidRPr="00FE5532" w:rsidRDefault="00916DC6" w:rsidP="00D42FF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916DC6" w:rsidRPr="00FE5532">
        <w:trPr>
          <w:cantSplit/>
          <w:trHeight w:val="1076"/>
          <w:jc w:val="center"/>
        </w:trPr>
        <w:tc>
          <w:tcPr>
            <w:tcW w:w="828" w:type="dxa"/>
            <w:vMerge/>
            <w:vAlign w:val="center"/>
          </w:tcPr>
          <w:p w:rsidR="00916DC6" w:rsidRPr="00FE5532" w:rsidRDefault="00916DC6" w:rsidP="00D42FF2">
            <w:pPr>
              <w:spacing w:after="0" w:line="240" w:lineRule="auto"/>
              <w:jc w:val="center"/>
              <w:rPr>
                <w:rFonts w:ascii="Palatino Linotype" w:hAnsi="Palatino Linotype"/>
                <w:b/>
                <w:sz w:val="20"/>
                <w:szCs w:val="20"/>
              </w:rPr>
            </w:pPr>
          </w:p>
        </w:tc>
        <w:tc>
          <w:tcPr>
            <w:tcW w:w="3621" w:type="dxa"/>
            <w:vMerge/>
            <w:vAlign w:val="center"/>
          </w:tcPr>
          <w:p w:rsidR="00916DC6" w:rsidRPr="00FE5532" w:rsidRDefault="00916DC6" w:rsidP="00D42FF2">
            <w:pPr>
              <w:spacing w:after="0" w:line="240" w:lineRule="auto"/>
              <w:rPr>
                <w:rFonts w:ascii="Palatino Linotype" w:hAnsi="Palatino Linotype"/>
                <w:b/>
                <w:sz w:val="20"/>
                <w:szCs w:val="20"/>
              </w:rPr>
            </w:pPr>
          </w:p>
        </w:tc>
        <w:tc>
          <w:tcPr>
            <w:tcW w:w="809" w:type="dxa"/>
            <w:textDirection w:val="btLr"/>
            <w:vAlign w:val="center"/>
          </w:tcPr>
          <w:p w:rsidR="00916DC6" w:rsidRPr="00FE5532" w:rsidRDefault="00916DC6" w:rsidP="00D42F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916DC6" w:rsidRDefault="00916DC6" w:rsidP="00D42F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916DC6" w:rsidRPr="00FE5532" w:rsidRDefault="00916DC6" w:rsidP="00D42F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916DC6" w:rsidRDefault="00916DC6" w:rsidP="00D42F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916DC6" w:rsidRPr="00FE5532" w:rsidRDefault="00916DC6" w:rsidP="00D42F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916DC6" w:rsidRPr="00FE5532" w:rsidRDefault="00916DC6" w:rsidP="00D42FF2">
            <w:pPr>
              <w:spacing w:after="0" w:line="240" w:lineRule="auto"/>
              <w:jc w:val="center"/>
              <w:rPr>
                <w:rFonts w:ascii="Palatino Linotype" w:hAnsi="Palatino Linotype"/>
                <w:b/>
                <w:sz w:val="20"/>
                <w:szCs w:val="20"/>
              </w:rPr>
            </w:pPr>
          </w:p>
        </w:tc>
      </w:tr>
      <w:tr w:rsidR="00916DC6" w:rsidRPr="00FE5532">
        <w:trPr>
          <w:jc w:val="center"/>
        </w:trPr>
        <w:tc>
          <w:tcPr>
            <w:tcW w:w="828" w:type="dxa"/>
            <w:shd w:val="clear" w:color="auto" w:fill="D9D9D9"/>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916DC6" w:rsidRPr="008B7D14" w:rsidRDefault="00916DC6" w:rsidP="00D42FF2">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798"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763"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bl>
    <w:p w:rsidR="00916DC6" w:rsidRDefault="00916DC6" w:rsidP="00B62F1F"/>
    <w:p w:rsidR="00916DC6" w:rsidRPr="00725193" w:rsidRDefault="00916DC6" w:rsidP="00B62F1F">
      <w:pPr>
        <w:pStyle w:val="Listaszerbekezds4"/>
        <w:ind w:left="0"/>
        <w:rPr>
          <w:rFonts w:ascii="Palatino Linotype" w:hAnsi="Palatino Linotype"/>
          <w:b/>
          <w:bCs/>
          <w:i/>
        </w:rPr>
      </w:pPr>
      <w:r>
        <w:rPr>
          <w:rFonts w:ascii="Palatino Linotype" w:hAnsi="Palatino Linotype"/>
          <w:b/>
          <w:bCs/>
          <w:i/>
        </w:rPr>
        <w:t>10</w:t>
      </w:r>
      <w:r w:rsidRPr="00725193">
        <w:rPr>
          <w:rFonts w:ascii="Palatino Linotype" w:hAnsi="Palatino Linotype"/>
          <w:b/>
          <w:bCs/>
          <w:i/>
        </w:rPr>
        <w:t>.5.2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16DC6" w:rsidRPr="008B7D14">
        <w:trPr>
          <w:jc w:val="center"/>
        </w:trPr>
        <w:tc>
          <w:tcPr>
            <w:tcW w:w="994" w:type="dxa"/>
            <w:vMerge w:val="restart"/>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916DC6"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916DC6" w:rsidRPr="008B7D14" w:rsidRDefault="00916DC6" w:rsidP="00D42FF2">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916DC6" w:rsidRPr="008B7D14" w:rsidRDefault="00916DC6" w:rsidP="00D42FF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916DC6" w:rsidRPr="008B7D14">
        <w:trPr>
          <w:jc w:val="center"/>
        </w:trPr>
        <w:tc>
          <w:tcPr>
            <w:tcW w:w="994" w:type="dxa"/>
            <w:vMerge/>
            <w:vAlign w:val="center"/>
          </w:tcPr>
          <w:p w:rsidR="00916DC6" w:rsidRPr="008B7D14" w:rsidRDefault="00916DC6" w:rsidP="00D42FF2">
            <w:pPr>
              <w:spacing w:after="0" w:line="240" w:lineRule="auto"/>
              <w:jc w:val="center"/>
              <w:rPr>
                <w:rFonts w:ascii="Palatino Linotype" w:hAnsi="Palatino Linotype"/>
                <w:b/>
                <w:sz w:val="20"/>
                <w:szCs w:val="20"/>
              </w:rPr>
            </w:pPr>
          </w:p>
        </w:tc>
        <w:tc>
          <w:tcPr>
            <w:tcW w:w="2800" w:type="dxa"/>
            <w:vMerge/>
            <w:vAlign w:val="center"/>
          </w:tcPr>
          <w:p w:rsidR="00916DC6" w:rsidRPr="008B7D14" w:rsidRDefault="00916DC6" w:rsidP="00D42FF2">
            <w:pPr>
              <w:spacing w:after="0" w:line="240" w:lineRule="auto"/>
              <w:rPr>
                <w:rFonts w:ascii="Palatino Linotype" w:hAnsi="Palatino Linotype"/>
                <w:b/>
                <w:sz w:val="20"/>
                <w:szCs w:val="20"/>
              </w:rPr>
            </w:pPr>
          </w:p>
        </w:tc>
        <w:tc>
          <w:tcPr>
            <w:tcW w:w="945" w:type="dxa"/>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916DC6" w:rsidRPr="008B7D14" w:rsidRDefault="00916DC6" w:rsidP="00D42FF2">
            <w:pPr>
              <w:spacing w:after="0" w:line="240" w:lineRule="auto"/>
              <w:jc w:val="center"/>
              <w:rPr>
                <w:rFonts w:ascii="Palatino Linotype" w:hAnsi="Palatino Linotype"/>
                <w:b/>
                <w:sz w:val="20"/>
                <w:szCs w:val="20"/>
              </w:rPr>
            </w:pPr>
          </w:p>
        </w:tc>
      </w:tr>
      <w:tr w:rsidR="00916DC6" w:rsidRPr="008B7D14">
        <w:trPr>
          <w:jc w:val="center"/>
        </w:trPr>
        <w:tc>
          <w:tcPr>
            <w:tcW w:w="994" w:type="dxa"/>
            <w:vAlign w:val="center"/>
          </w:tcPr>
          <w:p w:rsidR="00916DC6" w:rsidRPr="008B7D14" w:rsidRDefault="00916DC6" w:rsidP="00D42FF2">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916DC6" w:rsidRPr="008B7D14" w:rsidRDefault="00916DC6" w:rsidP="00D42FF2">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16DC6" w:rsidRPr="008B7D14" w:rsidRDefault="00916DC6" w:rsidP="00D42FF2">
            <w:pPr>
              <w:spacing w:after="0" w:line="240" w:lineRule="auto"/>
              <w:jc w:val="center"/>
              <w:rPr>
                <w:rFonts w:ascii="Palatino Linotype" w:hAnsi="Palatino Linotype"/>
                <w:sz w:val="20"/>
                <w:szCs w:val="20"/>
              </w:rPr>
            </w:pPr>
          </w:p>
        </w:tc>
      </w:tr>
      <w:tr w:rsidR="00916DC6" w:rsidRPr="008B7D14">
        <w:trPr>
          <w:jc w:val="center"/>
        </w:trPr>
        <w:tc>
          <w:tcPr>
            <w:tcW w:w="994" w:type="dxa"/>
            <w:vAlign w:val="center"/>
          </w:tcPr>
          <w:p w:rsidR="00916DC6" w:rsidRPr="008B7D14" w:rsidRDefault="00916DC6" w:rsidP="00D42FF2">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916DC6" w:rsidRPr="008B7D14" w:rsidRDefault="00916DC6" w:rsidP="00D42FF2">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16DC6" w:rsidRPr="008B7D14" w:rsidRDefault="00916DC6" w:rsidP="00D42FF2">
            <w:pPr>
              <w:spacing w:after="0" w:line="240" w:lineRule="auto"/>
              <w:jc w:val="center"/>
              <w:rPr>
                <w:rFonts w:ascii="Palatino Linotype" w:hAnsi="Palatino Linotype"/>
                <w:sz w:val="20"/>
                <w:szCs w:val="20"/>
              </w:rPr>
            </w:pPr>
          </w:p>
        </w:tc>
      </w:tr>
      <w:tr w:rsidR="00916DC6" w:rsidRPr="008B7D14">
        <w:trPr>
          <w:jc w:val="center"/>
        </w:trPr>
        <w:tc>
          <w:tcPr>
            <w:tcW w:w="994" w:type="dxa"/>
            <w:vAlign w:val="center"/>
          </w:tcPr>
          <w:p w:rsidR="00916DC6" w:rsidRPr="008B7D14" w:rsidRDefault="00916DC6" w:rsidP="00D42FF2">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916DC6" w:rsidRPr="008B7D14" w:rsidRDefault="00916DC6" w:rsidP="00D42FF2">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16DC6" w:rsidRPr="008B7D14" w:rsidRDefault="00916DC6" w:rsidP="00D42FF2">
            <w:pPr>
              <w:spacing w:after="0" w:line="240" w:lineRule="auto"/>
              <w:jc w:val="center"/>
              <w:rPr>
                <w:rFonts w:ascii="Palatino Linotype" w:hAnsi="Palatino Linotype"/>
                <w:sz w:val="20"/>
                <w:szCs w:val="20"/>
              </w:rPr>
            </w:pPr>
          </w:p>
        </w:tc>
      </w:tr>
    </w:tbl>
    <w:p w:rsidR="00916DC6" w:rsidRDefault="00916DC6" w:rsidP="00B62F1F"/>
    <w:p w:rsidR="00916DC6" w:rsidRPr="00280858" w:rsidRDefault="00916DC6" w:rsidP="00552AAF">
      <w:pPr>
        <w:widowControl w:val="0"/>
        <w:suppressAutoHyphens/>
        <w:spacing w:after="0" w:line="240" w:lineRule="auto"/>
        <w:rPr>
          <w:rFonts w:ascii="Palatino Linotype" w:hAnsi="Palatino Linotype" w:cs="Palatino Linotype"/>
          <w:b/>
          <w:bCs/>
          <w:kern w:val="1"/>
          <w:sz w:val="24"/>
          <w:szCs w:val="24"/>
          <w:lang w:eastAsia="hi-IN" w:bidi="hi-IN"/>
        </w:rPr>
      </w:pPr>
      <w:r>
        <w:rPr>
          <w:rFonts w:ascii="Palatino Linotype" w:hAnsi="Palatino Linotype" w:cs="Palatino Linotype"/>
          <w:b/>
          <w:bCs/>
          <w:sz w:val="24"/>
          <w:szCs w:val="24"/>
        </w:rPr>
        <w:t>10.6.</w:t>
      </w:r>
      <w:r w:rsidRPr="00280858">
        <w:rPr>
          <w:rFonts w:ascii="Palatino Linotype" w:hAnsi="Palatino Linotype" w:cs="Palatino Linotype"/>
          <w:b/>
          <w:bCs/>
          <w:sz w:val="24"/>
          <w:szCs w:val="24"/>
        </w:rPr>
        <w:t>A tantárgy értékelésének módja</w:t>
      </w:r>
    </w:p>
    <w:p w:rsidR="00916DC6" w:rsidRPr="004733EB" w:rsidRDefault="00916DC6" w:rsidP="00037F9A">
      <w:pPr>
        <w:autoSpaceDE w:val="0"/>
        <w:autoSpaceDN w:val="0"/>
        <w:adjustRightInd w:val="0"/>
        <w:spacing w:after="0" w:line="240" w:lineRule="auto"/>
        <w:rPr>
          <w:rFonts w:ascii="Palatino Linotype" w:hAnsi="Palatino Linotype" w:cs="Palatino Linotype"/>
          <w:sz w:val="24"/>
          <w:szCs w:val="24"/>
        </w:rPr>
      </w:pPr>
      <w:r>
        <w:rPr>
          <w:rFonts w:ascii="Palatino Linotype" w:hAnsi="Palatino Linotype" w:cs="Palatino Linotype"/>
          <w:bCs/>
          <w:kern w:val="1"/>
          <w:sz w:val="24"/>
          <w:szCs w:val="24"/>
          <w:lang w:eastAsia="hi-IN" w:bidi="hi-IN"/>
        </w:rPr>
        <w:lastRenderedPageBreak/>
        <w:t xml:space="preserve"> </w:t>
      </w:r>
      <w:r w:rsidRPr="004733EB">
        <w:rPr>
          <w:rFonts w:ascii="Palatino Linotype" w:hAnsi="Palatino Linotype" w:cs="Palatino Linotype"/>
          <w:bCs/>
          <w:kern w:val="1"/>
          <w:sz w:val="24"/>
          <w:szCs w:val="24"/>
          <w:lang w:eastAsia="hi-IN" w:bidi="hi-IN"/>
        </w:rPr>
        <w:t>A nemzeti köznevelésről szóló 2011. évi CXC. törvény 54. § (2.) a) pontja szerinti értékeléssel.</w:t>
      </w:r>
    </w:p>
    <w:p w:rsidR="00916DC6" w:rsidRPr="005D6465" w:rsidRDefault="00916DC6" w:rsidP="0004320A">
      <w:pPr>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w:t>
      </w:r>
    </w:p>
    <w:p w:rsidR="00916DC6" w:rsidRDefault="00916DC6" w:rsidP="00037F9A">
      <w:pPr>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 xml:space="preserve">11. Cukorkagyártás gépei gyakorlat </w:t>
      </w:r>
      <w:r w:rsidRPr="000E120B">
        <w:rPr>
          <w:rFonts w:ascii="Palatino Linotype" w:hAnsi="Palatino Linotype" w:cs="Palatino Linotype"/>
          <w:b/>
          <w:bCs/>
          <w:sz w:val="24"/>
          <w:szCs w:val="24"/>
          <w:lang w:eastAsia="hu-HU"/>
        </w:rPr>
        <w:t>tantárgy</w:t>
      </w:r>
      <w:r>
        <w:rPr>
          <w:rFonts w:ascii="Palatino Linotype" w:hAnsi="Palatino Linotype" w:cs="Palatino Linotype"/>
          <w:b/>
          <w:bCs/>
          <w:sz w:val="24"/>
          <w:szCs w:val="24"/>
          <w:lang w:eastAsia="hu-HU"/>
        </w:rPr>
        <w:t xml:space="preserve"> </w:t>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t xml:space="preserve">72 óra/ </w:t>
      </w:r>
      <w:r w:rsidR="007E3C49">
        <w:rPr>
          <w:rFonts w:ascii="Palatino Linotype" w:hAnsi="Palatino Linotype" w:cs="Palatino Linotype"/>
          <w:b/>
          <w:bCs/>
          <w:sz w:val="24"/>
          <w:szCs w:val="24"/>
          <w:lang w:eastAsia="hu-HU"/>
        </w:rPr>
        <w:t>7</w:t>
      </w:r>
      <w:r>
        <w:rPr>
          <w:rFonts w:ascii="Palatino Linotype" w:hAnsi="Palatino Linotype" w:cs="Palatino Linotype"/>
          <w:b/>
          <w:bCs/>
          <w:sz w:val="24"/>
          <w:szCs w:val="24"/>
          <w:lang w:eastAsia="hu-HU"/>
        </w:rPr>
        <w:t>2 óra</w:t>
      </w:r>
    </w:p>
    <w:p w:rsidR="00916DC6" w:rsidRDefault="00916DC6" w:rsidP="00037F9A">
      <w:pPr>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 xml:space="preserve">   11.1.</w:t>
      </w:r>
      <w:r w:rsidRPr="000E120B">
        <w:rPr>
          <w:rFonts w:ascii="Palatino Linotype" w:hAnsi="Palatino Linotype" w:cs="Palatino Linotype"/>
          <w:b/>
          <w:bCs/>
          <w:sz w:val="24"/>
          <w:szCs w:val="24"/>
        </w:rPr>
        <w:t>A tantárgy tanításának célja</w:t>
      </w:r>
    </w:p>
    <w:p w:rsidR="00916DC6" w:rsidRDefault="00916DC6" w:rsidP="009B1DC2">
      <w:pPr>
        <w:widowControl w:val="0"/>
        <w:suppressAutoHyphens/>
        <w:spacing w:after="0" w:line="240" w:lineRule="auto"/>
        <w:jc w:val="both"/>
        <w:rPr>
          <w:rFonts w:ascii="Palatino Linotype" w:hAnsi="Palatino Linotype" w:cs="Palatino Linotype"/>
          <w:sz w:val="24"/>
          <w:szCs w:val="24"/>
        </w:rPr>
      </w:pPr>
      <w:r w:rsidRPr="001E1608">
        <w:rPr>
          <w:rFonts w:ascii="Palatino Linotype" w:hAnsi="Palatino Linotype" w:cs="Palatino Linotype"/>
          <w:sz w:val="24"/>
          <w:szCs w:val="24"/>
        </w:rPr>
        <w:t xml:space="preserve">A </w:t>
      </w:r>
      <w:r>
        <w:rPr>
          <w:rFonts w:ascii="Palatino Linotype" w:hAnsi="Palatino Linotype" w:cs="Palatino Linotype"/>
          <w:sz w:val="24"/>
          <w:szCs w:val="24"/>
        </w:rPr>
        <w:t>cukorka</w:t>
      </w:r>
      <w:r w:rsidRPr="001E1608">
        <w:rPr>
          <w:rFonts w:ascii="Palatino Linotype" w:hAnsi="Palatino Linotype" w:cs="Palatino Linotype"/>
          <w:sz w:val="24"/>
          <w:szCs w:val="24"/>
        </w:rPr>
        <w:t xml:space="preserve"> gyártás gépei használatának gyakorlati megismerése.</w:t>
      </w:r>
      <w:r>
        <w:rPr>
          <w:rFonts w:ascii="Palatino Linotype" w:hAnsi="Palatino Linotype" w:cs="Palatino Linotype"/>
          <w:sz w:val="24"/>
          <w:szCs w:val="24"/>
        </w:rPr>
        <w:t xml:space="preserve"> A gép</w:t>
      </w:r>
      <w:r w:rsidRPr="001E1608">
        <w:rPr>
          <w:rFonts w:ascii="Palatino Linotype" w:hAnsi="Palatino Linotype" w:cs="Palatino Linotype"/>
          <w:sz w:val="24"/>
          <w:szCs w:val="24"/>
        </w:rPr>
        <w:t>kezelő elemeinek</w:t>
      </w:r>
      <w:r>
        <w:rPr>
          <w:rFonts w:ascii="Palatino Linotype" w:hAnsi="Palatino Linotype" w:cs="Palatino Linotype"/>
          <w:sz w:val="24"/>
          <w:szCs w:val="24"/>
        </w:rPr>
        <w:t>,</w:t>
      </w:r>
      <w:r w:rsidRPr="001E1608">
        <w:rPr>
          <w:rFonts w:ascii="Palatino Linotype" w:hAnsi="Palatino Linotype" w:cs="Palatino Linotype"/>
          <w:sz w:val="24"/>
          <w:szCs w:val="24"/>
        </w:rPr>
        <w:t xml:space="preserve"> bizt</w:t>
      </w:r>
      <w:r>
        <w:rPr>
          <w:rFonts w:ascii="Palatino Linotype" w:hAnsi="Palatino Linotype" w:cs="Palatino Linotype"/>
          <w:sz w:val="24"/>
          <w:szCs w:val="24"/>
        </w:rPr>
        <w:t>o</w:t>
      </w:r>
      <w:r w:rsidRPr="001E1608">
        <w:rPr>
          <w:rFonts w:ascii="Palatino Linotype" w:hAnsi="Palatino Linotype" w:cs="Palatino Linotype"/>
          <w:sz w:val="24"/>
          <w:szCs w:val="24"/>
        </w:rPr>
        <w:t>nságtechnikai</w:t>
      </w:r>
      <w:r>
        <w:rPr>
          <w:rFonts w:ascii="Palatino Linotype" w:hAnsi="Palatino Linotype" w:cs="Palatino Linotype"/>
          <w:sz w:val="24"/>
          <w:szCs w:val="24"/>
        </w:rPr>
        <w:t xml:space="preserve"> </w:t>
      </w:r>
      <w:r w:rsidRPr="001E1608">
        <w:rPr>
          <w:rFonts w:ascii="Palatino Linotype" w:hAnsi="Palatino Linotype" w:cs="Palatino Linotype"/>
          <w:sz w:val="24"/>
          <w:szCs w:val="24"/>
        </w:rPr>
        <w:t>berendezéseinek</w:t>
      </w:r>
      <w:r>
        <w:rPr>
          <w:rFonts w:ascii="Palatino Linotype" w:hAnsi="Palatino Linotype" w:cs="Palatino Linotype"/>
          <w:sz w:val="24"/>
          <w:szCs w:val="24"/>
        </w:rPr>
        <w:t xml:space="preserve"> működtetése. Tisztítási, karbantartási feladatok elvégzése. A gép állapotának, üzemképességének szerepe.</w:t>
      </w:r>
    </w:p>
    <w:p w:rsidR="00916DC6" w:rsidRPr="009B1DC2" w:rsidRDefault="00916DC6" w:rsidP="009B1DC2">
      <w:pPr>
        <w:widowControl w:val="0"/>
        <w:suppressAutoHyphens/>
        <w:spacing w:after="0" w:line="240" w:lineRule="auto"/>
        <w:jc w:val="both"/>
        <w:rPr>
          <w:rFonts w:ascii="Palatino Linotype" w:hAnsi="Palatino Linotype" w:cs="Palatino Linotype"/>
          <w:sz w:val="24"/>
          <w:szCs w:val="24"/>
        </w:rPr>
      </w:pPr>
    </w:p>
    <w:p w:rsidR="00916DC6" w:rsidRDefault="00916DC6" w:rsidP="00037F9A">
      <w:pPr>
        <w:rPr>
          <w:rFonts w:ascii="Palatino Linotype" w:hAnsi="Palatino Linotype" w:cs="Palatino Linotype"/>
          <w:b/>
          <w:bCs/>
          <w:sz w:val="24"/>
          <w:szCs w:val="24"/>
        </w:rPr>
      </w:pPr>
      <w:r>
        <w:rPr>
          <w:rFonts w:ascii="Palatino Linotype" w:hAnsi="Palatino Linotype" w:cs="Palatino Linotype"/>
          <w:b/>
          <w:bCs/>
          <w:sz w:val="24"/>
          <w:szCs w:val="24"/>
        </w:rPr>
        <w:t>11.2.</w:t>
      </w:r>
      <w:r w:rsidRPr="000E120B">
        <w:rPr>
          <w:rFonts w:ascii="Palatino Linotype" w:hAnsi="Palatino Linotype" w:cs="Palatino Linotype"/>
          <w:b/>
          <w:bCs/>
          <w:sz w:val="24"/>
          <w:szCs w:val="24"/>
        </w:rPr>
        <w:t>Kapcsolódó közismereti, szakmai tartalmak</w:t>
      </w:r>
    </w:p>
    <w:p w:rsidR="00916DC6" w:rsidRPr="00C22AA5" w:rsidRDefault="00916DC6" w:rsidP="00C22AA5">
      <w:pPr>
        <w:autoSpaceDE w:val="0"/>
        <w:autoSpaceDN w:val="0"/>
        <w:adjustRightInd w:val="0"/>
        <w:jc w:val="both"/>
        <w:rPr>
          <w:rFonts w:ascii="Palatino Linotype" w:hAnsi="Palatino Linotype"/>
          <w:kern w:val="1"/>
          <w:lang w:eastAsia="hi-IN" w:bidi="hi-IN"/>
        </w:rPr>
      </w:pPr>
      <w:r w:rsidRPr="00E001FD">
        <w:rPr>
          <w:rFonts w:ascii="Palatino Linotype" w:hAnsi="Palatino Linotype"/>
        </w:rPr>
        <w:t xml:space="preserve">A </w:t>
      </w:r>
      <w:r>
        <w:rPr>
          <w:rFonts w:ascii="Palatino Linotype" w:hAnsi="Palatino Linotype"/>
        </w:rPr>
        <w:t>tantárgy az adott évfolyamba lépés feltételeiként megjelölt közismereti és szakmai tartalmakra épül.</w:t>
      </w:r>
    </w:p>
    <w:p w:rsidR="00916DC6" w:rsidRDefault="00916DC6" w:rsidP="00037F9A">
      <w:pPr>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11.3.</w:t>
      </w:r>
      <w:r w:rsidRPr="000E120B">
        <w:rPr>
          <w:rFonts w:ascii="Palatino Linotype" w:hAnsi="Palatino Linotype" w:cs="Palatino Linotype"/>
          <w:b/>
          <w:bCs/>
          <w:sz w:val="24"/>
          <w:szCs w:val="24"/>
        </w:rPr>
        <w:t xml:space="preserve">Témakörök </w:t>
      </w:r>
    </w:p>
    <w:p w:rsidR="00916DC6" w:rsidRDefault="00916DC6" w:rsidP="00037F9A">
      <w:pPr>
        <w:spacing w:after="0" w:line="240" w:lineRule="auto"/>
        <w:rPr>
          <w:rFonts w:ascii="Palatino Linotype" w:hAnsi="Palatino Linotype" w:cs="Palatino Linotype"/>
          <w:b/>
          <w:bCs/>
          <w:sz w:val="24"/>
          <w:szCs w:val="24"/>
        </w:rPr>
      </w:pPr>
    </w:p>
    <w:p w:rsidR="00916DC6" w:rsidRPr="009B1DC2" w:rsidRDefault="00916DC6" w:rsidP="007D1E87">
      <w:pPr>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 xml:space="preserve">     11.3.1.Cukorkagyártó gépek működtetése</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sidRPr="00034C4E">
        <w:rPr>
          <w:rFonts w:ascii="Palatino Linotype" w:hAnsi="Palatino Linotype" w:cs="Palatino Linotype"/>
          <w:b/>
          <w:bCs/>
          <w:i/>
          <w:sz w:val="24"/>
          <w:szCs w:val="24"/>
        </w:rPr>
        <w:t>24 óra/ 2</w:t>
      </w:r>
      <w:r w:rsidR="007E3C49">
        <w:rPr>
          <w:rFonts w:ascii="Palatino Linotype" w:hAnsi="Palatino Linotype" w:cs="Palatino Linotype"/>
          <w:b/>
          <w:bCs/>
          <w:i/>
          <w:sz w:val="24"/>
          <w:szCs w:val="24"/>
        </w:rPr>
        <w:t>4</w:t>
      </w:r>
      <w:r w:rsidRPr="00034C4E">
        <w:rPr>
          <w:rFonts w:ascii="Palatino Linotype" w:hAnsi="Palatino Linotype" w:cs="Palatino Linotype"/>
          <w:b/>
          <w:bCs/>
          <w:i/>
          <w:sz w:val="24"/>
          <w:szCs w:val="24"/>
        </w:rPr>
        <w:t xml:space="preserve"> óra</w:t>
      </w:r>
      <w:r>
        <w:rPr>
          <w:rFonts w:ascii="Palatino Linotype" w:hAnsi="Palatino Linotype" w:cs="Palatino Linotype"/>
          <w:b/>
          <w:bCs/>
          <w:sz w:val="24"/>
          <w:szCs w:val="24"/>
        </w:rPr>
        <w:t xml:space="preserve">      </w:t>
      </w:r>
    </w:p>
    <w:p w:rsidR="00916DC6" w:rsidRDefault="00916DC6" w:rsidP="003A677A">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gép működés képességének feltétételei, ezek ellenőrzési</w:t>
      </w:r>
    </w:p>
    <w:p w:rsidR="00916DC6" w:rsidRDefault="00916DC6" w:rsidP="003A677A">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módszerei, előírásai. A jellemzően előforduló géphibák, rend-</w:t>
      </w:r>
    </w:p>
    <w:p w:rsidR="00916DC6" w:rsidRDefault="00916DC6" w:rsidP="003A677A">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ellenességek, a megelőzés és a megszüntetés lehetőségei,</w:t>
      </w:r>
    </w:p>
    <w:p w:rsidR="00916DC6" w:rsidRDefault="00916DC6" w:rsidP="003A677A">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módjai.</w:t>
      </w:r>
    </w:p>
    <w:p w:rsidR="00916DC6" w:rsidRDefault="00916DC6" w:rsidP="003A677A">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gépek üzemeltetésének szabályai, előírásai.</w:t>
      </w:r>
    </w:p>
    <w:p w:rsidR="00916DC6" w:rsidRDefault="00916DC6" w:rsidP="003A677A">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Az üzembe helyezés és az üzemeltetés gyakorlati feladatai.</w:t>
      </w:r>
    </w:p>
    <w:p w:rsidR="00916DC6" w:rsidRDefault="00916DC6" w:rsidP="003A677A">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gép üresjárati és terhelési módja.</w:t>
      </w:r>
    </w:p>
    <w:p w:rsidR="00916DC6" w:rsidRDefault="00916DC6" w:rsidP="003A677A">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géptisztítás, karbantartás feladatai, üzemelés közben és</w:t>
      </w:r>
    </w:p>
    <w:p w:rsidR="00916DC6" w:rsidRDefault="00916DC6" w:rsidP="003A677A">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az üzemelés befejése után.</w:t>
      </w:r>
    </w:p>
    <w:p w:rsidR="00916DC6" w:rsidRDefault="00916DC6" w:rsidP="00037F9A">
      <w:pPr>
        <w:spacing w:after="0" w:line="240" w:lineRule="auto"/>
        <w:rPr>
          <w:rFonts w:ascii="Palatino Linotype" w:hAnsi="Palatino Linotype" w:cs="Palatino Linotype"/>
          <w:b/>
          <w:bCs/>
          <w:sz w:val="24"/>
          <w:szCs w:val="24"/>
        </w:rPr>
      </w:pPr>
    </w:p>
    <w:p w:rsidR="00916DC6" w:rsidRDefault="00916DC6" w:rsidP="00037F9A">
      <w:pPr>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 xml:space="preserve">     11.3.2.Cukorkagyártó gépek működésének szabályozása </w:t>
      </w:r>
      <w:r>
        <w:rPr>
          <w:rFonts w:ascii="Palatino Linotype" w:hAnsi="Palatino Linotype" w:cs="Palatino Linotype"/>
          <w:b/>
          <w:bCs/>
          <w:sz w:val="24"/>
          <w:szCs w:val="24"/>
        </w:rPr>
        <w:tab/>
      </w:r>
      <w:r w:rsidRPr="00034C4E">
        <w:rPr>
          <w:rFonts w:ascii="Palatino Linotype" w:hAnsi="Palatino Linotype" w:cs="Palatino Linotype"/>
          <w:b/>
          <w:bCs/>
          <w:i/>
          <w:sz w:val="24"/>
          <w:szCs w:val="24"/>
        </w:rPr>
        <w:t>24 óra/ 2</w:t>
      </w:r>
      <w:r w:rsidR="007E3C49">
        <w:rPr>
          <w:rFonts w:ascii="Palatino Linotype" w:hAnsi="Palatino Linotype" w:cs="Palatino Linotype"/>
          <w:b/>
          <w:bCs/>
          <w:i/>
          <w:sz w:val="24"/>
          <w:szCs w:val="24"/>
        </w:rPr>
        <w:t>4</w:t>
      </w:r>
      <w:r w:rsidRPr="00034C4E">
        <w:rPr>
          <w:rFonts w:ascii="Palatino Linotype" w:hAnsi="Palatino Linotype" w:cs="Palatino Linotype"/>
          <w:b/>
          <w:bCs/>
          <w:i/>
          <w:sz w:val="24"/>
          <w:szCs w:val="24"/>
        </w:rPr>
        <w:t xml:space="preserve"> óra</w:t>
      </w:r>
    </w:p>
    <w:p w:rsidR="00916DC6" w:rsidRDefault="00916DC6" w:rsidP="00037F9A">
      <w:pPr>
        <w:spacing w:after="0" w:line="240" w:lineRule="auto"/>
        <w:rPr>
          <w:rFonts w:ascii="Palatino Linotype" w:hAnsi="Palatino Linotype" w:cs="Palatino Linotype"/>
          <w:sz w:val="24"/>
          <w:szCs w:val="24"/>
        </w:rPr>
      </w:pPr>
      <w:r>
        <w:rPr>
          <w:rFonts w:ascii="Palatino Linotype" w:hAnsi="Palatino Linotype" w:cs="Palatino Linotype"/>
          <w:b/>
          <w:bCs/>
          <w:sz w:val="24"/>
          <w:szCs w:val="24"/>
        </w:rPr>
        <w:t xml:space="preserve">            </w:t>
      </w:r>
      <w:r>
        <w:rPr>
          <w:rFonts w:ascii="Palatino Linotype" w:hAnsi="Palatino Linotype" w:cs="Palatino Linotype"/>
          <w:sz w:val="24"/>
          <w:szCs w:val="24"/>
        </w:rPr>
        <w:t>Paraméterek beállítása, ellenőrzése</w:t>
      </w:r>
    </w:p>
    <w:p w:rsidR="00916DC6" w:rsidRDefault="00916DC6" w:rsidP="00037F9A">
      <w:pPr>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Alkatrészkopások hatása</w:t>
      </w:r>
    </w:p>
    <w:p w:rsidR="00916DC6" w:rsidRDefault="00916DC6" w:rsidP="00037F9A">
      <w:pPr>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Gépkapacitás és termék minőség összefüggése</w:t>
      </w:r>
    </w:p>
    <w:p w:rsidR="00916DC6" w:rsidRDefault="00916DC6" w:rsidP="00A53168">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gép műszaki jellemzőinek a technológiai műveletekhez</w:t>
      </w:r>
    </w:p>
    <w:p w:rsidR="00916DC6" w:rsidRDefault="00916DC6" w:rsidP="00A53168">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történő beállítása, ellenőrzése.</w:t>
      </w:r>
    </w:p>
    <w:p w:rsidR="00916DC6" w:rsidRDefault="00916DC6" w:rsidP="00A53168">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gép hibátlan működését befolyásoló állapotok ismerete,</w:t>
      </w:r>
    </w:p>
    <w:p w:rsidR="00916DC6" w:rsidRDefault="00916DC6" w:rsidP="00A53168">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vizsgálata. A géprendszer működésének megfigyelése, a</w:t>
      </w:r>
    </w:p>
    <w:p w:rsidR="00916DC6" w:rsidRDefault="00916DC6" w:rsidP="00A53168">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beavatkozás, szabályozás elvégzése.</w:t>
      </w:r>
    </w:p>
    <w:p w:rsidR="00916DC6" w:rsidRDefault="00916DC6" w:rsidP="00A53168">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termék mennyiségi és minőségi összefüggésének gépbe-</w:t>
      </w:r>
    </w:p>
    <w:p w:rsidR="00916DC6" w:rsidRDefault="00916DC6" w:rsidP="00A53168">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állítási feladatai.</w:t>
      </w:r>
    </w:p>
    <w:p w:rsidR="00916DC6" w:rsidRDefault="00916DC6" w:rsidP="00037F9A">
      <w:pPr>
        <w:spacing w:after="0" w:line="240" w:lineRule="auto"/>
        <w:rPr>
          <w:rFonts w:ascii="Palatino Linotype" w:hAnsi="Palatino Linotype" w:cs="Palatino Linotype"/>
          <w:sz w:val="24"/>
          <w:szCs w:val="24"/>
        </w:rPr>
      </w:pPr>
    </w:p>
    <w:p w:rsidR="00916DC6" w:rsidRPr="00314321" w:rsidRDefault="00916DC6" w:rsidP="007D1E87">
      <w:pPr>
        <w:spacing w:after="0" w:line="240" w:lineRule="auto"/>
        <w:rPr>
          <w:rFonts w:ascii="Palatino Linotype" w:hAnsi="Palatino Linotype" w:cs="Palatino Linotype"/>
          <w:sz w:val="24"/>
          <w:szCs w:val="24"/>
        </w:rPr>
      </w:pPr>
      <w:r>
        <w:rPr>
          <w:rFonts w:ascii="Palatino Linotype" w:hAnsi="Palatino Linotype" w:cs="Palatino Linotype"/>
          <w:b/>
          <w:bCs/>
          <w:sz w:val="24"/>
          <w:szCs w:val="24"/>
        </w:rPr>
        <w:t xml:space="preserve">     11.3.3.Cukorkagyártó gépek biztonságtechnikája </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sidRPr="00034C4E">
        <w:rPr>
          <w:rFonts w:ascii="Palatino Linotype" w:hAnsi="Palatino Linotype" w:cs="Palatino Linotype"/>
          <w:b/>
          <w:bCs/>
          <w:i/>
          <w:sz w:val="24"/>
          <w:szCs w:val="24"/>
        </w:rPr>
        <w:t xml:space="preserve"> 24 óra/ </w:t>
      </w:r>
      <w:r w:rsidR="007E3C49">
        <w:rPr>
          <w:rFonts w:ascii="Palatino Linotype" w:hAnsi="Palatino Linotype" w:cs="Palatino Linotype"/>
          <w:b/>
          <w:bCs/>
          <w:i/>
          <w:sz w:val="24"/>
          <w:szCs w:val="24"/>
        </w:rPr>
        <w:t>24</w:t>
      </w:r>
      <w:r w:rsidRPr="00034C4E">
        <w:rPr>
          <w:rFonts w:ascii="Palatino Linotype" w:hAnsi="Palatino Linotype" w:cs="Palatino Linotype"/>
          <w:b/>
          <w:bCs/>
          <w:i/>
          <w:sz w:val="24"/>
          <w:szCs w:val="24"/>
        </w:rPr>
        <w:t xml:space="preserve"> óra</w:t>
      </w:r>
      <w:r>
        <w:rPr>
          <w:rFonts w:ascii="Palatino Linotype" w:hAnsi="Palatino Linotype" w:cs="Palatino Linotype"/>
          <w:b/>
          <w:bCs/>
          <w:sz w:val="24"/>
          <w:szCs w:val="24"/>
        </w:rPr>
        <w:t xml:space="preserve">    </w:t>
      </w:r>
    </w:p>
    <w:p w:rsidR="00916DC6" w:rsidRDefault="00916DC6" w:rsidP="00D04657">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b/>
          <w:bCs/>
          <w:sz w:val="24"/>
          <w:szCs w:val="24"/>
        </w:rPr>
        <w:t xml:space="preserve">          </w:t>
      </w:r>
      <w:r>
        <w:rPr>
          <w:rFonts w:ascii="Palatino Linotype" w:hAnsi="Palatino Linotype" w:cs="Palatino Linotype"/>
          <w:sz w:val="24"/>
          <w:szCs w:val="24"/>
        </w:rPr>
        <w:t>A gépek védő berendezései</w:t>
      </w:r>
    </w:p>
    <w:p w:rsidR="00916DC6" w:rsidRDefault="00916DC6" w:rsidP="00D04657">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lastRenderedPageBreak/>
        <w:t xml:space="preserve">         A védelem szerepe, jelentősége</w:t>
      </w:r>
    </w:p>
    <w:p w:rsidR="00916DC6" w:rsidRDefault="00916DC6" w:rsidP="00D04657">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Kezelési utasítások</w:t>
      </w:r>
    </w:p>
    <w:p w:rsidR="00916DC6" w:rsidRDefault="00916DC6" w:rsidP="00D04657">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munka- és balesetvédelem gépekre előirt szabályainak alkal-</w:t>
      </w:r>
    </w:p>
    <w:p w:rsidR="00916DC6" w:rsidRDefault="00916DC6" w:rsidP="00D04657">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mazása. A gépkezelés személyi és tárgyi feltételei.</w:t>
      </w:r>
    </w:p>
    <w:p w:rsidR="00916DC6" w:rsidRDefault="00916DC6" w:rsidP="00D04657">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gépek biztonságtechnikai berendezéseinek szerepe, kényszerkap-</w:t>
      </w:r>
    </w:p>
    <w:p w:rsidR="00916DC6" w:rsidRDefault="00916DC6" w:rsidP="00D04657">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csolata a gép működésével.</w:t>
      </w:r>
    </w:p>
    <w:p w:rsidR="00916DC6" w:rsidRDefault="00916DC6" w:rsidP="00D04657">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gép minősítések kezelési utasítások tartalmának ismerete.</w:t>
      </w:r>
    </w:p>
    <w:p w:rsidR="00916DC6" w:rsidRDefault="00916DC6" w:rsidP="00D04657">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gépek szerepe a környezetvédelemben.</w:t>
      </w:r>
    </w:p>
    <w:p w:rsidR="00916DC6" w:rsidRPr="000E120B" w:rsidRDefault="00916DC6" w:rsidP="0004320A">
      <w:pPr>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 xml:space="preserve">  </w:t>
      </w:r>
    </w:p>
    <w:p w:rsidR="00916DC6" w:rsidRPr="00B87D30" w:rsidRDefault="00916DC6" w:rsidP="00552AAF">
      <w:pPr>
        <w:spacing w:after="0" w:line="240" w:lineRule="auto"/>
        <w:rPr>
          <w:rFonts w:ascii="Palatino Linotype" w:hAnsi="Palatino Linotype" w:cs="Palatino Linotype"/>
          <w:b/>
          <w:bCs/>
          <w:i/>
          <w:iCs/>
          <w:sz w:val="24"/>
          <w:szCs w:val="24"/>
        </w:rPr>
      </w:pPr>
      <w:r>
        <w:rPr>
          <w:rFonts w:ascii="Palatino Linotype" w:hAnsi="Palatino Linotype" w:cs="Palatino Linotype"/>
          <w:b/>
          <w:bCs/>
          <w:i/>
          <w:iCs/>
          <w:sz w:val="24"/>
          <w:szCs w:val="24"/>
        </w:rPr>
        <w:t>11.4.</w:t>
      </w:r>
      <w:r w:rsidRPr="00B87D30">
        <w:rPr>
          <w:rFonts w:ascii="Palatino Linotype" w:hAnsi="Palatino Linotype" w:cs="Palatino Linotype"/>
          <w:b/>
          <w:bCs/>
          <w:i/>
          <w:iCs/>
          <w:sz w:val="24"/>
          <w:szCs w:val="24"/>
        </w:rPr>
        <w:t xml:space="preserve">A képzés javasolt helyszíne </w:t>
      </w:r>
      <w:r w:rsidRPr="002120BE">
        <w:rPr>
          <w:rFonts w:ascii="Palatino Linotype" w:hAnsi="Palatino Linotype" w:cs="Palatino Linotype"/>
          <w:b/>
          <w:bCs/>
          <w:i/>
          <w:iCs/>
          <w:kern w:val="1"/>
          <w:sz w:val="24"/>
          <w:szCs w:val="24"/>
          <w:lang w:eastAsia="hi-IN" w:bidi="hi-IN"/>
        </w:rPr>
        <w:t>(ajánlás)</w:t>
      </w:r>
    </w:p>
    <w:p w:rsidR="00916DC6" w:rsidRPr="000E120B" w:rsidRDefault="00916DC6" w:rsidP="005B6120">
      <w:pPr>
        <w:widowControl w:val="0"/>
        <w:suppressAutoHyphens/>
        <w:spacing w:after="0" w:line="240" w:lineRule="auto"/>
        <w:rPr>
          <w:rFonts w:ascii="Palatino Linotype" w:hAnsi="Palatino Linotype" w:cs="Palatino Linotype"/>
          <w:b/>
          <w:bCs/>
          <w:kern w:val="1"/>
          <w:sz w:val="24"/>
          <w:szCs w:val="24"/>
          <w:lang w:eastAsia="hi-IN" w:bidi="hi-IN"/>
        </w:rPr>
      </w:pPr>
    </w:p>
    <w:p w:rsidR="00916DC6" w:rsidRDefault="00916DC6" w:rsidP="00552AAF">
      <w:pPr>
        <w:spacing w:after="0" w:line="240" w:lineRule="auto"/>
        <w:rPr>
          <w:rFonts w:ascii="Palatino Linotype" w:hAnsi="Palatino Linotype" w:cs="Palatino Linotype"/>
          <w:b/>
          <w:bCs/>
          <w:i/>
          <w:iCs/>
          <w:sz w:val="24"/>
          <w:szCs w:val="24"/>
        </w:rPr>
      </w:pPr>
      <w:r>
        <w:rPr>
          <w:rFonts w:ascii="Palatino Linotype" w:hAnsi="Palatino Linotype" w:cs="Palatino Linotype"/>
          <w:b/>
          <w:bCs/>
          <w:i/>
          <w:iCs/>
          <w:sz w:val="24"/>
          <w:szCs w:val="24"/>
        </w:rPr>
        <w:t>11.5.</w:t>
      </w:r>
      <w:r w:rsidRPr="00B87D30">
        <w:rPr>
          <w:rFonts w:ascii="Palatino Linotype" w:hAnsi="Palatino Linotype" w:cs="Palatino Linotype"/>
          <w:b/>
          <w:bCs/>
          <w:i/>
          <w:iCs/>
          <w:sz w:val="24"/>
          <w:szCs w:val="24"/>
        </w:rPr>
        <w:t>A tantárgy elsajátítása során alkalmazható sajátos módszerek, tanulói tevékenységformák (ajánlás)</w:t>
      </w:r>
    </w:p>
    <w:p w:rsidR="00916DC6" w:rsidRDefault="00916DC6" w:rsidP="005B6120">
      <w:pPr>
        <w:spacing w:after="0" w:line="240" w:lineRule="auto"/>
        <w:rPr>
          <w:rFonts w:ascii="Palatino Linotype" w:hAnsi="Palatino Linotype" w:cs="Palatino Linotype"/>
          <w:b/>
          <w:bCs/>
          <w:i/>
          <w:iCs/>
          <w:sz w:val="24"/>
          <w:szCs w:val="24"/>
        </w:rPr>
      </w:pPr>
    </w:p>
    <w:p w:rsidR="00916DC6" w:rsidRPr="00725193" w:rsidRDefault="00916DC6" w:rsidP="008E0395">
      <w:pPr>
        <w:pStyle w:val="Listaszerbekezds4"/>
        <w:ind w:left="0"/>
        <w:rPr>
          <w:rFonts w:ascii="Palatino Linotype" w:hAnsi="Palatino Linotype"/>
          <w:b/>
          <w:bCs/>
          <w:i/>
        </w:rPr>
      </w:pPr>
      <w:r>
        <w:rPr>
          <w:rFonts w:ascii="Palatino Linotype" w:hAnsi="Palatino Linotype"/>
          <w:b/>
          <w:bCs/>
          <w:i/>
        </w:rPr>
        <w:t>11</w:t>
      </w:r>
      <w:r w:rsidRPr="00725193">
        <w:rPr>
          <w:rFonts w:ascii="Palatino Linotype" w:hAnsi="Palatino Linotype"/>
          <w:b/>
          <w:bCs/>
          <w:i/>
        </w:rPr>
        <w:t>.5.1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16DC6" w:rsidRPr="00FE5532">
        <w:trPr>
          <w:cantSplit/>
          <w:trHeight w:val="921"/>
          <w:jc w:val="center"/>
        </w:trPr>
        <w:tc>
          <w:tcPr>
            <w:tcW w:w="828" w:type="dxa"/>
            <w:vMerge w:val="restart"/>
            <w:vAlign w:val="center"/>
          </w:tcPr>
          <w:p w:rsidR="00916DC6" w:rsidRPr="00FE5532" w:rsidRDefault="00916DC6" w:rsidP="00D42FF2">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916DC6" w:rsidRPr="00FE5532" w:rsidRDefault="00916DC6" w:rsidP="00D42FF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916DC6" w:rsidRDefault="00916DC6" w:rsidP="00D42FF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916DC6" w:rsidRDefault="00916DC6" w:rsidP="00D42FF2">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916DC6" w:rsidRPr="00FE5532" w:rsidRDefault="00916DC6" w:rsidP="00D42FF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916DC6" w:rsidRPr="00FE5532">
        <w:trPr>
          <w:cantSplit/>
          <w:trHeight w:val="1076"/>
          <w:jc w:val="center"/>
        </w:trPr>
        <w:tc>
          <w:tcPr>
            <w:tcW w:w="828" w:type="dxa"/>
            <w:vMerge/>
            <w:vAlign w:val="center"/>
          </w:tcPr>
          <w:p w:rsidR="00916DC6" w:rsidRPr="00FE5532" w:rsidRDefault="00916DC6" w:rsidP="00D42FF2">
            <w:pPr>
              <w:spacing w:after="0" w:line="240" w:lineRule="auto"/>
              <w:jc w:val="center"/>
              <w:rPr>
                <w:rFonts w:ascii="Palatino Linotype" w:hAnsi="Palatino Linotype"/>
                <w:b/>
                <w:sz w:val="20"/>
                <w:szCs w:val="20"/>
              </w:rPr>
            </w:pPr>
          </w:p>
        </w:tc>
        <w:tc>
          <w:tcPr>
            <w:tcW w:w="3621" w:type="dxa"/>
            <w:vMerge/>
            <w:vAlign w:val="center"/>
          </w:tcPr>
          <w:p w:rsidR="00916DC6" w:rsidRPr="00FE5532" w:rsidRDefault="00916DC6" w:rsidP="00D42FF2">
            <w:pPr>
              <w:spacing w:after="0" w:line="240" w:lineRule="auto"/>
              <w:rPr>
                <w:rFonts w:ascii="Palatino Linotype" w:hAnsi="Palatino Linotype"/>
                <w:b/>
                <w:sz w:val="20"/>
                <w:szCs w:val="20"/>
              </w:rPr>
            </w:pPr>
          </w:p>
        </w:tc>
        <w:tc>
          <w:tcPr>
            <w:tcW w:w="809" w:type="dxa"/>
            <w:textDirection w:val="btLr"/>
            <w:vAlign w:val="center"/>
          </w:tcPr>
          <w:p w:rsidR="00916DC6" w:rsidRPr="00FE5532" w:rsidRDefault="00916DC6" w:rsidP="00D42F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916DC6" w:rsidRDefault="00916DC6" w:rsidP="00D42F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916DC6" w:rsidRPr="00FE5532" w:rsidRDefault="00916DC6" w:rsidP="00D42F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916DC6" w:rsidRDefault="00916DC6" w:rsidP="00D42F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916DC6" w:rsidRPr="00FE5532" w:rsidRDefault="00916DC6" w:rsidP="00D42F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916DC6" w:rsidRPr="00FE5532" w:rsidRDefault="00916DC6" w:rsidP="00D42FF2">
            <w:pPr>
              <w:spacing w:after="0" w:line="240" w:lineRule="auto"/>
              <w:jc w:val="center"/>
              <w:rPr>
                <w:rFonts w:ascii="Palatino Linotype" w:hAnsi="Palatino Linotype"/>
                <w:b/>
                <w:sz w:val="20"/>
                <w:szCs w:val="20"/>
              </w:rPr>
            </w:pPr>
          </w:p>
        </w:tc>
      </w:tr>
      <w:tr w:rsidR="00916DC6" w:rsidRPr="00FE5532">
        <w:trPr>
          <w:jc w:val="center"/>
        </w:trPr>
        <w:tc>
          <w:tcPr>
            <w:tcW w:w="828" w:type="dxa"/>
            <w:shd w:val="clear" w:color="auto" w:fill="D9D9D9"/>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916DC6" w:rsidRPr="008B7D14" w:rsidRDefault="00916DC6" w:rsidP="00D42FF2">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798"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763"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916DC6" w:rsidRPr="00FE5532" w:rsidRDefault="00916DC6" w:rsidP="00D42FF2">
            <w:pPr>
              <w:spacing w:after="0" w:line="240" w:lineRule="auto"/>
              <w:rPr>
                <w:rFonts w:ascii="Palatino Linotype" w:hAnsi="Palatino Linotype"/>
                <w:sz w:val="20"/>
                <w:szCs w:val="20"/>
              </w:rPr>
            </w:pPr>
            <w:r w:rsidRPr="00FE5532">
              <w:rPr>
                <w:rFonts w:ascii="Palatino Linotype" w:hAnsi="Palatino Linotype" w:cs="Arial"/>
                <w:sz w:val="20"/>
                <w:szCs w:val="20"/>
              </w:rPr>
              <w:t>XY rajz értelmezése</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shd w:val="clear" w:color="auto" w:fill="D9D9D9"/>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916DC6" w:rsidRPr="008B7D14" w:rsidRDefault="00916DC6" w:rsidP="00D42FF2">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798"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763"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5.3.</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shd w:val="clear" w:color="auto" w:fill="D9D9D9"/>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6.</w:t>
            </w:r>
          </w:p>
        </w:tc>
        <w:tc>
          <w:tcPr>
            <w:tcW w:w="3621" w:type="dxa"/>
            <w:shd w:val="clear" w:color="auto" w:fill="D9D9D9"/>
            <w:vAlign w:val="center"/>
          </w:tcPr>
          <w:p w:rsidR="00916DC6" w:rsidRPr="008B7D14" w:rsidRDefault="00916DC6" w:rsidP="00D42FF2">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798"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763"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6.2.</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shd w:val="clear" w:color="auto" w:fill="D9D9D9"/>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7.</w:t>
            </w:r>
          </w:p>
        </w:tc>
        <w:tc>
          <w:tcPr>
            <w:tcW w:w="3621" w:type="dxa"/>
            <w:shd w:val="clear" w:color="auto" w:fill="D9D9D9"/>
            <w:vAlign w:val="center"/>
          </w:tcPr>
          <w:p w:rsidR="00916DC6" w:rsidRPr="008B7D14" w:rsidRDefault="00916DC6" w:rsidP="00D42FF2">
            <w:pPr>
              <w:spacing w:after="0" w:line="240" w:lineRule="auto"/>
              <w:rPr>
                <w:rFonts w:ascii="Palatino Linotype" w:hAnsi="Palatino Linotype" w:cs="Arial"/>
                <w:b/>
                <w:sz w:val="20"/>
                <w:szCs w:val="20"/>
              </w:rPr>
            </w:pPr>
            <w:r w:rsidRPr="008B7D14">
              <w:rPr>
                <w:rFonts w:ascii="Palatino Linotype" w:hAnsi="Palatino Linotype" w:cs="Arial"/>
                <w:b/>
                <w:sz w:val="20"/>
                <w:szCs w:val="20"/>
              </w:rPr>
              <w:t>Üzemeltetési tevékenységek körében</w:t>
            </w:r>
          </w:p>
        </w:tc>
        <w:tc>
          <w:tcPr>
            <w:tcW w:w="809"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798"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763"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7.1.</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Géprendszer megfigyelése adott szempontok alapján</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7.2.</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szerkezetelemzés</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7.3.</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Üzemelési hibák szimulálása és megfigyelése</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7.4.</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Adatgyűjtés géprendszer üzemeléséről</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bl>
    <w:p w:rsidR="00916DC6" w:rsidRDefault="00916DC6" w:rsidP="008E0395"/>
    <w:p w:rsidR="00916DC6" w:rsidRPr="00725193" w:rsidRDefault="00916DC6" w:rsidP="008E0395">
      <w:pPr>
        <w:pStyle w:val="Listaszerbekezds4"/>
        <w:ind w:left="0"/>
        <w:rPr>
          <w:rFonts w:ascii="Palatino Linotype" w:hAnsi="Palatino Linotype"/>
          <w:b/>
          <w:bCs/>
          <w:i/>
        </w:rPr>
      </w:pPr>
      <w:r>
        <w:rPr>
          <w:rFonts w:ascii="Palatino Linotype" w:hAnsi="Palatino Linotype"/>
          <w:b/>
          <w:bCs/>
          <w:i/>
        </w:rPr>
        <w:t>11</w:t>
      </w:r>
      <w:r w:rsidRPr="00725193">
        <w:rPr>
          <w:rFonts w:ascii="Palatino Linotype" w:hAnsi="Palatino Linotype"/>
          <w:b/>
          <w:bCs/>
          <w:i/>
        </w:rPr>
        <w:t>.5.2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16DC6" w:rsidRPr="008B7D14">
        <w:trPr>
          <w:jc w:val="center"/>
        </w:trPr>
        <w:tc>
          <w:tcPr>
            <w:tcW w:w="994" w:type="dxa"/>
            <w:vMerge w:val="restart"/>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916DC6"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916DC6" w:rsidRPr="008B7D14" w:rsidRDefault="00916DC6" w:rsidP="00D42FF2">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916DC6" w:rsidRPr="008B7D14" w:rsidRDefault="00916DC6" w:rsidP="00D42FF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916DC6" w:rsidRPr="008B7D14">
        <w:trPr>
          <w:jc w:val="center"/>
        </w:trPr>
        <w:tc>
          <w:tcPr>
            <w:tcW w:w="994" w:type="dxa"/>
            <w:vMerge/>
            <w:vAlign w:val="center"/>
          </w:tcPr>
          <w:p w:rsidR="00916DC6" w:rsidRPr="008B7D14" w:rsidRDefault="00916DC6" w:rsidP="00D42FF2">
            <w:pPr>
              <w:spacing w:after="0" w:line="240" w:lineRule="auto"/>
              <w:jc w:val="center"/>
              <w:rPr>
                <w:rFonts w:ascii="Palatino Linotype" w:hAnsi="Palatino Linotype"/>
                <w:b/>
                <w:sz w:val="20"/>
                <w:szCs w:val="20"/>
              </w:rPr>
            </w:pPr>
          </w:p>
        </w:tc>
        <w:tc>
          <w:tcPr>
            <w:tcW w:w="2800" w:type="dxa"/>
            <w:vMerge/>
            <w:vAlign w:val="center"/>
          </w:tcPr>
          <w:p w:rsidR="00916DC6" w:rsidRPr="008B7D14" w:rsidRDefault="00916DC6" w:rsidP="00D42FF2">
            <w:pPr>
              <w:spacing w:after="0" w:line="240" w:lineRule="auto"/>
              <w:rPr>
                <w:rFonts w:ascii="Palatino Linotype" w:hAnsi="Palatino Linotype"/>
                <w:b/>
                <w:sz w:val="20"/>
                <w:szCs w:val="20"/>
              </w:rPr>
            </w:pPr>
          </w:p>
        </w:tc>
        <w:tc>
          <w:tcPr>
            <w:tcW w:w="945" w:type="dxa"/>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916DC6" w:rsidRPr="008B7D14" w:rsidRDefault="00916DC6" w:rsidP="00D42FF2">
            <w:pPr>
              <w:spacing w:after="0" w:line="240" w:lineRule="auto"/>
              <w:jc w:val="center"/>
              <w:rPr>
                <w:rFonts w:ascii="Palatino Linotype" w:hAnsi="Palatino Linotype"/>
                <w:b/>
                <w:sz w:val="20"/>
                <w:szCs w:val="20"/>
              </w:rPr>
            </w:pPr>
          </w:p>
        </w:tc>
      </w:tr>
      <w:tr w:rsidR="00916DC6" w:rsidRPr="008B7D14">
        <w:trPr>
          <w:jc w:val="center"/>
        </w:trPr>
        <w:tc>
          <w:tcPr>
            <w:tcW w:w="994" w:type="dxa"/>
            <w:vAlign w:val="center"/>
          </w:tcPr>
          <w:p w:rsidR="00916DC6" w:rsidRPr="008B7D14" w:rsidRDefault="00916DC6" w:rsidP="00D42FF2">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916DC6" w:rsidRPr="008B7D14" w:rsidRDefault="00916DC6" w:rsidP="00D42FF2">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16DC6" w:rsidRPr="008B7D14" w:rsidRDefault="00916DC6" w:rsidP="00D42FF2">
            <w:pPr>
              <w:spacing w:after="0" w:line="240" w:lineRule="auto"/>
              <w:jc w:val="center"/>
              <w:rPr>
                <w:rFonts w:ascii="Palatino Linotype" w:hAnsi="Palatino Linotype"/>
                <w:sz w:val="20"/>
                <w:szCs w:val="20"/>
              </w:rPr>
            </w:pPr>
          </w:p>
        </w:tc>
      </w:tr>
      <w:tr w:rsidR="00916DC6" w:rsidRPr="008B7D14">
        <w:trPr>
          <w:jc w:val="center"/>
        </w:trPr>
        <w:tc>
          <w:tcPr>
            <w:tcW w:w="994" w:type="dxa"/>
            <w:vAlign w:val="center"/>
          </w:tcPr>
          <w:p w:rsidR="00916DC6" w:rsidRPr="008B7D14" w:rsidRDefault="00916DC6" w:rsidP="00D42FF2">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916DC6" w:rsidRPr="008B7D14" w:rsidRDefault="00916DC6" w:rsidP="00D42FF2">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16DC6" w:rsidRPr="008B7D14" w:rsidRDefault="00916DC6" w:rsidP="00D42FF2">
            <w:pPr>
              <w:spacing w:after="0" w:line="240" w:lineRule="auto"/>
              <w:jc w:val="center"/>
              <w:rPr>
                <w:rFonts w:ascii="Palatino Linotype" w:hAnsi="Palatino Linotype"/>
                <w:sz w:val="20"/>
                <w:szCs w:val="20"/>
              </w:rPr>
            </w:pPr>
          </w:p>
        </w:tc>
      </w:tr>
      <w:tr w:rsidR="00916DC6" w:rsidRPr="008B7D14">
        <w:trPr>
          <w:jc w:val="center"/>
        </w:trPr>
        <w:tc>
          <w:tcPr>
            <w:tcW w:w="994" w:type="dxa"/>
            <w:vAlign w:val="center"/>
          </w:tcPr>
          <w:p w:rsidR="00916DC6" w:rsidRPr="008B7D14" w:rsidRDefault="00916DC6" w:rsidP="00D42FF2">
            <w:pPr>
              <w:spacing w:after="0" w:line="240" w:lineRule="auto"/>
              <w:jc w:val="center"/>
              <w:rPr>
                <w:rFonts w:ascii="Palatino Linotype" w:hAnsi="Palatino Linotype"/>
                <w:sz w:val="20"/>
                <w:szCs w:val="20"/>
              </w:rPr>
            </w:pPr>
            <w:r w:rsidRPr="008B7D14">
              <w:rPr>
                <w:rFonts w:ascii="Palatino Linotype" w:hAnsi="Palatino Linotype"/>
                <w:sz w:val="20"/>
                <w:szCs w:val="20"/>
              </w:rPr>
              <w:lastRenderedPageBreak/>
              <w:t>1.6.</w:t>
            </w:r>
          </w:p>
        </w:tc>
        <w:tc>
          <w:tcPr>
            <w:tcW w:w="2800" w:type="dxa"/>
            <w:vAlign w:val="center"/>
          </w:tcPr>
          <w:p w:rsidR="00916DC6" w:rsidRPr="008B7D14" w:rsidRDefault="00916DC6" w:rsidP="00D42FF2">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16DC6" w:rsidRPr="008B7D14" w:rsidRDefault="00916DC6" w:rsidP="00D42FF2">
            <w:pPr>
              <w:spacing w:after="0" w:line="240" w:lineRule="auto"/>
              <w:jc w:val="center"/>
              <w:rPr>
                <w:rFonts w:ascii="Palatino Linotype" w:hAnsi="Palatino Linotype"/>
                <w:sz w:val="20"/>
                <w:szCs w:val="20"/>
              </w:rPr>
            </w:pPr>
          </w:p>
        </w:tc>
      </w:tr>
    </w:tbl>
    <w:p w:rsidR="00916DC6" w:rsidRDefault="00916DC6" w:rsidP="008E0395"/>
    <w:p w:rsidR="00916DC6" w:rsidRPr="00B87D30" w:rsidRDefault="00916DC6" w:rsidP="007718AD">
      <w:pPr>
        <w:spacing w:after="0" w:line="240" w:lineRule="auto"/>
        <w:ind w:left="792" w:hanging="791"/>
        <w:rPr>
          <w:rFonts w:ascii="Palatino Linotype" w:hAnsi="Palatino Linotype" w:cs="Palatino Linotype"/>
          <w:b/>
          <w:bCs/>
          <w:i/>
          <w:iCs/>
          <w:sz w:val="24"/>
          <w:szCs w:val="24"/>
        </w:rPr>
      </w:pPr>
    </w:p>
    <w:p w:rsidR="00916DC6" w:rsidRPr="00280858" w:rsidRDefault="00916DC6" w:rsidP="00552AAF">
      <w:pPr>
        <w:widowControl w:val="0"/>
        <w:suppressAutoHyphens/>
        <w:spacing w:after="0" w:line="240" w:lineRule="auto"/>
        <w:rPr>
          <w:rFonts w:ascii="Palatino Linotype" w:hAnsi="Palatino Linotype" w:cs="Palatino Linotype"/>
          <w:b/>
          <w:bCs/>
          <w:kern w:val="1"/>
          <w:sz w:val="24"/>
          <w:szCs w:val="24"/>
          <w:lang w:eastAsia="hi-IN" w:bidi="hi-IN"/>
        </w:rPr>
      </w:pPr>
      <w:r>
        <w:rPr>
          <w:rFonts w:ascii="Palatino Linotype" w:hAnsi="Palatino Linotype" w:cs="Palatino Linotype"/>
          <w:b/>
          <w:bCs/>
          <w:sz w:val="24"/>
          <w:szCs w:val="24"/>
        </w:rPr>
        <w:t>11.6.</w:t>
      </w:r>
      <w:r w:rsidRPr="00280858">
        <w:rPr>
          <w:rFonts w:ascii="Palatino Linotype" w:hAnsi="Palatino Linotype" w:cs="Palatino Linotype"/>
          <w:b/>
          <w:bCs/>
          <w:sz w:val="24"/>
          <w:szCs w:val="24"/>
        </w:rPr>
        <w:t>A tantárgy értékelésének módja</w:t>
      </w:r>
    </w:p>
    <w:p w:rsidR="00916DC6" w:rsidRPr="000E120B" w:rsidRDefault="00916DC6" w:rsidP="005B6120">
      <w:pPr>
        <w:autoSpaceDE w:val="0"/>
        <w:autoSpaceDN w:val="0"/>
        <w:adjustRightInd w:val="0"/>
        <w:spacing w:after="0" w:line="240" w:lineRule="auto"/>
        <w:rPr>
          <w:rFonts w:ascii="Palatino Linotype" w:hAnsi="Palatino Linotype" w:cs="Palatino Linotype"/>
          <w:sz w:val="24"/>
          <w:szCs w:val="24"/>
        </w:rPr>
      </w:pPr>
    </w:p>
    <w:p w:rsidR="00916DC6" w:rsidRPr="007718AD" w:rsidRDefault="00916DC6" w:rsidP="007E1430">
      <w:pPr>
        <w:autoSpaceDE w:val="0"/>
        <w:autoSpaceDN w:val="0"/>
        <w:adjustRightInd w:val="0"/>
        <w:spacing w:after="0" w:line="240" w:lineRule="auto"/>
        <w:rPr>
          <w:rFonts w:ascii="Palatino Linotype" w:hAnsi="Palatino Linotype" w:cs="Palatino Linotype"/>
          <w:sz w:val="24"/>
          <w:szCs w:val="24"/>
        </w:rPr>
      </w:pPr>
      <w:r>
        <w:rPr>
          <w:rFonts w:ascii="Palatino Linotype" w:hAnsi="Palatino Linotype" w:cs="Palatino Linotype"/>
          <w:bCs/>
          <w:kern w:val="1"/>
          <w:sz w:val="24"/>
          <w:szCs w:val="24"/>
          <w:lang w:eastAsia="hi-IN" w:bidi="hi-IN"/>
        </w:rPr>
        <w:t xml:space="preserve"> </w:t>
      </w:r>
      <w:r w:rsidRPr="007718AD">
        <w:rPr>
          <w:rFonts w:ascii="Palatino Linotype" w:hAnsi="Palatino Linotype" w:cs="Palatino Linotype"/>
          <w:bCs/>
          <w:kern w:val="1"/>
          <w:sz w:val="24"/>
          <w:szCs w:val="24"/>
          <w:lang w:eastAsia="hi-IN" w:bidi="hi-IN"/>
        </w:rPr>
        <w:t>A nemzeti köznevelésről szóló 2011. évi CXC. törvény 54. § (2.) a) pontja szerinti értékeléssel.</w:t>
      </w:r>
    </w:p>
    <w:p w:rsidR="00916DC6" w:rsidRPr="007718AD" w:rsidRDefault="00916DC6" w:rsidP="00743757">
      <w:pPr>
        <w:spacing w:after="0" w:line="240" w:lineRule="auto"/>
        <w:rPr>
          <w:rFonts w:ascii="Palatino Linotype" w:hAnsi="Palatino Linotype" w:cs="Palatino Linotype"/>
          <w:bCs/>
          <w:sz w:val="24"/>
          <w:szCs w:val="24"/>
        </w:rPr>
      </w:pPr>
    </w:p>
    <w:p w:rsidR="00916DC6" w:rsidRDefault="00916DC6" w:rsidP="00743757">
      <w:pPr>
        <w:spacing w:after="0" w:line="240" w:lineRule="auto"/>
        <w:rPr>
          <w:rFonts w:ascii="Palatino Linotype" w:hAnsi="Palatino Linotype" w:cs="Palatino Linotype"/>
          <w:b/>
          <w:bCs/>
          <w:sz w:val="24"/>
          <w:szCs w:val="24"/>
        </w:rPr>
      </w:pPr>
    </w:p>
    <w:p w:rsidR="00916DC6" w:rsidRDefault="00916DC6" w:rsidP="00743757">
      <w:pPr>
        <w:spacing w:after="0" w:line="240" w:lineRule="auto"/>
        <w:rPr>
          <w:rFonts w:ascii="Palatino Linotype" w:hAnsi="Palatino Linotype" w:cs="Palatino Linotype"/>
          <w:b/>
          <w:bCs/>
          <w:sz w:val="24"/>
          <w:szCs w:val="24"/>
        </w:rPr>
      </w:pPr>
    </w:p>
    <w:p w:rsidR="00916DC6" w:rsidRDefault="00916DC6" w:rsidP="00743757">
      <w:pPr>
        <w:spacing w:after="0" w:line="240" w:lineRule="auto"/>
        <w:rPr>
          <w:rFonts w:ascii="Palatino Linotype" w:hAnsi="Palatino Linotype" w:cs="Palatino Linotype"/>
          <w:b/>
          <w:bCs/>
          <w:sz w:val="24"/>
          <w:szCs w:val="24"/>
        </w:rPr>
      </w:pPr>
    </w:p>
    <w:p w:rsidR="00916DC6" w:rsidRDefault="00916DC6" w:rsidP="00743757">
      <w:pPr>
        <w:spacing w:after="0" w:line="240" w:lineRule="auto"/>
        <w:rPr>
          <w:rFonts w:ascii="Palatino Linotype" w:hAnsi="Palatino Linotype" w:cs="Palatino Linotype"/>
          <w:b/>
          <w:bCs/>
          <w:sz w:val="24"/>
          <w:szCs w:val="24"/>
        </w:rPr>
      </w:pPr>
    </w:p>
    <w:p w:rsidR="00916DC6" w:rsidRDefault="00916DC6" w:rsidP="00743757">
      <w:pPr>
        <w:spacing w:after="0" w:line="240" w:lineRule="auto"/>
        <w:rPr>
          <w:rFonts w:ascii="Palatino Linotype" w:hAnsi="Palatino Linotype" w:cs="Palatino Linotype"/>
          <w:b/>
          <w:bCs/>
          <w:sz w:val="24"/>
          <w:szCs w:val="24"/>
        </w:rPr>
      </w:pPr>
    </w:p>
    <w:p w:rsidR="00916DC6" w:rsidRDefault="00916DC6" w:rsidP="00743757">
      <w:pPr>
        <w:spacing w:after="0" w:line="240" w:lineRule="auto"/>
        <w:rPr>
          <w:rFonts w:ascii="Palatino Linotype" w:hAnsi="Palatino Linotype" w:cs="Palatino Linotype"/>
          <w:b/>
          <w:bCs/>
          <w:sz w:val="24"/>
          <w:szCs w:val="24"/>
        </w:rPr>
      </w:pPr>
    </w:p>
    <w:p w:rsidR="00916DC6" w:rsidRDefault="00916DC6" w:rsidP="00743757">
      <w:pPr>
        <w:spacing w:after="0" w:line="240" w:lineRule="auto"/>
        <w:rPr>
          <w:rFonts w:ascii="Palatino Linotype" w:hAnsi="Palatino Linotype" w:cs="Palatino Linotype"/>
          <w:b/>
          <w:bCs/>
          <w:sz w:val="24"/>
          <w:szCs w:val="24"/>
        </w:rPr>
      </w:pPr>
    </w:p>
    <w:p w:rsidR="00916DC6" w:rsidRDefault="00916DC6" w:rsidP="00743757">
      <w:pPr>
        <w:spacing w:after="0" w:line="240" w:lineRule="auto"/>
        <w:rPr>
          <w:rFonts w:ascii="Palatino Linotype" w:hAnsi="Palatino Linotype" w:cs="Palatino Linotype"/>
          <w:b/>
          <w:bCs/>
          <w:sz w:val="24"/>
          <w:szCs w:val="24"/>
        </w:rPr>
      </w:pPr>
    </w:p>
    <w:p w:rsidR="00916DC6" w:rsidRDefault="00916DC6" w:rsidP="00743757">
      <w:pPr>
        <w:spacing w:after="0" w:line="240" w:lineRule="auto"/>
        <w:rPr>
          <w:rFonts w:ascii="Palatino Linotype" w:hAnsi="Palatino Linotype" w:cs="Palatino Linotype"/>
          <w:b/>
          <w:bCs/>
          <w:sz w:val="24"/>
          <w:szCs w:val="24"/>
        </w:rPr>
      </w:pPr>
    </w:p>
    <w:p w:rsidR="00916DC6" w:rsidRDefault="00916DC6" w:rsidP="00743757">
      <w:pPr>
        <w:spacing w:after="0" w:line="240" w:lineRule="auto"/>
        <w:rPr>
          <w:rFonts w:ascii="Palatino Linotype" w:hAnsi="Palatino Linotype" w:cs="Palatino Linotype"/>
          <w:b/>
          <w:bCs/>
          <w:sz w:val="24"/>
          <w:szCs w:val="24"/>
        </w:rPr>
      </w:pPr>
    </w:p>
    <w:p w:rsidR="00916DC6" w:rsidRDefault="00916DC6" w:rsidP="00743757">
      <w:pPr>
        <w:spacing w:after="0" w:line="240" w:lineRule="auto"/>
        <w:rPr>
          <w:rFonts w:ascii="Palatino Linotype" w:hAnsi="Palatino Linotype" w:cs="Palatino Linotype"/>
          <w:b/>
          <w:bCs/>
          <w:sz w:val="24"/>
          <w:szCs w:val="24"/>
        </w:rPr>
      </w:pPr>
    </w:p>
    <w:p w:rsidR="00916DC6" w:rsidRDefault="00916DC6" w:rsidP="00743757">
      <w:pPr>
        <w:spacing w:after="0" w:line="240" w:lineRule="auto"/>
        <w:rPr>
          <w:rFonts w:ascii="Palatino Linotype" w:hAnsi="Palatino Linotype" w:cs="Palatino Linotype"/>
          <w:b/>
          <w:bCs/>
          <w:sz w:val="24"/>
          <w:szCs w:val="24"/>
        </w:rPr>
      </w:pPr>
    </w:p>
    <w:p w:rsidR="00916DC6" w:rsidRDefault="00916DC6" w:rsidP="00743757">
      <w:pPr>
        <w:spacing w:after="0" w:line="240" w:lineRule="auto"/>
        <w:rPr>
          <w:rFonts w:ascii="Palatino Linotype" w:hAnsi="Palatino Linotype" w:cs="Palatino Linotype"/>
          <w:b/>
          <w:bCs/>
          <w:sz w:val="24"/>
          <w:szCs w:val="24"/>
        </w:rPr>
      </w:pPr>
    </w:p>
    <w:p w:rsidR="00916DC6" w:rsidRDefault="00916DC6" w:rsidP="00743757">
      <w:pPr>
        <w:spacing w:after="0" w:line="240" w:lineRule="auto"/>
        <w:rPr>
          <w:rFonts w:ascii="Palatino Linotype" w:hAnsi="Palatino Linotype" w:cs="Palatino Linotype"/>
          <w:b/>
          <w:bCs/>
          <w:sz w:val="24"/>
          <w:szCs w:val="24"/>
        </w:rPr>
      </w:pPr>
    </w:p>
    <w:p w:rsidR="00916DC6" w:rsidRDefault="00916DC6" w:rsidP="00743757">
      <w:pPr>
        <w:spacing w:after="0" w:line="240" w:lineRule="auto"/>
        <w:rPr>
          <w:rFonts w:ascii="Palatino Linotype" w:hAnsi="Palatino Linotype" w:cs="Palatino Linotype"/>
          <w:b/>
          <w:bCs/>
          <w:sz w:val="24"/>
          <w:szCs w:val="24"/>
        </w:rPr>
      </w:pPr>
    </w:p>
    <w:p w:rsidR="00916DC6" w:rsidRDefault="00916DC6" w:rsidP="00743757">
      <w:pPr>
        <w:spacing w:after="0" w:line="240" w:lineRule="auto"/>
        <w:rPr>
          <w:rFonts w:ascii="Palatino Linotype" w:hAnsi="Palatino Linotype" w:cs="Palatino Linotype"/>
          <w:b/>
          <w:bCs/>
          <w:sz w:val="24"/>
          <w:szCs w:val="24"/>
        </w:rPr>
      </w:pPr>
    </w:p>
    <w:p w:rsidR="00916DC6" w:rsidRDefault="00916DC6" w:rsidP="00743757">
      <w:pPr>
        <w:spacing w:after="0" w:line="240" w:lineRule="auto"/>
        <w:rPr>
          <w:rFonts w:ascii="Palatino Linotype" w:hAnsi="Palatino Linotype" w:cs="Palatino Linotype"/>
          <w:b/>
          <w:bCs/>
          <w:sz w:val="24"/>
          <w:szCs w:val="24"/>
        </w:rPr>
      </w:pPr>
    </w:p>
    <w:p w:rsidR="00916DC6" w:rsidRDefault="00916DC6" w:rsidP="009B1DC2">
      <w:pPr>
        <w:widowControl w:val="0"/>
        <w:suppressAutoHyphens/>
        <w:spacing w:after="0" w:line="240" w:lineRule="auto"/>
        <w:rPr>
          <w:rFonts w:ascii="Palatino Linotype" w:hAnsi="Palatino Linotype" w:cs="Palatino Linotype"/>
          <w:b/>
          <w:bCs/>
          <w:sz w:val="44"/>
          <w:szCs w:val="44"/>
          <w:lang w:eastAsia="hu-HU"/>
        </w:rPr>
      </w:pPr>
    </w:p>
    <w:p w:rsidR="00916DC6" w:rsidRDefault="00916DC6" w:rsidP="005C3158">
      <w:pPr>
        <w:widowControl w:val="0"/>
        <w:suppressAutoHyphens/>
        <w:spacing w:after="0" w:line="240" w:lineRule="auto"/>
        <w:jc w:val="center"/>
        <w:rPr>
          <w:rFonts w:ascii="Palatino Linotype" w:hAnsi="Palatino Linotype" w:cs="Palatino Linotype"/>
          <w:b/>
          <w:bCs/>
          <w:sz w:val="44"/>
          <w:szCs w:val="44"/>
          <w:lang w:eastAsia="hu-HU"/>
        </w:rPr>
      </w:pPr>
    </w:p>
    <w:p w:rsidR="00916DC6" w:rsidRDefault="00916DC6" w:rsidP="005C3158">
      <w:pPr>
        <w:widowControl w:val="0"/>
        <w:suppressAutoHyphens/>
        <w:spacing w:after="0" w:line="240" w:lineRule="auto"/>
        <w:jc w:val="center"/>
        <w:rPr>
          <w:rFonts w:ascii="Palatino Linotype" w:hAnsi="Palatino Linotype" w:cs="Palatino Linotype"/>
          <w:b/>
          <w:bCs/>
          <w:sz w:val="44"/>
          <w:szCs w:val="44"/>
          <w:lang w:eastAsia="hu-HU"/>
        </w:rPr>
      </w:pPr>
    </w:p>
    <w:p w:rsidR="00916DC6" w:rsidRDefault="00916DC6" w:rsidP="005C3158">
      <w:pPr>
        <w:widowControl w:val="0"/>
        <w:suppressAutoHyphens/>
        <w:spacing w:after="0" w:line="240" w:lineRule="auto"/>
        <w:jc w:val="center"/>
        <w:rPr>
          <w:rFonts w:ascii="Palatino Linotype" w:hAnsi="Palatino Linotype" w:cs="Palatino Linotype"/>
          <w:b/>
          <w:bCs/>
          <w:sz w:val="44"/>
          <w:szCs w:val="44"/>
          <w:lang w:eastAsia="hu-HU"/>
        </w:rPr>
      </w:pPr>
    </w:p>
    <w:p w:rsidR="00916DC6" w:rsidRDefault="00916DC6" w:rsidP="005C3158">
      <w:pPr>
        <w:widowControl w:val="0"/>
        <w:suppressAutoHyphens/>
        <w:spacing w:after="0" w:line="240" w:lineRule="auto"/>
        <w:jc w:val="center"/>
        <w:rPr>
          <w:rFonts w:ascii="Palatino Linotype" w:hAnsi="Palatino Linotype" w:cs="Palatino Linotype"/>
          <w:b/>
          <w:bCs/>
          <w:sz w:val="44"/>
          <w:szCs w:val="44"/>
          <w:lang w:eastAsia="hu-HU"/>
        </w:rPr>
      </w:pPr>
    </w:p>
    <w:p w:rsidR="00916DC6" w:rsidRDefault="00916DC6" w:rsidP="005C3158">
      <w:pPr>
        <w:widowControl w:val="0"/>
        <w:suppressAutoHyphens/>
        <w:spacing w:after="0" w:line="240" w:lineRule="auto"/>
        <w:jc w:val="center"/>
        <w:rPr>
          <w:rFonts w:ascii="Palatino Linotype" w:hAnsi="Palatino Linotype" w:cs="Palatino Linotype"/>
          <w:b/>
          <w:bCs/>
          <w:sz w:val="44"/>
          <w:szCs w:val="44"/>
          <w:lang w:eastAsia="hu-HU"/>
        </w:rPr>
      </w:pPr>
    </w:p>
    <w:p w:rsidR="00916DC6" w:rsidRDefault="00916DC6" w:rsidP="005C3158">
      <w:pPr>
        <w:widowControl w:val="0"/>
        <w:suppressAutoHyphens/>
        <w:spacing w:after="0" w:line="240" w:lineRule="auto"/>
        <w:jc w:val="center"/>
        <w:rPr>
          <w:rFonts w:ascii="Palatino Linotype" w:hAnsi="Palatino Linotype" w:cs="Palatino Linotype"/>
          <w:b/>
          <w:bCs/>
          <w:sz w:val="44"/>
          <w:szCs w:val="44"/>
          <w:lang w:eastAsia="hu-HU"/>
        </w:rPr>
      </w:pPr>
    </w:p>
    <w:p w:rsidR="00916DC6" w:rsidRDefault="00916DC6" w:rsidP="005C3158">
      <w:pPr>
        <w:widowControl w:val="0"/>
        <w:suppressAutoHyphens/>
        <w:spacing w:after="0" w:line="240" w:lineRule="auto"/>
        <w:jc w:val="center"/>
        <w:rPr>
          <w:rFonts w:ascii="Palatino Linotype" w:hAnsi="Palatino Linotype" w:cs="Palatino Linotype"/>
          <w:b/>
          <w:bCs/>
          <w:sz w:val="44"/>
          <w:szCs w:val="44"/>
          <w:lang w:eastAsia="hu-HU"/>
        </w:rPr>
      </w:pPr>
    </w:p>
    <w:p w:rsidR="00916DC6" w:rsidRDefault="00916DC6" w:rsidP="005C3158">
      <w:pPr>
        <w:widowControl w:val="0"/>
        <w:suppressAutoHyphens/>
        <w:spacing w:after="0" w:line="240" w:lineRule="auto"/>
        <w:jc w:val="center"/>
        <w:rPr>
          <w:rFonts w:ascii="Palatino Linotype" w:hAnsi="Palatino Linotype" w:cs="Palatino Linotype"/>
          <w:b/>
          <w:bCs/>
          <w:sz w:val="44"/>
          <w:szCs w:val="44"/>
          <w:lang w:eastAsia="hu-HU"/>
        </w:rPr>
      </w:pPr>
    </w:p>
    <w:p w:rsidR="00916DC6" w:rsidRDefault="00916DC6" w:rsidP="005C3158">
      <w:pPr>
        <w:widowControl w:val="0"/>
        <w:suppressAutoHyphens/>
        <w:spacing w:after="0" w:line="240" w:lineRule="auto"/>
        <w:jc w:val="center"/>
        <w:rPr>
          <w:rFonts w:ascii="Palatino Linotype" w:hAnsi="Palatino Linotype" w:cs="Palatino Linotype"/>
          <w:b/>
          <w:bCs/>
          <w:sz w:val="44"/>
          <w:szCs w:val="44"/>
          <w:lang w:eastAsia="hu-HU"/>
        </w:rPr>
      </w:pPr>
    </w:p>
    <w:p w:rsidR="00916DC6" w:rsidRDefault="00916DC6" w:rsidP="005C3158">
      <w:pPr>
        <w:widowControl w:val="0"/>
        <w:suppressAutoHyphens/>
        <w:spacing w:after="0" w:line="240" w:lineRule="auto"/>
        <w:jc w:val="center"/>
        <w:rPr>
          <w:rFonts w:ascii="Palatino Linotype" w:hAnsi="Palatino Linotype" w:cs="Palatino Linotype"/>
          <w:b/>
          <w:bCs/>
          <w:sz w:val="44"/>
          <w:szCs w:val="44"/>
          <w:lang w:eastAsia="hu-HU"/>
        </w:rPr>
      </w:pPr>
    </w:p>
    <w:p w:rsidR="00916DC6" w:rsidRDefault="00916DC6" w:rsidP="005C3158">
      <w:pPr>
        <w:widowControl w:val="0"/>
        <w:suppressAutoHyphens/>
        <w:spacing w:after="0" w:line="240" w:lineRule="auto"/>
        <w:jc w:val="center"/>
        <w:rPr>
          <w:rFonts w:ascii="Palatino Linotype" w:hAnsi="Palatino Linotype" w:cs="Palatino Linotype"/>
          <w:b/>
          <w:bCs/>
          <w:sz w:val="44"/>
          <w:szCs w:val="44"/>
          <w:lang w:eastAsia="hu-HU"/>
        </w:rPr>
      </w:pPr>
    </w:p>
    <w:p w:rsidR="00916DC6" w:rsidRDefault="00916DC6" w:rsidP="005C3158">
      <w:pPr>
        <w:widowControl w:val="0"/>
        <w:suppressAutoHyphens/>
        <w:spacing w:after="0" w:line="240" w:lineRule="auto"/>
        <w:jc w:val="center"/>
        <w:rPr>
          <w:rFonts w:ascii="Palatino Linotype" w:hAnsi="Palatino Linotype" w:cs="Palatino Linotype"/>
          <w:b/>
          <w:bCs/>
          <w:sz w:val="44"/>
          <w:szCs w:val="44"/>
          <w:lang w:eastAsia="hu-HU"/>
        </w:rPr>
      </w:pPr>
    </w:p>
    <w:p w:rsidR="00916DC6" w:rsidRDefault="00916DC6" w:rsidP="005C3158">
      <w:pPr>
        <w:widowControl w:val="0"/>
        <w:suppressAutoHyphens/>
        <w:spacing w:after="0" w:line="240" w:lineRule="auto"/>
        <w:jc w:val="center"/>
        <w:rPr>
          <w:rFonts w:ascii="Palatino Linotype" w:hAnsi="Palatino Linotype" w:cs="Palatino Linotype"/>
          <w:b/>
          <w:bCs/>
          <w:sz w:val="44"/>
          <w:szCs w:val="44"/>
          <w:lang w:eastAsia="hu-HU"/>
        </w:rPr>
      </w:pPr>
    </w:p>
    <w:p w:rsidR="00916DC6" w:rsidRDefault="00916DC6" w:rsidP="005C3158">
      <w:pPr>
        <w:widowControl w:val="0"/>
        <w:suppressAutoHyphens/>
        <w:spacing w:after="0" w:line="240" w:lineRule="auto"/>
        <w:jc w:val="center"/>
        <w:rPr>
          <w:rFonts w:ascii="Palatino Linotype" w:hAnsi="Palatino Linotype" w:cs="Palatino Linotype"/>
          <w:b/>
          <w:bCs/>
          <w:sz w:val="44"/>
          <w:szCs w:val="44"/>
          <w:lang w:eastAsia="hu-HU"/>
        </w:rPr>
      </w:pPr>
    </w:p>
    <w:p w:rsidR="00916DC6" w:rsidRPr="000E120B" w:rsidRDefault="00916DC6" w:rsidP="005C3158">
      <w:pPr>
        <w:widowControl w:val="0"/>
        <w:suppressAutoHyphens/>
        <w:spacing w:after="0" w:line="240" w:lineRule="auto"/>
        <w:jc w:val="center"/>
        <w:rPr>
          <w:rFonts w:ascii="Palatino Linotype" w:hAnsi="Palatino Linotype" w:cs="Palatino Linotype"/>
          <w:b/>
          <w:bCs/>
          <w:sz w:val="44"/>
          <w:szCs w:val="44"/>
          <w:lang w:eastAsia="hu-HU"/>
        </w:rPr>
      </w:pPr>
      <w:r>
        <w:rPr>
          <w:rFonts w:ascii="Palatino Linotype" w:hAnsi="Palatino Linotype" w:cs="Palatino Linotype"/>
          <w:b/>
          <w:bCs/>
          <w:sz w:val="44"/>
          <w:szCs w:val="44"/>
          <w:lang w:eastAsia="hu-HU"/>
        </w:rPr>
        <w:t>A</w:t>
      </w:r>
      <w:r w:rsidRPr="000E120B">
        <w:rPr>
          <w:rFonts w:ascii="Palatino Linotype" w:hAnsi="Palatino Linotype" w:cs="Palatino Linotype"/>
          <w:b/>
          <w:bCs/>
          <w:sz w:val="44"/>
          <w:szCs w:val="44"/>
          <w:lang w:eastAsia="hu-HU"/>
        </w:rPr>
        <w:t xml:space="preserve"> </w:t>
      </w:r>
    </w:p>
    <w:p w:rsidR="00916DC6" w:rsidRPr="000E120B" w:rsidRDefault="00916DC6" w:rsidP="005C3158">
      <w:pPr>
        <w:widowControl w:val="0"/>
        <w:suppressAutoHyphens/>
        <w:spacing w:after="0" w:line="240" w:lineRule="auto"/>
        <w:jc w:val="center"/>
        <w:rPr>
          <w:rFonts w:ascii="Palatino Linotype" w:hAnsi="Palatino Linotype" w:cs="Palatino Linotype"/>
          <w:b/>
          <w:bCs/>
          <w:sz w:val="44"/>
          <w:szCs w:val="44"/>
          <w:lang w:eastAsia="hu-HU"/>
        </w:rPr>
      </w:pPr>
      <w:r>
        <w:rPr>
          <w:rFonts w:ascii="Palatino Linotype" w:hAnsi="Palatino Linotype" w:cs="Palatino Linotype"/>
          <w:b/>
          <w:bCs/>
          <w:sz w:val="44"/>
          <w:szCs w:val="44"/>
          <w:lang w:eastAsia="hu-HU"/>
        </w:rPr>
        <w:t xml:space="preserve">10887-12 </w:t>
      </w:r>
      <w:r w:rsidRPr="000E120B">
        <w:rPr>
          <w:rFonts w:ascii="Palatino Linotype" w:hAnsi="Palatino Linotype" w:cs="Palatino Linotype"/>
          <w:b/>
          <w:bCs/>
          <w:sz w:val="44"/>
          <w:szCs w:val="44"/>
          <w:lang w:eastAsia="hu-HU"/>
        </w:rPr>
        <w:t xml:space="preserve"> azonosító számú</w:t>
      </w:r>
      <w:r>
        <w:rPr>
          <w:rFonts w:ascii="Palatino Linotype" w:hAnsi="Palatino Linotype" w:cs="Palatino Linotype"/>
          <w:b/>
          <w:bCs/>
          <w:sz w:val="44"/>
          <w:szCs w:val="44"/>
          <w:lang w:eastAsia="hu-HU"/>
        </w:rPr>
        <w:t>,</w:t>
      </w:r>
    </w:p>
    <w:p w:rsidR="00916DC6" w:rsidRPr="000E120B" w:rsidRDefault="00916DC6" w:rsidP="005C3158">
      <w:pPr>
        <w:widowControl w:val="0"/>
        <w:suppressAutoHyphens/>
        <w:spacing w:after="0" w:line="240" w:lineRule="auto"/>
        <w:jc w:val="center"/>
        <w:rPr>
          <w:rFonts w:ascii="Palatino Linotype" w:hAnsi="Palatino Linotype" w:cs="Palatino Linotype"/>
          <w:sz w:val="44"/>
          <w:szCs w:val="44"/>
          <w:lang w:eastAsia="hu-HU"/>
        </w:rPr>
      </w:pPr>
    </w:p>
    <w:p w:rsidR="00916DC6" w:rsidRPr="000E120B" w:rsidRDefault="00916DC6" w:rsidP="005C3158">
      <w:pPr>
        <w:widowControl w:val="0"/>
        <w:suppressAutoHyphens/>
        <w:spacing w:after="0" w:line="240" w:lineRule="auto"/>
        <w:jc w:val="center"/>
        <w:rPr>
          <w:rFonts w:ascii="Palatino Linotype" w:hAnsi="Palatino Linotype" w:cs="Palatino Linotype"/>
          <w:b/>
          <w:bCs/>
          <w:sz w:val="44"/>
          <w:szCs w:val="44"/>
          <w:lang w:eastAsia="hu-HU"/>
        </w:rPr>
      </w:pPr>
      <w:r>
        <w:rPr>
          <w:rFonts w:ascii="Palatino Linotype" w:hAnsi="Palatino Linotype" w:cs="Palatino Linotype"/>
          <w:b/>
          <w:bCs/>
          <w:sz w:val="44"/>
          <w:szCs w:val="44"/>
          <w:lang w:eastAsia="hu-HU"/>
        </w:rPr>
        <w:t xml:space="preserve">Csokoládétermék-gyártás </w:t>
      </w:r>
      <w:r w:rsidRPr="000E120B">
        <w:rPr>
          <w:rFonts w:ascii="Palatino Linotype" w:hAnsi="Palatino Linotype" w:cs="Palatino Linotype"/>
          <w:b/>
          <w:bCs/>
          <w:sz w:val="44"/>
          <w:szCs w:val="44"/>
          <w:lang w:eastAsia="hu-HU"/>
        </w:rPr>
        <w:t>megnevezésű</w:t>
      </w:r>
    </w:p>
    <w:p w:rsidR="00916DC6" w:rsidRPr="000E120B" w:rsidRDefault="00916DC6" w:rsidP="005C3158">
      <w:pPr>
        <w:widowControl w:val="0"/>
        <w:suppressAutoHyphens/>
        <w:spacing w:after="0" w:line="240" w:lineRule="auto"/>
        <w:jc w:val="center"/>
        <w:rPr>
          <w:rFonts w:ascii="Palatino Linotype" w:hAnsi="Palatino Linotype" w:cs="Palatino Linotype"/>
          <w:b/>
          <w:bCs/>
          <w:sz w:val="44"/>
          <w:szCs w:val="44"/>
          <w:lang w:eastAsia="hu-HU"/>
        </w:rPr>
      </w:pPr>
    </w:p>
    <w:p w:rsidR="00916DC6" w:rsidRPr="000E120B" w:rsidRDefault="00916DC6" w:rsidP="005C3158">
      <w:pPr>
        <w:widowControl w:val="0"/>
        <w:suppressAutoHyphens/>
        <w:spacing w:after="0" w:line="240" w:lineRule="auto"/>
        <w:jc w:val="center"/>
        <w:rPr>
          <w:rFonts w:ascii="Palatino Linotype" w:hAnsi="Palatino Linotype" w:cs="Palatino Linotype"/>
          <w:b/>
          <w:bCs/>
          <w:kern w:val="1"/>
          <w:sz w:val="44"/>
          <w:szCs w:val="44"/>
          <w:lang w:eastAsia="hi-IN" w:bidi="hi-IN"/>
        </w:rPr>
      </w:pPr>
      <w:r w:rsidRPr="000E120B">
        <w:rPr>
          <w:rFonts w:ascii="Palatino Linotype" w:hAnsi="Palatino Linotype" w:cs="Palatino Linotype"/>
          <w:b/>
          <w:bCs/>
          <w:kern w:val="1"/>
          <w:sz w:val="44"/>
          <w:szCs w:val="44"/>
          <w:lang w:eastAsia="hi-IN" w:bidi="hi-IN"/>
        </w:rPr>
        <w:t>szakmai követelménymodul</w:t>
      </w:r>
    </w:p>
    <w:p w:rsidR="00916DC6" w:rsidRPr="000E120B" w:rsidRDefault="00916DC6" w:rsidP="005C3158">
      <w:pPr>
        <w:widowControl w:val="0"/>
        <w:suppressAutoHyphens/>
        <w:spacing w:after="0" w:line="240" w:lineRule="auto"/>
        <w:jc w:val="center"/>
        <w:rPr>
          <w:rFonts w:ascii="Palatino Linotype" w:hAnsi="Palatino Linotype" w:cs="Palatino Linotype"/>
          <w:b/>
          <w:bCs/>
          <w:kern w:val="1"/>
          <w:sz w:val="44"/>
          <w:szCs w:val="44"/>
          <w:lang w:eastAsia="hi-IN" w:bidi="hi-IN"/>
        </w:rPr>
      </w:pPr>
    </w:p>
    <w:p w:rsidR="00916DC6" w:rsidRPr="000E120B" w:rsidRDefault="00916DC6" w:rsidP="005C3158">
      <w:pPr>
        <w:widowControl w:val="0"/>
        <w:suppressAutoHyphens/>
        <w:spacing w:after="0" w:line="240" w:lineRule="auto"/>
        <w:jc w:val="center"/>
        <w:rPr>
          <w:rFonts w:ascii="Palatino Linotype" w:hAnsi="Palatino Linotype" w:cs="Palatino Linotype"/>
          <w:b/>
          <w:bCs/>
          <w:kern w:val="1"/>
          <w:sz w:val="44"/>
          <w:szCs w:val="44"/>
          <w:lang w:eastAsia="hi-IN" w:bidi="hi-IN"/>
        </w:rPr>
      </w:pPr>
      <w:r w:rsidRPr="000E120B">
        <w:rPr>
          <w:rFonts w:ascii="Palatino Linotype" w:hAnsi="Palatino Linotype" w:cs="Palatino Linotype"/>
          <w:b/>
          <w:bCs/>
          <w:kern w:val="1"/>
          <w:sz w:val="44"/>
          <w:szCs w:val="44"/>
          <w:lang w:eastAsia="hi-IN" w:bidi="hi-IN"/>
        </w:rPr>
        <w:t>tantárgyai, témakörei</w:t>
      </w:r>
    </w:p>
    <w:p w:rsidR="00916DC6" w:rsidRPr="000E120B" w:rsidRDefault="00916DC6" w:rsidP="005C3158">
      <w:pPr>
        <w:widowControl w:val="0"/>
        <w:suppressAutoHyphens/>
        <w:spacing w:after="0" w:line="240" w:lineRule="auto"/>
        <w:jc w:val="center"/>
        <w:rPr>
          <w:rFonts w:ascii="Palatino Linotype" w:hAnsi="Palatino Linotype" w:cs="Palatino Linotype"/>
          <w:b/>
          <w:bCs/>
          <w:kern w:val="1"/>
          <w:sz w:val="44"/>
          <w:szCs w:val="44"/>
          <w:lang w:eastAsia="hi-IN" w:bidi="hi-IN"/>
        </w:rPr>
      </w:pPr>
    </w:p>
    <w:p w:rsidR="00916DC6" w:rsidRDefault="00916DC6" w:rsidP="005C3158">
      <w:pPr>
        <w:widowControl w:val="0"/>
        <w:suppressAutoHyphens/>
        <w:spacing w:after="0" w:line="240" w:lineRule="auto"/>
        <w:jc w:val="both"/>
        <w:rPr>
          <w:rFonts w:ascii="Palatino Linotype" w:hAnsi="Palatino Linotype" w:cs="Palatino Linotype"/>
          <w:b/>
          <w:bCs/>
          <w:i/>
          <w:iCs/>
          <w:sz w:val="24"/>
          <w:szCs w:val="24"/>
        </w:rPr>
      </w:pPr>
      <w:r w:rsidRPr="000E120B">
        <w:rPr>
          <w:rFonts w:ascii="Palatino Linotype" w:hAnsi="Palatino Linotype" w:cs="Palatino Linotype"/>
          <w:b/>
          <w:bCs/>
          <w:kern w:val="1"/>
          <w:sz w:val="24"/>
          <w:szCs w:val="24"/>
          <w:lang w:eastAsia="hi-IN" w:bidi="hi-IN"/>
        </w:rPr>
        <w:br w:type="page"/>
      </w:r>
    </w:p>
    <w:p w:rsidR="00916DC6" w:rsidRDefault="00916DC6" w:rsidP="005F00F6">
      <w:pPr>
        <w:widowControl w:val="0"/>
        <w:suppressAutoHyphens/>
        <w:spacing w:after="0" w:line="240" w:lineRule="auto"/>
        <w:jc w:val="both"/>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lastRenderedPageBreak/>
        <w:t xml:space="preserve">A 10887-12 </w:t>
      </w:r>
      <w:r>
        <w:rPr>
          <w:rFonts w:ascii="Palatino Linotype" w:hAnsi="Palatino Linotype" w:cs="Palatino Linotype"/>
          <w:b/>
          <w:bCs/>
          <w:sz w:val="24"/>
          <w:szCs w:val="24"/>
          <w:lang w:eastAsia="hu-HU"/>
        </w:rPr>
        <w:t>azonosító számú, Csokoládétermék-gyártás</w:t>
      </w:r>
      <w:r w:rsidRPr="000E120B">
        <w:rPr>
          <w:rFonts w:ascii="Palatino Linotype" w:hAnsi="Palatino Linotype" w:cs="Palatino Linotype"/>
          <w:b/>
          <w:bCs/>
          <w:sz w:val="24"/>
          <w:szCs w:val="24"/>
          <w:lang w:eastAsia="hu-HU"/>
        </w:rPr>
        <w:t xml:space="preserve"> megnevezésű szakmai követelmény</w:t>
      </w:r>
      <w:r w:rsidRPr="000E120B">
        <w:rPr>
          <w:rFonts w:ascii="Palatino Linotype" w:hAnsi="Palatino Linotype" w:cs="Palatino Linotype"/>
          <w:b/>
          <w:bCs/>
          <w:kern w:val="1"/>
          <w:sz w:val="24"/>
          <w:szCs w:val="24"/>
          <w:lang w:eastAsia="hi-IN" w:bidi="hi-IN"/>
        </w:rPr>
        <w:t>modulhoz tartozó tantárgyak és a témakörök oktatása során fejlesztendő kompetenciák</w:t>
      </w:r>
    </w:p>
    <w:p w:rsidR="00916DC6" w:rsidRPr="00171A31" w:rsidRDefault="00916DC6" w:rsidP="00740791">
      <w:pPr>
        <w:widowControl w:val="0"/>
        <w:suppressAutoHyphens/>
        <w:spacing w:after="0" w:line="240" w:lineRule="auto"/>
        <w:jc w:val="both"/>
        <w:rPr>
          <w:rFonts w:ascii="Palatino Linotype" w:hAnsi="Palatino Linotype" w:cs="Palatino Linotype"/>
          <w:kern w:val="1"/>
          <w:sz w:val="24"/>
          <w:szCs w:val="24"/>
          <w:lang w:eastAsia="hi-IN" w:bidi="hi-IN"/>
        </w:rPr>
      </w:pPr>
    </w:p>
    <w:tbl>
      <w:tblPr>
        <w:tblW w:w="11004" w:type="dxa"/>
        <w:jc w:val="center"/>
        <w:tblLayout w:type="fixed"/>
        <w:tblCellMar>
          <w:left w:w="70" w:type="dxa"/>
          <w:right w:w="70" w:type="dxa"/>
        </w:tblCellMar>
        <w:tblLook w:val="0000" w:firstRow="0" w:lastRow="0" w:firstColumn="0" w:lastColumn="0" w:noHBand="0" w:noVBand="0"/>
      </w:tblPr>
      <w:tblGrid>
        <w:gridCol w:w="4597"/>
        <w:gridCol w:w="567"/>
        <w:gridCol w:w="567"/>
        <w:gridCol w:w="567"/>
        <w:gridCol w:w="567"/>
        <w:gridCol w:w="683"/>
        <w:gridCol w:w="592"/>
        <w:gridCol w:w="585"/>
        <w:gridCol w:w="549"/>
        <w:gridCol w:w="596"/>
        <w:gridCol w:w="567"/>
        <w:gridCol w:w="538"/>
        <w:gridCol w:w="29"/>
      </w:tblGrid>
      <w:tr w:rsidR="00916DC6" w:rsidRPr="000E120B">
        <w:trPr>
          <w:gridAfter w:val="1"/>
          <w:wAfter w:w="29" w:type="dxa"/>
          <w:trHeight w:val="570"/>
          <w:jc w:val="center"/>
        </w:trPr>
        <w:tc>
          <w:tcPr>
            <w:tcW w:w="4597" w:type="dxa"/>
            <w:vMerge w:val="restart"/>
            <w:tcBorders>
              <w:top w:val="single" w:sz="4" w:space="0" w:color="auto"/>
              <w:left w:val="single" w:sz="4" w:space="0" w:color="auto"/>
              <w:bottom w:val="single" w:sz="4" w:space="0" w:color="auto"/>
              <w:right w:val="single" w:sz="4" w:space="0" w:color="auto"/>
            </w:tcBorders>
            <w:noWrap/>
            <w:vAlign w:val="center"/>
          </w:tcPr>
          <w:p w:rsidR="00916DC6" w:rsidRPr="000E120B" w:rsidRDefault="00916DC6" w:rsidP="00740791">
            <w:pPr>
              <w:spacing w:after="0" w:line="240" w:lineRule="auto"/>
              <w:rPr>
                <w:rFonts w:ascii="Palatino Linotype" w:hAnsi="Palatino Linotype" w:cs="Palatino Linotype"/>
                <w:sz w:val="20"/>
                <w:szCs w:val="20"/>
                <w:lang w:eastAsia="hu-HU"/>
              </w:rPr>
            </w:pPr>
            <w:r>
              <w:rPr>
                <w:rFonts w:ascii="Palatino Linotype" w:hAnsi="Palatino Linotype" w:cs="Palatino Linotype"/>
                <w:sz w:val="20"/>
                <w:szCs w:val="20"/>
                <w:lang w:eastAsia="hu-HU"/>
              </w:rPr>
              <w:t xml:space="preserve">          10887-12 Csokoládétermék-gyártás</w:t>
            </w:r>
          </w:p>
        </w:tc>
        <w:tc>
          <w:tcPr>
            <w:tcW w:w="2268" w:type="dxa"/>
            <w:gridSpan w:val="4"/>
            <w:tcBorders>
              <w:top w:val="single" w:sz="4" w:space="0" w:color="auto"/>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1.Csokoládétermék  gyártás technológia</w:t>
            </w:r>
          </w:p>
        </w:tc>
        <w:tc>
          <w:tcPr>
            <w:tcW w:w="1275" w:type="dxa"/>
            <w:gridSpan w:val="2"/>
            <w:tcBorders>
              <w:top w:val="single" w:sz="4" w:space="0" w:color="auto"/>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2.Csokoládétermék  gyártás technológia gyakorlat</w:t>
            </w:r>
          </w:p>
        </w:tc>
        <w:tc>
          <w:tcPr>
            <w:tcW w:w="1134" w:type="dxa"/>
            <w:gridSpan w:val="2"/>
            <w:tcBorders>
              <w:top w:val="single" w:sz="4" w:space="0" w:color="auto"/>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3.Csokoládétermék  gyártás gépei</w:t>
            </w:r>
          </w:p>
        </w:tc>
        <w:tc>
          <w:tcPr>
            <w:tcW w:w="1701" w:type="dxa"/>
            <w:gridSpan w:val="3"/>
            <w:tcBorders>
              <w:top w:val="single" w:sz="4" w:space="0" w:color="auto"/>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4.Csokoládétermék  gyártás gépei gyakorlat</w:t>
            </w:r>
          </w:p>
        </w:tc>
      </w:tr>
      <w:tr w:rsidR="00916DC6" w:rsidRPr="000E120B">
        <w:trPr>
          <w:trHeight w:val="2070"/>
          <w:jc w:val="center"/>
        </w:trPr>
        <w:tc>
          <w:tcPr>
            <w:tcW w:w="4597" w:type="dxa"/>
            <w:vMerge/>
            <w:tcBorders>
              <w:top w:val="single" w:sz="4" w:space="0" w:color="auto"/>
              <w:left w:val="single" w:sz="4" w:space="0" w:color="auto"/>
              <w:bottom w:val="single" w:sz="4" w:space="0" w:color="auto"/>
              <w:right w:val="single" w:sz="4" w:space="0" w:color="auto"/>
            </w:tcBorders>
            <w:vAlign w:val="center"/>
          </w:tcPr>
          <w:p w:rsidR="00916DC6" w:rsidRPr="000E120B" w:rsidRDefault="00916DC6" w:rsidP="00740791">
            <w:pPr>
              <w:spacing w:after="0" w:line="240" w:lineRule="auto"/>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textDirection w:val="btLr"/>
            <w:vAlign w:val="center"/>
          </w:tcPr>
          <w:p w:rsidR="00916DC6" w:rsidRPr="007D1E87" w:rsidRDefault="00916DC6" w:rsidP="00740791">
            <w:pPr>
              <w:spacing w:after="0" w:line="240" w:lineRule="auto"/>
              <w:ind w:left="113"/>
              <w:rPr>
                <w:rFonts w:ascii="Palatino Linotype" w:hAnsi="Palatino Linotype" w:cs="Palatino Linotype"/>
                <w:sz w:val="16"/>
                <w:szCs w:val="16"/>
                <w:lang w:eastAsia="hu-HU"/>
              </w:rPr>
            </w:pPr>
            <w:r w:rsidRPr="007D1E87">
              <w:rPr>
                <w:rFonts w:ascii="Palatino Linotype" w:hAnsi="Palatino Linotype" w:cs="Palatino Linotype"/>
                <w:sz w:val="16"/>
                <w:szCs w:val="16"/>
                <w:lang w:eastAsia="hu-HU"/>
              </w:rPr>
              <w:t>1.1.</w:t>
            </w:r>
            <w:r>
              <w:rPr>
                <w:rFonts w:ascii="Palatino Linotype" w:hAnsi="Palatino Linotype" w:cs="Palatino Linotype"/>
                <w:sz w:val="16"/>
                <w:szCs w:val="16"/>
                <w:lang w:eastAsia="hu-HU"/>
              </w:rPr>
              <w:t>Csokoládé termék gyártás anyagismeret</w:t>
            </w:r>
          </w:p>
        </w:tc>
        <w:tc>
          <w:tcPr>
            <w:tcW w:w="567" w:type="dxa"/>
            <w:tcBorders>
              <w:top w:val="nil"/>
              <w:left w:val="nil"/>
              <w:bottom w:val="single" w:sz="4" w:space="0" w:color="auto"/>
              <w:right w:val="single" w:sz="4" w:space="0" w:color="auto"/>
            </w:tcBorders>
            <w:textDirection w:val="btLr"/>
            <w:vAlign w:val="center"/>
          </w:tcPr>
          <w:p w:rsidR="00916DC6" w:rsidRPr="007D1E87" w:rsidRDefault="00916DC6" w:rsidP="00740791">
            <w:pPr>
              <w:spacing w:after="0" w:line="240" w:lineRule="auto"/>
              <w:ind w:left="113"/>
              <w:rPr>
                <w:rFonts w:ascii="Palatino Linotype" w:hAnsi="Palatino Linotype" w:cs="Palatino Linotype"/>
                <w:sz w:val="16"/>
                <w:szCs w:val="16"/>
                <w:lang w:eastAsia="hu-HU"/>
              </w:rPr>
            </w:pPr>
            <w:r w:rsidRPr="007D1E87">
              <w:rPr>
                <w:rFonts w:ascii="Palatino Linotype" w:hAnsi="Palatino Linotype" w:cs="Palatino Linotype"/>
                <w:sz w:val="16"/>
                <w:szCs w:val="16"/>
                <w:lang w:eastAsia="hu-HU"/>
              </w:rPr>
              <w:t>1.2.</w:t>
            </w:r>
            <w:r>
              <w:rPr>
                <w:rFonts w:ascii="Palatino Linotype" w:hAnsi="Palatino Linotype" w:cs="Palatino Linotype"/>
                <w:sz w:val="16"/>
                <w:szCs w:val="16"/>
                <w:lang w:eastAsia="hu-HU"/>
              </w:rPr>
              <w:t>Csokoládétermék-gyártás elvi ismeretei</w:t>
            </w:r>
          </w:p>
        </w:tc>
        <w:tc>
          <w:tcPr>
            <w:tcW w:w="567" w:type="dxa"/>
            <w:tcBorders>
              <w:top w:val="nil"/>
              <w:left w:val="nil"/>
              <w:bottom w:val="single" w:sz="4" w:space="0" w:color="auto"/>
              <w:right w:val="single" w:sz="4" w:space="0" w:color="auto"/>
            </w:tcBorders>
            <w:textDirection w:val="btLr"/>
            <w:vAlign w:val="center"/>
          </w:tcPr>
          <w:p w:rsidR="00916DC6" w:rsidRPr="007D1E87" w:rsidRDefault="00916DC6" w:rsidP="00740791">
            <w:pPr>
              <w:spacing w:after="0" w:line="240" w:lineRule="auto"/>
              <w:ind w:left="113"/>
              <w:rPr>
                <w:rFonts w:ascii="Palatino Linotype" w:hAnsi="Palatino Linotype" w:cs="Palatino Linotype"/>
                <w:sz w:val="16"/>
                <w:szCs w:val="16"/>
                <w:lang w:eastAsia="hu-HU"/>
              </w:rPr>
            </w:pPr>
            <w:r w:rsidRPr="007D1E87">
              <w:rPr>
                <w:rFonts w:ascii="Palatino Linotype" w:hAnsi="Palatino Linotype" w:cs="Palatino Linotype"/>
                <w:sz w:val="16"/>
                <w:szCs w:val="16"/>
                <w:lang w:eastAsia="hu-HU"/>
              </w:rPr>
              <w:t>1.3.</w:t>
            </w:r>
            <w:r>
              <w:rPr>
                <w:rFonts w:ascii="Palatino Linotype" w:hAnsi="Palatino Linotype" w:cs="Palatino Linotype"/>
                <w:sz w:val="16"/>
                <w:szCs w:val="16"/>
                <w:lang w:eastAsia="hu-HU"/>
              </w:rPr>
              <w:t>Csokoládétermék minőségi, higiéniai ismeretei</w:t>
            </w:r>
          </w:p>
        </w:tc>
        <w:tc>
          <w:tcPr>
            <w:tcW w:w="567" w:type="dxa"/>
            <w:tcBorders>
              <w:top w:val="nil"/>
              <w:left w:val="nil"/>
              <w:bottom w:val="single" w:sz="4" w:space="0" w:color="auto"/>
              <w:right w:val="single" w:sz="4" w:space="0" w:color="auto"/>
            </w:tcBorders>
            <w:textDirection w:val="btLr"/>
            <w:vAlign w:val="center"/>
          </w:tcPr>
          <w:p w:rsidR="00916DC6" w:rsidRPr="007D1E87" w:rsidRDefault="00916DC6" w:rsidP="00740791">
            <w:pPr>
              <w:spacing w:after="0" w:line="240" w:lineRule="auto"/>
              <w:ind w:left="57"/>
              <w:rPr>
                <w:rFonts w:ascii="Palatino Linotype" w:hAnsi="Palatino Linotype" w:cs="Palatino Linotype"/>
                <w:sz w:val="16"/>
                <w:szCs w:val="16"/>
                <w:lang w:eastAsia="hu-HU"/>
              </w:rPr>
            </w:pPr>
            <w:r w:rsidRPr="007D1E87">
              <w:rPr>
                <w:rFonts w:ascii="Palatino Linotype" w:hAnsi="Palatino Linotype" w:cs="Palatino Linotype"/>
                <w:sz w:val="16"/>
                <w:szCs w:val="16"/>
                <w:lang w:eastAsia="hu-HU"/>
              </w:rPr>
              <w:t xml:space="preserve"> 1.4.</w:t>
            </w:r>
            <w:r>
              <w:rPr>
                <w:rFonts w:ascii="Palatino Linotype" w:hAnsi="Palatino Linotype" w:cs="Palatino Linotype"/>
                <w:sz w:val="16"/>
                <w:szCs w:val="16"/>
                <w:lang w:eastAsia="hu-HU"/>
              </w:rPr>
              <w:t>Csokoládétermékkel kapcsolatos szakmai számít.</w:t>
            </w:r>
          </w:p>
        </w:tc>
        <w:tc>
          <w:tcPr>
            <w:tcW w:w="683" w:type="dxa"/>
            <w:tcBorders>
              <w:top w:val="nil"/>
              <w:left w:val="nil"/>
              <w:bottom w:val="single" w:sz="4" w:space="0" w:color="auto"/>
              <w:right w:val="single" w:sz="4" w:space="0" w:color="auto"/>
            </w:tcBorders>
            <w:textDirection w:val="btLr"/>
            <w:vAlign w:val="center"/>
          </w:tcPr>
          <w:p w:rsidR="00916DC6" w:rsidRPr="007D1E87" w:rsidRDefault="00916DC6" w:rsidP="00740791">
            <w:pPr>
              <w:spacing w:after="0" w:line="240" w:lineRule="auto"/>
              <w:ind w:left="57"/>
              <w:rPr>
                <w:rFonts w:ascii="Palatino Linotype" w:hAnsi="Palatino Linotype" w:cs="Palatino Linotype"/>
                <w:sz w:val="16"/>
                <w:szCs w:val="16"/>
                <w:lang w:eastAsia="hu-HU"/>
              </w:rPr>
            </w:pPr>
            <w:r w:rsidRPr="007D1E87">
              <w:rPr>
                <w:rFonts w:ascii="Palatino Linotype" w:hAnsi="Palatino Linotype" w:cs="Palatino Linotype"/>
                <w:sz w:val="16"/>
                <w:szCs w:val="16"/>
                <w:lang w:eastAsia="hu-HU"/>
              </w:rPr>
              <w:t>2.1.</w:t>
            </w:r>
            <w:r>
              <w:rPr>
                <w:rFonts w:ascii="Palatino Linotype" w:hAnsi="Palatino Linotype" w:cs="Palatino Linotype"/>
                <w:sz w:val="16"/>
                <w:szCs w:val="16"/>
                <w:lang w:eastAsia="hu-HU"/>
              </w:rPr>
              <w:t>Csokoládétermék-gyártása</w:t>
            </w:r>
          </w:p>
        </w:tc>
        <w:tc>
          <w:tcPr>
            <w:tcW w:w="592" w:type="dxa"/>
            <w:tcBorders>
              <w:top w:val="nil"/>
              <w:left w:val="nil"/>
              <w:bottom w:val="single" w:sz="4" w:space="0" w:color="auto"/>
              <w:right w:val="single" w:sz="4" w:space="0" w:color="auto"/>
            </w:tcBorders>
            <w:textDirection w:val="btLr"/>
            <w:vAlign w:val="center"/>
          </w:tcPr>
          <w:p w:rsidR="00916DC6" w:rsidRPr="007D1E87" w:rsidRDefault="00916DC6" w:rsidP="00740791">
            <w:pPr>
              <w:spacing w:after="0" w:line="240" w:lineRule="auto"/>
              <w:ind w:left="57"/>
              <w:rPr>
                <w:rFonts w:ascii="Palatino Linotype" w:hAnsi="Palatino Linotype" w:cs="Palatino Linotype"/>
                <w:sz w:val="16"/>
                <w:szCs w:val="16"/>
                <w:lang w:eastAsia="hu-HU"/>
              </w:rPr>
            </w:pPr>
            <w:r w:rsidRPr="007D1E87">
              <w:rPr>
                <w:rFonts w:ascii="Palatino Linotype" w:hAnsi="Palatino Linotype" w:cs="Palatino Linotype"/>
                <w:sz w:val="16"/>
                <w:szCs w:val="16"/>
                <w:lang w:eastAsia="hu-HU"/>
              </w:rPr>
              <w:t>2.2..</w:t>
            </w:r>
            <w:r>
              <w:rPr>
                <w:rFonts w:ascii="Palatino Linotype" w:hAnsi="Palatino Linotype" w:cs="Palatino Linotype"/>
                <w:sz w:val="16"/>
                <w:szCs w:val="16"/>
                <w:lang w:eastAsia="hu-HU"/>
              </w:rPr>
              <w:t>Csokoládétermék minőségellenőrzése</w:t>
            </w:r>
          </w:p>
        </w:tc>
        <w:tc>
          <w:tcPr>
            <w:tcW w:w="585" w:type="dxa"/>
            <w:tcBorders>
              <w:top w:val="nil"/>
              <w:left w:val="nil"/>
              <w:bottom w:val="single" w:sz="4" w:space="0" w:color="auto"/>
              <w:right w:val="single" w:sz="4" w:space="0" w:color="auto"/>
            </w:tcBorders>
            <w:textDirection w:val="btLr"/>
            <w:vAlign w:val="center"/>
          </w:tcPr>
          <w:p w:rsidR="00916DC6" w:rsidRPr="007D1E87" w:rsidRDefault="00916DC6" w:rsidP="00740791">
            <w:pPr>
              <w:spacing w:after="0" w:line="240" w:lineRule="auto"/>
              <w:ind w:left="57"/>
              <w:jc w:val="center"/>
              <w:rPr>
                <w:rFonts w:ascii="Palatino Linotype" w:hAnsi="Palatino Linotype" w:cs="Palatino Linotype"/>
                <w:sz w:val="16"/>
                <w:szCs w:val="16"/>
                <w:lang w:eastAsia="hu-HU"/>
              </w:rPr>
            </w:pPr>
          </w:p>
          <w:p w:rsidR="00916DC6" w:rsidRPr="007D1E87" w:rsidRDefault="00916DC6" w:rsidP="00740791">
            <w:pPr>
              <w:spacing w:after="0" w:line="240" w:lineRule="auto"/>
              <w:ind w:left="57"/>
              <w:rPr>
                <w:rFonts w:ascii="Palatino Linotype" w:hAnsi="Palatino Linotype" w:cs="Palatino Linotype"/>
                <w:sz w:val="16"/>
                <w:szCs w:val="16"/>
                <w:lang w:eastAsia="hu-HU"/>
              </w:rPr>
            </w:pPr>
            <w:r w:rsidRPr="007D1E87">
              <w:rPr>
                <w:rFonts w:ascii="Palatino Linotype" w:hAnsi="Palatino Linotype" w:cs="Palatino Linotype"/>
                <w:sz w:val="16"/>
                <w:szCs w:val="16"/>
                <w:lang w:eastAsia="hu-HU"/>
              </w:rPr>
              <w:t>3.1.</w:t>
            </w:r>
            <w:r>
              <w:rPr>
                <w:rFonts w:ascii="Palatino Linotype" w:hAnsi="Palatino Linotype" w:cs="Palatino Linotype"/>
                <w:sz w:val="16"/>
                <w:szCs w:val="16"/>
                <w:lang w:eastAsia="hu-HU"/>
              </w:rPr>
              <w:t>Csokoládétermék gyártó gépek jellemzői</w:t>
            </w:r>
          </w:p>
        </w:tc>
        <w:tc>
          <w:tcPr>
            <w:tcW w:w="549" w:type="dxa"/>
            <w:tcBorders>
              <w:top w:val="nil"/>
              <w:left w:val="nil"/>
              <w:bottom w:val="single" w:sz="4" w:space="0" w:color="auto"/>
              <w:right w:val="single" w:sz="4" w:space="0" w:color="auto"/>
            </w:tcBorders>
            <w:textDirection w:val="btLr"/>
            <w:vAlign w:val="center"/>
          </w:tcPr>
          <w:p w:rsidR="00916DC6" w:rsidRPr="007D1E87" w:rsidRDefault="00916DC6" w:rsidP="00740791">
            <w:pPr>
              <w:spacing w:after="0" w:line="240" w:lineRule="auto"/>
              <w:ind w:left="113"/>
              <w:rPr>
                <w:rFonts w:ascii="Palatino Linotype" w:hAnsi="Palatino Linotype" w:cs="Palatino Linotype"/>
                <w:sz w:val="16"/>
                <w:szCs w:val="16"/>
                <w:lang w:eastAsia="hu-HU"/>
              </w:rPr>
            </w:pPr>
            <w:r w:rsidRPr="007D1E87">
              <w:rPr>
                <w:rFonts w:ascii="Palatino Linotype" w:hAnsi="Palatino Linotype" w:cs="Palatino Linotype"/>
                <w:sz w:val="16"/>
                <w:szCs w:val="16"/>
                <w:lang w:eastAsia="hu-HU"/>
              </w:rPr>
              <w:t>3.2.</w:t>
            </w:r>
            <w:r>
              <w:rPr>
                <w:rFonts w:ascii="Palatino Linotype" w:hAnsi="Palatino Linotype" w:cs="Palatino Linotype"/>
                <w:sz w:val="16"/>
                <w:szCs w:val="16"/>
                <w:lang w:eastAsia="hu-HU"/>
              </w:rPr>
              <w:t>Csokoládétermék gyártó gépek szerkezeti felépítése</w:t>
            </w:r>
          </w:p>
        </w:tc>
        <w:tc>
          <w:tcPr>
            <w:tcW w:w="596" w:type="dxa"/>
            <w:tcBorders>
              <w:top w:val="nil"/>
              <w:left w:val="nil"/>
              <w:bottom w:val="single" w:sz="4" w:space="0" w:color="auto"/>
              <w:right w:val="single" w:sz="4" w:space="0" w:color="auto"/>
            </w:tcBorders>
            <w:textDirection w:val="btLr"/>
            <w:vAlign w:val="center"/>
          </w:tcPr>
          <w:p w:rsidR="00916DC6" w:rsidRPr="007D1E87" w:rsidRDefault="00916DC6" w:rsidP="00740791">
            <w:pPr>
              <w:spacing w:after="0" w:line="240" w:lineRule="auto"/>
              <w:ind w:left="57"/>
              <w:rPr>
                <w:rFonts w:ascii="Palatino Linotype" w:hAnsi="Palatino Linotype" w:cs="Palatino Linotype"/>
                <w:sz w:val="16"/>
                <w:szCs w:val="16"/>
                <w:lang w:eastAsia="hu-HU"/>
              </w:rPr>
            </w:pPr>
            <w:r w:rsidRPr="007D1E87">
              <w:rPr>
                <w:rFonts w:ascii="Palatino Linotype" w:hAnsi="Palatino Linotype" w:cs="Palatino Linotype"/>
                <w:sz w:val="16"/>
                <w:szCs w:val="16"/>
                <w:lang w:eastAsia="hu-HU"/>
              </w:rPr>
              <w:t>4.1.</w:t>
            </w:r>
            <w:r>
              <w:rPr>
                <w:rFonts w:ascii="Palatino Linotype" w:hAnsi="Palatino Linotype" w:cs="Palatino Linotype"/>
                <w:sz w:val="16"/>
                <w:szCs w:val="16"/>
                <w:lang w:eastAsia="hu-HU"/>
              </w:rPr>
              <w:t>Csokoládétermék gyártó gépek működtetése</w:t>
            </w:r>
          </w:p>
        </w:tc>
        <w:tc>
          <w:tcPr>
            <w:tcW w:w="567" w:type="dxa"/>
            <w:tcBorders>
              <w:top w:val="nil"/>
              <w:left w:val="nil"/>
              <w:bottom w:val="single" w:sz="4" w:space="0" w:color="auto"/>
              <w:right w:val="single" w:sz="4" w:space="0" w:color="auto"/>
            </w:tcBorders>
            <w:textDirection w:val="btLr"/>
            <w:vAlign w:val="center"/>
          </w:tcPr>
          <w:p w:rsidR="00916DC6" w:rsidRPr="007D1E87" w:rsidRDefault="00916DC6" w:rsidP="00740791">
            <w:pPr>
              <w:spacing w:after="0" w:line="240" w:lineRule="auto"/>
              <w:ind w:left="57"/>
              <w:rPr>
                <w:rFonts w:ascii="Palatino Linotype" w:hAnsi="Palatino Linotype" w:cs="Palatino Linotype"/>
                <w:sz w:val="16"/>
                <w:szCs w:val="16"/>
                <w:lang w:eastAsia="hu-HU"/>
              </w:rPr>
            </w:pPr>
            <w:r w:rsidRPr="007D1E87">
              <w:rPr>
                <w:rFonts w:ascii="Palatino Linotype" w:hAnsi="Palatino Linotype" w:cs="Palatino Linotype"/>
                <w:sz w:val="16"/>
                <w:szCs w:val="16"/>
                <w:lang w:eastAsia="hu-HU"/>
              </w:rPr>
              <w:t>4.2.</w:t>
            </w:r>
            <w:r>
              <w:rPr>
                <w:rFonts w:ascii="Palatino Linotype" w:hAnsi="Palatino Linotype" w:cs="Palatino Linotype"/>
                <w:sz w:val="16"/>
                <w:szCs w:val="16"/>
                <w:lang w:eastAsia="hu-HU"/>
              </w:rPr>
              <w:t>Csokoládétermék gyártó gépek működésének szab.</w:t>
            </w:r>
          </w:p>
        </w:tc>
        <w:tc>
          <w:tcPr>
            <w:tcW w:w="567" w:type="dxa"/>
            <w:gridSpan w:val="2"/>
            <w:tcBorders>
              <w:top w:val="nil"/>
              <w:left w:val="nil"/>
              <w:bottom w:val="single" w:sz="4" w:space="0" w:color="auto"/>
              <w:right w:val="single" w:sz="4" w:space="0" w:color="auto"/>
            </w:tcBorders>
            <w:textDirection w:val="btLr"/>
            <w:vAlign w:val="center"/>
          </w:tcPr>
          <w:p w:rsidR="00916DC6" w:rsidRPr="007D1E87" w:rsidRDefault="00916DC6" w:rsidP="00740791">
            <w:pPr>
              <w:spacing w:after="0" w:line="240" w:lineRule="auto"/>
              <w:ind w:left="57"/>
              <w:rPr>
                <w:rFonts w:ascii="Palatino Linotype" w:hAnsi="Palatino Linotype" w:cs="Palatino Linotype"/>
                <w:sz w:val="16"/>
                <w:szCs w:val="16"/>
                <w:lang w:eastAsia="hu-HU"/>
              </w:rPr>
            </w:pPr>
            <w:r w:rsidRPr="007D1E87">
              <w:rPr>
                <w:rFonts w:ascii="Palatino Linotype" w:hAnsi="Palatino Linotype" w:cs="Palatino Linotype"/>
                <w:sz w:val="16"/>
                <w:szCs w:val="16"/>
                <w:lang w:eastAsia="hu-HU"/>
              </w:rPr>
              <w:t>4.3.</w:t>
            </w:r>
            <w:r>
              <w:rPr>
                <w:rFonts w:ascii="Palatino Linotype" w:hAnsi="Palatino Linotype" w:cs="Palatino Linotype"/>
                <w:sz w:val="16"/>
                <w:szCs w:val="16"/>
                <w:lang w:eastAsia="hu-HU"/>
              </w:rPr>
              <w:t>Csokoládétermék gyártó gépek biztonságtechnikája</w:t>
            </w:r>
          </w:p>
        </w:tc>
      </w:tr>
      <w:tr w:rsidR="00916DC6" w:rsidRPr="008E5AFC">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717D4B" w:rsidRDefault="00916DC6" w:rsidP="00740791">
            <w:pPr>
              <w:autoSpaceDE w:val="0"/>
              <w:autoSpaceDN w:val="0"/>
              <w:adjustRightInd w:val="0"/>
              <w:spacing w:after="0" w:line="240" w:lineRule="auto"/>
              <w:jc w:val="both"/>
              <w:rPr>
                <w:rFonts w:ascii="Times New Roman" w:hAnsi="Times New Roman" w:cs="Times New Roman"/>
                <w:sz w:val="20"/>
                <w:szCs w:val="20"/>
              </w:rPr>
            </w:pPr>
            <w:r w:rsidRPr="00717D4B">
              <w:rPr>
                <w:rFonts w:ascii="Times New Roman" w:hAnsi="Times New Roman" w:cs="Times New Roman"/>
                <w:sz w:val="20"/>
                <w:szCs w:val="20"/>
              </w:rPr>
              <w:t>Csokoládémasszát, nugátmasszát előkészít</w:t>
            </w:r>
          </w:p>
        </w:tc>
        <w:tc>
          <w:tcPr>
            <w:tcW w:w="567" w:type="dxa"/>
            <w:tcBorders>
              <w:top w:val="nil"/>
              <w:left w:val="nil"/>
              <w:bottom w:val="single" w:sz="4" w:space="0" w:color="auto"/>
              <w:right w:val="single" w:sz="4" w:space="0" w:color="auto"/>
            </w:tcBorders>
            <w:vAlign w:val="center"/>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683" w:type="dxa"/>
            <w:tcBorders>
              <w:top w:val="nil"/>
              <w:left w:val="nil"/>
              <w:bottom w:val="single" w:sz="4" w:space="0" w:color="auto"/>
              <w:right w:val="single" w:sz="4" w:space="0" w:color="auto"/>
            </w:tcBorders>
            <w:vAlign w:val="center"/>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85" w:type="dxa"/>
            <w:tcBorders>
              <w:top w:val="nil"/>
              <w:left w:val="nil"/>
              <w:bottom w:val="single" w:sz="4" w:space="0" w:color="auto"/>
              <w:right w:val="single" w:sz="4" w:space="0" w:color="auto"/>
            </w:tcBorders>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p>
        </w:tc>
        <w:tc>
          <w:tcPr>
            <w:tcW w:w="549" w:type="dxa"/>
            <w:tcBorders>
              <w:top w:val="nil"/>
              <w:left w:val="nil"/>
              <w:bottom w:val="single" w:sz="4" w:space="0" w:color="auto"/>
              <w:right w:val="single" w:sz="4" w:space="0" w:color="auto"/>
            </w:tcBorders>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96" w:type="dxa"/>
            <w:tcBorders>
              <w:top w:val="nil"/>
              <w:left w:val="nil"/>
              <w:bottom w:val="single" w:sz="4" w:space="0" w:color="auto"/>
              <w:right w:val="single" w:sz="4" w:space="0" w:color="auto"/>
            </w:tcBorders>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tcPr>
          <w:p w:rsidR="00916DC6" w:rsidRPr="008E5AFC" w:rsidRDefault="00916DC6" w:rsidP="00740791">
            <w:pPr>
              <w:spacing w:after="0" w:line="240" w:lineRule="auto"/>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 xml:space="preserve">   x</w:t>
            </w:r>
          </w:p>
        </w:tc>
        <w:tc>
          <w:tcPr>
            <w:tcW w:w="567" w:type="dxa"/>
            <w:gridSpan w:val="2"/>
            <w:tcBorders>
              <w:top w:val="nil"/>
              <w:left w:val="nil"/>
              <w:bottom w:val="single" w:sz="4" w:space="0" w:color="auto"/>
              <w:right w:val="single" w:sz="4" w:space="0" w:color="auto"/>
            </w:tcBorders>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r>
      <w:tr w:rsidR="00916DC6" w:rsidRPr="008E5AFC">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717D4B" w:rsidRDefault="00916DC6" w:rsidP="00740791">
            <w:pPr>
              <w:autoSpaceDE w:val="0"/>
              <w:autoSpaceDN w:val="0"/>
              <w:adjustRightInd w:val="0"/>
              <w:spacing w:after="0" w:line="240" w:lineRule="auto"/>
              <w:jc w:val="both"/>
              <w:rPr>
                <w:rFonts w:ascii="Times New Roman" w:hAnsi="Times New Roman" w:cs="Times New Roman"/>
                <w:sz w:val="20"/>
                <w:szCs w:val="20"/>
              </w:rPr>
            </w:pPr>
            <w:r w:rsidRPr="00717D4B">
              <w:rPr>
                <w:rFonts w:ascii="Times New Roman" w:hAnsi="Times New Roman" w:cs="Times New Roman"/>
                <w:sz w:val="20"/>
                <w:szCs w:val="20"/>
              </w:rPr>
              <w:t>Krémtölteléket készít</w:t>
            </w:r>
          </w:p>
        </w:tc>
        <w:tc>
          <w:tcPr>
            <w:tcW w:w="567" w:type="dxa"/>
            <w:tcBorders>
              <w:top w:val="nil"/>
              <w:left w:val="nil"/>
              <w:bottom w:val="single" w:sz="4" w:space="0" w:color="auto"/>
              <w:right w:val="single" w:sz="4" w:space="0" w:color="auto"/>
            </w:tcBorders>
            <w:vAlign w:val="center"/>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p>
        </w:tc>
        <w:tc>
          <w:tcPr>
            <w:tcW w:w="683" w:type="dxa"/>
            <w:tcBorders>
              <w:top w:val="nil"/>
              <w:left w:val="nil"/>
              <w:bottom w:val="single" w:sz="4" w:space="0" w:color="auto"/>
              <w:right w:val="single" w:sz="4" w:space="0" w:color="auto"/>
            </w:tcBorders>
            <w:vAlign w:val="center"/>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85" w:type="dxa"/>
            <w:tcBorders>
              <w:top w:val="nil"/>
              <w:left w:val="nil"/>
              <w:bottom w:val="single" w:sz="4" w:space="0" w:color="auto"/>
              <w:right w:val="single" w:sz="4" w:space="0" w:color="auto"/>
            </w:tcBorders>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p>
        </w:tc>
        <w:tc>
          <w:tcPr>
            <w:tcW w:w="549" w:type="dxa"/>
            <w:tcBorders>
              <w:top w:val="nil"/>
              <w:left w:val="nil"/>
              <w:bottom w:val="single" w:sz="4" w:space="0" w:color="auto"/>
              <w:right w:val="single" w:sz="4" w:space="0" w:color="auto"/>
            </w:tcBorders>
          </w:tcPr>
          <w:p w:rsidR="00916DC6" w:rsidRPr="008E5AFC" w:rsidRDefault="00916DC6" w:rsidP="00740791">
            <w:pPr>
              <w:spacing w:after="0" w:line="240" w:lineRule="auto"/>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 xml:space="preserve">   x</w:t>
            </w:r>
          </w:p>
        </w:tc>
        <w:tc>
          <w:tcPr>
            <w:tcW w:w="596" w:type="dxa"/>
            <w:tcBorders>
              <w:top w:val="nil"/>
              <w:left w:val="nil"/>
              <w:bottom w:val="single" w:sz="4" w:space="0" w:color="auto"/>
              <w:right w:val="single" w:sz="4" w:space="0" w:color="auto"/>
            </w:tcBorders>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r>
      <w:tr w:rsidR="00916DC6" w:rsidRPr="008E5AFC">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717D4B" w:rsidRDefault="00916DC6" w:rsidP="00740791">
            <w:pPr>
              <w:autoSpaceDE w:val="0"/>
              <w:autoSpaceDN w:val="0"/>
              <w:adjustRightInd w:val="0"/>
              <w:spacing w:after="0" w:line="240" w:lineRule="auto"/>
              <w:jc w:val="both"/>
              <w:rPr>
                <w:rFonts w:ascii="Times New Roman" w:hAnsi="Times New Roman" w:cs="Times New Roman"/>
                <w:sz w:val="20"/>
                <w:szCs w:val="20"/>
              </w:rPr>
            </w:pPr>
            <w:r w:rsidRPr="00717D4B">
              <w:rPr>
                <w:rFonts w:ascii="Times New Roman" w:hAnsi="Times New Roman" w:cs="Times New Roman"/>
                <w:sz w:val="20"/>
                <w:szCs w:val="20"/>
              </w:rPr>
              <w:t>Dúsító anyagokat előkészít, felhasznál</w:t>
            </w:r>
          </w:p>
        </w:tc>
        <w:tc>
          <w:tcPr>
            <w:tcW w:w="567" w:type="dxa"/>
            <w:tcBorders>
              <w:top w:val="nil"/>
              <w:left w:val="nil"/>
              <w:bottom w:val="single" w:sz="4" w:space="0" w:color="auto"/>
              <w:right w:val="single" w:sz="4" w:space="0" w:color="auto"/>
            </w:tcBorders>
            <w:noWrap/>
            <w:vAlign w:val="center"/>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683" w:type="dxa"/>
            <w:tcBorders>
              <w:top w:val="nil"/>
              <w:left w:val="nil"/>
              <w:bottom w:val="single" w:sz="4" w:space="0" w:color="auto"/>
              <w:right w:val="single" w:sz="4" w:space="0" w:color="auto"/>
            </w:tcBorders>
            <w:noWrap/>
            <w:vAlign w:val="center"/>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92" w:type="dxa"/>
            <w:tcBorders>
              <w:top w:val="nil"/>
              <w:left w:val="nil"/>
              <w:bottom w:val="single" w:sz="4" w:space="0" w:color="auto"/>
              <w:right w:val="single" w:sz="4" w:space="0" w:color="auto"/>
            </w:tcBorders>
            <w:noWrap/>
            <w:vAlign w:val="center"/>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85" w:type="dxa"/>
            <w:tcBorders>
              <w:top w:val="nil"/>
              <w:left w:val="nil"/>
              <w:bottom w:val="single" w:sz="4" w:space="0" w:color="auto"/>
              <w:right w:val="single" w:sz="4" w:space="0" w:color="auto"/>
            </w:tcBorders>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p>
        </w:tc>
        <w:tc>
          <w:tcPr>
            <w:tcW w:w="549" w:type="dxa"/>
            <w:tcBorders>
              <w:top w:val="nil"/>
              <w:left w:val="nil"/>
              <w:bottom w:val="single" w:sz="4" w:space="0" w:color="auto"/>
              <w:right w:val="single" w:sz="4" w:space="0" w:color="auto"/>
            </w:tcBorders>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96" w:type="dxa"/>
            <w:tcBorders>
              <w:top w:val="nil"/>
              <w:left w:val="nil"/>
              <w:bottom w:val="single" w:sz="4" w:space="0" w:color="auto"/>
              <w:right w:val="single" w:sz="4" w:space="0" w:color="auto"/>
            </w:tcBorders>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r>
      <w:tr w:rsidR="00916DC6" w:rsidRPr="008E5AFC">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717D4B" w:rsidRDefault="00916DC6" w:rsidP="00740791">
            <w:pPr>
              <w:autoSpaceDE w:val="0"/>
              <w:autoSpaceDN w:val="0"/>
              <w:adjustRightInd w:val="0"/>
              <w:spacing w:after="0" w:line="240" w:lineRule="auto"/>
              <w:jc w:val="both"/>
              <w:rPr>
                <w:rFonts w:ascii="Times New Roman" w:hAnsi="Times New Roman" w:cs="Times New Roman"/>
                <w:sz w:val="20"/>
                <w:szCs w:val="20"/>
              </w:rPr>
            </w:pPr>
            <w:r w:rsidRPr="00717D4B">
              <w:rPr>
                <w:rFonts w:ascii="Times New Roman" w:hAnsi="Times New Roman" w:cs="Times New Roman"/>
                <w:sz w:val="20"/>
                <w:szCs w:val="20"/>
              </w:rPr>
              <w:t>Masszákat temperál</w:t>
            </w:r>
          </w:p>
        </w:tc>
        <w:tc>
          <w:tcPr>
            <w:tcW w:w="567" w:type="dxa"/>
            <w:tcBorders>
              <w:top w:val="nil"/>
              <w:left w:val="nil"/>
              <w:bottom w:val="single" w:sz="4" w:space="0" w:color="auto"/>
              <w:right w:val="single" w:sz="4" w:space="0" w:color="auto"/>
            </w:tcBorders>
            <w:noWrap/>
            <w:vAlign w:val="center"/>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p>
        </w:tc>
        <w:tc>
          <w:tcPr>
            <w:tcW w:w="683" w:type="dxa"/>
            <w:tcBorders>
              <w:top w:val="nil"/>
              <w:left w:val="nil"/>
              <w:bottom w:val="single" w:sz="4" w:space="0" w:color="auto"/>
              <w:right w:val="single" w:sz="4" w:space="0" w:color="auto"/>
            </w:tcBorders>
            <w:noWrap/>
            <w:vAlign w:val="center"/>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92" w:type="dxa"/>
            <w:tcBorders>
              <w:top w:val="nil"/>
              <w:left w:val="nil"/>
              <w:bottom w:val="single" w:sz="4" w:space="0" w:color="auto"/>
              <w:right w:val="single" w:sz="4" w:space="0" w:color="auto"/>
            </w:tcBorders>
            <w:noWrap/>
            <w:vAlign w:val="center"/>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85" w:type="dxa"/>
            <w:tcBorders>
              <w:top w:val="nil"/>
              <w:left w:val="nil"/>
              <w:bottom w:val="single" w:sz="4" w:space="0" w:color="auto"/>
              <w:right w:val="single" w:sz="4" w:space="0" w:color="auto"/>
            </w:tcBorders>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49" w:type="dxa"/>
            <w:tcBorders>
              <w:top w:val="nil"/>
              <w:left w:val="nil"/>
              <w:bottom w:val="single" w:sz="4" w:space="0" w:color="auto"/>
              <w:right w:val="single" w:sz="4" w:space="0" w:color="auto"/>
            </w:tcBorders>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96" w:type="dxa"/>
            <w:tcBorders>
              <w:top w:val="nil"/>
              <w:left w:val="nil"/>
              <w:bottom w:val="single" w:sz="4" w:space="0" w:color="auto"/>
              <w:right w:val="single" w:sz="4" w:space="0" w:color="auto"/>
            </w:tcBorders>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r>
      <w:tr w:rsidR="00916DC6" w:rsidRPr="008E5AFC">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717D4B" w:rsidRDefault="00916DC6" w:rsidP="00740791">
            <w:pPr>
              <w:autoSpaceDE w:val="0"/>
              <w:autoSpaceDN w:val="0"/>
              <w:adjustRightInd w:val="0"/>
              <w:spacing w:after="0" w:line="240" w:lineRule="auto"/>
              <w:jc w:val="both"/>
              <w:rPr>
                <w:rFonts w:ascii="Times New Roman" w:hAnsi="Times New Roman" w:cs="Times New Roman"/>
                <w:sz w:val="20"/>
                <w:szCs w:val="20"/>
              </w:rPr>
            </w:pPr>
            <w:r w:rsidRPr="00717D4B">
              <w:rPr>
                <w:rFonts w:ascii="Times New Roman" w:hAnsi="Times New Roman" w:cs="Times New Roman"/>
                <w:sz w:val="20"/>
                <w:szCs w:val="20"/>
              </w:rPr>
              <w:t>Masszát formáz</w:t>
            </w:r>
          </w:p>
        </w:tc>
        <w:tc>
          <w:tcPr>
            <w:tcW w:w="567" w:type="dxa"/>
            <w:tcBorders>
              <w:top w:val="nil"/>
              <w:left w:val="nil"/>
              <w:bottom w:val="single" w:sz="4" w:space="0" w:color="auto"/>
              <w:right w:val="single" w:sz="4" w:space="0" w:color="auto"/>
            </w:tcBorders>
            <w:noWrap/>
            <w:vAlign w:val="center"/>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p>
        </w:tc>
        <w:tc>
          <w:tcPr>
            <w:tcW w:w="683" w:type="dxa"/>
            <w:tcBorders>
              <w:top w:val="nil"/>
              <w:left w:val="nil"/>
              <w:bottom w:val="single" w:sz="4" w:space="0" w:color="auto"/>
              <w:right w:val="single" w:sz="4" w:space="0" w:color="auto"/>
            </w:tcBorders>
            <w:noWrap/>
            <w:vAlign w:val="center"/>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92" w:type="dxa"/>
            <w:tcBorders>
              <w:top w:val="nil"/>
              <w:left w:val="nil"/>
              <w:bottom w:val="single" w:sz="4" w:space="0" w:color="auto"/>
              <w:right w:val="single" w:sz="4" w:space="0" w:color="auto"/>
            </w:tcBorders>
            <w:noWrap/>
            <w:vAlign w:val="center"/>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85" w:type="dxa"/>
            <w:tcBorders>
              <w:top w:val="nil"/>
              <w:left w:val="nil"/>
              <w:bottom w:val="single" w:sz="4" w:space="0" w:color="auto"/>
              <w:right w:val="single" w:sz="4" w:space="0" w:color="auto"/>
            </w:tcBorders>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49" w:type="dxa"/>
            <w:tcBorders>
              <w:top w:val="nil"/>
              <w:left w:val="nil"/>
              <w:bottom w:val="single" w:sz="4" w:space="0" w:color="auto"/>
              <w:right w:val="single" w:sz="4" w:space="0" w:color="auto"/>
            </w:tcBorders>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96" w:type="dxa"/>
            <w:tcBorders>
              <w:top w:val="nil"/>
              <w:left w:val="nil"/>
              <w:bottom w:val="single" w:sz="4" w:space="0" w:color="auto"/>
              <w:right w:val="single" w:sz="4" w:space="0" w:color="auto"/>
            </w:tcBorders>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r>
      <w:tr w:rsidR="00916DC6" w:rsidRPr="008E5AFC">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717D4B" w:rsidRDefault="00916DC6" w:rsidP="00740791">
            <w:pPr>
              <w:autoSpaceDE w:val="0"/>
              <w:autoSpaceDN w:val="0"/>
              <w:adjustRightInd w:val="0"/>
              <w:spacing w:after="0" w:line="240" w:lineRule="auto"/>
              <w:jc w:val="both"/>
              <w:rPr>
                <w:rFonts w:ascii="Times New Roman" w:hAnsi="Times New Roman" w:cs="Times New Roman"/>
                <w:sz w:val="20"/>
                <w:szCs w:val="20"/>
              </w:rPr>
            </w:pPr>
            <w:r w:rsidRPr="00717D4B">
              <w:rPr>
                <w:rFonts w:ascii="Times New Roman" w:hAnsi="Times New Roman" w:cs="Times New Roman"/>
                <w:sz w:val="20"/>
                <w:szCs w:val="20"/>
              </w:rPr>
              <w:t>Korpuszt készít</w:t>
            </w:r>
          </w:p>
        </w:tc>
        <w:tc>
          <w:tcPr>
            <w:tcW w:w="567" w:type="dxa"/>
            <w:tcBorders>
              <w:top w:val="nil"/>
              <w:left w:val="nil"/>
              <w:bottom w:val="single" w:sz="4" w:space="0" w:color="auto"/>
              <w:right w:val="single" w:sz="4" w:space="0" w:color="auto"/>
            </w:tcBorders>
            <w:noWrap/>
            <w:vAlign w:val="center"/>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p>
        </w:tc>
        <w:tc>
          <w:tcPr>
            <w:tcW w:w="683" w:type="dxa"/>
            <w:tcBorders>
              <w:top w:val="nil"/>
              <w:left w:val="nil"/>
              <w:bottom w:val="single" w:sz="4" w:space="0" w:color="auto"/>
              <w:right w:val="single" w:sz="4" w:space="0" w:color="auto"/>
            </w:tcBorders>
            <w:noWrap/>
            <w:vAlign w:val="center"/>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92" w:type="dxa"/>
            <w:tcBorders>
              <w:top w:val="nil"/>
              <w:left w:val="nil"/>
              <w:bottom w:val="single" w:sz="4" w:space="0" w:color="auto"/>
              <w:right w:val="single" w:sz="4" w:space="0" w:color="auto"/>
            </w:tcBorders>
            <w:noWrap/>
            <w:vAlign w:val="center"/>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85" w:type="dxa"/>
            <w:tcBorders>
              <w:top w:val="nil"/>
              <w:left w:val="nil"/>
              <w:bottom w:val="single" w:sz="4" w:space="0" w:color="auto"/>
              <w:right w:val="single" w:sz="4" w:space="0" w:color="auto"/>
            </w:tcBorders>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49" w:type="dxa"/>
            <w:tcBorders>
              <w:top w:val="nil"/>
              <w:left w:val="nil"/>
              <w:bottom w:val="single" w:sz="4" w:space="0" w:color="auto"/>
              <w:right w:val="single" w:sz="4" w:space="0" w:color="auto"/>
            </w:tcBorders>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96" w:type="dxa"/>
            <w:tcBorders>
              <w:top w:val="nil"/>
              <w:left w:val="nil"/>
              <w:bottom w:val="single" w:sz="4" w:space="0" w:color="auto"/>
              <w:right w:val="single" w:sz="4" w:space="0" w:color="auto"/>
            </w:tcBorders>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r>
      <w:tr w:rsidR="00916DC6" w:rsidRPr="008E5AFC">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717D4B" w:rsidRDefault="00916DC6" w:rsidP="00740791">
            <w:pPr>
              <w:autoSpaceDE w:val="0"/>
              <w:autoSpaceDN w:val="0"/>
              <w:adjustRightInd w:val="0"/>
              <w:spacing w:after="0" w:line="240" w:lineRule="auto"/>
              <w:jc w:val="both"/>
              <w:rPr>
                <w:rFonts w:ascii="Times New Roman" w:hAnsi="Times New Roman" w:cs="Times New Roman"/>
                <w:sz w:val="20"/>
                <w:szCs w:val="20"/>
              </w:rPr>
            </w:pPr>
            <w:r w:rsidRPr="00717D4B">
              <w:rPr>
                <w:rFonts w:ascii="Times New Roman" w:hAnsi="Times New Roman" w:cs="Times New Roman"/>
                <w:sz w:val="20"/>
                <w:szCs w:val="20"/>
              </w:rPr>
              <w:t>Masszával mártja a korpuszt</w:t>
            </w:r>
          </w:p>
        </w:tc>
        <w:tc>
          <w:tcPr>
            <w:tcW w:w="567" w:type="dxa"/>
            <w:tcBorders>
              <w:top w:val="nil"/>
              <w:left w:val="nil"/>
              <w:bottom w:val="single" w:sz="4" w:space="0" w:color="auto"/>
              <w:right w:val="single" w:sz="4" w:space="0" w:color="auto"/>
            </w:tcBorders>
            <w:noWrap/>
            <w:vAlign w:val="center"/>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p>
        </w:tc>
        <w:tc>
          <w:tcPr>
            <w:tcW w:w="683" w:type="dxa"/>
            <w:tcBorders>
              <w:top w:val="nil"/>
              <w:left w:val="nil"/>
              <w:bottom w:val="single" w:sz="4" w:space="0" w:color="auto"/>
              <w:right w:val="single" w:sz="4" w:space="0" w:color="auto"/>
            </w:tcBorders>
            <w:noWrap/>
            <w:vAlign w:val="center"/>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92" w:type="dxa"/>
            <w:tcBorders>
              <w:top w:val="nil"/>
              <w:left w:val="nil"/>
              <w:bottom w:val="single" w:sz="4" w:space="0" w:color="auto"/>
              <w:right w:val="single" w:sz="4" w:space="0" w:color="auto"/>
            </w:tcBorders>
            <w:noWrap/>
            <w:vAlign w:val="center"/>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85" w:type="dxa"/>
            <w:tcBorders>
              <w:top w:val="nil"/>
              <w:left w:val="nil"/>
              <w:bottom w:val="single" w:sz="4" w:space="0" w:color="auto"/>
              <w:right w:val="single" w:sz="4" w:space="0" w:color="auto"/>
            </w:tcBorders>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49" w:type="dxa"/>
            <w:tcBorders>
              <w:top w:val="nil"/>
              <w:left w:val="nil"/>
              <w:bottom w:val="single" w:sz="4" w:space="0" w:color="auto"/>
              <w:right w:val="single" w:sz="4" w:space="0" w:color="auto"/>
            </w:tcBorders>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96" w:type="dxa"/>
            <w:tcBorders>
              <w:top w:val="nil"/>
              <w:left w:val="nil"/>
              <w:bottom w:val="single" w:sz="4" w:space="0" w:color="auto"/>
              <w:right w:val="single" w:sz="4" w:space="0" w:color="auto"/>
            </w:tcBorders>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r>
      <w:tr w:rsidR="00916DC6" w:rsidRPr="008E5AFC">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717D4B" w:rsidRDefault="00916DC6" w:rsidP="00740791">
            <w:pPr>
              <w:autoSpaceDE w:val="0"/>
              <w:autoSpaceDN w:val="0"/>
              <w:adjustRightInd w:val="0"/>
              <w:spacing w:after="0" w:line="240" w:lineRule="auto"/>
              <w:jc w:val="both"/>
              <w:rPr>
                <w:rFonts w:ascii="Times New Roman" w:hAnsi="Times New Roman" w:cs="Times New Roman"/>
                <w:sz w:val="20"/>
                <w:szCs w:val="20"/>
              </w:rPr>
            </w:pPr>
            <w:r w:rsidRPr="00717D4B">
              <w:rPr>
                <w:rFonts w:ascii="Times New Roman" w:hAnsi="Times New Roman" w:cs="Times New Roman"/>
                <w:sz w:val="20"/>
                <w:szCs w:val="20"/>
              </w:rPr>
              <w:t>Drazsirozza a korpuszokat</w:t>
            </w:r>
          </w:p>
        </w:tc>
        <w:tc>
          <w:tcPr>
            <w:tcW w:w="567" w:type="dxa"/>
            <w:tcBorders>
              <w:top w:val="nil"/>
              <w:left w:val="nil"/>
              <w:bottom w:val="single" w:sz="4" w:space="0" w:color="auto"/>
              <w:right w:val="single" w:sz="4" w:space="0" w:color="auto"/>
            </w:tcBorders>
            <w:noWrap/>
            <w:vAlign w:val="center"/>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p>
        </w:tc>
        <w:tc>
          <w:tcPr>
            <w:tcW w:w="683" w:type="dxa"/>
            <w:tcBorders>
              <w:top w:val="nil"/>
              <w:left w:val="nil"/>
              <w:bottom w:val="single" w:sz="4" w:space="0" w:color="auto"/>
              <w:right w:val="single" w:sz="4" w:space="0" w:color="auto"/>
            </w:tcBorders>
            <w:noWrap/>
            <w:vAlign w:val="center"/>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92" w:type="dxa"/>
            <w:tcBorders>
              <w:top w:val="nil"/>
              <w:left w:val="nil"/>
              <w:bottom w:val="single" w:sz="4" w:space="0" w:color="auto"/>
              <w:right w:val="single" w:sz="4" w:space="0" w:color="auto"/>
            </w:tcBorders>
            <w:noWrap/>
            <w:vAlign w:val="center"/>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85" w:type="dxa"/>
            <w:tcBorders>
              <w:top w:val="nil"/>
              <w:left w:val="nil"/>
              <w:bottom w:val="single" w:sz="4" w:space="0" w:color="auto"/>
              <w:right w:val="single" w:sz="4" w:space="0" w:color="auto"/>
            </w:tcBorders>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49" w:type="dxa"/>
            <w:tcBorders>
              <w:top w:val="nil"/>
              <w:left w:val="nil"/>
              <w:bottom w:val="single" w:sz="4" w:space="0" w:color="auto"/>
              <w:right w:val="single" w:sz="4" w:space="0" w:color="auto"/>
            </w:tcBorders>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96" w:type="dxa"/>
            <w:tcBorders>
              <w:top w:val="nil"/>
              <w:left w:val="nil"/>
              <w:bottom w:val="single" w:sz="4" w:space="0" w:color="auto"/>
              <w:right w:val="single" w:sz="4" w:space="0" w:color="auto"/>
            </w:tcBorders>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r>
      <w:tr w:rsidR="00916DC6" w:rsidRPr="008E5AFC">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717D4B" w:rsidRDefault="00916DC6" w:rsidP="00740791">
            <w:pPr>
              <w:autoSpaceDE w:val="0"/>
              <w:autoSpaceDN w:val="0"/>
              <w:adjustRightInd w:val="0"/>
              <w:spacing w:after="0" w:line="240" w:lineRule="auto"/>
              <w:jc w:val="both"/>
              <w:rPr>
                <w:rFonts w:ascii="Times New Roman" w:hAnsi="Times New Roman" w:cs="Times New Roman"/>
                <w:sz w:val="20"/>
                <w:szCs w:val="20"/>
              </w:rPr>
            </w:pPr>
            <w:r w:rsidRPr="00717D4B">
              <w:rPr>
                <w:rFonts w:ascii="Times New Roman" w:hAnsi="Times New Roman" w:cs="Times New Roman"/>
                <w:sz w:val="20"/>
                <w:szCs w:val="20"/>
              </w:rPr>
              <w:t>Hűti a korpuszokat</w:t>
            </w:r>
          </w:p>
        </w:tc>
        <w:tc>
          <w:tcPr>
            <w:tcW w:w="567" w:type="dxa"/>
            <w:tcBorders>
              <w:top w:val="nil"/>
              <w:left w:val="nil"/>
              <w:bottom w:val="single" w:sz="4" w:space="0" w:color="auto"/>
              <w:right w:val="single" w:sz="4" w:space="0" w:color="auto"/>
            </w:tcBorders>
            <w:noWrap/>
            <w:vAlign w:val="center"/>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740791">
            <w:pPr>
              <w:spacing w:after="0" w:line="240" w:lineRule="auto"/>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 xml:space="preserve">   </w:t>
            </w:r>
          </w:p>
        </w:tc>
        <w:tc>
          <w:tcPr>
            <w:tcW w:w="683" w:type="dxa"/>
            <w:tcBorders>
              <w:top w:val="nil"/>
              <w:left w:val="nil"/>
              <w:bottom w:val="single" w:sz="4" w:space="0" w:color="auto"/>
              <w:right w:val="single" w:sz="4" w:space="0" w:color="auto"/>
            </w:tcBorders>
            <w:noWrap/>
            <w:vAlign w:val="center"/>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92" w:type="dxa"/>
            <w:tcBorders>
              <w:top w:val="nil"/>
              <w:left w:val="nil"/>
              <w:bottom w:val="single" w:sz="4" w:space="0" w:color="auto"/>
              <w:right w:val="single" w:sz="4" w:space="0" w:color="auto"/>
            </w:tcBorders>
            <w:noWrap/>
            <w:vAlign w:val="center"/>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85" w:type="dxa"/>
            <w:tcBorders>
              <w:top w:val="nil"/>
              <w:left w:val="nil"/>
              <w:bottom w:val="single" w:sz="4" w:space="0" w:color="auto"/>
              <w:right w:val="single" w:sz="4" w:space="0" w:color="auto"/>
            </w:tcBorders>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49" w:type="dxa"/>
            <w:tcBorders>
              <w:top w:val="nil"/>
              <w:left w:val="nil"/>
              <w:bottom w:val="single" w:sz="4" w:space="0" w:color="auto"/>
              <w:right w:val="single" w:sz="4" w:space="0" w:color="auto"/>
            </w:tcBorders>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96" w:type="dxa"/>
            <w:tcBorders>
              <w:top w:val="nil"/>
              <w:left w:val="nil"/>
              <w:bottom w:val="single" w:sz="4" w:space="0" w:color="auto"/>
              <w:right w:val="single" w:sz="4" w:space="0" w:color="auto"/>
            </w:tcBorders>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r>
      <w:tr w:rsidR="00916DC6" w:rsidRPr="008E5AFC">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717D4B" w:rsidRDefault="00916DC6" w:rsidP="00740791">
            <w:pPr>
              <w:autoSpaceDE w:val="0"/>
              <w:autoSpaceDN w:val="0"/>
              <w:adjustRightInd w:val="0"/>
              <w:spacing w:after="0" w:line="240" w:lineRule="auto"/>
              <w:jc w:val="both"/>
              <w:rPr>
                <w:rFonts w:ascii="Times New Roman" w:hAnsi="Times New Roman" w:cs="Times New Roman"/>
                <w:sz w:val="20"/>
                <w:szCs w:val="20"/>
              </w:rPr>
            </w:pPr>
            <w:r w:rsidRPr="00717D4B">
              <w:rPr>
                <w:rFonts w:ascii="Times New Roman" w:hAnsi="Times New Roman" w:cs="Times New Roman"/>
                <w:sz w:val="20"/>
                <w:szCs w:val="20"/>
              </w:rPr>
              <w:t>Tárolja, pihenteti a korpuszokat</w:t>
            </w:r>
          </w:p>
        </w:tc>
        <w:tc>
          <w:tcPr>
            <w:tcW w:w="567" w:type="dxa"/>
            <w:tcBorders>
              <w:top w:val="nil"/>
              <w:left w:val="nil"/>
              <w:bottom w:val="single" w:sz="4" w:space="0" w:color="auto"/>
              <w:right w:val="single" w:sz="4" w:space="0" w:color="auto"/>
            </w:tcBorders>
            <w:noWrap/>
            <w:vAlign w:val="center"/>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p>
        </w:tc>
        <w:tc>
          <w:tcPr>
            <w:tcW w:w="683" w:type="dxa"/>
            <w:tcBorders>
              <w:top w:val="nil"/>
              <w:left w:val="nil"/>
              <w:bottom w:val="single" w:sz="4" w:space="0" w:color="auto"/>
              <w:right w:val="single" w:sz="4" w:space="0" w:color="auto"/>
            </w:tcBorders>
            <w:noWrap/>
            <w:vAlign w:val="center"/>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92" w:type="dxa"/>
            <w:tcBorders>
              <w:top w:val="nil"/>
              <w:left w:val="nil"/>
              <w:bottom w:val="single" w:sz="4" w:space="0" w:color="auto"/>
              <w:right w:val="single" w:sz="4" w:space="0" w:color="auto"/>
            </w:tcBorders>
            <w:noWrap/>
            <w:vAlign w:val="center"/>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85" w:type="dxa"/>
            <w:tcBorders>
              <w:top w:val="nil"/>
              <w:left w:val="nil"/>
              <w:bottom w:val="single" w:sz="4" w:space="0" w:color="auto"/>
              <w:right w:val="single" w:sz="4" w:space="0" w:color="auto"/>
            </w:tcBorders>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p>
        </w:tc>
        <w:tc>
          <w:tcPr>
            <w:tcW w:w="549" w:type="dxa"/>
            <w:tcBorders>
              <w:top w:val="nil"/>
              <w:left w:val="nil"/>
              <w:bottom w:val="single" w:sz="4" w:space="0" w:color="auto"/>
              <w:right w:val="single" w:sz="4" w:space="0" w:color="auto"/>
            </w:tcBorders>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96" w:type="dxa"/>
            <w:tcBorders>
              <w:top w:val="nil"/>
              <w:left w:val="nil"/>
              <w:bottom w:val="single" w:sz="4" w:space="0" w:color="auto"/>
              <w:right w:val="single" w:sz="4" w:space="0" w:color="auto"/>
            </w:tcBorders>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p>
        </w:tc>
        <w:tc>
          <w:tcPr>
            <w:tcW w:w="567" w:type="dxa"/>
            <w:gridSpan w:val="2"/>
            <w:tcBorders>
              <w:top w:val="nil"/>
              <w:left w:val="nil"/>
              <w:bottom w:val="single" w:sz="4" w:space="0" w:color="auto"/>
              <w:right w:val="single" w:sz="4" w:space="0" w:color="auto"/>
            </w:tcBorders>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r>
      <w:tr w:rsidR="00916DC6" w:rsidRPr="008E5AFC">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717D4B" w:rsidRDefault="00916DC6" w:rsidP="00740791">
            <w:pPr>
              <w:autoSpaceDE w:val="0"/>
              <w:autoSpaceDN w:val="0"/>
              <w:adjustRightInd w:val="0"/>
              <w:spacing w:after="0" w:line="240" w:lineRule="auto"/>
              <w:jc w:val="both"/>
              <w:rPr>
                <w:rFonts w:ascii="Times New Roman" w:hAnsi="Times New Roman" w:cs="Times New Roman"/>
                <w:sz w:val="20"/>
                <w:szCs w:val="20"/>
              </w:rPr>
            </w:pPr>
            <w:r w:rsidRPr="00717D4B">
              <w:rPr>
                <w:rFonts w:ascii="Times New Roman" w:hAnsi="Times New Roman" w:cs="Times New Roman"/>
                <w:sz w:val="20"/>
                <w:szCs w:val="20"/>
              </w:rPr>
              <w:t>Csomagolja a terméket</w:t>
            </w:r>
          </w:p>
        </w:tc>
        <w:tc>
          <w:tcPr>
            <w:tcW w:w="567" w:type="dxa"/>
            <w:tcBorders>
              <w:top w:val="nil"/>
              <w:left w:val="nil"/>
              <w:bottom w:val="single" w:sz="4" w:space="0" w:color="auto"/>
              <w:right w:val="single" w:sz="4" w:space="0" w:color="auto"/>
            </w:tcBorders>
            <w:noWrap/>
            <w:vAlign w:val="center"/>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683" w:type="dxa"/>
            <w:tcBorders>
              <w:top w:val="nil"/>
              <w:left w:val="nil"/>
              <w:bottom w:val="single" w:sz="4" w:space="0" w:color="auto"/>
              <w:right w:val="single" w:sz="4" w:space="0" w:color="auto"/>
            </w:tcBorders>
            <w:noWrap/>
            <w:vAlign w:val="center"/>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92" w:type="dxa"/>
            <w:tcBorders>
              <w:top w:val="nil"/>
              <w:left w:val="nil"/>
              <w:bottom w:val="single" w:sz="4" w:space="0" w:color="auto"/>
              <w:right w:val="single" w:sz="4" w:space="0" w:color="auto"/>
            </w:tcBorders>
            <w:noWrap/>
            <w:vAlign w:val="center"/>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85" w:type="dxa"/>
            <w:tcBorders>
              <w:top w:val="nil"/>
              <w:left w:val="nil"/>
              <w:bottom w:val="single" w:sz="4" w:space="0" w:color="auto"/>
              <w:right w:val="single" w:sz="4" w:space="0" w:color="auto"/>
            </w:tcBorders>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49" w:type="dxa"/>
            <w:tcBorders>
              <w:top w:val="nil"/>
              <w:left w:val="nil"/>
              <w:bottom w:val="single" w:sz="4" w:space="0" w:color="auto"/>
              <w:right w:val="single" w:sz="4" w:space="0" w:color="auto"/>
            </w:tcBorders>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96" w:type="dxa"/>
            <w:tcBorders>
              <w:top w:val="nil"/>
              <w:left w:val="nil"/>
              <w:bottom w:val="single" w:sz="4" w:space="0" w:color="auto"/>
              <w:right w:val="single" w:sz="4" w:space="0" w:color="auto"/>
            </w:tcBorders>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r>
      <w:tr w:rsidR="00916DC6" w:rsidRPr="008E5AFC">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717D4B" w:rsidRDefault="00916DC6" w:rsidP="00740791">
            <w:pPr>
              <w:autoSpaceDE w:val="0"/>
              <w:autoSpaceDN w:val="0"/>
              <w:adjustRightInd w:val="0"/>
              <w:spacing w:after="0" w:line="240" w:lineRule="auto"/>
              <w:jc w:val="both"/>
              <w:rPr>
                <w:rFonts w:ascii="Times New Roman" w:hAnsi="Times New Roman" w:cs="Times New Roman"/>
                <w:sz w:val="20"/>
                <w:szCs w:val="20"/>
              </w:rPr>
            </w:pPr>
            <w:r w:rsidRPr="00717D4B">
              <w:rPr>
                <w:rFonts w:ascii="Times New Roman" w:hAnsi="Times New Roman" w:cs="Times New Roman"/>
                <w:sz w:val="20"/>
                <w:szCs w:val="20"/>
              </w:rPr>
              <w:t>Előírásoknak megfelelően mintát vesz</w:t>
            </w:r>
          </w:p>
        </w:tc>
        <w:tc>
          <w:tcPr>
            <w:tcW w:w="567" w:type="dxa"/>
            <w:tcBorders>
              <w:top w:val="nil"/>
              <w:left w:val="nil"/>
              <w:bottom w:val="single" w:sz="4" w:space="0" w:color="auto"/>
              <w:right w:val="single" w:sz="4" w:space="0" w:color="auto"/>
            </w:tcBorders>
            <w:noWrap/>
            <w:vAlign w:val="center"/>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683" w:type="dxa"/>
            <w:tcBorders>
              <w:top w:val="nil"/>
              <w:left w:val="nil"/>
              <w:bottom w:val="single" w:sz="4" w:space="0" w:color="auto"/>
              <w:right w:val="single" w:sz="4" w:space="0" w:color="auto"/>
            </w:tcBorders>
            <w:noWrap/>
            <w:vAlign w:val="center"/>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92" w:type="dxa"/>
            <w:tcBorders>
              <w:top w:val="nil"/>
              <w:left w:val="nil"/>
              <w:bottom w:val="single" w:sz="4" w:space="0" w:color="auto"/>
              <w:right w:val="single" w:sz="4" w:space="0" w:color="auto"/>
            </w:tcBorders>
            <w:noWrap/>
            <w:vAlign w:val="center"/>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85" w:type="dxa"/>
            <w:tcBorders>
              <w:top w:val="nil"/>
              <w:left w:val="nil"/>
              <w:bottom w:val="single" w:sz="4" w:space="0" w:color="auto"/>
              <w:right w:val="single" w:sz="4" w:space="0" w:color="auto"/>
            </w:tcBorders>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p>
        </w:tc>
        <w:tc>
          <w:tcPr>
            <w:tcW w:w="549" w:type="dxa"/>
            <w:tcBorders>
              <w:top w:val="nil"/>
              <w:left w:val="nil"/>
              <w:bottom w:val="single" w:sz="4" w:space="0" w:color="auto"/>
              <w:right w:val="single" w:sz="4" w:space="0" w:color="auto"/>
            </w:tcBorders>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p>
        </w:tc>
        <w:tc>
          <w:tcPr>
            <w:tcW w:w="596" w:type="dxa"/>
            <w:tcBorders>
              <w:top w:val="nil"/>
              <w:left w:val="nil"/>
              <w:bottom w:val="single" w:sz="4" w:space="0" w:color="auto"/>
              <w:right w:val="single" w:sz="4" w:space="0" w:color="auto"/>
            </w:tcBorders>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p>
        </w:tc>
        <w:tc>
          <w:tcPr>
            <w:tcW w:w="567" w:type="dxa"/>
            <w:tcBorders>
              <w:top w:val="nil"/>
              <w:left w:val="nil"/>
              <w:bottom w:val="single" w:sz="4" w:space="0" w:color="auto"/>
              <w:right w:val="single" w:sz="4" w:space="0" w:color="auto"/>
            </w:tcBorders>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p>
        </w:tc>
        <w:tc>
          <w:tcPr>
            <w:tcW w:w="567" w:type="dxa"/>
            <w:gridSpan w:val="2"/>
            <w:tcBorders>
              <w:top w:val="nil"/>
              <w:left w:val="nil"/>
              <w:bottom w:val="single" w:sz="4" w:space="0" w:color="auto"/>
              <w:right w:val="single" w:sz="4" w:space="0" w:color="auto"/>
            </w:tcBorders>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p>
        </w:tc>
      </w:tr>
      <w:tr w:rsidR="00916DC6" w:rsidRPr="008E5AFC">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717D4B" w:rsidRDefault="00916DC6" w:rsidP="00740791">
            <w:pPr>
              <w:autoSpaceDE w:val="0"/>
              <w:autoSpaceDN w:val="0"/>
              <w:adjustRightInd w:val="0"/>
              <w:spacing w:after="0" w:line="240" w:lineRule="auto"/>
              <w:jc w:val="both"/>
              <w:rPr>
                <w:rFonts w:ascii="Times New Roman" w:hAnsi="Times New Roman" w:cs="Times New Roman"/>
                <w:sz w:val="20"/>
                <w:szCs w:val="20"/>
              </w:rPr>
            </w:pPr>
            <w:r w:rsidRPr="00717D4B">
              <w:rPr>
                <w:rFonts w:ascii="Times New Roman" w:hAnsi="Times New Roman" w:cs="Times New Roman"/>
                <w:sz w:val="20"/>
                <w:szCs w:val="20"/>
              </w:rPr>
              <w:t>Anyagokat vizsgál és/vagy ellenőriz</w:t>
            </w:r>
          </w:p>
        </w:tc>
        <w:tc>
          <w:tcPr>
            <w:tcW w:w="567" w:type="dxa"/>
            <w:tcBorders>
              <w:top w:val="nil"/>
              <w:left w:val="nil"/>
              <w:bottom w:val="single" w:sz="4" w:space="0" w:color="auto"/>
              <w:right w:val="single" w:sz="4" w:space="0" w:color="auto"/>
            </w:tcBorders>
            <w:noWrap/>
            <w:vAlign w:val="center"/>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683" w:type="dxa"/>
            <w:tcBorders>
              <w:top w:val="nil"/>
              <w:left w:val="nil"/>
              <w:bottom w:val="single" w:sz="4" w:space="0" w:color="auto"/>
              <w:right w:val="single" w:sz="4" w:space="0" w:color="auto"/>
            </w:tcBorders>
            <w:noWrap/>
            <w:vAlign w:val="center"/>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92" w:type="dxa"/>
            <w:tcBorders>
              <w:top w:val="nil"/>
              <w:left w:val="nil"/>
              <w:bottom w:val="single" w:sz="4" w:space="0" w:color="auto"/>
              <w:right w:val="single" w:sz="4" w:space="0" w:color="auto"/>
            </w:tcBorders>
            <w:noWrap/>
            <w:vAlign w:val="center"/>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85" w:type="dxa"/>
            <w:tcBorders>
              <w:top w:val="nil"/>
              <w:left w:val="nil"/>
              <w:bottom w:val="single" w:sz="4" w:space="0" w:color="auto"/>
              <w:right w:val="single" w:sz="4" w:space="0" w:color="auto"/>
            </w:tcBorders>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p>
        </w:tc>
        <w:tc>
          <w:tcPr>
            <w:tcW w:w="549" w:type="dxa"/>
            <w:tcBorders>
              <w:top w:val="nil"/>
              <w:left w:val="nil"/>
              <w:bottom w:val="single" w:sz="4" w:space="0" w:color="auto"/>
              <w:right w:val="single" w:sz="4" w:space="0" w:color="auto"/>
            </w:tcBorders>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p>
        </w:tc>
        <w:tc>
          <w:tcPr>
            <w:tcW w:w="596" w:type="dxa"/>
            <w:tcBorders>
              <w:top w:val="nil"/>
              <w:left w:val="nil"/>
              <w:bottom w:val="single" w:sz="4" w:space="0" w:color="auto"/>
              <w:right w:val="single" w:sz="4" w:space="0" w:color="auto"/>
            </w:tcBorders>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p>
        </w:tc>
        <w:tc>
          <w:tcPr>
            <w:tcW w:w="567" w:type="dxa"/>
            <w:tcBorders>
              <w:top w:val="nil"/>
              <w:left w:val="nil"/>
              <w:bottom w:val="single" w:sz="4" w:space="0" w:color="auto"/>
              <w:right w:val="single" w:sz="4" w:space="0" w:color="auto"/>
            </w:tcBorders>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p>
        </w:tc>
        <w:tc>
          <w:tcPr>
            <w:tcW w:w="567" w:type="dxa"/>
            <w:gridSpan w:val="2"/>
            <w:tcBorders>
              <w:top w:val="nil"/>
              <w:left w:val="nil"/>
              <w:bottom w:val="single" w:sz="4" w:space="0" w:color="auto"/>
              <w:right w:val="single" w:sz="4" w:space="0" w:color="auto"/>
            </w:tcBorders>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p>
        </w:tc>
      </w:tr>
      <w:tr w:rsidR="00916DC6" w:rsidRPr="008E5AFC">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717D4B" w:rsidRDefault="00916DC6" w:rsidP="00740791">
            <w:pPr>
              <w:autoSpaceDE w:val="0"/>
              <w:autoSpaceDN w:val="0"/>
              <w:adjustRightInd w:val="0"/>
              <w:spacing w:after="0" w:line="240" w:lineRule="auto"/>
              <w:jc w:val="both"/>
              <w:rPr>
                <w:rFonts w:ascii="Times New Roman" w:hAnsi="Times New Roman" w:cs="Times New Roman"/>
                <w:sz w:val="20"/>
                <w:szCs w:val="20"/>
              </w:rPr>
            </w:pPr>
            <w:r w:rsidRPr="00717D4B">
              <w:rPr>
                <w:rFonts w:ascii="Times New Roman" w:hAnsi="Times New Roman" w:cs="Times New Roman"/>
                <w:sz w:val="20"/>
                <w:szCs w:val="20"/>
              </w:rPr>
              <w:t>Gyártásközi vizsgálatokat végez</w:t>
            </w:r>
          </w:p>
        </w:tc>
        <w:tc>
          <w:tcPr>
            <w:tcW w:w="567" w:type="dxa"/>
            <w:tcBorders>
              <w:top w:val="nil"/>
              <w:left w:val="nil"/>
              <w:bottom w:val="single" w:sz="4" w:space="0" w:color="auto"/>
              <w:right w:val="single" w:sz="4" w:space="0" w:color="auto"/>
            </w:tcBorders>
            <w:noWrap/>
            <w:vAlign w:val="center"/>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p>
        </w:tc>
        <w:tc>
          <w:tcPr>
            <w:tcW w:w="683" w:type="dxa"/>
            <w:tcBorders>
              <w:top w:val="nil"/>
              <w:left w:val="nil"/>
              <w:bottom w:val="single" w:sz="4" w:space="0" w:color="auto"/>
              <w:right w:val="single" w:sz="4" w:space="0" w:color="auto"/>
            </w:tcBorders>
            <w:noWrap/>
            <w:vAlign w:val="center"/>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92" w:type="dxa"/>
            <w:tcBorders>
              <w:top w:val="nil"/>
              <w:left w:val="nil"/>
              <w:bottom w:val="single" w:sz="4" w:space="0" w:color="auto"/>
              <w:right w:val="single" w:sz="4" w:space="0" w:color="auto"/>
            </w:tcBorders>
            <w:noWrap/>
            <w:vAlign w:val="center"/>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85" w:type="dxa"/>
            <w:tcBorders>
              <w:top w:val="nil"/>
              <w:left w:val="nil"/>
              <w:bottom w:val="single" w:sz="4" w:space="0" w:color="auto"/>
              <w:right w:val="single" w:sz="4" w:space="0" w:color="auto"/>
            </w:tcBorders>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p>
        </w:tc>
        <w:tc>
          <w:tcPr>
            <w:tcW w:w="549" w:type="dxa"/>
            <w:tcBorders>
              <w:top w:val="nil"/>
              <w:left w:val="nil"/>
              <w:bottom w:val="single" w:sz="4" w:space="0" w:color="auto"/>
              <w:right w:val="single" w:sz="4" w:space="0" w:color="auto"/>
            </w:tcBorders>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p>
        </w:tc>
        <w:tc>
          <w:tcPr>
            <w:tcW w:w="596" w:type="dxa"/>
            <w:tcBorders>
              <w:top w:val="nil"/>
              <w:left w:val="nil"/>
              <w:bottom w:val="single" w:sz="4" w:space="0" w:color="auto"/>
              <w:right w:val="single" w:sz="4" w:space="0" w:color="auto"/>
            </w:tcBorders>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p>
        </w:tc>
        <w:tc>
          <w:tcPr>
            <w:tcW w:w="567" w:type="dxa"/>
            <w:tcBorders>
              <w:top w:val="nil"/>
              <w:left w:val="nil"/>
              <w:bottom w:val="single" w:sz="4" w:space="0" w:color="auto"/>
              <w:right w:val="single" w:sz="4" w:space="0" w:color="auto"/>
            </w:tcBorders>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p>
        </w:tc>
        <w:tc>
          <w:tcPr>
            <w:tcW w:w="567" w:type="dxa"/>
            <w:gridSpan w:val="2"/>
            <w:tcBorders>
              <w:top w:val="nil"/>
              <w:left w:val="nil"/>
              <w:bottom w:val="single" w:sz="4" w:space="0" w:color="auto"/>
              <w:right w:val="single" w:sz="4" w:space="0" w:color="auto"/>
            </w:tcBorders>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p>
        </w:tc>
      </w:tr>
      <w:tr w:rsidR="00916DC6" w:rsidRPr="008E5AFC">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717D4B" w:rsidRDefault="00916DC6" w:rsidP="00740791">
            <w:pPr>
              <w:autoSpaceDE w:val="0"/>
              <w:autoSpaceDN w:val="0"/>
              <w:adjustRightInd w:val="0"/>
              <w:spacing w:after="0" w:line="240" w:lineRule="auto"/>
              <w:jc w:val="both"/>
              <w:rPr>
                <w:rFonts w:ascii="Times New Roman" w:hAnsi="Times New Roman" w:cs="Times New Roman"/>
                <w:sz w:val="20"/>
                <w:szCs w:val="20"/>
              </w:rPr>
            </w:pPr>
            <w:r w:rsidRPr="00717D4B">
              <w:rPr>
                <w:rFonts w:ascii="Times New Roman" w:hAnsi="Times New Roman" w:cs="Times New Roman"/>
                <w:sz w:val="20"/>
                <w:szCs w:val="20"/>
              </w:rPr>
              <w:t>Készterméket ellenőriz és/vagy minősít</w:t>
            </w:r>
          </w:p>
        </w:tc>
        <w:tc>
          <w:tcPr>
            <w:tcW w:w="567" w:type="dxa"/>
            <w:tcBorders>
              <w:top w:val="nil"/>
              <w:left w:val="nil"/>
              <w:bottom w:val="single" w:sz="4" w:space="0" w:color="auto"/>
              <w:right w:val="single" w:sz="4" w:space="0" w:color="auto"/>
            </w:tcBorders>
            <w:noWrap/>
            <w:vAlign w:val="center"/>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p>
        </w:tc>
        <w:tc>
          <w:tcPr>
            <w:tcW w:w="683" w:type="dxa"/>
            <w:tcBorders>
              <w:top w:val="nil"/>
              <w:left w:val="nil"/>
              <w:bottom w:val="single" w:sz="4" w:space="0" w:color="auto"/>
              <w:right w:val="single" w:sz="4" w:space="0" w:color="auto"/>
            </w:tcBorders>
            <w:noWrap/>
            <w:vAlign w:val="center"/>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92" w:type="dxa"/>
            <w:tcBorders>
              <w:top w:val="nil"/>
              <w:left w:val="nil"/>
              <w:bottom w:val="single" w:sz="4" w:space="0" w:color="auto"/>
              <w:right w:val="single" w:sz="4" w:space="0" w:color="auto"/>
            </w:tcBorders>
            <w:noWrap/>
            <w:vAlign w:val="center"/>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85" w:type="dxa"/>
            <w:tcBorders>
              <w:top w:val="nil"/>
              <w:left w:val="nil"/>
              <w:bottom w:val="single" w:sz="4" w:space="0" w:color="auto"/>
              <w:right w:val="single" w:sz="4" w:space="0" w:color="auto"/>
            </w:tcBorders>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p>
        </w:tc>
        <w:tc>
          <w:tcPr>
            <w:tcW w:w="549" w:type="dxa"/>
            <w:tcBorders>
              <w:top w:val="nil"/>
              <w:left w:val="nil"/>
              <w:bottom w:val="single" w:sz="4" w:space="0" w:color="auto"/>
              <w:right w:val="single" w:sz="4" w:space="0" w:color="auto"/>
            </w:tcBorders>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p>
        </w:tc>
        <w:tc>
          <w:tcPr>
            <w:tcW w:w="596" w:type="dxa"/>
            <w:tcBorders>
              <w:top w:val="nil"/>
              <w:left w:val="nil"/>
              <w:bottom w:val="single" w:sz="4" w:space="0" w:color="auto"/>
              <w:right w:val="single" w:sz="4" w:space="0" w:color="auto"/>
            </w:tcBorders>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p>
        </w:tc>
        <w:tc>
          <w:tcPr>
            <w:tcW w:w="567" w:type="dxa"/>
            <w:tcBorders>
              <w:top w:val="nil"/>
              <w:left w:val="nil"/>
              <w:bottom w:val="single" w:sz="4" w:space="0" w:color="auto"/>
              <w:right w:val="single" w:sz="4" w:space="0" w:color="auto"/>
            </w:tcBorders>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p>
        </w:tc>
        <w:tc>
          <w:tcPr>
            <w:tcW w:w="567" w:type="dxa"/>
            <w:gridSpan w:val="2"/>
            <w:tcBorders>
              <w:top w:val="nil"/>
              <w:left w:val="nil"/>
              <w:bottom w:val="single" w:sz="4" w:space="0" w:color="auto"/>
              <w:right w:val="single" w:sz="4" w:space="0" w:color="auto"/>
            </w:tcBorders>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p>
        </w:tc>
      </w:tr>
      <w:tr w:rsidR="00916DC6" w:rsidRPr="008E5AFC">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717D4B" w:rsidRDefault="00916DC6" w:rsidP="00740791">
            <w:pPr>
              <w:autoSpaceDE w:val="0"/>
              <w:autoSpaceDN w:val="0"/>
              <w:adjustRightInd w:val="0"/>
              <w:spacing w:after="0" w:line="240" w:lineRule="auto"/>
              <w:jc w:val="both"/>
              <w:rPr>
                <w:rFonts w:ascii="Times New Roman" w:hAnsi="Times New Roman" w:cs="Times New Roman"/>
                <w:sz w:val="20"/>
                <w:szCs w:val="20"/>
              </w:rPr>
            </w:pPr>
            <w:r w:rsidRPr="00717D4B">
              <w:rPr>
                <w:rFonts w:ascii="Times New Roman" w:hAnsi="Times New Roman" w:cs="Times New Roman"/>
                <w:sz w:val="20"/>
                <w:szCs w:val="20"/>
              </w:rPr>
              <w:t>Beállítja az előírt paramétereket</w:t>
            </w:r>
          </w:p>
        </w:tc>
        <w:tc>
          <w:tcPr>
            <w:tcW w:w="567" w:type="dxa"/>
            <w:tcBorders>
              <w:top w:val="nil"/>
              <w:left w:val="nil"/>
              <w:bottom w:val="single" w:sz="4" w:space="0" w:color="auto"/>
              <w:right w:val="single" w:sz="4" w:space="0" w:color="auto"/>
            </w:tcBorders>
            <w:noWrap/>
            <w:vAlign w:val="center"/>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p>
        </w:tc>
        <w:tc>
          <w:tcPr>
            <w:tcW w:w="567" w:type="dxa"/>
            <w:tcBorders>
              <w:top w:val="nil"/>
              <w:left w:val="nil"/>
              <w:bottom w:val="single" w:sz="4" w:space="0" w:color="auto"/>
              <w:right w:val="single" w:sz="4" w:space="0" w:color="auto"/>
            </w:tcBorders>
            <w:vAlign w:val="center"/>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p>
        </w:tc>
        <w:tc>
          <w:tcPr>
            <w:tcW w:w="683" w:type="dxa"/>
            <w:tcBorders>
              <w:top w:val="nil"/>
              <w:left w:val="nil"/>
              <w:bottom w:val="single" w:sz="4" w:space="0" w:color="auto"/>
              <w:right w:val="single" w:sz="4" w:space="0" w:color="auto"/>
            </w:tcBorders>
            <w:noWrap/>
            <w:vAlign w:val="center"/>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92" w:type="dxa"/>
            <w:tcBorders>
              <w:top w:val="nil"/>
              <w:left w:val="nil"/>
              <w:bottom w:val="single" w:sz="4" w:space="0" w:color="auto"/>
              <w:right w:val="single" w:sz="4" w:space="0" w:color="auto"/>
            </w:tcBorders>
            <w:noWrap/>
            <w:vAlign w:val="center"/>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85" w:type="dxa"/>
            <w:tcBorders>
              <w:top w:val="nil"/>
              <w:left w:val="nil"/>
              <w:bottom w:val="single" w:sz="4" w:space="0" w:color="auto"/>
              <w:right w:val="single" w:sz="4" w:space="0" w:color="auto"/>
            </w:tcBorders>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49" w:type="dxa"/>
            <w:tcBorders>
              <w:top w:val="nil"/>
              <w:left w:val="nil"/>
              <w:bottom w:val="single" w:sz="4" w:space="0" w:color="auto"/>
              <w:right w:val="single" w:sz="4" w:space="0" w:color="auto"/>
            </w:tcBorders>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96" w:type="dxa"/>
            <w:tcBorders>
              <w:top w:val="nil"/>
              <w:left w:val="nil"/>
              <w:bottom w:val="single" w:sz="4" w:space="0" w:color="auto"/>
              <w:right w:val="single" w:sz="4" w:space="0" w:color="auto"/>
            </w:tcBorders>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r>
      <w:tr w:rsidR="00916DC6" w:rsidRPr="008E5AFC">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717D4B" w:rsidRDefault="00916DC6" w:rsidP="00740791">
            <w:pPr>
              <w:autoSpaceDE w:val="0"/>
              <w:autoSpaceDN w:val="0"/>
              <w:adjustRightInd w:val="0"/>
              <w:spacing w:after="0" w:line="240" w:lineRule="auto"/>
              <w:jc w:val="both"/>
              <w:rPr>
                <w:rFonts w:ascii="Times New Roman" w:hAnsi="Times New Roman" w:cs="Times New Roman"/>
                <w:sz w:val="20"/>
                <w:szCs w:val="20"/>
              </w:rPr>
            </w:pPr>
            <w:r w:rsidRPr="00717D4B">
              <w:rPr>
                <w:rFonts w:ascii="Times New Roman" w:hAnsi="Times New Roman" w:cs="Times New Roman"/>
                <w:sz w:val="20"/>
                <w:szCs w:val="20"/>
              </w:rPr>
              <w:t>Díszíti, szórja a korpuszokat</w:t>
            </w:r>
          </w:p>
        </w:tc>
        <w:tc>
          <w:tcPr>
            <w:tcW w:w="567" w:type="dxa"/>
            <w:tcBorders>
              <w:top w:val="nil"/>
              <w:left w:val="nil"/>
              <w:bottom w:val="single" w:sz="4" w:space="0" w:color="auto"/>
              <w:right w:val="single" w:sz="4" w:space="0" w:color="auto"/>
            </w:tcBorders>
            <w:noWrap/>
            <w:vAlign w:val="center"/>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p>
        </w:tc>
        <w:tc>
          <w:tcPr>
            <w:tcW w:w="683" w:type="dxa"/>
            <w:tcBorders>
              <w:top w:val="nil"/>
              <w:left w:val="nil"/>
              <w:bottom w:val="single" w:sz="4" w:space="0" w:color="auto"/>
              <w:right w:val="single" w:sz="4" w:space="0" w:color="auto"/>
            </w:tcBorders>
            <w:noWrap/>
            <w:vAlign w:val="center"/>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92" w:type="dxa"/>
            <w:tcBorders>
              <w:top w:val="nil"/>
              <w:left w:val="nil"/>
              <w:bottom w:val="single" w:sz="4" w:space="0" w:color="auto"/>
              <w:right w:val="single" w:sz="4" w:space="0" w:color="auto"/>
            </w:tcBorders>
            <w:noWrap/>
            <w:vAlign w:val="center"/>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85" w:type="dxa"/>
            <w:tcBorders>
              <w:top w:val="nil"/>
              <w:left w:val="nil"/>
              <w:bottom w:val="single" w:sz="4" w:space="0" w:color="auto"/>
              <w:right w:val="single" w:sz="4" w:space="0" w:color="auto"/>
            </w:tcBorders>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49" w:type="dxa"/>
            <w:tcBorders>
              <w:top w:val="nil"/>
              <w:left w:val="nil"/>
              <w:bottom w:val="single" w:sz="4" w:space="0" w:color="auto"/>
              <w:right w:val="single" w:sz="4" w:space="0" w:color="auto"/>
            </w:tcBorders>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96" w:type="dxa"/>
            <w:tcBorders>
              <w:top w:val="nil"/>
              <w:left w:val="nil"/>
              <w:bottom w:val="single" w:sz="4" w:space="0" w:color="auto"/>
              <w:right w:val="single" w:sz="4" w:space="0" w:color="auto"/>
            </w:tcBorders>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r>
      <w:tr w:rsidR="00916DC6" w:rsidRPr="008E5AFC">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717D4B" w:rsidRDefault="00916DC6" w:rsidP="00740791">
            <w:pPr>
              <w:autoSpaceDE w:val="0"/>
              <w:autoSpaceDN w:val="0"/>
              <w:adjustRightInd w:val="0"/>
              <w:spacing w:after="0" w:line="240" w:lineRule="auto"/>
              <w:jc w:val="both"/>
              <w:rPr>
                <w:rFonts w:ascii="Times New Roman" w:hAnsi="Times New Roman" w:cs="Times New Roman"/>
                <w:sz w:val="20"/>
                <w:szCs w:val="20"/>
              </w:rPr>
            </w:pPr>
            <w:r w:rsidRPr="00717D4B">
              <w:rPr>
                <w:rFonts w:ascii="Times New Roman" w:hAnsi="Times New Roman" w:cs="Times New Roman"/>
                <w:sz w:val="20"/>
                <w:szCs w:val="20"/>
              </w:rPr>
              <w:t>Adatot rögzít, feldolgoz, szolgáltat, dokumentál</w:t>
            </w:r>
          </w:p>
        </w:tc>
        <w:tc>
          <w:tcPr>
            <w:tcW w:w="567" w:type="dxa"/>
            <w:tcBorders>
              <w:top w:val="nil"/>
              <w:left w:val="nil"/>
              <w:bottom w:val="single" w:sz="4" w:space="0" w:color="auto"/>
              <w:right w:val="single" w:sz="4" w:space="0" w:color="auto"/>
            </w:tcBorders>
            <w:noWrap/>
            <w:vAlign w:val="center"/>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p>
        </w:tc>
        <w:tc>
          <w:tcPr>
            <w:tcW w:w="567" w:type="dxa"/>
            <w:tcBorders>
              <w:top w:val="nil"/>
              <w:left w:val="nil"/>
              <w:bottom w:val="single" w:sz="4" w:space="0" w:color="auto"/>
              <w:right w:val="single" w:sz="4" w:space="0" w:color="auto"/>
            </w:tcBorders>
            <w:noWrap/>
            <w:vAlign w:val="center"/>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683" w:type="dxa"/>
            <w:tcBorders>
              <w:top w:val="nil"/>
              <w:left w:val="nil"/>
              <w:bottom w:val="single" w:sz="4" w:space="0" w:color="auto"/>
              <w:right w:val="single" w:sz="4" w:space="0" w:color="auto"/>
            </w:tcBorders>
            <w:noWrap/>
            <w:vAlign w:val="center"/>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92" w:type="dxa"/>
            <w:tcBorders>
              <w:top w:val="nil"/>
              <w:left w:val="nil"/>
              <w:bottom w:val="single" w:sz="4" w:space="0" w:color="auto"/>
              <w:right w:val="single" w:sz="4" w:space="0" w:color="auto"/>
            </w:tcBorders>
            <w:noWrap/>
            <w:vAlign w:val="center"/>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85" w:type="dxa"/>
            <w:tcBorders>
              <w:top w:val="nil"/>
              <w:left w:val="nil"/>
              <w:bottom w:val="single" w:sz="4" w:space="0" w:color="auto"/>
              <w:right w:val="single" w:sz="4" w:space="0" w:color="auto"/>
            </w:tcBorders>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p>
        </w:tc>
        <w:tc>
          <w:tcPr>
            <w:tcW w:w="549" w:type="dxa"/>
            <w:tcBorders>
              <w:top w:val="nil"/>
              <w:left w:val="nil"/>
              <w:bottom w:val="single" w:sz="4" w:space="0" w:color="auto"/>
              <w:right w:val="single" w:sz="4" w:space="0" w:color="auto"/>
            </w:tcBorders>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96" w:type="dxa"/>
            <w:tcBorders>
              <w:top w:val="nil"/>
              <w:left w:val="nil"/>
              <w:bottom w:val="single" w:sz="4" w:space="0" w:color="auto"/>
              <w:right w:val="single" w:sz="4" w:space="0" w:color="auto"/>
            </w:tcBorders>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p>
        </w:tc>
        <w:tc>
          <w:tcPr>
            <w:tcW w:w="567" w:type="dxa"/>
            <w:gridSpan w:val="2"/>
            <w:tcBorders>
              <w:top w:val="nil"/>
              <w:left w:val="nil"/>
              <w:bottom w:val="single" w:sz="4" w:space="0" w:color="auto"/>
              <w:right w:val="single" w:sz="4" w:space="0" w:color="auto"/>
            </w:tcBorders>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p>
        </w:tc>
      </w:tr>
      <w:tr w:rsidR="00916DC6" w:rsidRPr="008E5AFC">
        <w:trPr>
          <w:trHeight w:val="255"/>
          <w:jc w:val="center"/>
        </w:trPr>
        <w:tc>
          <w:tcPr>
            <w:tcW w:w="11004" w:type="dxa"/>
            <w:gridSpan w:val="13"/>
            <w:tcBorders>
              <w:top w:val="nil"/>
              <w:left w:val="single" w:sz="4" w:space="0" w:color="auto"/>
              <w:bottom w:val="single" w:sz="4" w:space="0" w:color="auto"/>
              <w:right w:val="single" w:sz="4" w:space="0" w:color="auto"/>
            </w:tcBorders>
            <w:noWrap/>
          </w:tcPr>
          <w:p w:rsidR="00916DC6" w:rsidRPr="008E5AFC" w:rsidRDefault="00916DC6" w:rsidP="00740791">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SZAKMAI ISMERETEK</w:t>
            </w:r>
          </w:p>
        </w:tc>
      </w:tr>
      <w:tr w:rsidR="00916DC6" w:rsidRPr="000E120B">
        <w:trPr>
          <w:trHeight w:val="255"/>
          <w:jc w:val="center"/>
        </w:trPr>
        <w:tc>
          <w:tcPr>
            <w:tcW w:w="4597" w:type="dxa"/>
            <w:tcBorders>
              <w:top w:val="nil"/>
              <w:left w:val="single" w:sz="4" w:space="0" w:color="auto"/>
              <w:bottom w:val="single" w:sz="4" w:space="0" w:color="auto"/>
              <w:right w:val="single" w:sz="4" w:space="0" w:color="auto"/>
            </w:tcBorders>
            <w:noWrap/>
          </w:tcPr>
          <w:p w:rsidR="00916DC6" w:rsidRDefault="00916DC6" w:rsidP="00740791">
            <w:pPr>
              <w:autoSpaceDE w:val="0"/>
              <w:autoSpaceDN w:val="0"/>
              <w:adjustRightInd w:val="0"/>
              <w:spacing w:after="0" w:line="240" w:lineRule="auto"/>
              <w:jc w:val="both"/>
              <w:rPr>
                <w:rFonts w:ascii="Times New Roman" w:hAnsi="Times New Roman" w:cs="Times New Roman"/>
                <w:sz w:val="20"/>
                <w:szCs w:val="20"/>
              </w:rPr>
            </w:pPr>
            <w:r w:rsidRPr="0076257E">
              <w:rPr>
                <w:rFonts w:ascii="Times New Roman" w:hAnsi="Times New Roman" w:cs="Times New Roman"/>
                <w:sz w:val="20"/>
                <w:szCs w:val="20"/>
              </w:rPr>
              <w:t xml:space="preserve">A munkavégzéshez szükséges alap-, segéd-, </w:t>
            </w:r>
          </w:p>
          <w:p w:rsidR="00916DC6" w:rsidRPr="0076257E" w:rsidRDefault="00916DC6" w:rsidP="00740791">
            <w:pPr>
              <w:autoSpaceDE w:val="0"/>
              <w:autoSpaceDN w:val="0"/>
              <w:adjustRightInd w:val="0"/>
              <w:spacing w:after="0" w:line="240" w:lineRule="auto"/>
              <w:jc w:val="both"/>
              <w:rPr>
                <w:rFonts w:ascii="Times New Roman" w:hAnsi="Times New Roman" w:cs="Times New Roman"/>
                <w:sz w:val="20"/>
                <w:szCs w:val="20"/>
              </w:rPr>
            </w:pPr>
            <w:r w:rsidRPr="0076257E">
              <w:rPr>
                <w:rFonts w:ascii="Times New Roman" w:hAnsi="Times New Roman" w:cs="Times New Roman"/>
                <w:sz w:val="20"/>
                <w:szCs w:val="20"/>
              </w:rPr>
              <w:t>járulékos- és adalékanyagok</w:t>
            </w: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92"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5"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67" w:type="dxa"/>
            <w:gridSpan w:val="2"/>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r>
      <w:tr w:rsidR="00916DC6" w:rsidRPr="000E120B">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76257E" w:rsidRDefault="00916DC6" w:rsidP="00740791">
            <w:pPr>
              <w:autoSpaceDE w:val="0"/>
              <w:autoSpaceDN w:val="0"/>
              <w:adjustRightInd w:val="0"/>
              <w:spacing w:after="0" w:line="240" w:lineRule="auto"/>
              <w:jc w:val="both"/>
              <w:rPr>
                <w:rFonts w:ascii="Times New Roman" w:hAnsi="Times New Roman" w:cs="Times New Roman"/>
                <w:sz w:val="20"/>
                <w:szCs w:val="20"/>
              </w:rPr>
            </w:pPr>
            <w:r w:rsidRPr="0076257E">
              <w:rPr>
                <w:rFonts w:ascii="Times New Roman" w:hAnsi="Times New Roman" w:cs="Times New Roman"/>
                <w:sz w:val="20"/>
                <w:szCs w:val="20"/>
              </w:rPr>
              <w:t>Anyagkiválasztás hatása a késztermékre</w:t>
            </w: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5"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67" w:type="dxa"/>
            <w:gridSpan w:val="2"/>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r>
      <w:tr w:rsidR="00916DC6" w:rsidRPr="000E120B">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76257E" w:rsidRDefault="00916DC6" w:rsidP="00740791">
            <w:pPr>
              <w:autoSpaceDE w:val="0"/>
              <w:autoSpaceDN w:val="0"/>
              <w:adjustRightInd w:val="0"/>
              <w:spacing w:after="0" w:line="240" w:lineRule="auto"/>
              <w:jc w:val="both"/>
              <w:rPr>
                <w:rFonts w:ascii="Times New Roman" w:hAnsi="Times New Roman" w:cs="Times New Roman"/>
                <w:sz w:val="20"/>
                <w:szCs w:val="20"/>
              </w:rPr>
            </w:pPr>
            <w:r w:rsidRPr="0076257E">
              <w:rPr>
                <w:rFonts w:ascii="Times New Roman" w:hAnsi="Times New Roman" w:cs="Times New Roman"/>
                <w:sz w:val="20"/>
                <w:szCs w:val="20"/>
              </w:rPr>
              <w:t>Anyagok helyettesítése, felhasználhatósága</w:t>
            </w: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5"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67" w:type="dxa"/>
            <w:gridSpan w:val="2"/>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r>
      <w:tr w:rsidR="00916DC6" w:rsidRPr="000E120B">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76257E" w:rsidRDefault="00916DC6" w:rsidP="00740791">
            <w:pPr>
              <w:autoSpaceDE w:val="0"/>
              <w:autoSpaceDN w:val="0"/>
              <w:adjustRightInd w:val="0"/>
              <w:spacing w:after="0" w:line="240" w:lineRule="auto"/>
              <w:jc w:val="both"/>
              <w:rPr>
                <w:rFonts w:ascii="Times New Roman" w:hAnsi="Times New Roman" w:cs="Times New Roman"/>
                <w:sz w:val="20"/>
                <w:szCs w:val="20"/>
              </w:rPr>
            </w:pPr>
            <w:r w:rsidRPr="0076257E">
              <w:rPr>
                <w:rFonts w:ascii="Times New Roman" w:hAnsi="Times New Roman" w:cs="Times New Roman"/>
                <w:sz w:val="20"/>
                <w:szCs w:val="20"/>
              </w:rPr>
              <w:t>Felhasználás során bekövetkező változások</w:t>
            </w: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85"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67" w:type="dxa"/>
            <w:gridSpan w:val="2"/>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r>
      <w:tr w:rsidR="00916DC6" w:rsidRPr="000E120B">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76257E" w:rsidRDefault="00916DC6" w:rsidP="00740791">
            <w:pPr>
              <w:autoSpaceDE w:val="0"/>
              <w:autoSpaceDN w:val="0"/>
              <w:adjustRightInd w:val="0"/>
              <w:spacing w:after="0" w:line="240" w:lineRule="auto"/>
              <w:jc w:val="both"/>
              <w:rPr>
                <w:rFonts w:ascii="Times New Roman" w:hAnsi="Times New Roman" w:cs="Times New Roman"/>
                <w:sz w:val="20"/>
                <w:szCs w:val="20"/>
              </w:rPr>
            </w:pPr>
            <w:r w:rsidRPr="0076257E">
              <w:rPr>
                <w:rFonts w:ascii="Times New Roman" w:hAnsi="Times New Roman" w:cs="Times New Roman"/>
                <w:sz w:val="20"/>
                <w:szCs w:val="20"/>
              </w:rPr>
              <w:t>Gyártástechnológia</w:t>
            </w: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5"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9"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6"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916DC6" w:rsidRPr="000E120B">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76257E" w:rsidRDefault="00916DC6" w:rsidP="00740791">
            <w:pPr>
              <w:autoSpaceDE w:val="0"/>
              <w:autoSpaceDN w:val="0"/>
              <w:adjustRightInd w:val="0"/>
              <w:spacing w:after="0" w:line="240" w:lineRule="auto"/>
              <w:jc w:val="both"/>
              <w:rPr>
                <w:rFonts w:ascii="Times New Roman" w:hAnsi="Times New Roman" w:cs="Times New Roman"/>
                <w:sz w:val="20"/>
                <w:szCs w:val="20"/>
              </w:rPr>
            </w:pPr>
            <w:r w:rsidRPr="0076257E">
              <w:rPr>
                <w:rFonts w:ascii="Times New Roman" w:hAnsi="Times New Roman" w:cs="Times New Roman"/>
                <w:sz w:val="20"/>
                <w:szCs w:val="20"/>
              </w:rPr>
              <w:t>Technológiai paraméterek</w:t>
            </w: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5"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9"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916DC6" w:rsidRPr="000E120B">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76257E" w:rsidRDefault="00916DC6" w:rsidP="00740791">
            <w:pPr>
              <w:autoSpaceDE w:val="0"/>
              <w:autoSpaceDN w:val="0"/>
              <w:adjustRightInd w:val="0"/>
              <w:spacing w:after="0" w:line="240" w:lineRule="auto"/>
              <w:jc w:val="both"/>
              <w:rPr>
                <w:rFonts w:ascii="Times New Roman" w:hAnsi="Times New Roman" w:cs="Times New Roman"/>
                <w:sz w:val="20"/>
                <w:szCs w:val="20"/>
              </w:rPr>
            </w:pPr>
            <w:r w:rsidRPr="0076257E">
              <w:rPr>
                <w:rFonts w:ascii="Times New Roman" w:hAnsi="Times New Roman" w:cs="Times New Roman"/>
                <w:sz w:val="20"/>
                <w:szCs w:val="20"/>
              </w:rPr>
              <w:t>Lejátszódó folyamatok</w:t>
            </w: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5"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67" w:type="dxa"/>
            <w:gridSpan w:val="2"/>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r>
      <w:tr w:rsidR="00916DC6" w:rsidRPr="000E120B">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76257E" w:rsidRDefault="00916DC6" w:rsidP="00740791">
            <w:pPr>
              <w:autoSpaceDE w:val="0"/>
              <w:autoSpaceDN w:val="0"/>
              <w:adjustRightInd w:val="0"/>
              <w:spacing w:after="0" w:line="240" w:lineRule="auto"/>
              <w:jc w:val="both"/>
              <w:rPr>
                <w:rFonts w:ascii="Times New Roman" w:hAnsi="Times New Roman" w:cs="Times New Roman"/>
                <w:sz w:val="20"/>
                <w:szCs w:val="20"/>
              </w:rPr>
            </w:pPr>
            <w:r w:rsidRPr="0076257E">
              <w:rPr>
                <w:rFonts w:ascii="Times New Roman" w:hAnsi="Times New Roman" w:cs="Times New Roman"/>
                <w:sz w:val="20"/>
                <w:szCs w:val="20"/>
              </w:rPr>
              <w:t>Receptúra összeállítás</w:t>
            </w: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5"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9"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67" w:type="dxa"/>
            <w:gridSpan w:val="2"/>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r>
      <w:tr w:rsidR="00916DC6" w:rsidRPr="000E120B">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76257E" w:rsidRDefault="00916DC6" w:rsidP="00740791">
            <w:pPr>
              <w:autoSpaceDE w:val="0"/>
              <w:autoSpaceDN w:val="0"/>
              <w:adjustRightInd w:val="0"/>
              <w:spacing w:after="0" w:line="240" w:lineRule="auto"/>
              <w:jc w:val="both"/>
              <w:rPr>
                <w:rFonts w:ascii="Times New Roman" w:hAnsi="Times New Roman" w:cs="Times New Roman"/>
                <w:sz w:val="20"/>
                <w:szCs w:val="20"/>
              </w:rPr>
            </w:pPr>
            <w:r w:rsidRPr="0076257E">
              <w:rPr>
                <w:rFonts w:ascii="Times New Roman" w:hAnsi="Times New Roman" w:cs="Times New Roman"/>
                <w:sz w:val="20"/>
                <w:szCs w:val="20"/>
              </w:rPr>
              <w:t>Élelmiszertörvény</w:t>
            </w: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5"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67" w:type="dxa"/>
            <w:gridSpan w:val="2"/>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r>
      <w:tr w:rsidR="00916DC6" w:rsidRPr="000E120B">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76257E" w:rsidRDefault="00916DC6" w:rsidP="00740791">
            <w:pPr>
              <w:autoSpaceDE w:val="0"/>
              <w:autoSpaceDN w:val="0"/>
              <w:adjustRightInd w:val="0"/>
              <w:spacing w:after="0" w:line="240" w:lineRule="auto"/>
              <w:jc w:val="both"/>
              <w:rPr>
                <w:rFonts w:ascii="Times New Roman" w:hAnsi="Times New Roman" w:cs="Times New Roman"/>
                <w:sz w:val="20"/>
                <w:szCs w:val="20"/>
              </w:rPr>
            </w:pPr>
            <w:r w:rsidRPr="0076257E">
              <w:rPr>
                <w:rFonts w:ascii="Times New Roman" w:hAnsi="Times New Roman" w:cs="Times New Roman"/>
                <w:sz w:val="20"/>
                <w:szCs w:val="20"/>
              </w:rPr>
              <w:t>Szakmai számítások</w:t>
            </w: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85"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67" w:type="dxa"/>
            <w:gridSpan w:val="2"/>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r>
      <w:tr w:rsidR="00916DC6" w:rsidRPr="000E120B">
        <w:trPr>
          <w:trHeight w:val="255"/>
          <w:jc w:val="center"/>
        </w:trPr>
        <w:tc>
          <w:tcPr>
            <w:tcW w:w="4597" w:type="dxa"/>
            <w:tcBorders>
              <w:top w:val="nil"/>
              <w:left w:val="single" w:sz="4" w:space="0" w:color="auto"/>
              <w:bottom w:val="single" w:sz="4" w:space="0" w:color="auto"/>
              <w:right w:val="single" w:sz="4" w:space="0" w:color="auto"/>
            </w:tcBorders>
            <w:noWrap/>
          </w:tcPr>
          <w:p w:rsidR="00916DC6" w:rsidRDefault="00916DC6" w:rsidP="00740791">
            <w:pPr>
              <w:autoSpaceDE w:val="0"/>
              <w:autoSpaceDN w:val="0"/>
              <w:adjustRightInd w:val="0"/>
              <w:spacing w:after="0" w:line="240" w:lineRule="auto"/>
              <w:jc w:val="both"/>
              <w:rPr>
                <w:rFonts w:ascii="Times New Roman" w:hAnsi="Times New Roman" w:cs="Times New Roman"/>
                <w:sz w:val="20"/>
                <w:szCs w:val="20"/>
              </w:rPr>
            </w:pPr>
            <w:r w:rsidRPr="0076257E">
              <w:rPr>
                <w:rFonts w:ascii="Times New Roman" w:hAnsi="Times New Roman" w:cs="Times New Roman"/>
                <w:sz w:val="20"/>
                <w:szCs w:val="20"/>
              </w:rPr>
              <w:t xml:space="preserve">Szükséges gépek, berendezések, eszközök </w:t>
            </w:r>
          </w:p>
          <w:p w:rsidR="00916DC6" w:rsidRPr="0076257E" w:rsidRDefault="00916DC6" w:rsidP="00740791">
            <w:pPr>
              <w:autoSpaceDE w:val="0"/>
              <w:autoSpaceDN w:val="0"/>
              <w:adjustRightInd w:val="0"/>
              <w:spacing w:after="0" w:line="240" w:lineRule="auto"/>
              <w:jc w:val="both"/>
              <w:rPr>
                <w:rFonts w:ascii="Times New Roman" w:hAnsi="Times New Roman" w:cs="Times New Roman"/>
                <w:sz w:val="20"/>
                <w:szCs w:val="20"/>
              </w:rPr>
            </w:pPr>
            <w:r w:rsidRPr="0076257E">
              <w:rPr>
                <w:rFonts w:ascii="Times New Roman" w:hAnsi="Times New Roman" w:cs="Times New Roman"/>
                <w:sz w:val="20"/>
                <w:szCs w:val="20"/>
              </w:rPr>
              <w:t>működése, kezelése</w:t>
            </w: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85"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9"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6"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916DC6" w:rsidRPr="000E120B">
        <w:trPr>
          <w:trHeight w:val="255"/>
          <w:jc w:val="center"/>
        </w:trPr>
        <w:tc>
          <w:tcPr>
            <w:tcW w:w="4597" w:type="dxa"/>
            <w:tcBorders>
              <w:top w:val="nil"/>
              <w:left w:val="single" w:sz="4" w:space="0" w:color="auto"/>
              <w:bottom w:val="single" w:sz="4" w:space="0" w:color="auto"/>
              <w:right w:val="single" w:sz="4" w:space="0" w:color="auto"/>
            </w:tcBorders>
            <w:noWrap/>
          </w:tcPr>
          <w:p w:rsidR="00916DC6" w:rsidRDefault="00916DC6" w:rsidP="00740791">
            <w:pPr>
              <w:autoSpaceDE w:val="0"/>
              <w:autoSpaceDN w:val="0"/>
              <w:adjustRightInd w:val="0"/>
              <w:spacing w:after="0" w:line="240" w:lineRule="auto"/>
              <w:jc w:val="both"/>
              <w:rPr>
                <w:rFonts w:ascii="Times New Roman" w:hAnsi="Times New Roman" w:cs="Times New Roman"/>
                <w:sz w:val="20"/>
                <w:szCs w:val="20"/>
              </w:rPr>
            </w:pPr>
            <w:r w:rsidRPr="0076257E">
              <w:rPr>
                <w:rFonts w:ascii="Times New Roman" w:hAnsi="Times New Roman" w:cs="Times New Roman"/>
                <w:sz w:val="20"/>
                <w:szCs w:val="20"/>
              </w:rPr>
              <w:t xml:space="preserve">Biztonságos munka feltételei, munka-, tűz-, </w:t>
            </w:r>
          </w:p>
          <w:p w:rsidR="00916DC6" w:rsidRPr="0076257E" w:rsidRDefault="00916DC6" w:rsidP="00740791">
            <w:pPr>
              <w:autoSpaceDE w:val="0"/>
              <w:autoSpaceDN w:val="0"/>
              <w:adjustRightInd w:val="0"/>
              <w:spacing w:after="0" w:line="240" w:lineRule="auto"/>
              <w:jc w:val="both"/>
              <w:rPr>
                <w:rFonts w:ascii="Times New Roman" w:hAnsi="Times New Roman" w:cs="Times New Roman"/>
                <w:sz w:val="20"/>
                <w:szCs w:val="20"/>
              </w:rPr>
            </w:pPr>
            <w:r w:rsidRPr="0076257E">
              <w:rPr>
                <w:rFonts w:ascii="Times New Roman" w:hAnsi="Times New Roman" w:cs="Times New Roman"/>
                <w:sz w:val="20"/>
                <w:szCs w:val="20"/>
              </w:rPr>
              <w:t>környezetvédelmi előírások</w:t>
            </w: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85"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9"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6"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916DC6" w:rsidRPr="000E120B">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76257E" w:rsidRDefault="00916DC6" w:rsidP="00740791">
            <w:pPr>
              <w:autoSpaceDE w:val="0"/>
              <w:autoSpaceDN w:val="0"/>
              <w:adjustRightInd w:val="0"/>
              <w:spacing w:after="0" w:line="240" w:lineRule="auto"/>
              <w:jc w:val="both"/>
              <w:rPr>
                <w:rFonts w:ascii="Times New Roman" w:hAnsi="Times New Roman" w:cs="Times New Roman"/>
                <w:sz w:val="20"/>
                <w:szCs w:val="20"/>
              </w:rPr>
            </w:pPr>
            <w:r w:rsidRPr="0076257E">
              <w:rPr>
                <w:rFonts w:ascii="Times New Roman" w:hAnsi="Times New Roman" w:cs="Times New Roman"/>
                <w:sz w:val="20"/>
                <w:szCs w:val="20"/>
              </w:rPr>
              <w:t>Védőeszközök, felszerelések, berendezések</w:t>
            </w: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85"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9"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6"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916DC6" w:rsidRPr="000E120B">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76257E" w:rsidRDefault="00916DC6" w:rsidP="00740791">
            <w:pPr>
              <w:autoSpaceDE w:val="0"/>
              <w:autoSpaceDN w:val="0"/>
              <w:adjustRightInd w:val="0"/>
              <w:spacing w:after="0" w:line="240" w:lineRule="auto"/>
              <w:jc w:val="both"/>
              <w:rPr>
                <w:rFonts w:ascii="Times New Roman" w:hAnsi="Times New Roman" w:cs="Times New Roman"/>
                <w:sz w:val="20"/>
                <w:szCs w:val="20"/>
              </w:rPr>
            </w:pPr>
            <w:r w:rsidRPr="0076257E">
              <w:rPr>
                <w:rFonts w:ascii="Times New Roman" w:hAnsi="Times New Roman" w:cs="Times New Roman"/>
                <w:sz w:val="20"/>
                <w:szCs w:val="20"/>
              </w:rPr>
              <w:lastRenderedPageBreak/>
              <w:t>Élelmiszer biztonság és minőségbiztosítás</w:t>
            </w: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5"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9"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r>
      <w:tr w:rsidR="00916DC6" w:rsidRPr="000E120B">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76257E" w:rsidRDefault="00916DC6" w:rsidP="00740791">
            <w:pPr>
              <w:autoSpaceDE w:val="0"/>
              <w:autoSpaceDN w:val="0"/>
              <w:adjustRightInd w:val="0"/>
              <w:spacing w:after="0" w:line="240" w:lineRule="auto"/>
              <w:jc w:val="both"/>
              <w:rPr>
                <w:rFonts w:ascii="Times New Roman" w:hAnsi="Times New Roman" w:cs="Times New Roman"/>
                <w:sz w:val="20"/>
                <w:szCs w:val="20"/>
              </w:rPr>
            </w:pPr>
            <w:r w:rsidRPr="0076257E">
              <w:rPr>
                <w:rFonts w:ascii="Times New Roman" w:hAnsi="Times New Roman" w:cs="Times New Roman"/>
                <w:sz w:val="20"/>
                <w:szCs w:val="20"/>
              </w:rPr>
              <w:t>Higiéniai követelmények (személyi, gyártási)</w:t>
            </w: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5"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9"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6"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67" w:type="dxa"/>
            <w:gridSpan w:val="2"/>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r>
      <w:tr w:rsidR="00916DC6" w:rsidRPr="000E120B">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76257E" w:rsidRDefault="00916DC6" w:rsidP="00740791">
            <w:pPr>
              <w:autoSpaceDE w:val="0"/>
              <w:autoSpaceDN w:val="0"/>
              <w:adjustRightInd w:val="0"/>
              <w:spacing w:after="0" w:line="240" w:lineRule="auto"/>
              <w:jc w:val="both"/>
              <w:rPr>
                <w:rFonts w:ascii="Times New Roman" w:hAnsi="Times New Roman" w:cs="Times New Roman"/>
                <w:sz w:val="20"/>
                <w:szCs w:val="20"/>
              </w:rPr>
            </w:pPr>
            <w:r w:rsidRPr="0076257E">
              <w:rPr>
                <w:rFonts w:ascii="Times New Roman" w:hAnsi="Times New Roman" w:cs="Times New Roman"/>
                <w:sz w:val="20"/>
                <w:szCs w:val="20"/>
              </w:rPr>
              <w:t>Selejt- és hulladékkezelés</w:t>
            </w: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5"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67" w:type="dxa"/>
            <w:gridSpan w:val="2"/>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r>
      <w:tr w:rsidR="00916DC6" w:rsidRPr="000E120B">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76257E" w:rsidRDefault="00916DC6" w:rsidP="00740791">
            <w:pPr>
              <w:autoSpaceDE w:val="0"/>
              <w:autoSpaceDN w:val="0"/>
              <w:adjustRightInd w:val="0"/>
              <w:spacing w:after="0" w:line="240" w:lineRule="auto"/>
              <w:jc w:val="both"/>
              <w:rPr>
                <w:rFonts w:ascii="Times New Roman" w:hAnsi="Times New Roman" w:cs="Times New Roman"/>
                <w:sz w:val="20"/>
                <w:szCs w:val="20"/>
              </w:rPr>
            </w:pPr>
            <w:r w:rsidRPr="0076257E">
              <w:rPr>
                <w:rFonts w:ascii="Times New Roman" w:hAnsi="Times New Roman" w:cs="Times New Roman"/>
                <w:sz w:val="20"/>
                <w:szCs w:val="20"/>
              </w:rPr>
              <w:t>Csomagolási módok, gépek, eszközök, anyagok</w:t>
            </w: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5"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9"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6"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916DC6" w:rsidRPr="000E120B">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76257E" w:rsidRDefault="00916DC6" w:rsidP="00740791">
            <w:pPr>
              <w:autoSpaceDE w:val="0"/>
              <w:autoSpaceDN w:val="0"/>
              <w:adjustRightInd w:val="0"/>
              <w:spacing w:after="0" w:line="240" w:lineRule="auto"/>
              <w:jc w:val="both"/>
              <w:rPr>
                <w:rFonts w:ascii="Times New Roman" w:hAnsi="Times New Roman" w:cs="Times New Roman"/>
                <w:sz w:val="20"/>
                <w:szCs w:val="20"/>
              </w:rPr>
            </w:pPr>
            <w:r w:rsidRPr="0076257E">
              <w:rPr>
                <w:rFonts w:ascii="Times New Roman" w:hAnsi="Times New Roman" w:cs="Times New Roman"/>
                <w:sz w:val="20"/>
                <w:szCs w:val="20"/>
              </w:rPr>
              <w:t>Tárolás, raktározás</w:t>
            </w: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5"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916DC6" w:rsidRPr="000E120B">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76257E" w:rsidRDefault="00916DC6" w:rsidP="00740791">
            <w:pPr>
              <w:autoSpaceDE w:val="0"/>
              <w:autoSpaceDN w:val="0"/>
              <w:adjustRightInd w:val="0"/>
              <w:spacing w:after="0" w:line="240" w:lineRule="auto"/>
              <w:jc w:val="both"/>
              <w:rPr>
                <w:rFonts w:ascii="Times New Roman" w:hAnsi="Times New Roman" w:cs="Times New Roman"/>
                <w:sz w:val="20"/>
                <w:szCs w:val="20"/>
              </w:rPr>
            </w:pPr>
            <w:r w:rsidRPr="0076257E">
              <w:rPr>
                <w:rFonts w:ascii="Times New Roman" w:hAnsi="Times New Roman" w:cs="Times New Roman"/>
                <w:sz w:val="20"/>
                <w:szCs w:val="20"/>
              </w:rPr>
              <w:t>Eltarthatóság</w:t>
            </w: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5"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67" w:type="dxa"/>
            <w:gridSpan w:val="2"/>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r>
      <w:tr w:rsidR="00916DC6" w:rsidRPr="000E120B">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EF51B2" w:rsidRDefault="00916DC6" w:rsidP="00740791">
            <w:pPr>
              <w:autoSpaceDE w:val="0"/>
              <w:autoSpaceDN w:val="0"/>
              <w:adjustRightInd w:val="0"/>
              <w:spacing w:after="0" w:line="240" w:lineRule="auto"/>
              <w:jc w:val="both"/>
              <w:rPr>
                <w:rFonts w:ascii="Times New Roman" w:hAnsi="Times New Roman" w:cs="Times New Roman"/>
                <w:sz w:val="20"/>
                <w:szCs w:val="20"/>
              </w:rPr>
            </w:pPr>
            <w:r w:rsidRPr="00EF51B2">
              <w:rPr>
                <w:rFonts w:ascii="Times New Roman" w:hAnsi="Times New Roman" w:cs="Times New Roman"/>
                <w:sz w:val="20"/>
                <w:szCs w:val="20"/>
              </w:rPr>
              <w:t>Mintavétel</w:t>
            </w: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5"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67" w:type="dxa"/>
            <w:gridSpan w:val="2"/>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r>
      <w:tr w:rsidR="00916DC6" w:rsidRPr="000E120B">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EF51B2" w:rsidRDefault="00916DC6" w:rsidP="00740791">
            <w:pPr>
              <w:autoSpaceDE w:val="0"/>
              <w:autoSpaceDN w:val="0"/>
              <w:adjustRightInd w:val="0"/>
              <w:spacing w:after="0" w:line="240" w:lineRule="auto"/>
              <w:jc w:val="both"/>
              <w:rPr>
                <w:rFonts w:ascii="Times New Roman" w:hAnsi="Times New Roman" w:cs="Times New Roman"/>
                <w:sz w:val="20"/>
                <w:szCs w:val="20"/>
              </w:rPr>
            </w:pPr>
            <w:r w:rsidRPr="00EF51B2">
              <w:rPr>
                <w:rFonts w:ascii="Times New Roman" w:hAnsi="Times New Roman" w:cs="Times New Roman"/>
                <w:sz w:val="20"/>
                <w:szCs w:val="20"/>
              </w:rPr>
              <w:t>Anyag-, termékvizsgálat, minősítés</w:t>
            </w: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5"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67" w:type="dxa"/>
            <w:gridSpan w:val="2"/>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r>
      <w:tr w:rsidR="00916DC6" w:rsidRPr="000E120B">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EF51B2" w:rsidRDefault="00916DC6" w:rsidP="00740791">
            <w:pPr>
              <w:autoSpaceDE w:val="0"/>
              <w:autoSpaceDN w:val="0"/>
              <w:adjustRightInd w:val="0"/>
              <w:spacing w:after="0" w:line="240" w:lineRule="auto"/>
              <w:jc w:val="both"/>
              <w:rPr>
                <w:rFonts w:ascii="Times New Roman" w:hAnsi="Times New Roman" w:cs="Times New Roman"/>
                <w:sz w:val="20"/>
                <w:szCs w:val="20"/>
              </w:rPr>
            </w:pPr>
            <w:r w:rsidRPr="00EF51B2">
              <w:rPr>
                <w:rFonts w:ascii="Times New Roman" w:hAnsi="Times New Roman" w:cs="Times New Roman"/>
                <w:sz w:val="20"/>
                <w:szCs w:val="20"/>
              </w:rPr>
              <w:t>Gyártásközi ellenőrzés</w:t>
            </w: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5"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67" w:type="dxa"/>
            <w:gridSpan w:val="2"/>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r>
      <w:tr w:rsidR="00916DC6" w:rsidRPr="00E8683F">
        <w:trPr>
          <w:trHeight w:val="255"/>
          <w:jc w:val="center"/>
        </w:trPr>
        <w:tc>
          <w:tcPr>
            <w:tcW w:w="4597" w:type="dxa"/>
            <w:tcBorders>
              <w:top w:val="nil"/>
              <w:left w:val="single" w:sz="4" w:space="0" w:color="auto"/>
              <w:bottom w:val="single" w:sz="4" w:space="0" w:color="auto"/>
              <w:right w:val="single" w:sz="4" w:space="0" w:color="auto"/>
            </w:tcBorders>
            <w:noWrap/>
          </w:tcPr>
          <w:p w:rsidR="00916DC6" w:rsidRDefault="00916DC6" w:rsidP="00740791">
            <w:pPr>
              <w:autoSpaceDE w:val="0"/>
              <w:autoSpaceDN w:val="0"/>
              <w:adjustRightInd w:val="0"/>
              <w:spacing w:after="0" w:line="240" w:lineRule="auto"/>
              <w:jc w:val="both"/>
              <w:rPr>
                <w:rFonts w:ascii="Times New Roman" w:hAnsi="Times New Roman" w:cs="Times New Roman"/>
                <w:sz w:val="20"/>
                <w:szCs w:val="20"/>
              </w:rPr>
            </w:pPr>
            <w:r w:rsidRPr="005405D1">
              <w:rPr>
                <w:rFonts w:ascii="Times New Roman" w:hAnsi="Times New Roman" w:cs="Times New Roman"/>
                <w:sz w:val="20"/>
                <w:szCs w:val="20"/>
              </w:rPr>
              <w:t xml:space="preserve">Laboratóriumi vizsgálatok (fizikai, kémiai, </w:t>
            </w:r>
          </w:p>
          <w:p w:rsidR="00916DC6" w:rsidRPr="005405D1" w:rsidRDefault="00916DC6" w:rsidP="00740791">
            <w:pPr>
              <w:autoSpaceDE w:val="0"/>
              <w:autoSpaceDN w:val="0"/>
              <w:adjustRightInd w:val="0"/>
              <w:spacing w:after="0" w:line="240" w:lineRule="auto"/>
              <w:jc w:val="both"/>
              <w:rPr>
                <w:rFonts w:ascii="Times New Roman" w:hAnsi="Times New Roman" w:cs="Times New Roman"/>
                <w:sz w:val="20"/>
                <w:szCs w:val="20"/>
              </w:rPr>
            </w:pPr>
            <w:r w:rsidRPr="005405D1">
              <w:rPr>
                <w:rFonts w:ascii="Times New Roman" w:hAnsi="Times New Roman" w:cs="Times New Roman"/>
                <w:sz w:val="20"/>
                <w:szCs w:val="20"/>
              </w:rPr>
              <w:t>mikrobiológiai</w:t>
            </w:r>
            <w:r>
              <w:rPr>
                <w:rFonts w:ascii="Times New Roman" w:hAnsi="Times New Roman" w:cs="Times New Roman"/>
                <w:sz w:val="20"/>
                <w:szCs w:val="20"/>
              </w:rPr>
              <w:t>,</w:t>
            </w:r>
            <w:r w:rsidRPr="005405D1">
              <w:rPr>
                <w:rFonts w:ascii="Times New Roman" w:hAnsi="Times New Roman" w:cs="Times New Roman"/>
                <w:sz w:val="20"/>
                <w:szCs w:val="20"/>
              </w:rPr>
              <w:t xml:space="preserve"> érzékszervi)</w:t>
            </w:r>
          </w:p>
        </w:tc>
        <w:tc>
          <w:tcPr>
            <w:tcW w:w="567" w:type="dxa"/>
            <w:tcBorders>
              <w:top w:val="nil"/>
              <w:left w:val="nil"/>
              <w:bottom w:val="single" w:sz="4" w:space="0" w:color="auto"/>
              <w:right w:val="single" w:sz="4" w:space="0" w:color="auto"/>
            </w:tcBorders>
            <w:vAlign w:val="center"/>
          </w:tcPr>
          <w:p w:rsidR="00916DC6" w:rsidRPr="00E8683F" w:rsidRDefault="00916DC6" w:rsidP="00740791">
            <w:pPr>
              <w:spacing w:after="0" w:line="240" w:lineRule="auto"/>
              <w:jc w:val="center"/>
              <w:rPr>
                <w:rFonts w:ascii="Palatino Linotype" w:hAnsi="Palatino Linotype" w:cs="Palatino Linotype"/>
                <w:b/>
                <w:bCs/>
                <w:sz w:val="20"/>
                <w:szCs w:val="20"/>
                <w:lang w:eastAsia="hu-HU"/>
              </w:rPr>
            </w:pPr>
            <w:r>
              <w:rPr>
                <w:rFonts w:ascii="Palatino Linotype" w:hAnsi="Palatino Linotype" w:cs="Palatino Linotype"/>
                <w:b/>
                <w:bCs/>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E8683F" w:rsidRDefault="00916DC6" w:rsidP="00740791">
            <w:pPr>
              <w:spacing w:after="0" w:line="240" w:lineRule="auto"/>
              <w:jc w:val="center"/>
              <w:rPr>
                <w:rFonts w:ascii="Palatino Linotype" w:hAnsi="Palatino Linotype" w:cs="Palatino Linotype"/>
                <w:b/>
                <w:bCs/>
                <w:sz w:val="20"/>
                <w:szCs w:val="20"/>
                <w:lang w:eastAsia="hu-HU"/>
              </w:rPr>
            </w:pPr>
            <w:r>
              <w:rPr>
                <w:rFonts w:ascii="Palatino Linotype" w:hAnsi="Palatino Linotype" w:cs="Palatino Linotype"/>
                <w:b/>
                <w:bCs/>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E8683F" w:rsidRDefault="00916DC6" w:rsidP="00740791">
            <w:pPr>
              <w:spacing w:after="0" w:line="240" w:lineRule="auto"/>
              <w:jc w:val="center"/>
              <w:rPr>
                <w:rFonts w:ascii="Palatino Linotype" w:hAnsi="Palatino Linotype" w:cs="Palatino Linotype"/>
                <w:b/>
                <w:bCs/>
                <w:sz w:val="20"/>
                <w:szCs w:val="20"/>
                <w:lang w:eastAsia="hu-HU"/>
              </w:rPr>
            </w:pPr>
            <w:r>
              <w:rPr>
                <w:rFonts w:ascii="Palatino Linotype" w:hAnsi="Palatino Linotype" w:cs="Palatino Linotype"/>
                <w:b/>
                <w:bCs/>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E8683F" w:rsidRDefault="00916DC6" w:rsidP="00740791">
            <w:pPr>
              <w:spacing w:after="0" w:line="240" w:lineRule="auto"/>
              <w:jc w:val="center"/>
              <w:rPr>
                <w:rFonts w:ascii="Palatino Linotype" w:hAnsi="Palatino Linotype" w:cs="Palatino Linotype"/>
                <w:b/>
                <w:bCs/>
                <w:sz w:val="20"/>
                <w:szCs w:val="20"/>
                <w:lang w:eastAsia="hu-HU"/>
              </w:rPr>
            </w:pPr>
            <w:r>
              <w:rPr>
                <w:rFonts w:ascii="Palatino Linotype" w:hAnsi="Palatino Linotype" w:cs="Palatino Linotype"/>
                <w:b/>
                <w:bCs/>
                <w:sz w:val="20"/>
                <w:szCs w:val="20"/>
                <w:lang w:eastAsia="hu-HU"/>
              </w:rPr>
              <w:t>x</w:t>
            </w:r>
          </w:p>
        </w:tc>
        <w:tc>
          <w:tcPr>
            <w:tcW w:w="683" w:type="dxa"/>
            <w:tcBorders>
              <w:top w:val="nil"/>
              <w:left w:val="nil"/>
              <w:bottom w:val="single" w:sz="4" w:space="0" w:color="auto"/>
              <w:right w:val="single" w:sz="4" w:space="0" w:color="auto"/>
            </w:tcBorders>
            <w:vAlign w:val="center"/>
          </w:tcPr>
          <w:p w:rsidR="00916DC6" w:rsidRPr="00E8683F" w:rsidRDefault="00916DC6" w:rsidP="00740791">
            <w:pPr>
              <w:spacing w:after="0" w:line="240" w:lineRule="auto"/>
              <w:jc w:val="center"/>
              <w:rPr>
                <w:rFonts w:ascii="Palatino Linotype" w:hAnsi="Palatino Linotype" w:cs="Palatino Linotype"/>
                <w:b/>
                <w:bCs/>
                <w:sz w:val="20"/>
                <w:szCs w:val="20"/>
                <w:lang w:eastAsia="hu-HU"/>
              </w:rPr>
            </w:pPr>
          </w:p>
        </w:tc>
        <w:tc>
          <w:tcPr>
            <w:tcW w:w="592" w:type="dxa"/>
            <w:tcBorders>
              <w:top w:val="nil"/>
              <w:left w:val="nil"/>
              <w:bottom w:val="single" w:sz="4" w:space="0" w:color="auto"/>
              <w:right w:val="single" w:sz="4" w:space="0" w:color="auto"/>
            </w:tcBorders>
            <w:vAlign w:val="center"/>
          </w:tcPr>
          <w:p w:rsidR="00916DC6" w:rsidRPr="00E8683F" w:rsidRDefault="00916DC6" w:rsidP="00740791">
            <w:pPr>
              <w:spacing w:after="0" w:line="240" w:lineRule="auto"/>
              <w:jc w:val="center"/>
              <w:rPr>
                <w:rFonts w:ascii="Palatino Linotype" w:hAnsi="Palatino Linotype" w:cs="Palatino Linotype"/>
                <w:b/>
                <w:bCs/>
                <w:sz w:val="20"/>
                <w:szCs w:val="20"/>
                <w:lang w:eastAsia="hu-HU"/>
              </w:rPr>
            </w:pPr>
            <w:r>
              <w:rPr>
                <w:rFonts w:ascii="Palatino Linotype" w:hAnsi="Palatino Linotype" w:cs="Palatino Linotype"/>
                <w:b/>
                <w:bCs/>
                <w:sz w:val="20"/>
                <w:szCs w:val="20"/>
                <w:lang w:eastAsia="hu-HU"/>
              </w:rPr>
              <w:t>x</w:t>
            </w:r>
          </w:p>
        </w:tc>
        <w:tc>
          <w:tcPr>
            <w:tcW w:w="585" w:type="dxa"/>
            <w:tcBorders>
              <w:top w:val="nil"/>
              <w:left w:val="nil"/>
              <w:bottom w:val="single" w:sz="4" w:space="0" w:color="auto"/>
              <w:right w:val="single" w:sz="4" w:space="0" w:color="auto"/>
            </w:tcBorders>
          </w:tcPr>
          <w:p w:rsidR="00916DC6" w:rsidRPr="00E8683F" w:rsidRDefault="00916DC6" w:rsidP="00740791">
            <w:pPr>
              <w:spacing w:after="0" w:line="240" w:lineRule="auto"/>
              <w:jc w:val="center"/>
              <w:rPr>
                <w:rFonts w:ascii="Palatino Linotype" w:hAnsi="Palatino Linotype" w:cs="Palatino Linotype"/>
                <w:b/>
                <w:bCs/>
                <w:sz w:val="20"/>
                <w:szCs w:val="20"/>
                <w:lang w:eastAsia="hu-HU"/>
              </w:rPr>
            </w:pPr>
          </w:p>
        </w:tc>
        <w:tc>
          <w:tcPr>
            <w:tcW w:w="549" w:type="dxa"/>
            <w:tcBorders>
              <w:top w:val="nil"/>
              <w:left w:val="nil"/>
              <w:bottom w:val="single" w:sz="4" w:space="0" w:color="auto"/>
              <w:right w:val="single" w:sz="4" w:space="0" w:color="auto"/>
            </w:tcBorders>
          </w:tcPr>
          <w:p w:rsidR="00916DC6" w:rsidRPr="00E8683F" w:rsidRDefault="00916DC6" w:rsidP="00740791">
            <w:pPr>
              <w:spacing w:after="0" w:line="240" w:lineRule="auto"/>
              <w:jc w:val="center"/>
              <w:rPr>
                <w:rFonts w:ascii="Palatino Linotype" w:hAnsi="Palatino Linotype" w:cs="Palatino Linotype"/>
                <w:b/>
                <w:bCs/>
                <w:sz w:val="20"/>
                <w:szCs w:val="20"/>
                <w:lang w:eastAsia="hu-HU"/>
              </w:rPr>
            </w:pPr>
          </w:p>
        </w:tc>
        <w:tc>
          <w:tcPr>
            <w:tcW w:w="596" w:type="dxa"/>
            <w:tcBorders>
              <w:top w:val="nil"/>
              <w:left w:val="nil"/>
              <w:bottom w:val="single" w:sz="4" w:space="0" w:color="auto"/>
              <w:right w:val="single" w:sz="4" w:space="0" w:color="auto"/>
            </w:tcBorders>
          </w:tcPr>
          <w:p w:rsidR="00916DC6" w:rsidRPr="00E8683F" w:rsidRDefault="00916DC6" w:rsidP="00740791">
            <w:pPr>
              <w:spacing w:after="0" w:line="240" w:lineRule="auto"/>
              <w:jc w:val="center"/>
              <w:rPr>
                <w:rFonts w:ascii="Palatino Linotype" w:hAnsi="Palatino Linotype" w:cs="Palatino Linotype"/>
                <w:b/>
                <w:bCs/>
                <w:sz w:val="20"/>
                <w:szCs w:val="20"/>
                <w:lang w:eastAsia="hu-HU"/>
              </w:rPr>
            </w:pPr>
          </w:p>
        </w:tc>
        <w:tc>
          <w:tcPr>
            <w:tcW w:w="567" w:type="dxa"/>
            <w:tcBorders>
              <w:top w:val="nil"/>
              <w:left w:val="nil"/>
              <w:bottom w:val="single" w:sz="4" w:space="0" w:color="auto"/>
              <w:right w:val="single" w:sz="4" w:space="0" w:color="auto"/>
            </w:tcBorders>
          </w:tcPr>
          <w:p w:rsidR="00916DC6" w:rsidRPr="00E8683F" w:rsidRDefault="00916DC6" w:rsidP="00740791">
            <w:pPr>
              <w:spacing w:after="0" w:line="240" w:lineRule="auto"/>
              <w:jc w:val="center"/>
              <w:rPr>
                <w:rFonts w:ascii="Palatino Linotype" w:hAnsi="Palatino Linotype" w:cs="Palatino Linotype"/>
                <w:b/>
                <w:bCs/>
                <w:sz w:val="20"/>
                <w:szCs w:val="20"/>
                <w:lang w:eastAsia="hu-HU"/>
              </w:rPr>
            </w:pPr>
          </w:p>
        </w:tc>
        <w:tc>
          <w:tcPr>
            <w:tcW w:w="567" w:type="dxa"/>
            <w:gridSpan w:val="2"/>
            <w:tcBorders>
              <w:top w:val="nil"/>
              <w:left w:val="nil"/>
              <w:bottom w:val="single" w:sz="4" w:space="0" w:color="auto"/>
              <w:right w:val="single" w:sz="4" w:space="0" w:color="auto"/>
            </w:tcBorders>
          </w:tcPr>
          <w:p w:rsidR="00916DC6" w:rsidRPr="00E8683F" w:rsidRDefault="00916DC6" w:rsidP="00740791">
            <w:pPr>
              <w:spacing w:after="0" w:line="240" w:lineRule="auto"/>
              <w:jc w:val="center"/>
              <w:rPr>
                <w:rFonts w:ascii="Palatino Linotype" w:hAnsi="Palatino Linotype" w:cs="Palatino Linotype"/>
                <w:b/>
                <w:bCs/>
                <w:sz w:val="20"/>
                <w:szCs w:val="20"/>
                <w:lang w:eastAsia="hu-HU"/>
              </w:rPr>
            </w:pPr>
          </w:p>
        </w:tc>
      </w:tr>
      <w:tr w:rsidR="00916DC6" w:rsidRPr="000E120B">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EF51B2" w:rsidRDefault="00916DC6" w:rsidP="00740791">
            <w:pPr>
              <w:autoSpaceDE w:val="0"/>
              <w:autoSpaceDN w:val="0"/>
              <w:adjustRightInd w:val="0"/>
              <w:spacing w:after="0" w:line="240" w:lineRule="auto"/>
              <w:jc w:val="both"/>
              <w:rPr>
                <w:rFonts w:ascii="Times New Roman" w:hAnsi="Times New Roman" w:cs="Times New Roman"/>
                <w:sz w:val="20"/>
                <w:szCs w:val="20"/>
              </w:rPr>
            </w:pPr>
            <w:r w:rsidRPr="00EF51B2">
              <w:rPr>
                <w:rFonts w:ascii="Times New Roman" w:hAnsi="Times New Roman" w:cs="Times New Roman"/>
                <w:sz w:val="20"/>
                <w:szCs w:val="20"/>
              </w:rPr>
              <w:t>Termékkárosodás okai, megelőzése</w:t>
            </w: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5"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916DC6" w:rsidRPr="000E120B">
        <w:trPr>
          <w:trHeight w:hRule="exact" w:val="255"/>
          <w:jc w:val="center"/>
        </w:trPr>
        <w:tc>
          <w:tcPr>
            <w:tcW w:w="4597" w:type="dxa"/>
            <w:tcBorders>
              <w:top w:val="nil"/>
              <w:left w:val="single" w:sz="4" w:space="0" w:color="auto"/>
              <w:bottom w:val="single" w:sz="4" w:space="0" w:color="auto"/>
              <w:right w:val="single" w:sz="4" w:space="0" w:color="auto"/>
            </w:tcBorders>
            <w:noWrap/>
          </w:tcPr>
          <w:p w:rsidR="00916DC6" w:rsidRDefault="00916DC6" w:rsidP="00740791">
            <w:pPr>
              <w:rPr>
                <w:rFonts w:cs="Times New Roman"/>
              </w:rPr>
            </w:pPr>
            <w:r w:rsidRPr="00EF51B2">
              <w:rPr>
                <w:rFonts w:ascii="Times New Roman" w:hAnsi="Times New Roman" w:cs="Times New Roman"/>
                <w:sz w:val="20"/>
                <w:szCs w:val="20"/>
              </w:rPr>
              <w:t>Írásos dokumentumok</w:t>
            </w:r>
          </w:p>
        </w:tc>
        <w:tc>
          <w:tcPr>
            <w:tcW w:w="567"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5"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9"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67" w:type="dxa"/>
            <w:gridSpan w:val="2"/>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r>
      <w:tr w:rsidR="00916DC6" w:rsidRPr="000E120B">
        <w:trPr>
          <w:trHeight w:hRule="exact" w:val="255"/>
          <w:jc w:val="center"/>
        </w:trPr>
        <w:tc>
          <w:tcPr>
            <w:tcW w:w="11004" w:type="dxa"/>
            <w:gridSpan w:val="13"/>
            <w:tcBorders>
              <w:top w:val="nil"/>
              <w:left w:val="single" w:sz="4" w:space="0" w:color="auto"/>
              <w:bottom w:val="single" w:sz="4" w:space="0" w:color="auto"/>
              <w:right w:val="single" w:sz="4" w:space="0" w:color="auto"/>
            </w:tcBorders>
            <w:noWrap/>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SZAKMAI KÉSZSÉGEK</w:t>
            </w:r>
          </w:p>
        </w:tc>
      </w:tr>
      <w:tr w:rsidR="00916DC6" w:rsidRPr="000E120B">
        <w:trPr>
          <w:trHeight w:val="240"/>
          <w:jc w:val="center"/>
        </w:trPr>
        <w:tc>
          <w:tcPr>
            <w:tcW w:w="4597" w:type="dxa"/>
            <w:tcBorders>
              <w:top w:val="nil"/>
              <w:left w:val="single" w:sz="4" w:space="0" w:color="auto"/>
              <w:bottom w:val="single" w:sz="4" w:space="0" w:color="auto"/>
              <w:right w:val="single" w:sz="4" w:space="0" w:color="auto"/>
            </w:tcBorders>
            <w:noWrap/>
          </w:tcPr>
          <w:p w:rsidR="00916DC6" w:rsidRPr="00F53F3C" w:rsidRDefault="00916DC6" w:rsidP="00740791">
            <w:pPr>
              <w:autoSpaceDE w:val="0"/>
              <w:autoSpaceDN w:val="0"/>
              <w:adjustRightInd w:val="0"/>
              <w:spacing w:after="0" w:line="240" w:lineRule="auto"/>
              <w:jc w:val="both"/>
              <w:rPr>
                <w:rFonts w:ascii="Times New Roman" w:hAnsi="Times New Roman" w:cs="Times New Roman"/>
                <w:sz w:val="20"/>
                <w:szCs w:val="20"/>
              </w:rPr>
            </w:pPr>
            <w:r w:rsidRPr="00F53F3C">
              <w:rPr>
                <w:rFonts w:ascii="Times New Roman" w:hAnsi="Times New Roman" w:cs="Times New Roman"/>
                <w:sz w:val="20"/>
                <w:szCs w:val="20"/>
              </w:rPr>
              <w:t>Olvasott és hallott szakmai szöveg megértése</w:t>
            </w: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85"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9"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6"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r>
      <w:tr w:rsidR="00916DC6" w:rsidRPr="000E120B">
        <w:trPr>
          <w:trHeight w:val="240"/>
          <w:jc w:val="center"/>
        </w:trPr>
        <w:tc>
          <w:tcPr>
            <w:tcW w:w="4597" w:type="dxa"/>
            <w:tcBorders>
              <w:top w:val="nil"/>
              <w:left w:val="single" w:sz="4" w:space="0" w:color="auto"/>
              <w:bottom w:val="single" w:sz="4" w:space="0" w:color="auto"/>
              <w:right w:val="single" w:sz="4" w:space="0" w:color="auto"/>
            </w:tcBorders>
            <w:noWrap/>
          </w:tcPr>
          <w:p w:rsidR="00916DC6" w:rsidRPr="00F53F3C" w:rsidRDefault="00916DC6" w:rsidP="00740791">
            <w:pPr>
              <w:autoSpaceDE w:val="0"/>
              <w:autoSpaceDN w:val="0"/>
              <w:adjustRightInd w:val="0"/>
              <w:spacing w:after="0" w:line="240" w:lineRule="auto"/>
              <w:jc w:val="both"/>
              <w:rPr>
                <w:rFonts w:ascii="Times New Roman" w:hAnsi="Times New Roman" w:cs="Times New Roman"/>
                <w:sz w:val="20"/>
                <w:szCs w:val="20"/>
              </w:rPr>
            </w:pPr>
            <w:r w:rsidRPr="00F53F3C">
              <w:rPr>
                <w:rFonts w:ascii="Times New Roman" w:hAnsi="Times New Roman" w:cs="Times New Roman"/>
                <w:sz w:val="20"/>
                <w:szCs w:val="20"/>
              </w:rPr>
              <w:t>Információforrások kezelése</w:t>
            </w: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5"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6"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916DC6" w:rsidRPr="000E120B">
        <w:trPr>
          <w:trHeight w:hRule="exact" w:val="255"/>
          <w:jc w:val="center"/>
        </w:trPr>
        <w:tc>
          <w:tcPr>
            <w:tcW w:w="4597" w:type="dxa"/>
            <w:tcBorders>
              <w:top w:val="nil"/>
              <w:left w:val="single" w:sz="4" w:space="0" w:color="auto"/>
              <w:bottom w:val="single" w:sz="4" w:space="0" w:color="auto"/>
              <w:right w:val="single" w:sz="4" w:space="0" w:color="auto"/>
            </w:tcBorders>
            <w:noWrap/>
          </w:tcPr>
          <w:p w:rsidR="00916DC6" w:rsidRPr="00F53F3C" w:rsidRDefault="00916DC6" w:rsidP="00740791">
            <w:pPr>
              <w:autoSpaceDE w:val="0"/>
              <w:autoSpaceDN w:val="0"/>
              <w:adjustRightInd w:val="0"/>
              <w:spacing w:after="0" w:line="240" w:lineRule="auto"/>
              <w:jc w:val="both"/>
              <w:rPr>
                <w:rFonts w:ascii="Times New Roman" w:hAnsi="Times New Roman" w:cs="Times New Roman"/>
                <w:sz w:val="20"/>
                <w:szCs w:val="20"/>
              </w:rPr>
            </w:pPr>
            <w:r w:rsidRPr="00F53F3C">
              <w:rPr>
                <w:rFonts w:ascii="Times New Roman" w:hAnsi="Times New Roman" w:cs="Times New Roman"/>
                <w:sz w:val="20"/>
                <w:szCs w:val="20"/>
              </w:rPr>
              <w:t>Komplex eszközhasználati képesség</w:t>
            </w: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85"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6"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916DC6" w:rsidRPr="000E120B">
        <w:trPr>
          <w:trHeight w:hRule="exact" w:val="255"/>
          <w:jc w:val="center"/>
        </w:trPr>
        <w:tc>
          <w:tcPr>
            <w:tcW w:w="4597" w:type="dxa"/>
            <w:tcBorders>
              <w:top w:val="nil"/>
              <w:left w:val="single" w:sz="4" w:space="0" w:color="auto"/>
              <w:bottom w:val="single" w:sz="4" w:space="0" w:color="auto"/>
              <w:right w:val="single" w:sz="4" w:space="0" w:color="auto"/>
            </w:tcBorders>
            <w:noWrap/>
          </w:tcPr>
          <w:p w:rsidR="00916DC6" w:rsidRPr="00F53F3C" w:rsidRDefault="00916DC6" w:rsidP="00740791">
            <w:pPr>
              <w:autoSpaceDE w:val="0"/>
              <w:autoSpaceDN w:val="0"/>
              <w:adjustRightInd w:val="0"/>
              <w:spacing w:after="0" w:line="240" w:lineRule="auto"/>
              <w:jc w:val="both"/>
              <w:rPr>
                <w:rFonts w:ascii="Times New Roman" w:hAnsi="Times New Roman" w:cs="Times New Roman"/>
                <w:sz w:val="20"/>
                <w:szCs w:val="20"/>
              </w:rPr>
            </w:pPr>
            <w:r w:rsidRPr="00F53F3C">
              <w:rPr>
                <w:rFonts w:ascii="Times New Roman" w:hAnsi="Times New Roman" w:cs="Times New Roman"/>
                <w:sz w:val="20"/>
                <w:szCs w:val="20"/>
              </w:rPr>
              <w:t>Elemi számolási készség</w:t>
            </w: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5"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r>
      <w:tr w:rsidR="00916DC6" w:rsidRPr="000E120B">
        <w:trPr>
          <w:trHeight w:hRule="exact" w:val="255"/>
          <w:jc w:val="center"/>
        </w:trPr>
        <w:tc>
          <w:tcPr>
            <w:tcW w:w="4597" w:type="dxa"/>
            <w:tcBorders>
              <w:top w:val="nil"/>
              <w:left w:val="single" w:sz="4" w:space="0" w:color="auto"/>
              <w:bottom w:val="single" w:sz="4" w:space="0" w:color="auto"/>
              <w:right w:val="single" w:sz="4" w:space="0" w:color="auto"/>
            </w:tcBorders>
            <w:noWrap/>
          </w:tcPr>
          <w:p w:rsidR="00916DC6" w:rsidRDefault="00916DC6" w:rsidP="00740791">
            <w:pPr>
              <w:rPr>
                <w:rFonts w:cs="Times New Roman"/>
              </w:rPr>
            </w:pPr>
            <w:r w:rsidRPr="00F53F3C">
              <w:rPr>
                <w:rFonts w:ascii="Times New Roman" w:hAnsi="Times New Roman" w:cs="Times New Roman"/>
                <w:sz w:val="20"/>
                <w:szCs w:val="20"/>
              </w:rPr>
              <w:t>Mennyiségérzék</w:t>
            </w: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5"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r>
      <w:tr w:rsidR="00916DC6" w:rsidRPr="000E120B">
        <w:trPr>
          <w:trHeight w:hRule="exact" w:val="255"/>
          <w:jc w:val="center"/>
        </w:trPr>
        <w:tc>
          <w:tcPr>
            <w:tcW w:w="11004" w:type="dxa"/>
            <w:gridSpan w:val="13"/>
            <w:tcBorders>
              <w:top w:val="nil"/>
              <w:left w:val="single" w:sz="4" w:space="0" w:color="auto"/>
              <w:bottom w:val="single" w:sz="4" w:space="0" w:color="auto"/>
              <w:right w:val="single" w:sz="4" w:space="0" w:color="auto"/>
            </w:tcBorders>
            <w:noWrap/>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SZEMÉLYES KOMPETENCIÁK</w:t>
            </w:r>
          </w:p>
        </w:tc>
      </w:tr>
      <w:tr w:rsidR="00916DC6" w:rsidRPr="000E120B">
        <w:trPr>
          <w:trHeight w:val="300"/>
          <w:jc w:val="center"/>
        </w:trPr>
        <w:tc>
          <w:tcPr>
            <w:tcW w:w="4597" w:type="dxa"/>
            <w:tcBorders>
              <w:top w:val="nil"/>
              <w:left w:val="single" w:sz="4" w:space="0" w:color="auto"/>
              <w:bottom w:val="single" w:sz="4" w:space="0" w:color="auto"/>
              <w:right w:val="single" w:sz="4" w:space="0" w:color="auto"/>
            </w:tcBorders>
            <w:noWrap/>
          </w:tcPr>
          <w:p w:rsidR="00916DC6" w:rsidRPr="00243D45" w:rsidRDefault="00916DC6" w:rsidP="00740791">
            <w:pPr>
              <w:autoSpaceDE w:val="0"/>
              <w:autoSpaceDN w:val="0"/>
              <w:adjustRightInd w:val="0"/>
              <w:spacing w:after="0" w:line="240" w:lineRule="auto"/>
              <w:jc w:val="both"/>
              <w:rPr>
                <w:rFonts w:ascii="Times New Roman" w:hAnsi="Times New Roman" w:cs="Times New Roman"/>
                <w:sz w:val="20"/>
                <w:szCs w:val="20"/>
              </w:rPr>
            </w:pPr>
            <w:r w:rsidRPr="00243D45">
              <w:rPr>
                <w:rFonts w:ascii="Times New Roman" w:hAnsi="Times New Roman" w:cs="Times New Roman"/>
                <w:sz w:val="20"/>
                <w:szCs w:val="20"/>
              </w:rPr>
              <w:t>Állóképesség</w:t>
            </w: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85"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916DC6" w:rsidRPr="000E120B">
        <w:trPr>
          <w:trHeight w:val="300"/>
          <w:jc w:val="center"/>
        </w:trPr>
        <w:tc>
          <w:tcPr>
            <w:tcW w:w="4597" w:type="dxa"/>
            <w:tcBorders>
              <w:top w:val="nil"/>
              <w:left w:val="single" w:sz="4" w:space="0" w:color="auto"/>
              <w:bottom w:val="single" w:sz="4" w:space="0" w:color="auto"/>
              <w:right w:val="single" w:sz="4" w:space="0" w:color="auto"/>
            </w:tcBorders>
            <w:noWrap/>
          </w:tcPr>
          <w:p w:rsidR="00916DC6" w:rsidRPr="00243D45" w:rsidRDefault="00916DC6" w:rsidP="00740791">
            <w:pPr>
              <w:autoSpaceDE w:val="0"/>
              <w:autoSpaceDN w:val="0"/>
              <w:adjustRightInd w:val="0"/>
              <w:spacing w:after="0" w:line="240" w:lineRule="auto"/>
              <w:jc w:val="both"/>
              <w:rPr>
                <w:rFonts w:ascii="Times New Roman" w:hAnsi="Times New Roman" w:cs="Times New Roman"/>
                <w:sz w:val="20"/>
                <w:szCs w:val="20"/>
              </w:rPr>
            </w:pPr>
            <w:r w:rsidRPr="00243D45">
              <w:rPr>
                <w:rFonts w:ascii="Times New Roman" w:hAnsi="Times New Roman" w:cs="Times New Roman"/>
                <w:sz w:val="20"/>
                <w:szCs w:val="20"/>
              </w:rPr>
              <w:t>Monotónia tűrés</w:t>
            </w:r>
          </w:p>
        </w:tc>
        <w:tc>
          <w:tcPr>
            <w:tcW w:w="567" w:type="dxa"/>
            <w:tcBorders>
              <w:top w:val="nil"/>
              <w:left w:val="nil"/>
              <w:bottom w:val="single" w:sz="4" w:space="0" w:color="auto"/>
              <w:right w:val="single" w:sz="4" w:space="0" w:color="auto"/>
            </w:tcBorders>
            <w:noWrap/>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noWrap/>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noWrap/>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85"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67" w:type="dxa"/>
            <w:gridSpan w:val="2"/>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916DC6" w:rsidRPr="000E120B">
        <w:trPr>
          <w:trHeight w:hRule="exact" w:val="255"/>
          <w:jc w:val="center"/>
        </w:trPr>
        <w:tc>
          <w:tcPr>
            <w:tcW w:w="4597" w:type="dxa"/>
            <w:tcBorders>
              <w:top w:val="nil"/>
              <w:left w:val="single" w:sz="4" w:space="0" w:color="auto"/>
              <w:bottom w:val="single" w:sz="4" w:space="0" w:color="auto"/>
              <w:right w:val="single" w:sz="4" w:space="0" w:color="auto"/>
            </w:tcBorders>
            <w:noWrap/>
          </w:tcPr>
          <w:p w:rsidR="00916DC6" w:rsidRDefault="00916DC6" w:rsidP="00740791">
            <w:pPr>
              <w:rPr>
                <w:rFonts w:cs="Times New Roman"/>
              </w:rPr>
            </w:pPr>
            <w:r w:rsidRPr="00243D45">
              <w:rPr>
                <w:rFonts w:ascii="Times New Roman" w:hAnsi="Times New Roman" w:cs="Times New Roman"/>
                <w:sz w:val="20"/>
                <w:szCs w:val="20"/>
              </w:rPr>
              <w:t>Ízérzékelés</w:t>
            </w:r>
          </w:p>
        </w:tc>
        <w:tc>
          <w:tcPr>
            <w:tcW w:w="567" w:type="dxa"/>
            <w:tcBorders>
              <w:top w:val="nil"/>
              <w:left w:val="nil"/>
              <w:bottom w:val="single" w:sz="4" w:space="0" w:color="auto"/>
              <w:right w:val="single" w:sz="4" w:space="0" w:color="auto"/>
            </w:tcBorders>
            <w:noWrap/>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83" w:type="dxa"/>
            <w:tcBorders>
              <w:top w:val="nil"/>
              <w:left w:val="nil"/>
              <w:bottom w:val="single" w:sz="4" w:space="0" w:color="auto"/>
              <w:right w:val="single" w:sz="4" w:space="0" w:color="auto"/>
            </w:tcBorders>
            <w:noWrap/>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noWrap/>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5"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67" w:type="dxa"/>
            <w:gridSpan w:val="2"/>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r>
      <w:tr w:rsidR="00916DC6" w:rsidRPr="000E120B">
        <w:trPr>
          <w:trHeight w:hRule="exact" w:val="255"/>
          <w:jc w:val="center"/>
        </w:trPr>
        <w:tc>
          <w:tcPr>
            <w:tcW w:w="11004" w:type="dxa"/>
            <w:gridSpan w:val="13"/>
            <w:tcBorders>
              <w:top w:val="nil"/>
              <w:left w:val="single" w:sz="4" w:space="0" w:color="auto"/>
              <w:bottom w:val="single" w:sz="4" w:space="0" w:color="auto"/>
              <w:right w:val="single" w:sz="4" w:space="0" w:color="auto"/>
            </w:tcBorders>
            <w:noWrap/>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TÁRSAS KOMPETENCIÁK</w:t>
            </w:r>
          </w:p>
        </w:tc>
      </w:tr>
      <w:tr w:rsidR="00916DC6" w:rsidRPr="000E120B">
        <w:trPr>
          <w:trHeight w:val="300"/>
          <w:jc w:val="center"/>
        </w:trPr>
        <w:tc>
          <w:tcPr>
            <w:tcW w:w="4597" w:type="dxa"/>
            <w:tcBorders>
              <w:top w:val="nil"/>
              <w:left w:val="single" w:sz="4" w:space="0" w:color="auto"/>
              <w:bottom w:val="single" w:sz="4" w:space="0" w:color="auto"/>
              <w:right w:val="single" w:sz="4" w:space="0" w:color="auto"/>
            </w:tcBorders>
            <w:noWrap/>
          </w:tcPr>
          <w:p w:rsidR="00916DC6" w:rsidRPr="000E2F9A" w:rsidRDefault="00916DC6" w:rsidP="00740791">
            <w:pPr>
              <w:autoSpaceDE w:val="0"/>
              <w:autoSpaceDN w:val="0"/>
              <w:adjustRightInd w:val="0"/>
              <w:spacing w:after="0" w:line="240" w:lineRule="auto"/>
              <w:jc w:val="both"/>
              <w:rPr>
                <w:rFonts w:ascii="Times New Roman" w:hAnsi="Times New Roman" w:cs="Times New Roman"/>
                <w:sz w:val="20"/>
                <w:szCs w:val="20"/>
              </w:rPr>
            </w:pPr>
            <w:r w:rsidRPr="000E2F9A">
              <w:rPr>
                <w:rFonts w:ascii="Times New Roman" w:hAnsi="Times New Roman" w:cs="Times New Roman"/>
                <w:sz w:val="20"/>
                <w:szCs w:val="20"/>
              </w:rPr>
              <w:t>Segítőkészség</w:t>
            </w: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85"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916DC6" w:rsidRPr="000E120B">
        <w:trPr>
          <w:trHeight w:hRule="exact" w:val="255"/>
          <w:jc w:val="center"/>
        </w:trPr>
        <w:tc>
          <w:tcPr>
            <w:tcW w:w="4597" w:type="dxa"/>
            <w:tcBorders>
              <w:top w:val="nil"/>
              <w:left w:val="single" w:sz="4" w:space="0" w:color="auto"/>
              <w:bottom w:val="single" w:sz="4" w:space="0" w:color="auto"/>
              <w:right w:val="single" w:sz="4" w:space="0" w:color="auto"/>
            </w:tcBorders>
            <w:noWrap/>
          </w:tcPr>
          <w:p w:rsidR="00916DC6" w:rsidRDefault="00916DC6" w:rsidP="00740791">
            <w:pPr>
              <w:rPr>
                <w:rFonts w:cs="Times New Roman"/>
              </w:rPr>
            </w:pPr>
            <w:r w:rsidRPr="000E2F9A">
              <w:rPr>
                <w:rFonts w:ascii="Times New Roman" w:hAnsi="Times New Roman" w:cs="Times New Roman"/>
                <w:sz w:val="20"/>
                <w:szCs w:val="20"/>
              </w:rPr>
              <w:t>Irányíthatóság</w:t>
            </w: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85"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r>
      <w:tr w:rsidR="00916DC6" w:rsidRPr="000E120B">
        <w:trPr>
          <w:trHeight w:hRule="exact" w:val="255"/>
          <w:jc w:val="center"/>
        </w:trPr>
        <w:tc>
          <w:tcPr>
            <w:tcW w:w="11004" w:type="dxa"/>
            <w:gridSpan w:val="13"/>
            <w:tcBorders>
              <w:top w:val="nil"/>
              <w:left w:val="single" w:sz="4" w:space="0" w:color="auto"/>
              <w:bottom w:val="single" w:sz="4" w:space="0" w:color="auto"/>
              <w:right w:val="single" w:sz="4" w:space="0" w:color="auto"/>
            </w:tcBorders>
            <w:noWrap/>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Módszerkompetenciák</w:t>
            </w:r>
          </w:p>
        </w:tc>
      </w:tr>
      <w:tr w:rsidR="00916DC6" w:rsidRPr="000E120B">
        <w:trPr>
          <w:trHeight w:val="300"/>
          <w:jc w:val="center"/>
        </w:trPr>
        <w:tc>
          <w:tcPr>
            <w:tcW w:w="4597" w:type="dxa"/>
            <w:tcBorders>
              <w:top w:val="nil"/>
              <w:left w:val="single" w:sz="4" w:space="0" w:color="auto"/>
              <w:bottom w:val="single" w:sz="4" w:space="0" w:color="auto"/>
              <w:right w:val="single" w:sz="4" w:space="0" w:color="auto"/>
            </w:tcBorders>
            <w:noWrap/>
          </w:tcPr>
          <w:p w:rsidR="00916DC6" w:rsidRPr="002B6F88" w:rsidRDefault="00916DC6" w:rsidP="00740791">
            <w:pPr>
              <w:spacing w:after="0" w:line="240" w:lineRule="auto"/>
              <w:rPr>
                <w:rFonts w:ascii="Times New Roman" w:hAnsi="Times New Roman" w:cs="Times New Roman"/>
                <w:sz w:val="20"/>
                <w:szCs w:val="20"/>
              </w:rPr>
            </w:pPr>
            <w:r w:rsidRPr="002B6F88">
              <w:rPr>
                <w:rFonts w:ascii="Times New Roman" w:hAnsi="Times New Roman" w:cs="Times New Roman"/>
                <w:sz w:val="20"/>
                <w:szCs w:val="20"/>
              </w:rPr>
              <w:t>Környezet tisztántartása</w:t>
            </w: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5"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r>
      <w:tr w:rsidR="00916DC6" w:rsidRPr="000E120B">
        <w:trPr>
          <w:trHeight w:val="300"/>
          <w:jc w:val="center"/>
        </w:trPr>
        <w:tc>
          <w:tcPr>
            <w:tcW w:w="4597" w:type="dxa"/>
            <w:tcBorders>
              <w:top w:val="nil"/>
              <w:left w:val="single" w:sz="4" w:space="0" w:color="auto"/>
              <w:bottom w:val="single" w:sz="4" w:space="0" w:color="auto"/>
              <w:right w:val="single" w:sz="4" w:space="0" w:color="auto"/>
            </w:tcBorders>
            <w:noWrap/>
          </w:tcPr>
          <w:p w:rsidR="00916DC6" w:rsidRPr="002B6F88" w:rsidRDefault="00916DC6" w:rsidP="00740791">
            <w:pPr>
              <w:spacing w:after="0" w:line="240" w:lineRule="auto"/>
              <w:rPr>
                <w:rFonts w:ascii="Times New Roman" w:hAnsi="Times New Roman" w:cs="Times New Roman"/>
                <w:sz w:val="20"/>
                <w:szCs w:val="20"/>
              </w:rPr>
            </w:pPr>
            <w:r w:rsidRPr="002B6F88">
              <w:rPr>
                <w:rFonts w:ascii="Times New Roman" w:hAnsi="Times New Roman" w:cs="Times New Roman"/>
                <w:sz w:val="20"/>
                <w:szCs w:val="20"/>
              </w:rPr>
              <w:t>Módszeres munkavégzés</w:t>
            </w:r>
          </w:p>
        </w:tc>
        <w:tc>
          <w:tcPr>
            <w:tcW w:w="567" w:type="dxa"/>
            <w:tcBorders>
              <w:top w:val="nil"/>
              <w:left w:val="nil"/>
              <w:bottom w:val="single" w:sz="4" w:space="0" w:color="auto"/>
              <w:right w:val="single" w:sz="4" w:space="0" w:color="auto"/>
            </w:tcBorders>
            <w:noWrap/>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83" w:type="dxa"/>
            <w:tcBorders>
              <w:top w:val="nil"/>
              <w:left w:val="nil"/>
              <w:bottom w:val="single" w:sz="4" w:space="0" w:color="auto"/>
              <w:right w:val="single" w:sz="4" w:space="0" w:color="auto"/>
            </w:tcBorders>
            <w:noWrap/>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noWrap/>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5"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916DC6" w:rsidRPr="000E120B">
        <w:trPr>
          <w:trHeight w:val="300"/>
          <w:jc w:val="center"/>
        </w:trPr>
        <w:tc>
          <w:tcPr>
            <w:tcW w:w="4597" w:type="dxa"/>
            <w:tcBorders>
              <w:top w:val="nil"/>
              <w:left w:val="single" w:sz="4" w:space="0" w:color="auto"/>
              <w:bottom w:val="single" w:sz="4" w:space="0" w:color="auto"/>
              <w:right w:val="single" w:sz="4" w:space="0" w:color="auto"/>
            </w:tcBorders>
            <w:noWrap/>
          </w:tcPr>
          <w:p w:rsidR="00916DC6" w:rsidRPr="002B6F88" w:rsidRDefault="00916DC6" w:rsidP="00740791">
            <w:pPr>
              <w:spacing w:after="0" w:line="240" w:lineRule="auto"/>
              <w:rPr>
                <w:rFonts w:ascii="Times New Roman" w:hAnsi="Times New Roman" w:cs="Times New Roman"/>
                <w:sz w:val="20"/>
                <w:szCs w:val="20"/>
              </w:rPr>
            </w:pPr>
            <w:r w:rsidRPr="002B6F88">
              <w:rPr>
                <w:rFonts w:ascii="Times New Roman" w:hAnsi="Times New Roman" w:cs="Times New Roman"/>
                <w:sz w:val="20"/>
                <w:szCs w:val="20"/>
              </w:rPr>
              <w:t>Emlékezőképesség</w:t>
            </w: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rPr>
                <w:rFonts w:ascii="Palatino Linotype" w:hAnsi="Palatino Linotype" w:cs="Palatino Linotype"/>
                <w:sz w:val="20"/>
                <w:szCs w:val="20"/>
                <w:lang w:eastAsia="hu-HU"/>
              </w:rPr>
            </w:pPr>
            <w:r>
              <w:rPr>
                <w:rFonts w:ascii="Palatino Linotype" w:hAnsi="Palatino Linotype" w:cs="Palatino Linotype"/>
                <w:sz w:val="20"/>
                <w:szCs w:val="20"/>
                <w:lang w:eastAsia="hu-HU"/>
              </w:rPr>
              <w:t xml:space="preserve">    x</w:t>
            </w: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916DC6" w:rsidRPr="000E120B" w:rsidRDefault="00916DC6" w:rsidP="00740791">
            <w:pPr>
              <w:spacing w:after="0" w:line="240" w:lineRule="auto"/>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rPr>
                <w:rFonts w:ascii="Palatino Linotype" w:hAnsi="Palatino Linotype" w:cs="Palatino Linotype"/>
                <w:sz w:val="20"/>
                <w:szCs w:val="20"/>
                <w:lang w:eastAsia="hu-HU"/>
              </w:rPr>
            </w:pPr>
            <w:r>
              <w:rPr>
                <w:rFonts w:ascii="Palatino Linotype" w:hAnsi="Palatino Linotype" w:cs="Palatino Linotype"/>
                <w:sz w:val="20"/>
                <w:szCs w:val="20"/>
                <w:lang w:eastAsia="hu-HU"/>
              </w:rPr>
              <w:t xml:space="preserve">   x</w:t>
            </w:r>
          </w:p>
        </w:tc>
        <w:tc>
          <w:tcPr>
            <w:tcW w:w="683" w:type="dxa"/>
            <w:tcBorders>
              <w:top w:val="nil"/>
              <w:left w:val="nil"/>
              <w:bottom w:val="single" w:sz="4" w:space="0" w:color="auto"/>
              <w:right w:val="single" w:sz="4" w:space="0" w:color="auto"/>
            </w:tcBorders>
            <w:noWrap/>
            <w:vAlign w:val="center"/>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740791">
            <w:pPr>
              <w:spacing w:after="0" w:line="240" w:lineRule="auto"/>
              <w:rPr>
                <w:rFonts w:ascii="Palatino Linotype" w:hAnsi="Palatino Linotype" w:cs="Palatino Linotype"/>
                <w:sz w:val="20"/>
                <w:szCs w:val="20"/>
                <w:lang w:eastAsia="hu-HU"/>
              </w:rPr>
            </w:pPr>
            <w:r>
              <w:rPr>
                <w:rFonts w:ascii="Palatino Linotype" w:hAnsi="Palatino Linotype" w:cs="Palatino Linotype"/>
                <w:sz w:val="20"/>
                <w:szCs w:val="20"/>
                <w:lang w:eastAsia="hu-HU"/>
              </w:rPr>
              <w:t xml:space="preserve">    x</w:t>
            </w:r>
          </w:p>
        </w:tc>
        <w:tc>
          <w:tcPr>
            <w:tcW w:w="585"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0E120B" w:rsidRDefault="00916DC6" w:rsidP="00740791">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bl>
    <w:p w:rsidR="00916DC6" w:rsidRDefault="00916DC6" w:rsidP="005F00F6">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916DC6" w:rsidRPr="000E120B" w:rsidRDefault="00916DC6" w:rsidP="009275DA">
      <w:pPr>
        <w:numPr>
          <w:ilvl w:val="0"/>
          <w:numId w:val="26"/>
        </w:numPr>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Csokoládétermék-gyártás technológia tantárgy</w:t>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t xml:space="preserve"> 144  </w:t>
      </w:r>
      <w:r w:rsidRPr="000E120B">
        <w:rPr>
          <w:rFonts w:ascii="Palatino Linotype" w:hAnsi="Palatino Linotype" w:cs="Palatino Linotype"/>
          <w:b/>
          <w:bCs/>
          <w:sz w:val="24"/>
          <w:szCs w:val="24"/>
          <w:lang w:eastAsia="hu-HU"/>
        </w:rPr>
        <w:t>óra</w:t>
      </w:r>
      <w:r>
        <w:rPr>
          <w:rFonts w:ascii="Palatino Linotype" w:hAnsi="Palatino Linotype" w:cs="Palatino Linotype"/>
          <w:b/>
          <w:bCs/>
          <w:sz w:val="24"/>
          <w:szCs w:val="24"/>
          <w:lang w:eastAsia="hu-HU"/>
        </w:rPr>
        <w:t>/ 128 óra*</w:t>
      </w:r>
    </w:p>
    <w:p w:rsidR="00916DC6" w:rsidRPr="00B87D30" w:rsidRDefault="00916DC6" w:rsidP="005F00F6">
      <w:pPr>
        <w:spacing w:after="0" w:line="240" w:lineRule="auto"/>
        <w:jc w:val="right"/>
        <w:rPr>
          <w:rFonts w:ascii="Palatino Linotype" w:hAnsi="Palatino Linotype" w:cs="Palatino Linotype"/>
          <w:sz w:val="20"/>
          <w:szCs w:val="20"/>
        </w:rPr>
      </w:pPr>
      <w:r w:rsidRPr="00B87D30">
        <w:rPr>
          <w:rFonts w:ascii="Palatino Linotype" w:hAnsi="Palatino Linotype" w:cs="Palatino Linotype"/>
          <w:sz w:val="20"/>
          <w:szCs w:val="20"/>
        </w:rPr>
        <w:t>*Három</w:t>
      </w:r>
      <w:r>
        <w:rPr>
          <w:rFonts w:ascii="Palatino Linotype" w:hAnsi="Palatino Linotype" w:cs="Palatino Linotype"/>
          <w:sz w:val="20"/>
          <w:szCs w:val="20"/>
        </w:rPr>
        <w:t xml:space="preserve"> </w:t>
      </w:r>
      <w:r w:rsidRPr="00B87D30">
        <w:rPr>
          <w:rFonts w:ascii="Palatino Linotype" w:hAnsi="Palatino Linotype" w:cs="Palatino Linotype"/>
          <w:sz w:val="20"/>
          <w:szCs w:val="20"/>
        </w:rPr>
        <w:t>évfolyamos képzés közismereti oktatással/két</w:t>
      </w:r>
      <w:r>
        <w:rPr>
          <w:rFonts w:ascii="Palatino Linotype" w:hAnsi="Palatino Linotype" w:cs="Palatino Linotype"/>
          <w:sz w:val="20"/>
          <w:szCs w:val="20"/>
        </w:rPr>
        <w:t xml:space="preserve"> </w:t>
      </w:r>
      <w:r w:rsidRPr="00B87D30">
        <w:rPr>
          <w:rFonts w:ascii="Palatino Linotype" w:hAnsi="Palatino Linotype" w:cs="Palatino Linotype"/>
          <w:sz w:val="20"/>
          <w:szCs w:val="20"/>
        </w:rPr>
        <w:t>évfolyamos képzés közismereti oktatás nélkül</w:t>
      </w:r>
    </w:p>
    <w:p w:rsidR="00916DC6" w:rsidRPr="000E120B" w:rsidRDefault="00916DC6" w:rsidP="005F00F6">
      <w:pPr>
        <w:widowControl w:val="0"/>
        <w:suppressAutoHyphens/>
        <w:spacing w:after="0" w:line="240" w:lineRule="auto"/>
        <w:rPr>
          <w:rFonts w:ascii="Palatino Linotype" w:hAnsi="Palatino Linotype" w:cs="Palatino Linotype"/>
          <w:b/>
          <w:bCs/>
          <w:sz w:val="24"/>
          <w:szCs w:val="24"/>
          <w:lang w:eastAsia="hu-HU"/>
        </w:rPr>
      </w:pPr>
    </w:p>
    <w:p w:rsidR="00916DC6" w:rsidRDefault="00916DC6" w:rsidP="002F0308">
      <w:pPr>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12.1.</w:t>
      </w:r>
      <w:r w:rsidRPr="000E120B">
        <w:rPr>
          <w:rFonts w:ascii="Palatino Linotype" w:hAnsi="Palatino Linotype" w:cs="Palatino Linotype"/>
          <w:b/>
          <w:bCs/>
          <w:sz w:val="24"/>
          <w:szCs w:val="24"/>
          <w:lang w:eastAsia="hu-HU"/>
        </w:rPr>
        <w:t>A tantárgy tanításának célja</w:t>
      </w:r>
    </w:p>
    <w:p w:rsidR="00916DC6" w:rsidRPr="000D640D" w:rsidRDefault="00916DC6" w:rsidP="007718AD">
      <w:pPr>
        <w:spacing w:after="0" w:line="240" w:lineRule="auto"/>
        <w:jc w:val="both"/>
        <w:rPr>
          <w:rFonts w:ascii="Palatino Linotype" w:hAnsi="Palatino Linotype" w:cs="Palatino Linotype"/>
          <w:sz w:val="24"/>
          <w:szCs w:val="24"/>
          <w:lang w:eastAsia="hu-HU"/>
        </w:rPr>
      </w:pPr>
      <w:r w:rsidRPr="000D640D">
        <w:rPr>
          <w:rFonts w:ascii="Palatino Linotype" w:hAnsi="Palatino Linotype" w:cs="Palatino Linotype"/>
          <w:sz w:val="24"/>
          <w:szCs w:val="24"/>
          <w:lang w:eastAsia="hu-HU"/>
        </w:rPr>
        <w:t>Az édesipa</w:t>
      </w:r>
      <w:r>
        <w:rPr>
          <w:rFonts w:ascii="Palatino Linotype" w:hAnsi="Palatino Linotype" w:cs="Palatino Linotype"/>
          <w:sz w:val="24"/>
          <w:szCs w:val="24"/>
          <w:lang w:eastAsia="hu-HU"/>
        </w:rPr>
        <w:t>r</w:t>
      </w:r>
      <w:r w:rsidRPr="000D640D">
        <w:rPr>
          <w:rFonts w:ascii="Palatino Linotype" w:hAnsi="Palatino Linotype" w:cs="Palatino Linotype"/>
          <w:sz w:val="24"/>
          <w:szCs w:val="24"/>
          <w:lang w:eastAsia="hu-HU"/>
        </w:rPr>
        <w:t>i termék</w:t>
      </w:r>
      <w:r>
        <w:rPr>
          <w:rFonts w:ascii="Palatino Linotype" w:hAnsi="Palatino Linotype" w:cs="Palatino Linotype"/>
          <w:sz w:val="24"/>
          <w:szCs w:val="24"/>
          <w:lang w:eastAsia="hu-HU"/>
        </w:rPr>
        <w:t xml:space="preserve">gyártó szakmunkás ismerje meg a csokoládétermékek </w:t>
      </w:r>
      <w:r w:rsidRPr="000D640D">
        <w:rPr>
          <w:rFonts w:ascii="Palatino Linotype" w:hAnsi="Palatino Linotype" w:cs="Palatino Linotype"/>
          <w:sz w:val="24"/>
          <w:szCs w:val="24"/>
          <w:lang w:eastAsia="hu-HU"/>
        </w:rPr>
        <w:t>készítésének elvi folyamatait</w:t>
      </w:r>
      <w:r>
        <w:rPr>
          <w:rFonts w:ascii="Palatino Linotype" w:hAnsi="Palatino Linotype" w:cs="Palatino Linotype"/>
          <w:sz w:val="24"/>
          <w:szCs w:val="24"/>
          <w:lang w:eastAsia="hu-HU"/>
        </w:rPr>
        <w:t xml:space="preserve">, </w:t>
      </w:r>
      <w:r w:rsidRPr="000D640D">
        <w:rPr>
          <w:rFonts w:ascii="Palatino Linotype" w:hAnsi="Palatino Linotype" w:cs="Palatino Linotype"/>
          <w:sz w:val="24"/>
          <w:szCs w:val="24"/>
          <w:lang w:eastAsia="hu-HU"/>
        </w:rPr>
        <w:t>műveleteit, ezek technológiai sorrendjét.</w:t>
      </w:r>
      <w:r>
        <w:rPr>
          <w:rFonts w:ascii="Palatino Linotype" w:hAnsi="Palatino Linotype" w:cs="Palatino Linotype"/>
          <w:sz w:val="24"/>
          <w:szCs w:val="24"/>
          <w:lang w:eastAsia="hu-HU"/>
        </w:rPr>
        <w:t xml:space="preserve"> </w:t>
      </w:r>
      <w:r w:rsidRPr="000D640D">
        <w:rPr>
          <w:rFonts w:ascii="Palatino Linotype" w:hAnsi="Palatino Linotype" w:cs="Palatino Linotype"/>
          <w:sz w:val="24"/>
          <w:szCs w:val="24"/>
          <w:lang w:eastAsia="hu-HU"/>
        </w:rPr>
        <w:t>A felhasznált anyagok jellemzőit, az alkalmazott gépek és eszközök szerepét.</w:t>
      </w:r>
    </w:p>
    <w:p w:rsidR="00916DC6" w:rsidRPr="000D640D" w:rsidRDefault="00916DC6" w:rsidP="007718AD">
      <w:pPr>
        <w:spacing w:after="0" w:line="240" w:lineRule="auto"/>
        <w:jc w:val="both"/>
        <w:rPr>
          <w:rFonts w:ascii="Palatino Linotype" w:hAnsi="Palatino Linotype" w:cs="Palatino Linotype"/>
          <w:sz w:val="24"/>
          <w:szCs w:val="24"/>
          <w:lang w:eastAsia="hu-HU"/>
        </w:rPr>
      </w:pPr>
      <w:r>
        <w:rPr>
          <w:rFonts w:ascii="Palatino Linotype" w:hAnsi="Palatino Linotype" w:cs="Palatino Linotype"/>
          <w:sz w:val="24"/>
          <w:szCs w:val="24"/>
          <w:lang w:eastAsia="hu-HU"/>
        </w:rPr>
        <w:t xml:space="preserve">A termékek kiszerelését, </w:t>
      </w:r>
      <w:r w:rsidRPr="000D640D">
        <w:rPr>
          <w:rFonts w:ascii="Palatino Linotype" w:hAnsi="Palatino Linotype" w:cs="Palatino Linotype"/>
          <w:sz w:val="24"/>
          <w:szCs w:val="24"/>
          <w:lang w:eastAsia="hu-HU"/>
        </w:rPr>
        <w:t>a csomagolásának módjait jellemzőit.</w:t>
      </w:r>
      <w:r>
        <w:rPr>
          <w:rFonts w:ascii="Palatino Linotype" w:hAnsi="Palatino Linotype" w:cs="Palatino Linotype"/>
          <w:sz w:val="24"/>
          <w:szCs w:val="24"/>
          <w:lang w:eastAsia="hu-HU"/>
        </w:rPr>
        <w:t xml:space="preserve"> Szakmai számítások végzése.</w:t>
      </w:r>
    </w:p>
    <w:p w:rsidR="00916DC6" w:rsidRPr="000E120B" w:rsidRDefault="00916DC6" w:rsidP="005F00F6">
      <w:pPr>
        <w:widowControl w:val="0"/>
        <w:suppressAutoHyphens/>
        <w:spacing w:after="0" w:line="240" w:lineRule="auto"/>
        <w:rPr>
          <w:rFonts w:ascii="Palatino Linotype" w:hAnsi="Palatino Linotype" w:cs="Palatino Linotype"/>
          <w:b/>
          <w:bCs/>
          <w:kern w:val="1"/>
          <w:sz w:val="24"/>
          <w:szCs w:val="24"/>
          <w:lang w:eastAsia="hi-IN" w:bidi="hi-IN"/>
        </w:rPr>
      </w:pPr>
    </w:p>
    <w:p w:rsidR="00916DC6" w:rsidRDefault="00916DC6" w:rsidP="002F0308">
      <w:pPr>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rPr>
        <w:t>12.2.</w:t>
      </w:r>
      <w:r w:rsidRPr="000E120B">
        <w:rPr>
          <w:rFonts w:ascii="Palatino Linotype" w:hAnsi="Palatino Linotype" w:cs="Palatino Linotype"/>
          <w:b/>
          <w:bCs/>
          <w:sz w:val="24"/>
          <w:szCs w:val="24"/>
        </w:rPr>
        <w:t>Kapcsolódó</w:t>
      </w:r>
      <w:r w:rsidRPr="000E120B">
        <w:rPr>
          <w:rFonts w:ascii="Palatino Linotype" w:hAnsi="Palatino Linotype" w:cs="Palatino Linotype"/>
          <w:b/>
          <w:bCs/>
          <w:sz w:val="24"/>
          <w:szCs w:val="24"/>
          <w:lang w:eastAsia="hu-HU"/>
        </w:rPr>
        <w:t xml:space="preserve"> közismereti, szakmai tartalmak</w:t>
      </w:r>
    </w:p>
    <w:p w:rsidR="00916DC6" w:rsidRPr="00114833" w:rsidRDefault="00916DC6" w:rsidP="00114833">
      <w:pPr>
        <w:autoSpaceDE w:val="0"/>
        <w:autoSpaceDN w:val="0"/>
        <w:adjustRightInd w:val="0"/>
        <w:jc w:val="both"/>
        <w:rPr>
          <w:rFonts w:ascii="Palatino Linotype" w:hAnsi="Palatino Linotype"/>
          <w:kern w:val="1"/>
          <w:lang w:eastAsia="hi-IN" w:bidi="hi-IN"/>
        </w:rPr>
      </w:pPr>
      <w:r w:rsidRPr="00E001FD">
        <w:rPr>
          <w:rFonts w:ascii="Palatino Linotype" w:hAnsi="Palatino Linotype"/>
        </w:rPr>
        <w:t xml:space="preserve">A </w:t>
      </w:r>
      <w:r>
        <w:rPr>
          <w:rFonts w:ascii="Palatino Linotype" w:hAnsi="Palatino Linotype"/>
        </w:rPr>
        <w:t>tantárgy az adott évfolyamba lépés feltételeiként megjelölt közismereti és szakmai tartalmakra épül.</w:t>
      </w:r>
    </w:p>
    <w:p w:rsidR="00916DC6" w:rsidRDefault="00916DC6" w:rsidP="00684484">
      <w:pPr>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12.3.</w:t>
      </w:r>
      <w:r w:rsidRPr="000E120B">
        <w:rPr>
          <w:rFonts w:ascii="Palatino Linotype" w:hAnsi="Palatino Linotype" w:cs="Palatino Linotype"/>
          <w:b/>
          <w:bCs/>
          <w:sz w:val="24"/>
          <w:szCs w:val="24"/>
        </w:rPr>
        <w:t>Témakörök</w:t>
      </w:r>
    </w:p>
    <w:p w:rsidR="00916DC6" w:rsidRDefault="00916DC6" w:rsidP="00684484">
      <w:pPr>
        <w:spacing w:after="0" w:line="240" w:lineRule="auto"/>
        <w:rPr>
          <w:rFonts w:ascii="Palatino Linotype" w:hAnsi="Palatino Linotype" w:cs="Palatino Linotype"/>
          <w:b/>
          <w:bCs/>
          <w:sz w:val="24"/>
          <w:szCs w:val="24"/>
        </w:rPr>
      </w:pPr>
    </w:p>
    <w:p w:rsidR="00916DC6" w:rsidRPr="00034C4E" w:rsidRDefault="00916DC6" w:rsidP="00684484">
      <w:pPr>
        <w:spacing w:after="0" w:line="240" w:lineRule="auto"/>
        <w:rPr>
          <w:rFonts w:ascii="Palatino Linotype" w:hAnsi="Palatino Linotype" w:cs="Palatino Linotype"/>
          <w:b/>
          <w:bCs/>
          <w:i/>
          <w:sz w:val="24"/>
          <w:szCs w:val="24"/>
        </w:rPr>
      </w:pPr>
      <w:r>
        <w:rPr>
          <w:rFonts w:ascii="Palatino Linotype" w:hAnsi="Palatino Linotype" w:cs="Palatino Linotype"/>
          <w:b/>
          <w:bCs/>
          <w:sz w:val="24"/>
          <w:szCs w:val="24"/>
        </w:rPr>
        <w:t xml:space="preserve">     12.3.1.Csokoládétermék-gyártás anyagismeret </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t xml:space="preserve"> </w:t>
      </w:r>
      <w:r w:rsidRPr="00034C4E">
        <w:rPr>
          <w:rFonts w:ascii="Palatino Linotype" w:hAnsi="Palatino Linotype" w:cs="Palatino Linotype"/>
          <w:b/>
          <w:bCs/>
          <w:i/>
          <w:sz w:val="24"/>
          <w:szCs w:val="24"/>
        </w:rPr>
        <w:t>36 óra/ 32 óra</w:t>
      </w:r>
    </w:p>
    <w:p w:rsidR="00916DC6" w:rsidRDefault="00916DC6" w:rsidP="00E0616D">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lastRenderedPageBreak/>
        <w:t xml:space="preserve">   A csokoládétermék termék alap-, segéd-, járulékos- és adalékanyainak ismerete</w:t>
      </w:r>
    </w:p>
    <w:p w:rsidR="00916DC6" w:rsidRDefault="00916DC6" w:rsidP="00E0616D">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csokoládégyártáshoz használható anyagok tárolása, előkészítése</w:t>
      </w:r>
    </w:p>
    <w:p w:rsidR="00916DC6" w:rsidRDefault="00916DC6" w:rsidP="00E0616D">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Az anyagtulajdonságok szerepe a késztermékek minőségére</w:t>
      </w:r>
    </w:p>
    <w:p w:rsidR="00916DC6" w:rsidRDefault="00916DC6" w:rsidP="00E0616D">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Anyaghibák, anyagromlás</w:t>
      </w:r>
    </w:p>
    <w:p w:rsidR="00916DC6" w:rsidRDefault="00916DC6" w:rsidP="00E0616D">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Az anyagok helyettesíthetősége</w:t>
      </w:r>
    </w:p>
    <w:p w:rsidR="00916DC6" w:rsidRPr="00684484" w:rsidRDefault="00916DC6" w:rsidP="00D41778">
      <w:pPr>
        <w:spacing w:after="0" w:line="240" w:lineRule="auto"/>
        <w:rPr>
          <w:rFonts w:ascii="Palatino Linotype" w:hAnsi="Palatino Linotype" w:cs="Palatino Linotype"/>
          <w:b/>
          <w:bCs/>
          <w:sz w:val="24"/>
          <w:szCs w:val="24"/>
        </w:rPr>
      </w:pPr>
      <w:r>
        <w:rPr>
          <w:rFonts w:ascii="Palatino Linotype" w:hAnsi="Palatino Linotype" w:cs="Palatino Linotype"/>
          <w:sz w:val="24"/>
          <w:szCs w:val="24"/>
        </w:rPr>
        <w:t xml:space="preserve">   Receptúra összeállítása</w:t>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p>
    <w:p w:rsidR="00916DC6" w:rsidRPr="009B1DC2" w:rsidRDefault="00916DC6" w:rsidP="00BF4BD5">
      <w:pPr>
        <w:widowControl w:val="0"/>
        <w:suppressAutoHyphens/>
        <w:spacing w:after="0" w:line="240" w:lineRule="auto"/>
        <w:rPr>
          <w:rFonts w:ascii="Palatino Linotype" w:hAnsi="Palatino Linotype" w:cs="Palatino Linotype"/>
          <w:b/>
          <w:bCs/>
          <w:i/>
          <w:iCs/>
          <w:sz w:val="24"/>
          <w:szCs w:val="24"/>
        </w:rPr>
      </w:pPr>
      <w:r>
        <w:rPr>
          <w:rFonts w:ascii="Palatino Linotype" w:hAnsi="Palatino Linotype" w:cs="Palatino Linotype"/>
          <w:b/>
          <w:bCs/>
          <w:sz w:val="24"/>
          <w:szCs w:val="24"/>
        </w:rPr>
        <w:t xml:space="preserve">     12.3.2.A csokoládétermék-gyártás elvi ismeretei</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t xml:space="preserve"> </w:t>
      </w:r>
      <w:r w:rsidRPr="00034C4E">
        <w:rPr>
          <w:rFonts w:ascii="Palatino Linotype" w:hAnsi="Palatino Linotype" w:cs="Palatino Linotype"/>
          <w:b/>
          <w:bCs/>
          <w:i/>
          <w:sz w:val="24"/>
          <w:szCs w:val="24"/>
        </w:rPr>
        <w:t>36</w:t>
      </w:r>
      <w:r w:rsidRPr="00034C4E">
        <w:rPr>
          <w:rFonts w:ascii="Palatino Linotype" w:hAnsi="Palatino Linotype" w:cs="Palatino Linotype"/>
          <w:b/>
          <w:bCs/>
          <w:i/>
          <w:iCs/>
          <w:sz w:val="24"/>
          <w:szCs w:val="24"/>
        </w:rPr>
        <w:t xml:space="preserve"> óra/ 32 óra</w:t>
      </w:r>
    </w:p>
    <w:p w:rsidR="00916DC6" w:rsidRDefault="00916DC6" w:rsidP="00BF4BD5">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csokoládétermékek meghatározása</w:t>
      </w:r>
    </w:p>
    <w:p w:rsidR="00916DC6" w:rsidRDefault="00916DC6" w:rsidP="00BF4BD5">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termékek csoportosítása, a csoportosítás szempontjai</w:t>
      </w:r>
    </w:p>
    <w:p w:rsidR="00916DC6" w:rsidRDefault="00916DC6" w:rsidP="00BF4BD5">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Tömör csokoládék, dúsított tömör csokoládék</w:t>
      </w:r>
    </w:p>
    <w:p w:rsidR="00916DC6" w:rsidRDefault="00916DC6" w:rsidP="00BF4BD5">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Mártott, vágott desszertek, pralinék, darabáruk, táblás csokoládék</w:t>
      </w:r>
    </w:p>
    <w:p w:rsidR="00916DC6" w:rsidRDefault="00916DC6" w:rsidP="00BF4BD5">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Kézi desszertgyártás</w:t>
      </w:r>
    </w:p>
    <w:p w:rsidR="00916DC6" w:rsidRDefault="00916DC6" w:rsidP="00BF4BD5">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Üreges csokoládék</w:t>
      </w:r>
    </w:p>
    <w:p w:rsidR="00916DC6" w:rsidRDefault="00916DC6" w:rsidP="00BF4BD5">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Nugátok, zsírmasszák</w:t>
      </w:r>
    </w:p>
    <w:p w:rsidR="00916DC6" w:rsidRDefault="00916DC6" w:rsidP="00BF4BD5">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korpuszok jellemzői, csoportosításuk, előállításuk</w:t>
      </w:r>
    </w:p>
    <w:p w:rsidR="00916DC6" w:rsidRDefault="00916DC6" w:rsidP="00BF4BD5">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különböző csokoládétermékek technológiai folyamatának ismertetése</w:t>
      </w:r>
    </w:p>
    <w:p w:rsidR="00916DC6" w:rsidRDefault="00916DC6" w:rsidP="00BF4BD5">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folyamatok műveleti lépései</w:t>
      </w:r>
    </w:p>
    <w:p w:rsidR="00916DC6" w:rsidRDefault="00916DC6" w:rsidP="00BF4BD5">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technológia során alkalmazható paraméterek</w:t>
      </w:r>
    </w:p>
    <w:p w:rsidR="00916DC6" w:rsidRDefault="00916DC6" w:rsidP="00BF4BD5">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gyártás során végbemenő változások</w:t>
      </w:r>
    </w:p>
    <w:p w:rsidR="00916DC6" w:rsidRDefault="00916DC6" w:rsidP="00BF4BD5">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Hibalehetőségek és javításuk</w:t>
      </w:r>
    </w:p>
    <w:p w:rsidR="00916DC6" w:rsidRDefault="00916DC6" w:rsidP="00E72B82">
      <w:pPr>
        <w:widowControl w:val="0"/>
        <w:suppressAutoHyphens/>
        <w:spacing w:after="0" w:line="240" w:lineRule="auto"/>
        <w:ind w:left="1224" w:hanging="940"/>
        <w:rPr>
          <w:rFonts w:ascii="Palatino Linotype" w:hAnsi="Palatino Linotype" w:cs="Palatino Linotype"/>
          <w:sz w:val="24"/>
          <w:szCs w:val="24"/>
        </w:rPr>
      </w:pPr>
      <w:r>
        <w:rPr>
          <w:rFonts w:ascii="Palatino Linotype" w:hAnsi="Palatino Linotype" w:cs="Palatino Linotype"/>
          <w:sz w:val="24"/>
          <w:szCs w:val="24"/>
        </w:rPr>
        <w:t>A folyamatok és műveletek szervezése, irányítása</w:t>
      </w:r>
    </w:p>
    <w:p w:rsidR="00916DC6" w:rsidRDefault="00916DC6" w:rsidP="00E72B82">
      <w:pPr>
        <w:widowControl w:val="0"/>
        <w:suppressAutoHyphens/>
        <w:spacing w:after="0" w:line="240" w:lineRule="auto"/>
        <w:ind w:left="1224" w:hanging="940"/>
        <w:rPr>
          <w:rFonts w:ascii="Palatino Linotype" w:hAnsi="Palatino Linotype" w:cs="Palatino Linotype"/>
          <w:sz w:val="24"/>
          <w:szCs w:val="24"/>
        </w:rPr>
      </w:pPr>
      <w:r>
        <w:rPr>
          <w:rFonts w:ascii="Palatino Linotype" w:hAnsi="Palatino Linotype" w:cs="Palatino Linotype"/>
          <w:sz w:val="24"/>
          <w:szCs w:val="24"/>
        </w:rPr>
        <w:t>A tevékenységhez szükséges gépek, eszközök</w:t>
      </w:r>
    </w:p>
    <w:p w:rsidR="00916DC6" w:rsidRDefault="00916DC6" w:rsidP="005F00F6">
      <w:pPr>
        <w:widowControl w:val="0"/>
        <w:suppressAutoHyphens/>
        <w:spacing w:after="0" w:line="240" w:lineRule="auto"/>
        <w:ind w:left="1224" w:firstLine="194"/>
        <w:rPr>
          <w:rFonts w:ascii="Palatino Linotype" w:hAnsi="Palatino Linotype" w:cs="Palatino Linotype"/>
          <w:sz w:val="24"/>
          <w:szCs w:val="24"/>
        </w:rPr>
      </w:pPr>
    </w:p>
    <w:p w:rsidR="00916DC6" w:rsidRDefault="00916DC6" w:rsidP="002214ED">
      <w:pPr>
        <w:widowControl w:val="0"/>
        <w:suppressAutoHyphens/>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 xml:space="preserve">      122.3.3.Csokoládétermék-gyártás minőségi, higiénia ismerete</w:t>
      </w:r>
      <w:r>
        <w:rPr>
          <w:rFonts w:ascii="Palatino Linotype" w:hAnsi="Palatino Linotype" w:cs="Palatino Linotype"/>
          <w:b/>
          <w:bCs/>
          <w:sz w:val="24"/>
          <w:szCs w:val="24"/>
        </w:rPr>
        <w:tab/>
      </w:r>
      <w:r w:rsidRPr="00034C4E">
        <w:rPr>
          <w:rFonts w:ascii="Palatino Linotype" w:hAnsi="Palatino Linotype" w:cs="Palatino Linotype"/>
          <w:b/>
          <w:bCs/>
          <w:i/>
          <w:sz w:val="24"/>
          <w:szCs w:val="24"/>
        </w:rPr>
        <w:t>36 óra/ 32 óra</w:t>
      </w:r>
    </w:p>
    <w:p w:rsidR="00916DC6" w:rsidRDefault="00916DC6" w:rsidP="002214ED">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b/>
          <w:bCs/>
          <w:sz w:val="24"/>
          <w:szCs w:val="24"/>
        </w:rPr>
        <w:t xml:space="preserve">      </w:t>
      </w:r>
      <w:r>
        <w:rPr>
          <w:rFonts w:ascii="Palatino Linotype" w:hAnsi="Palatino Linotype" w:cs="Palatino Linotype"/>
          <w:sz w:val="24"/>
          <w:szCs w:val="24"/>
        </w:rPr>
        <w:t>Törvényi előí</w:t>
      </w:r>
      <w:r w:rsidRPr="00E0616D">
        <w:rPr>
          <w:rFonts w:ascii="Palatino Linotype" w:hAnsi="Palatino Linotype" w:cs="Palatino Linotype"/>
          <w:sz w:val="24"/>
          <w:szCs w:val="24"/>
        </w:rPr>
        <w:t>rások</w:t>
      </w:r>
      <w:r>
        <w:rPr>
          <w:rFonts w:ascii="Palatino Linotype" w:hAnsi="Palatino Linotype" w:cs="Palatino Linotype"/>
          <w:sz w:val="24"/>
          <w:szCs w:val="24"/>
        </w:rPr>
        <w:t xml:space="preserve">, Élelmiszertörvény, Magyar Élelmiszerkönyv vonatkozó </w:t>
      </w:r>
    </w:p>
    <w:p w:rsidR="00916DC6" w:rsidRDefault="00916DC6" w:rsidP="002214ED">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előírásainak megismerése</w:t>
      </w:r>
    </w:p>
    <w:p w:rsidR="00916DC6" w:rsidRDefault="00916DC6" w:rsidP="002214ED">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Az ellenőrzések fontossága</w:t>
      </w:r>
    </w:p>
    <w:p w:rsidR="00916DC6" w:rsidRDefault="00916DC6" w:rsidP="002214ED">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Az anyagok útjának nyomon követése a kiválasztástól a késztermék kiszállításáig</w:t>
      </w:r>
    </w:p>
    <w:p w:rsidR="00916DC6" w:rsidRDefault="00916DC6" w:rsidP="002214ED">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HACCP, a kritikus pontok megkeresése a technológiai folyamatban, javítási  </w:t>
      </w:r>
    </w:p>
    <w:p w:rsidR="00916DC6" w:rsidRDefault="00916DC6" w:rsidP="002214ED">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intézkedések,</w:t>
      </w:r>
      <w:r w:rsidRPr="004C0368">
        <w:rPr>
          <w:rFonts w:ascii="Palatino Linotype" w:hAnsi="Palatino Linotype" w:cs="Palatino Linotype"/>
          <w:sz w:val="24"/>
          <w:szCs w:val="24"/>
        </w:rPr>
        <w:t xml:space="preserve"> </w:t>
      </w:r>
      <w:r>
        <w:rPr>
          <w:rFonts w:ascii="Palatino Linotype" w:hAnsi="Palatino Linotype" w:cs="Palatino Linotype"/>
          <w:sz w:val="24"/>
          <w:szCs w:val="24"/>
        </w:rPr>
        <w:t>dokumentálás      A csokoládétermék-gyártás minőségbiztosítása</w:t>
      </w:r>
    </w:p>
    <w:p w:rsidR="00916DC6" w:rsidRDefault="00916DC6" w:rsidP="002214ED">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csokoládétermék-gyártás higiéniai követelményei, HACCP</w:t>
      </w:r>
    </w:p>
    <w:p w:rsidR="00916DC6" w:rsidRDefault="00916DC6" w:rsidP="002214ED">
      <w:pPr>
        <w:widowControl w:val="0"/>
        <w:suppressAutoHyphens/>
        <w:spacing w:after="0" w:line="240" w:lineRule="auto"/>
        <w:rPr>
          <w:rFonts w:ascii="Palatino Linotype" w:hAnsi="Palatino Linotype" w:cs="Palatino Linotype"/>
          <w:sz w:val="24"/>
          <w:szCs w:val="24"/>
        </w:rPr>
      </w:pPr>
    </w:p>
    <w:p w:rsidR="00916DC6" w:rsidRDefault="00916DC6" w:rsidP="00EF3E94">
      <w:pPr>
        <w:widowControl w:val="0"/>
        <w:suppressAutoHyphens/>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 xml:space="preserve">       12.3.4.A csokoládétermékkel kapcsolatos szakmai számítások  </w:t>
      </w:r>
      <w:r w:rsidRPr="00034C4E">
        <w:rPr>
          <w:rFonts w:ascii="Palatino Linotype" w:hAnsi="Palatino Linotype" w:cs="Palatino Linotype"/>
          <w:b/>
          <w:bCs/>
          <w:i/>
          <w:sz w:val="24"/>
          <w:szCs w:val="24"/>
        </w:rPr>
        <w:t>36 óra/32 óra</w:t>
      </w:r>
    </w:p>
    <w:p w:rsidR="00916DC6" w:rsidRDefault="00916DC6" w:rsidP="00EF3E94">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b/>
          <w:bCs/>
          <w:sz w:val="24"/>
          <w:szCs w:val="24"/>
        </w:rPr>
        <w:t xml:space="preserve">      </w:t>
      </w:r>
      <w:r w:rsidRPr="00EE4230">
        <w:rPr>
          <w:rFonts w:ascii="Palatino Linotype" w:hAnsi="Palatino Linotype" w:cs="Palatino Linotype"/>
          <w:sz w:val="24"/>
          <w:szCs w:val="24"/>
        </w:rPr>
        <w:t>A csokoládétermék</w:t>
      </w:r>
      <w:r>
        <w:rPr>
          <w:rFonts w:ascii="Palatino Linotype" w:hAnsi="Palatino Linotype" w:cs="Palatino Linotype"/>
          <w:sz w:val="24"/>
          <w:szCs w:val="24"/>
        </w:rPr>
        <w:t xml:space="preserve"> anyagösszetétele, műveletek any</w:t>
      </w:r>
      <w:r w:rsidRPr="00EE4230">
        <w:rPr>
          <w:rFonts w:ascii="Palatino Linotype" w:hAnsi="Palatino Linotype" w:cs="Palatino Linotype"/>
          <w:sz w:val="24"/>
          <w:szCs w:val="24"/>
        </w:rPr>
        <w:t>aghányada</w:t>
      </w:r>
    </w:p>
    <w:p w:rsidR="00916DC6" w:rsidRDefault="00916DC6" w:rsidP="00EF3E94">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Gyártási kapacitás, anyagmérleg számítás</w:t>
      </w:r>
    </w:p>
    <w:p w:rsidR="00916DC6" w:rsidRDefault="00916DC6" w:rsidP="00EF3E94">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Bevonati hányad számítása</w:t>
      </w:r>
    </w:p>
    <w:p w:rsidR="00916DC6" w:rsidRDefault="00916DC6" w:rsidP="00EF3E94">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Töltelékarány meghatározása</w:t>
      </w:r>
    </w:p>
    <w:p w:rsidR="00916DC6" w:rsidRPr="00EE4230" w:rsidRDefault="00916DC6" w:rsidP="00EF3E94">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Termelési nyilvántartások</w:t>
      </w:r>
    </w:p>
    <w:p w:rsidR="00916DC6" w:rsidRPr="000E120B" w:rsidRDefault="00916DC6" w:rsidP="00E46FD7">
      <w:pPr>
        <w:widowControl w:val="0"/>
        <w:suppressAutoHyphens/>
        <w:spacing w:after="0" w:line="240" w:lineRule="auto"/>
        <w:rPr>
          <w:rFonts w:ascii="Palatino Linotype" w:hAnsi="Palatino Linotype" w:cs="Palatino Linotype"/>
          <w:b/>
          <w:bCs/>
          <w:kern w:val="1"/>
          <w:sz w:val="24"/>
          <w:szCs w:val="24"/>
          <w:lang w:eastAsia="hi-IN" w:bidi="hi-IN"/>
        </w:rPr>
      </w:pPr>
    </w:p>
    <w:p w:rsidR="00916DC6" w:rsidRPr="00B87D30" w:rsidRDefault="00916DC6" w:rsidP="009C2053">
      <w:pPr>
        <w:spacing w:after="0" w:line="240" w:lineRule="auto"/>
        <w:rPr>
          <w:rFonts w:ascii="Palatino Linotype" w:hAnsi="Palatino Linotype" w:cs="Palatino Linotype"/>
          <w:b/>
          <w:bCs/>
          <w:i/>
          <w:iCs/>
          <w:sz w:val="24"/>
          <w:szCs w:val="24"/>
        </w:rPr>
      </w:pPr>
      <w:r>
        <w:rPr>
          <w:rFonts w:ascii="Palatino Linotype" w:hAnsi="Palatino Linotype" w:cs="Palatino Linotype"/>
          <w:b/>
          <w:bCs/>
          <w:i/>
          <w:iCs/>
          <w:sz w:val="24"/>
          <w:szCs w:val="24"/>
        </w:rPr>
        <w:t xml:space="preserve">         12.4.</w:t>
      </w:r>
      <w:r w:rsidRPr="00B87D30">
        <w:rPr>
          <w:rFonts w:ascii="Palatino Linotype" w:hAnsi="Palatino Linotype" w:cs="Palatino Linotype"/>
          <w:b/>
          <w:bCs/>
          <w:i/>
          <w:iCs/>
          <w:sz w:val="24"/>
          <w:szCs w:val="24"/>
        </w:rPr>
        <w:t xml:space="preserve">A képzés javasolt helyszíne </w:t>
      </w:r>
      <w:r w:rsidRPr="002120BE">
        <w:rPr>
          <w:rFonts w:ascii="Palatino Linotype" w:hAnsi="Palatino Linotype" w:cs="Palatino Linotype"/>
          <w:b/>
          <w:bCs/>
          <w:i/>
          <w:iCs/>
          <w:kern w:val="1"/>
          <w:sz w:val="24"/>
          <w:szCs w:val="24"/>
          <w:lang w:eastAsia="hi-IN" w:bidi="hi-IN"/>
        </w:rPr>
        <w:t>(ajánlás)</w:t>
      </w:r>
    </w:p>
    <w:p w:rsidR="00916DC6" w:rsidRPr="000E120B" w:rsidRDefault="00916DC6" w:rsidP="005F00F6">
      <w:pPr>
        <w:widowControl w:val="0"/>
        <w:suppressAutoHyphens/>
        <w:spacing w:after="0" w:line="240" w:lineRule="auto"/>
        <w:rPr>
          <w:rFonts w:ascii="Palatino Linotype" w:hAnsi="Palatino Linotype" w:cs="Palatino Linotype"/>
          <w:b/>
          <w:bCs/>
          <w:kern w:val="1"/>
          <w:sz w:val="24"/>
          <w:szCs w:val="24"/>
          <w:lang w:eastAsia="hi-IN" w:bidi="hi-IN"/>
        </w:rPr>
      </w:pPr>
    </w:p>
    <w:p w:rsidR="00916DC6" w:rsidRDefault="00916DC6" w:rsidP="009C2053">
      <w:pPr>
        <w:spacing w:after="0" w:line="240" w:lineRule="auto"/>
        <w:rPr>
          <w:rFonts w:ascii="Palatino Linotype" w:hAnsi="Palatino Linotype" w:cs="Palatino Linotype"/>
          <w:b/>
          <w:bCs/>
          <w:i/>
          <w:iCs/>
          <w:sz w:val="24"/>
          <w:szCs w:val="24"/>
        </w:rPr>
      </w:pPr>
      <w:r>
        <w:rPr>
          <w:rFonts w:ascii="Palatino Linotype" w:hAnsi="Palatino Linotype" w:cs="Palatino Linotype"/>
          <w:b/>
          <w:bCs/>
          <w:i/>
          <w:iCs/>
          <w:sz w:val="24"/>
          <w:szCs w:val="24"/>
        </w:rPr>
        <w:lastRenderedPageBreak/>
        <w:t xml:space="preserve">         12.5.</w:t>
      </w:r>
      <w:r w:rsidRPr="00B87D30">
        <w:rPr>
          <w:rFonts w:ascii="Palatino Linotype" w:hAnsi="Palatino Linotype" w:cs="Palatino Linotype"/>
          <w:b/>
          <w:bCs/>
          <w:i/>
          <w:iCs/>
          <w:sz w:val="24"/>
          <w:szCs w:val="24"/>
        </w:rPr>
        <w:t xml:space="preserve">A tantárgy elsajátítása során alkalmazható sajátos módszerek, tanulói </w:t>
      </w:r>
      <w:r>
        <w:rPr>
          <w:rFonts w:ascii="Palatino Linotype" w:hAnsi="Palatino Linotype" w:cs="Palatino Linotype"/>
          <w:b/>
          <w:bCs/>
          <w:i/>
          <w:iCs/>
          <w:sz w:val="24"/>
          <w:szCs w:val="24"/>
        </w:rPr>
        <w:t xml:space="preserve">         </w:t>
      </w:r>
      <w:r w:rsidRPr="00B87D30">
        <w:rPr>
          <w:rFonts w:ascii="Palatino Linotype" w:hAnsi="Palatino Linotype" w:cs="Palatino Linotype"/>
          <w:b/>
          <w:bCs/>
          <w:i/>
          <w:iCs/>
          <w:sz w:val="24"/>
          <w:szCs w:val="24"/>
        </w:rPr>
        <w:t>tevékenységformák (ajánlás)</w:t>
      </w:r>
    </w:p>
    <w:p w:rsidR="00916DC6" w:rsidRDefault="00916DC6" w:rsidP="005F00F6">
      <w:pPr>
        <w:spacing w:after="0" w:line="240" w:lineRule="auto"/>
        <w:rPr>
          <w:rFonts w:ascii="Palatino Linotype" w:hAnsi="Palatino Linotype" w:cs="Palatino Linotype"/>
          <w:b/>
          <w:bCs/>
          <w:i/>
          <w:iCs/>
          <w:sz w:val="24"/>
          <w:szCs w:val="24"/>
        </w:rPr>
      </w:pPr>
    </w:p>
    <w:p w:rsidR="00916DC6" w:rsidRPr="00725193" w:rsidRDefault="00916DC6" w:rsidP="00B62F1F">
      <w:pPr>
        <w:pStyle w:val="Listaszerbekezds4"/>
        <w:ind w:left="0"/>
        <w:rPr>
          <w:rFonts w:ascii="Palatino Linotype" w:hAnsi="Palatino Linotype"/>
          <w:b/>
          <w:bCs/>
          <w:i/>
        </w:rPr>
      </w:pPr>
      <w:r w:rsidRPr="00725193">
        <w:rPr>
          <w:rFonts w:ascii="Palatino Linotype" w:hAnsi="Palatino Linotype"/>
          <w:b/>
          <w:bCs/>
          <w:i/>
        </w:rPr>
        <w:t>1</w:t>
      </w:r>
      <w:r>
        <w:rPr>
          <w:rFonts w:ascii="Palatino Linotype" w:hAnsi="Palatino Linotype"/>
          <w:b/>
          <w:bCs/>
          <w:i/>
        </w:rPr>
        <w:t>2</w:t>
      </w:r>
      <w:r w:rsidRPr="00725193">
        <w:rPr>
          <w:rFonts w:ascii="Palatino Linotype" w:hAnsi="Palatino Linotype"/>
          <w:b/>
          <w:bCs/>
          <w:i/>
        </w:rPr>
        <w:t>.5.1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16DC6" w:rsidRPr="00FE5532">
        <w:trPr>
          <w:cantSplit/>
          <w:trHeight w:val="921"/>
          <w:jc w:val="center"/>
        </w:trPr>
        <w:tc>
          <w:tcPr>
            <w:tcW w:w="828" w:type="dxa"/>
            <w:vMerge w:val="restart"/>
            <w:vAlign w:val="center"/>
          </w:tcPr>
          <w:p w:rsidR="00916DC6" w:rsidRPr="00FE5532" w:rsidRDefault="00916DC6" w:rsidP="00D42FF2">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916DC6" w:rsidRPr="00FE5532" w:rsidRDefault="00916DC6" w:rsidP="00D42FF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916DC6" w:rsidRDefault="00916DC6" w:rsidP="00D42FF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916DC6" w:rsidRDefault="00916DC6" w:rsidP="00D42FF2">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916DC6" w:rsidRPr="00FE5532" w:rsidRDefault="00916DC6" w:rsidP="00D42FF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916DC6" w:rsidRPr="00FE5532">
        <w:trPr>
          <w:cantSplit/>
          <w:trHeight w:val="1076"/>
          <w:jc w:val="center"/>
        </w:trPr>
        <w:tc>
          <w:tcPr>
            <w:tcW w:w="828" w:type="dxa"/>
            <w:vMerge/>
            <w:vAlign w:val="center"/>
          </w:tcPr>
          <w:p w:rsidR="00916DC6" w:rsidRPr="00FE5532" w:rsidRDefault="00916DC6" w:rsidP="00D42FF2">
            <w:pPr>
              <w:spacing w:after="0" w:line="240" w:lineRule="auto"/>
              <w:jc w:val="center"/>
              <w:rPr>
                <w:rFonts w:ascii="Palatino Linotype" w:hAnsi="Palatino Linotype"/>
                <w:b/>
                <w:sz w:val="20"/>
                <w:szCs w:val="20"/>
              </w:rPr>
            </w:pPr>
          </w:p>
        </w:tc>
        <w:tc>
          <w:tcPr>
            <w:tcW w:w="3621" w:type="dxa"/>
            <w:vMerge/>
            <w:vAlign w:val="center"/>
          </w:tcPr>
          <w:p w:rsidR="00916DC6" w:rsidRPr="00FE5532" w:rsidRDefault="00916DC6" w:rsidP="00D42FF2">
            <w:pPr>
              <w:spacing w:after="0" w:line="240" w:lineRule="auto"/>
              <w:rPr>
                <w:rFonts w:ascii="Palatino Linotype" w:hAnsi="Palatino Linotype"/>
                <w:b/>
                <w:sz w:val="20"/>
                <w:szCs w:val="20"/>
              </w:rPr>
            </w:pPr>
          </w:p>
        </w:tc>
        <w:tc>
          <w:tcPr>
            <w:tcW w:w="809" w:type="dxa"/>
            <w:textDirection w:val="btLr"/>
            <w:vAlign w:val="center"/>
          </w:tcPr>
          <w:p w:rsidR="00916DC6" w:rsidRPr="00FE5532" w:rsidRDefault="00916DC6" w:rsidP="00D42F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916DC6" w:rsidRDefault="00916DC6" w:rsidP="00D42F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916DC6" w:rsidRPr="00FE5532" w:rsidRDefault="00916DC6" w:rsidP="00D42F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916DC6" w:rsidRDefault="00916DC6" w:rsidP="00D42F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916DC6" w:rsidRPr="00FE5532" w:rsidRDefault="00916DC6" w:rsidP="00D42F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916DC6" w:rsidRPr="00FE5532" w:rsidRDefault="00916DC6" w:rsidP="00D42FF2">
            <w:pPr>
              <w:spacing w:after="0" w:line="240" w:lineRule="auto"/>
              <w:jc w:val="center"/>
              <w:rPr>
                <w:rFonts w:ascii="Palatino Linotype" w:hAnsi="Palatino Linotype"/>
                <w:b/>
                <w:sz w:val="20"/>
                <w:szCs w:val="20"/>
              </w:rPr>
            </w:pPr>
          </w:p>
        </w:tc>
      </w:tr>
      <w:tr w:rsidR="00916DC6" w:rsidRPr="00FE5532">
        <w:trPr>
          <w:jc w:val="center"/>
        </w:trPr>
        <w:tc>
          <w:tcPr>
            <w:tcW w:w="828" w:type="dxa"/>
            <w:shd w:val="clear" w:color="auto" w:fill="D9D9D9"/>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916DC6" w:rsidRPr="008B7D14" w:rsidRDefault="00916DC6" w:rsidP="00D42FF2">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798"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763"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bl>
    <w:p w:rsidR="00916DC6" w:rsidRDefault="00916DC6" w:rsidP="00B62F1F"/>
    <w:p w:rsidR="00916DC6" w:rsidRPr="00725193" w:rsidRDefault="00916DC6" w:rsidP="00B62F1F">
      <w:pPr>
        <w:pStyle w:val="Listaszerbekezds4"/>
        <w:ind w:left="0"/>
        <w:rPr>
          <w:rFonts w:ascii="Palatino Linotype" w:hAnsi="Palatino Linotype"/>
          <w:b/>
          <w:bCs/>
          <w:i/>
        </w:rPr>
      </w:pPr>
      <w:r w:rsidRPr="00725193">
        <w:rPr>
          <w:rFonts w:ascii="Palatino Linotype" w:hAnsi="Palatino Linotype"/>
          <w:b/>
          <w:bCs/>
          <w:i/>
        </w:rPr>
        <w:t>1</w:t>
      </w:r>
      <w:r>
        <w:rPr>
          <w:rFonts w:ascii="Palatino Linotype" w:hAnsi="Palatino Linotype"/>
          <w:b/>
          <w:bCs/>
          <w:i/>
        </w:rPr>
        <w:t>2</w:t>
      </w:r>
      <w:r w:rsidRPr="00725193">
        <w:rPr>
          <w:rFonts w:ascii="Palatino Linotype" w:hAnsi="Palatino Linotype"/>
          <w:b/>
          <w:bCs/>
          <w:i/>
        </w:rPr>
        <w:t>.5.2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16DC6" w:rsidRPr="008B7D14">
        <w:trPr>
          <w:jc w:val="center"/>
        </w:trPr>
        <w:tc>
          <w:tcPr>
            <w:tcW w:w="994" w:type="dxa"/>
            <w:vMerge w:val="restart"/>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916DC6"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916DC6" w:rsidRPr="008B7D14" w:rsidRDefault="00916DC6" w:rsidP="00D42FF2">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916DC6" w:rsidRPr="008B7D14" w:rsidRDefault="00916DC6" w:rsidP="00D42FF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916DC6" w:rsidRPr="008B7D14">
        <w:trPr>
          <w:jc w:val="center"/>
        </w:trPr>
        <w:tc>
          <w:tcPr>
            <w:tcW w:w="994" w:type="dxa"/>
            <w:vMerge/>
            <w:vAlign w:val="center"/>
          </w:tcPr>
          <w:p w:rsidR="00916DC6" w:rsidRPr="008B7D14" w:rsidRDefault="00916DC6" w:rsidP="00D42FF2">
            <w:pPr>
              <w:spacing w:after="0" w:line="240" w:lineRule="auto"/>
              <w:jc w:val="center"/>
              <w:rPr>
                <w:rFonts w:ascii="Palatino Linotype" w:hAnsi="Palatino Linotype"/>
                <w:b/>
                <w:sz w:val="20"/>
                <w:szCs w:val="20"/>
              </w:rPr>
            </w:pPr>
          </w:p>
        </w:tc>
        <w:tc>
          <w:tcPr>
            <w:tcW w:w="2800" w:type="dxa"/>
            <w:vMerge/>
            <w:vAlign w:val="center"/>
          </w:tcPr>
          <w:p w:rsidR="00916DC6" w:rsidRPr="008B7D14" w:rsidRDefault="00916DC6" w:rsidP="00D42FF2">
            <w:pPr>
              <w:spacing w:after="0" w:line="240" w:lineRule="auto"/>
              <w:rPr>
                <w:rFonts w:ascii="Palatino Linotype" w:hAnsi="Palatino Linotype"/>
                <w:b/>
                <w:sz w:val="20"/>
                <w:szCs w:val="20"/>
              </w:rPr>
            </w:pPr>
          </w:p>
        </w:tc>
        <w:tc>
          <w:tcPr>
            <w:tcW w:w="945" w:type="dxa"/>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916DC6" w:rsidRPr="008B7D14" w:rsidRDefault="00916DC6" w:rsidP="00D42FF2">
            <w:pPr>
              <w:spacing w:after="0" w:line="240" w:lineRule="auto"/>
              <w:jc w:val="center"/>
              <w:rPr>
                <w:rFonts w:ascii="Palatino Linotype" w:hAnsi="Palatino Linotype"/>
                <w:b/>
                <w:sz w:val="20"/>
                <w:szCs w:val="20"/>
              </w:rPr>
            </w:pPr>
          </w:p>
        </w:tc>
      </w:tr>
      <w:tr w:rsidR="00916DC6" w:rsidRPr="008B7D14">
        <w:trPr>
          <w:jc w:val="center"/>
        </w:trPr>
        <w:tc>
          <w:tcPr>
            <w:tcW w:w="994" w:type="dxa"/>
            <w:vAlign w:val="center"/>
          </w:tcPr>
          <w:p w:rsidR="00916DC6" w:rsidRPr="008B7D14" w:rsidRDefault="00916DC6" w:rsidP="00D42FF2">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916DC6" w:rsidRPr="008B7D14" w:rsidRDefault="00916DC6" w:rsidP="00D42FF2">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16DC6" w:rsidRPr="008B7D14" w:rsidRDefault="00916DC6" w:rsidP="00D42FF2">
            <w:pPr>
              <w:spacing w:after="0" w:line="240" w:lineRule="auto"/>
              <w:jc w:val="center"/>
              <w:rPr>
                <w:rFonts w:ascii="Palatino Linotype" w:hAnsi="Palatino Linotype"/>
                <w:sz w:val="20"/>
                <w:szCs w:val="20"/>
              </w:rPr>
            </w:pPr>
          </w:p>
        </w:tc>
      </w:tr>
      <w:tr w:rsidR="00916DC6" w:rsidRPr="008B7D14">
        <w:trPr>
          <w:jc w:val="center"/>
        </w:trPr>
        <w:tc>
          <w:tcPr>
            <w:tcW w:w="994" w:type="dxa"/>
            <w:vAlign w:val="center"/>
          </w:tcPr>
          <w:p w:rsidR="00916DC6" w:rsidRPr="008B7D14" w:rsidRDefault="00916DC6" w:rsidP="00D42FF2">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916DC6" w:rsidRPr="008B7D14" w:rsidRDefault="00916DC6" w:rsidP="00D42FF2">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16DC6" w:rsidRPr="008B7D14" w:rsidRDefault="00916DC6" w:rsidP="00D42FF2">
            <w:pPr>
              <w:spacing w:after="0" w:line="240" w:lineRule="auto"/>
              <w:jc w:val="center"/>
              <w:rPr>
                <w:rFonts w:ascii="Palatino Linotype" w:hAnsi="Palatino Linotype"/>
                <w:sz w:val="20"/>
                <w:szCs w:val="20"/>
              </w:rPr>
            </w:pPr>
          </w:p>
        </w:tc>
      </w:tr>
      <w:tr w:rsidR="00916DC6" w:rsidRPr="008B7D14">
        <w:trPr>
          <w:jc w:val="center"/>
        </w:trPr>
        <w:tc>
          <w:tcPr>
            <w:tcW w:w="994" w:type="dxa"/>
            <w:vAlign w:val="center"/>
          </w:tcPr>
          <w:p w:rsidR="00916DC6" w:rsidRPr="008B7D14" w:rsidRDefault="00916DC6" w:rsidP="00D42FF2">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916DC6" w:rsidRPr="008B7D14" w:rsidRDefault="00916DC6" w:rsidP="00D42FF2">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16DC6" w:rsidRPr="008B7D14" w:rsidRDefault="00916DC6" w:rsidP="00D42FF2">
            <w:pPr>
              <w:spacing w:after="0" w:line="240" w:lineRule="auto"/>
              <w:jc w:val="center"/>
              <w:rPr>
                <w:rFonts w:ascii="Palatino Linotype" w:hAnsi="Palatino Linotype"/>
                <w:sz w:val="20"/>
                <w:szCs w:val="20"/>
              </w:rPr>
            </w:pPr>
          </w:p>
        </w:tc>
      </w:tr>
    </w:tbl>
    <w:p w:rsidR="00916DC6" w:rsidRDefault="00916DC6" w:rsidP="00B62F1F"/>
    <w:p w:rsidR="00916DC6" w:rsidRPr="00B87D30" w:rsidRDefault="00916DC6" w:rsidP="005F00F6">
      <w:pPr>
        <w:spacing w:after="0" w:line="240" w:lineRule="auto"/>
        <w:ind w:left="792"/>
        <w:rPr>
          <w:rFonts w:ascii="Palatino Linotype" w:hAnsi="Palatino Linotype" w:cs="Palatino Linotype"/>
          <w:b/>
          <w:bCs/>
          <w:i/>
          <w:iCs/>
          <w:sz w:val="24"/>
          <w:szCs w:val="24"/>
        </w:rPr>
      </w:pPr>
    </w:p>
    <w:p w:rsidR="00916DC6" w:rsidRDefault="00916DC6" w:rsidP="009C2053">
      <w:pPr>
        <w:widowControl w:val="0"/>
        <w:suppressAutoHyphens/>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 xml:space="preserve">          12.6.</w:t>
      </w:r>
      <w:r w:rsidRPr="00280858">
        <w:rPr>
          <w:rFonts w:ascii="Palatino Linotype" w:hAnsi="Palatino Linotype" w:cs="Palatino Linotype"/>
          <w:b/>
          <w:bCs/>
          <w:sz w:val="24"/>
          <w:szCs w:val="24"/>
        </w:rPr>
        <w:t>A tantárgy értékelésének módja</w:t>
      </w:r>
    </w:p>
    <w:p w:rsidR="00916DC6" w:rsidRPr="00280858" w:rsidRDefault="00916DC6" w:rsidP="009C2053">
      <w:pPr>
        <w:widowControl w:val="0"/>
        <w:suppressAutoHyphens/>
        <w:spacing w:after="0" w:line="240" w:lineRule="auto"/>
        <w:rPr>
          <w:rFonts w:ascii="Palatino Linotype" w:hAnsi="Palatino Linotype" w:cs="Palatino Linotype"/>
          <w:b/>
          <w:bCs/>
          <w:kern w:val="1"/>
          <w:sz w:val="24"/>
          <w:szCs w:val="24"/>
          <w:lang w:eastAsia="hi-IN" w:bidi="hi-IN"/>
        </w:rPr>
      </w:pPr>
    </w:p>
    <w:p w:rsidR="00916DC6" w:rsidRDefault="00916DC6" w:rsidP="005E44D7">
      <w:pPr>
        <w:autoSpaceDE w:val="0"/>
        <w:autoSpaceDN w:val="0"/>
        <w:adjustRightInd w:val="0"/>
        <w:spacing w:after="0" w:line="240" w:lineRule="auto"/>
        <w:rPr>
          <w:rFonts w:ascii="Palatino Linotype" w:hAnsi="Palatino Linotype" w:cs="Palatino Linotype"/>
          <w:b/>
          <w:bCs/>
          <w:kern w:val="1"/>
          <w:sz w:val="24"/>
          <w:szCs w:val="24"/>
          <w:lang w:eastAsia="hi-IN" w:bidi="hi-IN"/>
        </w:rPr>
      </w:pPr>
      <w:r w:rsidRPr="00E72B82">
        <w:rPr>
          <w:rFonts w:ascii="Palatino Linotype" w:hAnsi="Palatino Linotype" w:cs="Palatino Linotype"/>
          <w:bCs/>
          <w:kern w:val="1"/>
          <w:sz w:val="24"/>
          <w:szCs w:val="24"/>
          <w:lang w:eastAsia="hi-IN" w:bidi="hi-IN"/>
        </w:rPr>
        <w:t>„A nemzeti köznevelésről szóló 2011. évi CXC. törvény 54. § (2.) a) pontja szerinti értékeléssel.”</w:t>
      </w:r>
    </w:p>
    <w:p w:rsidR="00916DC6" w:rsidRDefault="00916DC6" w:rsidP="005E44D7">
      <w:pPr>
        <w:autoSpaceDE w:val="0"/>
        <w:autoSpaceDN w:val="0"/>
        <w:adjustRightInd w:val="0"/>
        <w:spacing w:after="0" w:line="240" w:lineRule="auto"/>
        <w:rPr>
          <w:rFonts w:ascii="Palatino Linotype" w:hAnsi="Palatino Linotype" w:cs="Palatino Linotype"/>
          <w:b/>
          <w:bCs/>
          <w:kern w:val="1"/>
          <w:sz w:val="24"/>
          <w:szCs w:val="24"/>
          <w:lang w:eastAsia="hi-IN" w:bidi="hi-IN"/>
        </w:rPr>
      </w:pPr>
    </w:p>
    <w:p w:rsidR="00916DC6" w:rsidRPr="005E44D7" w:rsidRDefault="00916DC6" w:rsidP="005E44D7">
      <w:pPr>
        <w:autoSpaceDE w:val="0"/>
        <w:autoSpaceDN w:val="0"/>
        <w:adjustRightInd w:val="0"/>
        <w:spacing w:after="0" w:line="240" w:lineRule="auto"/>
        <w:rPr>
          <w:rFonts w:ascii="Palatino Linotype" w:hAnsi="Palatino Linotype" w:cs="Palatino Linotype"/>
          <w:sz w:val="24"/>
          <w:szCs w:val="24"/>
        </w:rPr>
      </w:pPr>
      <w:r>
        <w:rPr>
          <w:rFonts w:ascii="Palatino Linotype" w:hAnsi="Palatino Linotype" w:cs="Palatino Linotype"/>
          <w:b/>
          <w:bCs/>
          <w:kern w:val="1"/>
          <w:sz w:val="24"/>
          <w:szCs w:val="24"/>
          <w:lang w:eastAsia="hi-IN" w:bidi="hi-IN"/>
        </w:rPr>
        <w:t xml:space="preserve">13.  </w:t>
      </w:r>
      <w:r>
        <w:rPr>
          <w:rFonts w:ascii="Palatino Linotype" w:hAnsi="Palatino Linotype" w:cs="Palatino Linotype"/>
          <w:b/>
          <w:bCs/>
          <w:sz w:val="24"/>
          <w:szCs w:val="24"/>
          <w:lang w:eastAsia="hu-HU"/>
        </w:rPr>
        <w:t xml:space="preserve">Csokoládétermék-gyártás technológia gyakorlat </w:t>
      </w:r>
      <w:r w:rsidRPr="000E120B">
        <w:rPr>
          <w:rFonts w:ascii="Palatino Linotype" w:hAnsi="Palatino Linotype" w:cs="Palatino Linotype"/>
          <w:b/>
          <w:bCs/>
          <w:sz w:val="24"/>
          <w:szCs w:val="24"/>
          <w:lang w:eastAsia="hu-HU"/>
        </w:rPr>
        <w:t xml:space="preserve">tantárgy  </w:t>
      </w:r>
      <w:r w:rsidRPr="000E120B">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 xml:space="preserve">176 </w:t>
      </w:r>
      <w:r w:rsidRPr="000E120B">
        <w:rPr>
          <w:rFonts w:ascii="Palatino Linotype" w:hAnsi="Palatino Linotype" w:cs="Palatino Linotype"/>
          <w:b/>
          <w:bCs/>
          <w:sz w:val="24"/>
          <w:szCs w:val="24"/>
          <w:lang w:eastAsia="hu-HU"/>
        </w:rPr>
        <w:t>óra</w:t>
      </w:r>
      <w:r>
        <w:rPr>
          <w:rFonts w:ascii="Palatino Linotype" w:hAnsi="Palatino Linotype" w:cs="Palatino Linotype"/>
          <w:b/>
          <w:bCs/>
          <w:sz w:val="24"/>
          <w:szCs w:val="24"/>
          <w:lang w:eastAsia="hu-HU"/>
        </w:rPr>
        <w:t>/ 234 óra*</w:t>
      </w:r>
    </w:p>
    <w:p w:rsidR="00916DC6" w:rsidRPr="00B87D30" w:rsidRDefault="00916DC6" w:rsidP="005F00F6">
      <w:pPr>
        <w:spacing w:after="0" w:line="240" w:lineRule="auto"/>
        <w:jc w:val="right"/>
        <w:rPr>
          <w:rFonts w:ascii="Palatino Linotype" w:hAnsi="Palatino Linotype" w:cs="Palatino Linotype"/>
          <w:sz w:val="20"/>
          <w:szCs w:val="20"/>
        </w:rPr>
      </w:pPr>
      <w:r w:rsidRPr="00B87D30">
        <w:rPr>
          <w:rFonts w:ascii="Palatino Linotype" w:hAnsi="Palatino Linotype" w:cs="Palatino Linotype"/>
          <w:sz w:val="20"/>
          <w:szCs w:val="20"/>
        </w:rPr>
        <w:t>*Három</w:t>
      </w:r>
      <w:r>
        <w:rPr>
          <w:rFonts w:ascii="Palatino Linotype" w:hAnsi="Palatino Linotype" w:cs="Palatino Linotype"/>
          <w:sz w:val="20"/>
          <w:szCs w:val="20"/>
        </w:rPr>
        <w:t xml:space="preserve"> </w:t>
      </w:r>
      <w:r w:rsidRPr="00B87D30">
        <w:rPr>
          <w:rFonts w:ascii="Palatino Linotype" w:hAnsi="Palatino Linotype" w:cs="Palatino Linotype"/>
          <w:sz w:val="20"/>
          <w:szCs w:val="20"/>
        </w:rPr>
        <w:t>évfolyamos képzés közismereti oktatással/két</w:t>
      </w:r>
      <w:r>
        <w:rPr>
          <w:rFonts w:ascii="Palatino Linotype" w:hAnsi="Palatino Linotype" w:cs="Palatino Linotype"/>
          <w:sz w:val="20"/>
          <w:szCs w:val="20"/>
        </w:rPr>
        <w:t xml:space="preserve"> </w:t>
      </w:r>
      <w:r w:rsidRPr="00B87D30">
        <w:rPr>
          <w:rFonts w:ascii="Palatino Linotype" w:hAnsi="Palatino Linotype" w:cs="Palatino Linotype"/>
          <w:sz w:val="20"/>
          <w:szCs w:val="20"/>
        </w:rPr>
        <w:t>évfolyamos képzés közismereti oktatás nélkül</w:t>
      </w:r>
    </w:p>
    <w:p w:rsidR="00916DC6" w:rsidRPr="000E120B" w:rsidRDefault="00916DC6" w:rsidP="005F00F6">
      <w:pPr>
        <w:widowControl w:val="0"/>
        <w:suppressAutoHyphens/>
        <w:spacing w:after="0" w:line="240" w:lineRule="auto"/>
        <w:rPr>
          <w:rFonts w:ascii="Palatino Linotype" w:hAnsi="Palatino Linotype" w:cs="Palatino Linotype"/>
          <w:b/>
          <w:bCs/>
          <w:kern w:val="1"/>
          <w:sz w:val="24"/>
          <w:szCs w:val="24"/>
          <w:lang w:eastAsia="hi-IN" w:bidi="hi-IN"/>
        </w:rPr>
      </w:pPr>
    </w:p>
    <w:p w:rsidR="00916DC6" w:rsidRDefault="00916DC6" w:rsidP="00E72B82">
      <w:pPr>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13.1.</w:t>
      </w:r>
      <w:r w:rsidRPr="000E120B">
        <w:rPr>
          <w:rFonts w:ascii="Palatino Linotype" w:hAnsi="Palatino Linotype" w:cs="Palatino Linotype"/>
          <w:b/>
          <w:bCs/>
          <w:sz w:val="24"/>
          <w:szCs w:val="24"/>
        </w:rPr>
        <w:t>A tantárgy tanításának célja</w:t>
      </w:r>
    </w:p>
    <w:p w:rsidR="00916DC6" w:rsidRPr="00E72B82" w:rsidRDefault="00916DC6" w:rsidP="00E72B82">
      <w:pPr>
        <w:spacing w:after="0" w:line="240" w:lineRule="auto"/>
        <w:jc w:val="both"/>
        <w:rPr>
          <w:rFonts w:ascii="Palatino Linotype" w:hAnsi="Palatino Linotype" w:cs="Palatino Linotype"/>
          <w:b/>
          <w:bCs/>
          <w:sz w:val="24"/>
          <w:szCs w:val="24"/>
        </w:rPr>
      </w:pPr>
      <w:r w:rsidRPr="00C73E07">
        <w:rPr>
          <w:rFonts w:ascii="Palatino Linotype" w:hAnsi="Palatino Linotype" w:cs="Palatino Linotype"/>
          <w:sz w:val="24"/>
          <w:szCs w:val="24"/>
        </w:rPr>
        <w:t xml:space="preserve">A </w:t>
      </w:r>
      <w:r>
        <w:rPr>
          <w:rFonts w:ascii="Palatino Linotype" w:hAnsi="Palatino Linotype" w:cs="Palatino Linotype"/>
          <w:sz w:val="24"/>
          <w:szCs w:val="24"/>
        </w:rPr>
        <w:t xml:space="preserve">csokoládé </w:t>
      </w:r>
      <w:r w:rsidRPr="00C73E07">
        <w:rPr>
          <w:rFonts w:ascii="Palatino Linotype" w:hAnsi="Palatino Linotype" w:cs="Palatino Linotype"/>
          <w:sz w:val="24"/>
          <w:szCs w:val="24"/>
        </w:rPr>
        <w:t>termékek előállításának gyakorla</w:t>
      </w:r>
      <w:r>
        <w:rPr>
          <w:rFonts w:ascii="Palatino Linotype" w:hAnsi="Palatino Linotype" w:cs="Palatino Linotype"/>
          <w:sz w:val="24"/>
          <w:szCs w:val="24"/>
        </w:rPr>
        <w:t>ti ismeretei. A gyártás előkészí</w:t>
      </w:r>
      <w:r w:rsidRPr="00C73E07">
        <w:rPr>
          <w:rFonts w:ascii="Palatino Linotype" w:hAnsi="Palatino Linotype" w:cs="Palatino Linotype"/>
          <w:sz w:val="24"/>
          <w:szCs w:val="24"/>
        </w:rPr>
        <w:t>tés</w:t>
      </w:r>
      <w:r>
        <w:rPr>
          <w:rFonts w:ascii="Palatino Linotype" w:hAnsi="Palatino Linotype" w:cs="Palatino Linotype"/>
          <w:sz w:val="24"/>
          <w:szCs w:val="24"/>
        </w:rPr>
        <w:t>e</w:t>
      </w:r>
      <w:r w:rsidRPr="00C73E07">
        <w:rPr>
          <w:rFonts w:ascii="Palatino Linotype" w:hAnsi="Palatino Linotype" w:cs="Palatino Linotype"/>
          <w:sz w:val="24"/>
          <w:szCs w:val="24"/>
        </w:rPr>
        <w:t>,</w:t>
      </w:r>
      <w:r>
        <w:rPr>
          <w:rFonts w:ascii="Palatino Linotype" w:hAnsi="Palatino Linotype" w:cs="Palatino Linotype"/>
          <w:sz w:val="24"/>
          <w:szCs w:val="24"/>
        </w:rPr>
        <w:t xml:space="preserve"> </w:t>
      </w:r>
      <w:r w:rsidRPr="00C73E07">
        <w:rPr>
          <w:rFonts w:ascii="Palatino Linotype" w:hAnsi="Palatino Linotype" w:cs="Palatino Linotype"/>
          <w:sz w:val="24"/>
          <w:szCs w:val="24"/>
        </w:rPr>
        <w:t>a paraméterek beállítás</w:t>
      </w:r>
      <w:r>
        <w:rPr>
          <w:rFonts w:ascii="Palatino Linotype" w:hAnsi="Palatino Linotype" w:cs="Palatino Linotype"/>
          <w:sz w:val="24"/>
          <w:szCs w:val="24"/>
        </w:rPr>
        <w:t>a</w:t>
      </w:r>
      <w:r w:rsidRPr="00C73E07">
        <w:rPr>
          <w:rFonts w:ascii="Palatino Linotype" w:hAnsi="Palatino Linotype" w:cs="Palatino Linotype"/>
          <w:sz w:val="24"/>
          <w:szCs w:val="24"/>
        </w:rPr>
        <w:t xml:space="preserve">, </w:t>
      </w:r>
      <w:r>
        <w:rPr>
          <w:rFonts w:ascii="Palatino Linotype" w:hAnsi="Palatino Linotype" w:cs="Palatino Linotype"/>
          <w:sz w:val="24"/>
          <w:szCs w:val="24"/>
        </w:rPr>
        <w:t>a műveletek</w:t>
      </w:r>
      <w:r w:rsidRPr="00C73E07">
        <w:rPr>
          <w:rFonts w:ascii="Palatino Linotype" w:hAnsi="Palatino Linotype" w:cs="Palatino Linotype"/>
          <w:sz w:val="24"/>
          <w:szCs w:val="24"/>
        </w:rPr>
        <w:t xml:space="preserve"> </w:t>
      </w:r>
      <w:r>
        <w:rPr>
          <w:rFonts w:ascii="Palatino Linotype" w:hAnsi="Palatino Linotype" w:cs="Palatino Linotype"/>
          <w:sz w:val="24"/>
          <w:szCs w:val="24"/>
        </w:rPr>
        <w:t>v</w:t>
      </w:r>
      <w:r w:rsidRPr="00C73E07">
        <w:rPr>
          <w:rFonts w:ascii="Palatino Linotype" w:hAnsi="Palatino Linotype" w:cs="Palatino Linotype"/>
          <w:sz w:val="24"/>
          <w:szCs w:val="24"/>
        </w:rPr>
        <w:t>égrehajtás</w:t>
      </w:r>
      <w:r>
        <w:rPr>
          <w:rFonts w:ascii="Palatino Linotype" w:hAnsi="Palatino Linotype" w:cs="Palatino Linotype"/>
          <w:sz w:val="24"/>
          <w:szCs w:val="24"/>
        </w:rPr>
        <w:t>a</w:t>
      </w:r>
      <w:r w:rsidRPr="00C73E07">
        <w:rPr>
          <w:rFonts w:ascii="Palatino Linotype" w:hAnsi="Palatino Linotype" w:cs="Palatino Linotype"/>
          <w:sz w:val="24"/>
          <w:szCs w:val="24"/>
        </w:rPr>
        <w:t>.</w:t>
      </w:r>
      <w:r>
        <w:rPr>
          <w:rFonts w:ascii="Palatino Linotype" w:hAnsi="Palatino Linotype" w:cs="Palatino Linotype"/>
          <w:sz w:val="24"/>
          <w:szCs w:val="24"/>
        </w:rPr>
        <w:t xml:space="preserve"> </w:t>
      </w:r>
      <w:r w:rsidRPr="00C73E07">
        <w:rPr>
          <w:rFonts w:ascii="Palatino Linotype" w:hAnsi="Palatino Linotype" w:cs="Palatino Linotype"/>
          <w:sz w:val="24"/>
          <w:szCs w:val="24"/>
        </w:rPr>
        <w:t xml:space="preserve">Az üzemeltetés jellemzőinek megfigyelése, hibák </w:t>
      </w:r>
      <w:r>
        <w:rPr>
          <w:rFonts w:ascii="Palatino Linotype" w:hAnsi="Palatino Linotype" w:cs="Palatino Linotype"/>
          <w:sz w:val="24"/>
          <w:szCs w:val="24"/>
        </w:rPr>
        <w:t>f</w:t>
      </w:r>
      <w:r w:rsidRPr="00C73E07">
        <w:rPr>
          <w:rFonts w:ascii="Palatino Linotype" w:hAnsi="Palatino Linotype" w:cs="Palatino Linotype"/>
          <w:sz w:val="24"/>
          <w:szCs w:val="24"/>
        </w:rPr>
        <w:t xml:space="preserve">elismerése kiküszöbölése. </w:t>
      </w:r>
      <w:r>
        <w:rPr>
          <w:rFonts w:ascii="Palatino Linotype" w:hAnsi="Palatino Linotype" w:cs="Palatino Linotype"/>
          <w:sz w:val="24"/>
          <w:szCs w:val="24"/>
        </w:rPr>
        <w:t xml:space="preserve">A szakaszos termékgyártás </w:t>
      </w:r>
      <w:r>
        <w:rPr>
          <w:rFonts w:ascii="Palatino Linotype" w:hAnsi="Palatino Linotype" w:cs="Palatino Linotype"/>
          <w:sz w:val="24"/>
          <w:szCs w:val="24"/>
        </w:rPr>
        <w:lastRenderedPageBreak/>
        <w:t xml:space="preserve">műveleteinek megismerése, a kézi termékkészítés fogásainak elsajátítása. </w:t>
      </w:r>
      <w:r w:rsidRPr="00C73E07">
        <w:rPr>
          <w:rFonts w:ascii="Palatino Linotype" w:hAnsi="Palatino Linotype" w:cs="Palatino Linotype"/>
          <w:sz w:val="24"/>
          <w:szCs w:val="24"/>
        </w:rPr>
        <w:t xml:space="preserve">A minőségbiztosítás és ellenőrzés </w:t>
      </w:r>
      <w:r>
        <w:rPr>
          <w:rFonts w:ascii="Palatino Linotype" w:hAnsi="Palatino Linotype" w:cs="Palatino Linotype"/>
          <w:sz w:val="24"/>
          <w:szCs w:val="24"/>
        </w:rPr>
        <w:t xml:space="preserve">fázisainak </w:t>
      </w:r>
      <w:r w:rsidRPr="00C73E07">
        <w:rPr>
          <w:rFonts w:ascii="Palatino Linotype" w:hAnsi="Palatino Linotype" w:cs="Palatino Linotype"/>
          <w:sz w:val="24"/>
          <w:szCs w:val="24"/>
        </w:rPr>
        <w:t>gyakorlás</w:t>
      </w:r>
      <w:r>
        <w:rPr>
          <w:rFonts w:ascii="Palatino Linotype" w:hAnsi="Palatino Linotype" w:cs="Palatino Linotype"/>
          <w:sz w:val="24"/>
          <w:szCs w:val="24"/>
        </w:rPr>
        <w:t>a,</w:t>
      </w:r>
      <w:r w:rsidRPr="00C73E07">
        <w:rPr>
          <w:rFonts w:ascii="Palatino Linotype" w:hAnsi="Palatino Linotype" w:cs="Palatino Linotype"/>
          <w:sz w:val="24"/>
          <w:szCs w:val="24"/>
        </w:rPr>
        <w:t xml:space="preserve"> mintavétel, anyag és termék vizsgálatok, laboratóriumi munkák. </w:t>
      </w:r>
    </w:p>
    <w:p w:rsidR="00916DC6" w:rsidRPr="000E120B" w:rsidRDefault="00916DC6" w:rsidP="00E72B82">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916DC6" w:rsidRDefault="00916DC6" w:rsidP="009C2053">
      <w:pPr>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13.2.</w:t>
      </w:r>
      <w:r w:rsidRPr="000E120B">
        <w:rPr>
          <w:rFonts w:ascii="Palatino Linotype" w:hAnsi="Palatino Linotype" w:cs="Palatino Linotype"/>
          <w:b/>
          <w:bCs/>
          <w:sz w:val="24"/>
          <w:szCs w:val="24"/>
        </w:rPr>
        <w:t>Kapcsolódó közismereti, szakmai tartalmak</w:t>
      </w:r>
    </w:p>
    <w:p w:rsidR="00916DC6" w:rsidRPr="00114833" w:rsidRDefault="00916DC6" w:rsidP="00114833">
      <w:pPr>
        <w:autoSpaceDE w:val="0"/>
        <w:autoSpaceDN w:val="0"/>
        <w:adjustRightInd w:val="0"/>
        <w:jc w:val="both"/>
        <w:rPr>
          <w:rFonts w:ascii="Palatino Linotype" w:hAnsi="Palatino Linotype"/>
          <w:kern w:val="1"/>
          <w:lang w:eastAsia="hi-IN" w:bidi="hi-IN"/>
        </w:rPr>
      </w:pPr>
      <w:r w:rsidRPr="00E001FD">
        <w:rPr>
          <w:rFonts w:ascii="Palatino Linotype" w:hAnsi="Palatino Linotype"/>
        </w:rPr>
        <w:t xml:space="preserve">A </w:t>
      </w:r>
      <w:r>
        <w:rPr>
          <w:rFonts w:ascii="Palatino Linotype" w:hAnsi="Palatino Linotype"/>
        </w:rPr>
        <w:t>tantárgy az adott évfolyamba lépés feltételeiként megjelölt közismereti és szakmai tartalmakra épül.</w:t>
      </w:r>
    </w:p>
    <w:p w:rsidR="00916DC6" w:rsidRDefault="00916DC6" w:rsidP="006E5A88">
      <w:pPr>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13.3.</w:t>
      </w:r>
      <w:r w:rsidRPr="000E120B">
        <w:rPr>
          <w:rFonts w:ascii="Palatino Linotype" w:hAnsi="Palatino Linotype" w:cs="Palatino Linotype"/>
          <w:b/>
          <w:bCs/>
          <w:sz w:val="24"/>
          <w:szCs w:val="24"/>
        </w:rPr>
        <w:t>Témakörök</w:t>
      </w:r>
    </w:p>
    <w:p w:rsidR="00916DC6" w:rsidRPr="000E120B" w:rsidRDefault="00916DC6" w:rsidP="006E5A88">
      <w:pPr>
        <w:spacing w:after="0" w:line="240" w:lineRule="auto"/>
        <w:rPr>
          <w:rFonts w:ascii="Palatino Linotype" w:hAnsi="Palatino Linotype" w:cs="Palatino Linotype"/>
          <w:b/>
          <w:bCs/>
          <w:sz w:val="24"/>
          <w:szCs w:val="24"/>
        </w:rPr>
      </w:pP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p>
    <w:p w:rsidR="00916DC6" w:rsidRDefault="00916DC6" w:rsidP="00611538">
      <w:pPr>
        <w:widowControl w:val="0"/>
        <w:suppressAutoHyphens/>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13.3.1.Csokoládétermék-gyártása</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sidRPr="00034C4E">
        <w:rPr>
          <w:rFonts w:ascii="Palatino Linotype" w:hAnsi="Palatino Linotype" w:cs="Palatino Linotype"/>
          <w:b/>
          <w:bCs/>
          <w:i/>
          <w:sz w:val="24"/>
          <w:szCs w:val="24"/>
        </w:rPr>
        <w:t>128 óra/ 144 óra</w:t>
      </w:r>
    </w:p>
    <w:p w:rsidR="00916DC6" w:rsidRDefault="00916DC6" w:rsidP="00611538">
      <w:pPr>
        <w:widowControl w:val="0"/>
        <w:suppressAutoHyphens/>
        <w:spacing w:after="0" w:line="240" w:lineRule="auto"/>
        <w:rPr>
          <w:rFonts w:ascii="Palatino Linotype" w:hAnsi="Palatino Linotype" w:cs="Palatino Linotype"/>
          <w:sz w:val="24"/>
          <w:szCs w:val="24"/>
        </w:rPr>
      </w:pPr>
      <w:r w:rsidRPr="00611538">
        <w:rPr>
          <w:rFonts w:ascii="Palatino Linotype" w:hAnsi="Palatino Linotype" w:cs="Palatino Linotype"/>
          <w:sz w:val="24"/>
          <w:szCs w:val="24"/>
        </w:rPr>
        <w:t xml:space="preserve">                     A </w:t>
      </w:r>
      <w:r>
        <w:rPr>
          <w:rFonts w:ascii="Palatino Linotype" w:hAnsi="Palatino Linotype" w:cs="Palatino Linotype"/>
          <w:sz w:val="24"/>
          <w:szCs w:val="24"/>
        </w:rPr>
        <w:t>csokoládétermék-gyártás előkészí</w:t>
      </w:r>
      <w:r w:rsidRPr="00611538">
        <w:rPr>
          <w:rFonts w:ascii="Palatino Linotype" w:hAnsi="Palatino Linotype" w:cs="Palatino Linotype"/>
          <w:sz w:val="24"/>
          <w:szCs w:val="24"/>
        </w:rPr>
        <w:t>tése</w:t>
      </w:r>
      <w:r>
        <w:rPr>
          <w:rFonts w:ascii="Palatino Linotype" w:hAnsi="Palatino Linotype" w:cs="Palatino Linotype"/>
          <w:sz w:val="24"/>
          <w:szCs w:val="24"/>
        </w:rPr>
        <w:t>:</w:t>
      </w:r>
    </w:p>
    <w:p w:rsidR="00916DC6" w:rsidRDefault="00916DC6" w:rsidP="00611538">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az anyagok kimérése, homogenizálása, temperálása, hőmérsékletének </w:t>
      </w:r>
    </w:p>
    <w:p w:rsidR="00916DC6" w:rsidRDefault="00916DC6" w:rsidP="00611538">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beállítása, korpuszok elkészítése, hűtése, pihentetése, formák előmele-</w:t>
      </w:r>
    </w:p>
    <w:p w:rsidR="00916DC6" w:rsidRDefault="00916DC6" w:rsidP="00611538">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gítése, gépek, berendezések beállítása</w:t>
      </w:r>
    </w:p>
    <w:p w:rsidR="00916DC6" w:rsidRDefault="00916DC6" w:rsidP="00611538">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Formázási műveletek végzése</w:t>
      </w:r>
    </w:p>
    <w:p w:rsidR="00916DC6" w:rsidRDefault="00916DC6" w:rsidP="00611538">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Hűtés, pihentetés, töltés</w:t>
      </w:r>
    </w:p>
    <w:p w:rsidR="00916DC6" w:rsidRDefault="00916DC6" w:rsidP="00611538">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Mártás: részleges, teljes</w:t>
      </w:r>
    </w:p>
    <w:p w:rsidR="00916DC6" w:rsidRDefault="00916DC6" w:rsidP="00611538">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Tárolás, csomagolási műveletek végzése</w:t>
      </w:r>
    </w:p>
    <w:p w:rsidR="00916DC6" w:rsidRDefault="00916DC6" w:rsidP="00611538">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Folyamatok, műveletek paramétereinek beállítása, ellenőrzése</w:t>
      </w:r>
    </w:p>
    <w:p w:rsidR="00916DC6" w:rsidRDefault="00916DC6" w:rsidP="00611538">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csokoládétermék-gyártásközi ellenőrzése, dokumentálása, az ered-</w:t>
      </w:r>
    </w:p>
    <w:p w:rsidR="00916DC6" w:rsidRDefault="00916DC6" w:rsidP="00611538">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mények kiértékelése</w:t>
      </w:r>
    </w:p>
    <w:p w:rsidR="00916DC6" w:rsidRPr="00611538" w:rsidRDefault="00916DC6" w:rsidP="00611538">
      <w:pPr>
        <w:widowControl w:val="0"/>
        <w:suppressAutoHyphens/>
        <w:spacing w:after="0" w:line="240" w:lineRule="auto"/>
        <w:rPr>
          <w:rFonts w:ascii="Palatino Linotype" w:hAnsi="Palatino Linotype" w:cs="Palatino Linotype"/>
          <w:kern w:val="1"/>
          <w:sz w:val="24"/>
          <w:szCs w:val="24"/>
          <w:lang w:eastAsia="hi-IN" w:bidi="hi-IN"/>
        </w:rPr>
      </w:pPr>
      <w:r>
        <w:rPr>
          <w:rFonts w:ascii="Palatino Linotype" w:hAnsi="Palatino Linotype" w:cs="Palatino Linotype"/>
          <w:sz w:val="24"/>
          <w:szCs w:val="24"/>
        </w:rPr>
        <w:t xml:space="preserve">                      </w:t>
      </w:r>
    </w:p>
    <w:p w:rsidR="00916DC6" w:rsidRPr="000E120B" w:rsidRDefault="00916DC6" w:rsidP="005F00F6">
      <w:pPr>
        <w:widowControl w:val="0"/>
        <w:suppressAutoHyphens/>
        <w:spacing w:after="0" w:line="240" w:lineRule="auto"/>
        <w:ind w:left="1225"/>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ab/>
      </w:r>
    </w:p>
    <w:p w:rsidR="00916DC6" w:rsidRDefault="00916DC6" w:rsidP="005F00F6">
      <w:pPr>
        <w:widowControl w:val="0"/>
        <w:suppressAutoHyphens/>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13.3.2. A csokoládétermék minőségellenőrzése</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sidRPr="00034C4E">
        <w:rPr>
          <w:rFonts w:ascii="Palatino Linotype" w:hAnsi="Palatino Linotype" w:cs="Palatino Linotype"/>
          <w:b/>
          <w:bCs/>
          <w:i/>
          <w:sz w:val="24"/>
          <w:szCs w:val="24"/>
        </w:rPr>
        <w:t xml:space="preserve"> 48 óra/ 90 óra</w:t>
      </w:r>
    </w:p>
    <w:p w:rsidR="00916DC6" w:rsidRDefault="00916DC6" w:rsidP="005F00F6">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b/>
          <w:bCs/>
          <w:sz w:val="24"/>
          <w:szCs w:val="24"/>
        </w:rPr>
        <w:t xml:space="preserve">                 </w:t>
      </w:r>
      <w:r w:rsidRPr="009F26F4">
        <w:rPr>
          <w:rFonts w:ascii="Palatino Linotype" w:hAnsi="Palatino Linotype" w:cs="Palatino Linotype"/>
          <w:sz w:val="24"/>
          <w:szCs w:val="24"/>
        </w:rPr>
        <w:t xml:space="preserve">   A</w:t>
      </w:r>
      <w:r>
        <w:rPr>
          <w:rFonts w:ascii="Palatino Linotype" w:hAnsi="Palatino Linotype" w:cs="Palatino Linotype"/>
          <w:sz w:val="24"/>
          <w:szCs w:val="24"/>
        </w:rPr>
        <w:t xml:space="preserve">z </w:t>
      </w:r>
      <w:r w:rsidRPr="009F26F4">
        <w:rPr>
          <w:rFonts w:ascii="Palatino Linotype" w:hAnsi="Palatino Linotype" w:cs="Palatino Linotype"/>
          <w:sz w:val="24"/>
          <w:szCs w:val="24"/>
        </w:rPr>
        <w:t>anyagok és a termék</w:t>
      </w:r>
      <w:r>
        <w:rPr>
          <w:rFonts w:ascii="Palatino Linotype" w:hAnsi="Palatino Linotype" w:cs="Palatino Linotype"/>
          <w:sz w:val="24"/>
          <w:szCs w:val="24"/>
        </w:rPr>
        <w:t xml:space="preserve"> minőségi jellemzőinek megállapí</w:t>
      </w:r>
      <w:r w:rsidRPr="009F26F4">
        <w:rPr>
          <w:rFonts w:ascii="Palatino Linotype" w:hAnsi="Palatino Linotype" w:cs="Palatino Linotype"/>
          <w:sz w:val="24"/>
          <w:szCs w:val="24"/>
        </w:rPr>
        <w:t>tása</w:t>
      </w:r>
    </w:p>
    <w:p w:rsidR="00916DC6" w:rsidRDefault="00916DC6" w:rsidP="005F00F6">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Az anyagok tárolási körülményeinek ellenőrzése: a tárolótér</w:t>
      </w:r>
    </w:p>
    <w:p w:rsidR="00916DC6" w:rsidRDefault="00916DC6" w:rsidP="005F00F6">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tisztasága, hőmérséklete, a tároló eszközök épsége</w:t>
      </w:r>
    </w:p>
    <w:p w:rsidR="00916DC6" w:rsidRDefault="00916DC6" w:rsidP="005F00F6">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minőség lejárati idők ellenőrzése</w:t>
      </w:r>
    </w:p>
    <w:p w:rsidR="00916DC6" w:rsidRDefault="00916DC6" w:rsidP="005F00F6">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csomagolás jelölésének ellenőrzése</w:t>
      </w:r>
    </w:p>
    <w:p w:rsidR="00916DC6" w:rsidRDefault="00916DC6" w:rsidP="005F00F6">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gyártás során a kritikus pontok felügyelete, intézkedés hiba</w:t>
      </w:r>
    </w:p>
    <w:p w:rsidR="00916DC6" w:rsidRDefault="00916DC6" w:rsidP="005F00F6">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esetén</w:t>
      </w:r>
    </w:p>
    <w:p w:rsidR="00916DC6" w:rsidRDefault="00916DC6" w:rsidP="005F00F6">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Késztermékek tömegmérése, érzékszervi minősítése, jelölés</w:t>
      </w:r>
    </w:p>
    <w:p w:rsidR="00916DC6" w:rsidRDefault="00916DC6" w:rsidP="005F00F6">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ellenőrzése</w:t>
      </w:r>
    </w:p>
    <w:p w:rsidR="00916DC6" w:rsidRDefault="00916DC6" w:rsidP="005F00F6">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tárolótér körülményeinek (higiénia, hőmérséklet, páratartalom)</w:t>
      </w:r>
    </w:p>
    <w:p w:rsidR="00916DC6" w:rsidRDefault="00916DC6" w:rsidP="005F00F6">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ellenőrzése</w:t>
      </w:r>
    </w:p>
    <w:p w:rsidR="00916DC6" w:rsidRDefault="00916DC6" w:rsidP="005F00F6">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vizsgáló eszközök használata</w:t>
      </w:r>
    </w:p>
    <w:p w:rsidR="00916DC6" w:rsidRDefault="00916DC6" w:rsidP="005F00F6">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laborvizsgálatok végzése, a mért eredmények kiértékelése, </w:t>
      </w:r>
    </w:p>
    <w:p w:rsidR="00916DC6" w:rsidRDefault="00916DC6" w:rsidP="005F00F6">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dokumentálása </w:t>
      </w:r>
    </w:p>
    <w:p w:rsidR="00916DC6" w:rsidRDefault="00916DC6" w:rsidP="005F00F6">
      <w:pPr>
        <w:widowControl w:val="0"/>
        <w:suppressAutoHyphens/>
        <w:spacing w:after="0" w:line="240" w:lineRule="auto"/>
        <w:rPr>
          <w:rFonts w:ascii="Palatino Linotype" w:hAnsi="Palatino Linotype" w:cs="Palatino Linotype"/>
          <w:sz w:val="24"/>
          <w:szCs w:val="24"/>
        </w:rPr>
      </w:pPr>
    </w:p>
    <w:p w:rsidR="00916DC6" w:rsidRPr="00B87D30" w:rsidRDefault="00916DC6" w:rsidP="000961E1">
      <w:pPr>
        <w:spacing w:after="0" w:line="240" w:lineRule="auto"/>
        <w:rPr>
          <w:rFonts w:ascii="Palatino Linotype" w:hAnsi="Palatino Linotype" w:cs="Palatino Linotype"/>
          <w:b/>
          <w:bCs/>
          <w:i/>
          <w:iCs/>
          <w:sz w:val="24"/>
          <w:szCs w:val="24"/>
        </w:rPr>
      </w:pPr>
      <w:r>
        <w:rPr>
          <w:rFonts w:ascii="Palatino Linotype" w:hAnsi="Palatino Linotype" w:cs="Palatino Linotype"/>
          <w:b/>
          <w:bCs/>
          <w:i/>
          <w:iCs/>
          <w:sz w:val="24"/>
          <w:szCs w:val="24"/>
        </w:rPr>
        <w:t>13.4..</w:t>
      </w:r>
      <w:r w:rsidRPr="00B87D30">
        <w:rPr>
          <w:rFonts w:ascii="Palatino Linotype" w:hAnsi="Palatino Linotype" w:cs="Palatino Linotype"/>
          <w:b/>
          <w:bCs/>
          <w:i/>
          <w:iCs/>
          <w:sz w:val="24"/>
          <w:szCs w:val="24"/>
        </w:rPr>
        <w:t xml:space="preserve">A képzés javasolt helyszíne </w:t>
      </w:r>
      <w:r w:rsidRPr="002120BE">
        <w:rPr>
          <w:rFonts w:ascii="Palatino Linotype" w:hAnsi="Palatino Linotype" w:cs="Palatino Linotype"/>
          <w:b/>
          <w:bCs/>
          <w:i/>
          <w:iCs/>
          <w:kern w:val="1"/>
          <w:sz w:val="24"/>
          <w:szCs w:val="24"/>
          <w:lang w:eastAsia="hi-IN" w:bidi="hi-IN"/>
        </w:rPr>
        <w:t>(ajánlás)</w:t>
      </w:r>
    </w:p>
    <w:p w:rsidR="00916DC6" w:rsidRPr="00B87D30" w:rsidRDefault="00916DC6" w:rsidP="000961E1">
      <w:pPr>
        <w:spacing w:after="0" w:line="240" w:lineRule="auto"/>
        <w:ind w:left="792"/>
        <w:rPr>
          <w:rFonts w:ascii="Palatino Linotype" w:hAnsi="Palatino Linotype" w:cs="Palatino Linotype"/>
          <w:b/>
          <w:bCs/>
          <w:i/>
          <w:iCs/>
          <w:sz w:val="24"/>
          <w:szCs w:val="24"/>
        </w:rPr>
      </w:pPr>
    </w:p>
    <w:p w:rsidR="00916DC6" w:rsidRDefault="00916DC6" w:rsidP="000961E1">
      <w:pPr>
        <w:spacing w:after="0" w:line="240" w:lineRule="auto"/>
        <w:rPr>
          <w:rFonts w:ascii="Palatino Linotype" w:hAnsi="Palatino Linotype" w:cs="Palatino Linotype"/>
          <w:b/>
          <w:bCs/>
          <w:i/>
          <w:iCs/>
          <w:sz w:val="24"/>
          <w:szCs w:val="24"/>
        </w:rPr>
      </w:pPr>
      <w:r>
        <w:rPr>
          <w:rFonts w:ascii="Palatino Linotype" w:hAnsi="Palatino Linotype" w:cs="Palatino Linotype"/>
          <w:b/>
          <w:bCs/>
          <w:i/>
          <w:iCs/>
          <w:sz w:val="24"/>
          <w:szCs w:val="24"/>
        </w:rPr>
        <w:lastRenderedPageBreak/>
        <w:t>13.5.</w:t>
      </w:r>
      <w:r w:rsidRPr="00B87D30">
        <w:rPr>
          <w:rFonts w:ascii="Palatino Linotype" w:hAnsi="Palatino Linotype" w:cs="Palatino Linotype"/>
          <w:b/>
          <w:bCs/>
          <w:i/>
          <w:iCs/>
          <w:sz w:val="24"/>
          <w:szCs w:val="24"/>
        </w:rPr>
        <w:t>A tantárgy elsajátítása során alkalmazható sajátos módszerek, tanulói tevékenységformák (ajánlás)</w:t>
      </w:r>
    </w:p>
    <w:p w:rsidR="00916DC6" w:rsidRPr="00725193" w:rsidRDefault="00916DC6" w:rsidP="008E0404">
      <w:pPr>
        <w:pStyle w:val="Listaszerbekezds4"/>
        <w:ind w:left="0"/>
        <w:rPr>
          <w:rFonts w:ascii="Palatino Linotype" w:hAnsi="Palatino Linotype"/>
          <w:b/>
          <w:bCs/>
          <w:i/>
        </w:rPr>
      </w:pPr>
      <w:r>
        <w:rPr>
          <w:rFonts w:ascii="Palatino Linotype" w:hAnsi="Palatino Linotype"/>
          <w:b/>
          <w:bCs/>
          <w:i/>
        </w:rPr>
        <w:t>13</w:t>
      </w:r>
      <w:r w:rsidRPr="00725193">
        <w:rPr>
          <w:rFonts w:ascii="Palatino Linotype" w:hAnsi="Palatino Linotype"/>
          <w:b/>
          <w:bCs/>
          <w:i/>
        </w:rPr>
        <w:t>.5.1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16DC6" w:rsidRPr="00FE5532">
        <w:trPr>
          <w:cantSplit/>
          <w:trHeight w:val="921"/>
          <w:jc w:val="center"/>
        </w:trPr>
        <w:tc>
          <w:tcPr>
            <w:tcW w:w="828" w:type="dxa"/>
            <w:vMerge w:val="restart"/>
            <w:vAlign w:val="center"/>
          </w:tcPr>
          <w:p w:rsidR="00916DC6" w:rsidRPr="00FE5532" w:rsidRDefault="00916DC6" w:rsidP="00D42FF2">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916DC6" w:rsidRPr="00FE5532" w:rsidRDefault="00916DC6" w:rsidP="00D42FF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916DC6" w:rsidRDefault="00916DC6" w:rsidP="00D42FF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916DC6" w:rsidRDefault="00916DC6" w:rsidP="00D42FF2">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916DC6" w:rsidRPr="00FE5532" w:rsidRDefault="00916DC6" w:rsidP="00D42FF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916DC6" w:rsidRPr="00FE5532">
        <w:trPr>
          <w:cantSplit/>
          <w:trHeight w:val="1076"/>
          <w:jc w:val="center"/>
        </w:trPr>
        <w:tc>
          <w:tcPr>
            <w:tcW w:w="828" w:type="dxa"/>
            <w:vMerge/>
            <w:vAlign w:val="center"/>
          </w:tcPr>
          <w:p w:rsidR="00916DC6" w:rsidRPr="00FE5532" w:rsidRDefault="00916DC6" w:rsidP="00D42FF2">
            <w:pPr>
              <w:spacing w:after="0" w:line="240" w:lineRule="auto"/>
              <w:jc w:val="center"/>
              <w:rPr>
                <w:rFonts w:ascii="Palatino Linotype" w:hAnsi="Palatino Linotype"/>
                <w:b/>
                <w:sz w:val="20"/>
                <w:szCs w:val="20"/>
              </w:rPr>
            </w:pPr>
          </w:p>
        </w:tc>
        <w:tc>
          <w:tcPr>
            <w:tcW w:w="3621" w:type="dxa"/>
            <w:vMerge/>
            <w:vAlign w:val="center"/>
          </w:tcPr>
          <w:p w:rsidR="00916DC6" w:rsidRPr="00FE5532" w:rsidRDefault="00916DC6" w:rsidP="00D42FF2">
            <w:pPr>
              <w:spacing w:after="0" w:line="240" w:lineRule="auto"/>
              <w:rPr>
                <w:rFonts w:ascii="Palatino Linotype" w:hAnsi="Palatino Linotype"/>
                <w:b/>
                <w:sz w:val="20"/>
                <w:szCs w:val="20"/>
              </w:rPr>
            </w:pPr>
          </w:p>
        </w:tc>
        <w:tc>
          <w:tcPr>
            <w:tcW w:w="809" w:type="dxa"/>
            <w:textDirection w:val="btLr"/>
            <w:vAlign w:val="center"/>
          </w:tcPr>
          <w:p w:rsidR="00916DC6" w:rsidRPr="00FE5532" w:rsidRDefault="00916DC6" w:rsidP="00D42F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916DC6" w:rsidRDefault="00916DC6" w:rsidP="00D42F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916DC6" w:rsidRPr="00FE5532" w:rsidRDefault="00916DC6" w:rsidP="00D42F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916DC6" w:rsidRDefault="00916DC6" w:rsidP="00D42F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916DC6" w:rsidRPr="00FE5532" w:rsidRDefault="00916DC6" w:rsidP="00D42F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916DC6" w:rsidRPr="00FE5532" w:rsidRDefault="00916DC6" w:rsidP="00D42FF2">
            <w:pPr>
              <w:spacing w:after="0" w:line="240" w:lineRule="auto"/>
              <w:jc w:val="center"/>
              <w:rPr>
                <w:rFonts w:ascii="Palatino Linotype" w:hAnsi="Palatino Linotype"/>
                <w:b/>
                <w:sz w:val="20"/>
                <w:szCs w:val="20"/>
              </w:rPr>
            </w:pPr>
          </w:p>
        </w:tc>
      </w:tr>
      <w:tr w:rsidR="00916DC6" w:rsidRPr="00FE5532">
        <w:trPr>
          <w:jc w:val="center"/>
        </w:trPr>
        <w:tc>
          <w:tcPr>
            <w:tcW w:w="828" w:type="dxa"/>
            <w:shd w:val="clear" w:color="auto" w:fill="D9D9D9"/>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916DC6" w:rsidRPr="008B7D14" w:rsidRDefault="00916DC6" w:rsidP="00D42FF2">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798"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763"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shd w:val="clear" w:color="auto" w:fill="D9D9D9"/>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916DC6" w:rsidRPr="008B7D14" w:rsidRDefault="00916DC6" w:rsidP="00D42FF2">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798"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763"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5.3.</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shd w:val="clear" w:color="auto" w:fill="D9D9D9"/>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6.</w:t>
            </w:r>
          </w:p>
        </w:tc>
        <w:tc>
          <w:tcPr>
            <w:tcW w:w="3621" w:type="dxa"/>
            <w:shd w:val="clear" w:color="auto" w:fill="D9D9D9"/>
            <w:vAlign w:val="center"/>
          </w:tcPr>
          <w:p w:rsidR="00916DC6" w:rsidRPr="008B7D14" w:rsidRDefault="00916DC6" w:rsidP="00D42FF2">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798"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763"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6.2.</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6.3.</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shd w:val="clear" w:color="auto" w:fill="D9D9D9"/>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7.</w:t>
            </w:r>
          </w:p>
        </w:tc>
        <w:tc>
          <w:tcPr>
            <w:tcW w:w="3621" w:type="dxa"/>
            <w:shd w:val="clear" w:color="auto" w:fill="D9D9D9"/>
            <w:vAlign w:val="center"/>
          </w:tcPr>
          <w:p w:rsidR="00916DC6" w:rsidRPr="008B7D14" w:rsidRDefault="00916DC6" w:rsidP="00D42FF2">
            <w:pPr>
              <w:spacing w:after="0" w:line="240" w:lineRule="auto"/>
              <w:rPr>
                <w:rFonts w:ascii="Palatino Linotype" w:hAnsi="Palatino Linotype" w:cs="Arial"/>
                <w:b/>
                <w:sz w:val="20"/>
                <w:szCs w:val="20"/>
              </w:rPr>
            </w:pPr>
            <w:r w:rsidRPr="008B7D14">
              <w:rPr>
                <w:rFonts w:ascii="Palatino Linotype" w:hAnsi="Palatino Linotype" w:cs="Arial"/>
                <w:b/>
                <w:sz w:val="20"/>
                <w:szCs w:val="20"/>
              </w:rPr>
              <w:t>Üzemeltetési tevékenységek körében</w:t>
            </w:r>
          </w:p>
        </w:tc>
        <w:tc>
          <w:tcPr>
            <w:tcW w:w="809"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798"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763"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7.1.</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Géprendszer megfigyelése adott szempontok alapján</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7.3.</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Üzemelési hibák szimulálása és megfigyelése</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7.4.</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Adatgyűjtés géprendszer üzemeléséről</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shd w:val="clear" w:color="auto" w:fill="D9D9D9"/>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8.</w:t>
            </w:r>
          </w:p>
        </w:tc>
        <w:tc>
          <w:tcPr>
            <w:tcW w:w="3621" w:type="dxa"/>
            <w:shd w:val="clear" w:color="auto" w:fill="D9D9D9"/>
            <w:vAlign w:val="center"/>
          </w:tcPr>
          <w:p w:rsidR="00916DC6" w:rsidRPr="008B7D14" w:rsidRDefault="00916DC6" w:rsidP="00D42FF2">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798"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763"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8.4.</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Vegyészeti laboratóriumi alapmérések</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8.5.</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Anyagminták azonosítása</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bl>
    <w:p w:rsidR="00916DC6" w:rsidRDefault="00916DC6" w:rsidP="008E0404"/>
    <w:p w:rsidR="00916DC6" w:rsidRPr="00725193" w:rsidRDefault="00916DC6" w:rsidP="008E0404">
      <w:pPr>
        <w:pStyle w:val="Listaszerbekezds4"/>
        <w:ind w:left="0"/>
        <w:rPr>
          <w:rFonts w:ascii="Palatino Linotype" w:hAnsi="Palatino Linotype"/>
          <w:b/>
          <w:bCs/>
          <w:i/>
        </w:rPr>
      </w:pPr>
      <w:r>
        <w:rPr>
          <w:rFonts w:ascii="Palatino Linotype" w:hAnsi="Palatino Linotype"/>
          <w:b/>
          <w:bCs/>
          <w:i/>
        </w:rPr>
        <w:t>13</w:t>
      </w:r>
      <w:r w:rsidRPr="00725193">
        <w:rPr>
          <w:rFonts w:ascii="Palatino Linotype" w:hAnsi="Palatino Linotype"/>
          <w:b/>
          <w:bCs/>
          <w:i/>
        </w:rPr>
        <w:t>.5.2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16DC6" w:rsidRPr="008B7D14">
        <w:trPr>
          <w:jc w:val="center"/>
        </w:trPr>
        <w:tc>
          <w:tcPr>
            <w:tcW w:w="994" w:type="dxa"/>
            <w:vMerge w:val="restart"/>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916DC6"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916DC6" w:rsidRPr="008B7D14" w:rsidRDefault="00916DC6" w:rsidP="00D42FF2">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916DC6" w:rsidRPr="008B7D14" w:rsidRDefault="00916DC6" w:rsidP="00D42FF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916DC6" w:rsidRPr="008B7D14">
        <w:trPr>
          <w:jc w:val="center"/>
        </w:trPr>
        <w:tc>
          <w:tcPr>
            <w:tcW w:w="994" w:type="dxa"/>
            <w:vMerge/>
            <w:vAlign w:val="center"/>
          </w:tcPr>
          <w:p w:rsidR="00916DC6" w:rsidRPr="008B7D14" w:rsidRDefault="00916DC6" w:rsidP="00D42FF2">
            <w:pPr>
              <w:spacing w:after="0" w:line="240" w:lineRule="auto"/>
              <w:jc w:val="center"/>
              <w:rPr>
                <w:rFonts w:ascii="Palatino Linotype" w:hAnsi="Palatino Linotype"/>
                <w:b/>
                <w:sz w:val="20"/>
                <w:szCs w:val="20"/>
              </w:rPr>
            </w:pPr>
          </w:p>
        </w:tc>
        <w:tc>
          <w:tcPr>
            <w:tcW w:w="2800" w:type="dxa"/>
            <w:vMerge/>
            <w:vAlign w:val="center"/>
          </w:tcPr>
          <w:p w:rsidR="00916DC6" w:rsidRPr="008B7D14" w:rsidRDefault="00916DC6" w:rsidP="00D42FF2">
            <w:pPr>
              <w:spacing w:after="0" w:line="240" w:lineRule="auto"/>
              <w:rPr>
                <w:rFonts w:ascii="Palatino Linotype" w:hAnsi="Palatino Linotype"/>
                <w:b/>
                <w:sz w:val="20"/>
                <w:szCs w:val="20"/>
              </w:rPr>
            </w:pPr>
          </w:p>
        </w:tc>
        <w:tc>
          <w:tcPr>
            <w:tcW w:w="945" w:type="dxa"/>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916DC6" w:rsidRPr="008B7D14" w:rsidRDefault="00916DC6" w:rsidP="00D42FF2">
            <w:pPr>
              <w:spacing w:after="0" w:line="240" w:lineRule="auto"/>
              <w:jc w:val="center"/>
              <w:rPr>
                <w:rFonts w:ascii="Palatino Linotype" w:hAnsi="Palatino Linotype"/>
                <w:b/>
                <w:sz w:val="20"/>
                <w:szCs w:val="20"/>
              </w:rPr>
            </w:pPr>
          </w:p>
        </w:tc>
      </w:tr>
      <w:tr w:rsidR="00916DC6" w:rsidRPr="008B7D14">
        <w:trPr>
          <w:jc w:val="center"/>
        </w:trPr>
        <w:tc>
          <w:tcPr>
            <w:tcW w:w="994" w:type="dxa"/>
            <w:vAlign w:val="center"/>
          </w:tcPr>
          <w:p w:rsidR="00916DC6" w:rsidRPr="008B7D14" w:rsidRDefault="00916DC6" w:rsidP="00D42FF2">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916DC6" w:rsidRPr="008B7D14" w:rsidRDefault="00916DC6" w:rsidP="00D42FF2">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16DC6" w:rsidRPr="008B7D14" w:rsidRDefault="00916DC6" w:rsidP="00D42FF2">
            <w:pPr>
              <w:spacing w:after="0" w:line="240" w:lineRule="auto"/>
              <w:jc w:val="center"/>
              <w:rPr>
                <w:rFonts w:ascii="Palatino Linotype" w:hAnsi="Palatino Linotype"/>
                <w:sz w:val="20"/>
                <w:szCs w:val="20"/>
              </w:rPr>
            </w:pPr>
          </w:p>
        </w:tc>
      </w:tr>
      <w:tr w:rsidR="00916DC6" w:rsidRPr="008B7D14">
        <w:trPr>
          <w:jc w:val="center"/>
        </w:trPr>
        <w:tc>
          <w:tcPr>
            <w:tcW w:w="994" w:type="dxa"/>
            <w:vAlign w:val="center"/>
          </w:tcPr>
          <w:p w:rsidR="00916DC6" w:rsidRPr="008B7D14" w:rsidRDefault="00916DC6" w:rsidP="00D42FF2">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916DC6" w:rsidRPr="008B7D14" w:rsidRDefault="00916DC6" w:rsidP="00D42FF2">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16DC6" w:rsidRPr="008B7D14" w:rsidRDefault="00916DC6" w:rsidP="00D42FF2">
            <w:pPr>
              <w:spacing w:after="0" w:line="240" w:lineRule="auto"/>
              <w:jc w:val="center"/>
              <w:rPr>
                <w:rFonts w:ascii="Palatino Linotype" w:hAnsi="Palatino Linotype"/>
                <w:sz w:val="20"/>
                <w:szCs w:val="20"/>
              </w:rPr>
            </w:pPr>
          </w:p>
        </w:tc>
      </w:tr>
      <w:tr w:rsidR="00916DC6" w:rsidRPr="008B7D14">
        <w:trPr>
          <w:jc w:val="center"/>
        </w:trPr>
        <w:tc>
          <w:tcPr>
            <w:tcW w:w="994" w:type="dxa"/>
            <w:vAlign w:val="center"/>
          </w:tcPr>
          <w:p w:rsidR="00916DC6" w:rsidRPr="008B7D14" w:rsidRDefault="00916DC6" w:rsidP="00D42FF2">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916DC6" w:rsidRPr="008B7D14" w:rsidRDefault="00916DC6" w:rsidP="00D42FF2">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16DC6" w:rsidRPr="008B7D14" w:rsidRDefault="00916DC6" w:rsidP="00D42FF2">
            <w:pPr>
              <w:spacing w:after="0" w:line="240" w:lineRule="auto"/>
              <w:jc w:val="center"/>
              <w:rPr>
                <w:rFonts w:ascii="Palatino Linotype" w:hAnsi="Palatino Linotype"/>
                <w:sz w:val="20"/>
                <w:szCs w:val="20"/>
              </w:rPr>
            </w:pPr>
          </w:p>
        </w:tc>
      </w:tr>
    </w:tbl>
    <w:p w:rsidR="00916DC6" w:rsidRDefault="00916DC6" w:rsidP="008E0404"/>
    <w:p w:rsidR="00916DC6" w:rsidRDefault="00916DC6" w:rsidP="008E0404">
      <w:pPr>
        <w:spacing w:after="0" w:line="240" w:lineRule="auto"/>
        <w:rPr>
          <w:rFonts w:ascii="Palatino Linotype" w:hAnsi="Palatino Linotype" w:cs="Palatino Linotype"/>
          <w:b/>
          <w:bCs/>
          <w:i/>
          <w:iCs/>
          <w:sz w:val="24"/>
          <w:szCs w:val="24"/>
        </w:rPr>
      </w:pPr>
    </w:p>
    <w:p w:rsidR="00916DC6" w:rsidRPr="00B87D30" w:rsidRDefault="00916DC6" w:rsidP="000961E1">
      <w:pPr>
        <w:spacing w:after="0" w:line="240" w:lineRule="auto"/>
        <w:ind w:left="792"/>
        <w:rPr>
          <w:rFonts w:ascii="Palatino Linotype" w:hAnsi="Palatino Linotype" w:cs="Palatino Linotype"/>
          <w:b/>
          <w:bCs/>
          <w:i/>
          <w:iCs/>
          <w:sz w:val="24"/>
          <w:szCs w:val="24"/>
        </w:rPr>
      </w:pPr>
    </w:p>
    <w:p w:rsidR="00916DC6" w:rsidRPr="00280858" w:rsidRDefault="00916DC6" w:rsidP="000961E1">
      <w:pPr>
        <w:widowControl w:val="0"/>
        <w:suppressAutoHyphens/>
        <w:spacing w:after="0" w:line="240" w:lineRule="auto"/>
        <w:rPr>
          <w:rFonts w:ascii="Palatino Linotype" w:hAnsi="Palatino Linotype" w:cs="Palatino Linotype"/>
          <w:b/>
          <w:bCs/>
          <w:kern w:val="1"/>
          <w:sz w:val="24"/>
          <w:szCs w:val="24"/>
          <w:lang w:eastAsia="hi-IN" w:bidi="hi-IN"/>
        </w:rPr>
      </w:pPr>
      <w:r>
        <w:rPr>
          <w:rFonts w:ascii="Palatino Linotype" w:hAnsi="Palatino Linotype" w:cs="Palatino Linotype"/>
          <w:b/>
          <w:bCs/>
          <w:sz w:val="24"/>
          <w:szCs w:val="24"/>
        </w:rPr>
        <w:lastRenderedPageBreak/>
        <w:t xml:space="preserve"> 13.6.A </w:t>
      </w:r>
      <w:r w:rsidRPr="00280858">
        <w:rPr>
          <w:rFonts w:ascii="Palatino Linotype" w:hAnsi="Palatino Linotype" w:cs="Palatino Linotype"/>
          <w:b/>
          <w:bCs/>
          <w:sz w:val="24"/>
          <w:szCs w:val="24"/>
        </w:rPr>
        <w:t>tantárgy értékelésének módja</w:t>
      </w:r>
    </w:p>
    <w:p w:rsidR="00916DC6" w:rsidRPr="00E72B82" w:rsidRDefault="00916DC6" w:rsidP="007E1430">
      <w:pPr>
        <w:autoSpaceDE w:val="0"/>
        <w:autoSpaceDN w:val="0"/>
        <w:adjustRightInd w:val="0"/>
        <w:spacing w:after="0" w:line="240" w:lineRule="auto"/>
        <w:rPr>
          <w:rFonts w:ascii="Palatino Linotype" w:hAnsi="Palatino Linotype" w:cs="Palatino Linotype"/>
          <w:sz w:val="24"/>
          <w:szCs w:val="24"/>
        </w:rPr>
      </w:pPr>
      <w:r w:rsidRPr="00E72B82">
        <w:rPr>
          <w:rFonts w:ascii="Palatino Linotype" w:hAnsi="Palatino Linotype" w:cs="Palatino Linotype"/>
          <w:bCs/>
          <w:kern w:val="1"/>
          <w:sz w:val="24"/>
          <w:szCs w:val="24"/>
          <w:lang w:eastAsia="hi-IN" w:bidi="hi-IN"/>
        </w:rPr>
        <w:t>A nemzeti köznevelésről szóló 2011. évi CXC. törvény 54. § (2.) a) pontja szerinti értékeléssel.</w:t>
      </w:r>
    </w:p>
    <w:p w:rsidR="00916DC6" w:rsidRPr="009F26F4" w:rsidRDefault="00916DC6" w:rsidP="005F00F6">
      <w:pPr>
        <w:widowControl w:val="0"/>
        <w:suppressAutoHyphens/>
        <w:spacing w:after="0" w:line="240" w:lineRule="auto"/>
        <w:rPr>
          <w:rFonts w:ascii="Palatino Linotype" w:hAnsi="Palatino Linotype" w:cs="Palatino Linotype"/>
          <w:kern w:val="1"/>
          <w:sz w:val="24"/>
          <w:szCs w:val="24"/>
          <w:lang w:eastAsia="hi-IN" w:bidi="hi-IN"/>
        </w:rPr>
      </w:pPr>
      <w:r>
        <w:rPr>
          <w:rFonts w:ascii="Palatino Linotype" w:hAnsi="Palatino Linotype" w:cs="Palatino Linotype"/>
          <w:sz w:val="24"/>
          <w:szCs w:val="24"/>
        </w:rPr>
        <w:t xml:space="preserve">           </w:t>
      </w:r>
    </w:p>
    <w:p w:rsidR="00916DC6" w:rsidRPr="00E72B82" w:rsidRDefault="00916DC6" w:rsidP="00E72B82">
      <w:pPr>
        <w:spacing w:after="0" w:line="240" w:lineRule="auto"/>
        <w:ind w:left="851"/>
        <w:rPr>
          <w:rFonts w:ascii="Palatino Linotype" w:hAnsi="Palatino Linotype" w:cs="Palatino Linotype"/>
          <w:b/>
          <w:bCs/>
          <w:sz w:val="24"/>
          <w:szCs w:val="24"/>
        </w:rPr>
      </w:pP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p>
    <w:p w:rsidR="00916DC6" w:rsidRDefault="00916DC6" w:rsidP="00BA22A7">
      <w:pPr>
        <w:widowControl w:val="0"/>
        <w:suppressAutoHyphens/>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 xml:space="preserve">14. Csokoládétermék-gyártás gépei tantárgy </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t>72 óra/ 72 óra</w:t>
      </w:r>
    </w:p>
    <w:p w:rsidR="00916DC6" w:rsidRDefault="00916DC6" w:rsidP="00BA22A7">
      <w:pPr>
        <w:widowControl w:val="0"/>
        <w:suppressAutoHyphens/>
        <w:spacing w:after="0" w:line="240" w:lineRule="auto"/>
        <w:rPr>
          <w:rFonts w:ascii="Palatino Linotype" w:hAnsi="Palatino Linotype" w:cs="Palatino Linotype"/>
          <w:b/>
          <w:bCs/>
          <w:sz w:val="24"/>
          <w:szCs w:val="24"/>
        </w:rPr>
      </w:pPr>
    </w:p>
    <w:p w:rsidR="00916DC6" w:rsidRDefault="00916DC6" w:rsidP="00E72B82">
      <w:pPr>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14.1.</w:t>
      </w:r>
      <w:r w:rsidRPr="000E120B">
        <w:rPr>
          <w:rFonts w:ascii="Palatino Linotype" w:hAnsi="Palatino Linotype" w:cs="Palatino Linotype"/>
          <w:b/>
          <w:bCs/>
          <w:sz w:val="24"/>
          <w:szCs w:val="24"/>
        </w:rPr>
        <w:t>A tantárgy tanításának célja</w:t>
      </w:r>
    </w:p>
    <w:p w:rsidR="00916DC6" w:rsidRDefault="00916DC6" w:rsidP="00DC7B9C">
      <w:pPr>
        <w:spacing w:after="0" w:line="240" w:lineRule="auto"/>
        <w:rPr>
          <w:rFonts w:ascii="Palatino Linotype" w:hAnsi="Palatino Linotype" w:cs="Palatino Linotype"/>
          <w:sz w:val="24"/>
          <w:szCs w:val="24"/>
        </w:rPr>
      </w:pPr>
      <w:r>
        <w:rPr>
          <w:rFonts w:ascii="Palatino Linotype" w:hAnsi="Palatino Linotype" w:cs="Palatino Linotype"/>
          <w:b/>
          <w:bCs/>
          <w:sz w:val="24"/>
          <w:szCs w:val="24"/>
        </w:rPr>
        <w:t xml:space="preserve"> </w:t>
      </w:r>
      <w:r w:rsidRPr="000626EE">
        <w:rPr>
          <w:rFonts w:ascii="Palatino Linotype" w:hAnsi="Palatino Linotype" w:cs="Palatino Linotype"/>
          <w:sz w:val="24"/>
          <w:szCs w:val="24"/>
        </w:rPr>
        <w:t xml:space="preserve">A </w:t>
      </w:r>
      <w:r>
        <w:rPr>
          <w:rFonts w:ascii="Palatino Linotype" w:hAnsi="Palatino Linotype" w:cs="Palatino Linotype"/>
          <w:sz w:val="24"/>
          <w:szCs w:val="24"/>
        </w:rPr>
        <w:t>csokoládétermék-gyártás</w:t>
      </w:r>
      <w:r w:rsidRPr="000626EE">
        <w:rPr>
          <w:rFonts w:ascii="Palatino Linotype" w:hAnsi="Palatino Linotype" w:cs="Palatino Linotype"/>
          <w:sz w:val="24"/>
          <w:szCs w:val="24"/>
        </w:rPr>
        <w:t>ban alkalmazott berendezések gépészeti, technológiai jellemzőinek megismerése</w:t>
      </w:r>
      <w:r>
        <w:rPr>
          <w:rFonts w:ascii="Palatino Linotype" w:hAnsi="Palatino Linotype" w:cs="Palatino Linotype"/>
          <w:sz w:val="24"/>
          <w:szCs w:val="24"/>
        </w:rPr>
        <w:t>. A berendezés kiválasztásának szempontjai a</w:t>
      </w:r>
      <w:r w:rsidRPr="00296DEA">
        <w:rPr>
          <w:rFonts w:ascii="Palatino Linotype" w:hAnsi="Palatino Linotype" w:cs="Palatino Linotype"/>
          <w:sz w:val="24"/>
          <w:szCs w:val="24"/>
        </w:rPr>
        <w:t xml:space="preserve"> </w:t>
      </w:r>
      <w:r>
        <w:rPr>
          <w:rFonts w:ascii="Palatino Linotype" w:hAnsi="Palatino Linotype" w:cs="Palatino Linotype"/>
          <w:sz w:val="24"/>
          <w:szCs w:val="24"/>
        </w:rPr>
        <w:t>termék-</w:t>
      </w:r>
    </w:p>
    <w:p w:rsidR="00916DC6" w:rsidRDefault="00916DC6" w:rsidP="00DC7B9C">
      <w:pPr>
        <w:spacing w:after="0" w:line="240" w:lineRule="auto"/>
        <w:rPr>
          <w:rFonts w:ascii="Palatino Linotype" w:hAnsi="Palatino Linotype" w:cs="Palatino Linotype"/>
          <w:sz w:val="24"/>
          <w:szCs w:val="24"/>
        </w:rPr>
      </w:pPr>
      <w:r>
        <w:rPr>
          <w:rFonts w:ascii="Palatino Linotype" w:hAnsi="Palatino Linotype" w:cs="Palatino Linotype"/>
          <w:sz w:val="24"/>
          <w:szCs w:val="24"/>
        </w:rPr>
        <w:t>minőség üzemeltetés és gazdaságosság figyelembe vételével. A szakaszos és folyamatos csokoládégyártás gépeinek, berendezéseinek megismerése.</w:t>
      </w:r>
    </w:p>
    <w:p w:rsidR="00916DC6" w:rsidRDefault="00916DC6" w:rsidP="00DC7B9C">
      <w:pPr>
        <w:spacing w:after="0" w:line="240" w:lineRule="auto"/>
        <w:rPr>
          <w:rFonts w:ascii="Palatino Linotype" w:hAnsi="Palatino Linotype" w:cs="Palatino Linotype"/>
          <w:sz w:val="24"/>
          <w:szCs w:val="24"/>
        </w:rPr>
      </w:pPr>
      <w:r>
        <w:rPr>
          <w:rFonts w:ascii="Palatino Linotype" w:hAnsi="Palatino Linotype" w:cs="Palatino Linotype"/>
          <w:sz w:val="24"/>
          <w:szCs w:val="24"/>
        </w:rPr>
        <w:t>A gépek kezelésének</w:t>
      </w:r>
      <w:r w:rsidRPr="000626EE">
        <w:rPr>
          <w:rFonts w:ascii="Palatino Linotype" w:hAnsi="Palatino Linotype" w:cs="Palatino Linotype"/>
          <w:sz w:val="24"/>
          <w:szCs w:val="24"/>
        </w:rPr>
        <w:t>,</w:t>
      </w:r>
      <w:r>
        <w:rPr>
          <w:rFonts w:ascii="Palatino Linotype" w:hAnsi="Palatino Linotype" w:cs="Palatino Linotype"/>
          <w:sz w:val="24"/>
          <w:szCs w:val="24"/>
        </w:rPr>
        <w:t xml:space="preserve"> karbantartásának</w:t>
      </w:r>
      <w:r w:rsidRPr="000626EE">
        <w:rPr>
          <w:rFonts w:ascii="Palatino Linotype" w:hAnsi="Palatino Linotype" w:cs="Palatino Linotype"/>
          <w:sz w:val="24"/>
          <w:szCs w:val="24"/>
        </w:rPr>
        <w:t>, bizto</w:t>
      </w:r>
      <w:r>
        <w:rPr>
          <w:rFonts w:ascii="Palatino Linotype" w:hAnsi="Palatino Linotype" w:cs="Palatino Linotype"/>
          <w:sz w:val="24"/>
          <w:szCs w:val="24"/>
        </w:rPr>
        <w:t>n</w:t>
      </w:r>
      <w:r w:rsidRPr="000626EE">
        <w:rPr>
          <w:rFonts w:ascii="Palatino Linotype" w:hAnsi="Palatino Linotype" w:cs="Palatino Linotype"/>
          <w:sz w:val="24"/>
          <w:szCs w:val="24"/>
        </w:rPr>
        <w:t>ságos üzemeltetésének elsa</w:t>
      </w:r>
      <w:r>
        <w:rPr>
          <w:rFonts w:ascii="Palatino Linotype" w:hAnsi="Palatino Linotype" w:cs="Palatino Linotype"/>
          <w:sz w:val="24"/>
          <w:szCs w:val="24"/>
        </w:rPr>
        <w:t>játí</w:t>
      </w:r>
      <w:r w:rsidRPr="000626EE">
        <w:rPr>
          <w:rFonts w:ascii="Palatino Linotype" w:hAnsi="Palatino Linotype" w:cs="Palatino Linotype"/>
          <w:sz w:val="24"/>
          <w:szCs w:val="24"/>
        </w:rPr>
        <w:t>tása</w:t>
      </w:r>
      <w:r>
        <w:rPr>
          <w:rFonts w:ascii="Palatino Linotype" w:hAnsi="Palatino Linotype" w:cs="Palatino Linotype"/>
          <w:sz w:val="24"/>
          <w:szCs w:val="24"/>
        </w:rPr>
        <w:t>,</w:t>
      </w:r>
    </w:p>
    <w:p w:rsidR="00916DC6" w:rsidRPr="00E72B82" w:rsidRDefault="00916DC6" w:rsidP="00DC7B9C">
      <w:pPr>
        <w:spacing w:after="0" w:line="240" w:lineRule="auto"/>
        <w:rPr>
          <w:rFonts w:ascii="Palatino Linotype" w:hAnsi="Palatino Linotype" w:cs="Palatino Linotype"/>
          <w:b/>
          <w:bCs/>
          <w:sz w:val="24"/>
          <w:szCs w:val="24"/>
        </w:rPr>
      </w:pPr>
      <w:r>
        <w:rPr>
          <w:rFonts w:ascii="Palatino Linotype" w:hAnsi="Palatino Linotype" w:cs="Palatino Linotype"/>
          <w:sz w:val="24"/>
          <w:szCs w:val="24"/>
        </w:rPr>
        <w:t xml:space="preserve">a környezetvédelmi előírások betartásával. </w:t>
      </w:r>
    </w:p>
    <w:p w:rsidR="00916DC6" w:rsidRPr="000626EE" w:rsidRDefault="00916DC6" w:rsidP="00DC7B9C">
      <w:pPr>
        <w:spacing w:after="0" w:line="240" w:lineRule="auto"/>
        <w:rPr>
          <w:rFonts w:ascii="Palatino Linotype" w:hAnsi="Palatino Linotype" w:cs="Palatino Linotype"/>
          <w:b/>
          <w:bCs/>
          <w:sz w:val="24"/>
          <w:szCs w:val="24"/>
        </w:rPr>
      </w:pPr>
    </w:p>
    <w:p w:rsidR="00916DC6" w:rsidRDefault="00916DC6" w:rsidP="00DC7B9C">
      <w:pPr>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41.2.</w:t>
      </w:r>
      <w:r w:rsidRPr="000E120B">
        <w:rPr>
          <w:rFonts w:ascii="Palatino Linotype" w:hAnsi="Palatino Linotype" w:cs="Palatino Linotype"/>
          <w:b/>
          <w:bCs/>
          <w:sz w:val="24"/>
          <w:szCs w:val="24"/>
        </w:rPr>
        <w:t>Kapcsolódó közismereti, szakmai tartalmak</w:t>
      </w:r>
    </w:p>
    <w:p w:rsidR="00916DC6" w:rsidRPr="00114833" w:rsidRDefault="00916DC6" w:rsidP="00114833">
      <w:pPr>
        <w:autoSpaceDE w:val="0"/>
        <w:autoSpaceDN w:val="0"/>
        <w:adjustRightInd w:val="0"/>
        <w:jc w:val="both"/>
        <w:rPr>
          <w:rFonts w:ascii="Palatino Linotype" w:hAnsi="Palatino Linotype"/>
          <w:kern w:val="1"/>
          <w:lang w:eastAsia="hi-IN" w:bidi="hi-IN"/>
        </w:rPr>
      </w:pPr>
      <w:r w:rsidRPr="00E001FD">
        <w:rPr>
          <w:rFonts w:ascii="Palatino Linotype" w:hAnsi="Palatino Linotype"/>
        </w:rPr>
        <w:t xml:space="preserve">A </w:t>
      </w:r>
      <w:r>
        <w:rPr>
          <w:rFonts w:ascii="Palatino Linotype" w:hAnsi="Palatino Linotype"/>
        </w:rPr>
        <w:t>tantárgy az adott évfolyamba lépés feltételeiként megjelölt közismereti és szakmai tartalmakra épül.</w:t>
      </w:r>
    </w:p>
    <w:p w:rsidR="00916DC6" w:rsidRDefault="00916DC6" w:rsidP="00DC7B9C">
      <w:pPr>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14.3.</w:t>
      </w:r>
      <w:r w:rsidRPr="000E120B">
        <w:rPr>
          <w:rFonts w:ascii="Palatino Linotype" w:hAnsi="Palatino Linotype" w:cs="Palatino Linotype"/>
          <w:b/>
          <w:bCs/>
          <w:sz w:val="24"/>
          <w:szCs w:val="24"/>
        </w:rPr>
        <w:t xml:space="preserve">Témakörök </w:t>
      </w:r>
    </w:p>
    <w:p w:rsidR="00916DC6" w:rsidRDefault="00916DC6" w:rsidP="00DC7B9C">
      <w:pPr>
        <w:spacing w:after="0" w:line="240" w:lineRule="auto"/>
        <w:rPr>
          <w:rFonts w:ascii="Palatino Linotype" w:hAnsi="Palatino Linotype" w:cs="Palatino Linotype"/>
          <w:b/>
          <w:bCs/>
          <w:sz w:val="24"/>
          <w:szCs w:val="24"/>
        </w:rPr>
      </w:pPr>
    </w:p>
    <w:p w:rsidR="00916DC6" w:rsidRPr="00866881" w:rsidRDefault="00916DC6" w:rsidP="0059695B">
      <w:pPr>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14.3.1.Csokoládétermék gyártó gépek jellemzői</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sidRPr="00034C4E">
        <w:rPr>
          <w:rFonts w:ascii="Palatino Linotype" w:hAnsi="Palatino Linotype" w:cs="Palatino Linotype"/>
          <w:b/>
          <w:bCs/>
          <w:i/>
          <w:sz w:val="24"/>
          <w:szCs w:val="24"/>
        </w:rPr>
        <w:t>36 óra/ 36 óra</w:t>
      </w:r>
      <w:r>
        <w:rPr>
          <w:rFonts w:ascii="Palatino Linotype" w:hAnsi="Palatino Linotype" w:cs="Palatino Linotype"/>
          <w:b/>
          <w:bCs/>
          <w:sz w:val="24"/>
          <w:szCs w:val="24"/>
        </w:rPr>
        <w:t xml:space="preserve">                 </w:t>
      </w:r>
    </w:p>
    <w:p w:rsidR="00916DC6" w:rsidRDefault="00916DC6" w:rsidP="0094512B">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gépek feladata a technológiai folyamatban, a technológiai</w:t>
      </w:r>
    </w:p>
    <w:p w:rsidR="00916DC6" w:rsidRDefault="00916DC6" w:rsidP="0094512B">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sorban való elhelyezkedésük. Milyen műveletek elvégzésére</w:t>
      </w:r>
    </w:p>
    <w:p w:rsidR="00916DC6" w:rsidRDefault="00916DC6" w:rsidP="0094512B">
      <w:pPr>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alkalmasak.</w:t>
      </w:r>
    </w:p>
    <w:p w:rsidR="00916DC6" w:rsidRDefault="00916DC6" w:rsidP="0094512B">
      <w:pPr>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csokoládémassza, nugátmassza, krémmassza tároló, előkészítő</w:t>
      </w:r>
    </w:p>
    <w:p w:rsidR="00916DC6" w:rsidRDefault="00916DC6" w:rsidP="0094512B">
      <w:pPr>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gépek jellemzői.</w:t>
      </w:r>
    </w:p>
    <w:p w:rsidR="00916DC6" w:rsidRDefault="00916DC6" w:rsidP="0094512B">
      <w:pPr>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massza temperálás működési elve, gépei.</w:t>
      </w:r>
    </w:p>
    <w:p w:rsidR="00916DC6" w:rsidRDefault="00916DC6" w:rsidP="0094512B">
      <w:pPr>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Dúsító anyagok előkészítése adagolásra, adagoló berendezések.</w:t>
      </w:r>
    </w:p>
    <w:p w:rsidR="00916DC6" w:rsidRDefault="00916DC6" w:rsidP="0094512B">
      <w:pPr>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Drazsé korpusz előállítása.</w:t>
      </w:r>
    </w:p>
    <w:p w:rsidR="00916DC6" w:rsidRDefault="00916DC6" w:rsidP="0094512B">
      <w:pPr>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Táblás csokoládé, szeletes áru, praliné formázás berendezései és</w:t>
      </w:r>
    </w:p>
    <w:p w:rsidR="00916DC6" w:rsidRDefault="00916DC6" w:rsidP="0094512B">
      <w:pPr>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kisegítő gépei.</w:t>
      </w:r>
    </w:p>
    <w:p w:rsidR="00916DC6" w:rsidRDefault="00916DC6" w:rsidP="0094512B">
      <w:pPr>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Mártás, drazsírozás elvi megoldásai, gépei.</w:t>
      </w:r>
    </w:p>
    <w:p w:rsidR="00916DC6" w:rsidRDefault="00916DC6" w:rsidP="0094512B">
      <w:pPr>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Csomagoló gépek, sorok.</w:t>
      </w:r>
    </w:p>
    <w:p w:rsidR="00916DC6" w:rsidRDefault="00916DC6" w:rsidP="0094512B">
      <w:pPr>
        <w:spacing w:after="0" w:line="240" w:lineRule="auto"/>
        <w:rPr>
          <w:rFonts w:ascii="Palatino Linotype" w:hAnsi="Palatino Linotype" w:cs="Palatino Linotype"/>
          <w:sz w:val="24"/>
          <w:szCs w:val="24"/>
        </w:rPr>
      </w:pPr>
    </w:p>
    <w:p w:rsidR="00916DC6" w:rsidRPr="00866881" w:rsidRDefault="00916DC6" w:rsidP="0059695B">
      <w:pPr>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14</w:t>
      </w:r>
      <w:r w:rsidRPr="00223204">
        <w:rPr>
          <w:rFonts w:ascii="Palatino Linotype" w:hAnsi="Palatino Linotype" w:cs="Palatino Linotype"/>
          <w:b/>
          <w:bCs/>
          <w:sz w:val="24"/>
          <w:szCs w:val="24"/>
        </w:rPr>
        <w:t>.3.2.</w:t>
      </w:r>
      <w:r>
        <w:rPr>
          <w:rFonts w:ascii="Palatino Linotype" w:hAnsi="Palatino Linotype" w:cs="Palatino Linotype"/>
          <w:b/>
          <w:bCs/>
          <w:sz w:val="24"/>
          <w:szCs w:val="24"/>
        </w:rPr>
        <w:t xml:space="preserve">A csokoládétermék gyártó gépek szerkezeti felépítése </w:t>
      </w:r>
      <w:r>
        <w:rPr>
          <w:rFonts w:ascii="Palatino Linotype" w:hAnsi="Palatino Linotype" w:cs="Palatino Linotype"/>
          <w:b/>
          <w:bCs/>
          <w:sz w:val="24"/>
          <w:szCs w:val="24"/>
        </w:rPr>
        <w:tab/>
      </w:r>
      <w:r w:rsidRPr="00034C4E">
        <w:rPr>
          <w:rFonts w:ascii="Palatino Linotype" w:hAnsi="Palatino Linotype" w:cs="Palatino Linotype"/>
          <w:b/>
          <w:bCs/>
          <w:i/>
          <w:sz w:val="24"/>
          <w:szCs w:val="24"/>
        </w:rPr>
        <w:t>36 óra/ 36 óra</w:t>
      </w:r>
      <w:r>
        <w:rPr>
          <w:rFonts w:ascii="Palatino Linotype" w:hAnsi="Palatino Linotype" w:cs="Palatino Linotype"/>
          <w:b/>
          <w:bCs/>
          <w:sz w:val="24"/>
          <w:szCs w:val="24"/>
        </w:rPr>
        <w:t xml:space="preserve">               </w:t>
      </w:r>
    </w:p>
    <w:p w:rsidR="00916DC6" w:rsidRDefault="00916DC6" w:rsidP="001A1896">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gépek működését bemutató elvi folyamatábra értelmezése,</w:t>
      </w:r>
    </w:p>
    <w:p w:rsidR="00916DC6" w:rsidRDefault="00916DC6" w:rsidP="001A1896">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ismerete. A gépek fő részeinek felismerése, megnevezése az</w:t>
      </w:r>
    </w:p>
    <w:p w:rsidR="00916DC6" w:rsidRDefault="00916DC6" w:rsidP="001A1896">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üzemi gyakorlatban és a dokumentációban.</w:t>
      </w:r>
    </w:p>
    <w:p w:rsidR="00916DC6" w:rsidRDefault="00916DC6" w:rsidP="001A1896">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technológiai műveletet végző gépelemek, alkatrészek műkő-</w:t>
      </w:r>
    </w:p>
    <w:p w:rsidR="00916DC6" w:rsidRDefault="00916DC6" w:rsidP="001A1896">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dését biztosító mechanizmusok elvi ismerete.</w:t>
      </w:r>
    </w:p>
    <w:p w:rsidR="00916DC6" w:rsidRDefault="00916DC6" w:rsidP="001A1896">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gépek működési elvének ismerete, befolyása a termék </w:t>
      </w:r>
    </w:p>
    <w:p w:rsidR="00916DC6" w:rsidRDefault="00916DC6" w:rsidP="001A1896">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mennyiségére, minőségére.</w:t>
      </w:r>
    </w:p>
    <w:p w:rsidR="00916DC6" w:rsidRDefault="00916DC6" w:rsidP="00BA22A7">
      <w:pPr>
        <w:widowControl w:val="0"/>
        <w:suppressAutoHyphens/>
        <w:spacing w:after="0" w:line="240" w:lineRule="auto"/>
        <w:rPr>
          <w:rFonts w:ascii="Palatino Linotype" w:hAnsi="Palatino Linotype" w:cs="Palatino Linotype"/>
          <w:b/>
          <w:bCs/>
          <w:sz w:val="24"/>
          <w:szCs w:val="24"/>
        </w:rPr>
      </w:pPr>
    </w:p>
    <w:p w:rsidR="00916DC6" w:rsidRDefault="00916DC6" w:rsidP="00E72B82">
      <w:pPr>
        <w:spacing w:after="0" w:line="240" w:lineRule="auto"/>
        <w:rPr>
          <w:rFonts w:ascii="Palatino Linotype" w:hAnsi="Palatino Linotype" w:cs="Palatino Linotype"/>
          <w:b/>
          <w:bCs/>
          <w:i/>
          <w:iCs/>
          <w:sz w:val="24"/>
          <w:szCs w:val="24"/>
        </w:rPr>
      </w:pPr>
      <w:r>
        <w:rPr>
          <w:rFonts w:ascii="Palatino Linotype" w:hAnsi="Palatino Linotype" w:cs="Palatino Linotype"/>
          <w:b/>
          <w:bCs/>
          <w:i/>
          <w:iCs/>
          <w:sz w:val="24"/>
          <w:szCs w:val="24"/>
        </w:rPr>
        <w:t>14.4..</w:t>
      </w:r>
      <w:r w:rsidRPr="00B87D30">
        <w:rPr>
          <w:rFonts w:ascii="Palatino Linotype" w:hAnsi="Palatino Linotype" w:cs="Palatino Linotype"/>
          <w:b/>
          <w:bCs/>
          <w:i/>
          <w:iCs/>
          <w:sz w:val="24"/>
          <w:szCs w:val="24"/>
        </w:rPr>
        <w:t xml:space="preserve">A képzés javasolt helyszíne </w:t>
      </w:r>
      <w:r w:rsidRPr="002120BE">
        <w:rPr>
          <w:rFonts w:ascii="Palatino Linotype" w:hAnsi="Palatino Linotype" w:cs="Palatino Linotype"/>
          <w:b/>
          <w:bCs/>
          <w:i/>
          <w:iCs/>
          <w:kern w:val="1"/>
          <w:sz w:val="24"/>
          <w:szCs w:val="24"/>
          <w:lang w:eastAsia="hi-IN" w:bidi="hi-IN"/>
        </w:rPr>
        <w:t>(ajánlás)</w:t>
      </w:r>
    </w:p>
    <w:p w:rsidR="00916DC6" w:rsidRPr="00E72B82" w:rsidRDefault="00916DC6" w:rsidP="00E72B82">
      <w:pPr>
        <w:spacing w:after="0" w:line="240" w:lineRule="auto"/>
        <w:rPr>
          <w:rFonts w:ascii="Palatino Linotype" w:hAnsi="Palatino Linotype" w:cs="Palatino Linotype"/>
          <w:b/>
          <w:bCs/>
          <w:i/>
          <w:iCs/>
          <w:sz w:val="24"/>
          <w:szCs w:val="24"/>
        </w:rPr>
      </w:pPr>
    </w:p>
    <w:p w:rsidR="00916DC6" w:rsidRDefault="00916DC6" w:rsidP="001920EF">
      <w:pPr>
        <w:spacing w:after="0" w:line="240" w:lineRule="auto"/>
        <w:rPr>
          <w:rFonts w:ascii="Palatino Linotype" w:hAnsi="Palatino Linotype" w:cs="Palatino Linotype"/>
          <w:b/>
          <w:bCs/>
          <w:i/>
          <w:iCs/>
          <w:sz w:val="24"/>
          <w:szCs w:val="24"/>
        </w:rPr>
      </w:pPr>
      <w:r>
        <w:rPr>
          <w:rFonts w:ascii="Palatino Linotype" w:hAnsi="Palatino Linotype" w:cs="Palatino Linotype"/>
          <w:b/>
          <w:bCs/>
          <w:i/>
          <w:iCs/>
          <w:sz w:val="24"/>
          <w:szCs w:val="24"/>
        </w:rPr>
        <w:t>14.5.</w:t>
      </w:r>
      <w:r w:rsidRPr="00B87D30">
        <w:rPr>
          <w:rFonts w:ascii="Palatino Linotype" w:hAnsi="Palatino Linotype" w:cs="Palatino Linotype"/>
          <w:b/>
          <w:bCs/>
          <w:i/>
          <w:iCs/>
          <w:sz w:val="24"/>
          <w:szCs w:val="24"/>
        </w:rPr>
        <w:t>A tantárgy elsajátítása során alkalmazható sajátos módszerek, tanulói tevékenységformák (ajánlás)</w:t>
      </w:r>
    </w:p>
    <w:p w:rsidR="00916DC6" w:rsidRDefault="00916DC6" w:rsidP="001920EF">
      <w:pPr>
        <w:spacing w:after="0" w:line="240" w:lineRule="auto"/>
        <w:rPr>
          <w:rFonts w:ascii="Palatino Linotype" w:hAnsi="Palatino Linotype" w:cs="Palatino Linotype"/>
          <w:b/>
          <w:bCs/>
          <w:i/>
          <w:iCs/>
          <w:sz w:val="24"/>
          <w:szCs w:val="24"/>
        </w:rPr>
      </w:pPr>
    </w:p>
    <w:p w:rsidR="00916DC6" w:rsidRDefault="00916DC6" w:rsidP="00B62F1F">
      <w:pPr>
        <w:spacing w:after="0" w:line="240" w:lineRule="auto"/>
        <w:rPr>
          <w:rFonts w:ascii="Palatino Linotype" w:hAnsi="Palatino Linotype" w:cs="Palatino Linotype"/>
          <w:b/>
          <w:bCs/>
          <w:i/>
          <w:iCs/>
          <w:sz w:val="24"/>
          <w:szCs w:val="24"/>
        </w:rPr>
      </w:pPr>
    </w:p>
    <w:p w:rsidR="00916DC6" w:rsidRPr="00725193" w:rsidRDefault="00916DC6" w:rsidP="00B62F1F">
      <w:pPr>
        <w:pStyle w:val="Listaszerbekezds4"/>
        <w:ind w:left="0"/>
        <w:rPr>
          <w:rFonts w:ascii="Palatino Linotype" w:hAnsi="Palatino Linotype"/>
          <w:b/>
          <w:bCs/>
          <w:i/>
        </w:rPr>
      </w:pPr>
      <w:r>
        <w:rPr>
          <w:rFonts w:ascii="Palatino Linotype" w:hAnsi="Palatino Linotype"/>
          <w:b/>
          <w:bCs/>
          <w:i/>
        </w:rPr>
        <w:t>14.</w:t>
      </w:r>
      <w:r w:rsidRPr="00725193">
        <w:rPr>
          <w:rFonts w:ascii="Palatino Linotype" w:hAnsi="Palatino Linotype"/>
          <w:b/>
          <w:bCs/>
          <w:i/>
        </w:rPr>
        <w:t>5.1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16DC6" w:rsidRPr="00FE5532">
        <w:trPr>
          <w:cantSplit/>
          <w:trHeight w:val="921"/>
          <w:jc w:val="center"/>
        </w:trPr>
        <w:tc>
          <w:tcPr>
            <w:tcW w:w="828" w:type="dxa"/>
            <w:vMerge w:val="restart"/>
            <w:vAlign w:val="center"/>
          </w:tcPr>
          <w:p w:rsidR="00916DC6" w:rsidRPr="00FE5532" w:rsidRDefault="00916DC6" w:rsidP="00D42FF2">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916DC6" w:rsidRPr="00FE5532" w:rsidRDefault="00916DC6" w:rsidP="00D42FF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916DC6" w:rsidRDefault="00916DC6" w:rsidP="00D42FF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916DC6" w:rsidRDefault="00916DC6" w:rsidP="00D42FF2">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916DC6" w:rsidRPr="00FE5532" w:rsidRDefault="00916DC6" w:rsidP="00D42FF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916DC6" w:rsidRPr="00FE5532">
        <w:trPr>
          <w:cantSplit/>
          <w:trHeight w:val="1076"/>
          <w:jc w:val="center"/>
        </w:trPr>
        <w:tc>
          <w:tcPr>
            <w:tcW w:w="828" w:type="dxa"/>
            <w:vMerge/>
            <w:vAlign w:val="center"/>
          </w:tcPr>
          <w:p w:rsidR="00916DC6" w:rsidRPr="00FE5532" w:rsidRDefault="00916DC6" w:rsidP="00D42FF2">
            <w:pPr>
              <w:spacing w:after="0" w:line="240" w:lineRule="auto"/>
              <w:jc w:val="center"/>
              <w:rPr>
                <w:rFonts w:ascii="Palatino Linotype" w:hAnsi="Palatino Linotype"/>
                <w:b/>
                <w:sz w:val="20"/>
                <w:szCs w:val="20"/>
              </w:rPr>
            </w:pPr>
          </w:p>
        </w:tc>
        <w:tc>
          <w:tcPr>
            <w:tcW w:w="3621" w:type="dxa"/>
            <w:vMerge/>
            <w:vAlign w:val="center"/>
          </w:tcPr>
          <w:p w:rsidR="00916DC6" w:rsidRPr="00FE5532" w:rsidRDefault="00916DC6" w:rsidP="00D42FF2">
            <w:pPr>
              <w:spacing w:after="0" w:line="240" w:lineRule="auto"/>
              <w:rPr>
                <w:rFonts w:ascii="Palatino Linotype" w:hAnsi="Palatino Linotype"/>
                <w:b/>
                <w:sz w:val="20"/>
                <w:szCs w:val="20"/>
              </w:rPr>
            </w:pPr>
          </w:p>
        </w:tc>
        <w:tc>
          <w:tcPr>
            <w:tcW w:w="809" w:type="dxa"/>
            <w:textDirection w:val="btLr"/>
            <w:vAlign w:val="center"/>
          </w:tcPr>
          <w:p w:rsidR="00916DC6" w:rsidRPr="00FE5532" w:rsidRDefault="00916DC6" w:rsidP="00D42F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916DC6" w:rsidRDefault="00916DC6" w:rsidP="00D42F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916DC6" w:rsidRPr="00FE5532" w:rsidRDefault="00916DC6" w:rsidP="00D42F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916DC6" w:rsidRDefault="00916DC6" w:rsidP="00D42F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916DC6" w:rsidRPr="00FE5532" w:rsidRDefault="00916DC6" w:rsidP="00D42F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916DC6" w:rsidRPr="00FE5532" w:rsidRDefault="00916DC6" w:rsidP="00D42FF2">
            <w:pPr>
              <w:spacing w:after="0" w:line="240" w:lineRule="auto"/>
              <w:jc w:val="center"/>
              <w:rPr>
                <w:rFonts w:ascii="Palatino Linotype" w:hAnsi="Palatino Linotype"/>
                <w:b/>
                <w:sz w:val="20"/>
                <w:szCs w:val="20"/>
              </w:rPr>
            </w:pPr>
          </w:p>
        </w:tc>
      </w:tr>
      <w:tr w:rsidR="00916DC6" w:rsidRPr="00FE5532">
        <w:trPr>
          <w:jc w:val="center"/>
        </w:trPr>
        <w:tc>
          <w:tcPr>
            <w:tcW w:w="828" w:type="dxa"/>
            <w:shd w:val="clear" w:color="auto" w:fill="D9D9D9"/>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916DC6" w:rsidRPr="008B7D14" w:rsidRDefault="00916DC6" w:rsidP="00D42FF2">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798"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763"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bl>
    <w:p w:rsidR="00916DC6" w:rsidRDefault="00916DC6" w:rsidP="00B62F1F"/>
    <w:p w:rsidR="00916DC6" w:rsidRPr="00725193" w:rsidRDefault="00916DC6" w:rsidP="00B62F1F">
      <w:pPr>
        <w:pStyle w:val="Listaszerbekezds4"/>
        <w:ind w:left="0"/>
        <w:rPr>
          <w:rFonts w:ascii="Palatino Linotype" w:hAnsi="Palatino Linotype"/>
          <w:b/>
          <w:bCs/>
          <w:i/>
        </w:rPr>
      </w:pPr>
      <w:r>
        <w:rPr>
          <w:rFonts w:ascii="Palatino Linotype" w:hAnsi="Palatino Linotype"/>
          <w:b/>
          <w:bCs/>
          <w:i/>
        </w:rPr>
        <w:t>14</w:t>
      </w:r>
      <w:r w:rsidRPr="00725193">
        <w:rPr>
          <w:rFonts w:ascii="Palatino Linotype" w:hAnsi="Palatino Linotype"/>
          <w:b/>
          <w:bCs/>
          <w:i/>
        </w:rPr>
        <w:t>.5.2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16DC6" w:rsidRPr="008B7D14">
        <w:trPr>
          <w:jc w:val="center"/>
        </w:trPr>
        <w:tc>
          <w:tcPr>
            <w:tcW w:w="994" w:type="dxa"/>
            <w:vMerge w:val="restart"/>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916DC6"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916DC6" w:rsidRPr="008B7D14" w:rsidRDefault="00916DC6" w:rsidP="00D42FF2">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916DC6" w:rsidRPr="008B7D14" w:rsidRDefault="00916DC6" w:rsidP="00D42FF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916DC6" w:rsidRPr="008B7D14">
        <w:trPr>
          <w:jc w:val="center"/>
        </w:trPr>
        <w:tc>
          <w:tcPr>
            <w:tcW w:w="994" w:type="dxa"/>
            <w:vMerge/>
            <w:vAlign w:val="center"/>
          </w:tcPr>
          <w:p w:rsidR="00916DC6" w:rsidRPr="008B7D14" w:rsidRDefault="00916DC6" w:rsidP="00D42FF2">
            <w:pPr>
              <w:spacing w:after="0" w:line="240" w:lineRule="auto"/>
              <w:jc w:val="center"/>
              <w:rPr>
                <w:rFonts w:ascii="Palatino Linotype" w:hAnsi="Palatino Linotype"/>
                <w:b/>
                <w:sz w:val="20"/>
                <w:szCs w:val="20"/>
              </w:rPr>
            </w:pPr>
          </w:p>
        </w:tc>
        <w:tc>
          <w:tcPr>
            <w:tcW w:w="2800" w:type="dxa"/>
            <w:vMerge/>
            <w:vAlign w:val="center"/>
          </w:tcPr>
          <w:p w:rsidR="00916DC6" w:rsidRPr="008B7D14" w:rsidRDefault="00916DC6" w:rsidP="00D42FF2">
            <w:pPr>
              <w:spacing w:after="0" w:line="240" w:lineRule="auto"/>
              <w:rPr>
                <w:rFonts w:ascii="Palatino Linotype" w:hAnsi="Palatino Linotype"/>
                <w:b/>
                <w:sz w:val="20"/>
                <w:szCs w:val="20"/>
              </w:rPr>
            </w:pPr>
          </w:p>
        </w:tc>
        <w:tc>
          <w:tcPr>
            <w:tcW w:w="945" w:type="dxa"/>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916DC6" w:rsidRPr="008B7D14" w:rsidRDefault="00916DC6" w:rsidP="00D42FF2">
            <w:pPr>
              <w:spacing w:after="0" w:line="240" w:lineRule="auto"/>
              <w:jc w:val="center"/>
              <w:rPr>
                <w:rFonts w:ascii="Palatino Linotype" w:hAnsi="Palatino Linotype"/>
                <w:b/>
                <w:sz w:val="20"/>
                <w:szCs w:val="20"/>
              </w:rPr>
            </w:pPr>
          </w:p>
        </w:tc>
      </w:tr>
      <w:tr w:rsidR="00916DC6" w:rsidRPr="008B7D14">
        <w:trPr>
          <w:jc w:val="center"/>
        </w:trPr>
        <w:tc>
          <w:tcPr>
            <w:tcW w:w="994" w:type="dxa"/>
            <w:vAlign w:val="center"/>
          </w:tcPr>
          <w:p w:rsidR="00916DC6" w:rsidRPr="008B7D14" w:rsidRDefault="00916DC6" w:rsidP="00D42FF2">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916DC6" w:rsidRPr="008B7D14" w:rsidRDefault="00916DC6" w:rsidP="00D42FF2">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16DC6" w:rsidRPr="008B7D14" w:rsidRDefault="00916DC6" w:rsidP="00D42FF2">
            <w:pPr>
              <w:spacing w:after="0" w:line="240" w:lineRule="auto"/>
              <w:jc w:val="center"/>
              <w:rPr>
                <w:rFonts w:ascii="Palatino Linotype" w:hAnsi="Palatino Linotype"/>
                <w:sz w:val="20"/>
                <w:szCs w:val="20"/>
              </w:rPr>
            </w:pPr>
          </w:p>
        </w:tc>
      </w:tr>
      <w:tr w:rsidR="00916DC6" w:rsidRPr="008B7D14">
        <w:trPr>
          <w:jc w:val="center"/>
        </w:trPr>
        <w:tc>
          <w:tcPr>
            <w:tcW w:w="994" w:type="dxa"/>
            <w:vAlign w:val="center"/>
          </w:tcPr>
          <w:p w:rsidR="00916DC6" w:rsidRPr="008B7D14" w:rsidRDefault="00916DC6" w:rsidP="00D42FF2">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916DC6" w:rsidRPr="008B7D14" w:rsidRDefault="00916DC6" w:rsidP="00D42FF2">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16DC6" w:rsidRPr="008B7D14" w:rsidRDefault="00916DC6" w:rsidP="00D42FF2">
            <w:pPr>
              <w:spacing w:after="0" w:line="240" w:lineRule="auto"/>
              <w:jc w:val="center"/>
              <w:rPr>
                <w:rFonts w:ascii="Palatino Linotype" w:hAnsi="Palatino Linotype"/>
                <w:sz w:val="20"/>
                <w:szCs w:val="20"/>
              </w:rPr>
            </w:pPr>
          </w:p>
        </w:tc>
      </w:tr>
      <w:tr w:rsidR="00916DC6" w:rsidRPr="008B7D14">
        <w:trPr>
          <w:jc w:val="center"/>
        </w:trPr>
        <w:tc>
          <w:tcPr>
            <w:tcW w:w="994" w:type="dxa"/>
            <w:vAlign w:val="center"/>
          </w:tcPr>
          <w:p w:rsidR="00916DC6" w:rsidRPr="008B7D14" w:rsidRDefault="00916DC6" w:rsidP="00D42FF2">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916DC6" w:rsidRPr="008B7D14" w:rsidRDefault="00916DC6" w:rsidP="00D42FF2">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16DC6" w:rsidRPr="008B7D14" w:rsidRDefault="00916DC6" w:rsidP="00D42FF2">
            <w:pPr>
              <w:spacing w:after="0" w:line="240" w:lineRule="auto"/>
              <w:jc w:val="center"/>
              <w:rPr>
                <w:rFonts w:ascii="Palatino Linotype" w:hAnsi="Palatino Linotype"/>
                <w:sz w:val="20"/>
                <w:szCs w:val="20"/>
              </w:rPr>
            </w:pPr>
          </w:p>
        </w:tc>
      </w:tr>
    </w:tbl>
    <w:p w:rsidR="00916DC6" w:rsidRDefault="00916DC6" w:rsidP="00B62F1F"/>
    <w:p w:rsidR="00916DC6" w:rsidRPr="00B87D30" w:rsidRDefault="00916DC6" w:rsidP="001920EF">
      <w:pPr>
        <w:spacing w:after="0" w:line="240" w:lineRule="auto"/>
        <w:ind w:left="792"/>
        <w:rPr>
          <w:rFonts w:ascii="Palatino Linotype" w:hAnsi="Palatino Linotype" w:cs="Palatino Linotype"/>
          <w:b/>
          <w:bCs/>
          <w:i/>
          <w:iCs/>
          <w:sz w:val="24"/>
          <w:szCs w:val="24"/>
        </w:rPr>
      </w:pPr>
    </w:p>
    <w:p w:rsidR="00916DC6" w:rsidRPr="00280858" w:rsidRDefault="00916DC6" w:rsidP="001920EF">
      <w:pPr>
        <w:widowControl w:val="0"/>
        <w:suppressAutoHyphens/>
        <w:spacing w:after="0" w:line="240" w:lineRule="auto"/>
        <w:rPr>
          <w:rFonts w:ascii="Palatino Linotype" w:hAnsi="Palatino Linotype" w:cs="Palatino Linotype"/>
          <w:b/>
          <w:bCs/>
          <w:kern w:val="1"/>
          <w:sz w:val="24"/>
          <w:szCs w:val="24"/>
          <w:lang w:eastAsia="hi-IN" w:bidi="hi-IN"/>
        </w:rPr>
      </w:pPr>
      <w:r>
        <w:rPr>
          <w:rFonts w:ascii="Palatino Linotype" w:hAnsi="Palatino Linotype" w:cs="Palatino Linotype"/>
          <w:b/>
          <w:bCs/>
          <w:sz w:val="24"/>
          <w:szCs w:val="24"/>
        </w:rPr>
        <w:t xml:space="preserve"> 14.6.A </w:t>
      </w:r>
      <w:r w:rsidRPr="00280858">
        <w:rPr>
          <w:rFonts w:ascii="Palatino Linotype" w:hAnsi="Palatino Linotype" w:cs="Palatino Linotype"/>
          <w:b/>
          <w:bCs/>
          <w:sz w:val="24"/>
          <w:szCs w:val="24"/>
        </w:rPr>
        <w:t>tantárgy értékelésének módja</w:t>
      </w:r>
    </w:p>
    <w:p w:rsidR="00916DC6" w:rsidRPr="00E72B82" w:rsidRDefault="00916DC6" w:rsidP="007E1430">
      <w:pPr>
        <w:autoSpaceDE w:val="0"/>
        <w:autoSpaceDN w:val="0"/>
        <w:adjustRightInd w:val="0"/>
        <w:spacing w:after="0" w:line="240" w:lineRule="auto"/>
        <w:rPr>
          <w:rFonts w:ascii="Palatino Linotype" w:hAnsi="Palatino Linotype" w:cs="Palatino Linotype"/>
          <w:sz w:val="24"/>
          <w:szCs w:val="24"/>
        </w:rPr>
      </w:pPr>
      <w:r w:rsidRPr="00E72B82">
        <w:rPr>
          <w:rFonts w:ascii="Palatino Linotype" w:hAnsi="Palatino Linotype" w:cs="Palatino Linotype"/>
          <w:bCs/>
          <w:kern w:val="1"/>
          <w:sz w:val="24"/>
          <w:szCs w:val="24"/>
          <w:lang w:eastAsia="hi-IN" w:bidi="hi-IN"/>
        </w:rPr>
        <w:t>A nemzeti köznevelésről szóló 2011. évi CXC. törvény 54. § (2.) a) pontja szerinti értékeléssel.</w:t>
      </w:r>
    </w:p>
    <w:p w:rsidR="00916DC6" w:rsidRDefault="00916DC6" w:rsidP="00BA22A7">
      <w:pPr>
        <w:widowControl w:val="0"/>
        <w:suppressAutoHyphens/>
        <w:spacing w:after="0" w:line="240" w:lineRule="auto"/>
        <w:rPr>
          <w:rFonts w:ascii="Palatino Linotype" w:hAnsi="Palatino Linotype" w:cs="Palatino Linotype"/>
          <w:b/>
          <w:bCs/>
          <w:sz w:val="24"/>
          <w:szCs w:val="24"/>
        </w:rPr>
      </w:pPr>
    </w:p>
    <w:p w:rsidR="00916DC6" w:rsidRDefault="00916DC6" w:rsidP="001920EF">
      <w:pPr>
        <w:widowControl w:val="0"/>
        <w:suppressAutoHyphens/>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 xml:space="preserve">15. Csokoládétermék gyártás gépei gyakorlat tantárgy </w:t>
      </w:r>
      <w:r>
        <w:rPr>
          <w:rFonts w:ascii="Palatino Linotype" w:hAnsi="Palatino Linotype" w:cs="Palatino Linotype"/>
          <w:b/>
          <w:bCs/>
          <w:sz w:val="24"/>
          <w:szCs w:val="24"/>
        </w:rPr>
        <w:tab/>
      </w:r>
      <w:r>
        <w:rPr>
          <w:rFonts w:ascii="Palatino Linotype" w:hAnsi="Palatino Linotype" w:cs="Palatino Linotype"/>
          <w:b/>
          <w:bCs/>
          <w:sz w:val="24"/>
          <w:szCs w:val="24"/>
        </w:rPr>
        <w:tab/>
        <w:t xml:space="preserve">     72 óra/ </w:t>
      </w:r>
      <w:r w:rsidR="007E3C49">
        <w:rPr>
          <w:rFonts w:ascii="Palatino Linotype" w:hAnsi="Palatino Linotype" w:cs="Palatino Linotype"/>
          <w:b/>
          <w:bCs/>
          <w:sz w:val="24"/>
          <w:szCs w:val="24"/>
        </w:rPr>
        <w:t>96</w:t>
      </w:r>
      <w:r>
        <w:rPr>
          <w:rFonts w:ascii="Palatino Linotype" w:hAnsi="Palatino Linotype" w:cs="Palatino Linotype"/>
          <w:b/>
          <w:bCs/>
          <w:sz w:val="24"/>
          <w:szCs w:val="24"/>
        </w:rPr>
        <w:t xml:space="preserve"> óra</w:t>
      </w:r>
    </w:p>
    <w:p w:rsidR="00916DC6" w:rsidRDefault="00916DC6" w:rsidP="001920EF">
      <w:pPr>
        <w:widowControl w:val="0"/>
        <w:suppressAutoHyphens/>
        <w:spacing w:after="0" w:line="240" w:lineRule="auto"/>
        <w:rPr>
          <w:rFonts w:ascii="Palatino Linotype" w:hAnsi="Palatino Linotype" w:cs="Palatino Linotype"/>
          <w:b/>
          <w:bCs/>
          <w:sz w:val="24"/>
          <w:szCs w:val="24"/>
        </w:rPr>
      </w:pPr>
    </w:p>
    <w:p w:rsidR="00916DC6" w:rsidRDefault="00916DC6" w:rsidP="001920EF">
      <w:pPr>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15.1.</w:t>
      </w:r>
      <w:r w:rsidRPr="000E120B">
        <w:rPr>
          <w:rFonts w:ascii="Palatino Linotype" w:hAnsi="Palatino Linotype" w:cs="Palatino Linotype"/>
          <w:b/>
          <w:bCs/>
          <w:sz w:val="24"/>
          <w:szCs w:val="24"/>
        </w:rPr>
        <w:t>A tantárgy tanításának célja</w:t>
      </w:r>
    </w:p>
    <w:p w:rsidR="00916DC6" w:rsidRDefault="00916DC6" w:rsidP="00C71F90">
      <w:pPr>
        <w:widowControl w:val="0"/>
        <w:suppressAutoHyphens/>
        <w:spacing w:after="0" w:line="240" w:lineRule="auto"/>
        <w:rPr>
          <w:rFonts w:ascii="Palatino Linotype" w:hAnsi="Palatino Linotype" w:cs="Palatino Linotype"/>
          <w:sz w:val="24"/>
          <w:szCs w:val="24"/>
        </w:rPr>
      </w:pPr>
      <w:r w:rsidRPr="001E1608">
        <w:rPr>
          <w:rFonts w:ascii="Palatino Linotype" w:hAnsi="Palatino Linotype" w:cs="Palatino Linotype"/>
          <w:sz w:val="24"/>
          <w:szCs w:val="24"/>
        </w:rPr>
        <w:t xml:space="preserve">A </w:t>
      </w:r>
      <w:r>
        <w:rPr>
          <w:rFonts w:ascii="Palatino Linotype" w:hAnsi="Palatino Linotype" w:cs="Palatino Linotype"/>
          <w:sz w:val="24"/>
          <w:szCs w:val="24"/>
        </w:rPr>
        <w:t>csokoládétermék-gyártás</w:t>
      </w:r>
      <w:r w:rsidRPr="001E1608">
        <w:rPr>
          <w:rFonts w:ascii="Palatino Linotype" w:hAnsi="Palatino Linotype" w:cs="Palatino Linotype"/>
          <w:sz w:val="24"/>
          <w:szCs w:val="24"/>
        </w:rPr>
        <w:t xml:space="preserve"> gépei használatának gyakorlati megismerése.</w:t>
      </w:r>
      <w:r>
        <w:rPr>
          <w:rFonts w:ascii="Palatino Linotype" w:hAnsi="Palatino Linotype" w:cs="Palatino Linotype"/>
          <w:sz w:val="24"/>
          <w:szCs w:val="24"/>
        </w:rPr>
        <w:t xml:space="preserve"> </w:t>
      </w:r>
      <w:r w:rsidRPr="001E1608">
        <w:rPr>
          <w:rFonts w:ascii="Palatino Linotype" w:hAnsi="Palatino Linotype" w:cs="Palatino Linotype"/>
          <w:sz w:val="24"/>
          <w:szCs w:val="24"/>
        </w:rPr>
        <w:t xml:space="preserve">A gépkezelő </w:t>
      </w:r>
      <w:r w:rsidRPr="001E1608">
        <w:rPr>
          <w:rFonts w:ascii="Palatino Linotype" w:hAnsi="Palatino Linotype" w:cs="Palatino Linotype"/>
          <w:sz w:val="24"/>
          <w:szCs w:val="24"/>
        </w:rPr>
        <w:lastRenderedPageBreak/>
        <w:t>elemeinek</w:t>
      </w:r>
      <w:r>
        <w:rPr>
          <w:rFonts w:ascii="Palatino Linotype" w:hAnsi="Palatino Linotype" w:cs="Palatino Linotype"/>
          <w:sz w:val="24"/>
          <w:szCs w:val="24"/>
        </w:rPr>
        <w:t>,</w:t>
      </w:r>
      <w:r w:rsidRPr="001E1608">
        <w:rPr>
          <w:rFonts w:ascii="Palatino Linotype" w:hAnsi="Palatino Linotype" w:cs="Palatino Linotype"/>
          <w:sz w:val="24"/>
          <w:szCs w:val="24"/>
        </w:rPr>
        <w:t xml:space="preserve"> bizt</w:t>
      </w:r>
      <w:r>
        <w:rPr>
          <w:rFonts w:ascii="Palatino Linotype" w:hAnsi="Palatino Linotype" w:cs="Palatino Linotype"/>
          <w:sz w:val="24"/>
          <w:szCs w:val="24"/>
        </w:rPr>
        <w:t>o</w:t>
      </w:r>
      <w:r w:rsidRPr="001E1608">
        <w:rPr>
          <w:rFonts w:ascii="Palatino Linotype" w:hAnsi="Palatino Linotype" w:cs="Palatino Linotype"/>
          <w:sz w:val="24"/>
          <w:szCs w:val="24"/>
        </w:rPr>
        <w:t>nságtechnikai berendezéseinek</w:t>
      </w:r>
      <w:r>
        <w:rPr>
          <w:rFonts w:ascii="Palatino Linotype" w:hAnsi="Palatino Linotype" w:cs="Palatino Linotype"/>
          <w:sz w:val="24"/>
          <w:szCs w:val="24"/>
        </w:rPr>
        <w:t xml:space="preserve"> működtetése. Tisztítási, karbantartási feladatok elvégzése. A gép állapotának, üzemképességének szerepe.</w:t>
      </w:r>
    </w:p>
    <w:p w:rsidR="00916DC6" w:rsidRDefault="00916DC6" w:rsidP="00C71F90">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A tanulók elmélyítsék ismereteiket és biztos gyakorlati tudással kezdhessék meg</w:t>
      </w:r>
    </w:p>
    <w:p w:rsidR="00916DC6" w:rsidRDefault="00916DC6" w:rsidP="00C71F90">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pályájukat édesipari termékgyártóként.</w:t>
      </w:r>
    </w:p>
    <w:p w:rsidR="00916DC6" w:rsidRDefault="00916DC6" w:rsidP="001920EF">
      <w:pPr>
        <w:spacing w:after="0" w:line="240" w:lineRule="auto"/>
        <w:rPr>
          <w:rFonts w:ascii="Palatino Linotype" w:hAnsi="Palatino Linotype" w:cs="Palatino Linotype"/>
          <w:b/>
          <w:bCs/>
          <w:sz w:val="24"/>
          <w:szCs w:val="24"/>
        </w:rPr>
      </w:pPr>
    </w:p>
    <w:p w:rsidR="00916DC6" w:rsidRDefault="00916DC6" w:rsidP="001920EF">
      <w:pPr>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15.2.</w:t>
      </w:r>
      <w:r w:rsidRPr="000E120B">
        <w:rPr>
          <w:rFonts w:ascii="Palatino Linotype" w:hAnsi="Palatino Linotype" w:cs="Palatino Linotype"/>
          <w:b/>
          <w:bCs/>
          <w:sz w:val="24"/>
          <w:szCs w:val="24"/>
        </w:rPr>
        <w:t>Kapcsolódó közismereti, szakmai tartalmak</w:t>
      </w:r>
    </w:p>
    <w:p w:rsidR="00916DC6" w:rsidRPr="00114833" w:rsidRDefault="00916DC6" w:rsidP="00114833">
      <w:pPr>
        <w:autoSpaceDE w:val="0"/>
        <w:autoSpaceDN w:val="0"/>
        <w:adjustRightInd w:val="0"/>
        <w:jc w:val="both"/>
        <w:rPr>
          <w:rFonts w:ascii="Palatino Linotype" w:hAnsi="Palatino Linotype"/>
          <w:kern w:val="1"/>
          <w:lang w:eastAsia="hi-IN" w:bidi="hi-IN"/>
        </w:rPr>
      </w:pPr>
      <w:r w:rsidRPr="00E001FD">
        <w:rPr>
          <w:rFonts w:ascii="Palatino Linotype" w:hAnsi="Palatino Linotype"/>
        </w:rPr>
        <w:t xml:space="preserve">A </w:t>
      </w:r>
      <w:r>
        <w:rPr>
          <w:rFonts w:ascii="Palatino Linotype" w:hAnsi="Palatino Linotype"/>
        </w:rPr>
        <w:t>tantárgy az adott évfolyamba lépés feltételeiként megjelölt közismereti és szakmai tartalmakra épül.</w:t>
      </w:r>
    </w:p>
    <w:p w:rsidR="00916DC6" w:rsidRDefault="00916DC6" w:rsidP="001920EF">
      <w:pPr>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 xml:space="preserve"> 15.3.</w:t>
      </w:r>
      <w:r w:rsidRPr="000E120B">
        <w:rPr>
          <w:rFonts w:ascii="Palatino Linotype" w:hAnsi="Palatino Linotype" w:cs="Palatino Linotype"/>
          <w:b/>
          <w:bCs/>
          <w:sz w:val="24"/>
          <w:szCs w:val="24"/>
        </w:rPr>
        <w:t>Témakörök</w:t>
      </w:r>
    </w:p>
    <w:p w:rsidR="00916DC6" w:rsidRDefault="00916DC6" w:rsidP="001920EF">
      <w:pPr>
        <w:spacing w:after="0" w:line="240" w:lineRule="auto"/>
        <w:rPr>
          <w:rFonts w:ascii="Palatino Linotype" w:hAnsi="Palatino Linotype" w:cs="Palatino Linotype"/>
          <w:b/>
          <w:bCs/>
          <w:sz w:val="24"/>
          <w:szCs w:val="24"/>
        </w:rPr>
      </w:pPr>
    </w:p>
    <w:p w:rsidR="00916DC6" w:rsidRDefault="00916DC6" w:rsidP="001920EF">
      <w:pPr>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 xml:space="preserve">    15.3.1.A csokoládétermék gyártó gépek működtetése</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sidRPr="00034C4E">
        <w:rPr>
          <w:rFonts w:ascii="Palatino Linotype" w:hAnsi="Palatino Linotype" w:cs="Palatino Linotype"/>
          <w:b/>
          <w:bCs/>
          <w:i/>
          <w:sz w:val="24"/>
          <w:szCs w:val="24"/>
        </w:rPr>
        <w:t xml:space="preserve">24óra/ </w:t>
      </w:r>
      <w:r w:rsidR="007E3C49">
        <w:rPr>
          <w:rFonts w:ascii="Palatino Linotype" w:hAnsi="Palatino Linotype" w:cs="Palatino Linotype"/>
          <w:b/>
          <w:bCs/>
          <w:i/>
          <w:sz w:val="24"/>
          <w:szCs w:val="24"/>
        </w:rPr>
        <w:t>32</w:t>
      </w:r>
      <w:r w:rsidRPr="00034C4E">
        <w:rPr>
          <w:rFonts w:ascii="Palatino Linotype" w:hAnsi="Palatino Linotype" w:cs="Palatino Linotype"/>
          <w:b/>
          <w:bCs/>
          <w:i/>
          <w:sz w:val="24"/>
          <w:szCs w:val="24"/>
        </w:rPr>
        <w:t xml:space="preserve"> óra</w:t>
      </w:r>
    </w:p>
    <w:p w:rsidR="00916DC6" w:rsidRDefault="00916DC6" w:rsidP="003A677A">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gép működés képességének feltétételei, ezek ellenőrzési</w:t>
      </w:r>
    </w:p>
    <w:p w:rsidR="00916DC6" w:rsidRDefault="00916DC6" w:rsidP="003A677A">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módszerei, előírásai. A jellemzően előforduló géphibák, rend-</w:t>
      </w:r>
    </w:p>
    <w:p w:rsidR="00916DC6" w:rsidRDefault="00916DC6" w:rsidP="003A677A">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ellenességek, a megelőzés és a megszüntetés lehetőségei,</w:t>
      </w:r>
    </w:p>
    <w:p w:rsidR="00916DC6" w:rsidRDefault="00916DC6" w:rsidP="003A677A">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módjai.</w:t>
      </w:r>
    </w:p>
    <w:p w:rsidR="00916DC6" w:rsidRDefault="00916DC6" w:rsidP="003A677A">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gépek üzemeltetésének szabályai, előírásai.</w:t>
      </w:r>
    </w:p>
    <w:p w:rsidR="00916DC6" w:rsidRDefault="00916DC6" w:rsidP="003A677A">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Az üzembe helyezés és az üzemeltetés gyakorlati feladatai.</w:t>
      </w:r>
    </w:p>
    <w:p w:rsidR="00916DC6" w:rsidRDefault="00916DC6" w:rsidP="003A677A">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gép üresjárati és terhelési módja.</w:t>
      </w:r>
    </w:p>
    <w:p w:rsidR="00916DC6" w:rsidRDefault="00916DC6" w:rsidP="003A677A">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géptisztítás, karbantartás feladatai, üzemelés közben és</w:t>
      </w:r>
    </w:p>
    <w:p w:rsidR="00916DC6" w:rsidRDefault="00916DC6" w:rsidP="003A677A">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az üzemelés befejése után.</w:t>
      </w:r>
    </w:p>
    <w:p w:rsidR="00916DC6" w:rsidRDefault="00916DC6" w:rsidP="001920EF">
      <w:pPr>
        <w:spacing w:after="0" w:line="240" w:lineRule="auto"/>
        <w:rPr>
          <w:rFonts w:ascii="Palatino Linotype" w:hAnsi="Palatino Linotype" w:cs="Palatino Linotype"/>
          <w:sz w:val="24"/>
          <w:szCs w:val="24"/>
        </w:rPr>
      </w:pPr>
    </w:p>
    <w:p w:rsidR="00916DC6" w:rsidRDefault="00916DC6" w:rsidP="00866881">
      <w:pPr>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 xml:space="preserve">   15.3.2.A csokoládétermék gyártó gépek működésének szabályozása  </w:t>
      </w:r>
      <w:r w:rsidRPr="00034C4E">
        <w:rPr>
          <w:rFonts w:ascii="Palatino Linotype" w:hAnsi="Palatino Linotype" w:cs="Palatino Linotype"/>
          <w:b/>
          <w:bCs/>
          <w:i/>
          <w:sz w:val="24"/>
          <w:szCs w:val="24"/>
        </w:rPr>
        <w:t xml:space="preserve">24 óra/ </w:t>
      </w:r>
      <w:r w:rsidR="007E3C49">
        <w:rPr>
          <w:rFonts w:ascii="Palatino Linotype" w:hAnsi="Palatino Linotype" w:cs="Palatino Linotype"/>
          <w:b/>
          <w:bCs/>
          <w:i/>
          <w:sz w:val="24"/>
          <w:szCs w:val="24"/>
        </w:rPr>
        <w:t>32</w:t>
      </w:r>
      <w:r w:rsidRPr="00034C4E">
        <w:rPr>
          <w:rFonts w:ascii="Palatino Linotype" w:hAnsi="Palatino Linotype" w:cs="Palatino Linotype"/>
          <w:b/>
          <w:bCs/>
          <w:i/>
          <w:sz w:val="24"/>
          <w:szCs w:val="24"/>
        </w:rPr>
        <w:t xml:space="preserve"> óra           </w:t>
      </w:r>
    </w:p>
    <w:p w:rsidR="00916DC6" w:rsidRDefault="00916DC6" w:rsidP="00A53168">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gép műszaki jellemzőinek a technológiai művelethez</w:t>
      </w:r>
    </w:p>
    <w:p w:rsidR="00916DC6" w:rsidRDefault="00916DC6" w:rsidP="00A53168">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történő beállítása, ellenőrzése.</w:t>
      </w:r>
    </w:p>
    <w:p w:rsidR="00916DC6" w:rsidRDefault="00916DC6" w:rsidP="00A53168">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gép hibátlan működését befolyásoló állapotok ismerete,</w:t>
      </w:r>
    </w:p>
    <w:p w:rsidR="00916DC6" w:rsidRDefault="00916DC6" w:rsidP="00A53168">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vizsgálata. A géprendszer működésének megfigyelése, a</w:t>
      </w:r>
    </w:p>
    <w:p w:rsidR="00916DC6" w:rsidRDefault="00916DC6" w:rsidP="00A53168">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beavatkozás, szabályozás elvégzése.</w:t>
      </w:r>
    </w:p>
    <w:p w:rsidR="00916DC6" w:rsidRDefault="00916DC6" w:rsidP="00A53168">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termék mennyiségi és minőségi összefüggésének gépbe-</w:t>
      </w:r>
    </w:p>
    <w:p w:rsidR="00916DC6" w:rsidRDefault="00916DC6" w:rsidP="00A53168">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állítási feladatai.</w:t>
      </w:r>
    </w:p>
    <w:p w:rsidR="00916DC6" w:rsidRDefault="00916DC6" w:rsidP="001920EF">
      <w:pPr>
        <w:spacing w:after="0" w:line="240" w:lineRule="auto"/>
        <w:rPr>
          <w:rFonts w:ascii="Palatino Linotype" w:hAnsi="Palatino Linotype" w:cs="Palatino Linotype"/>
          <w:sz w:val="24"/>
          <w:szCs w:val="24"/>
        </w:rPr>
      </w:pPr>
    </w:p>
    <w:p w:rsidR="00916DC6" w:rsidRDefault="00916DC6" w:rsidP="001920EF">
      <w:pPr>
        <w:spacing w:after="0" w:line="240" w:lineRule="auto"/>
        <w:rPr>
          <w:rFonts w:ascii="Palatino Linotype" w:hAnsi="Palatino Linotype" w:cs="Palatino Linotype"/>
          <w:b/>
          <w:bCs/>
          <w:sz w:val="24"/>
          <w:szCs w:val="24"/>
        </w:rPr>
      </w:pPr>
      <w:r>
        <w:rPr>
          <w:rFonts w:ascii="Palatino Linotype" w:hAnsi="Palatino Linotype" w:cs="Palatino Linotype"/>
          <w:sz w:val="24"/>
          <w:szCs w:val="24"/>
        </w:rPr>
        <w:t xml:space="preserve">   </w:t>
      </w:r>
      <w:r>
        <w:rPr>
          <w:rFonts w:ascii="Palatino Linotype" w:hAnsi="Palatino Linotype" w:cs="Palatino Linotype"/>
          <w:b/>
          <w:bCs/>
          <w:sz w:val="24"/>
          <w:szCs w:val="24"/>
        </w:rPr>
        <w:t>15.3.3.A csokoládétermék gyártó gépek biztonságtechnikája</w:t>
      </w:r>
      <w:r>
        <w:rPr>
          <w:rFonts w:ascii="Palatino Linotype" w:hAnsi="Palatino Linotype" w:cs="Palatino Linotype"/>
          <w:b/>
          <w:bCs/>
          <w:sz w:val="24"/>
          <w:szCs w:val="24"/>
        </w:rPr>
        <w:tab/>
        <w:t xml:space="preserve">           </w:t>
      </w:r>
      <w:r w:rsidRPr="00034C4E">
        <w:rPr>
          <w:rFonts w:ascii="Palatino Linotype" w:hAnsi="Palatino Linotype" w:cs="Palatino Linotype"/>
          <w:b/>
          <w:bCs/>
          <w:i/>
          <w:sz w:val="24"/>
          <w:szCs w:val="24"/>
        </w:rPr>
        <w:t xml:space="preserve">24 óra/ </w:t>
      </w:r>
      <w:r w:rsidR="007E3C49">
        <w:rPr>
          <w:rFonts w:ascii="Palatino Linotype" w:hAnsi="Palatino Linotype" w:cs="Palatino Linotype"/>
          <w:b/>
          <w:bCs/>
          <w:i/>
          <w:sz w:val="24"/>
          <w:szCs w:val="24"/>
        </w:rPr>
        <w:t>32</w:t>
      </w:r>
      <w:r w:rsidRPr="00034C4E">
        <w:rPr>
          <w:rFonts w:ascii="Palatino Linotype" w:hAnsi="Palatino Linotype" w:cs="Palatino Linotype"/>
          <w:b/>
          <w:bCs/>
          <w:i/>
          <w:sz w:val="24"/>
          <w:szCs w:val="24"/>
        </w:rPr>
        <w:t xml:space="preserve"> óra</w:t>
      </w:r>
    </w:p>
    <w:p w:rsidR="00916DC6" w:rsidRDefault="00916DC6" w:rsidP="00D04657">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b/>
          <w:bCs/>
          <w:sz w:val="24"/>
          <w:szCs w:val="24"/>
        </w:rPr>
        <w:t xml:space="preserve">         </w:t>
      </w:r>
      <w:r>
        <w:rPr>
          <w:rFonts w:ascii="Palatino Linotype" w:hAnsi="Palatino Linotype" w:cs="Palatino Linotype"/>
          <w:sz w:val="24"/>
          <w:szCs w:val="24"/>
        </w:rPr>
        <w:t>A gépek védő berendezései</w:t>
      </w:r>
    </w:p>
    <w:p w:rsidR="00916DC6" w:rsidRDefault="00916DC6" w:rsidP="00D04657">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védelem szerepe, jelentősége</w:t>
      </w:r>
    </w:p>
    <w:p w:rsidR="00916DC6" w:rsidRDefault="00916DC6" w:rsidP="00D04657">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Kezelési utasítások</w:t>
      </w:r>
    </w:p>
    <w:p w:rsidR="00916DC6" w:rsidRDefault="00916DC6" w:rsidP="00D04657">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munka- és balesetvédelem gépekre előirt szabályainak alkal-</w:t>
      </w:r>
    </w:p>
    <w:p w:rsidR="00916DC6" w:rsidRDefault="00916DC6" w:rsidP="00D04657">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mazása. A gépkezelés személyi és tárgyi feltételei.</w:t>
      </w:r>
    </w:p>
    <w:p w:rsidR="00916DC6" w:rsidRDefault="00916DC6" w:rsidP="00D04657">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gépek biztonságtechnikai berendezéseinek szerepe, kényszerkap-</w:t>
      </w:r>
    </w:p>
    <w:p w:rsidR="00916DC6" w:rsidRDefault="00916DC6" w:rsidP="00D04657">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csolata a gép működésével.</w:t>
      </w:r>
    </w:p>
    <w:p w:rsidR="00916DC6" w:rsidRDefault="00916DC6" w:rsidP="00D04657">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gép minősítések kezelési utasítások tartalmának ismerete.</w:t>
      </w:r>
    </w:p>
    <w:p w:rsidR="00916DC6" w:rsidRDefault="00916DC6" w:rsidP="00D04657">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gépek szerepe a környezetvédelemben.</w:t>
      </w:r>
    </w:p>
    <w:p w:rsidR="00916DC6" w:rsidRPr="003150FB" w:rsidRDefault="00916DC6" w:rsidP="001920EF">
      <w:pPr>
        <w:spacing w:after="0" w:line="240" w:lineRule="auto"/>
        <w:rPr>
          <w:rFonts w:ascii="Palatino Linotype" w:hAnsi="Palatino Linotype" w:cs="Palatino Linotype"/>
          <w:sz w:val="24"/>
          <w:szCs w:val="24"/>
        </w:rPr>
      </w:pPr>
    </w:p>
    <w:p w:rsidR="00916DC6" w:rsidRDefault="00916DC6" w:rsidP="00FC3F37">
      <w:pPr>
        <w:rPr>
          <w:rFonts w:cs="Times New Roman"/>
        </w:rPr>
      </w:pPr>
      <w:r>
        <w:rPr>
          <w:rFonts w:ascii="Palatino Linotype" w:hAnsi="Palatino Linotype" w:cs="Palatino Linotype"/>
          <w:b/>
          <w:bCs/>
          <w:i/>
          <w:iCs/>
          <w:sz w:val="24"/>
          <w:szCs w:val="24"/>
        </w:rPr>
        <w:t>15.4..</w:t>
      </w:r>
      <w:r w:rsidRPr="00B87D30">
        <w:rPr>
          <w:rFonts w:ascii="Palatino Linotype" w:hAnsi="Palatino Linotype" w:cs="Palatino Linotype"/>
          <w:b/>
          <w:bCs/>
          <w:i/>
          <w:iCs/>
          <w:sz w:val="24"/>
          <w:szCs w:val="24"/>
        </w:rPr>
        <w:t xml:space="preserve">A képzés javasolt helyszíne </w:t>
      </w:r>
      <w:r w:rsidRPr="002120BE">
        <w:rPr>
          <w:rFonts w:ascii="Palatino Linotype" w:hAnsi="Palatino Linotype" w:cs="Palatino Linotype"/>
          <w:b/>
          <w:bCs/>
          <w:i/>
          <w:iCs/>
          <w:kern w:val="1"/>
          <w:sz w:val="24"/>
          <w:szCs w:val="24"/>
          <w:lang w:eastAsia="hi-IN" w:bidi="hi-IN"/>
        </w:rPr>
        <w:t>(ajánlás</w:t>
      </w:r>
      <w:r>
        <w:rPr>
          <w:rFonts w:ascii="Palatino Linotype" w:hAnsi="Palatino Linotype" w:cs="Palatino Linotype"/>
          <w:b/>
          <w:bCs/>
          <w:i/>
          <w:iCs/>
          <w:kern w:val="1"/>
          <w:sz w:val="24"/>
          <w:szCs w:val="24"/>
          <w:lang w:eastAsia="hi-IN" w:bidi="hi-IN"/>
        </w:rPr>
        <w:t>)</w:t>
      </w:r>
    </w:p>
    <w:p w:rsidR="00916DC6" w:rsidRDefault="00916DC6" w:rsidP="00FC3F37">
      <w:pPr>
        <w:spacing w:after="0" w:line="240" w:lineRule="auto"/>
        <w:rPr>
          <w:rFonts w:ascii="Palatino Linotype" w:hAnsi="Palatino Linotype" w:cs="Palatino Linotype"/>
          <w:b/>
          <w:bCs/>
          <w:i/>
          <w:iCs/>
          <w:sz w:val="24"/>
          <w:szCs w:val="24"/>
        </w:rPr>
      </w:pPr>
      <w:r>
        <w:rPr>
          <w:rFonts w:ascii="Palatino Linotype" w:hAnsi="Palatino Linotype" w:cs="Palatino Linotype"/>
          <w:b/>
          <w:bCs/>
          <w:i/>
          <w:iCs/>
          <w:sz w:val="24"/>
          <w:szCs w:val="24"/>
        </w:rPr>
        <w:lastRenderedPageBreak/>
        <w:t>15.5.</w:t>
      </w:r>
      <w:r w:rsidRPr="00B87D30">
        <w:rPr>
          <w:rFonts w:ascii="Palatino Linotype" w:hAnsi="Palatino Linotype" w:cs="Palatino Linotype"/>
          <w:b/>
          <w:bCs/>
          <w:i/>
          <w:iCs/>
          <w:sz w:val="24"/>
          <w:szCs w:val="24"/>
        </w:rPr>
        <w:t>A tantárgy elsajátítása során alkalmazható sajátos módszerek, tanulói tevékenységformák (ajánlás)</w:t>
      </w:r>
    </w:p>
    <w:p w:rsidR="00916DC6" w:rsidRDefault="00916DC6" w:rsidP="001920EF">
      <w:pPr>
        <w:spacing w:after="0" w:line="240" w:lineRule="auto"/>
        <w:rPr>
          <w:rFonts w:ascii="Palatino Linotype" w:hAnsi="Palatino Linotype" w:cs="Palatino Linotype"/>
          <w:b/>
          <w:bCs/>
          <w:sz w:val="24"/>
          <w:szCs w:val="24"/>
        </w:rPr>
      </w:pPr>
    </w:p>
    <w:p w:rsidR="00916DC6" w:rsidRPr="00052C8D" w:rsidRDefault="00916DC6" w:rsidP="008E0395">
      <w:pPr>
        <w:pStyle w:val="Listaszerbekezds4"/>
        <w:spacing w:after="0" w:line="240" w:lineRule="auto"/>
        <w:ind w:left="791" w:hanging="791"/>
        <w:rPr>
          <w:rFonts w:ascii="Palatino Linotype" w:hAnsi="Palatino Linotype" w:cs="Palatino Linotype"/>
          <w:b/>
          <w:bCs/>
          <w:i/>
          <w:iCs/>
          <w:sz w:val="24"/>
          <w:szCs w:val="24"/>
        </w:rPr>
      </w:pPr>
    </w:p>
    <w:p w:rsidR="00916DC6" w:rsidRDefault="00916DC6" w:rsidP="00E72B82">
      <w:pPr>
        <w:spacing w:after="0" w:line="240" w:lineRule="auto"/>
        <w:ind w:left="792" w:hanging="791"/>
        <w:rPr>
          <w:rFonts w:ascii="Palatino Linotype" w:hAnsi="Palatino Linotype" w:cs="Palatino Linotype"/>
          <w:b/>
          <w:bCs/>
          <w:i/>
          <w:iCs/>
          <w:sz w:val="24"/>
          <w:szCs w:val="24"/>
        </w:rPr>
      </w:pPr>
    </w:p>
    <w:p w:rsidR="00916DC6" w:rsidRPr="00725193" w:rsidRDefault="00916DC6" w:rsidP="008E0395">
      <w:pPr>
        <w:pStyle w:val="Listaszerbekezds4"/>
        <w:ind w:left="0"/>
        <w:rPr>
          <w:rFonts w:ascii="Palatino Linotype" w:hAnsi="Palatino Linotype"/>
          <w:b/>
          <w:bCs/>
          <w:i/>
        </w:rPr>
      </w:pPr>
      <w:r>
        <w:rPr>
          <w:rFonts w:ascii="Palatino Linotype" w:hAnsi="Palatino Linotype"/>
          <w:b/>
          <w:bCs/>
          <w:i/>
        </w:rPr>
        <w:t>15</w:t>
      </w:r>
      <w:r w:rsidRPr="00725193">
        <w:rPr>
          <w:rFonts w:ascii="Palatino Linotype" w:hAnsi="Palatino Linotype"/>
          <w:b/>
          <w:bCs/>
          <w:i/>
        </w:rPr>
        <w:t>.5.1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16DC6" w:rsidRPr="00FE5532">
        <w:trPr>
          <w:cantSplit/>
          <w:trHeight w:val="921"/>
          <w:jc w:val="center"/>
        </w:trPr>
        <w:tc>
          <w:tcPr>
            <w:tcW w:w="828" w:type="dxa"/>
            <w:vMerge w:val="restart"/>
            <w:vAlign w:val="center"/>
          </w:tcPr>
          <w:p w:rsidR="00916DC6" w:rsidRPr="00FE5532" w:rsidRDefault="00916DC6" w:rsidP="00D42FF2">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916DC6" w:rsidRPr="00FE5532" w:rsidRDefault="00916DC6" w:rsidP="00D42FF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916DC6" w:rsidRDefault="00916DC6" w:rsidP="00D42FF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916DC6" w:rsidRDefault="00916DC6" w:rsidP="00D42FF2">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916DC6" w:rsidRPr="00FE5532" w:rsidRDefault="00916DC6" w:rsidP="00D42FF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916DC6" w:rsidRPr="00FE5532">
        <w:trPr>
          <w:cantSplit/>
          <w:trHeight w:val="1076"/>
          <w:jc w:val="center"/>
        </w:trPr>
        <w:tc>
          <w:tcPr>
            <w:tcW w:w="828" w:type="dxa"/>
            <w:vMerge/>
            <w:vAlign w:val="center"/>
          </w:tcPr>
          <w:p w:rsidR="00916DC6" w:rsidRPr="00FE5532" w:rsidRDefault="00916DC6" w:rsidP="00D42FF2">
            <w:pPr>
              <w:spacing w:after="0" w:line="240" w:lineRule="auto"/>
              <w:jc w:val="center"/>
              <w:rPr>
                <w:rFonts w:ascii="Palatino Linotype" w:hAnsi="Palatino Linotype"/>
                <w:b/>
                <w:sz w:val="20"/>
                <w:szCs w:val="20"/>
              </w:rPr>
            </w:pPr>
          </w:p>
        </w:tc>
        <w:tc>
          <w:tcPr>
            <w:tcW w:w="3621" w:type="dxa"/>
            <w:vMerge/>
            <w:vAlign w:val="center"/>
          </w:tcPr>
          <w:p w:rsidR="00916DC6" w:rsidRPr="00FE5532" w:rsidRDefault="00916DC6" w:rsidP="00D42FF2">
            <w:pPr>
              <w:spacing w:after="0" w:line="240" w:lineRule="auto"/>
              <w:rPr>
                <w:rFonts w:ascii="Palatino Linotype" w:hAnsi="Palatino Linotype"/>
                <w:b/>
                <w:sz w:val="20"/>
                <w:szCs w:val="20"/>
              </w:rPr>
            </w:pPr>
          </w:p>
        </w:tc>
        <w:tc>
          <w:tcPr>
            <w:tcW w:w="809" w:type="dxa"/>
            <w:textDirection w:val="btLr"/>
            <w:vAlign w:val="center"/>
          </w:tcPr>
          <w:p w:rsidR="00916DC6" w:rsidRPr="00FE5532" w:rsidRDefault="00916DC6" w:rsidP="00D42F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916DC6" w:rsidRDefault="00916DC6" w:rsidP="00D42F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916DC6" w:rsidRPr="00FE5532" w:rsidRDefault="00916DC6" w:rsidP="00D42F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916DC6" w:rsidRDefault="00916DC6" w:rsidP="00D42F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916DC6" w:rsidRPr="00FE5532" w:rsidRDefault="00916DC6" w:rsidP="00D42F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916DC6" w:rsidRPr="00FE5532" w:rsidRDefault="00916DC6" w:rsidP="00D42FF2">
            <w:pPr>
              <w:spacing w:after="0" w:line="240" w:lineRule="auto"/>
              <w:jc w:val="center"/>
              <w:rPr>
                <w:rFonts w:ascii="Palatino Linotype" w:hAnsi="Palatino Linotype"/>
                <w:b/>
                <w:sz w:val="20"/>
                <w:szCs w:val="20"/>
              </w:rPr>
            </w:pPr>
          </w:p>
        </w:tc>
      </w:tr>
      <w:tr w:rsidR="00916DC6" w:rsidRPr="00FE5532">
        <w:trPr>
          <w:jc w:val="center"/>
        </w:trPr>
        <w:tc>
          <w:tcPr>
            <w:tcW w:w="828" w:type="dxa"/>
            <w:shd w:val="clear" w:color="auto" w:fill="D9D9D9"/>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916DC6" w:rsidRPr="008B7D14" w:rsidRDefault="00916DC6" w:rsidP="00D42FF2">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798"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763"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916DC6" w:rsidRPr="00FE5532" w:rsidRDefault="00916DC6" w:rsidP="00D42FF2">
            <w:pPr>
              <w:spacing w:after="0" w:line="240" w:lineRule="auto"/>
              <w:rPr>
                <w:rFonts w:ascii="Palatino Linotype" w:hAnsi="Palatino Linotype"/>
                <w:sz w:val="20"/>
                <w:szCs w:val="20"/>
              </w:rPr>
            </w:pPr>
            <w:r w:rsidRPr="00FE5532">
              <w:rPr>
                <w:rFonts w:ascii="Palatino Linotype" w:hAnsi="Palatino Linotype" w:cs="Arial"/>
                <w:sz w:val="20"/>
                <w:szCs w:val="20"/>
              </w:rPr>
              <w:t>XY rajz értelmezése</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shd w:val="clear" w:color="auto" w:fill="D9D9D9"/>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916DC6" w:rsidRPr="008B7D14" w:rsidRDefault="00916DC6" w:rsidP="00D42FF2">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798"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763"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5.3.</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shd w:val="clear" w:color="auto" w:fill="D9D9D9"/>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6.</w:t>
            </w:r>
          </w:p>
        </w:tc>
        <w:tc>
          <w:tcPr>
            <w:tcW w:w="3621" w:type="dxa"/>
            <w:shd w:val="clear" w:color="auto" w:fill="D9D9D9"/>
            <w:vAlign w:val="center"/>
          </w:tcPr>
          <w:p w:rsidR="00916DC6" w:rsidRPr="008B7D14" w:rsidRDefault="00916DC6" w:rsidP="00D42FF2">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798"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763"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6.2.</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shd w:val="clear" w:color="auto" w:fill="D9D9D9"/>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7.</w:t>
            </w:r>
          </w:p>
        </w:tc>
        <w:tc>
          <w:tcPr>
            <w:tcW w:w="3621" w:type="dxa"/>
            <w:shd w:val="clear" w:color="auto" w:fill="D9D9D9"/>
            <w:vAlign w:val="center"/>
          </w:tcPr>
          <w:p w:rsidR="00916DC6" w:rsidRPr="008B7D14" w:rsidRDefault="00916DC6" w:rsidP="00D42FF2">
            <w:pPr>
              <w:spacing w:after="0" w:line="240" w:lineRule="auto"/>
              <w:rPr>
                <w:rFonts w:ascii="Palatino Linotype" w:hAnsi="Palatino Linotype" w:cs="Arial"/>
                <w:b/>
                <w:sz w:val="20"/>
                <w:szCs w:val="20"/>
              </w:rPr>
            </w:pPr>
            <w:r w:rsidRPr="008B7D14">
              <w:rPr>
                <w:rFonts w:ascii="Palatino Linotype" w:hAnsi="Palatino Linotype" w:cs="Arial"/>
                <w:b/>
                <w:sz w:val="20"/>
                <w:szCs w:val="20"/>
              </w:rPr>
              <w:t>Üzemeltetési tevékenységek körében</w:t>
            </w:r>
          </w:p>
        </w:tc>
        <w:tc>
          <w:tcPr>
            <w:tcW w:w="809"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798"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763"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7.1.</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Géprendszer megfigyelése adott szempontok alapján</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7.2.</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szerkezetelemzés</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7.3.</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Üzemelési hibák szimulálása és megfigyelése</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7.4.</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Adatgyűjtés géprendszer üzemeléséről</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bl>
    <w:p w:rsidR="00916DC6" w:rsidRDefault="00916DC6" w:rsidP="008E0395"/>
    <w:p w:rsidR="00916DC6" w:rsidRPr="00725193" w:rsidRDefault="00916DC6" w:rsidP="008E0395">
      <w:pPr>
        <w:pStyle w:val="Listaszerbekezds4"/>
        <w:ind w:left="0"/>
        <w:rPr>
          <w:rFonts w:ascii="Palatino Linotype" w:hAnsi="Palatino Linotype"/>
          <w:b/>
          <w:bCs/>
          <w:i/>
        </w:rPr>
      </w:pPr>
      <w:r>
        <w:rPr>
          <w:rFonts w:ascii="Palatino Linotype" w:hAnsi="Palatino Linotype"/>
          <w:b/>
          <w:bCs/>
          <w:i/>
        </w:rPr>
        <w:t>15</w:t>
      </w:r>
      <w:r w:rsidRPr="00725193">
        <w:rPr>
          <w:rFonts w:ascii="Palatino Linotype" w:hAnsi="Palatino Linotype"/>
          <w:b/>
          <w:bCs/>
          <w:i/>
        </w:rPr>
        <w:t>.5.2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16DC6" w:rsidRPr="008B7D14">
        <w:trPr>
          <w:jc w:val="center"/>
        </w:trPr>
        <w:tc>
          <w:tcPr>
            <w:tcW w:w="994" w:type="dxa"/>
            <w:vMerge w:val="restart"/>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916DC6"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916DC6" w:rsidRPr="008B7D14" w:rsidRDefault="00916DC6" w:rsidP="00D42FF2">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916DC6" w:rsidRPr="008B7D14" w:rsidRDefault="00916DC6" w:rsidP="00D42FF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916DC6" w:rsidRPr="008B7D14">
        <w:trPr>
          <w:jc w:val="center"/>
        </w:trPr>
        <w:tc>
          <w:tcPr>
            <w:tcW w:w="994" w:type="dxa"/>
            <w:vMerge/>
            <w:vAlign w:val="center"/>
          </w:tcPr>
          <w:p w:rsidR="00916DC6" w:rsidRPr="008B7D14" w:rsidRDefault="00916DC6" w:rsidP="00D42FF2">
            <w:pPr>
              <w:spacing w:after="0" w:line="240" w:lineRule="auto"/>
              <w:jc w:val="center"/>
              <w:rPr>
                <w:rFonts w:ascii="Palatino Linotype" w:hAnsi="Palatino Linotype"/>
                <w:b/>
                <w:sz w:val="20"/>
                <w:szCs w:val="20"/>
              </w:rPr>
            </w:pPr>
          </w:p>
        </w:tc>
        <w:tc>
          <w:tcPr>
            <w:tcW w:w="2800" w:type="dxa"/>
            <w:vMerge/>
            <w:vAlign w:val="center"/>
          </w:tcPr>
          <w:p w:rsidR="00916DC6" w:rsidRPr="008B7D14" w:rsidRDefault="00916DC6" w:rsidP="00D42FF2">
            <w:pPr>
              <w:spacing w:after="0" w:line="240" w:lineRule="auto"/>
              <w:rPr>
                <w:rFonts w:ascii="Palatino Linotype" w:hAnsi="Palatino Linotype"/>
                <w:b/>
                <w:sz w:val="20"/>
                <w:szCs w:val="20"/>
              </w:rPr>
            </w:pPr>
          </w:p>
        </w:tc>
        <w:tc>
          <w:tcPr>
            <w:tcW w:w="945" w:type="dxa"/>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916DC6" w:rsidRPr="008B7D14" w:rsidRDefault="00916DC6" w:rsidP="00D42FF2">
            <w:pPr>
              <w:spacing w:after="0" w:line="240" w:lineRule="auto"/>
              <w:jc w:val="center"/>
              <w:rPr>
                <w:rFonts w:ascii="Palatino Linotype" w:hAnsi="Palatino Linotype"/>
                <w:b/>
                <w:sz w:val="20"/>
                <w:szCs w:val="20"/>
              </w:rPr>
            </w:pPr>
          </w:p>
        </w:tc>
      </w:tr>
      <w:tr w:rsidR="00916DC6" w:rsidRPr="008B7D14">
        <w:trPr>
          <w:jc w:val="center"/>
        </w:trPr>
        <w:tc>
          <w:tcPr>
            <w:tcW w:w="994" w:type="dxa"/>
            <w:vAlign w:val="center"/>
          </w:tcPr>
          <w:p w:rsidR="00916DC6" w:rsidRPr="008B7D14" w:rsidRDefault="00916DC6" w:rsidP="00D42FF2">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916DC6" w:rsidRPr="008B7D14" w:rsidRDefault="00916DC6" w:rsidP="00D42FF2">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16DC6" w:rsidRPr="008B7D14" w:rsidRDefault="00916DC6" w:rsidP="00D42FF2">
            <w:pPr>
              <w:spacing w:after="0" w:line="240" w:lineRule="auto"/>
              <w:jc w:val="center"/>
              <w:rPr>
                <w:rFonts w:ascii="Palatino Linotype" w:hAnsi="Palatino Linotype"/>
                <w:sz w:val="20"/>
                <w:szCs w:val="20"/>
              </w:rPr>
            </w:pPr>
          </w:p>
        </w:tc>
      </w:tr>
      <w:tr w:rsidR="00916DC6" w:rsidRPr="008B7D14">
        <w:trPr>
          <w:jc w:val="center"/>
        </w:trPr>
        <w:tc>
          <w:tcPr>
            <w:tcW w:w="994" w:type="dxa"/>
            <w:vAlign w:val="center"/>
          </w:tcPr>
          <w:p w:rsidR="00916DC6" w:rsidRPr="008B7D14" w:rsidRDefault="00916DC6" w:rsidP="00D42FF2">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916DC6" w:rsidRPr="008B7D14" w:rsidRDefault="00916DC6" w:rsidP="00D42FF2">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16DC6" w:rsidRPr="008B7D14" w:rsidRDefault="00916DC6" w:rsidP="00D42FF2">
            <w:pPr>
              <w:spacing w:after="0" w:line="240" w:lineRule="auto"/>
              <w:jc w:val="center"/>
              <w:rPr>
                <w:rFonts w:ascii="Palatino Linotype" w:hAnsi="Palatino Linotype"/>
                <w:sz w:val="20"/>
                <w:szCs w:val="20"/>
              </w:rPr>
            </w:pPr>
          </w:p>
        </w:tc>
      </w:tr>
      <w:tr w:rsidR="00916DC6" w:rsidRPr="008B7D14">
        <w:trPr>
          <w:jc w:val="center"/>
        </w:trPr>
        <w:tc>
          <w:tcPr>
            <w:tcW w:w="994" w:type="dxa"/>
            <w:vAlign w:val="center"/>
          </w:tcPr>
          <w:p w:rsidR="00916DC6" w:rsidRPr="008B7D14" w:rsidRDefault="00916DC6" w:rsidP="00D42FF2">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916DC6" w:rsidRPr="008B7D14" w:rsidRDefault="00916DC6" w:rsidP="00D42FF2">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16DC6" w:rsidRPr="008B7D14" w:rsidRDefault="00916DC6" w:rsidP="00D42FF2">
            <w:pPr>
              <w:spacing w:after="0" w:line="240" w:lineRule="auto"/>
              <w:jc w:val="center"/>
              <w:rPr>
                <w:rFonts w:ascii="Palatino Linotype" w:hAnsi="Palatino Linotype"/>
                <w:sz w:val="20"/>
                <w:szCs w:val="20"/>
              </w:rPr>
            </w:pPr>
          </w:p>
        </w:tc>
      </w:tr>
    </w:tbl>
    <w:p w:rsidR="00916DC6" w:rsidRDefault="00916DC6" w:rsidP="008E0395"/>
    <w:p w:rsidR="00916DC6" w:rsidRDefault="00916DC6" w:rsidP="001920EF">
      <w:pPr>
        <w:spacing w:after="0" w:line="240" w:lineRule="auto"/>
        <w:rPr>
          <w:rFonts w:ascii="Palatino Linotype" w:hAnsi="Palatino Linotype" w:cs="Palatino Linotype"/>
          <w:b/>
          <w:bCs/>
          <w:sz w:val="24"/>
          <w:szCs w:val="24"/>
        </w:rPr>
      </w:pPr>
    </w:p>
    <w:p w:rsidR="00916DC6" w:rsidRDefault="00916DC6" w:rsidP="001920EF">
      <w:pPr>
        <w:spacing w:after="0" w:line="240" w:lineRule="auto"/>
        <w:rPr>
          <w:rFonts w:ascii="Palatino Linotype" w:hAnsi="Palatino Linotype" w:cs="Palatino Linotype"/>
          <w:b/>
          <w:bCs/>
          <w:i/>
          <w:iCs/>
          <w:sz w:val="24"/>
          <w:szCs w:val="24"/>
        </w:rPr>
      </w:pPr>
      <w:r>
        <w:rPr>
          <w:rFonts w:ascii="Palatino Linotype" w:hAnsi="Palatino Linotype" w:cs="Palatino Linotype"/>
          <w:b/>
          <w:bCs/>
          <w:sz w:val="24"/>
          <w:szCs w:val="24"/>
        </w:rPr>
        <w:t xml:space="preserve">15.6.A </w:t>
      </w:r>
      <w:r w:rsidRPr="00280858">
        <w:rPr>
          <w:rFonts w:ascii="Palatino Linotype" w:hAnsi="Palatino Linotype" w:cs="Palatino Linotype"/>
          <w:b/>
          <w:bCs/>
          <w:sz w:val="24"/>
          <w:szCs w:val="24"/>
        </w:rPr>
        <w:t>tantárgy értékelésének módj</w:t>
      </w:r>
      <w:r>
        <w:rPr>
          <w:rFonts w:ascii="Palatino Linotype" w:hAnsi="Palatino Linotype" w:cs="Palatino Linotype"/>
          <w:b/>
          <w:bCs/>
          <w:sz w:val="24"/>
          <w:szCs w:val="24"/>
        </w:rPr>
        <w:t>a</w:t>
      </w:r>
    </w:p>
    <w:p w:rsidR="00916DC6" w:rsidRPr="00E72B82" w:rsidRDefault="00916DC6" w:rsidP="007E1430">
      <w:pPr>
        <w:autoSpaceDE w:val="0"/>
        <w:autoSpaceDN w:val="0"/>
        <w:adjustRightInd w:val="0"/>
        <w:spacing w:after="0" w:line="240" w:lineRule="auto"/>
        <w:rPr>
          <w:rFonts w:ascii="Palatino Linotype" w:hAnsi="Palatino Linotype" w:cs="Palatino Linotype"/>
          <w:bCs/>
          <w:kern w:val="1"/>
          <w:sz w:val="24"/>
          <w:szCs w:val="24"/>
          <w:lang w:eastAsia="hi-IN" w:bidi="hi-IN"/>
        </w:rPr>
      </w:pPr>
      <w:r w:rsidRPr="00E72B82">
        <w:rPr>
          <w:rFonts w:ascii="Palatino Linotype" w:hAnsi="Palatino Linotype" w:cs="Palatino Linotype"/>
          <w:bCs/>
          <w:kern w:val="1"/>
          <w:sz w:val="24"/>
          <w:szCs w:val="24"/>
          <w:lang w:eastAsia="hi-IN" w:bidi="hi-IN"/>
        </w:rPr>
        <w:t>A nemzeti köznevelésről szóló 2011. évi CXC. törvény 54. § (2.) a) pontja szerinti értékeléssel.</w:t>
      </w:r>
    </w:p>
    <w:p w:rsidR="00916DC6" w:rsidRPr="00E72B82" w:rsidRDefault="00916DC6" w:rsidP="007E1430">
      <w:pPr>
        <w:autoSpaceDE w:val="0"/>
        <w:autoSpaceDN w:val="0"/>
        <w:adjustRightInd w:val="0"/>
        <w:spacing w:after="0" w:line="240" w:lineRule="auto"/>
        <w:rPr>
          <w:rFonts w:ascii="Palatino Linotype" w:hAnsi="Palatino Linotype" w:cs="Palatino Linotype"/>
          <w:bCs/>
          <w:kern w:val="1"/>
          <w:sz w:val="24"/>
          <w:szCs w:val="24"/>
          <w:lang w:eastAsia="hi-IN" w:bidi="hi-IN"/>
        </w:rPr>
      </w:pPr>
    </w:p>
    <w:p w:rsidR="00916DC6" w:rsidRDefault="00916DC6" w:rsidP="007E1430">
      <w:pPr>
        <w:autoSpaceDE w:val="0"/>
        <w:autoSpaceDN w:val="0"/>
        <w:adjustRightInd w:val="0"/>
        <w:spacing w:after="0" w:line="240" w:lineRule="auto"/>
        <w:rPr>
          <w:rFonts w:ascii="Palatino Linotype" w:hAnsi="Palatino Linotype" w:cs="Palatino Linotype"/>
          <w:b/>
          <w:bCs/>
          <w:kern w:val="1"/>
          <w:sz w:val="24"/>
          <w:szCs w:val="24"/>
          <w:lang w:eastAsia="hi-IN" w:bidi="hi-IN"/>
        </w:rPr>
      </w:pPr>
    </w:p>
    <w:p w:rsidR="00916DC6" w:rsidRDefault="00916DC6" w:rsidP="007E1430">
      <w:pPr>
        <w:autoSpaceDE w:val="0"/>
        <w:autoSpaceDN w:val="0"/>
        <w:adjustRightInd w:val="0"/>
        <w:spacing w:after="0" w:line="240" w:lineRule="auto"/>
        <w:rPr>
          <w:rFonts w:ascii="Palatino Linotype" w:hAnsi="Palatino Linotype" w:cs="Palatino Linotype"/>
          <w:b/>
          <w:bCs/>
          <w:kern w:val="1"/>
          <w:sz w:val="24"/>
          <w:szCs w:val="24"/>
          <w:lang w:eastAsia="hi-IN" w:bidi="hi-IN"/>
        </w:rPr>
      </w:pPr>
    </w:p>
    <w:p w:rsidR="00916DC6" w:rsidRDefault="00916DC6" w:rsidP="007E1430">
      <w:pPr>
        <w:autoSpaceDE w:val="0"/>
        <w:autoSpaceDN w:val="0"/>
        <w:adjustRightInd w:val="0"/>
        <w:spacing w:after="0" w:line="240" w:lineRule="auto"/>
        <w:rPr>
          <w:rFonts w:ascii="Palatino Linotype" w:hAnsi="Palatino Linotype" w:cs="Palatino Linotype"/>
          <w:b/>
          <w:bCs/>
          <w:kern w:val="1"/>
          <w:sz w:val="24"/>
          <w:szCs w:val="24"/>
          <w:lang w:eastAsia="hi-IN" w:bidi="hi-IN"/>
        </w:rPr>
      </w:pPr>
    </w:p>
    <w:p w:rsidR="00916DC6" w:rsidRPr="000E120B" w:rsidRDefault="00916DC6" w:rsidP="007E1430">
      <w:pPr>
        <w:autoSpaceDE w:val="0"/>
        <w:autoSpaceDN w:val="0"/>
        <w:adjustRightInd w:val="0"/>
        <w:spacing w:after="0" w:line="240" w:lineRule="auto"/>
        <w:rPr>
          <w:rFonts w:ascii="Palatino Linotype" w:hAnsi="Palatino Linotype" w:cs="Palatino Linotype"/>
          <w:sz w:val="24"/>
          <w:szCs w:val="24"/>
        </w:rPr>
      </w:pPr>
    </w:p>
    <w:p w:rsidR="00916DC6" w:rsidRPr="00B87D30" w:rsidRDefault="00916DC6" w:rsidP="001920EF">
      <w:pPr>
        <w:spacing w:after="0" w:line="240" w:lineRule="auto"/>
        <w:ind w:left="792"/>
        <w:rPr>
          <w:rFonts w:ascii="Palatino Linotype" w:hAnsi="Palatino Linotype" w:cs="Palatino Linotype"/>
          <w:b/>
          <w:bCs/>
          <w:i/>
          <w:iCs/>
          <w:sz w:val="24"/>
          <w:szCs w:val="24"/>
        </w:rPr>
      </w:pPr>
    </w:p>
    <w:p w:rsidR="00916DC6" w:rsidRDefault="00916DC6" w:rsidP="00BA22A7">
      <w:pPr>
        <w:widowControl w:val="0"/>
        <w:suppressAutoHyphens/>
        <w:spacing w:after="0" w:line="240" w:lineRule="auto"/>
        <w:rPr>
          <w:rFonts w:ascii="Palatino Linotype" w:hAnsi="Palatino Linotype" w:cs="Palatino Linotype"/>
          <w:b/>
          <w:bCs/>
          <w:sz w:val="24"/>
          <w:szCs w:val="24"/>
        </w:rPr>
      </w:pPr>
    </w:p>
    <w:p w:rsidR="00916DC6" w:rsidRDefault="00916DC6" w:rsidP="00BA22A7">
      <w:pPr>
        <w:widowControl w:val="0"/>
        <w:suppressAutoHyphens/>
        <w:spacing w:after="0" w:line="240" w:lineRule="auto"/>
        <w:rPr>
          <w:rFonts w:ascii="Palatino Linotype" w:hAnsi="Palatino Linotype" w:cs="Palatino Linotype"/>
          <w:b/>
          <w:bCs/>
          <w:sz w:val="24"/>
          <w:szCs w:val="24"/>
        </w:rPr>
      </w:pPr>
    </w:p>
    <w:p w:rsidR="00916DC6" w:rsidRDefault="00916DC6" w:rsidP="00BA22A7">
      <w:pPr>
        <w:widowControl w:val="0"/>
        <w:suppressAutoHyphens/>
        <w:spacing w:after="0" w:line="240" w:lineRule="auto"/>
        <w:rPr>
          <w:rFonts w:ascii="Palatino Linotype" w:hAnsi="Palatino Linotype" w:cs="Palatino Linotype"/>
          <w:b/>
          <w:bCs/>
          <w:sz w:val="24"/>
          <w:szCs w:val="24"/>
        </w:rPr>
      </w:pPr>
    </w:p>
    <w:p w:rsidR="00916DC6" w:rsidRDefault="00916DC6" w:rsidP="00BA22A7">
      <w:pPr>
        <w:widowControl w:val="0"/>
        <w:suppressAutoHyphens/>
        <w:spacing w:after="0" w:line="240" w:lineRule="auto"/>
        <w:rPr>
          <w:rFonts w:ascii="Palatino Linotype" w:hAnsi="Palatino Linotype" w:cs="Palatino Linotype"/>
          <w:b/>
          <w:bCs/>
          <w:sz w:val="24"/>
          <w:szCs w:val="24"/>
        </w:rPr>
      </w:pPr>
    </w:p>
    <w:p w:rsidR="00916DC6" w:rsidRDefault="00916DC6" w:rsidP="00BA22A7">
      <w:pPr>
        <w:widowControl w:val="0"/>
        <w:suppressAutoHyphens/>
        <w:spacing w:after="0" w:line="240" w:lineRule="auto"/>
        <w:rPr>
          <w:rFonts w:ascii="Palatino Linotype" w:hAnsi="Palatino Linotype" w:cs="Palatino Linotype"/>
          <w:b/>
          <w:bCs/>
          <w:sz w:val="24"/>
          <w:szCs w:val="24"/>
        </w:rPr>
      </w:pPr>
    </w:p>
    <w:p w:rsidR="00916DC6" w:rsidRDefault="00916DC6" w:rsidP="00BA22A7">
      <w:pPr>
        <w:widowControl w:val="0"/>
        <w:suppressAutoHyphens/>
        <w:spacing w:after="0" w:line="240" w:lineRule="auto"/>
        <w:rPr>
          <w:rFonts w:ascii="Palatino Linotype" w:hAnsi="Palatino Linotype" w:cs="Palatino Linotype"/>
          <w:b/>
          <w:bCs/>
          <w:sz w:val="24"/>
          <w:szCs w:val="24"/>
        </w:rPr>
      </w:pPr>
    </w:p>
    <w:p w:rsidR="00916DC6" w:rsidRDefault="00916DC6" w:rsidP="00BA22A7">
      <w:pPr>
        <w:widowControl w:val="0"/>
        <w:suppressAutoHyphens/>
        <w:spacing w:after="0" w:line="240" w:lineRule="auto"/>
        <w:rPr>
          <w:rFonts w:ascii="Palatino Linotype" w:hAnsi="Palatino Linotype" w:cs="Palatino Linotype"/>
          <w:b/>
          <w:bCs/>
          <w:sz w:val="24"/>
          <w:szCs w:val="24"/>
        </w:rPr>
      </w:pPr>
    </w:p>
    <w:p w:rsidR="00916DC6" w:rsidRDefault="00916DC6" w:rsidP="00BA22A7">
      <w:pPr>
        <w:widowControl w:val="0"/>
        <w:suppressAutoHyphens/>
        <w:spacing w:after="0" w:line="240" w:lineRule="auto"/>
        <w:rPr>
          <w:rFonts w:ascii="Palatino Linotype" w:hAnsi="Palatino Linotype" w:cs="Palatino Linotype"/>
          <w:b/>
          <w:bCs/>
          <w:sz w:val="24"/>
          <w:szCs w:val="24"/>
        </w:rPr>
      </w:pPr>
    </w:p>
    <w:p w:rsidR="00916DC6" w:rsidRDefault="00916DC6" w:rsidP="00BA22A7">
      <w:pPr>
        <w:widowControl w:val="0"/>
        <w:suppressAutoHyphens/>
        <w:spacing w:after="0" w:line="240" w:lineRule="auto"/>
        <w:rPr>
          <w:rFonts w:ascii="Palatino Linotype" w:hAnsi="Palatino Linotype" w:cs="Palatino Linotype"/>
          <w:b/>
          <w:bCs/>
          <w:sz w:val="24"/>
          <w:szCs w:val="24"/>
        </w:rPr>
      </w:pPr>
    </w:p>
    <w:p w:rsidR="00916DC6" w:rsidRDefault="00916DC6" w:rsidP="00BA22A7">
      <w:pPr>
        <w:widowControl w:val="0"/>
        <w:suppressAutoHyphens/>
        <w:spacing w:after="0" w:line="240" w:lineRule="auto"/>
        <w:rPr>
          <w:rFonts w:ascii="Palatino Linotype" w:hAnsi="Palatino Linotype" w:cs="Palatino Linotype"/>
          <w:b/>
          <w:bCs/>
          <w:sz w:val="24"/>
          <w:szCs w:val="24"/>
        </w:rPr>
      </w:pPr>
    </w:p>
    <w:p w:rsidR="00916DC6" w:rsidRPr="00280858" w:rsidRDefault="00916DC6" w:rsidP="00BA22A7">
      <w:pPr>
        <w:widowControl w:val="0"/>
        <w:suppressAutoHyphens/>
        <w:spacing w:after="0" w:line="240" w:lineRule="auto"/>
        <w:rPr>
          <w:rFonts w:ascii="Palatino Linotype" w:hAnsi="Palatino Linotype" w:cs="Palatino Linotype"/>
          <w:b/>
          <w:bCs/>
          <w:kern w:val="1"/>
          <w:sz w:val="24"/>
          <w:szCs w:val="24"/>
          <w:lang w:eastAsia="hi-IN" w:bidi="hi-IN"/>
        </w:rPr>
      </w:pPr>
    </w:p>
    <w:p w:rsidR="00916DC6" w:rsidRDefault="00916DC6" w:rsidP="00C25E84">
      <w:pPr>
        <w:widowControl w:val="0"/>
        <w:suppressAutoHyphens/>
        <w:spacing w:after="0" w:line="240" w:lineRule="auto"/>
        <w:jc w:val="center"/>
        <w:rPr>
          <w:rFonts w:ascii="Palatino Linotype" w:hAnsi="Palatino Linotype" w:cs="Palatino Linotype"/>
          <w:b/>
          <w:bCs/>
          <w:sz w:val="44"/>
          <w:szCs w:val="44"/>
          <w:lang w:eastAsia="hu-HU"/>
        </w:rPr>
      </w:pPr>
    </w:p>
    <w:p w:rsidR="00916DC6" w:rsidRDefault="00916DC6" w:rsidP="00C25E84">
      <w:pPr>
        <w:widowControl w:val="0"/>
        <w:suppressAutoHyphens/>
        <w:spacing w:after="0" w:line="240" w:lineRule="auto"/>
        <w:jc w:val="center"/>
        <w:rPr>
          <w:rFonts w:ascii="Palatino Linotype" w:hAnsi="Palatino Linotype" w:cs="Palatino Linotype"/>
          <w:b/>
          <w:bCs/>
          <w:sz w:val="44"/>
          <w:szCs w:val="44"/>
          <w:lang w:eastAsia="hu-HU"/>
        </w:rPr>
      </w:pPr>
    </w:p>
    <w:p w:rsidR="00916DC6" w:rsidRDefault="00916DC6" w:rsidP="00C25E84">
      <w:pPr>
        <w:widowControl w:val="0"/>
        <w:suppressAutoHyphens/>
        <w:spacing w:after="0" w:line="240" w:lineRule="auto"/>
        <w:jc w:val="center"/>
        <w:rPr>
          <w:rFonts w:ascii="Palatino Linotype" w:hAnsi="Palatino Linotype" w:cs="Palatino Linotype"/>
          <w:b/>
          <w:bCs/>
          <w:sz w:val="44"/>
          <w:szCs w:val="44"/>
          <w:lang w:eastAsia="hu-HU"/>
        </w:rPr>
      </w:pPr>
    </w:p>
    <w:p w:rsidR="00916DC6" w:rsidRPr="000E120B" w:rsidRDefault="00916DC6" w:rsidP="00C25E84">
      <w:pPr>
        <w:widowControl w:val="0"/>
        <w:suppressAutoHyphens/>
        <w:spacing w:after="0" w:line="240" w:lineRule="auto"/>
        <w:jc w:val="center"/>
        <w:rPr>
          <w:rFonts w:ascii="Palatino Linotype" w:hAnsi="Palatino Linotype" w:cs="Palatino Linotype"/>
          <w:b/>
          <w:bCs/>
          <w:sz w:val="44"/>
          <w:szCs w:val="44"/>
          <w:lang w:eastAsia="hu-HU"/>
        </w:rPr>
      </w:pPr>
      <w:r>
        <w:rPr>
          <w:rFonts w:ascii="Palatino Linotype" w:hAnsi="Palatino Linotype" w:cs="Palatino Linotype"/>
          <w:b/>
          <w:bCs/>
          <w:sz w:val="44"/>
          <w:szCs w:val="44"/>
          <w:lang w:eastAsia="hu-HU"/>
        </w:rPr>
        <w:t>A</w:t>
      </w:r>
      <w:r w:rsidRPr="000E120B">
        <w:rPr>
          <w:rFonts w:ascii="Palatino Linotype" w:hAnsi="Palatino Linotype" w:cs="Palatino Linotype"/>
          <w:b/>
          <w:bCs/>
          <w:sz w:val="44"/>
          <w:szCs w:val="44"/>
          <w:lang w:eastAsia="hu-HU"/>
        </w:rPr>
        <w:t xml:space="preserve"> </w:t>
      </w:r>
    </w:p>
    <w:p w:rsidR="00916DC6" w:rsidRPr="000E120B" w:rsidRDefault="00916DC6" w:rsidP="00C25E84">
      <w:pPr>
        <w:widowControl w:val="0"/>
        <w:suppressAutoHyphens/>
        <w:spacing w:after="0" w:line="240" w:lineRule="auto"/>
        <w:jc w:val="center"/>
        <w:rPr>
          <w:rFonts w:ascii="Palatino Linotype" w:hAnsi="Palatino Linotype" w:cs="Palatino Linotype"/>
          <w:b/>
          <w:bCs/>
          <w:sz w:val="44"/>
          <w:szCs w:val="44"/>
          <w:lang w:eastAsia="hu-HU"/>
        </w:rPr>
      </w:pPr>
      <w:r>
        <w:rPr>
          <w:rFonts w:ascii="Palatino Linotype" w:hAnsi="Palatino Linotype" w:cs="Palatino Linotype"/>
          <w:b/>
          <w:bCs/>
          <w:sz w:val="44"/>
          <w:szCs w:val="44"/>
          <w:lang w:eastAsia="hu-HU"/>
        </w:rPr>
        <w:t xml:space="preserve">10888-12 </w:t>
      </w:r>
      <w:r w:rsidRPr="000E120B">
        <w:rPr>
          <w:rFonts w:ascii="Palatino Linotype" w:hAnsi="Palatino Linotype" w:cs="Palatino Linotype"/>
          <w:b/>
          <w:bCs/>
          <w:sz w:val="44"/>
          <w:szCs w:val="44"/>
          <w:lang w:eastAsia="hu-HU"/>
        </w:rPr>
        <w:t xml:space="preserve"> azonosító számú</w:t>
      </w:r>
      <w:r>
        <w:rPr>
          <w:rFonts w:ascii="Palatino Linotype" w:hAnsi="Palatino Linotype" w:cs="Palatino Linotype"/>
          <w:b/>
          <w:bCs/>
          <w:sz w:val="44"/>
          <w:szCs w:val="44"/>
          <w:lang w:eastAsia="hu-HU"/>
        </w:rPr>
        <w:t>,</w:t>
      </w:r>
    </w:p>
    <w:p w:rsidR="00916DC6" w:rsidRPr="000E120B" w:rsidRDefault="00916DC6" w:rsidP="00C25E84">
      <w:pPr>
        <w:widowControl w:val="0"/>
        <w:suppressAutoHyphens/>
        <w:spacing w:after="0" w:line="240" w:lineRule="auto"/>
        <w:jc w:val="center"/>
        <w:rPr>
          <w:rFonts w:ascii="Palatino Linotype" w:hAnsi="Palatino Linotype" w:cs="Palatino Linotype"/>
          <w:sz w:val="44"/>
          <w:szCs w:val="44"/>
          <w:lang w:eastAsia="hu-HU"/>
        </w:rPr>
      </w:pPr>
    </w:p>
    <w:p w:rsidR="00916DC6" w:rsidRPr="000E120B" w:rsidRDefault="00916DC6" w:rsidP="00C25E84">
      <w:pPr>
        <w:widowControl w:val="0"/>
        <w:suppressAutoHyphens/>
        <w:spacing w:after="0" w:line="240" w:lineRule="auto"/>
        <w:jc w:val="center"/>
        <w:rPr>
          <w:rFonts w:ascii="Palatino Linotype" w:hAnsi="Palatino Linotype" w:cs="Palatino Linotype"/>
          <w:b/>
          <w:bCs/>
          <w:sz w:val="44"/>
          <w:szCs w:val="44"/>
          <w:lang w:eastAsia="hu-HU"/>
        </w:rPr>
      </w:pPr>
      <w:r>
        <w:rPr>
          <w:rFonts w:ascii="Palatino Linotype" w:hAnsi="Palatino Linotype" w:cs="Palatino Linotype"/>
          <w:b/>
          <w:bCs/>
          <w:sz w:val="44"/>
          <w:szCs w:val="44"/>
          <w:lang w:eastAsia="hu-HU"/>
        </w:rPr>
        <w:t>Kávé és pótkávé gyártás</w:t>
      </w:r>
    </w:p>
    <w:p w:rsidR="00916DC6" w:rsidRPr="000E120B" w:rsidRDefault="00916DC6" w:rsidP="00C25E84">
      <w:pPr>
        <w:widowControl w:val="0"/>
        <w:suppressAutoHyphens/>
        <w:spacing w:after="0" w:line="240" w:lineRule="auto"/>
        <w:jc w:val="center"/>
        <w:rPr>
          <w:rFonts w:ascii="Palatino Linotype" w:hAnsi="Palatino Linotype" w:cs="Palatino Linotype"/>
          <w:b/>
          <w:bCs/>
          <w:sz w:val="44"/>
          <w:szCs w:val="44"/>
          <w:lang w:eastAsia="hu-HU"/>
        </w:rPr>
      </w:pPr>
      <w:r w:rsidRPr="000E120B">
        <w:rPr>
          <w:rFonts w:ascii="Palatino Linotype" w:hAnsi="Palatino Linotype" w:cs="Palatino Linotype"/>
          <w:b/>
          <w:bCs/>
          <w:sz w:val="44"/>
          <w:szCs w:val="44"/>
          <w:lang w:eastAsia="hu-HU"/>
        </w:rPr>
        <w:t>megnevezésű</w:t>
      </w:r>
    </w:p>
    <w:p w:rsidR="00916DC6" w:rsidRPr="000E120B" w:rsidRDefault="00916DC6" w:rsidP="00C25E84">
      <w:pPr>
        <w:widowControl w:val="0"/>
        <w:suppressAutoHyphens/>
        <w:spacing w:after="0" w:line="240" w:lineRule="auto"/>
        <w:jc w:val="center"/>
        <w:rPr>
          <w:rFonts w:ascii="Palatino Linotype" w:hAnsi="Palatino Linotype" w:cs="Palatino Linotype"/>
          <w:b/>
          <w:bCs/>
          <w:sz w:val="44"/>
          <w:szCs w:val="44"/>
          <w:lang w:eastAsia="hu-HU"/>
        </w:rPr>
      </w:pPr>
    </w:p>
    <w:p w:rsidR="00916DC6" w:rsidRPr="000E120B" w:rsidRDefault="00916DC6" w:rsidP="00C25E84">
      <w:pPr>
        <w:widowControl w:val="0"/>
        <w:suppressAutoHyphens/>
        <w:spacing w:after="0" w:line="240" w:lineRule="auto"/>
        <w:jc w:val="center"/>
        <w:rPr>
          <w:rFonts w:ascii="Palatino Linotype" w:hAnsi="Palatino Linotype" w:cs="Palatino Linotype"/>
          <w:b/>
          <w:bCs/>
          <w:kern w:val="1"/>
          <w:sz w:val="44"/>
          <w:szCs w:val="44"/>
          <w:lang w:eastAsia="hi-IN" w:bidi="hi-IN"/>
        </w:rPr>
      </w:pPr>
      <w:r w:rsidRPr="000E120B">
        <w:rPr>
          <w:rFonts w:ascii="Palatino Linotype" w:hAnsi="Palatino Linotype" w:cs="Palatino Linotype"/>
          <w:b/>
          <w:bCs/>
          <w:kern w:val="1"/>
          <w:sz w:val="44"/>
          <w:szCs w:val="44"/>
          <w:lang w:eastAsia="hi-IN" w:bidi="hi-IN"/>
        </w:rPr>
        <w:t>szakmai követelménymodul</w:t>
      </w:r>
    </w:p>
    <w:p w:rsidR="00916DC6" w:rsidRPr="000E120B" w:rsidRDefault="00916DC6" w:rsidP="00C25E84">
      <w:pPr>
        <w:widowControl w:val="0"/>
        <w:suppressAutoHyphens/>
        <w:spacing w:after="0" w:line="240" w:lineRule="auto"/>
        <w:jc w:val="center"/>
        <w:rPr>
          <w:rFonts w:ascii="Palatino Linotype" w:hAnsi="Palatino Linotype" w:cs="Palatino Linotype"/>
          <w:b/>
          <w:bCs/>
          <w:kern w:val="1"/>
          <w:sz w:val="44"/>
          <w:szCs w:val="44"/>
          <w:lang w:eastAsia="hi-IN" w:bidi="hi-IN"/>
        </w:rPr>
      </w:pPr>
    </w:p>
    <w:p w:rsidR="00916DC6" w:rsidRPr="000E120B" w:rsidRDefault="00916DC6" w:rsidP="00C25E84">
      <w:pPr>
        <w:widowControl w:val="0"/>
        <w:suppressAutoHyphens/>
        <w:spacing w:after="0" w:line="240" w:lineRule="auto"/>
        <w:jc w:val="center"/>
        <w:rPr>
          <w:rFonts w:ascii="Palatino Linotype" w:hAnsi="Palatino Linotype" w:cs="Palatino Linotype"/>
          <w:b/>
          <w:bCs/>
          <w:kern w:val="1"/>
          <w:sz w:val="44"/>
          <w:szCs w:val="44"/>
          <w:lang w:eastAsia="hi-IN" w:bidi="hi-IN"/>
        </w:rPr>
      </w:pPr>
      <w:r w:rsidRPr="000E120B">
        <w:rPr>
          <w:rFonts w:ascii="Palatino Linotype" w:hAnsi="Palatino Linotype" w:cs="Palatino Linotype"/>
          <w:b/>
          <w:bCs/>
          <w:kern w:val="1"/>
          <w:sz w:val="44"/>
          <w:szCs w:val="44"/>
          <w:lang w:eastAsia="hi-IN" w:bidi="hi-IN"/>
        </w:rPr>
        <w:t>tantárgyai, témakörei</w:t>
      </w:r>
    </w:p>
    <w:p w:rsidR="00916DC6" w:rsidRPr="000E120B" w:rsidRDefault="00916DC6" w:rsidP="00C25E84">
      <w:pPr>
        <w:widowControl w:val="0"/>
        <w:suppressAutoHyphens/>
        <w:spacing w:after="0" w:line="240" w:lineRule="auto"/>
        <w:jc w:val="center"/>
        <w:rPr>
          <w:rFonts w:ascii="Palatino Linotype" w:hAnsi="Palatino Linotype" w:cs="Palatino Linotype"/>
          <w:b/>
          <w:bCs/>
          <w:kern w:val="1"/>
          <w:sz w:val="44"/>
          <w:szCs w:val="44"/>
          <w:lang w:eastAsia="hi-IN" w:bidi="hi-IN"/>
        </w:rPr>
      </w:pPr>
    </w:p>
    <w:p w:rsidR="00916DC6" w:rsidRDefault="00916DC6" w:rsidP="00C25E84">
      <w:pPr>
        <w:widowControl w:val="0"/>
        <w:suppressAutoHyphens/>
        <w:spacing w:after="0" w:line="240" w:lineRule="auto"/>
        <w:jc w:val="both"/>
        <w:rPr>
          <w:rFonts w:ascii="Palatino Linotype" w:hAnsi="Palatino Linotype" w:cs="Palatino Linotype"/>
          <w:b/>
          <w:bCs/>
          <w:i/>
          <w:iCs/>
          <w:sz w:val="24"/>
          <w:szCs w:val="24"/>
        </w:rPr>
      </w:pPr>
      <w:r w:rsidRPr="000E120B">
        <w:rPr>
          <w:rFonts w:ascii="Palatino Linotype" w:hAnsi="Palatino Linotype" w:cs="Palatino Linotype"/>
          <w:b/>
          <w:bCs/>
          <w:kern w:val="1"/>
          <w:sz w:val="24"/>
          <w:szCs w:val="24"/>
          <w:lang w:eastAsia="hi-IN" w:bidi="hi-IN"/>
        </w:rPr>
        <w:br w:type="page"/>
      </w:r>
    </w:p>
    <w:p w:rsidR="00916DC6" w:rsidRDefault="00916DC6" w:rsidP="00C25E84">
      <w:pPr>
        <w:autoSpaceDE w:val="0"/>
        <w:autoSpaceDN w:val="0"/>
        <w:adjustRightInd w:val="0"/>
        <w:spacing w:after="0" w:line="240" w:lineRule="auto"/>
        <w:ind w:left="708"/>
        <w:rPr>
          <w:rFonts w:ascii="Palatino Linotype" w:hAnsi="Palatino Linotype" w:cs="Palatino Linotype"/>
          <w:sz w:val="24"/>
          <w:szCs w:val="24"/>
        </w:rPr>
      </w:pPr>
    </w:p>
    <w:p w:rsidR="00916DC6" w:rsidRDefault="00916DC6" w:rsidP="00C25E84">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916DC6" w:rsidRPr="000E120B" w:rsidRDefault="00916DC6" w:rsidP="00FD3994">
      <w:pPr>
        <w:widowControl w:val="0"/>
        <w:suppressAutoHyphens/>
        <w:spacing w:after="0" w:line="240" w:lineRule="auto"/>
        <w:jc w:val="both"/>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t>A 10888-12</w:t>
      </w:r>
      <w:r w:rsidRPr="000E120B">
        <w:rPr>
          <w:rFonts w:ascii="Palatino Linotype" w:hAnsi="Palatino Linotype" w:cs="Palatino Linotype"/>
          <w:b/>
          <w:bCs/>
          <w:kern w:val="1"/>
          <w:sz w:val="24"/>
          <w:szCs w:val="24"/>
          <w:lang w:eastAsia="hi-IN" w:bidi="hi-IN"/>
        </w:rPr>
        <w:t xml:space="preserve"> </w:t>
      </w:r>
      <w:r>
        <w:rPr>
          <w:rFonts w:ascii="Palatino Linotype" w:hAnsi="Palatino Linotype" w:cs="Palatino Linotype"/>
          <w:b/>
          <w:bCs/>
          <w:sz w:val="24"/>
          <w:szCs w:val="24"/>
          <w:lang w:eastAsia="hu-HU"/>
        </w:rPr>
        <w:t xml:space="preserve">azonosító számú, Kávé és pótkávé gyártás </w:t>
      </w:r>
      <w:r w:rsidRPr="000E120B">
        <w:rPr>
          <w:rFonts w:ascii="Palatino Linotype" w:hAnsi="Palatino Linotype" w:cs="Palatino Linotype"/>
          <w:b/>
          <w:bCs/>
          <w:sz w:val="24"/>
          <w:szCs w:val="24"/>
          <w:lang w:eastAsia="hu-HU"/>
        </w:rPr>
        <w:t>megnevezésű szakmai követelmény</w:t>
      </w:r>
      <w:r w:rsidRPr="000E120B">
        <w:rPr>
          <w:rFonts w:ascii="Palatino Linotype" w:hAnsi="Palatino Linotype" w:cs="Palatino Linotype"/>
          <w:b/>
          <w:bCs/>
          <w:kern w:val="1"/>
          <w:sz w:val="24"/>
          <w:szCs w:val="24"/>
          <w:lang w:eastAsia="hi-IN" w:bidi="hi-IN"/>
        </w:rPr>
        <w:t>modulhoz tartozó tantárgyak és a témakörök oktatása során fejlesztendő kompetenciák</w:t>
      </w:r>
    </w:p>
    <w:p w:rsidR="00916DC6" w:rsidRDefault="00916DC6" w:rsidP="00FD3994">
      <w:pPr>
        <w:widowControl w:val="0"/>
        <w:suppressAutoHyphens/>
        <w:spacing w:after="0" w:line="240" w:lineRule="auto"/>
        <w:jc w:val="both"/>
        <w:rPr>
          <w:rFonts w:ascii="Palatino Linotype" w:hAnsi="Palatino Linotype" w:cs="Palatino Linotype"/>
          <w:kern w:val="1"/>
          <w:sz w:val="24"/>
          <w:szCs w:val="24"/>
          <w:lang w:eastAsia="hi-IN" w:bidi="hi-IN"/>
        </w:rPr>
      </w:pPr>
    </w:p>
    <w:tbl>
      <w:tblPr>
        <w:tblW w:w="11004" w:type="dxa"/>
        <w:jc w:val="center"/>
        <w:tblLayout w:type="fixed"/>
        <w:tblCellMar>
          <w:left w:w="70" w:type="dxa"/>
          <w:right w:w="70" w:type="dxa"/>
        </w:tblCellMar>
        <w:tblLook w:val="0000" w:firstRow="0" w:lastRow="0" w:firstColumn="0" w:lastColumn="0" w:noHBand="0" w:noVBand="0"/>
      </w:tblPr>
      <w:tblGrid>
        <w:gridCol w:w="4597"/>
        <w:gridCol w:w="567"/>
        <w:gridCol w:w="567"/>
        <w:gridCol w:w="567"/>
        <w:gridCol w:w="567"/>
        <w:gridCol w:w="683"/>
        <w:gridCol w:w="592"/>
        <w:gridCol w:w="585"/>
        <w:gridCol w:w="549"/>
        <w:gridCol w:w="596"/>
        <w:gridCol w:w="567"/>
        <w:gridCol w:w="538"/>
        <w:gridCol w:w="29"/>
      </w:tblGrid>
      <w:tr w:rsidR="00916DC6" w:rsidRPr="000E120B">
        <w:trPr>
          <w:gridAfter w:val="1"/>
          <w:wAfter w:w="29" w:type="dxa"/>
          <w:trHeight w:val="570"/>
          <w:jc w:val="center"/>
        </w:trPr>
        <w:tc>
          <w:tcPr>
            <w:tcW w:w="4597" w:type="dxa"/>
            <w:vMerge w:val="restart"/>
            <w:tcBorders>
              <w:top w:val="single" w:sz="4" w:space="0" w:color="auto"/>
              <w:left w:val="single" w:sz="4" w:space="0" w:color="auto"/>
              <w:bottom w:val="single" w:sz="4" w:space="0" w:color="auto"/>
              <w:right w:val="single" w:sz="4" w:space="0" w:color="auto"/>
            </w:tcBorders>
            <w:noWrap/>
            <w:vAlign w:val="center"/>
          </w:tcPr>
          <w:p w:rsidR="00916DC6" w:rsidRPr="000E120B" w:rsidRDefault="00916DC6" w:rsidP="00FD3994">
            <w:pPr>
              <w:spacing w:after="0" w:line="240" w:lineRule="auto"/>
              <w:rPr>
                <w:rFonts w:ascii="Palatino Linotype" w:hAnsi="Palatino Linotype" w:cs="Palatino Linotype"/>
                <w:sz w:val="20"/>
                <w:szCs w:val="20"/>
                <w:lang w:eastAsia="hu-HU"/>
              </w:rPr>
            </w:pPr>
            <w:r>
              <w:rPr>
                <w:rFonts w:ascii="Palatino Linotype" w:hAnsi="Palatino Linotype" w:cs="Palatino Linotype"/>
                <w:sz w:val="20"/>
                <w:szCs w:val="20"/>
                <w:lang w:eastAsia="hu-HU"/>
              </w:rPr>
              <w:t xml:space="preserve">       10888-12 Kávé és pótkávé gyártás</w:t>
            </w:r>
          </w:p>
        </w:tc>
        <w:tc>
          <w:tcPr>
            <w:tcW w:w="2268" w:type="dxa"/>
            <w:gridSpan w:val="4"/>
            <w:tcBorders>
              <w:top w:val="single" w:sz="4" w:space="0" w:color="auto"/>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1.Kávétermék gyártás- technológia</w:t>
            </w:r>
          </w:p>
        </w:tc>
        <w:tc>
          <w:tcPr>
            <w:tcW w:w="1275" w:type="dxa"/>
            <w:gridSpan w:val="2"/>
            <w:tcBorders>
              <w:top w:val="single" w:sz="4" w:space="0" w:color="auto"/>
              <w:left w:val="nil"/>
              <w:bottom w:val="single" w:sz="4" w:space="0" w:color="auto"/>
              <w:right w:val="single" w:sz="4" w:space="0" w:color="auto"/>
            </w:tcBorders>
          </w:tcPr>
          <w:p w:rsidR="00916DC6"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2.Kávéter-</w:t>
            </w:r>
          </w:p>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mék gyártás technológia gyakorlat</w:t>
            </w:r>
          </w:p>
        </w:tc>
        <w:tc>
          <w:tcPr>
            <w:tcW w:w="1134" w:type="dxa"/>
            <w:gridSpan w:val="2"/>
            <w:tcBorders>
              <w:top w:val="single" w:sz="4" w:space="0" w:color="auto"/>
              <w:left w:val="nil"/>
              <w:bottom w:val="single" w:sz="4" w:space="0" w:color="auto"/>
              <w:right w:val="single" w:sz="4" w:space="0" w:color="auto"/>
            </w:tcBorders>
          </w:tcPr>
          <w:p w:rsidR="00916DC6" w:rsidRDefault="00916DC6" w:rsidP="0059695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3.Kávé-termék</w:t>
            </w:r>
          </w:p>
          <w:p w:rsidR="00916DC6" w:rsidRPr="000E120B" w:rsidRDefault="00916DC6" w:rsidP="0059695B">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gyártás gépei</w:t>
            </w:r>
          </w:p>
        </w:tc>
        <w:tc>
          <w:tcPr>
            <w:tcW w:w="1701" w:type="dxa"/>
            <w:gridSpan w:val="3"/>
            <w:tcBorders>
              <w:top w:val="single" w:sz="4" w:space="0" w:color="auto"/>
              <w:left w:val="nil"/>
              <w:bottom w:val="single" w:sz="4" w:space="0" w:color="auto"/>
              <w:right w:val="single" w:sz="4" w:space="0" w:color="auto"/>
            </w:tcBorders>
          </w:tcPr>
          <w:p w:rsidR="00916DC6"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4.Kávétermék</w:t>
            </w:r>
          </w:p>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gyártás gépei gyakorlat</w:t>
            </w:r>
          </w:p>
        </w:tc>
      </w:tr>
      <w:tr w:rsidR="00916DC6" w:rsidRPr="000E120B">
        <w:trPr>
          <w:trHeight w:val="2070"/>
          <w:jc w:val="center"/>
        </w:trPr>
        <w:tc>
          <w:tcPr>
            <w:tcW w:w="4597" w:type="dxa"/>
            <w:vMerge/>
            <w:tcBorders>
              <w:top w:val="single" w:sz="4" w:space="0" w:color="auto"/>
              <w:left w:val="single" w:sz="4" w:space="0" w:color="auto"/>
              <w:bottom w:val="single" w:sz="4" w:space="0" w:color="auto"/>
              <w:right w:val="single" w:sz="4" w:space="0" w:color="auto"/>
            </w:tcBorders>
            <w:vAlign w:val="center"/>
          </w:tcPr>
          <w:p w:rsidR="00916DC6" w:rsidRPr="000E120B" w:rsidRDefault="00916DC6" w:rsidP="00FD3994">
            <w:pPr>
              <w:spacing w:after="0" w:line="240" w:lineRule="auto"/>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textDirection w:val="btLr"/>
            <w:vAlign w:val="center"/>
          </w:tcPr>
          <w:p w:rsidR="00916DC6" w:rsidRPr="0059695B" w:rsidRDefault="00916DC6" w:rsidP="00FD3994">
            <w:pPr>
              <w:spacing w:after="0" w:line="240" w:lineRule="auto"/>
              <w:ind w:left="113"/>
              <w:rPr>
                <w:rFonts w:ascii="Palatino Linotype" w:hAnsi="Palatino Linotype" w:cs="Palatino Linotype"/>
                <w:sz w:val="16"/>
                <w:szCs w:val="16"/>
                <w:lang w:eastAsia="hu-HU"/>
              </w:rPr>
            </w:pPr>
            <w:r w:rsidRPr="0059695B">
              <w:rPr>
                <w:rFonts w:ascii="Palatino Linotype" w:hAnsi="Palatino Linotype" w:cs="Palatino Linotype"/>
                <w:sz w:val="16"/>
                <w:szCs w:val="16"/>
                <w:lang w:eastAsia="hu-HU"/>
              </w:rPr>
              <w:t>1.1.</w:t>
            </w:r>
            <w:r>
              <w:rPr>
                <w:rFonts w:ascii="Palatino Linotype" w:hAnsi="Palatino Linotype" w:cs="Palatino Linotype"/>
                <w:sz w:val="16"/>
                <w:szCs w:val="16"/>
                <w:lang w:eastAsia="hu-HU"/>
              </w:rPr>
              <w:t>Kávétermék gyártás anyagismeret</w:t>
            </w:r>
          </w:p>
        </w:tc>
        <w:tc>
          <w:tcPr>
            <w:tcW w:w="567" w:type="dxa"/>
            <w:tcBorders>
              <w:top w:val="nil"/>
              <w:left w:val="nil"/>
              <w:bottom w:val="single" w:sz="4" w:space="0" w:color="auto"/>
              <w:right w:val="single" w:sz="4" w:space="0" w:color="auto"/>
            </w:tcBorders>
            <w:textDirection w:val="btLr"/>
            <w:vAlign w:val="center"/>
          </w:tcPr>
          <w:p w:rsidR="00916DC6" w:rsidRPr="0059695B" w:rsidRDefault="00916DC6" w:rsidP="00FD3994">
            <w:pPr>
              <w:spacing w:after="0" w:line="240" w:lineRule="auto"/>
              <w:ind w:left="113"/>
              <w:rPr>
                <w:rFonts w:ascii="Palatino Linotype" w:hAnsi="Palatino Linotype" w:cs="Palatino Linotype"/>
                <w:sz w:val="16"/>
                <w:szCs w:val="16"/>
                <w:lang w:eastAsia="hu-HU"/>
              </w:rPr>
            </w:pPr>
            <w:r w:rsidRPr="0059695B">
              <w:rPr>
                <w:rFonts w:ascii="Palatino Linotype" w:hAnsi="Palatino Linotype" w:cs="Palatino Linotype"/>
                <w:sz w:val="16"/>
                <w:szCs w:val="16"/>
                <w:lang w:eastAsia="hu-HU"/>
              </w:rPr>
              <w:t>1.2.</w:t>
            </w:r>
            <w:r>
              <w:rPr>
                <w:rFonts w:ascii="Palatino Linotype" w:hAnsi="Palatino Linotype" w:cs="Palatino Linotype"/>
                <w:sz w:val="16"/>
                <w:szCs w:val="16"/>
                <w:lang w:eastAsia="hu-HU"/>
              </w:rPr>
              <w:t>Kávétermék gyártás elvi ismeretei</w:t>
            </w:r>
          </w:p>
        </w:tc>
        <w:tc>
          <w:tcPr>
            <w:tcW w:w="567" w:type="dxa"/>
            <w:tcBorders>
              <w:top w:val="nil"/>
              <w:left w:val="nil"/>
              <w:bottom w:val="single" w:sz="4" w:space="0" w:color="auto"/>
              <w:right w:val="single" w:sz="4" w:space="0" w:color="auto"/>
            </w:tcBorders>
            <w:textDirection w:val="btLr"/>
            <w:vAlign w:val="center"/>
          </w:tcPr>
          <w:p w:rsidR="00916DC6" w:rsidRPr="0059695B" w:rsidRDefault="00916DC6" w:rsidP="00FD3994">
            <w:pPr>
              <w:spacing w:after="0" w:line="240" w:lineRule="auto"/>
              <w:ind w:left="113"/>
              <w:rPr>
                <w:rFonts w:ascii="Palatino Linotype" w:hAnsi="Palatino Linotype" w:cs="Palatino Linotype"/>
                <w:sz w:val="16"/>
                <w:szCs w:val="16"/>
                <w:lang w:eastAsia="hu-HU"/>
              </w:rPr>
            </w:pPr>
            <w:r w:rsidRPr="0059695B">
              <w:rPr>
                <w:rFonts w:ascii="Palatino Linotype" w:hAnsi="Palatino Linotype" w:cs="Palatino Linotype"/>
                <w:sz w:val="16"/>
                <w:szCs w:val="16"/>
                <w:lang w:eastAsia="hu-HU"/>
              </w:rPr>
              <w:t>1.3.</w:t>
            </w:r>
            <w:r>
              <w:rPr>
                <w:rFonts w:ascii="Palatino Linotype" w:hAnsi="Palatino Linotype" w:cs="Palatino Linotype"/>
                <w:sz w:val="16"/>
                <w:szCs w:val="16"/>
                <w:lang w:eastAsia="hu-HU"/>
              </w:rPr>
              <w:t>Kávétermék gyártás minőségi, higiéniai ismeretei</w:t>
            </w:r>
          </w:p>
        </w:tc>
        <w:tc>
          <w:tcPr>
            <w:tcW w:w="567" w:type="dxa"/>
            <w:tcBorders>
              <w:top w:val="nil"/>
              <w:left w:val="nil"/>
              <w:bottom w:val="single" w:sz="4" w:space="0" w:color="auto"/>
              <w:right w:val="single" w:sz="4" w:space="0" w:color="auto"/>
            </w:tcBorders>
            <w:textDirection w:val="btLr"/>
            <w:vAlign w:val="center"/>
          </w:tcPr>
          <w:p w:rsidR="00916DC6" w:rsidRPr="0059695B" w:rsidRDefault="00916DC6" w:rsidP="00FD3994">
            <w:pPr>
              <w:spacing w:after="0" w:line="240" w:lineRule="auto"/>
              <w:ind w:left="57"/>
              <w:rPr>
                <w:rFonts w:ascii="Palatino Linotype" w:hAnsi="Palatino Linotype" w:cs="Palatino Linotype"/>
                <w:sz w:val="16"/>
                <w:szCs w:val="16"/>
                <w:lang w:eastAsia="hu-HU"/>
              </w:rPr>
            </w:pPr>
            <w:r w:rsidRPr="0059695B">
              <w:rPr>
                <w:rFonts w:ascii="Palatino Linotype" w:hAnsi="Palatino Linotype" w:cs="Palatino Linotype"/>
                <w:sz w:val="16"/>
                <w:szCs w:val="16"/>
                <w:lang w:eastAsia="hu-HU"/>
              </w:rPr>
              <w:t xml:space="preserve"> 1.4.</w:t>
            </w:r>
            <w:r>
              <w:rPr>
                <w:rFonts w:ascii="Palatino Linotype" w:hAnsi="Palatino Linotype" w:cs="Palatino Linotype"/>
                <w:sz w:val="16"/>
                <w:szCs w:val="16"/>
                <w:lang w:eastAsia="hu-HU"/>
              </w:rPr>
              <w:t>Kávétermékkel kapcsolatos szakmai számítások</w:t>
            </w:r>
          </w:p>
        </w:tc>
        <w:tc>
          <w:tcPr>
            <w:tcW w:w="683" w:type="dxa"/>
            <w:tcBorders>
              <w:top w:val="nil"/>
              <w:left w:val="nil"/>
              <w:bottom w:val="single" w:sz="4" w:space="0" w:color="auto"/>
              <w:right w:val="single" w:sz="4" w:space="0" w:color="auto"/>
            </w:tcBorders>
            <w:textDirection w:val="btLr"/>
            <w:vAlign w:val="center"/>
          </w:tcPr>
          <w:p w:rsidR="00916DC6" w:rsidRPr="0059695B" w:rsidRDefault="00916DC6" w:rsidP="00FD3994">
            <w:pPr>
              <w:spacing w:after="0" w:line="240" w:lineRule="auto"/>
              <w:ind w:left="57"/>
              <w:rPr>
                <w:rFonts w:ascii="Palatino Linotype" w:hAnsi="Palatino Linotype" w:cs="Palatino Linotype"/>
                <w:sz w:val="16"/>
                <w:szCs w:val="16"/>
                <w:lang w:eastAsia="hu-HU"/>
              </w:rPr>
            </w:pPr>
            <w:r w:rsidRPr="0059695B">
              <w:rPr>
                <w:rFonts w:ascii="Palatino Linotype" w:hAnsi="Palatino Linotype" w:cs="Palatino Linotype"/>
                <w:sz w:val="16"/>
                <w:szCs w:val="16"/>
                <w:lang w:eastAsia="hu-HU"/>
              </w:rPr>
              <w:t>2.1.</w:t>
            </w:r>
            <w:r>
              <w:rPr>
                <w:rFonts w:ascii="Palatino Linotype" w:hAnsi="Palatino Linotype" w:cs="Palatino Linotype"/>
                <w:sz w:val="16"/>
                <w:szCs w:val="16"/>
                <w:lang w:eastAsia="hu-HU"/>
              </w:rPr>
              <w:t>Kávétermék gyártás</w:t>
            </w:r>
          </w:p>
        </w:tc>
        <w:tc>
          <w:tcPr>
            <w:tcW w:w="592" w:type="dxa"/>
            <w:tcBorders>
              <w:top w:val="nil"/>
              <w:left w:val="nil"/>
              <w:bottom w:val="single" w:sz="4" w:space="0" w:color="auto"/>
              <w:right w:val="single" w:sz="4" w:space="0" w:color="auto"/>
            </w:tcBorders>
            <w:textDirection w:val="btLr"/>
            <w:vAlign w:val="center"/>
          </w:tcPr>
          <w:p w:rsidR="00916DC6" w:rsidRPr="0059695B" w:rsidRDefault="00916DC6" w:rsidP="00FD3994">
            <w:pPr>
              <w:spacing w:after="0" w:line="240" w:lineRule="auto"/>
              <w:ind w:left="57"/>
              <w:rPr>
                <w:rFonts w:ascii="Palatino Linotype" w:hAnsi="Palatino Linotype" w:cs="Palatino Linotype"/>
                <w:sz w:val="16"/>
                <w:szCs w:val="16"/>
                <w:lang w:eastAsia="hu-HU"/>
              </w:rPr>
            </w:pPr>
            <w:r w:rsidRPr="0059695B">
              <w:rPr>
                <w:rFonts w:ascii="Palatino Linotype" w:hAnsi="Palatino Linotype" w:cs="Palatino Linotype"/>
                <w:sz w:val="16"/>
                <w:szCs w:val="16"/>
                <w:lang w:eastAsia="hu-HU"/>
              </w:rPr>
              <w:t>2.2..</w:t>
            </w:r>
            <w:r>
              <w:rPr>
                <w:rFonts w:ascii="Palatino Linotype" w:hAnsi="Palatino Linotype" w:cs="Palatino Linotype"/>
                <w:sz w:val="16"/>
                <w:szCs w:val="16"/>
                <w:lang w:eastAsia="hu-HU"/>
              </w:rPr>
              <w:t>Kávétermék minőségellenőrzése</w:t>
            </w:r>
          </w:p>
        </w:tc>
        <w:tc>
          <w:tcPr>
            <w:tcW w:w="585" w:type="dxa"/>
            <w:tcBorders>
              <w:top w:val="nil"/>
              <w:left w:val="nil"/>
              <w:bottom w:val="single" w:sz="4" w:space="0" w:color="auto"/>
              <w:right w:val="single" w:sz="4" w:space="0" w:color="auto"/>
            </w:tcBorders>
            <w:textDirection w:val="btLr"/>
            <w:vAlign w:val="center"/>
          </w:tcPr>
          <w:p w:rsidR="00916DC6" w:rsidRPr="0059695B" w:rsidRDefault="00916DC6" w:rsidP="00FD3994">
            <w:pPr>
              <w:spacing w:after="0" w:line="240" w:lineRule="auto"/>
              <w:ind w:left="57"/>
              <w:jc w:val="center"/>
              <w:rPr>
                <w:rFonts w:ascii="Palatino Linotype" w:hAnsi="Palatino Linotype" w:cs="Palatino Linotype"/>
                <w:sz w:val="16"/>
                <w:szCs w:val="16"/>
                <w:lang w:eastAsia="hu-HU"/>
              </w:rPr>
            </w:pPr>
          </w:p>
          <w:p w:rsidR="00916DC6" w:rsidRPr="0059695B" w:rsidRDefault="00916DC6" w:rsidP="00FD3994">
            <w:pPr>
              <w:spacing w:after="0" w:line="240" w:lineRule="auto"/>
              <w:ind w:left="57"/>
              <w:rPr>
                <w:rFonts w:ascii="Palatino Linotype" w:hAnsi="Palatino Linotype" w:cs="Palatino Linotype"/>
                <w:sz w:val="16"/>
                <w:szCs w:val="16"/>
                <w:lang w:eastAsia="hu-HU"/>
              </w:rPr>
            </w:pPr>
            <w:r w:rsidRPr="0059695B">
              <w:rPr>
                <w:rFonts w:ascii="Palatino Linotype" w:hAnsi="Palatino Linotype" w:cs="Palatino Linotype"/>
                <w:sz w:val="16"/>
                <w:szCs w:val="16"/>
                <w:lang w:eastAsia="hu-HU"/>
              </w:rPr>
              <w:t>3.1.</w:t>
            </w:r>
            <w:r>
              <w:rPr>
                <w:rFonts w:ascii="Palatino Linotype" w:hAnsi="Palatino Linotype" w:cs="Palatino Linotype"/>
                <w:sz w:val="16"/>
                <w:szCs w:val="16"/>
                <w:lang w:eastAsia="hu-HU"/>
              </w:rPr>
              <w:t>Kávétermék gyártó gépek jellemzői</w:t>
            </w:r>
          </w:p>
        </w:tc>
        <w:tc>
          <w:tcPr>
            <w:tcW w:w="549" w:type="dxa"/>
            <w:tcBorders>
              <w:top w:val="nil"/>
              <w:left w:val="nil"/>
              <w:bottom w:val="single" w:sz="4" w:space="0" w:color="auto"/>
              <w:right w:val="single" w:sz="4" w:space="0" w:color="auto"/>
            </w:tcBorders>
            <w:textDirection w:val="btLr"/>
            <w:vAlign w:val="center"/>
          </w:tcPr>
          <w:p w:rsidR="00916DC6" w:rsidRPr="0059695B" w:rsidRDefault="00916DC6" w:rsidP="00FD3994">
            <w:pPr>
              <w:spacing w:after="0" w:line="240" w:lineRule="auto"/>
              <w:ind w:left="113"/>
              <w:rPr>
                <w:rFonts w:ascii="Palatino Linotype" w:hAnsi="Palatino Linotype" w:cs="Palatino Linotype"/>
                <w:sz w:val="16"/>
                <w:szCs w:val="16"/>
                <w:lang w:eastAsia="hu-HU"/>
              </w:rPr>
            </w:pPr>
            <w:r w:rsidRPr="0059695B">
              <w:rPr>
                <w:rFonts w:ascii="Palatino Linotype" w:hAnsi="Palatino Linotype" w:cs="Palatino Linotype"/>
                <w:sz w:val="16"/>
                <w:szCs w:val="16"/>
                <w:lang w:eastAsia="hu-HU"/>
              </w:rPr>
              <w:t>3.2.</w:t>
            </w:r>
            <w:r>
              <w:rPr>
                <w:rFonts w:ascii="Palatino Linotype" w:hAnsi="Palatino Linotype" w:cs="Palatino Linotype"/>
                <w:sz w:val="16"/>
                <w:szCs w:val="16"/>
                <w:lang w:eastAsia="hu-HU"/>
              </w:rPr>
              <w:t>Kávétermék gyártó gépek szerkezeti felépítése</w:t>
            </w:r>
          </w:p>
        </w:tc>
        <w:tc>
          <w:tcPr>
            <w:tcW w:w="596" w:type="dxa"/>
            <w:tcBorders>
              <w:top w:val="nil"/>
              <w:left w:val="nil"/>
              <w:bottom w:val="single" w:sz="4" w:space="0" w:color="auto"/>
              <w:right w:val="single" w:sz="4" w:space="0" w:color="auto"/>
            </w:tcBorders>
            <w:textDirection w:val="btLr"/>
            <w:vAlign w:val="center"/>
          </w:tcPr>
          <w:p w:rsidR="00916DC6" w:rsidRPr="0059695B" w:rsidRDefault="00916DC6" w:rsidP="00FD3994">
            <w:pPr>
              <w:spacing w:after="0" w:line="240" w:lineRule="auto"/>
              <w:ind w:left="57"/>
              <w:rPr>
                <w:rFonts w:ascii="Palatino Linotype" w:hAnsi="Palatino Linotype" w:cs="Palatino Linotype"/>
                <w:sz w:val="16"/>
                <w:szCs w:val="16"/>
                <w:lang w:eastAsia="hu-HU"/>
              </w:rPr>
            </w:pPr>
            <w:r w:rsidRPr="0059695B">
              <w:rPr>
                <w:rFonts w:ascii="Palatino Linotype" w:hAnsi="Palatino Linotype" w:cs="Palatino Linotype"/>
                <w:sz w:val="16"/>
                <w:szCs w:val="16"/>
                <w:lang w:eastAsia="hu-HU"/>
              </w:rPr>
              <w:t>4.1.</w:t>
            </w:r>
            <w:r>
              <w:rPr>
                <w:rFonts w:ascii="Palatino Linotype" w:hAnsi="Palatino Linotype" w:cs="Palatino Linotype"/>
                <w:sz w:val="16"/>
                <w:szCs w:val="16"/>
                <w:lang w:eastAsia="hu-HU"/>
              </w:rPr>
              <w:t>Kávétermék gyártó gépek működtetése</w:t>
            </w:r>
          </w:p>
        </w:tc>
        <w:tc>
          <w:tcPr>
            <w:tcW w:w="567" w:type="dxa"/>
            <w:tcBorders>
              <w:top w:val="nil"/>
              <w:left w:val="nil"/>
              <w:bottom w:val="single" w:sz="4" w:space="0" w:color="auto"/>
              <w:right w:val="single" w:sz="4" w:space="0" w:color="auto"/>
            </w:tcBorders>
            <w:textDirection w:val="btLr"/>
            <w:vAlign w:val="center"/>
          </w:tcPr>
          <w:p w:rsidR="00916DC6" w:rsidRPr="0059695B" w:rsidRDefault="00916DC6" w:rsidP="00FD3994">
            <w:pPr>
              <w:spacing w:after="0" w:line="240" w:lineRule="auto"/>
              <w:ind w:left="57"/>
              <w:rPr>
                <w:rFonts w:ascii="Palatino Linotype" w:hAnsi="Palatino Linotype" w:cs="Palatino Linotype"/>
                <w:sz w:val="16"/>
                <w:szCs w:val="16"/>
                <w:lang w:eastAsia="hu-HU"/>
              </w:rPr>
            </w:pPr>
            <w:r w:rsidRPr="0059695B">
              <w:rPr>
                <w:rFonts w:ascii="Palatino Linotype" w:hAnsi="Palatino Linotype" w:cs="Palatino Linotype"/>
                <w:sz w:val="16"/>
                <w:szCs w:val="16"/>
                <w:lang w:eastAsia="hu-HU"/>
              </w:rPr>
              <w:t>4.2.</w:t>
            </w:r>
            <w:r>
              <w:rPr>
                <w:rFonts w:ascii="Palatino Linotype" w:hAnsi="Palatino Linotype" w:cs="Palatino Linotype"/>
                <w:sz w:val="16"/>
                <w:szCs w:val="16"/>
                <w:lang w:eastAsia="hu-HU"/>
              </w:rPr>
              <w:t>Kávétermék gyártó gépek működésének szabályozása</w:t>
            </w:r>
          </w:p>
        </w:tc>
        <w:tc>
          <w:tcPr>
            <w:tcW w:w="567" w:type="dxa"/>
            <w:gridSpan w:val="2"/>
            <w:tcBorders>
              <w:top w:val="nil"/>
              <w:left w:val="nil"/>
              <w:bottom w:val="single" w:sz="4" w:space="0" w:color="auto"/>
              <w:right w:val="single" w:sz="4" w:space="0" w:color="auto"/>
            </w:tcBorders>
            <w:textDirection w:val="btLr"/>
            <w:vAlign w:val="center"/>
          </w:tcPr>
          <w:p w:rsidR="00916DC6" w:rsidRPr="0059695B" w:rsidRDefault="00916DC6" w:rsidP="00FD3994">
            <w:pPr>
              <w:spacing w:after="0" w:line="240" w:lineRule="auto"/>
              <w:ind w:left="57"/>
              <w:rPr>
                <w:rFonts w:ascii="Palatino Linotype" w:hAnsi="Palatino Linotype" w:cs="Palatino Linotype"/>
                <w:sz w:val="16"/>
                <w:szCs w:val="16"/>
                <w:lang w:eastAsia="hu-HU"/>
              </w:rPr>
            </w:pPr>
            <w:r w:rsidRPr="0059695B">
              <w:rPr>
                <w:rFonts w:ascii="Palatino Linotype" w:hAnsi="Palatino Linotype" w:cs="Palatino Linotype"/>
                <w:sz w:val="16"/>
                <w:szCs w:val="16"/>
                <w:lang w:eastAsia="hu-HU"/>
              </w:rPr>
              <w:t>4.3.</w:t>
            </w:r>
            <w:r>
              <w:rPr>
                <w:rFonts w:ascii="Palatino Linotype" w:hAnsi="Palatino Linotype" w:cs="Palatino Linotype"/>
                <w:sz w:val="16"/>
                <w:szCs w:val="16"/>
                <w:lang w:eastAsia="hu-HU"/>
              </w:rPr>
              <w:t>Kávétermék gyártó gépek biztonságtechnikája</w:t>
            </w:r>
          </w:p>
        </w:tc>
      </w:tr>
      <w:tr w:rsidR="00916DC6" w:rsidRPr="008E5AFC">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B20727" w:rsidRDefault="00916DC6" w:rsidP="00FD3994">
            <w:pPr>
              <w:autoSpaceDE w:val="0"/>
              <w:autoSpaceDN w:val="0"/>
              <w:adjustRightInd w:val="0"/>
              <w:spacing w:after="0" w:line="240" w:lineRule="auto"/>
              <w:jc w:val="both"/>
              <w:rPr>
                <w:rFonts w:ascii="Times New Roman" w:hAnsi="Times New Roman" w:cs="Times New Roman"/>
                <w:sz w:val="20"/>
                <w:szCs w:val="20"/>
              </w:rPr>
            </w:pPr>
            <w:r w:rsidRPr="00B20727">
              <w:rPr>
                <w:rFonts w:ascii="Times New Roman" w:hAnsi="Times New Roman" w:cs="Times New Roman"/>
                <w:sz w:val="20"/>
                <w:szCs w:val="20"/>
              </w:rPr>
              <w:t>Tisztítja, kőteleníti a nyersanyagot</w:t>
            </w:r>
          </w:p>
        </w:tc>
        <w:tc>
          <w:tcPr>
            <w:tcW w:w="567" w:type="dxa"/>
            <w:tcBorders>
              <w:top w:val="nil"/>
              <w:left w:val="nil"/>
              <w:bottom w:val="single" w:sz="4" w:space="0" w:color="auto"/>
              <w:right w:val="single" w:sz="4" w:space="0" w:color="auto"/>
            </w:tcBorders>
            <w:vAlign w:val="center"/>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p>
        </w:tc>
        <w:tc>
          <w:tcPr>
            <w:tcW w:w="683" w:type="dxa"/>
            <w:tcBorders>
              <w:top w:val="nil"/>
              <w:left w:val="nil"/>
              <w:bottom w:val="single" w:sz="4" w:space="0" w:color="auto"/>
              <w:right w:val="single" w:sz="4" w:space="0" w:color="auto"/>
            </w:tcBorders>
            <w:vAlign w:val="center"/>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85" w:type="dxa"/>
            <w:tcBorders>
              <w:top w:val="nil"/>
              <w:left w:val="nil"/>
              <w:bottom w:val="single" w:sz="4" w:space="0" w:color="auto"/>
              <w:right w:val="single" w:sz="4" w:space="0" w:color="auto"/>
            </w:tcBorders>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49" w:type="dxa"/>
            <w:tcBorders>
              <w:top w:val="nil"/>
              <w:left w:val="nil"/>
              <w:bottom w:val="single" w:sz="4" w:space="0" w:color="auto"/>
              <w:right w:val="single" w:sz="4" w:space="0" w:color="auto"/>
            </w:tcBorders>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96" w:type="dxa"/>
            <w:tcBorders>
              <w:top w:val="nil"/>
              <w:left w:val="nil"/>
              <w:bottom w:val="single" w:sz="4" w:space="0" w:color="auto"/>
              <w:right w:val="single" w:sz="4" w:space="0" w:color="auto"/>
            </w:tcBorders>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tcPr>
          <w:p w:rsidR="00916DC6" w:rsidRPr="008E5AFC" w:rsidRDefault="00916DC6" w:rsidP="00FD3994">
            <w:pPr>
              <w:spacing w:after="0" w:line="240" w:lineRule="auto"/>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 xml:space="preserve">   x</w:t>
            </w:r>
          </w:p>
        </w:tc>
        <w:tc>
          <w:tcPr>
            <w:tcW w:w="567" w:type="dxa"/>
            <w:gridSpan w:val="2"/>
            <w:tcBorders>
              <w:top w:val="nil"/>
              <w:left w:val="nil"/>
              <w:bottom w:val="single" w:sz="4" w:space="0" w:color="auto"/>
              <w:right w:val="single" w:sz="4" w:space="0" w:color="auto"/>
            </w:tcBorders>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r>
      <w:tr w:rsidR="00916DC6" w:rsidRPr="008E5AFC">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B20727" w:rsidRDefault="00916DC6" w:rsidP="00FD3994">
            <w:pPr>
              <w:autoSpaceDE w:val="0"/>
              <w:autoSpaceDN w:val="0"/>
              <w:adjustRightInd w:val="0"/>
              <w:spacing w:after="0" w:line="240" w:lineRule="auto"/>
              <w:jc w:val="both"/>
              <w:rPr>
                <w:rFonts w:ascii="Times New Roman" w:hAnsi="Times New Roman" w:cs="Times New Roman"/>
                <w:sz w:val="20"/>
                <w:szCs w:val="20"/>
              </w:rPr>
            </w:pPr>
            <w:r w:rsidRPr="00B20727">
              <w:rPr>
                <w:rFonts w:ascii="Times New Roman" w:hAnsi="Times New Roman" w:cs="Times New Roman"/>
                <w:sz w:val="20"/>
                <w:szCs w:val="20"/>
              </w:rPr>
              <w:t>Szárítja, pörköli a tisztított anyagokat</w:t>
            </w:r>
          </w:p>
        </w:tc>
        <w:tc>
          <w:tcPr>
            <w:tcW w:w="567" w:type="dxa"/>
            <w:tcBorders>
              <w:top w:val="nil"/>
              <w:left w:val="nil"/>
              <w:bottom w:val="single" w:sz="4" w:space="0" w:color="auto"/>
              <w:right w:val="single" w:sz="4" w:space="0" w:color="auto"/>
            </w:tcBorders>
            <w:vAlign w:val="center"/>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683" w:type="dxa"/>
            <w:tcBorders>
              <w:top w:val="nil"/>
              <w:left w:val="nil"/>
              <w:bottom w:val="single" w:sz="4" w:space="0" w:color="auto"/>
              <w:right w:val="single" w:sz="4" w:space="0" w:color="auto"/>
            </w:tcBorders>
            <w:vAlign w:val="center"/>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85" w:type="dxa"/>
            <w:tcBorders>
              <w:top w:val="nil"/>
              <w:left w:val="nil"/>
              <w:bottom w:val="single" w:sz="4" w:space="0" w:color="auto"/>
              <w:right w:val="single" w:sz="4" w:space="0" w:color="auto"/>
            </w:tcBorders>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49" w:type="dxa"/>
            <w:tcBorders>
              <w:top w:val="nil"/>
              <w:left w:val="nil"/>
              <w:bottom w:val="single" w:sz="4" w:space="0" w:color="auto"/>
              <w:right w:val="single" w:sz="4" w:space="0" w:color="auto"/>
            </w:tcBorders>
          </w:tcPr>
          <w:p w:rsidR="00916DC6" w:rsidRPr="008E5AFC" w:rsidRDefault="00916DC6" w:rsidP="00FD3994">
            <w:pPr>
              <w:spacing w:after="0" w:line="240" w:lineRule="auto"/>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 xml:space="preserve">   x</w:t>
            </w:r>
          </w:p>
        </w:tc>
        <w:tc>
          <w:tcPr>
            <w:tcW w:w="596" w:type="dxa"/>
            <w:tcBorders>
              <w:top w:val="nil"/>
              <w:left w:val="nil"/>
              <w:bottom w:val="single" w:sz="4" w:space="0" w:color="auto"/>
              <w:right w:val="single" w:sz="4" w:space="0" w:color="auto"/>
            </w:tcBorders>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r>
      <w:tr w:rsidR="00916DC6" w:rsidRPr="008E5AFC">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B20727" w:rsidRDefault="00916DC6" w:rsidP="00FD3994">
            <w:pPr>
              <w:autoSpaceDE w:val="0"/>
              <w:autoSpaceDN w:val="0"/>
              <w:adjustRightInd w:val="0"/>
              <w:spacing w:after="0" w:line="240" w:lineRule="auto"/>
              <w:jc w:val="both"/>
              <w:rPr>
                <w:rFonts w:ascii="Times New Roman" w:hAnsi="Times New Roman" w:cs="Times New Roman"/>
                <w:sz w:val="20"/>
                <w:szCs w:val="20"/>
              </w:rPr>
            </w:pPr>
            <w:r w:rsidRPr="00B20727">
              <w:rPr>
                <w:rFonts w:ascii="Times New Roman" w:hAnsi="Times New Roman" w:cs="Times New Roman"/>
                <w:sz w:val="20"/>
                <w:szCs w:val="20"/>
              </w:rPr>
              <w:t>Hántolja a nyers magokat</w:t>
            </w:r>
          </w:p>
        </w:tc>
        <w:tc>
          <w:tcPr>
            <w:tcW w:w="567" w:type="dxa"/>
            <w:tcBorders>
              <w:top w:val="nil"/>
              <w:left w:val="nil"/>
              <w:bottom w:val="single" w:sz="4" w:space="0" w:color="auto"/>
              <w:right w:val="single" w:sz="4" w:space="0" w:color="auto"/>
            </w:tcBorders>
            <w:noWrap/>
            <w:vAlign w:val="center"/>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683" w:type="dxa"/>
            <w:tcBorders>
              <w:top w:val="nil"/>
              <w:left w:val="nil"/>
              <w:bottom w:val="single" w:sz="4" w:space="0" w:color="auto"/>
              <w:right w:val="single" w:sz="4" w:space="0" w:color="auto"/>
            </w:tcBorders>
            <w:noWrap/>
            <w:vAlign w:val="center"/>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92" w:type="dxa"/>
            <w:tcBorders>
              <w:top w:val="nil"/>
              <w:left w:val="nil"/>
              <w:bottom w:val="single" w:sz="4" w:space="0" w:color="auto"/>
              <w:right w:val="single" w:sz="4" w:space="0" w:color="auto"/>
            </w:tcBorders>
            <w:noWrap/>
            <w:vAlign w:val="center"/>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85" w:type="dxa"/>
            <w:tcBorders>
              <w:top w:val="nil"/>
              <w:left w:val="nil"/>
              <w:bottom w:val="single" w:sz="4" w:space="0" w:color="auto"/>
              <w:right w:val="single" w:sz="4" w:space="0" w:color="auto"/>
            </w:tcBorders>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49" w:type="dxa"/>
            <w:tcBorders>
              <w:top w:val="nil"/>
              <w:left w:val="nil"/>
              <w:bottom w:val="single" w:sz="4" w:space="0" w:color="auto"/>
              <w:right w:val="single" w:sz="4" w:space="0" w:color="auto"/>
            </w:tcBorders>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96" w:type="dxa"/>
            <w:tcBorders>
              <w:top w:val="nil"/>
              <w:left w:val="nil"/>
              <w:bottom w:val="single" w:sz="4" w:space="0" w:color="auto"/>
              <w:right w:val="single" w:sz="4" w:space="0" w:color="auto"/>
            </w:tcBorders>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r>
      <w:tr w:rsidR="00916DC6" w:rsidRPr="008E5AFC">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B20727" w:rsidRDefault="00916DC6" w:rsidP="00FD3994">
            <w:pPr>
              <w:autoSpaceDE w:val="0"/>
              <w:autoSpaceDN w:val="0"/>
              <w:adjustRightInd w:val="0"/>
              <w:spacing w:after="0" w:line="240" w:lineRule="auto"/>
              <w:jc w:val="both"/>
              <w:rPr>
                <w:rFonts w:ascii="Times New Roman" w:hAnsi="Times New Roman" w:cs="Times New Roman"/>
                <w:sz w:val="20"/>
                <w:szCs w:val="20"/>
              </w:rPr>
            </w:pPr>
            <w:r w:rsidRPr="00B20727">
              <w:rPr>
                <w:rFonts w:ascii="Times New Roman" w:hAnsi="Times New Roman" w:cs="Times New Roman"/>
                <w:sz w:val="20"/>
                <w:szCs w:val="20"/>
              </w:rPr>
              <w:t>Összeméri, adagolja az anyagokat</w:t>
            </w:r>
          </w:p>
        </w:tc>
        <w:tc>
          <w:tcPr>
            <w:tcW w:w="567" w:type="dxa"/>
            <w:tcBorders>
              <w:top w:val="nil"/>
              <w:left w:val="nil"/>
              <w:bottom w:val="single" w:sz="4" w:space="0" w:color="auto"/>
              <w:right w:val="single" w:sz="4" w:space="0" w:color="auto"/>
            </w:tcBorders>
            <w:noWrap/>
            <w:vAlign w:val="center"/>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683" w:type="dxa"/>
            <w:tcBorders>
              <w:top w:val="nil"/>
              <w:left w:val="nil"/>
              <w:bottom w:val="single" w:sz="4" w:space="0" w:color="auto"/>
              <w:right w:val="single" w:sz="4" w:space="0" w:color="auto"/>
            </w:tcBorders>
            <w:noWrap/>
            <w:vAlign w:val="center"/>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92" w:type="dxa"/>
            <w:tcBorders>
              <w:top w:val="nil"/>
              <w:left w:val="nil"/>
              <w:bottom w:val="single" w:sz="4" w:space="0" w:color="auto"/>
              <w:right w:val="single" w:sz="4" w:space="0" w:color="auto"/>
            </w:tcBorders>
            <w:noWrap/>
            <w:vAlign w:val="center"/>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85" w:type="dxa"/>
            <w:tcBorders>
              <w:top w:val="nil"/>
              <w:left w:val="nil"/>
              <w:bottom w:val="single" w:sz="4" w:space="0" w:color="auto"/>
              <w:right w:val="single" w:sz="4" w:space="0" w:color="auto"/>
            </w:tcBorders>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49" w:type="dxa"/>
            <w:tcBorders>
              <w:top w:val="nil"/>
              <w:left w:val="nil"/>
              <w:bottom w:val="single" w:sz="4" w:space="0" w:color="auto"/>
              <w:right w:val="single" w:sz="4" w:space="0" w:color="auto"/>
            </w:tcBorders>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96" w:type="dxa"/>
            <w:tcBorders>
              <w:top w:val="nil"/>
              <w:left w:val="nil"/>
              <w:bottom w:val="single" w:sz="4" w:space="0" w:color="auto"/>
              <w:right w:val="single" w:sz="4" w:space="0" w:color="auto"/>
            </w:tcBorders>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r>
      <w:tr w:rsidR="00916DC6" w:rsidRPr="008E5AFC">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B20727" w:rsidRDefault="00916DC6" w:rsidP="00FD3994">
            <w:pPr>
              <w:autoSpaceDE w:val="0"/>
              <w:autoSpaceDN w:val="0"/>
              <w:adjustRightInd w:val="0"/>
              <w:spacing w:after="0" w:line="240" w:lineRule="auto"/>
              <w:jc w:val="both"/>
              <w:rPr>
                <w:rFonts w:ascii="Times New Roman" w:hAnsi="Times New Roman" w:cs="Times New Roman"/>
                <w:sz w:val="20"/>
                <w:szCs w:val="20"/>
              </w:rPr>
            </w:pPr>
            <w:r w:rsidRPr="00B20727">
              <w:rPr>
                <w:rFonts w:ascii="Times New Roman" w:hAnsi="Times New Roman" w:cs="Times New Roman"/>
                <w:sz w:val="20"/>
                <w:szCs w:val="20"/>
              </w:rPr>
              <w:t>Hűti a pörkölt anyagokat</w:t>
            </w:r>
          </w:p>
        </w:tc>
        <w:tc>
          <w:tcPr>
            <w:tcW w:w="567" w:type="dxa"/>
            <w:tcBorders>
              <w:top w:val="nil"/>
              <w:left w:val="nil"/>
              <w:bottom w:val="single" w:sz="4" w:space="0" w:color="auto"/>
              <w:right w:val="single" w:sz="4" w:space="0" w:color="auto"/>
            </w:tcBorders>
            <w:noWrap/>
            <w:vAlign w:val="center"/>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p>
        </w:tc>
        <w:tc>
          <w:tcPr>
            <w:tcW w:w="683" w:type="dxa"/>
            <w:tcBorders>
              <w:top w:val="nil"/>
              <w:left w:val="nil"/>
              <w:bottom w:val="single" w:sz="4" w:space="0" w:color="auto"/>
              <w:right w:val="single" w:sz="4" w:space="0" w:color="auto"/>
            </w:tcBorders>
            <w:noWrap/>
            <w:vAlign w:val="center"/>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92" w:type="dxa"/>
            <w:tcBorders>
              <w:top w:val="nil"/>
              <w:left w:val="nil"/>
              <w:bottom w:val="single" w:sz="4" w:space="0" w:color="auto"/>
              <w:right w:val="single" w:sz="4" w:space="0" w:color="auto"/>
            </w:tcBorders>
            <w:noWrap/>
            <w:vAlign w:val="center"/>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85" w:type="dxa"/>
            <w:tcBorders>
              <w:top w:val="nil"/>
              <w:left w:val="nil"/>
              <w:bottom w:val="single" w:sz="4" w:space="0" w:color="auto"/>
              <w:right w:val="single" w:sz="4" w:space="0" w:color="auto"/>
            </w:tcBorders>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49" w:type="dxa"/>
            <w:tcBorders>
              <w:top w:val="nil"/>
              <w:left w:val="nil"/>
              <w:bottom w:val="single" w:sz="4" w:space="0" w:color="auto"/>
              <w:right w:val="single" w:sz="4" w:space="0" w:color="auto"/>
            </w:tcBorders>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96" w:type="dxa"/>
            <w:tcBorders>
              <w:top w:val="nil"/>
              <w:left w:val="nil"/>
              <w:bottom w:val="single" w:sz="4" w:space="0" w:color="auto"/>
              <w:right w:val="single" w:sz="4" w:space="0" w:color="auto"/>
            </w:tcBorders>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r>
      <w:tr w:rsidR="00916DC6" w:rsidRPr="008E5AFC">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B20727" w:rsidRDefault="00916DC6" w:rsidP="00FD3994">
            <w:pPr>
              <w:autoSpaceDE w:val="0"/>
              <w:autoSpaceDN w:val="0"/>
              <w:adjustRightInd w:val="0"/>
              <w:spacing w:after="0" w:line="240" w:lineRule="auto"/>
              <w:jc w:val="both"/>
              <w:rPr>
                <w:rFonts w:ascii="Times New Roman" w:hAnsi="Times New Roman" w:cs="Times New Roman"/>
                <w:sz w:val="20"/>
                <w:szCs w:val="20"/>
              </w:rPr>
            </w:pPr>
            <w:r w:rsidRPr="00B20727">
              <w:rPr>
                <w:rFonts w:ascii="Times New Roman" w:hAnsi="Times New Roman" w:cs="Times New Roman"/>
                <w:sz w:val="20"/>
                <w:szCs w:val="20"/>
              </w:rPr>
              <w:t>Aprítja a magokat</w:t>
            </w:r>
          </w:p>
        </w:tc>
        <w:tc>
          <w:tcPr>
            <w:tcW w:w="567" w:type="dxa"/>
            <w:tcBorders>
              <w:top w:val="nil"/>
              <w:left w:val="nil"/>
              <w:bottom w:val="single" w:sz="4" w:space="0" w:color="auto"/>
              <w:right w:val="single" w:sz="4" w:space="0" w:color="auto"/>
            </w:tcBorders>
            <w:noWrap/>
            <w:vAlign w:val="center"/>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p>
        </w:tc>
        <w:tc>
          <w:tcPr>
            <w:tcW w:w="683" w:type="dxa"/>
            <w:tcBorders>
              <w:top w:val="nil"/>
              <w:left w:val="nil"/>
              <w:bottom w:val="single" w:sz="4" w:space="0" w:color="auto"/>
              <w:right w:val="single" w:sz="4" w:space="0" w:color="auto"/>
            </w:tcBorders>
            <w:noWrap/>
            <w:vAlign w:val="center"/>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92" w:type="dxa"/>
            <w:tcBorders>
              <w:top w:val="nil"/>
              <w:left w:val="nil"/>
              <w:bottom w:val="single" w:sz="4" w:space="0" w:color="auto"/>
              <w:right w:val="single" w:sz="4" w:space="0" w:color="auto"/>
            </w:tcBorders>
            <w:noWrap/>
            <w:vAlign w:val="center"/>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85" w:type="dxa"/>
            <w:tcBorders>
              <w:top w:val="nil"/>
              <w:left w:val="nil"/>
              <w:bottom w:val="single" w:sz="4" w:space="0" w:color="auto"/>
              <w:right w:val="single" w:sz="4" w:space="0" w:color="auto"/>
            </w:tcBorders>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49" w:type="dxa"/>
            <w:tcBorders>
              <w:top w:val="nil"/>
              <w:left w:val="nil"/>
              <w:bottom w:val="single" w:sz="4" w:space="0" w:color="auto"/>
              <w:right w:val="single" w:sz="4" w:space="0" w:color="auto"/>
            </w:tcBorders>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96" w:type="dxa"/>
            <w:tcBorders>
              <w:top w:val="nil"/>
              <w:left w:val="nil"/>
              <w:bottom w:val="single" w:sz="4" w:space="0" w:color="auto"/>
              <w:right w:val="single" w:sz="4" w:space="0" w:color="auto"/>
            </w:tcBorders>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r>
      <w:tr w:rsidR="00916DC6" w:rsidRPr="008E5AFC">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B20727" w:rsidRDefault="00916DC6" w:rsidP="00FD3994">
            <w:pPr>
              <w:autoSpaceDE w:val="0"/>
              <w:autoSpaceDN w:val="0"/>
              <w:adjustRightInd w:val="0"/>
              <w:spacing w:after="0" w:line="240" w:lineRule="auto"/>
              <w:jc w:val="both"/>
              <w:rPr>
                <w:rFonts w:ascii="Times New Roman" w:hAnsi="Times New Roman" w:cs="Times New Roman"/>
                <w:sz w:val="20"/>
                <w:szCs w:val="20"/>
              </w:rPr>
            </w:pPr>
            <w:r w:rsidRPr="00B20727">
              <w:rPr>
                <w:rFonts w:ascii="Times New Roman" w:hAnsi="Times New Roman" w:cs="Times New Roman"/>
                <w:sz w:val="20"/>
                <w:szCs w:val="20"/>
              </w:rPr>
              <w:t>Kiszerel, csomagol</w:t>
            </w:r>
          </w:p>
        </w:tc>
        <w:tc>
          <w:tcPr>
            <w:tcW w:w="567" w:type="dxa"/>
            <w:tcBorders>
              <w:top w:val="nil"/>
              <w:left w:val="nil"/>
              <w:bottom w:val="single" w:sz="4" w:space="0" w:color="auto"/>
              <w:right w:val="single" w:sz="4" w:space="0" w:color="auto"/>
            </w:tcBorders>
            <w:noWrap/>
            <w:vAlign w:val="center"/>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683" w:type="dxa"/>
            <w:tcBorders>
              <w:top w:val="nil"/>
              <w:left w:val="nil"/>
              <w:bottom w:val="single" w:sz="4" w:space="0" w:color="auto"/>
              <w:right w:val="single" w:sz="4" w:space="0" w:color="auto"/>
            </w:tcBorders>
            <w:noWrap/>
            <w:vAlign w:val="center"/>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92" w:type="dxa"/>
            <w:tcBorders>
              <w:top w:val="nil"/>
              <w:left w:val="nil"/>
              <w:bottom w:val="single" w:sz="4" w:space="0" w:color="auto"/>
              <w:right w:val="single" w:sz="4" w:space="0" w:color="auto"/>
            </w:tcBorders>
            <w:noWrap/>
            <w:vAlign w:val="center"/>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85" w:type="dxa"/>
            <w:tcBorders>
              <w:top w:val="nil"/>
              <w:left w:val="nil"/>
              <w:bottom w:val="single" w:sz="4" w:space="0" w:color="auto"/>
              <w:right w:val="single" w:sz="4" w:space="0" w:color="auto"/>
            </w:tcBorders>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49" w:type="dxa"/>
            <w:tcBorders>
              <w:top w:val="nil"/>
              <w:left w:val="nil"/>
              <w:bottom w:val="single" w:sz="4" w:space="0" w:color="auto"/>
              <w:right w:val="single" w:sz="4" w:space="0" w:color="auto"/>
            </w:tcBorders>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96" w:type="dxa"/>
            <w:tcBorders>
              <w:top w:val="nil"/>
              <w:left w:val="nil"/>
              <w:bottom w:val="single" w:sz="4" w:space="0" w:color="auto"/>
              <w:right w:val="single" w:sz="4" w:space="0" w:color="auto"/>
            </w:tcBorders>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r>
      <w:tr w:rsidR="00916DC6" w:rsidRPr="008E5AFC">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B20727" w:rsidRDefault="00916DC6" w:rsidP="00FD3994">
            <w:pPr>
              <w:autoSpaceDE w:val="0"/>
              <w:autoSpaceDN w:val="0"/>
              <w:adjustRightInd w:val="0"/>
              <w:spacing w:after="0" w:line="240" w:lineRule="auto"/>
              <w:jc w:val="both"/>
              <w:rPr>
                <w:rFonts w:ascii="Times New Roman" w:hAnsi="Times New Roman" w:cs="Times New Roman"/>
                <w:sz w:val="20"/>
                <w:szCs w:val="20"/>
              </w:rPr>
            </w:pPr>
            <w:r w:rsidRPr="00B20727">
              <w:rPr>
                <w:rFonts w:ascii="Times New Roman" w:hAnsi="Times New Roman" w:cs="Times New Roman"/>
                <w:sz w:val="20"/>
                <w:szCs w:val="20"/>
              </w:rPr>
              <w:t>Előírásoknak megfelelően mintát vesz</w:t>
            </w:r>
          </w:p>
        </w:tc>
        <w:tc>
          <w:tcPr>
            <w:tcW w:w="567" w:type="dxa"/>
            <w:tcBorders>
              <w:top w:val="nil"/>
              <w:left w:val="nil"/>
              <w:bottom w:val="single" w:sz="4" w:space="0" w:color="auto"/>
              <w:right w:val="single" w:sz="4" w:space="0" w:color="auto"/>
            </w:tcBorders>
            <w:noWrap/>
            <w:vAlign w:val="center"/>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p>
        </w:tc>
        <w:tc>
          <w:tcPr>
            <w:tcW w:w="567" w:type="dxa"/>
            <w:tcBorders>
              <w:top w:val="nil"/>
              <w:left w:val="nil"/>
              <w:bottom w:val="single" w:sz="4" w:space="0" w:color="auto"/>
              <w:right w:val="single" w:sz="4" w:space="0" w:color="auto"/>
            </w:tcBorders>
            <w:noWrap/>
            <w:vAlign w:val="center"/>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p>
        </w:tc>
        <w:tc>
          <w:tcPr>
            <w:tcW w:w="683" w:type="dxa"/>
            <w:tcBorders>
              <w:top w:val="nil"/>
              <w:left w:val="nil"/>
              <w:bottom w:val="single" w:sz="4" w:space="0" w:color="auto"/>
              <w:right w:val="single" w:sz="4" w:space="0" w:color="auto"/>
            </w:tcBorders>
            <w:noWrap/>
            <w:vAlign w:val="center"/>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92" w:type="dxa"/>
            <w:tcBorders>
              <w:top w:val="nil"/>
              <w:left w:val="nil"/>
              <w:bottom w:val="single" w:sz="4" w:space="0" w:color="auto"/>
              <w:right w:val="single" w:sz="4" w:space="0" w:color="auto"/>
            </w:tcBorders>
            <w:noWrap/>
            <w:vAlign w:val="center"/>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85" w:type="dxa"/>
            <w:tcBorders>
              <w:top w:val="nil"/>
              <w:left w:val="nil"/>
              <w:bottom w:val="single" w:sz="4" w:space="0" w:color="auto"/>
              <w:right w:val="single" w:sz="4" w:space="0" w:color="auto"/>
            </w:tcBorders>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p>
        </w:tc>
        <w:tc>
          <w:tcPr>
            <w:tcW w:w="549" w:type="dxa"/>
            <w:tcBorders>
              <w:top w:val="nil"/>
              <w:left w:val="nil"/>
              <w:bottom w:val="single" w:sz="4" w:space="0" w:color="auto"/>
              <w:right w:val="single" w:sz="4" w:space="0" w:color="auto"/>
            </w:tcBorders>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p>
        </w:tc>
        <w:tc>
          <w:tcPr>
            <w:tcW w:w="596" w:type="dxa"/>
            <w:tcBorders>
              <w:top w:val="nil"/>
              <w:left w:val="nil"/>
              <w:bottom w:val="single" w:sz="4" w:space="0" w:color="auto"/>
              <w:right w:val="single" w:sz="4" w:space="0" w:color="auto"/>
            </w:tcBorders>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p>
        </w:tc>
        <w:tc>
          <w:tcPr>
            <w:tcW w:w="567" w:type="dxa"/>
            <w:tcBorders>
              <w:top w:val="nil"/>
              <w:left w:val="nil"/>
              <w:bottom w:val="single" w:sz="4" w:space="0" w:color="auto"/>
              <w:right w:val="single" w:sz="4" w:space="0" w:color="auto"/>
            </w:tcBorders>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p>
        </w:tc>
        <w:tc>
          <w:tcPr>
            <w:tcW w:w="567" w:type="dxa"/>
            <w:gridSpan w:val="2"/>
            <w:tcBorders>
              <w:top w:val="nil"/>
              <w:left w:val="nil"/>
              <w:bottom w:val="single" w:sz="4" w:space="0" w:color="auto"/>
              <w:right w:val="single" w:sz="4" w:space="0" w:color="auto"/>
            </w:tcBorders>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p>
        </w:tc>
      </w:tr>
      <w:tr w:rsidR="00916DC6" w:rsidRPr="008E5AFC">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B20727" w:rsidRDefault="00916DC6" w:rsidP="00FD3994">
            <w:pPr>
              <w:autoSpaceDE w:val="0"/>
              <w:autoSpaceDN w:val="0"/>
              <w:adjustRightInd w:val="0"/>
              <w:spacing w:after="0" w:line="240" w:lineRule="auto"/>
              <w:jc w:val="both"/>
              <w:rPr>
                <w:rFonts w:ascii="Times New Roman" w:hAnsi="Times New Roman" w:cs="Times New Roman"/>
                <w:sz w:val="20"/>
                <w:szCs w:val="20"/>
              </w:rPr>
            </w:pPr>
            <w:r w:rsidRPr="00B20727">
              <w:rPr>
                <w:rFonts w:ascii="Times New Roman" w:hAnsi="Times New Roman" w:cs="Times New Roman"/>
                <w:sz w:val="20"/>
                <w:szCs w:val="20"/>
              </w:rPr>
              <w:t>Anyagokat vizsgál és/vagy ellenőriz</w:t>
            </w:r>
          </w:p>
        </w:tc>
        <w:tc>
          <w:tcPr>
            <w:tcW w:w="567" w:type="dxa"/>
            <w:tcBorders>
              <w:top w:val="nil"/>
              <w:left w:val="nil"/>
              <w:bottom w:val="single" w:sz="4" w:space="0" w:color="auto"/>
              <w:right w:val="single" w:sz="4" w:space="0" w:color="auto"/>
            </w:tcBorders>
            <w:noWrap/>
            <w:vAlign w:val="center"/>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p>
        </w:tc>
        <w:tc>
          <w:tcPr>
            <w:tcW w:w="567" w:type="dxa"/>
            <w:tcBorders>
              <w:top w:val="nil"/>
              <w:left w:val="nil"/>
              <w:bottom w:val="single" w:sz="4" w:space="0" w:color="auto"/>
              <w:right w:val="single" w:sz="4" w:space="0" w:color="auto"/>
            </w:tcBorders>
            <w:noWrap/>
            <w:vAlign w:val="center"/>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FD3994">
            <w:pPr>
              <w:spacing w:after="0" w:line="240" w:lineRule="auto"/>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 xml:space="preserve">   </w:t>
            </w:r>
          </w:p>
        </w:tc>
        <w:tc>
          <w:tcPr>
            <w:tcW w:w="683" w:type="dxa"/>
            <w:tcBorders>
              <w:top w:val="nil"/>
              <w:left w:val="nil"/>
              <w:bottom w:val="single" w:sz="4" w:space="0" w:color="auto"/>
              <w:right w:val="single" w:sz="4" w:space="0" w:color="auto"/>
            </w:tcBorders>
            <w:noWrap/>
            <w:vAlign w:val="center"/>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92" w:type="dxa"/>
            <w:tcBorders>
              <w:top w:val="nil"/>
              <w:left w:val="nil"/>
              <w:bottom w:val="single" w:sz="4" w:space="0" w:color="auto"/>
              <w:right w:val="single" w:sz="4" w:space="0" w:color="auto"/>
            </w:tcBorders>
            <w:noWrap/>
            <w:vAlign w:val="center"/>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85" w:type="dxa"/>
            <w:tcBorders>
              <w:top w:val="nil"/>
              <w:left w:val="nil"/>
              <w:bottom w:val="single" w:sz="4" w:space="0" w:color="auto"/>
              <w:right w:val="single" w:sz="4" w:space="0" w:color="auto"/>
            </w:tcBorders>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p>
        </w:tc>
        <w:tc>
          <w:tcPr>
            <w:tcW w:w="549" w:type="dxa"/>
            <w:tcBorders>
              <w:top w:val="nil"/>
              <w:left w:val="nil"/>
              <w:bottom w:val="single" w:sz="4" w:space="0" w:color="auto"/>
              <w:right w:val="single" w:sz="4" w:space="0" w:color="auto"/>
            </w:tcBorders>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p>
        </w:tc>
        <w:tc>
          <w:tcPr>
            <w:tcW w:w="596" w:type="dxa"/>
            <w:tcBorders>
              <w:top w:val="nil"/>
              <w:left w:val="nil"/>
              <w:bottom w:val="single" w:sz="4" w:space="0" w:color="auto"/>
              <w:right w:val="single" w:sz="4" w:space="0" w:color="auto"/>
            </w:tcBorders>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p>
        </w:tc>
        <w:tc>
          <w:tcPr>
            <w:tcW w:w="567" w:type="dxa"/>
            <w:tcBorders>
              <w:top w:val="nil"/>
              <w:left w:val="nil"/>
              <w:bottom w:val="single" w:sz="4" w:space="0" w:color="auto"/>
              <w:right w:val="single" w:sz="4" w:space="0" w:color="auto"/>
            </w:tcBorders>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p>
        </w:tc>
        <w:tc>
          <w:tcPr>
            <w:tcW w:w="567" w:type="dxa"/>
            <w:gridSpan w:val="2"/>
            <w:tcBorders>
              <w:top w:val="nil"/>
              <w:left w:val="nil"/>
              <w:bottom w:val="single" w:sz="4" w:space="0" w:color="auto"/>
              <w:right w:val="single" w:sz="4" w:space="0" w:color="auto"/>
            </w:tcBorders>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p>
        </w:tc>
      </w:tr>
      <w:tr w:rsidR="00916DC6" w:rsidRPr="008E5AFC">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B20727" w:rsidRDefault="00916DC6" w:rsidP="00FD3994">
            <w:pPr>
              <w:autoSpaceDE w:val="0"/>
              <w:autoSpaceDN w:val="0"/>
              <w:adjustRightInd w:val="0"/>
              <w:spacing w:after="0" w:line="240" w:lineRule="auto"/>
              <w:jc w:val="both"/>
              <w:rPr>
                <w:rFonts w:ascii="Times New Roman" w:hAnsi="Times New Roman" w:cs="Times New Roman"/>
                <w:sz w:val="20"/>
                <w:szCs w:val="20"/>
              </w:rPr>
            </w:pPr>
            <w:r w:rsidRPr="00B20727">
              <w:rPr>
                <w:rFonts w:ascii="Times New Roman" w:hAnsi="Times New Roman" w:cs="Times New Roman"/>
                <w:sz w:val="20"/>
                <w:szCs w:val="20"/>
              </w:rPr>
              <w:t>Gyártásközi vizsgálatokat végez</w:t>
            </w:r>
          </w:p>
        </w:tc>
        <w:tc>
          <w:tcPr>
            <w:tcW w:w="567" w:type="dxa"/>
            <w:tcBorders>
              <w:top w:val="nil"/>
              <w:left w:val="nil"/>
              <w:bottom w:val="single" w:sz="4" w:space="0" w:color="auto"/>
              <w:right w:val="single" w:sz="4" w:space="0" w:color="auto"/>
            </w:tcBorders>
            <w:noWrap/>
            <w:vAlign w:val="center"/>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p>
        </w:tc>
        <w:tc>
          <w:tcPr>
            <w:tcW w:w="567" w:type="dxa"/>
            <w:tcBorders>
              <w:top w:val="nil"/>
              <w:left w:val="nil"/>
              <w:bottom w:val="single" w:sz="4" w:space="0" w:color="auto"/>
              <w:right w:val="single" w:sz="4" w:space="0" w:color="auto"/>
            </w:tcBorders>
            <w:noWrap/>
            <w:vAlign w:val="center"/>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p>
        </w:tc>
        <w:tc>
          <w:tcPr>
            <w:tcW w:w="683" w:type="dxa"/>
            <w:tcBorders>
              <w:top w:val="nil"/>
              <w:left w:val="nil"/>
              <w:bottom w:val="single" w:sz="4" w:space="0" w:color="auto"/>
              <w:right w:val="single" w:sz="4" w:space="0" w:color="auto"/>
            </w:tcBorders>
            <w:noWrap/>
            <w:vAlign w:val="center"/>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92" w:type="dxa"/>
            <w:tcBorders>
              <w:top w:val="nil"/>
              <w:left w:val="nil"/>
              <w:bottom w:val="single" w:sz="4" w:space="0" w:color="auto"/>
              <w:right w:val="single" w:sz="4" w:space="0" w:color="auto"/>
            </w:tcBorders>
            <w:noWrap/>
            <w:vAlign w:val="center"/>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85" w:type="dxa"/>
            <w:tcBorders>
              <w:top w:val="nil"/>
              <w:left w:val="nil"/>
              <w:bottom w:val="single" w:sz="4" w:space="0" w:color="auto"/>
              <w:right w:val="single" w:sz="4" w:space="0" w:color="auto"/>
            </w:tcBorders>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p>
        </w:tc>
        <w:tc>
          <w:tcPr>
            <w:tcW w:w="549" w:type="dxa"/>
            <w:tcBorders>
              <w:top w:val="nil"/>
              <w:left w:val="nil"/>
              <w:bottom w:val="single" w:sz="4" w:space="0" w:color="auto"/>
              <w:right w:val="single" w:sz="4" w:space="0" w:color="auto"/>
            </w:tcBorders>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p>
        </w:tc>
        <w:tc>
          <w:tcPr>
            <w:tcW w:w="596" w:type="dxa"/>
            <w:tcBorders>
              <w:top w:val="nil"/>
              <w:left w:val="nil"/>
              <w:bottom w:val="single" w:sz="4" w:space="0" w:color="auto"/>
              <w:right w:val="single" w:sz="4" w:space="0" w:color="auto"/>
            </w:tcBorders>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p>
        </w:tc>
        <w:tc>
          <w:tcPr>
            <w:tcW w:w="567" w:type="dxa"/>
            <w:tcBorders>
              <w:top w:val="nil"/>
              <w:left w:val="nil"/>
              <w:bottom w:val="single" w:sz="4" w:space="0" w:color="auto"/>
              <w:right w:val="single" w:sz="4" w:space="0" w:color="auto"/>
            </w:tcBorders>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p>
        </w:tc>
        <w:tc>
          <w:tcPr>
            <w:tcW w:w="567" w:type="dxa"/>
            <w:gridSpan w:val="2"/>
            <w:tcBorders>
              <w:top w:val="nil"/>
              <w:left w:val="nil"/>
              <w:bottom w:val="single" w:sz="4" w:space="0" w:color="auto"/>
              <w:right w:val="single" w:sz="4" w:space="0" w:color="auto"/>
            </w:tcBorders>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p>
        </w:tc>
      </w:tr>
      <w:tr w:rsidR="00916DC6" w:rsidRPr="008E5AFC">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B20727" w:rsidRDefault="00916DC6" w:rsidP="00FD3994">
            <w:pPr>
              <w:autoSpaceDE w:val="0"/>
              <w:autoSpaceDN w:val="0"/>
              <w:adjustRightInd w:val="0"/>
              <w:spacing w:after="0" w:line="240" w:lineRule="auto"/>
              <w:jc w:val="both"/>
              <w:rPr>
                <w:rFonts w:ascii="Times New Roman" w:hAnsi="Times New Roman" w:cs="Times New Roman"/>
                <w:sz w:val="20"/>
                <w:szCs w:val="20"/>
              </w:rPr>
            </w:pPr>
            <w:r w:rsidRPr="00B20727">
              <w:rPr>
                <w:rFonts w:ascii="Times New Roman" w:hAnsi="Times New Roman" w:cs="Times New Roman"/>
                <w:sz w:val="20"/>
                <w:szCs w:val="20"/>
              </w:rPr>
              <w:t>Készterméket ellenőriz és/vagy minősít</w:t>
            </w:r>
          </w:p>
        </w:tc>
        <w:tc>
          <w:tcPr>
            <w:tcW w:w="567" w:type="dxa"/>
            <w:tcBorders>
              <w:top w:val="nil"/>
              <w:left w:val="nil"/>
              <w:bottom w:val="single" w:sz="4" w:space="0" w:color="auto"/>
              <w:right w:val="single" w:sz="4" w:space="0" w:color="auto"/>
            </w:tcBorders>
            <w:noWrap/>
            <w:vAlign w:val="center"/>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p>
        </w:tc>
        <w:tc>
          <w:tcPr>
            <w:tcW w:w="567" w:type="dxa"/>
            <w:tcBorders>
              <w:top w:val="nil"/>
              <w:left w:val="nil"/>
              <w:bottom w:val="single" w:sz="4" w:space="0" w:color="auto"/>
              <w:right w:val="single" w:sz="4" w:space="0" w:color="auto"/>
            </w:tcBorders>
            <w:noWrap/>
            <w:vAlign w:val="center"/>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p>
        </w:tc>
        <w:tc>
          <w:tcPr>
            <w:tcW w:w="683" w:type="dxa"/>
            <w:tcBorders>
              <w:top w:val="nil"/>
              <w:left w:val="nil"/>
              <w:bottom w:val="single" w:sz="4" w:space="0" w:color="auto"/>
              <w:right w:val="single" w:sz="4" w:space="0" w:color="auto"/>
            </w:tcBorders>
            <w:noWrap/>
            <w:vAlign w:val="center"/>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92" w:type="dxa"/>
            <w:tcBorders>
              <w:top w:val="nil"/>
              <w:left w:val="nil"/>
              <w:bottom w:val="single" w:sz="4" w:space="0" w:color="auto"/>
              <w:right w:val="single" w:sz="4" w:space="0" w:color="auto"/>
            </w:tcBorders>
            <w:noWrap/>
            <w:vAlign w:val="center"/>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85" w:type="dxa"/>
            <w:tcBorders>
              <w:top w:val="nil"/>
              <w:left w:val="nil"/>
              <w:bottom w:val="single" w:sz="4" w:space="0" w:color="auto"/>
              <w:right w:val="single" w:sz="4" w:space="0" w:color="auto"/>
            </w:tcBorders>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p>
        </w:tc>
        <w:tc>
          <w:tcPr>
            <w:tcW w:w="549" w:type="dxa"/>
            <w:tcBorders>
              <w:top w:val="nil"/>
              <w:left w:val="nil"/>
              <w:bottom w:val="single" w:sz="4" w:space="0" w:color="auto"/>
              <w:right w:val="single" w:sz="4" w:space="0" w:color="auto"/>
            </w:tcBorders>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p>
        </w:tc>
        <w:tc>
          <w:tcPr>
            <w:tcW w:w="596" w:type="dxa"/>
            <w:tcBorders>
              <w:top w:val="nil"/>
              <w:left w:val="nil"/>
              <w:bottom w:val="single" w:sz="4" w:space="0" w:color="auto"/>
              <w:right w:val="single" w:sz="4" w:space="0" w:color="auto"/>
            </w:tcBorders>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p>
        </w:tc>
        <w:tc>
          <w:tcPr>
            <w:tcW w:w="567" w:type="dxa"/>
            <w:tcBorders>
              <w:top w:val="nil"/>
              <w:left w:val="nil"/>
              <w:bottom w:val="single" w:sz="4" w:space="0" w:color="auto"/>
              <w:right w:val="single" w:sz="4" w:space="0" w:color="auto"/>
            </w:tcBorders>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p>
        </w:tc>
        <w:tc>
          <w:tcPr>
            <w:tcW w:w="567" w:type="dxa"/>
            <w:gridSpan w:val="2"/>
            <w:tcBorders>
              <w:top w:val="nil"/>
              <w:left w:val="nil"/>
              <w:bottom w:val="single" w:sz="4" w:space="0" w:color="auto"/>
              <w:right w:val="single" w:sz="4" w:space="0" w:color="auto"/>
            </w:tcBorders>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p>
        </w:tc>
      </w:tr>
      <w:tr w:rsidR="00916DC6" w:rsidRPr="008E5AFC">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B20727" w:rsidRDefault="00916DC6" w:rsidP="00FD3994">
            <w:pPr>
              <w:autoSpaceDE w:val="0"/>
              <w:autoSpaceDN w:val="0"/>
              <w:adjustRightInd w:val="0"/>
              <w:spacing w:after="0" w:line="240" w:lineRule="auto"/>
              <w:jc w:val="both"/>
              <w:rPr>
                <w:rFonts w:ascii="Times New Roman" w:hAnsi="Times New Roman" w:cs="Times New Roman"/>
                <w:sz w:val="20"/>
                <w:szCs w:val="20"/>
              </w:rPr>
            </w:pPr>
            <w:r w:rsidRPr="00B20727">
              <w:rPr>
                <w:rFonts w:ascii="Times New Roman" w:hAnsi="Times New Roman" w:cs="Times New Roman"/>
                <w:sz w:val="20"/>
                <w:szCs w:val="20"/>
              </w:rPr>
              <w:t>Beállítja az előírt paramétereket</w:t>
            </w:r>
          </w:p>
        </w:tc>
        <w:tc>
          <w:tcPr>
            <w:tcW w:w="567" w:type="dxa"/>
            <w:tcBorders>
              <w:top w:val="nil"/>
              <w:left w:val="nil"/>
              <w:bottom w:val="single" w:sz="4" w:space="0" w:color="auto"/>
              <w:right w:val="single" w:sz="4" w:space="0" w:color="auto"/>
            </w:tcBorders>
            <w:noWrap/>
            <w:vAlign w:val="center"/>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p>
        </w:tc>
        <w:tc>
          <w:tcPr>
            <w:tcW w:w="567" w:type="dxa"/>
            <w:tcBorders>
              <w:top w:val="nil"/>
              <w:left w:val="nil"/>
              <w:bottom w:val="single" w:sz="4" w:space="0" w:color="auto"/>
              <w:right w:val="single" w:sz="4" w:space="0" w:color="auto"/>
            </w:tcBorders>
            <w:vAlign w:val="center"/>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p>
        </w:tc>
        <w:tc>
          <w:tcPr>
            <w:tcW w:w="683" w:type="dxa"/>
            <w:tcBorders>
              <w:top w:val="nil"/>
              <w:left w:val="nil"/>
              <w:bottom w:val="single" w:sz="4" w:space="0" w:color="auto"/>
              <w:right w:val="single" w:sz="4" w:space="0" w:color="auto"/>
            </w:tcBorders>
            <w:noWrap/>
            <w:vAlign w:val="center"/>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92" w:type="dxa"/>
            <w:tcBorders>
              <w:top w:val="nil"/>
              <w:left w:val="nil"/>
              <w:bottom w:val="single" w:sz="4" w:space="0" w:color="auto"/>
              <w:right w:val="single" w:sz="4" w:space="0" w:color="auto"/>
            </w:tcBorders>
            <w:noWrap/>
            <w:vAlign w:val="center"/>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p>
        </w:tc>
        <w:tc>
          <w:tcPr>
            <w:tcW w:w="585" w:type="dxa"/>
            <w:tcBorders>
              <w:top w:val="nil"/>
              <w:left w:val="nil"/>
              <w:bottom w:val="single" w:sz="4" w:space="0" w:color="auto"/>
              <w:right w:val="single" w:sz="4" w:space="0" w:color="auto"/>
            </w:tcBorders>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49" w:type="dxa"/>
            <w:tcBorders>
              <w:top w:val="nil"/>
              <w:left w:val="nil"/>
              <w:bottom w:val="single" w:sz="4" w:space="0" w:color="auto"/>
              <w:right w:val="single" w:sz="4" w:space="0" w:color="auto"/>
            </w:tcBorders>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96" w:type="dxa"/>
            <w:tcBorders>
              <w:top w:val="nil"/>
              <w:left w:val="nil"/>
              <w:bottom w:val="single" w:sz="4" w:space="0" w:color="auto"/>
              <w:right w:val="single" w:sz="4" w:space="0" w:color="auto"/>
            </w:tcBorders>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r>
      <w:tr w:rsidR="00916DC6" w:rsidRPr="008E5AFC">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B20727" w:rsidRDefault="00916DC6" w:rsidP="00FD3994">
            <w:pPr>
              <w:autoSpaceDE w:val="0"/>
              <w:autoSpaceDN w:val="0"/>
              <w:adjustRightInd w:val="0"/>
              <w:spacing w:after="0" w:line="240" w:lineRule="auto"/>
              <w:jc w:val="both"/>
              <w:rPr>
                <w:rFonts w:ascii="Times New Roman" w:hAnsi="Times New Roman" w:cs="Times New Roman"/>
                <w:sz w:val="20"/>
                <w:szCs w:val="20"/>
              </w:rPr>
            </w:pPr>
            <w:r w:rsidRPr="00B20727">
              <w:rPr>
                <w:rFonts w:ascii="Times New Roman" w:hAnsi="Times New Roman" w:cs="Times New Roman"/>
                <w:sz w:val="20"/>
                <w:szCs w:val="20"/>
              </w:rPr>
              <w:t>Adatot rögzít, feldolgoz, szolgáltat, dokumentál</w:t>
            </w:r>
          </w:p>
        </w:tc>
        <w:tc>
          <w:tcPr>
            <w:tcW w:w="567" w:type="dxa"/>
            <w:tcBorders>
              <w:top w:val="nil"/>
              <w:left w:val="nil"/>
              <w:bottom w:val="single" w:sz="4" w:space="0" w:color="auto"/>
              <w:right w:val="single" w:sz="4" w:space="0" w:color="auto"/>
            </w:tcBorders>
            <w:noWrap/>
            <w:vAlign w:val="center"/>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p>
        </w:tc>
        <w:tc>
          <w:tcPr>
            <w:tcW w:w="567" w:type="dxa"/>
            <w:tcBorders>
              <w:top w:val="nil"/>
              <w:left w:val="nil"/>
              <w:bottom w:val="single" w:sz="4" w:space="0" w:color="auto"/>
              <w:right w:val="single" w:sz="4" w:space="0" w:color="auto"/>
            </w:tcBorders>
            <w:noWrap/>
            <w:vAlign w:val="center"/>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683" w:type="dxa"/>
            <w:tcBorders>
              <w:top w:val="nil"/>
              <w:left w:val="nil"/>
              <w:bottom w:val="single" w:sz="4" w:space="0" w:color="auto"/>
              <w:right w:val="single" w:sz="4" w:space="0" w:color="auto"/>
            </w:tcBorders>
            <w:noWrap/>
            <w:vAlign w:val="center"/>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92" w:type="dxa"/>
            <w:tcBorders>
              <w:top w:val="nil"/>
              <w:left w:val="nil"/>
              <w:bottom w:val="single" w:sz="4" w:space="0" w:color="auto"/>
              <w:right w:val="single" w:sz="4" w:space="0" w:color="auto"/>
            </w:tcBorders>
            <w:noWrap/>
            <w:vAlign w:val="center"/>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85" w:type="dxa"/>
            <w:tcBorders>
              <w:top w:val="nil"/>
              <w:left w:val="nil"/>
              <w:bottom w:val="single" w:sz="4" w:space="0" w:color="auto"/>
              <w:right w:val="single" w:sz="4" w:space="0" w:color="auto"/>
            </w:tcBorders>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49" w:type="dxa"/>
            <w:tcBorders>
              <w:top w:val="nil"/>
              <w:left w:val="nil"/>
              <w:bottom w:val="single" w:sz="4" w:space="0" w:color="auto"/>
              <w:right w:val="single" w:sz="4" w:space="0" w:color="auto"/>
            </w:tcBorders>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p>
        </w:tc>
        <w:tc>
          <w:tcPr>
            <w:tcW w:w="596" w:type="dxa"/>
            <w:tcBorders>
              <w:top w:val="nil"/>
              <w:left w:val="nil"/>
              <w:bottom w:val="single" w:sz="4" w:space="0" w:color="auto"/>
              <w:right w:val="single" w:sz="4" w:space="0" w:color="auto"/>
            </w:tcBorders>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p>
        </w:tc>
        <w:tc>
          <w:tcPr>
            <w:tcW w:w="567" w:type="dxa"/>
            <w:gridSpan w:val="2"/>
            <w:tcBorders>
              <w:top w:val="nil"/>
              <w:left w:val="nil"/>
              <w:bottom w:val="single" w:sz="4" w:space="0" w:color="auto"/>
              <w:right w:val="single" w:sz="4" w:space="0" w:color="auto"/>
            </w:tcBorders>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r>
      <w:tr w:rsidR="00916DC6" w:rsidRPr="008E5AFC">
        <w:trPr>
          <w:trHeight w:val="255"/>
          <w:jc w:val="center"/>
        </w:trPr>
        <w:tc>
          <w:tcPr>
            <w:tcW w:w="11004" w:type="dxa"/>
            <w:gridSpan w:val="13"/>
            <w:tcBorders>
              <w:top w:val="nil"/>
              <w:left w:val="single" w:sz="4" w:space="0" w:color="auto"/>
              <w:bottom w:val="single" w:sz="4" w:space="0" w:color="auto"/>
              <w:right w:val="single" w:sz="4" w:space="0" w:color="auto"/>
            </w:tcBorders>
            <w:noWrap/>
          </w:tcPr>
          <w:p w:rsidR="00916DC6" w:rsidRPr="008E5AFC" w:rsidRDefault="00916DC6" w:rsidP="00FD399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SZAKMAI ISMERETEK</w:t>
            </w:r>
          </w:p>
        </w:tc>
      </w:tr>
      <w:tr w:rsidR="00916DC6" w:rsidRPr="000E120B">
        <w:trPr>
          <w:trHeight w:val="255"/>
          <w:jc w:val="center"/>
        </w:trPr>
        <w:tc>
          <w:tcPr>
            <w:tcW w:w="4597" w:type="dxa"/>
            <w:tcBorders>
              <w:top w:val="nil"/>
              <w:left w:val="single" w:sz="4" w:space="0" w:color="auto"/>
              <w:bottom w:val="single" w:sz="4" w:space="0" w:color="auto"/>
              <w:right w:val="single" w:sz="4" w:space="0" w:color="auto"/>
            </w:tcBorders>
            <w:noWrap/>
          </w:tcPr>
          <w:p w:rsidR="00916DC6" w:rsidRDefault="00916DC6" w:rsidP="00FD3994">
            <w:pPr>
              <w:autoSpaceDE w:val="0"/>
              <w:autoSpaceDN w:val="0"/>
              <w:adjustRightInd w:val="0"/>
              <w:spacing w:after="0" w:line="240" w:lineRule="auto"/>
              <w:jc w:val="both"/>
              <w:rPr>
                <w:rFonts w:ascii="Times New Roman" w:hAnsi="Times New Roman" w:cs="Times New Roman"/>
                <w:sz w:val="20"/>
                <w:szCs w:val="20"/>
              </w:rPr>
            </w:pPr>
            <w:r w:rsidRPr="0076257E">
              <w:rPr>
                <w:rFonts w:ascii="Times New Roman" w:hAnsi="Times New Roman" w:cs="Times New Roman"/>
                <w:sz w:val="20"/>
                <w:szCs w:val="20"/>
              </w:rPr>
              <w:t xml:space="preserve">A munkavégzéshez szükséges alap-, segéd-, </w:t>
            </w:r>
          </w:p>
          <w:p w:rsidR="00916DC6" w:rsidRPr="0076257E" w:rsidRDefault="00916DC6" w:rsidP="00FD3994">
            <w:pPr>
              <w:autoSpaceDE w:val="0"/>
              <w:autoSpaceDN w:val="0"/>
              <w:adjustRightInd w:val="0"/>
              <w:spacing w:after="0" w:line="240" w:lineRule="auto"/>
              <w:jc w:val="both"/>
              <w:rPr>
                <w:rFonts w:ascii="Times New Roman" w:hAnsi="Times New Roman" w:cs="Times New Roman"/>
                <w:sz w:val="20"/>
                <w:szCs w:val="20"/>
              </w:rPr>
            </w:pPr>
            <w:r w:rsidRPr="0076257E">
              <w:rPr>
                <w:rFonts w:ascii="Times New Roman" w:hAnsi="Times New Roman" w:cs="Times New Roman"/>
                <w:sz w:val="20"/>
                <w:szCs w:val="20"/>
              </w:rPr>
              <w:t>járulékos- és adalékanyagok</w:t>
            </w: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5"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67" w:type="dxa"/>
            <w:gridSpan w:val="2"/>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r>
      <w:tr w:rsidR="00916DC6" w:rsidRPr="000E120B">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76257E" w:rsidRDefault="00916DC6" w:rsidP="00FD3994">
            <w:pPr>
              <w:autoSpaceDE w:val="0"/>
              <w:autoSpaceDN w:val="0"/>
              <w:adjustRightInd w:val="0"/>
              <w:spacing w:after="0" w:line="240" w:lineRule="auto"/>
              <w:jc w:val="both"/>
              <w:rPr>
                <w:rFonts w:ascii="Times New Roman" w:hAnsi="Times New Roman" w:cs="Times New Roman"/>
                <w:sz w:val="20"/>
                <w:szCs w:val="20"/>
              </w:rPr>
            </w:pPr>
            <w:r w:rsidRPr="0076257E">
              <w:rPr>
                <w:rFonts w:ascii="Times New Roman" w:hAnsi="Times New Roman" w:cs="Times New Roman"/>
                <w:sz w:val="20"/>
                <w:szCs w:val="20"/>
              </w:rPr>
              <w:t>Anyagkiválasztás hatása a késztermékre</w:t>
            </w: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5"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67" w:type="dxa"/>
            <w:gridSpan w:val="2"/>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r>
      <w:tr w:rsidR="00916DC6" w:rsidRPr="000E120B">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76257E" w:rsidRDefault="00916DC6" w:rsidP="00FD3994">
            <w:pPr>
              <w:autoSpaceDE w:val="0"/>
              <w:autoSpaceDN w:val="0"/>
              <w:adjustRightInd w:val="0"/>
              <w:spacing w:after="0" w:line="240" w:lineRule="auto"/>
              <w:jc w:val="both"/>
              <w:rPr>
                <w:rFonts w:ascii="Times New Roman" w:hAnsi="Times New Roman" w:cs="Times New Roman"/>
                <w:sz w:val="20"/>
                <w:szCs w:val="20"/>
              </w:rPr>
            </w:pPr>
            <w:r w:rsidRPr="0076257E">
              <w:rPr>
                <w:rFonts w:ascii="Times New Roman" w:hAnsi="Times New Roman" w:cs="Times New Roman"/>
                <w:sz w:val="20"/>
                <w:szCs w:val="20"/>
              </w:rPr>
              <w:t>Anyagok helyettesítése, felhasználhatósága</w:t>
            </w: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5"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67" w:type="dxa"/>
            <w:gridSpan w:val="2"/>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r>
      <w:tr w:rsidR="00916DC6" w:rsidRPr="000E120B">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76257E" w:rsidRDefault="00916DC6" w:rsidP="00FD3994">
            <w:pPr>
              <w:autoSpaceDE w:val="0"/>
              <w:autoSpaceDN w:val="0"/>
              <w:adjustRightInd w:val="0"/>
              <w:spacing w:after="0" w:line="240" w:lineRule="auto"/>
              <w:jc w:val="both"/>
              <w:rPr>
                <w:rFonts w:ascii="Times New Roman" w:hAnsi="Times New Roman" w:cs="Times New Roman"/>
                <w:sz w:val="20"/>
                <w:szCs w:val="20"/>
              </w:rPr>
            </w:pPr>
            <w:r w:rsidRPr="0076257E">
              <w:rPr>
                <w:rFonts w:ascii="Times New Roman" w:hAnsi="Times New Roman" w:cs="Times New Roman"/>
                <w:sz w:val="20"/>
                <w:szCs w:val="20"/>
              </w:rPr>
              <w:t>Felhasználás során bekövetkező változások</w:t>
            </w: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85"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67" w:type="dxa"/>
            <w:gridSpan w:val="2"/>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r>
      <w:tr w:rsidR="00916DC6" w:rsidRPr="000E120B">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76257E" w:rsidRDefault="00916DC6" w:rsidP="00FD3994">
            <w:pPr>
              <w:autoSpaceDE w:val="0"/>
              <w:autoSpaceDN w:val="0"/>
              <w:adjustRightInd w:val="0"/>
              <w:spacing w:after="0" w:line="240" w:lineRule="auto"/>
              <w:jc w:val="both"/>
              <w:rPr>
                <w:rFonts w:ascii="Times New Roman" w:hAnsi="Times New Roman" w:cs="Times New Roman"/>
                <w:sz w:val="20"/>
                <w:szCs w:val="20"/>
              </w:rPr>
            </w:pPr>
            <w:r w:rsidRPr="0076257E">
              <w:rPr>
                <w:rFonts w:ascii="Times New Roman" w:hAnsi="Times New Roman" w:cs="Times New Roman"/>
                <w:sz w:val="20"/>
                <w:szCs w:val="20"/>
              </w:rPr>
              <w:t>Gyártástechnológia</w:t>
            </w: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85"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9"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916DC6" w:rsidRPr="000E120B">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76257E" w:rsidRDefault="00916DC6" w:rsidP="00FD3994">
            <w:pPr>
              <w:autoSpaceDE w:val="0"/>
              <w:autoSpaceDN w:val="0"/>
              <w:adjustRightInd w:val="0"/>
              <w:spacing w:after="0" w:line="240" w:lineRule="auto"/>
              <w:jc w:val="both"/>
              <w:rPr>
                <w:rFonts w:ascii="Times New Roman" w:hAnsi="Times New Roman" w:cs="Times New Roman"/>
                <w:sz w:val="20"/>
                <w:szCs w:val="20"/>
              </w:rPr>
            </w:pPr>
            <w:r w:rsidRPr="0076257E">
              <w:rPr>
                <w:rFonts w:ascii="Times New Roman" w:hAnsi="Times New Roman" w:cs="Times New Roman"/>
                <w:sz w:val="20"/>
                <w:szCs w:val="20"/>
              </w:rPr>
              <w:t>Technológiai paraméterek</w:t>
            </w: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5"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9"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916DC6" w:rsidRPr="000E120B">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76257E" w:rsidRDefault="00916DC6" w:rsidP="00FD3994">
            <w:pPr>
              <w:autoSpaceDE w:val="0"/>
              <w:autoSpaceDN w:val="0"/>
              <w:adjustRightInd w:val="0"/>
              <w:spacing w:after="0" w:line="240" w:lineRule="auto"/>
              <w:jc w:val="both"/>
              <w:rPr>
                <w:rFonts w:ascii="Times New Roman" w:hAnsi="Times New Roman" w:cs="Times New Roman"/>
                <w:sz w:val="20"/>
                <w:szCs w:val="20"/>
              </w:rPr>
            </w:pPr>
            <w:r w:rsidRPr="0076257E">
              <w:rPr>
                <w:rFonts w:ascii="Times New Roman" w:hAnsi="Times New Roman" w:cs="Times New Roman"/>
                <w:sz w:val="20"/>
                <w:szCs w:val="20"/>
              </w:rPr>
              <w:t>Lejátszódó folyamatok</w:t>
            </w: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5"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67" w:type="dxa"/>
            <w:gridSpan w:val="2"/>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r>
      <w:tr w:rsidR="00916DC6" w:rsidRPr="000E120B">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76257E" w:rsidRDefault="00916DC6" w:rsidP="00FD3994">
            <w:pPr>
              <w:autoSpaceDE w:val="0"/>
              <w:autoSpaceDN w:val="0"/>
              <w:adjustRightInd w:val="0"/>
              <w:spacing w:after="0" w:line="240" w:lineRule="auto"/>
              <w:jc w:val="both"/>
              <w:rPr>
                <w:rFonts w:ascii="Times New Roman" w:hAnsi="Times New Roman" w:cs="Times New Roman"/>
                <w:sz w:val="20"/>
                <w:szCs w:val="20"/>
              </w:rPr>
            </w:pPr>
            <w:r w:rsidRPr="0076257E">
              <w:rPr>
                <w:rFonts w:ascii="Times New Roman" w:hAnsi="Times New Roman" w:cs="Times New Roman"/>
                <w:sz w:val="20"/>
                <w:szCs w:val="20"/>
              </w:rPr>
              <w:t>Receptúra összeállítás</w:t>
            </w: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5"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9"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67" w:type="dxa"/>
            <w:gridSpan w:val="2"/>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r>
      <w:tr w:rsidR="00916DC6" w:rsidRPr="000E120B">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76257E" w:rsidRDefault="00916DC6" w:rsidP="00FD3994">
            <w:pPr>
              <w:autoSpaceDE w:val="0"/>
              <w:autoSpaceDN w:val="0"/>
              <w:adjustRightInd w:val="0"/>
              <w:spacing w:after="0" w:line="240" w:lineRule="auto"/>
              <w:jc w:val="both"/>
              <w:rPr>
                <w:rFonts w:ascii="Times New Roman" w:hAnsi="Times New Roman" w:cs="Times New Roman"/>
                <w:sz w:val="20"/>
                <w:szCs w:val="20"/>
              </w:rPr>
            </w:pPr>
            <w:r w:rsidRPr="0076257E">
              <w:rPr>
                <w:rFonts w:ascii="Times New Roman" w:hAnsi="Times New Roman" w:cs="Times New Roman"/>
                <w:sz w:val="20"/>
                <w:szCs w:val="20"/>
              </w:rPr>
              <w:t>Élelmiszertörvény</w:t>
            </w: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5"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67" w:type="dxa"/>
            <w:gridSpan w:val="2"/>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r>
      <w:tr w:rsidR="00916DC6" w:rsidRPr="000E120B">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76257E" w:rsidRDefault="00916DC6" w:rsidP="00FD3994">
            <w:pPr>
              <w:autoSpaceDE w:val="0"/>
              <w:autoSpaceDN w:val="0"/>
              <w:adjustRightInd w:val="0"/>
              <w:spacing w:after="0" w:line="240" w:lineRule="auto"/>
              <w:jc w:val="both"/>
              <w:rPr>
                <w:rFonts w:ascii="Times New Roman" w:hAnsi="Times New Roman" w:cs="Times New Roman"/>
                <w:sz w:val="20"/>
                <w:szCs w:val="20"/>
              </w:rPr>
            </w:pPr>
            <w:r w:rsidRPr="0076257E">
              <w:rPr>
                <w:rFonts w:ascii="Times New Roman" w:hAnsi="Times New Roman" w:cs="Times New Roman"/>
                <w:sz w:val="20"/>
                <w:szCs w:val="20"/>
              </w:rPr>
              <w:t>Szakmai számítások</w:t>
            </w: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85"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67" w:type="dxa"/>
            <w:gridSpan w:val="2"/>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r>
      <w:tr w:rsidR="00916DC6" w:rsidRPr="000E120B">
        <w:trPr>
          <w:trHeight w:val="255"/>
          <w:jc w:val="center"/>
        </w:trPr>
        <w:tc>
          <w:tcPr>
            <w:tcW w:w="4597" w:type="dxa"/>
            <w:tcBorders>
              <w:top w:val="nil"/>
              <w:left w:val="single" w:sz="4" w:space="0" w:color="auto"/>
              <w:bottom w:val="single" w:sz="4" w:space="0" w:color="auto"/>
              <w:right w:val="single" w:sz="4" w:space="0" w:color="auto"/>
            </w:tcBorders>
            <w:noWrap/>
          </w:tcPr>
          <w:p w:rsidR="00916DC6" w:rsidRDefault="00916DC6" w:rsidP="00FD3994">
            <w:pPr>
              <w:autoSpaceDE w:val="0"/>
              <w:autoSpaceDN w:val="0"/>
              <w:adjustRightInd w:val="0"/>
              <w:spacing w:after="0" w:line="240" w:lineRule="auto"/>
              <w:jc w:val="both"/>
              <w:rPr>
                <w:rFonts w:ascii="Times New Roman" w:hAnsi="Times New Roman" w:cs="Times New Roman"/>
                <w:sz w:val="20"/>
                <w:szCs w:val="20"/>
              </w:rPr>
            </w:pPr>
            <w:r w:rsidRPr="0076257E">
              <w:rPr>
                <w:rFonts w:ascii="Times New Roman" w:hAnsi="Times New Roman" w:cs="Times New Roman"/>
                <w:sz w:val="20"/>
                <w:szCs w:val="20"/>
              </w:rPr>
              <w:t xml:space="preserve">Szükséges gépek, berendezések, eszközök </w:t>
            </w:r>
          </w:p>
          <w:p w:rsidR="00916DC6" w:rsidRPr="0076257E" w:rsidRDefault="00916DC6" w:rsidP="00FD3994">
            <w:pPr>
              <w:autoSpaceDE w:val="0"/>
              <w:autoSpaceDN w:val="0"/>
              <w:adjustRightInd w:val="0"/>
              <w:spacing w:after="0" w:line="240" w:lineRule="auto"/>
              <w:jc w:val="both"/>
              <w:rPr>
                <w:rFonts w:ascii="Times New Roman" w:hAnsi="Times New Roman" w:cs="Times New Roman"/>
                <w:sz w:val="20"/>
                <w:szCs w:val="20"/>
              </w:rPr>
            </w:pPr>
            <w:r w:rsidRPr="0076257E">
              <w:rPr>
                <w:rFonts w:ascii="Times New Roman" w:hAnsi="Times New Roman" w:cs="Times New Roman"/>
                <w:sz w:val="20"/>
                <w:szCs w:val="20"/>
              </w:rPr>
              <w:t>működése, kezelése</w:t>
            </w: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85"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9"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6"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916DC6" w:rsidRPr="000E120B">
        <w:trPr>
          <w:trHeight w:val="255"/>
          <w:jc w:val="center"/>
        </w:trPr>
        <w:tc>
          <w:tcPr>
            <w:tcW w:w="4597" w:type="dxa"/>
            <w:tcBorders>
              <w:top w:val="nil"/>
              <w:left w:val="single" w:sz="4" w:space="0" w:color="auto"/>
              <w:bottom w:val="single" w:sz="4" w:space="0" w:color="auto"/>
              <w:right w:val="single" w:sz="4" w:space="0" w:color="auto"/>
            </w:tcBorders>
            <w:noWrap/>
          </w:tcPr>
          <w:p w:rsidR="00916DC6" w:rsidRDefault="00916DC6" w:rsidP="00FD3994">
            <w:pPr>
              <w:autoSpaceDE w:val="0"/>
              <w:autoSpaceDN w:val="0"/>
              <w:adjustRightInd w:val="0"/>
              <w:spacing w:after="0" w:line="240" w:lineRule="auto"/>
              <w:jc w:val="both"/>
              <w:rPr>
                <w:rFonts w:ascii="Times New Roman" w:hAnsi="Times New Roman" w:cs="Times New Roman"/>
                <w:sz w:val="20"/>
                <w:szCs w:val="20"/>
              </w:rPr>
            </w:pPr>
            <w:r w:rsidRPr="0076257E">
              <w:rPr>
                <w:rFonts w:ascii="Times New Roman" w:hAnsi="Times New Roman" w:cs="Times New Roman"/>
                <w:sz w:val="20"/>
                <w:szCs w:val="20"/>
              </w:rPr>
              <w:t xml:space="preserve">Biztonságos munka feltételei, munka-, tűz-, </w:t>
            </w:r>
          </w:p>
          <w:p w:rsidR="00916DC6" w:rsidRPr="0076257E" w:rsidRDefault="00916DC6" w:rsidP="00FD3994">
            <w:pPr>
              <w:autoSpaceDE w:val="0"/>
              <w:autoSpaceDN w:val="0"/>
              <w:adjustRightInd w:val="0"/>
              <w:spacing w:after="0" w:line="240" w:lineRule="auto"/>
              <w:jc w:val="both"/>
              <w:rPr>
                <w:rFonts w:ascii="Times New Roman" w:hAnsi="Times New Roman" w:cs="Times New Roman"/>
                <w:sz w:val="20"/>
                <w:szCs w:val="20"/>
              </w:rPr>
            </w:pPr>
            <w:r w:rsidRPr="0076257E">
              <w:rPr>
                <w:rFonts w:ascii="Times New Roman" w:hAnsi="Times New Roman" w:cs="Times New Roman"/>
                <w:sz w:val="20"/>
                <w:szCs w:val="20"/>
              </w:rPr>
              <w:t>környezetvédelmi előírások</w:t>
            </w: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85"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9"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6"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916DC6" w:rsidRPr="000E120B">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76257E" w:rsidRDefault="00916DC6" w:rsidP="00FD3994">
            <w:pPr>
              <w:autoSpaceDE w:val="0"/>
              <w:autoSpaceDN w:val="0"/>
              <w:adjustRightInd w:val="0"/>
              <w:spacing w:after="0" w:line="240" w:lineRule="auto"/>
              <w:jc w:val="both"/>
              <w:rPr>
                <w:rFonts w:ascii="Times New Roman" w:hAnsi="Times New Roman" w:cs="Times New Roman"/>
                <w:sz w:val="20"/>
                <w:szCs w:val="20"/>
              </w:rPr>
            </w:pPr>
            <w:r w:rsidRPr="0076257E">
              <w:rPr>
                <w:rFonts w:ascii="Times New Roman" w:hAnsi="Times New Roman" w:cs="Times New Roman"/>
                <w:sz w:val="20"/>
                <w:szCs w:val="20"/>
              </w:rPr>
              <w:t>Védőeszközök, felszerelések, berendezések</w:t>
            </w: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85"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9"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6"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916DC6" w:rsidRPr="000E120B">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76257E" w:rsidRDefault="00916DC6" w:rsidP="00FD3994">
            <w:pPr>
              <w:autoSpaceDE w:val="0"/>
              <w:autoSpaceDN w:val="0"/>
              <w:adjustRightInd w:val="0"/>
              <w:spacing w:after="0" w:line="240" w:lineRule="auto"/>
              <w:jc w:val="both"/>
              <w:rPr>
                <w:rFonts w:ascii="Times New Roman" w:hAnsi="Times New Roman" w:cs="Times New Roman"/>
                <w:sz w:val="20"/>
                <w:szCs w:val="20"/>
              </w:rPr>
            </w:pPr>
            <w:r w:rsidRPr="0076257E">
              <w:rPr>
                <w:rFonts w:ascii="Times New Roman" w:hAnsi="Times New Roman" w:cs="Times New Roman"/>
                <w:sz w:val="20"/>
                <w:szCs w:val="20"/>
              </w:rPr>
              <w:t>Élelmiszer biztonság és minőségbiztosítás</w:t>
            </w: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5"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9"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r>
      <w:tr w:rsidR="00916DC6" w:rsidRPr="000E120B">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76257E" w:rsidRDefault="00916DC6" w:rsidP="00FD3994">
            <w:pPr>
              <w:autoSpaceDE w:val="0"/>
              <w:autoSpaceDN w:val="0"/>
              <w:adjustRightInd w:val="0"/>
              <w:spacing w:after="0" w:line="240" w:lineRule="auto"/>
              <w:jc w:val="both"/>
              <w:rPr>
                <w:rFonts w:ascii="Times New Roman" w:hAnsi="Times New Roman" w:cs="Times New Roman"/>
                <w:sz w:val="20"/>
                <w:szCs w:val="20"/>
              </w:rPr>
            </w:pPr>
            <w:r w:rsidRPr="0076257E">
              <w:rPr>
                <w:rFonts w:ascii="Times New Roman" w:hAnsi="Times New Roman" w:cs="Times New Roman"/>
                <w:sz w:val="20"/>
                <w:szCs w:val="20"/>
              </w:rPr>
              <w:t>Higiéniai követelmények (személyi, gyártási)</w:t>
            </w: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5"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9"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6"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67" w:type="dxa"/>
            <w:gridSpan w:val="2"/>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r>
      <w:tr w:rsidR="00916DC6" w:rsidRPr="000E120B">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76257E" w:rsidRDefault="00916DC6" w:rsidP="00FD3994">
            <w:pPr>
              <w:autoSpaceDE w:val="0"/>
              <w:autoSpaceDN w:val="0"/>
              <w:adjustRightInd w:val="0"/>
              <w:spacing w:after="0" w:line="240" w:lineRule="auto"/>
              <w:jc w:val="both"/>
              <w:rPr>
                <w:rFonts w:ascii="Times New Roman" w:hAnsi="Times New Roman" w:cs="Times New Roman"/>
                <w:sz w:val="20"/>
                <w:szCs w:val="20"/>
              </w:rPr>
            </w:pPr>
            <w:r w:rsidRPr="0076257E">
              <w:rPr>
                <w:rFonts w:ascii="Times New Roman" w:hAnsi="Times New Roman" w:cs="Times New Roman"/>
                <w:sz w:val="20"/>
                <w:szCs w:val="20"/>
              </w:rPr>
              <w:t>Selejt- és hulladékkezelés</w:t>
            </w: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5"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67" w:type="dxa"/>
            <w:gridSpan w:val="2"/>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r>
      <w:tr w:rsidR="00916DC6" w:rsidRPr="000E120B">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76257E" w:rsidRDefault="00916DC6" w:rsidP="00FD3994">
            <w:pPr>
              <w:autoSpaceDE w:val="0"/>
              <w:autoSpaceDN w:val="0"/>
              <w:adjustRightInd w:val="0"/>
              <w:spacing w:after="0" w:line="240" w:lineRule="auto"/>
              <w:jc w:val="both"/>
              <w:rPr>
                <w:rFonts w:ascii="Times New Roman" w:hAnsi="Times New Roman" w:cs="Times New Roman"/>
                <w:sz w:val="20"/>
                <w:szCs w:val="20"/>
              </w:rPr>
            </w:pPr>
            <w:r w:rsidRPr="0076257E">
              <w:rPr>
                <w:rFonts w:ascii="Times New Roman" w:hAnsi="Times New Roman" w:cs="Times New Roman"/>
                <w:sz w:val="20"/>
                <w:szCs w:val="20"/>
              </w:rPr>
              <w:lastRenderedPageBreak/>
              <w:t>Csomagolási módok, gépek, eszközök, anyagok</w:t>
            </w: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5"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9"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6"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916DC6" w:rsidRPr="000E120B">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76257E" w:rsidRDefault="00916DC6" w:rsidP="00FD3994">
            <w:pPr>
              <w:autoSpaceDE w:val="0"/>
              <w:autoSpaceDN w:val="0"/>
              <w:adjustRightInd w:val="0"/>
              <w:spacing w:after="0" w:line="240" w:lineRule="auto"/>
              <w:jc w:val="both"/>
              <w:rPr>
                <w:rFonts w:ascii="Times New Roman" w:hAnsi="Times New Roman" w:cs="Times New Roman"/>
                <w:sz w:val="20"/>
                <w:szCs w:val="20"/>
              </w:rPr>
            </w:pPr>
            <w:r w:rsidRPr="0076257E">
              <w:rPr>
                <w:rFonts w:ascii="Times New Roman" w:hAnsi="Times New Roman" w:cs="Times New Roman"/>
                <w:sz w:val="20"/>
                <w:szCs w:val="20"/>
              </w:rPr>
              <w:t>Tárolás, raktározás</w:t>
            </w: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5"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916DC6" w:rsidRPr="000E120B">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76257E" w:rsidRDefault="00916DC6" w:rsidP="00FD3994">
            <w:pPr>
              <w:autoSpaceDE w:val="0"/>
              <w:autoSpaceDN w:val="0"/>
              <w:adjustRightInd w:val="0"/>
              <w:spacing w:after="0" w:line="240" w:lineRule="auto"/>
              <w:jc w:val="both"/>
              <w:rPr>
                <w:rFonts w:ascii="Times New Roman" w:hAnsi="Times New Roman" w:cs="Times New Roman"/>
                <w:sz w:val="20"/>
                <w:szCs w:val="20"/>
              </w:rPr>
            </w:pPr>
            <w:r w:rsidRPr="0076257E">
              <w:rPr>
                <w:rFonts w:ascii="Times New Roman" w:hAnsi="Times New Roman" w:cs="Times New Roman"/>
                <w:sz w:val="20"/>
                <w:szCs w:val="20"/>
              </w:rPr>
              <w:t>Eltarthatóság</w:t>
            </w: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5"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67" w:type="dxa"/>
            <w:gridSpan w:val="2"/>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r>
      <w:tr w:rsidR="00916DC6" w:rsidRPr="000E120B">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EF51B2" w:rsidRDefault="00916DC6" w:rsidP="00FD3994">
            <w:pPr>
              <w:autoSpaceDE w:val="0"/>
              <w:autoSpaceDN w:val="0"/>
              <w:adjustRightInd w:val="0"/>
              <w:spacing w:after="0" w:line="240" w:lineRule="auto"/>
              <w:jc w:val="both"/>
              <w:rPr>
                <w:rFonts w:ascii="Times New Roman" w:hAnsi="Times New Roman" w:cs="Times New Roman"/>
                <w:sz w:val="20"/>
                <w:szCs w:val="20"/>
              </w:rPr>
            </w:pPr>
            <w:r w:rsidRPr="00EF51B2">
              <w:rPr>
                <w:rFonts w:ascii="Times New Roman" w:hAnsi="Times New Roman" w:cs="Times New Roman"/>
                <w:sz w:val="20"/>
                <w:szCs w:val="20"/>
              </w:rPr>
              <w:t>Mintavétel</w:t>
            </w: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5"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67" w:type="dxa"/>
            <w:gridSpan w:val="2"/>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r>
      <w:tr w:rsidR="00916DC6" w:rsidRPr="000E120B">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EF51B2" w:rsidRDefault="00916DC6" w:rsidP="00FD3994">
            <w:pPr>
              <w:autoSpaceDE w:val="0"/>
              <w:autoSpaceDN w:val="0"/>
              <w:adjustRightInd w:val="0"/>
              <w:spacing w:after="0" w:line="240" w:lineRule="auto"/>
              <w:jc w:val="both"/>
              <w:rPr>
                <w:rFonts w:ascii="Times New Roman" w:hAnsi="Times New Roman" w:cs="Times New Roman"/>
                <w:sz w:val="20"/>
                <w:szCs w:val="20"/>
              </w:rPr>
            </w:pPr>
            <w:r w:rsidRPr="00EF51B2">
              <w:rPr>
                <w:rFonts w:ascii="Times New Roman" w:hAnsi="Times New Roman" w:cs="Times New Roman"/>
                <w:sz w:val="20"/>
                <w:szCs w:val="20"/>
              </w:rPr>
              <w:t>Anyag-, termékvizsgálat, minősítés</w:t>
            </w: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5"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67" w:type="dxa"/>
            <w:gridSpan w:val="2"/>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r>
      <w:tr w:rsidR="00916DC6" w:rsidRPr="000E120B">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EF51B2" w:rsidRDefault="00916DC6" w:rsidP="00FD3994">
            <w:pPr>
              <w:autoSpaceDE w:val="0"/>
              <w:autoSpaceDN w:val="0"/>
              <w:adjustRightInd w:val="0"/>
              <w:spacing w:after="0" w:line="240" w:lineRule="auto"/>
              <w:jc w:val="both"/>
              <w:rPr>
                <w:rFonts w:ascii="Times New Roman" w:hAnsi="Times New Roman" w:cs="Times New Roman"/>
                <w:sz w:val="20"/>
                <w:szCs w:val="20"/>
              </w:rPr>
            </w:pPr>
            <w:r w:rsidRPr="00EF51B2">
              <w:rPr>
                <w:rFonts w:ascii="Times New Roman" w:hAnsi="Times New Roman" w:cs="Times New Roman"/>
                <w:sz w:val="20"/>
                <w:szCs w:val="20"/>
              </w:rPr>
              <w:t>Gyártásközi ellenőrzés</w:t>
            </w: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5"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67" w:type="dxa"/>
            <w:gridSpan w:val="2"/>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r>
      <w:tr w:rsidR="00916DC6" w:rsidRPr="00E8683F">
        <w:trPr>
          <w:trHeight w:val="255"/>
          <w:jc w:val="center"/>
        </w:trPr>
        <w:tc>
          <w:tcPr>
            <w:tcW w:w="4597" w:type="dxa"/>
            <w:tcBorders>
              <w:top w:val="nil"/>
              <w:left w:val="single" w:sz="4" w:space="0" w:color="auto"/>
              <w:bottom w:val="single" w:sz="4" w:space="0" w:color="auto"/>
              <w:right w:val="single" w:sz="4" w:space="0" w:color="auto"/>
            </w:tcBorders>
            <w:noWrap/>
          </w:tcPr>
          <w:p w:rsidR="00916DC6" w:rsidRDefault="00916DC6" w:rsidP="00FD3994">
            <w:pPr>
              <w:autoSpaceDE w:val="0"/>
              <w:autoSpaceDN w:val="0"/>
              <w:adjustRightInd w:val="0"/>
              <w:spacing w:after="0" w:line="240" w:lineRule="auto"/>
              <w:jc w:val="both"/>
              <w:rPr>
                <w:rFonts w:ascii="Times New Roman" w:hAnsi="Times New Roman" w:cs="Times New Roman"/>
                <w:sz w:val="20"/>
                <w:szCs w:val="20"/>
              </w:rPr>
            </w:pPr>
            <w:r w:rsidRPr="005405D1">
              <w:rPr>
                <w:rFonts w:ascii="Times New Roman" w:hAnsi="Times New Roman" w:cs="Times New Roman"/>
                <w:sz w:val="20"/>
                <w:szCs w:val="20"/>
              </w:rPr>
              <w:t xml:space="preserve">Laboratóriumi vizsgálatok (fizikai, kémiai, </w:t>
            </w:r>
          </w:p>
          <w:p w:rsidR="00916DC6" w:rsidRPr="005405D1" w:rsidRDefault="00916DC6" w:rsidP="00FD3994">
            <w:pPr>
              <w:autoSpaceDE w:val="0"/>
              <w:autoSpaceDN w:val="0"/>
              <w:adjustRightInd w:val="0"/>
              <w:spacing w:after="0" w:line="240" w:lineRule="auto"/>
              <w:jc w:val="both"/>
              <w:rPr>
                <w:rFonts w:ascii="Times New Roman" w:hAnsi="Times New Roman" w:cs="Times New Roman"/>
                <w:sz w:val="20"/>
                <w:szCs w:val="20"/>
              </w:rPr>
            </w:pPr>
            <w:r w:rsidRPr="005405D1">
              <w:rPr>
                <w:rFonts w:ascii="Times New Roman" w:hAnsi="Times New Roman" w:cs="Times New Roman"/>
                <w:sz w:val="20"/>
                <w:szCs w:val="20"/>
              </w:rPr>
              <w:t>mikrobiológiai</w:t>
            </w:r>
            <w:r>
              <w:rPr>
                <w:rFonts w:ascii="Times New Roman" w:hAnsi="Times New Roman" w:cs="Times New Roman"/>
                <w:sz w:val="20"/>
                <w:szCs w:val="20"/>
              </w:rPr>
              <w:t>,</w:t>
            </w:r>
            <w:r w:rsidRPr="005405D1">
              <w:rPr>
                <w:rFonts w:ascii="Times New Roman" w:hAnsi="Times New Roman" w:cs="Times New Roman"/>
                <w:sz w:val="20"/>
                <w:szCs w:val="20"/>
              </w:rPr>
              <w:t xml:space="preserve"> érzékszervi)</w:t>
            </w:r>
          </w:p>
        </w:tc>
        <w:tc>
          <w:tcPr>
            <w:tcW w:w="567" w:type="dxa"/>
            <w:tcBorders>
              <w:top w:val="nil"/>
              <w:left w:val="nil"/>
              <w:bottom w:val="single" w:sz="4" w:space="0" w:color="auto"/>
              <w:right w:val="single" w:sz="4" w:space="0" w:color="auto"/>
            </w:tcBorders>
            <w:vAlign w:val="center"/>
          </w:tcPr>
          <w:p w:rsidR="00916DC6" w:rsidRPr="00E8683F" w:rsidRDefault="00916DC6" w:rsidP="00FD3994">
            <w:pPr>
              <w:spacing w:after="0" w:line="240" w:lineRule="auto"/>
              <w:jc w:val="center"/>
              <w:rPr>
                <w:rFonts w:ascii="Palatino Linotype" w:hAnsi="Palatino Linotype" w:cs="Palatino Linotype"/>
                <w:b/>
                <w:bCs/>
                <w:sz w:val="20"/>
                <w:szCs w:val="20"/>
                <w:lang w:eastAsia="hu-HU"/>
              </w:rPr>
            </w:pPr>
            <w:r>
              <w:rPr>
                <w:rFonts w:ascii="Palatino Linotype" w:hAnsi="Palatino Linotype" w:cs="Palatino Linotype"/>
                <w:b/>
                <w:bCs/>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E8683F" w:rsidRDefault="00916DC6" w:rsidP="00FD3994">
            <w:pPr>
              <w:spacing w:after="0" w:line="240" w:lineRule="auto"/>
              <w:jc w:val="center"/>
              <w:rPr>
                <w:rFonts w:ascii="Palatino Linotype" w:hAnsi="Palatino Linotype" w:cs="Palatino Linotype"/>
                <w:b/>
                <w:bCs/>
                <w:sz w:val="20"/>
                <w:szCs w:val="20"/>
                <w:lang w:eastAsia="hu-HU"/>
              </w:rPr>
            </w:pPr>
            <w:r>
              <w:rPr>
                <w:rFonts w:ascii="Palatino Linotype" w:hAnsi="Palatino Linotype" w:cs="Palatino Linotype"/>
                <w:b/>
                <w:bCs/>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E8683F" w:rsidRDefault="00916DC6" w:rsidP="00FD3994">
            <w:pPr>
              <w:spacing w:after="0" w:line="240" w:lineRule="auto"/>
              <w:jc w:val="center"/>
              <w:rPr>
                <w:rFonts w:ascii="Palatino Linotype" w:hAnsi="Palatino Linotype" w:cs="Palatino Linotype"/>
                <w:b/>
                <w:bCs/>
                <w:sz w:val="20"/>
                <w:szCs w:val="20"/>
                <w:lang w:eastAsia="hu-HU"/>
              </w:rPr>
            </w:pPr>
            <w:r>
              <w:rPr>
                <w:rFonts w:ascii="Palatino Linotype" w:hAnsi="Palatino Linotype" w:cs="Palatino Linotype"/>
                <w:b/>
                <w:bCs/>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E8683F" w:rsidRDefault="00916DC6" w:rsidP="00FD3994">
            <w:pPr>
              <w:spacing w:after="0" w:line="240" w:lineRule="auto"/>
              <w:jc w:val="center"/>
              <w:rPr>
                <w:rFonts w:ascii="Palatino Linotype" w:hAnsi="Palatino Linotype" w:cs="Palatino Linotype"/>
                <w:b/>
                <w:bCs/>
                <w:sz w:val="20"/>
                <w:szCs w:val="20"/>
                <w:lang w:eastAsia="hu-HU"/>
              </w:rPr>
            </w:pPr>
            <w:r>
              <w:rPr>
                <w:rFonts w:ascii="Palatino Linotype" w:hAnsi="Palatino Linotype" w:cs="Palatino Linotype"/>
                <w:b/>
                <w:bCs/>
                <w:sz w:val="20"/>
                <w:szCs w:val="20"/>
                <w:lang w:eastAsia="hu-HU"/>
              </w:rPr>
              <w:t>x</w:t>
            </w:r>
          </w:p>
        </w:tc>
        <w:tc>
          <w:tcPr>
            <w:tcW w:w="683" w:type="dxa"/>
            <w:tcBorders>
              <w:top w:val="nil"/>
              <w:left w:val="nil"/>
              <w:bottom w:val="single" w:sz="4" w:space="0" w:color="auto"/>
              <w:right w:val="single" w:sz="4" w:space="0" w:color="auto"/>
            </w:tcBorders>
            <w:vAlign w:val="center"/>
          </w:tcPr>
          <w:p w:rsidR="00916DC6" w:rsidRPr="00E8683F" w:rsidRDefault="00916DC6" w:rsidP="00FD3994">
            <w:pPr>
              <w:spacing w:after="0" w:line="240" w:lineRule="auto"/>
              <w:jc w:val="center"/>
              <w:rPr>
                <w:rFonts w:ascii="Palatino Linotype" w:hAnsi="Palatino Linotype" w:cs="Palatino Linotype"/>
                <w:b/>
                <w:bCs/>
                <w:sz w:val="20"/>
                <w:szCs w:val="20"/>
                <w:lang w:eastAsia="hu-HU"/>
              </w:rPr>
            </w:pPr>
          </w:p>
        </w:tc>
        <w:tc>
          <w:tcPr>
            <w:tcW w:w="592" w:type="dxa"/>
            <w:tcBorders>
              <w:top w:val="nil"/>
              <w:left w:val="nil"/>
              <w:bottom w:val="single" w:sz="4" w:space="0" w:color="auto"/>
              <w:right w:val="single" w:sz="4" w:space="0" w:color="auto"/>
            </w:tcBorders>
            <w:vAlign w:val="center"/>
          </w:tcPr>
          <w:p w:rsidR="00916DC6" w:rsidRPr="00E8683F" w:rsidRDefault="00916DC6" w:rsidP="00FD3994">
            <w:pPr>
              <w:spacing w:after="0" w:line="240" w:lineRule="auto"/>
              <w:jc w:val="center"/>
              <w:rPr>
                <w:rFonts w:ascii="Palatino Linotype" w:hAnsi="Palatino Linotype" w:cs="Palatino Linotype"/>
                <w:b/>
                <w:bCs/>
                <w:sz w:val="20"/>
                <w:szCs w:val="20"/>
                <w:lang w:eastAsia="hu-HU"/>
              </w:rPr>
            </w:pPr>
            <w:r>
              <w:rPr>
                <w:rFonts w:ascii="Palatino Linotype" w:hAnsi="Palatino Linotype" w:cs="Palatino Linotype"/>
                <w:b/>
                <w:bCs/>
                <w:sz w:val="20"/>
                <w:szCs w:val="20"/>
                <w:lang w:eastAsia="hu-HU"/>
              </w:rPr>
              <w:t>x</w:t>
            </w:r>
          </w:p>
        </w:tc>
        <w:tc>
          <w:tcPr>
            <w:tcW w:w="585" w:type="dxa"/>
            <w:tcBorders>
              <w:top w:val="nil"/>
              <w:left w:val="nil"/>
              <w:bottom w:val="single" w:sz="4" w:space="0" w:color="auto"/>
              <w:right w:val="single" w:sz="4" w:space="0" w:color="auto"/>
            </w:tcBorders>
          </w:tcPr>
          <w:p w:rsidR="00916DC6" w:rsidRPr="00E8683F" w:rsidRDefault="00916DC6" w:rsidP="00FD3994">
            <w:pPr>
              <w:spacing w:after="0" w:line="240" w:lineRule="auto"/>
              <w:jc w:val="center"/>
              <w:rPr>
                <w:rFonts w:ascii="Palatino Linotype" w:hAnsi="Palatino Linotype" w:cs="Palatino Linotype"/>
                <w:b/>
                <w:bCs/>
                <w:sz w:val="20"/>
                <w:szCs w:val="20"/>
                <w:lang w:eastAsia="hu-HU"/>
              </w:rPr>
            </w:pPr>
          </w:p>
        </w:tc>
        <w:tc>
          <w:tcPr>
            <w:tcW w:w="549" w:type="dxa"/>
            <w:tcBorders>
              <w:top w:val="nil"/>
              <w:left w:val="nil"/>
              <w:bottom w:val="single" w:sz="4" w:space="0" w:color="auto"/>
              <w:right w:val="single" w:sz="4" w:space="0" w:color="auto"/>
            </w:tcBorders>
          </w:tcPr>
          <w:p w:rsidR="00916DC6" w:rsidRPr="00E8683F" w:rsidRDefault="00916DC6" w:rsidP="00FD3994">
            <w:pPr>
              <w:spacing w:after="0" w:line="240" w:lineRule="auto"/>
              <w:jc w:val="center"/>
              <w:rPr>
                <w:rFonts w:ascii="Palatino Linotype" w:hAnsi="Palatino Linotype" w:cs="Palatino Linotype"/>
                <w:b/>
                <w:bCs/>
                <w:sz w:val="20"/>
                <w:szCs w:val="20"/>
                <w:lang w:eastAsia="hu-HU"/>
              </w:rPr>
            </w:pPr>
          </w:p>
        </w:tc>
        <w:tc>
          <w:tcPr>
            <w:tcW w:w="596" w:type="dxa"/>
            <w:tcBorders>
              <w:top w:val="nil"/>
              <w:left w:val="nil"/>
              <w:bottom w:val="single" w:sz="4" w:space="0" w:color="auto"/>
              <w:right w:val="single" w:sz="4" w:space="0" w:color="auto"/>
            </w:tcBorders>
          </w:tcPr>
          <w:p w:rsidR="00916DC6" w:rsidRPr="00E8683F" w:rsidRDefault="00916DC6" w:rsidP="00FD3994">
            <w:pPr>
              <w:spacing w:after="0" w:line="240" w:lineRule="auto"/>
              <w:jc w:val="center"/>
              <w:rPr>
                <w:rFonts w:ascii="Palatino Linotype" w:hAnsi="Palatino Linotype" w:cs="Palatino Linotype"/>
                <w:b/>
                <w:bCs/>
                <w:sz w:val="20"/>
                <w:szCs w:val="20"/>
                <w:lang w:eastAsia="hu-HU"/>
              </w:rPr>
            </w:pPr>
          </w:p>
        </w:tc>
        <w:tc>
          <w:tcPr>
            <w:tcW w:w="567" w:type="dxa"/>
            <w:tcBorders>
              <w:top w:val="nil"/>
              <w:left w:val="nil"/>
              <w:bottom w:val="single" w:sz="4" w:space="0" w:color="auto"/>
              <w:right w:val="single" w:sz="4" w:space="0" w:color="auto"/>
            </w:tcBorders>
          </w:tcPr>
          <w:p w:rsidR="00916DC6" w:rsidRPr="00E8683F" w:rsidRDefault="00916DC6" w:rsidP="00FD3994">
            <w:pPr>
              <w:spacing w:after="0" w:line="240" w:lineRule="auto"/>
              <w:jc w:val="center"/>
              <w:rPr>
                <w:rFonts w:ascii="Palatino Linotype" w:hAnsi="Palatino Linotype" w:cs="Palatino Linotype"/>
                <w:b/>
                <w:bCs/>
                <w:sz w:val="20"/>
                <w:szCs w:val="20"/>
                <w:lang w:eastAsia="hu-HU"/>
              </w:rPr>
            </w:pPr>
          </w:p>
        </w:tc>
        <w:tc>
          <w:tcPr>
            <w:tcW w:w="567" w:type="dxa"/>
            <w:gridSpan w:val="2"/>
            <w:tcBorders>
              <w:top w:val="nil"/>
              <w:left w:val="nil"/>
              <w:bottom w:val="single" w:sz="4" w:space="0" w:color="auto"/>
              <w:right w:val="single" w:sz="4" w:space="0" w:color="auto"/>
            </w:tcBorders>
          </w:tcPr>
          <w:p w:rsidR="00916DC6" w:rsidRPr="00E8683F" w:rsidRDefault="00916DC6" w:rsidP="00FD3994">
            <w:pPr>
              <w:spacing w:after="0" w:line="240" w:lineRule="auto"/>
              <w:jc w:val="center"/>
              <w:rPr>
                <w:rFonts w:ascii="Palatino Linotype" w:hAnsi="Palatino Linotype" w:cs="Palatino Linotype"/>
                <w:b/>
                <w:bCs/>
                <w:sz w:val="20"/>
                <w:szCs w:val="20"/>
                <w:lang w:eastAsia="hu-HU"/>
              </w:rPr>
            </w:pPr>
          </w:p>
        </w:tc>
      </w:tr>
      <w:tr w:rsidR="00916DC6" w:rsidRPr="000E120B">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EF51B2" w:rsidRDefault="00916DC6" w:rsidP="00FD3994">
            <w:pPr>
              <w:autoSpaceDE w:val="0"/>
              <w:autoSpaceDN w:val="0"/>
              <w:adjustRightInd w:val="0"/>
              <w:spacing w:after="0" w:line="240" w:lineRule="auto"/>
              <w:jc w:val="both"/>
              <w:rPr>
                <w:rFonts w:ascii="Times New Roman" w:hAnsi="Times New Roman" w:cs="Times New Roman"/>
                <w:sz w:val="20"/>
                <w:szCs w:val="20"/>
              </w:rPr>
            </w:pPr>
            <w:r w:rsidRPr="00EF51B2">
              <w:rPr>
                <w:rFonts w:ascii="Times New Roman" w:hAnsi="Times New Roman" w:cs="Times New Roman"/>
                <w:sz w:val="20"/>
                <w:szCs w:val="20"/>
              </w:rPr>
              <w:t>Termékkárosodás okai, megelőzése</w:t>
            </w: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5"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916DC6" w:rsidRPr="000E120B">
        <w:trPr>
          <w:trHeight w:hRule="exact" w:val="255"/>
          <w:jc w:val="center"/>
        </w:trPr>
        <w:tc>
          <w:tcPr>
            <w:tcW w:w="4597" w:type="dxa"/>
            <w:tcBorders>
              <w:top w:val="nil"/>
              <w:left w:val="single" w:sz="4" w:space="0" w:color="auto"/>
              <w:bottom w:val="single" w:sz="4" w:space="0" w:color="auto"/>
              <w:right w:val="single" w:sz="4" w:space="0" w:color="auto"/>
            </w:tcBorders>
            <w:noWrap/>
          </w:tcPr>
          <w:p w:rsidR="00916DC6" w:rsidRDefault="00916DC6" w:rsidP="00FD3994">
            <w:pPr>
              <w:rPr>
                <w:rFonts w:cs="Times New Roman"/>
              </w:rPr>
            </w:pPr>
            <w:r w:rsidRPr="00EF51B2">
              <w:rPr>
                <w:rFonts w:ascii="Times New Roman" w:hAnsi="Times New Roman" w:cs="Times New Roman"/>
                <w:sz w:val="20"/>
                <w:szCs w:val="20"/>
              </w:rPr>
              <w:t>Írásos dokumentumok</w:t>
            </w:r>
          </w:p>
        </w:tc>
        <w:tc>
          <w:tcPr>
            <w:tcW w:w="567"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5"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9"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67" w:type="dxa"/>
            <w:gridSpan w:val="2"/>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r>
      <w:tr w:rsidR="00916DC6" w:rsidRPr="000E120B">
        <w:trPr>
          <w:trHeight w:hRule="exact" w:val="255"/>
          <w:jc w:val="center"/>
        </w:trPr>
        <w:tc>
          <w:tcPr>
            <w:tcW w:w="11004" w:type="dxa"/>
            <w:gridSpan w:val="13"/>
            <w:tcBorders>
              <w:top w:val="nil"/>
              <w:left w:val="single" w:sz="4" w:space="0" w:color="auto"/>
              <w:bottom w:val="single" w:sz="4" w:space="0" w:color="auto"/>
              <w:right w:val="single" w:sz="4" w:space="0" w:color="auto"/>
            </w:tcBorders>
            <w:noWrap/>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SZAKMAI KÉSZSÉGEK</w:t>
            </w:r>
          </w:p>
        </w:tc>
      </w:tr>
      <w:tr w:rsidR="00916DC6" w:rsidRPr="000E120B">
        <w:trPr>
          <w:trHeight w:val="240"/>
          <w:jc w:val="center"/>
        </w:trPr>
        <w:tc>
          <w:tcPr>
            <w:tcW w:w="4597" w:type="dxa"/>
            <w:tcBorders>
              <w:top w:val="nil"/>
              <w:left w:val="single" w:sz="4" w:space="0" w:color="auto"/>
              <w:bottom w:val="single" w:sz="4" w:space="0" w:color="auto"/>
              <w:right w:val="single" w:sz="4" w:space="0" w:color="auto"/>
            </w:tcBorders>
            <w:noWrap/>
          </w:tcPr>
          <w:p w:rsidR="00916DC6" w:rsidRPr="00F53F3C" w:rsidRDefault="00916DC6" w:rsidP="00FD3994">
            <w:pPr>
              <w:autoSpaceDE w:val="0"/>
              <w:autoSpaceDN w:val="0"/>
              <w:adjustRightInd w:val="0"/>
              <w:spacing w:after="0" w:line="240" w:lineRule="auto"/>
              <w:jc w:val="both"/>
              <w:rPr>
                <w:rFonts w:ascii="Times New Roman" w:hAnsi="Times New Roman" w:cs="Times New Roman"/>
                <w:sz w:val="20"/>
                <w:szCs w:val="20"/>
              </w:rPr>
            </w:pPr>
            <w:r w:rsidRPr="00F53F3C">
              <w:rPr>
                <w:rFonts w:ascii="Times New Roman" w:hAnsi="Times New Roman" w:cs="Times New Roman"/>
                <w:sz w:val="20"/>
                <w:szCs w:val="20"/>
              </w:rPr>
              <w:t>Olvasott és hallott szakmai szöveg megértése</w:t>
            </w: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85"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9"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6"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r>
      <w:tr w:rsidR="00916DC6" w:rsidRPr="000E120B">
        <w:trPr>
          <w:trHeight w:val="240"/>
          <w:jc w:val="center"/>
        </w:trPr>
        <w:tc>
          <w:tcPr>
            <w:tcW w:w="4597" w:type="dxa"/>
            <w:tcBorders>
              <w:top w:val="nil"/>
              <w:left w:val="single" w:sz="4" w:space="0" w:color="auto"/>
              <w:bottom w:val="single" w:sz="4" w:space="0" w:color="auto"/>
              <w:right w:val="single" w:sz="4" w:space="0" w:color="auto"/>
            </w:tcBorders>
            <w:noWrap/>
          </w:tcPr>
          <w:p w:rsidR="00916DC6" w:rsidRPr="00F53F3C" w:rsidRDefault="00916DC6" w:rsidP="00FD3994">
            <w:pPr>
              <w:autoSpaceDE w:val="0"/>
              <w:autoSpaceDN w:val="0"/>
              <w:adjustRightInd w:val="0"/>
              <w:spacing w:after="0" w:line="240" w:lineRule="auto"/>
              <w:jc w:val="both"/>
              <w:rPr>
                <w:rFonts w:ascii="Times New Roman" w:hAnsi="Times New Roman" w:cs="Times New Roman"/>
                <w:sz w:val="20"/>
                <w:szCs w:val="20"/>
              </w:rPr>
            </w:pPr>
            <w:r w:rsidRPr="00F53F3C">
              <w:rPr>
                <w:rFonts w:ascii="Times New Roman" w:hAnsi="Times New Roman" w:cs="Times New Roman"/>
                <w:sz w:val="20"/>
                <w:szCs w:val="20"/>
              </w:rPr>
              <w:t>Információforrások kezelése</w:t>
            </w: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5"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6"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916DC6" w:rsidRPr="000E120B">
        <w:trPr>
          <w:trHeight w:hRule="exact" w:val="255"/>
          <w:jc w:val="center"/>
        </w:trPr>
        <w:tc>
          <w:tcPr>
            <w:tcW w:w="4597" w:type="dxa"/>
            <w:tcBorders>
              <w:top w:val="nil"/>
              <w:left w:val="single" w:sz="4" w:space="0" w:color="auto"/>
              <w:bottom w:val="single" w:sz="4" w:space="0" w:color="auto"/>
              <w:right w:val="single" w:sz="4" w:space="0" w:color="auto"/>
            </w:tcBorders>
            <w:noWrap/>
          </w:tcPr>
          <w:p w:rsidR="00916DC6" w:rsidRPr="00F53F3C" w:rsidRDefault="00916DC6" w:rsidP="00FD3994">
            <w:pPr>
              <w:autoSpaceDE w:val="0"/>
              <w:autoSpaceDN w:val="0"/>
              <w:adjustRightInd w:val="0"/>
              <w:spacing w:after="0" w:line="240" w:lineRule="auto"/>
              <w:jc w:val="both"/>
              <w:rPr>
                <w:rFonts w:ascii="Times New Roman" w:hAnsi="Times New Roman" w:cs="Times New Roman"/>
                <w:sz w:val="20"/>
                <w:szCs w:val="20"/>
              </w:rPr>
            </w:pPr>
            <w:r w:rsidRPr="00F53F3C">
              <w:rPr>
                <w:rFonts w:ascii="Times New Roman" w:hAnsi="Times New Roman" w:cs="Times New Roman"/>
                <w:sz w:val="20"/>
                <w:szCs w:val="20"/>
              </w:rPr>
              <w:t>Komplex eszközhasználati képesség</w:t>
            </w: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85"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6"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916DC6" w:rsidRPr="000E120B">
        <w:trPr>
          <w:trHeight w:hRule="exact" w:val="255"/>
          <w:jc w:val="center"/>
        </w:trPr>
        <w:tc>
          <w:tcPr>
            <w:tcW w:w="4597" w:type="dxa"/>
            <w:tcBorders>
              <w:top w:val="nil"/>
              <w:left w:val="single" w:sz="4" w:space="0" w:color="auto"/>
              <w:bottom w:val="single" w:sz="4" w:space="0" w:color="auto"/>
              <w:right w:val="single" w:sz="4" w:space="0" w:color="auto"/>
            </w:tcBorders>
            <w:noWrap/>
          </w:tcPr>
          <w:p w:rsidR="00916DC6" w:rsidRPr="00F53F3C" w:rsidRDefault="00916DC6" w:rsidP="00FD3994">
            <w:pPr>
              <w:autoSpaceDE w:val="0"/>
              <w:autoSpaceDN w:val="0"/>
              <w:adjustRightInd w:val="0"/>
              <w:spacing w:after="0" w:line="240" w:lineRule="auto"/>
              <w:jc w:val="both"/>
              <w:rPr>
                <w:rFonts w:ascii="Times New Roman" w:hAnsi="Times New Roman" w:cs="Times New Roman"/>
                <w:sz w:val="20"/>
                <w:szCs w:val="20"/>
              </w:rPr>
            </w:pPr>
            <w:r w:rsidRPr="00F53F3C">
              <w:rPr>
                <w:rFonts w:ascii="Times New Roman" w:hAnsi="Times New Roman" w:cs="Times New Roman"/>
                <w:sz w:val="20"/>
                <w:szCs w:val="20"/>
              </w:rPr>
              <w:t>Elemi számolási készség</w:t>
            </w: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5"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r>
      <w:tr w:rsidR="00916DC6" w:rsidRPr="000E120B">
        <w:trPr>
          <w:trHeight w:hRule="exact" w:val="255"/>
          <w:jc w:val="center"/>
        </w:trPr>
        <w:tc>
          <w:tcPr>
            <w:tcW w:w="4597" w:type="dxa"/>
            <w:tcBorders>
              <w:top w:val="nil"/>
              <w:left w:val="single" w:sz="4" w:space="0" w:color="auto"/>
              <w:bottom w:val="single" w:sz="4" w:space="0" w:color="auto"/>
              <w:right w:val="single" w:sz="4" w:space="0" w:color="auto"/>
            </w:tcBorders>
            <w:noWrap/>
          </w:tcPr>
          <w:p w:rsidR="00916DC6" w:rsidRDefault="00916DC6" w:rsidP="00FD3994">
            <w:pPr>
              <w:rPr>
                <w:rFonts w:cs="Times New Roman"/>
              </w:rPr>
            </w:pPr>
            <w:r w:rsidRPr="00F53F3C">
              <w:rPr>
                <w:rFonts w:ascii="Times New Roman" w:hAnsi="Times New Roman" w:cs="Times New Roman"/>
                <w:sz w:val="20"/>
                <w:szCs w:val="20"/>
              </w:rPr>
              <w:t>Mennyiségérzék</w:t>
            </w: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5"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r>
      <w:tr w:rsidR="00916DC6" w:rsidRPr="000E120B">
        <w:trPr>
          <w:trHeight w:hRule="exact" w:val="255"/>
          <w:jc w:val="center"/>
        </w:trPr>
        <w:tc>
          <w:tcPr>
            <w:tcW w:w="11004" w:type="dxa"/>
            <w:gridSpan w:val="13"/>
            <w:tcBorders>
              <w:top w:val="nil"/>
              <w:left w:val="single" w:sz="4" w:space="0" w:color="auto"/>
              <w:bottom w:val="single" w:sz="4" w:space="0" w:color="auto"/>
              <w:right w:val="single" w:sz="4" w:space="0" w:color="auto"/>
            </w:tcBorders>
            <w:noWrap/>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SZEMÉLYES KOMPETENCIÁK</w:t>
            </w:r>
          </w:p>
        </w:tc>
      </w:tr>
      <w:tr w:rsidR="00916DC6" w:rsidRPr="000E120B">
        <w:trPr>
          <w:trHeight w:val="300"/>
          <w:jc w:val="center"/>
        </w:trPr>
        <w:tc>
          <w:tcPr>
            <w:tcW w:w="4597" w:type="dxa"/>
            <w:tcBorders>
              <w:top w:val="nil"/>
              <w:left w:val="single" w:sz="4" w:space="0" w:color="auto"/>
              <w:bottom w:val="single" w:sz="4" w:space="0" w:color="auto"/>
              <w:right w:val="single" w:sz="4" w:space="0" w:color="auto"/>
            </w:tcBorders>
            <w:noWrap/>
          </w:tcPr>
          <w:p w:rsidR="00916DC6" w:rsidRPr="00243D45" w:rsidRDefault="00916DC6" w:rsidP="00FD3994">
            <w:pPr>
              <w:autoSpaceDE w:val="0"/>
              <w:autoSpaceDN w:val="0"/>
              <w:adjustRightInd w:val="0"/>
              <w:spacing w:after="0" w:line="240" w:lineRule="auto"/>
              <w:jc w:val="both"/>
              <w:rPr>
                <w:rFonts w:ascii="Times New Roman" w:hAnsi="Times New Roman" w:cs="Times New Roman"/>
                <w:sz w:val="20"/>
                <w:szCs w:val="20"/>
              </w:rPr>
            </w:pPr>
            <w:r w:rsidRPr="00243D45">
              <w:rPr>
                <w:rFonts w:ascii="Times New Roman" w:hAnsi="Times New Roman" w:cs="Times New Roman"/>
                <w:sz w:val="20"/>
                <w:szCs w:val="20"/>
              </w:rPr>
              <w:t>Állóképesség</w:t>
            </w: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85"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916DC6" w:rsidRPr="000E120B">
        <w:trPr>
          <w:trHeight w:val="300"/>
          <w:jc w:val="center"/>
        </w:trPr>
        <w:tc>
          <w:tcPr>
            <w:tcW w:w="4597" w:type="dxa"/>
            <w:tcBorders>
              <w:top w:val="nil"/>
              <w:left w:val="single" w:sz="4" w:space="0" w:color="auto"/>
              <w:bottom w:val="single" w:sz="4" w:space="0" w:color="auto"/>
              <w:right w:val="single" w:sz="4" w:space="0" w:color="auto"/>
            </w:tcBorders>
            <w:noWrap/>
          </w:tcPr>
          <w:p w:rsidR="00916DC6" w:rsidRPr="00243D45" w:rsidRDefault="00916DC6" w:rsidP="00FD3994">
            <w:pPr>
              <w:autoSpaceDE w:val="0"/>
              <w:autoSpaceDN w:val="0"/>
              <w:adjustRightInd w:val="0"/>
              <w:spacing w:after="0" w:line="240" w:lineRule="auto"/>
              <w:jc w:val="both"/>
              <w:rPr>
                <w:rFonts w:ascii="Times New Roman" w:hAnsi="Times New Roman" w:cs="Times New Roman"/>
                <w:sz w:val="20"/>
                <w:szCs w:val="20"/>
              </w:rPr>
            </w:pPr>
            <w:r w:rsidRPr="00243D45">
              <w:rPr>
                <w:rFonts w:ascii="Times New Roman" w:hAnsi="Times New Roman" w:cs="Times New Roman"/>
                <w:sz w:val="20"/>
                <w:szCs w:val="20"/>
              </w:rPr>
              <w:t>Monotónia tűrés</w:t>
            </w:r>
          </w:p>
        </w:tc>
        <w:tc>
          <w:tcPr>
            <w:tcW w:w="567" w:type="dxa"/>
            <w:tcBorders>
              <w:top w:val="nil"/>
              <w:left w:val="nil"/>
              <w:bottom w:val="single" w:sz="4" w:space="0" w:color="auto"/>
              <w:right w:val="single" w:sz="4" w:space="0" w:color="auto"/>
            </w:tcBorders>
            <w:noWrap/>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noWrap/>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noWrap/>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85"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67" w:type="dxa"/>
            <w:gridSpan w:val="2"/>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916DC6" w:rsidRPr="000E120B">
        <w:trPr>
          <w:trHeight w:hRule="exact" w:val="255"/>
          <w:jc w:val="center"/>
        </w:trPr>
        <w:tc>
          <w:tcPr>
            <w:tcW w:w="4597" w:type="dxa"/>
            <w:tcBorders>
              <w:top w:val="nil"/>
              <w:left w:val="single" w:sz="4" w:space="0" w:color="auto"/>
              <w:bottom w:val="single" w:sz="4" w:space="0" w:color="auto"/>
              <w:right w:val="single" w:sz="4" w:space="0" w:color="auto"/>
            </w:tcBorders>
            <w:noWrap/>
          </w:tcPr>
          <w:p w:rsidR="00916DC6" w:rsidRDefault="00916DC6" w:rsidP="00FD3994">
            <w:pPr>
              <w:rPr>
                <w:rFonts w:cs="Times New Roman"/>
              </w:rPr>
            </w:pPr>
            <w:r w:rsidRPr="00243D45">
              <w:rPr>
                <w:rFonts w:ascii="Times New Roman" w:hAnsi="Times New Roman" w:cs="Times New Roman"/>
                <w:sz w:val="20"/>
                <w:szCs w:val="20"/>
              </w:rPr>
              <w:t>Ízérzékelés</w:t>
            </w:r>
          </w:p>
        </w:tc>
        <w:tc>
          <w:tcPr>
            <w:tcW w:w="567" w:type="dxa"/>
            <w:tcBorders>
              <w:top w:val="nil"/>
              <w:left w:val="nil"/>
              <w:bottom w:val="single" w:sz="4" w:space="0" w:color="auto"/>
              <w:right w:val="single" w:sz="4" w:space="0" w:color="auto"/>
            </w:tcBorders>
            <w:noWrap/>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83" w:type="dxa"/>
            <w:tcBorders>
              <w:top w:val="nil"/>
              <w:left w:val="nil"/>
              <w:bottom w:val="single" w:sz="4" w:space="0" w:color="auto"/>
              <w:right w:val="single" w:sz="4" w:space="0" w:color="auto"/>
            </w:tcBorders>
            <w:noWrap/>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noWrap/>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5"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67" w:type="dxa"/>
            <w:gridSpan w:val="2"/>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r>
      <w:tr w:rsidR="00916DC6" w:rsidRPr="000E120B">
        <w:trPr>
          <w:trHeight w:hRule="exact" w:val="255"/>
          <w:jc w:val="center"/>
        </w:trPr>
        <w:tc>
          <w:tcPr>
            <w:tcW w:w="11004" w:type="dxa"/>
            <w:gridSpan w:val="13"/>
            <w:tcBorders>
              <w:top w:val="nil"/>
              <w:left w:val="single" w:sz="4" w:space="0" w:color="auto"/>
              <w:bottom w:val="single" w:sz="4" w:space="0" w:color="auto"/>
              <w:right w:val="single" w:sz="4" w:space="0" w:color="auto"/>
            </w:tcBorders>
            <w:noWrap/>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TÁRSAS KOMPETENCIÁK</w:t>
            </w:r>
          </w:p>
        </w:tc>
      </w:tr>
      <w:tr w:rsidR="00916DC6" w:rsidRPr="000E120B">
        <w:trPr>
          <w:trHeight w:val="300"/>
          <w:jc w:val="center"/>
        </w:trPr>
        <w:tc>
          <w:tcPr>
            <w:tcW w:w="4597" w:type="dxa"/>
            <w:tcBorders>
              <w:top w:val="nil"/>
              <w:left w:val="single" w:sz="4" w:space="0" w:color="auto"/>
              <w:bottom w:val="single" w:sz="4" w:space="0" w:color="auto"/>
              <w:right w:val="single" w:sz="4" w:space="0" w:color="auto"/>
            </w:tcBorders>
            <w:noWrap/>
          </w:tcPr>
          <w:p w:rsidR="00916DC6" w:rsidRPr="000E2F9A" w:rsidRDefault="00916DC6" w:rsidP="00FD3994">
            <w:pPr>
              <w:autoSpaceDE w:val="0"/>
              <w:autoSpaceDN w:val="0"/>
              <w:adjustRightInd w:val="0"/>
              <w:spacing w:after="0" w:line="240" w:lineRule="auto"/>
              <w:jc w:val="both"/>
              <w:rPr>
                <w:rFonts w:ascii="Times New Roman" w:hAnsi="Times New Roman" w:cs="Times New Roman"/>
                <w:sz w:val="20"/>
                <w:szCs w:val="20"/>
              </w:rPr>
            </w:pPr>
            <w:r w:rsidRPr="000E2F9A">
              <w:rPr>
                <w:rFonts w:ascii="Times New Roman" w:hAnsi="Times New Roman" w:cs="Times New Roman"/>
                <w:sz w:val="20"/>
                <w:szCs w:val="20"/>
              </w:rPr>
              <w:t>Segítőkészség</w:t>
            </w: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85"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916DC6" w:rsidRPr="000E120B">
        <w:trPr>
          <w:trHeight w:hRule="exact" w:val="255"/>
          <w:jc w:val="center"/>
        </w:trPr>
        <w:tc>
          <w:tcPr>
            <w:tcW w:w="4597" w:type="dxa"/>
            <w:tcBorders>
              <w:top w:val="nil"/>
              <w:left w:val="single" w:sz="4" w:space="0" w:color="auto"/>
              <w:bottom w:val="single" w:sz="4" w:space="0" w:color="auto"/>
              <w:right w:val="single" w:sz="4" w:space="0" w:color="auto"/>
            </w:tcBorders>
            <w:noWrap/>
          </w:tcPr>
          <w:p w:rsidR="00916DC6" w:rsidRDefault="00916DC6" w:rsidP="00FD3994">
            <w:pPr>
              <w:rPr>
                <w:rFonts w:cs="Times New Roman"/>
              </w:rPr>
            </w:pPr>
            <w:r w:rsidRPr="000E2F9A">
              <w:rPr>
                <w:rFonts w:ascii="Times New Roman" w:hAnsi="Times New Roman" w:cs="Times New Roman"/>
                <w:sz w:val="20"/>
                <w:szCs w:val="20"/>
              </w:rPr>
              <w:t>Irányíthatóság</w:t>
            </w: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85"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r>
      <w:tr w:rsidR="00916DC6" w:rsidRPr="000E120B">
        <w:trPr>
          <w:trHeight w:hRule="exact" w:val="255"/>
          <w:jc w:val="center"/>
        </w:trPr>
        <w:tc>
          <w:tcPr>
            <w:tcW w:w="11004" w:type="dxa"/>
            <w:gridSpan w:val="13"/>
            <w:tcBorders>
              <w:top w:val="nil"/>
              <w:left w:val="single" w:sz="4" w:space="0" w:color="auto"/>
              <w:bottom w:val="single" w:sz="4" w:space="0" w:color="auto"/>
              <w:right w:val="single" w:sz="4" w:space="0" w:color="auto"/>
            </w:tcBorders>
            <w:noWrap/>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Módszerkompetenciák</w:t>
            </w:r>
          </w:p>
        </w:tc>
      </w:tr>
      <w:tr w:rsidR="00916DC6" w:rsidRPr="000E120B">
        <w:trPr>
          <w:trHeight w:val="300"/>
          <w:jc w:val="center"/>
        </w:trPr>
        <w:tc>
          <w:tcPr>
            <w:tcW w:w="4597" w:type="dxa"/>
            <w:tcBorders>
              <w:top w:val="nil"/>
              <w:left w:val="single" w:sz="4" w:space="0" w:color="auto"/>
              <w:bottom w:val="single" w:sz="4" w:space="0" w:color="auto"/>
              <w:right w:val="single" w:sz="4" w:space="0" w:color="auto"/>
            </w:tcBorders>
            <w:noWrap/>
          </w:tcPr>
          <w:p w:rsidR="00916DC6" w:rsidRPr="002B6F88" w:rsidRDefault="00916DC6" w:rsidP="00FD3994">
            <w:pPr>
              <w:spacing w:after="0" w:line="240" w:lineRule="auto"/>
              <w:rPr>
                <w:rFonts w:ascii="Times New Roman" w:hAnsi="Times New Roman" w:cs="Times New Roman"/>
                <w:sz w:val="20"/>
                <w:szCs w:val="20"/>
              </w:rPr>
            </w:pPr>
            <w:r w:rsidRPr="002B6F88">
              <w:rPr>
                <w:rFonts w:ascii="Times New Roman" w:hAnsi="Times New Roman" w:cs="Times New Roman"/>
                <w:sz w:val="20"/>
                <w:szCs w:val="20"/>
              </w:rPr>
              <w:t>Környezet tisztántartása</w:t>
            </w: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5"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r>
      <w:tr w:rsidR="00916DC6" w:rsidRPr="000E120B">
        <w:trPr>
          <w:trHeight w:val="300"/>
          <w:jc w:val="center"/>
        </w:trPr>
        <w:tc>
          <w:tcPr>
            <w:tcW w:w="4597" w:type="dxa"/>
            <w:tcBorders>
              <w:top w:val="nil"/>
              <w:left w:val="single" w:sz="4" w:space="0" w:color="auto"/>
              <w:bottom w:val="single" w:sz="4" w:space="0" w:color="auto"/>
              <w:right w:val="single" w:sz="4" w:space="0" w:color="auto"/>
            </w:tcBorders>
            <w:noWrap/>
          </w:tcPr>
          <w:p w:rsidR="00916DC6" w:rsidRPr="002B6F88" w:rsidRDefault="00916DC6" w:rsidP="00FD3994">
            <w:pPr>
              <w:spacing w:after="0" w:line="240" w:lineRule="auto"/>
              <w:rPr>
                <w:rFonts w:ascii="Times New Roman" w:hAnsi="Times New Roman" w:cs="Times New Roman"/>
                <w:sz w:val="20"/>
                <w:szCs w:val="20"/>
              </w:rPr>
            </w:pPr>
            <w:r w:rsidRPr="002B6F88">
              <w:rPr>
                <w:rFonts w:ascii="Times New Roman" w:hAnsi="Times New Roman" w:cs="Times New Roman"/>
                <w:sz w:val="20"/>
                <w:szCs w:val="20"/>
              </w:rPr>
              <w:t>Módszeres munkavégzés</w:t>
            </w:r>
          </w:p>
        </w:tc>
        <w:tc>
          <w:tcPr>
            <w:tcW w:w="567" w:type="dxa"/>
            <w:tcBorders>
              <w:top w:val="nil"/>
              <w:left w:val="nil"/>
              <w:bottom w:val="single" w:sz="4" w:space="0" w:color="auto"/>
              <w:right w:val="single" w:sz="4" w:space="0" w:color="auto"/>
            </w:tcBorders>
            <w:noWrap/>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83" w:type="dxa"/>
            <w:tcBorders>
              <w:top w:val="nil"/>
              <w:left w:val="nil"/>
              <w:bottom w:val="single" w:sz="4" w:space="0" w:color="auto"/>
              <w:right w:val="single" w:sz="4" w:space="0" w:color="auto"/>
            </w:tcBorders>
            <w:noWrap/>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noWrap/>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5"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916DC6" w:rsidRPr="000E120B">
        <w:trPr>
          <w:trHeight w:val="300"/>
          <w:jc w:val="center"/>
        </w:trPr>
        <w:tc>
          <w:tcPr>
            <w:tcW w:w="4597" w:type="dxa"/>
            <w:tcBorders>
              <w:top w:val="nil"/>
              <w:left w:val="single" w:sz="4" w:space="0" w:color="auto"/>
              <w:bottom w:val="single" w:sz="4" w:space="0" w:color="auto"/>
              <w:right w:val="single" w:sz="4" w:space="0" w:color="auto"/>
            </w:tcBorders>
            <w:noWrap/>
          </w:tcPr>
          <w:p w:rsidR="00916DC6" w:rsidRPr="002B6F88" w:rsidRDefault="00916DC6" w:rsidP="00FD3994">
            <w:pPr>
              <w:spacing w:after="0" w:line="240" w:lineRule="auto"/>
              <w:rPr>
                <w:rFonts w:ascii="Times New Roman" w:hAnsi="Times New Roman" w:cs="Times New Roman"/>
                <w:sz w:val="20"/>
                <w:szCs w:val="20"/>
              </w:rPr>
            </w:pPr>
            <w:r w:rsidRPr="002B6F88">
              <w:rPr>
                <w:rFonts w:ascii="Times New Roman" w:hAnsi="Times New Roman" w:cs="Times New Roman"/>
                <w:sz w:val="20"/>
                <w:szCs w:val="20"/>
              </w:rPr>
              <w:t>Emlékezőképesség</w:t>
            </w: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rPr>
                <w:rFonts w:ascii="Palatino Linotype" w:hAnsi="Palatino Linotype" w:cs="Palatino Linotype"/>
                <w:sz w:val="20"/>
                <w:szCs w:val="20"/>
                <w:lang w:eastAsia="hu-HU"/>
              </w:rPr>
            </w:pPr>
            <w:r>
              <w:rPr>
                <w:rFonts w:ascii="Palatino Linotype" w:hAnsi="Palatino Linotype" w:cs="Palatino Linotype"/>
                <w:sz w:val="20"/>
                <w:szCs w:val="20"/>
                <w:lang w:eastAsia="hu-HU"/>
              </w:rPr>
              <w:t xml:space="preserve">    x</w:t>
            </w: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916DC6" w:rsidRPr="000E120B" w:rsidRDefault="00916DC6" w:rsidP="00FD3994">
            <w:pPr>
              <w:spacing w:after="0" w:line="240" w:lineRule="auto"/>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rPr>
                <w:rFonts w:ascii="Palatino Linotype" w:hAnsi="Palatino Linotype" w:cs="Palatino Linotype"/>
                <w:sz w:val="20"/>
                <w:szCs w:val="20"/>
                <w:lang w:eastAsia="hu-HU"/>
              </w:rPr>
            </w:pPr>
            <w:r>
              <w:rPr>
                <w:rFonts w:ascii="Palatino Linotype" w:hAnsi="Palatino Linotype" w:cs="Palatino Linotype"/>
                <w:sz w:val="20"/>
                <w:szCs w:val="20"/>
                <w:lang w:eastAsia="hu-HU"/>
              </w:rPr>
              <w:t xml:space="preserve">   x</w:t>
            </w:r>
          </w:p>
        </w:tc>
        <w:tc>
          <w:tcPr>
            <w:tcW w:w="683" w:type="dxa"/>
            <w:tcBorders>
              <w:top w:val="nil"/>
              <w:left w:val="nil"/>
              <w:bottom w:val="single" w:sz="4" w:space="0" w:color="auto"/>
              <w:right w:val="single" w:sz="4" w:space="0" w:color="auto"/>
            </w:tcBorders>
            <w:noWrap/>
            <w:vAlign w:val="center"/>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FD3994">
            <w:pPr>
              <w:spacing w:after="0" w:line="240" w:lineRule="auto"/>
              <w:rPr>
                <w:rFonts w:ascii="Palatino Linotype" w:hAnsi="Palatino Linotype" w:cs="Palatino Linotype"/>
                <w:sz w:val="20"/>
                <w:szCs w:val="20"/>
                <w:lang w:eastAsia="hu-HU"/>
              </w:rPr>
            </w:pPr>
            <w:r>
              <w:rPr>
                <w:rFonts w:ascii="Palatino Linotype" w:hAnsi="Palatino Linotype" w:cs="Palatino Linotype"/>
                <w:sz w:val="20"/>
                <w:szCs w:val="20"/>
                <w:lang w:eastAsia="hu-HU"/>
              </w:rPr>
              <w:t xml:space="preserve">    x</w:t>
            </w:r>
          </w:p>
        </w:tc>
        <w:tc>
          <w:tcPr>
            <w:tcW w:w="585"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0E120B" w:rsidRDefault="00916DC6" w:rsidP="00FD399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bl>
    <w:p w:rsidR="00916DC6" w:rsidRPr="00EF325B" w:rsidRDefault="00916DC6" w:rsidP="00FD3994">
      <w:pPr>
        <w:widowControl w:val="0"/>
        <w:suppressAutoHyphens/>
        <w:spacing w:after="0" w:line="240" w:lineRule="auto"/>
        <w:rPr>
          <w:rFonts w:ascii="Palatino Linotype" w:hAnsi="Palatino Linotype" w:cs="Palatino Linotype"/>
          <w:kern w:val="1"/>
          <w:sz w:val="24"/>
          <w:szCs w:val="24"/>
          <w:lang w:eastAsia="hi-IN" w:bidi="hi-IN"/>
        </w:rPr>
      </w:pPr>
    </w:p>
    <w:p w:rsidR="00916DC6" w:rsidRDefault="00916DC6" w:rsidP="00C25E84">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916DC6" w:rsidRPr="000E120B" w:rsidRDefault="00916DC6" w:rsidP="00791CA1">
      <w:pPr>
        <w:spacing w:before="240"/>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 xml:space="preserve">16. Kávétermék gyártás technológia </w:t>
      </w:r>
      <w:r w:rsidRPr="000E120B">
        <w:rPr>
          <w:rFonts w:ascii="Palatino Linotype" w:hAnsi="Palatino Linotype" w:cs="Palatino Linotype"/>
          <w:b/>
          <w:bCs/>
          <w:sz w:val="24"/>
          <w:szCs w:val="24"/>
          <w:lang w:eastAsia="hu-HU"/>
        </w:rPr>
        <w:t>tantárgy</w:t>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t xml:space="preserve">36 </w:t>
      </w:r>
      <w:r w:rsidRPr="000E120B">
        <w:rPr>
          <w:rFonts w:ascii="Palatino Linotype" w:hAnsi="Palatino Linotype" w:cs="Palatino Linotype"/>
          <w:b/>
          <w:bCs/>
          <w:sz w:val="24"/>
          <w:szCs w:val="24"/>
          <w:lang w:eastAsia="hu-HU"/>
        </w:rPr>
        <w:t>óra</w:t>
      </w:r>
      <w:r>
        <w:rPr>
          <w:rFonts w:ascii="Palatino Linotype" w:hAnsi="Palatino Linotype" w:cs="Palatino Linotype"/>
          <w:b/>
          <w:bCs/>
          <w:sz w:val="24"/>
          <w:szCs w:val="24"/>
          <w:lang w:eastAsia="hu-HU"/>
        </w:rPr>
        <w:t xml:space="preserve">/ </w:t>
      </w:r>
      <w:r w:rsidR="00E0576F">
        <w:rPr>
          <w:rFonts w:ascii="Palatino Linotype" w:hAnsi="Palatino Linotype" w:cs="Palatino Linotype"/>
          <w:b/>
          <w:bCs/>
          <w:sz w:val="24"/>
          <w:szCs w:val="24"/>
          <w:lang w:eastAsia="hu-HU"/>
        </w:rPr>
        <w:t>36</w:t>
      </w:r>
      <w:r>
        <w:rPr>
          <w:rFonts w:ascii="Palatino Linotype" w:hAnsi="Palatino Linotype" w:cs="Palatino Linotype"/>
          <w:b/>
          <w:bCs/>
          <w:sz w:val="24"/>
          <w:szCs w:val="24"/>
          <w:lang w:eastAsia="hu-HU"/>
        </w:rPr>
        <w:t xml:space="preserve"> óra*</w:t>
      </w:r>
    </w:p>
    <w:p w:rsidR="00916DC6" w:rsidRDefault="00916DC6" w:rsidP="00E46FD7">
      <w:pPr>
        <w:spacing w:after="0" w:line="240" w:lineRule="auto"/>
        <w:jc w:val="right"/>
        <w:rPr>
          <w:rFonts w:ascii="Palatino Linotype" w:hAnsi="Palatino Linotype" w:cs="Palatino Linotype"/>
          <w:sz w:val="20"/>
          <w:szCs w:val="20"/>
        </w:rPr>
      </w:pPr>
      <w:r w:rsidRPr="00B87D30">
        <w:rPr>
          <w:rFonts w:ascii="Palatino Linotype" w:hAnsi="Palatino Linotype" w:cs="Palatino Linotype"/>
          <w:sz w:val="20"/>
          <w:szCs w:val="20"/>
        </w:rPr>
        <w:t>*Három</w:t>
      </w:r>
      <w:r>
        <w:rPr>
          <w:rFonts w:ascii="Palatino Linotype" w:hAnsi="Palatino Linotype" w:cs="Palatino Linotype"/>
          <w:sz w:val="20"/>
          <w:szCs w:val="20"/>
        </w:rPr>
        <w:t xml:space="preserve"> </w:t>
      </w:r>
      <w:r w:rsidRPr="00B87D30">
        <w:rPr>
          <w:rFonts w:ascii="Palatino Linotype" w:hAnsi="Palatino Linotype" w:cs="Palatino Linotype"/>
          <w:sz w:val="20"/>
          <w:szCs w:val="20"/>
        </w:rPr>
        <w:t>évfolyamos képzés közismereti oktatással/két</w:t>
      </w:r>
      <w:r>
        <w:rPr>
          <w:rFonts w:ascii="Palatino Linotype" w:hAnsi="Palatino Linotype" w:cs="Palatino Linotype"/>
          <w:sz w:val="20"/>
          <w:szCs w:val="20"/>
        </w:rPr>
        <w:t xml:space="preserve"> </w:t>
      </w:r>
      <w:r w:rsidRPr="00B87D30">
        <w:rPr>
          <w:rFonts w:ascii="Palatino Linotype" w:hAnsi="Palatino Linotype" w:cs="Palatino Linotype"/>
          <w:sz w:val="20"/>
          <w:szCs w:val="20"/>
        </w:rPr>
        <w:t>évfolyamos képzés közismereti oktatás nélkül</w:t>
      </w:r>
    </w:p>
    <w:p w:rsidR="00916DC6" w:rsidRPr="00E46FD7" w:rsidRDefault="00916DC6" w:rsidP="00E46FD7">
      <w:pPr>
        <w:spacing w:after="0" w:line="240" w:lineRule="auto"/>
        <w:jc w:val="right"/>
        <w:rPr>
          <w:rFonts w:ascii="Palatino Linotype" w:hAnsi="Palatino Linotype" w:cs="Palatino Linotype"/>
          <w:sz w:val="20"/>
          <w:szCs w:val="20"/>
        </w:rPr>
      </w:pPr>
    </w:p>
    <w:p w:rsidR="00916DC6" w:rsidRDefault="00916DC6" w:rsidP="00791CA1">
      <w:pPr>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16.1.</w:t>
      </w:r>
      <w:r w:rsidRPr="000E120B">
        <w:rPr>
          <w:rFonts w:ascii="Palatino Linotype" w:hAnsi="Palatino Linotype" w:cs="Palatino Linotype"/>
          <w:b/>
          <w:bCs/>
          <w:sz w:val="24"/>
          <w:szCs w:val="24"/>
          <w:lang w:eastAsia="hu-HU"/>
        </w:rPr>
        <w:t>A tantárgy tanításának célja</w:t>
      </w:r>
    </w:p>
    <w:p w:rsidR="00916DC6" w:rsidRPr="000D640D" w:rsidRDefault="00916DC6" w:rsidP="00892C9C">
      <w:pPr>
        <w:spacing w:after="0" w:line="240" w:lineRule="auto"/>
        <w:jc w:val="both"/>
        <w:rPr>
          <w:rFonts w:ascii="Palatino Linotype" w:hAnsi="Palatino Linotype" w:cs="Palatino Linotype"/>
          <w:sz w:val="24"/>
          <w:szCs w:val="24"/>
          <w:lang w:eastAsia="hu-HU"/>
        </w:rPr>
      </w:pPr>
      <w:r w:rsidRPr="000D640D">
        <w:rPr>
          <w:rFonts w:ascii="Palatino Linotype" w:hAnsi="Palatino Linotype" w:cs="Palatino Linotype"/>
          <w:sz w:val="24"/>
          <w:szCs w:val="24"/>
          <w:lang w:eastAsia="hu-HU"/>
        </w:rPr>
        <w:t>Az édesipa</w:t>
      </w:r>
      <w:r>
        <w:rPr>
          <w:rFonts w:ascii="Palatino Linotype" w:hAnsi="Palatino Linotype" w:cs="Palatino Linotype"/>
          <w:sz w:val="24"/>
          <w:szCs w:val="24"/>
          <w:lang w:eastAsia="hu-HU"/>
        </w:rPr>
        <w:t>r</w:t>
      </w:r>
      <w:r w:rsidRPr="000D640D">
        <w:rPr>
          <w:rFonts w:ascii="Palatino Linotype" w:hAnsi="Palatino Linotype" w:cs="Palatino Linotype"/>
          <w:sz w:val="24"/>
          <w:szCs w:val="24"/>
          <w:lang w:eastAsia="hu-HU"/>
        </w:rPr>
        <w:t>i termék</w:t>
      </w:r>
      <w:r>
        <w:rPr>
          <w:rFonts w:ascii="Palatino Linotype" w:hAnsi="Palatino Linotype" w:cs="Palatino Linotype"/>
          <w:sz w:val="24"/>
          <w:szCs w:val="24"/>
          <w:lang w:eastAsia="hu-HU"/>
        </w:rPr>
        <w:t xml:space="preserve">gyártó szakmunkás ismerje meg a kávék és pótkávék (kávétermékek) </w:t>
      </w:r>
      <w:r w:rsidRPr="000D640D">
        <w:rPr>
          <w:rFonts w:ascii="Palatino Linotype" w:hAnsi="Palatino Linotype" w:cs="Palatino Linotype"/>
          <w:sz w:val="24"/>
          <w:szCs w:val="24"/>
          <w:lang w:eastAsia="hu-HU"/>
        </w:rPr>
        <w:t>készítésének elvi folyamatait,</w:t>
      </w:r>
      <w:r>
        <w:rPr>
          <w:rFonts w:ascii="Palatino Linotype" w:hAnsi="Palatino Linotype" w:cs="Palatino Linotype"/>
          <w:sz w:val="24"/>
          <w:szCs w:val="24"/>
          <w:lang w:eastAsia="hu-HU"/>
        </w:rPr>
        <w:t xml:space="preserve"> </w:t>
      </w:r>
      <w:r w:rsidRPr="000D640D">
        <w:rPr>
          <w:rFonts w:ascii="Palatino Linotype" w:hAnsi="Palatino Linotype" w:cs="Palatino Linotype"/>
          <w:sz w:val="24"/>
          <w:szCs w:val="24"/>
          <w:lang w:eastAsia="hu-HU"/>
        </w:rPr>
        <w:t>műveleteit, ezek technológiai sorrendjét.</w:t>
      </w:r>
      <w:r>
        <w:rPr>
          <w:rFonts w:ascii="Palatino Linotype" w:hAnsi="Palatino Linotype" w:cs="Palatino Linotype"/>
          <w:sz w:val="24"/>
          <w:szCs w:val="24"/>
          <w:lang w:eastAsia="hu-HU"/>
        </w:rPr>
        <w:t xml:space="preserve"> </w:t>
      </w:r>
      <w:r w:rsidRPr="000D640D">
        <w:rPr>
          <w:rFonts w:ascii="Palatino Linotype" w:hAnsi="Palatino Linotype" w:cs="Palatino Linotype"/>
          <w:sz w:val="24"/>
          <w:szCs w:val="24"/>
          <w:lang w:eastAsia="hu-HU"/>
        </w:rPr>
        <w:t>A felhasznált anyagok jellemzőit, az alkalmazott gépek és eszközök szerepét.</w:t>
      </w:r>
      <w:r>
        <w:rPr>
          <w:rFonts w:ascii="Palatino Linotype" w:hAnsi="Palatino Linotype" w:cs="Palatino Linotype"/>
          <w:sz w:val="24"/>
          <w:szCs w:val="24"/>
          <w:lang w:eastAsia="hu-HU"/>
        </w:rPr>
        <w:t xml:space="preserve"> A termékek kiszerelését, </w:t>
      </w:r>
      <w:r w:rsidRPr="000D640D">
        <w:rPr>
          <w:rFonts w:ascii="Palatino Linotype" w:hAnsi="Palatino Linotype" w:cs="Palatino Linotype"/>
          <w:sz w:val="24"/>
          <w:szCs w:val="24"/>
          <w:lang w:eastAsia="hu-HU"/>
        </w:rPr>
        <w:t>a csomagolásának módjait</w:t>
      </w:r>
      <w:r>
        <w:rPr>
          <w:rFonts w:ascii="Palatino Linotype" w:hAnsi="Palatino Linotype" w:cs="Palatino Linotype"/>
          <w:sz w:val="24"/>
          <w:szCs w:val="24"/>
          <w:lang w:eastAsia="hu-HU"/>
        </w:rPr>
        <w:t>,</w:t>
      </w:r>
      <w:r w:rsidRPr="000D640D">
        <w:rPr>
          <w:rFonts w:ascii="Palatino Linotype" w:hAnsi="Palatino Linotype" w:cs="Palatino Linotype"/>
          <w:sz w:val="24"/>
          <w:szCs w:val="24"/>
          <w:lang w:eastAsia="hu-HU"/>
        </w:rPr>
        <w:t xml:space="preserve"> jellemzőit.</w:t>
      </w:r>
      <w:r>
        <w:rPr>
          <w:rFonts w:ascii="Palatino Linotype" w:hAnsi="Palatino Linotype" w:cs="Palatino Linotype"/>
          <w:sz w:val="24"/>
          <w:szCs w:val="24"/>
          <w:lang w:eastAsia="hu-HU"/>
        </w:rPr>
        <w:t xml:space="preserve"> Szakmai számítások végzése.</w:t>
      </w:r>
    </w:p>
    <w:p w:rsidR="00916DC6" w:rsidRPr="000E120B" w:rsidRDefault="00916DC6" w:rsidP="00903922">
      <w:pPr>
        <w:widowControl w:val="0"/>
        <w:suppressAutoHyphens/>
        <w:spacing w:before="240" w:after="0" w:line="240" w:lineRule="auto"/>
        <w:rPr>
          <w:rFonts w:ascii="Palatino Linotype" w:hAnsi="Palatino Linotype" w:cs="Palatino Linotype"/>
          <w:b/>
          <w:bCs/>
          <w:kern w:val="1"/>
          <w:sz w:val="24"/>
          <w:szCs w:val="24"/>
          <w:lang w:eastAsia="hi-IN" w:bidi="hi-IN"/>
        </w:rPr>
      </w:pPr>
    </w:p>
    <w:p w:rsidR="00916DC6" w:rsidRDefault="00916DC6" w:rsidP="00791CA1">
      <w:pPr>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rPr>
        <w:t>16.2.</w:t>
      </w:r>
      <w:r w:rsidRPr="000E120B">
        <w:rPr>
          <w:rFonts w:ascii="Palatino Linotype" w:hAnsi="Palatino Linotype" w:cs="Palatino Linotype"/>
          <w:b/>
          <w:bCs/>
          <w:sz w:val="24"/>
          <w:szCs w:val="24"/>
        </w:rPr>
        <w:t>Kapcsolódó</w:t>
      </w:r>
      <w:r w:rsidRPr="000E120B">
        <w:rPr>
          <w:rFonts w:ascii="Palatino Linotype" w:hAnsi="Palatino Linotype" w:cs="Palatino Linotype"/>
          <w:b/>
          <w:bCs/>
          <w:sz w:val="24"/>
          <w:szCs w:val="24"/>
          <w:lang w:eastAsia="hu-HU"/>
        </w:rPr>
        <w:t xml:space="preserve"> közismereti, szakmai tartalmak</w:t>
      </w:r>
    </w:p>
    <w:p w:rsidR="00916DC6" w:rsidRPr="00114833" w:rsidRDefault="00916DC6" w:rsidP="00114833">
      <w:pPr>
        <w:autoSpaceDE w:val="0"/>
        <w:autoSpaceDN w:val="0"/>
        <w:adjustRightInd w:val="0"/>
        <w:jc w:val="both"/>
        <w:rPr>
          <w:rFonts w:ascii="Palatino Linotype" w:hAnsi="Palatino Linotype"/>
          <w:kern w:val="1"/>
          <w:lang w:eastAsia="hi-IN" w:bidi="hi-IN"/>
        </w:rPr>
      </w:pPr>
      <w:r w:rsidRPr="00E001FD">
        <w:rPr>
          <w:rFonts w:ascii="Palatino Linotype" w:hAnsi="Palatino Linotype"/>
        </w:rPr>
        <w:t xml:space="preserve">A </w:t>
      </w:r>
      <w:r>
        <w:rPr>
          <w:rFonts w:ascii="Palatino Linotype" w:hAnsi="Palatino Linotype"/>
        </w:rPr>
        <w:t>tantárgy az adott évfolyamba lépés feltételeiként megjelölt közismereti és szakmai tartalmakra épül.</w:t>
      </w:r>
    </w:p>
    <w:p w:rsidR="00916DC6" w:rsidRDefault="00916DC6" w:rsidP="00791CA1">
      <w:pPr>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16.3.</w:t>
      </w:r>
      <w:r w:rsidRPr="000E120B">
        <w:rPr>
          <w:rFonts w:ascii="Palatino Linotype" w:hAnsi="Palatino Linotype" w:cs="Palatino Linotype"/>
          <w:b/>
          <w:bCs/>
          <w:sz w:val="24"/>
          <w:szCs w:val="24"/>
        </w:rPr>
        <w:t xml:space="preserve">Témakörök </w:t>
      </w:r>
    </w:p>
    <w:p w:rsidR="00916DC6" w:rsidRPr="000E120B" w:rsidRDefault="00916DC6" w:rsidP="00791CA1">
      <w:pPr>
        <w:spacing w:after="0" w:line="240" w:lineRule="auto"/>
        <w:rPr>
          <w:rFonts w:ascii="Palatino Linotype" w:hAnsi="Palatino Linotype" w:cs="Palatino Linotype"/>
          <w:b/>
          <w:bCs/>
          <w:sz w:val="24"/>
          <w:szCs w:val="24"/>
        </w:rPr>
      </w:pPr>
    </w:p>
    <w:p w:rsidR="00916DC6" w:rsidRDefault="00916DC6" w:rsidP="00917C39">
      <w:pPr>
        <w:widowControl w:val="0"/>
        <w:suppressAutoHyphens/>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lastRenderedPageBreak/>
        <w:t xml:space="preserve">      16.3.1.Kávétermék gyártás anyagismeret </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sidRPr="00034C4E">
        <w:rPr>
          <w:rFonts w:ascii="Palatino Linotype" w:hAnsi="Palatino Linotype" w:cs="Palatino Linotype"/>
          <w:b/>
          <w:bCs/>
          <w:i/>
          <w:sz w:val="24"/>
          <w:szCs w:val="24"/>
        </w:rPr>
        <w:t xml:space="preserve">10 óra/ </w:t>
      </w:r>
      <w:r w:rsidR="00E0576F">
        <w:rPr>
          <w:rFonts w:ascii="Palatino Linotype" w:hAnsi="Palatino Linotype" w:cs="Palatino Linotype"/>
          <w:b/>
          <w:bCs/>
          <w:i/>
          <w:sz w:val="24"/>
          <w:szCs w:val="24"/>
        </w:rPr>
        <w:t xml:space="preserve">10 </w:t>
      </w:r>
      <w:r w:rsidRPr="00034C4E">
        <w:rPr>
          <w:rFonts w:ascii="Palatino Linotype" w:hAnsi="Palatino Linotype" w:cs="Palatino Linotype"/>
          <w:b/>
          <w:bCs/>
          <w:i/>
          <w:sz w:val="24"/>
          <w:szCs w:val="24"/>
        </w:rPr>
        <w:t>óra</w:t>
      </w:r>
    </w:p>
    <w:p w:rsidR="00916DC6" w:rsidRDefault="00916DC6" w:rsidP="00D51EA3">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kávé termék alap-, segéd-, járulékos- és adalékanyagainak ismerete, </w:t>
      </w:r>
    </w:p>
    <w:p w:rsidR="00916DC6" w:rsidRDefault="00916DC6" w:rsidP="00D51EA3">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minősítése</w:t>
      </w:r>
    </w:p>
    <w:p w:rsidR="00916DC6" w:rsidRDefault="00916DC6" w:rsidP="00D51EA3">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nyersanyagok jellemzése, csoportosítása, kiválasztásának szempontjai</w:t>
      </w:r>
    </w:p>
    <w:p w:rsidR="00916DC6" w:rsidRDefault="00916DC6" w:rsidP="00D51EA3">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kávé elsődleges feldolgozása</w:t>
      </w:r>
    </w:p>
    <w:p w:rsidR="00916DC6" w:rsidRDefault="00916DC6" w:rsidP="00D51EA3">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nyersanyagok tárolása, előkészítése</w:t>
      </w:r>
    </w:p>
    <w:p w:rsidR="00916DC6" w:rsidRDefault="00916DC6" w:rsidP="00917C39">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Receptúra összeállítás</w:t>
      </w:r>
    </w:p>
    <w:p w:rsidR="00916DC6" w:rsidRDefault="00916DC6" w:rsidP="00917C39">
      <w:pPr>
        <w:widowControl w:val="0"/>
        <w:suppressAutoHyphens/>
        <w:spacing w:after="0" w:line="240" w:lineRule="auto"/>
        <w:rPr>
          <w:rFonts w:ascii="Palatino Linotype" w:hAnsi="Palatino Linotype" w:cs="Palatino Linotype"/>
          <w:b/>
          <w:bCs/>
          <w:sz w:val="24"/>
          <w:szCs w:val="24"/>
        </w:rPr>
      </w:pPr>
      <w:r>
        <w:rPr>
          <w:rFonts w:ascii="Palatino Linotype" w:hAnsi="Palatino Linotype" w:cs="Palatino Linotype"/>
          <w:sz w:val="24"/>
          <w:szCs w:val="24"/>
        </w:rPr>
        <w:t xml:space="preserve">              Az anyagok helyettesíthetősége</w:t>
      </w:r>
      <w:r>
        <w:rPr>
          <w:rFonts w:ascii="Palatino Linotype" w:hAnsi="Palatino Linotype" w:cs="Palatino Linotype"/>
          <w:b/>
          <w:bCs/>
          <w:sz w:val="24"/>
          <w:szCs w:val="24"/>
        </w:rPr>
        <w:tab/>
      </w:r>
    </w:p>
    <w:p w:rsidR="00916DC6" w:rsidRDefault="00916DC6" w:rsidP="00917C39">
      <w:pPr>
        <w:widowControl w:val="0"/>
        <w:suppressAutoHyphens/>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 xml:space="preserve">              A kávé élettani szerepe</w:t>
      </w:r>
    </w:p>
    <w:p w:rsidR="00916DC6" w:rsidRPr="000E120B" w:rsidRDefault="00916DC6" w:rsidP="00917C39">
      <w:pPr>
        <w:widowControl w:val="0"/>
        <w:suppressAutoHyphens/>
        <w:spacing w:after="0" w:line="240" w:lineRule="auto"/>
        <w:rPr>
          <w:rFonts w:ascii="Palatino Linotype" w:hAnsi="Palatino Linotype" w:cs="Palatino Linotype"/>
          <w:kern w:val="1"/>
          <w:sz w:val="24"/>
          <w:szCs w:val="24"/>
          <w:lang w:eastAsia="hi-IN" w:bidi="hi-IN"/>
        </w:rPr>
      </w:pPr>
      <w:r>
        <w:rPr>
          <w:rFonts w:ascii="Palatino Linotype" w:hAnsi="Palatino Linotype" w:cs="Palatino Linotype"/>
          <w:b/>
          <w:bCs/>
          <w:sz w:val="24"/>
          <w:szCs w:val="24"/>
        </w:rPr>
        <w:tab/>
      </w:r>
    </w:p>
    <w:p w:rsidR="00916DC6" w:rsidRDefault="00916DC6" w:rsidP="009275DA">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b/>
          <w:bCs/>
          <w:sz w:val="24"/>
          <w:szCs w:val="24"/>
        </w:rPr>
        <w:t xml:space="preserve">      16.3.2.A kávétermék gyártás elvi ismeretei</w:t>
      </w:r>
      <w:r>
        <w:rPr>
          <w:rFonts w:ascii="Palatino Linotype" w:hAnsi="Palatino Linotype" w:cs="Palatino Linotype"/>
          <w:b/>
          <w:bCs/>
          <w:sz w:val="24"/>
          <w:szCs w:val="24"/>
        </w:rPr>
        <w:tab/>
      </w:r>
      <w:r w:rsidRPr="00034C4E">
        <w:rPr>
          <w:rFonts w:ascii="Palatino Linotype" w:hAnsi="Palatino Linotype" w:cs="Palatino Linotype"/>
          <w:b/>
          <w:bCs/>
          <w:i/>
          <w:sz w:val="24"/>
          <w:szCs w:val="24"/>
        </w:rPr>
        <w:t xml:space="preserve">                                              10</w:t>
      </w:r>
      <w:r w:rsidRPr="00034C4E">
        <w:rPr>
          <w:rFonts w:ascii="Palatino Linotype" w:hAnsi="Palatino Linotype" w:cs="Palatino Linotype"/>
          <w:b/>
          <w:bCs/>
          <w:i/>
          <w:iCs/>
          <w:sz w:val="24"/>
          <w:szCs w:val="24"/>
        </w:rPr>
        <w:t xml:space="preserve"> óra/ </w:t>
      </w:r>
      <w:r w:rsidR="00E0576F">
        <w:rPr>
          <w:rFonts w:ascii="Palatino Linotype" w:hAnsi="Palatino Linotype" w:cs="Palatino Linotype"/>
          <w:b/>
          <w:bCs/>
          <w:i/>
          <w:iCs/>
          <w:sz w:val="24"/>
          <w:szCs w:val="24"/>
        </w:rPr>
        <w:t>10</w:t>
      </w:r>
      <w:r w:rsidRPr="00034C4E">
        <w:rPr>
          <w:rFonts w:ascii="Palatino Linotype" w:hAnsi="Palatino Linotype" w:cs="Palatino Linotype"/>
          <w:b/>
          <w:bCs/>
          <w:i/>
          <w:iCs/>
          <w:sz w:val="24"/>
          <w:szCs w:val="24"/>
        </w:rPr>
        <w:t xml:space="preserve"> óra</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sz w:val="24"/>
          <w:szCs w:val="24"/>
        </w:rPr>
        <w:t>A kávétermékek meghatározása</w:t>
      </w:r>
    </w:p>
    <w:p w:rsidR="00916DC6" w:rsidRDefault="00916DC6" w:rsidP="00C25E84">
      <w:pPr>
        <w:widowControl w:val="0"/>
        <w:suppressAutoHyphens/>
        <w:spacing w:after="0" w:line="240" w:lineRule="auto"/>
        <w:ind w:left="1224" w:firstLine="194"/>
        <w:rPr>
          <w:rFonts w:ascii="Palatino Linotype" w:hAnsi="Palatino Linotype" w:cs="Palatino Linotype"/>
          <w:sz w:val="24"/>
          <w:szCs w:val="24"/>
        </w:rPr>
      </w:pPr>
      <w:r>
        <w:rPr>
          <w:rFonts w:ascii="Palatino Linotype" w:hAnsi="Palatino Linotype" w:cs="Palatino Linotype"/>
          <w:sz w:val="24"/>
          <w:szCs w:val="24"/>
        </w:rPr>
        <w:t>Technológiai folyamatok ismertetése</w:t>
      </w:r>
    </w:p>
    <w:p w:rsidR="00916DC6" w:rsidRDefault="00916DC6" w:rsidP="00C25E84">
      <w:pPr>
        <w:widowControl w:val="0"/>
        <w:suppressAutoHyphens/>
        <w:spacing w:after="0" w:line="240" w:lineRule="auto"/>
        <w:ind w:left="1224" w:firstLine="194"/>
        <w:rPr>
          <w:rFonts w:ascii="Palatino Linotype" w:hAnsi="Palatino Linotype" w:cs="Palatino Linotype"/>
          <w:sz w:val="24"/>
          <w:szCs w:val="24"/>
        </w:rPr>
      </w:pPr>
      <w:r>
        <w:rPr>
          <w:rFonts w:ascii="Palatino Linotype" w:hAnsi="Palatino Linotype" w:cs="Palatino Linotype"/>
          <w:sz w:val="24"/>
          <w:szCs w:val="24"/>
        </w:rPr>
        <w:t>Pörkölt szemes kávé gyártása</w:t>
      </w:r>
    </w:p>
    <w:p w:rsidR="00916DC6" w:rsidRDefault="00916DC6" w:rsidP="00C25E84">
      <w:pPr>
        <w:widowControl w:val="0"/>
        <w:suppressAutoHyphens/>
        <w:spacing w:after="0" w:line="240" w:lineRule="auto"/>
        <w:ind w:left="1224" w:firstLine="194"/>
        <w:rPr>
          <w:rFonts w:ascii="Palatino Linotype" w:hAnsi="Palatino Linotype" w:cs="Palatino Linotype"/>
          <w:sz w:val="24"/>
          <w:szCs w:val="24"/>
        </w:rPr>
      </w:pPr>
      <w:r>
        <w:rPr>
          <w:rFonts w:ascii="Palatino Linotype" w:hAnsi="Palatino Linotype" w:cs="Palatino Linotype"/>
          <w:sz w:val="24"/>
          <w:szCs w:val="24"/>
        </w:rPr>
        <w:t>Pörkölt őrölt kávé gyártása</w:t>
      </w:r>
    </w:p>
    <w:p w:rsidR="00916DC6" w:rsidRDefault="00916DC6" w:rsidP="00C25E84">
      <w:pPr>
        <w:widowControl w:val="0"/>
        <w:suppressAutoHyphens/>
        <w:spacing w:after="0" w:line="240" w:lineRule="auto"/>
        <w:ind w:left="1224" w:firstLine="194"/>
        <w:rPr>
          <w:rFonts w:ascii="Palatino Linotype" w:hAnsi="Palatino Linotype" w:cs="Palatino Linotype"/>
          <w:sz w:val="24"/>
          <w:szCs w:val="24"/>
        </w:rPr>
      </w:pPr>
      <w:r>
        <w:rPr>
          <w:rFonts w:ascii="Palatino Linotype" w:hAnsi="Palatino Linotype" w:cs="Palatino Linotype"/>
          <w:sz w:val="24"/>
          <w:szCs w:val="24"/>
        </w:rPr>
        <w:t>Nescafé gyártása</w:t>
      </w:r>
    </w:p>
    <w:p w:rsidR="00916DC6" w:rsidRDefault="00916DC6" w:rsidP="00C25E84">
      <w:pPr>
        <w:widowControl w:val="0"/>
        <w:suppressAutoHyphens/>
        <w:spacing w:after="0" w:line="240" w:lineRule="auto"/>
        <w:ind w:left="1224" w:firstLine="194"/>
        <w:rPr>
          <w:rFonts w:ascii="Palatino Linotype" w:hAnsi="Palatino Linotype" w:cs="Palatino Linotype"/>
          <w:sz w:val="24"/>
          <w:szCs w:val="24"/>
        </w:rPr>
      </w:pPr>
      <w:r>
        <w:rPr>
          <w:rFonts w:ascii="Palatino Linotype" w:hAnsi="Palatino Linotype" w:cs="Palatino Linotype"/>
          <w:sz w:val="24"/>
          <w:szCs w:val="24"/>
        </w:rPr>
        <w:t>Pótkávék gyártása</w:t>
      </w:r>
    </w:p>
    <w:p w:rsidR="00916DC6" w:rsidRDefault="00916DC6" w:rsidP="00C25E84">
      <w:pPr>
        <w:widowControl w:val="0"/>
        <w:suppressAutoHyphens/>
        <w:spacing w:after="0" w:line="240" w:lineRule="auto"/>
        <w:ind w:left="1224" w:firstLine="194"/>
        <w:rPr>
          <w:rFonts w:ascii="Palatino Linotype" w:hAnsi="Palatino Linotype" w:cs="Palatino Linotype"/>
          <w:sz w:val="24"/>
          <w:szCs w:val="24"/>
        </w:rPr>
      </w:pPr>
      <w:r>
        <w:rPr>
          <w:rFonts w:ascii="Palatino Linotype" w:hAnsi="Palatino Linotype" w:cs="Palatino Linotype"/>
          <w:sz w:val="24"/>
          <w:szCs w:val="24"/>
        </w:rPr>
        <w:t>A műveleti lépések ismertetése</w:t>
      </w:r>
    </w:p>
    <w:p w:rsidR="00916DC6" w:rsidRDefault="00916DC6" w:rsidP="00C25E84">
      <w:pPr>
        <w:widowControl w:val="0"/>
        <w:suppressAutoHyphens/>
        <w:spacing w:after="0" w:line="240" w:lineRule="auto"/>
        <w:ind w:left="1224" w:firstLine="194"/>
        <w:rPr>
          <w:rFonts w:ascii="Palatino Linotype" w:hAnsi="Palatino Linotype" w:cs="Palatino Linotype"/>
          <w:sz w:val="24"/>
          <w:szCs w:val="24"/>
        </w:rPr>
      </w:pPr>
      <w:r>
        <w:rPr>
          <w:rFonts w:ascii="Palatino Linotype" w:hAnsi="Palatino Linotype" w:cs="Palatino Linotype"/>
          <w:sz w:val="24"/>
          <w:szCs w:val="24"/>
        </w:rPr>
        <w:t>A technológiai folyamat során alkalmazható paraméterek</w:t>
      </w:r>
    </w:p>
    <w:p w:rsidR="00916DC6" w:rsidRDefault="00916DC6" w:rsidP="00C25E84">
      <w:pPr>
        <w:widowControl w:val="0"/>
        <w:suppressAutoHyphens/>
        <w:spacing w:after="0" w:line="240" w:lineRule="auto"/>
        <w:ind w:left="1224" w:firstLine="194"/>
        <w:rPr>
          <w:rFonts w:ascii="Palatino Linotype" w:hAnsi="Palatino Linotype" w:cs="Palatino Linotype"/>
          <w:sz w:val="24"/>
          <w:szCs w:val="24"/>
        </w:rPr>
      </w:pPr>
      <w:r>
        <w:rPr>
          <w:rFonts w:ascii="Palatino Linotype" w:hAnsi="Palatino Linotype" w:cs="Palatino Linotype"/>
          <w:sz w:val="24"/>
          <w:szCs w:val="24"/>
        </w:rPr>
        <w:t>Különböző csomagolási módok, aromavédelem</w:t>
      </w:r>
    </w:p>
    <w:p w:rsidR="00916DC6" w:rsidRDefault="00916DC6" w:rsidP="00C25E84">
      <w:pPr>
        <w:widowControl w:val="0"/>
        <w:suppressAutoHyphens/>
        <w:spacing w:after="0" w:line="240" w:lineRule="auto"/>
        <w:ind w:left="1224" w:firstLine="194"/>
        <w:rPr>
          <w:rFonts w:ascii="Palatino Linotype" w:hAnsi="Palatino Linotype" w:cs="Palatino Linotype"/>
          <w:sz w:val="24"/>
          <w:szCs w:val="24"/>
        </w:rPr>
      </w:pPr>
      <w:r>
        <w:rPr>
          <w:rFonts w:ascii="Palatino Linotype" w:hAnsi="Palatino Linotype" w:cs="Palatino Linotype"/>
          <w:sz w:val="24"/>
          <w:szCs w:val="24"/>
        </w:rPr>
        <w:t>A folyamatok és műveletek szervezése, irányítása</w:t>
      </w:r>
    </w:p>
    <w:p w:rsidR="00916DC6" w:rsidRDefault="00916DC6" w:rsidP="00C25E84">
      <w:pPr>
        <w:widowControl w:val="0"/>
        <w:suppressAutoHyphens/>
        <w:spacing w:after="0" w:line="240" w:lineRule="auto"/>
        <w:ind w:left="1224" w:firstLine="194"/>
        <w:rPr>
          <w:rFonts w:ascii="Palatino Linotype" w:hAnsi="Palatino Linotype" w:cs="Palatino Linotype"/>
          <w:sz w:val="24"/>
          <w:szCs w:val="24"/>
        </w:rPr>
      </w:pPr>
      <w:r>
        <w:rPr>
          <w:rFonts w:ascii="Palatino Linotype" w:hAnsi="Palatino Linotype" w:cs="Palatino Linotype"/>
          <w:sz w:val="24"/>
          <w:szCs w:val="24"/>
        </w:rPr>
        <w:t>A tevékenységhez szükséges gépek, berendezések</w:t>
      </w:r>
    </w:p>
    <w:p w:rsidR="00916DC6" w:rsidRPr="000E120B" w:rsidRDefault="00916DC6" w:rsidP="00C25E84">
      <w:pPr>
        <w:widowControl w:val="0"/>
        <w:suppressAutoHyphens/>
        <w:spacing w:after="0" w:line="240" w:lineRule="auto"/>
        <w:ind w:left="1224" w:firstLine="194"/>
        <w:rPr>
          <w:rFonts w:ascii="Palatino Linotype" w:hAnsi="Palatino Linotype" w:cs="Palatino Linotype"/>
          <w:kern w:val="1"/>
          <w:sz w:val="24"/>
          <w:szCs w:val="24"/>
          <w:lang w:eastAsia="hi-IN" w:bidi="hi-IN"/>
        </w:rPr>
      </w:pPr>
    </w:p>
    <w:p w:rsidR="00916DC6" w:rsidRDefault="00916DC6" w:rsidP="001E178B">
      <w:pPr>
        <w:widowControl w:val="0"/>
        <w:suppressAutoHyphens/>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 xml:space="preserve">      16.3.3.A kávétermék gyártás minőségi, higiéniai ismeretei </w:t>
      </w:r>
      <w:r>
        <w:rPr>
          <w:rFonts w:ascii="Palatino Linotype" w:hAnsi="Palatino Linotype" w:cs="Palatino Linotype"/>
          <w:b/>
          <w:bCs/>
          <w:sz w:val="24"/>
          <w:szCs w:val="24"/>
        </w:rPr>
        <w:tab/>
      </w:r>
      <w:r>
        <w:rPr>
          <w:rFonts w:ascii="Palatino Linotype" w:hAnsi="Palatino Linotype" w:cs="Palatino Linotype"/>
          <w:b/>
          <w:bCs/>
          <w:sz w:val="24"/>
          <w:szCs w:val="24"/>
        </w:rPr>
        <w:tab/>
      </w:r>
      <w:r w:rsidRPr="00034C4E">
        <w:rPr>
          <w:rFonts w:ascii="Palatino Linotype" w:hAnsi="Palatino Linotype" w:cs="Palatino Linotype"/>
          <w:b/>
          <w:bCs/>
          <w:i/>
          <w:sz w:val="24"/>
          <w:szCs w:val="24"/>
        </w:rPr>
        <w:t xml:space="preserve">8 óra/ </w:t>
      </w:r>
      <w:r w:rsidR="00E0576F">
        <w:rPr>
          <w:rFonts w:ascii="Palatino Linotype" w:hAnsi="Palatino Linotype" w:cs="Palatino Linotype"/>
          <w:b/>
          <w:bCs/>
          <w:i/>
          <w:sz w:val="24"/>
          <w:szCs w:val="24"/>
        </w:rPr>
        <w:t>8</w:t>
      </w:r>
      <w:r w:rsidRPr="00034C4E">
        <w:rPr>
          <w:rFonts w:ascii="Palatino Linotype" w:hAnsi="Palatino Linotype" w:cs="Palatino Linotype"/>
          <w:b/>
          <w:bCs/>
          <w:i/>
          <w:sz w:val="24"/>
          <w:szCs w:val="24"/>
        </w:rPr>
        <w:t xml:space="preserve"> óra</w:t>
      </w:r>
    </w:p>
    <w:p w:rsidR="00916DC6" w:rsidRDefault="00916DC6" w:rsidP="001E178B">
      <w:pPr>
        <w:widowControl w:val="0"/>
        <w:suppressAutoHyphens/>
        <w:spacing w:after="0" w:line="240" w:lineRule="auto"/>
        <w:rPr>
          <w:rFonts w:ascii="Palatino Linotype" w:hAnsi="Palatino Linotype" w:cs="Palatino Linotype"/>
          <w:kern w:val="1"/>
          <w:sz w:val="24"/>
          <w:szCs w:val="24"/>
          <w:lang w:eastAsia="hi-IN" w:bidi="hi-IN"/>
        </w:rPr>
      </w:pPr>
      <w:r>
        <w:rPr>
          <w:rFonts w:ascii="Palatino Linotype" w:hAnsi="Palatino Linotype" w:cs="Palatino Linotype"/>
          <w:b/>
          <w:bCs/>
          <w:sz w:val="24"/>
          <w:szCs w:val="24"/>
        </w:rPr>
        <w:t xml:space="preserve">                         </w:t>
      </w:r>
      <w:r w:rsidRPr="001E178B">
        <w:rPr>
          <w:rFonts w:ascii="Palatino Linotype" w:hAnsi="Palatino Linotype" w:cs="Palatino Linotype"/>
          <w:sz w:val="24"/>
          <w:szCs w:val="24"/>
        </w:rPr>
        <w:t>Törvényi elő</w:t>
      </w:r>
      <w:r>
        <w:rPr>
          <w:rFonts w:ascii="Palatino Linotype" w:hAnsi="Palatino Linotype" w:cs="Palatino Linotype"/>
          <w:sz w:val="24"/>
          <w:szCs w:val="24"/>
        </w:rPr>
        <w:t>í</w:t>
      </w:r>
      <w:r w:rsidRPr="001E178B">
        <w:rPr>
          <w:rFonts w:ascii="Palatino Linotype" w:hAnsi="Palatino Linotype" w:cs="Palatino Linotype"/>
          <w:sz w:val="24"/>
          <w:szCs w:val="24"/>
        </w:rPr>
        <w:t>rások</w:t>
      </w:r>
      <w:r>
        <w:rPr>
          <w:rFonts w:ascii="Palatino Linotype" w:hAnsi="Palatino Linotype" w:cs="Palatino Linotype"/>
          <w:kern w:val="1"/>
          <w:sz w:val="24"/>
          <w:szCs w:val="24"/>
          <w:lang w:eastAsia="hi-IN" w:bidi="hi-IN"/>
        </w:rPr>
        <w:t xml:space="preserve">: Élelmiszertörvény, Magyar Élelmiszer-                  </w:t>
      </w:r>
    </w:p>
    <w:p w:rsidR="00916DC6" w:rsidRDefault="00916DC6" w:rsidP="001E178B">
      <w:pPr>
        <w:widowControl w:val="0"/>
        <w:suppressAutoHyphens/>
        <w:spacing w:after="0" w:line="240" w:lineRule="auto"/>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 xml:space="preserve">                         könyv vonatkozó előírásai</w:t>
      </w:r>
    </w:p>
    <w:p w:rsidR="00916DC6" w:rsidRDefault="00916DC6" w:rsidP="001E178B">
      <w:pPr>
        <w:widowControl w:val="0"/>
        <w:suppressAutoHyphens/>
        <w:spacing w:after="0" w:line="240" w:lineRule="auto"/>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 xml:space="preserve">                         A nyersanyagok minőségi vizsgálatának ismertetése</w:t>
      </w:r>
    </w:p>
    <w:p w:rsidR="00916DC6" w:rsidRDefault="00916DC6" w:rsidP="001E178B">
      <w:pPr>
        <w:widowControl w:val="0"/>
        <w:suppressAutoHyphens/>
        <w:spacing w:after="0" w:line="240" w:lineRule="auto"/>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 xml:space="preserve">                         A tárolótér körülményeinek ellenőrzése (higiénia, hőmér-</w:t>
      </w:r>
    </w:p>
    <w:p w:rsidR="00916DC6" w:rsidRDefault="00916DC6" w:rsidP="001E178B">
      <w:pPr>
        <w:widowControl w:val="0"/>
        <w:suppressAutoHyphens/>
        <w:spacing w:after="0" w:line="240" w:lineRule="auto"/>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 xml:space="preserve">                         séklet, tároló eszközök épsége, zárhatósága)</w:t>
      </w:r>
    </w:p>
    <w:p w:rsidR="00916DC6" w:rsidRDefault="00916DC6" w:rsidP="001E178B">
      <w:pPr>
        <w:widowControl w:val="0"/>
        <w:suppressAutoHyphens/>
        <w:spacing w:after="0" w:line="240" w:lineRule="auto"/>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 xml:space="preserve">                         HACCP, a gyártás kritikus pontjainak megkeresése</w:t>
      </w:r>
    </w:p>
    <w:p w:rsidR="00916DC6" w:rsidRDefault="00916DC6" w:rsidP="001E178B">
      <w:pPr>
        <w:widowControl w:val="0"/>
        <w:suppressAutoHyphens/>
        <w:spacing w:after="0" w:line="240" w:lineRule="auto"/>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 xml:space="preserve">                         A kávétermékek érzékszervi vizsgálata</w:t>
      </w:r>
    </w:p>
    <w:p w:rsidR="00916DC6" w:rsidRPr="001E178B" w:rsidRDefault="00916DC6" w:rsidP="001E178B">
      <w:pPr>
        <w:widowControl w:val="0"/>
        <w:suppressAutoHyphens/>
        <w:spacing w:after="0" w:line="240" w:lineRule="auto"/>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 xml:space="preserve">                         A késztermékek csomagolásának, jelölésének ellenőrzése</w:t>
      </w:r>
    </w:p>
    <w:p w:rsidR="00916DC6" w:rsidRPr="00F71321" w:rsidRDefault="00916DC6" w:rsidP="001E178B">
      <w:pPr>
        <w:widowControl w:val="0"/>
        <w:suppressAutoHyphens/>
        <w:spacing w:after="0" w:line="240" w:lineRule="auto"/>
        <w:rPr>
          <w:rFonts w:ascii="Palatino Linotype" w:hAnsi="Palatino Linotype" w:cs="Palatino Linotype"/>
          <w:sz w:val="24"/>
          <w:szCs w:val="24"/>
        </w:rPr>
      </w:pP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sidRPr="00F71321">
        <w:rPr>
          <w:rFonts w:ascii="Palatino Linotype" w:hAnsi="Palatino Linotype" w:cs="Palatino Linotype"/>
          <w:sz w:val="24"/>
          <w:szCs w:val="24"/>
        </w:rPr>
        <w:t>A kávétermék minőségbiztos</w:t>
      </w:r>
      <w:r>
        <w:rPr>
          <w:rFonts w:ascii="Palatino Linotype" w:hAnsi="Palatino Linotype" w:cs="Palatino Linotype"/>
          <w:sz w:val="24"/>
          <w:szCs w:val="24"/>
        </w:rPr>
        <w:t>í</w:t>
      </w:r>
      <w:r w:rsidRPr="00F71321">
        <w:rPr>
          <w:rFonts w:ascii="Palatino Linotype" w:hAnsi="Palatino Linotype" w:cs="Palatino Linotype"/>
          <w:sz w:val="24"/>
          <w:szCs w:val="24"/>
        </w:rPr>
        <w:t>tása</w:t>
      </w:r>
    </w:p>
    <w:p w:rsidR="00916DC6" w:rsidRDefault="00916DC6" w:rsidP="00C25E84">
      <w:pPr>
        <w:widowControl w:val="0"/>
        <w:suppressAutoHyphens/>
        <w:spacing w:after="0" w:line="240" w:lineRule="auto"/>
        <w:ind w:left="1224" w:firstLine="194"/>
        <w:rPr>
          <w:rFonts w:ascii="Palatino Linotype" w:hAnsi="Palatino Linotype" w:cs="Palatino Linotype"/>
          <w:sz w:val="24"/>
          <w:szCs w:val="24"/>
        </w:rPr>
      </w:pPr>
      <w:r>
        <w:rPr>
          <w:rFonts w:ascii="Palatino Linotype" w:hAnsi="Palatino Linotype" w:cs="Palatino Linotype"/>
          <w:sz w:val="24"/>
          <w:szCs w:val="24"/>
        </w:rPr>
        <w:t xml:space="preserve"> A kávétermék gyártás higiéniai követelményei, HACCP</w:t>
      </w:r>
    </w:p>
    <w:p w:rsidR="00916DC6" w:rsidRDefault="00916DC6" w:rsidP="00C25E84">
      <w:pPr>
        <w:widowControl w:val="0"/>
        <w:suppressAutoHyphens/>
        <w:spacing w:after="0" w:line="240" w:lineRule="auto"/>
        <w:ind w:left="1224" w:firstLine="194"/>
        <w:rPr>
          <w:rFonts w:ascii="Palatino Linotype" w:hAnsi="Palatino Linotype" w:cs="Palatino Linotype"/>
          <w:sz w:val="24"/>
          <w:szCs w:val="24"/>
        </w:rPr>
      </w:pPr>
    </w:p>
    <w:p w:rsidR="00916DC6" w:rsidRDefault="00916DC6" w:rsidP="00F12669">
      <w:pPr>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 xml:space="preserve">       16.3.4.A kávétermékkel kapcsolatos szakmai számítások</w:t>
      </w:r>
      <w:r>
        <w:rPr>
          <w:rFonts w:ascii="Palatino Linotype" w:hAnsi="Palatino Linotype" w:cs="Palatino Linotype"/>
          <w:b/>
          <w:bCs/>
          <w:sz w:val="24"/>
          <w:szCs w:val="24"/>
        </w:rPr>
        <w:tab/>
      </w:r>
      <w:r>
        <w:rPr>
          <w:rFonts w:ascii="Palatino Linotype" w:hAnsi="Palatino Linotype" w:cs="Palatino Linotype"/>
          <w:b/>
          <w:bCs/>
          <w:sz w:val="24"/>
          <w:szCs w:val="24"/>
        </w:rPr>
        <w:tab/>
      </w:r>
      <w:r w:rsidRPr="00034C4E">
        <w:rPr>
          <w:rFonts w:ascii="Palatino Linotype" w:hAnsi="Palatino Linotype" w:cs="Palatino Linotype"/>
          <w:b/>
          <w:bCs/>
          <w:i/>
          <w:sz w:val="24"/>
          <w:szCs w:val="24"/>
        </w:rPr>
        <w:t xml:space="preserve"> 8 óra/ </w:t>
      </w:r>
      <w:r w:rsidR="00E0576F">
        <w:rPr>
          <w:rFonts w:ascii="Palatino Linotype" w:hAnsi="Palatino Linotype" w:cs="Palatino Linotype"/>
          <w:b/>
          <w:bCs/>
          <w:i/>
          <w:sz w:val="24"/>
          <w:szCs w:val="24"/>
        </w:rPr>
        <w:t>8</w:t>
      </w:r>
      <w:r w:rsidRPr="00034C4E">
        <w:rPr>
          <w:rFonts w:ascii="Palatino Linotype" w:hAnsi="Palatino Linotype" w:cs="Palatino Linotype"/>
          <w:b/>
          <w:bCs/>
          <w:i/>
          <w:sz w:val="24"/>
          <w:szCs w:val="24"/>
        </w:rPr>
        <w:t xml:space="preserve"> óra</w:t>
      </w:r>
    </w:p>
    <w:p w:rsidR="00916DC6" w:rsidRDefault="00916DC6" w:rsidP="00F12669">
      <w:pPr>
        <w:spacing w:after="0" w:line="240" w:lineRule="auto"/>
        <w:rPr>
          <w:rFonts w:ascii="Palatino Linotype" w:hAnsi="Palatino Linotype" w:cs="Palatino Linotype"/>
          <w:sz w:val="24"/>
          <w:szCs w:val="24"/>
        </w:rPr>
      </w:pPr>
      <w:r>
        <w:rPr>
          <w:rFonts w:ascii="Palatino Linotype" w:hAnsi="Palatino Linotype" w:cs="Palatino Linotype"/>
          <w:b/>
          <w:bCs/>
          <w:sz w:val="24"/>
          <w:szCs w:val="24"/>
        </w:rPr>
        <w:t xml:space="preserve">      </w:t>
      </w:r>
      <w:r>
        <w:rPr>
          <w:rFonts w:ascii="Palatino Linotype" w:hAnsi="Palatino Linotype" w:cs="Palatino Linotype"/>
          <w:sz w:val="24"/>
          <w:szCs w:val="24"/>
        </w:rPr>
        <w:t xml:space="preserve">           A termék anyagösszetétele, műveleti anyaghányad</w:t>
      </w:r>
    </w:p>
    <w:p w:rsidR="00916DC6" w:rsidRDefault="00916DC6" w:rsidP="00F12669">
      <w:pPr>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Gyártási kapacitás, anyagmérleg</w:t>
      </w:r>
    </w:p>
    <w:p w:rsidR="00916DC6" w:rsidRDefault="00916DC6" w:rsidP="00F12669">
      <w:pPr>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Szárítási veszteség számítása</w:t>
      </w:r>
    </w:p>
    <w:p w:rsidR="00916DC6" w:rsidRDefault="00916DC6" w:rsidP="00F12669">
      <w:pPr>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Termelési nyilvántartások</w:t>
      </w:r>
    </w:p>
    <w:p w:rsidR="00916DC6" w:rsidRDefault="00916DC6" w:rsidP="00F12669">
      <w:pPr>
        <w:widowControl w:val="0"/>
        <w:suppressAutoHyphens/>
        <w:spacing w:after="0" w:line="240" w:lineRule="auto"/>
        <w:rPr>
          <w:rFonts w:ascii="Palatino Linotype" w:hAnsi="Palatino Linotype" w:cs="Palatino Linotype"/>
          <w:sz w:val="24"/>
          <w:szCs w:val="24"/>
        </w:rPr>
      </w:pPr>
    </w:p>
    <w:p w:rsidR="00916DC6" w:rsidRDefault="00916DC6" w:rsidP="00C25E84">
      <w:pPr>
        <w:widowControl w:val="0"/>
        <w:suppressAutoHyphens/>
        <w:spacing w:after="0" w:line="240" w:lineRule="auto"/>
        <w:ind w:left="1224" w:firstLine="194"/>
        <w:rPr>
          <w:rFonts w:ascii="Palatino Linotype" w:hAnsi="Palatino Linotype" w:cs="Palatino Linotype"/>
          <w:sz w:val="24"/>
          <w:szCs w:val="24"/>
        </w:rPr>
      </w:pPr>
    </w:p>
    <w:p w:rsidR="00916DC6" w:rsidRPr="00B87D30" w:rsidRDefault="00916DC6" w:rsidP="00235E2B">
      <w:pPr>
        <w:spacing w:after="0" w:line="240" w:lineRule="auto"/>
        <w:rPr>
          <w:rFonts w:ascii="Palatino Linotype" w:hAnsi="Palatino Linotype" w:cs="Palatino Linotype"/>
          <w:b/>
          <w:bCs/>
          <w:i/>
          <w:iCs/>
          <w:sz w:val="24"/>
          <w:szCs w:val="24"/>
        </w:rPr>
      </w:pPr>
      <w:r>
        <w:rPr>
          <w:rFonts w:ascii="Palatino Linotype" w:hAnsi="Palatino Linotype" w:cs="Palatino Linotype"/>
          <w:b/>
          <w:bCs/>
          <w:i/>
          <w:iCs/>
          <w:sz w:val="24"/>
          <w:szCs w:val="24"/>
        </w:rPr>
        <w:lastRenderedPageBreak/>
        <w:t>16.4.</w:t>
      </w:r>
      <w:r w:rsidRPr="00B87D30">
        <w:rPr>
          <w:rFonts w:ascii="Palatino Linotype" w:hAnsi="Palatino Linotype" w:cs="Palatino Linotype"/>
          <w:b/>
          <w:bCs/>
          <w:i/>
          <w:iCs/>
          <w:sz w:val="24"/>
          <w:szCs w:val="24"/>
        </w:rPr>
        <w:t xml:space="preserve">A képzés javasolt helyszíne </w:t>
      </w:r>
      <w:r w:rsidRPr="002120BE">
        <w:rPr>
          <w:rFonts w:ascii="Palatino Linotype" w:hAnsi="Palatino Linotype" w:cs="Palatino Linotype"/>
          <w:b/>
          <w:bCs/>
          <w:i/>
          <w:iCs/>
          <w:kern w:val="1"/>
          <w:sz w:val="24"/>
          <w:szCs w:val="24"/>
          <w:lang w:eastAsia="hi-IN" w:bidi="hi-IN"/>
        </w:rPr>
        <w:t>(ajánlás)</w:t>
      </w:r>
    </w:p>
    <w:p w:rsidR="00916DC6" w:rsidRPr="00B87D30" w:rsidRDefault="00916DC6" w:rsidP="00C25E84">
      <w:pPr>
        <w:spacing w:after="0" w:line="240" w:lineRule="auto"/>
        <w:ind w:left="792"/>
        <w:rPr>
          <w:rFonts w:ascii="Palatino Linotype" w:hAnsi="Palatino Linotype" w:cs="Palatino Linotype"/>
          <w:b/>
          <w:bCs/>
          <w:i/>
          <w:iCs/>
          <w:sz w:val="24"/>
          <w:szCs w:val="24"/>
        </w:rPr>
      </w:pPr>
    </w:p>
    <w:p w:rsidR="00916DC6" w:rsidRDefault="00916DC6" w:rsidP="00235E2B">
      <w:pPr>
        <w:spacing w:after="0" w:line="240" w:lineRule="auto"/>
        <w:rPr>
          <w:rFonts w:ascii="Palatino Linotype" w:hAnsi="Palatino Linotype" w:cs="Palatino Linotype"/>
          <w:b/>
          <w:bCs/>
          <w:i/>
          <w:iCs/>
          <w:sz w:val="24"/>
          <w:szCs w:val="24"/>
        </w:rPr>
      </w:pPr>
      <w:r>
        <w:rPr>
          <w:rFonts w:ascii="Palatino Linotype" w:hAnsi="Palatino Linotype" w:cs="Palatino Linotype"/>
          <w:b/>
          <w:bCs/>
          <w:i/>
          <w:iCs/>
          <w:sz w:val="24"/>
          <w:szCs w:val="24"/>
        </w:rPr>
        <w:t>16.5.</w:t>
      </w:r>
      <w:r w:rsidRPr="00B87D30">
        <w:rPr>
          <w:rFonts w:ascii="Palatino Linotype" w:hAnsi="Palatino Linotype" w:cs="Palatino Linotype"/>
          <w:b/>
          <w:bCs/>
          <w:i/>
          <w:iCs/>
          <w:sz w:val="24"/>
          <w:szCs w:val="24"/>
        </w:rPr>
        <w:t>A tantárgy elsajátítása során alkalmazható sajátos módszerek, tanulói tevékenységformák (ajánlás)</w:t>
      </w:r>
    </w:p>
    <w:p w:rsidR="00916DC6" w:rsidRDefault="00916DC6" w:rsidP="00C25E84">
      <w:pPr>
        <w:spacing w:after="0" w:line="240" w:lineRule="auto"/>
        <w:rPr>
          <w:rFonts w:ascii="Palatino Linotype" w:hAnsi="Palatino Linotype" w:cs="Palatino Linotype"/>
          <w:b/>
          <w:bCs/>
          <w:i/>
          <w:iCs/>
          <w:sz w:val="24"/>
          <w:szCs w:val="24"/>
        </w:rPr>
      </w:pPr>
    </w:p>
    <w:p w:rsidR="00916DC6" w:rsidRDefault="00916DC6" w:rsidP="00892C9C">
      <w:pPr>
        <w:spacing w:after="0" w:line="240" w:lineRule="auto"/>
        <w:ind w:left="792" w:hanging="791"/>
        <w:rPr>
          <w:rFonts w:ascii="Palatino Linotype" w:hAnsi="Palatino Linotype" w:cs="Palatino Linotype"/>
          <w:b/>
          <w:bCs/>
          <w:i/>
          <w:iCs/>
          <w:sz w:val="24"/>
          <w:szCs w:val="24"/>
        </w:rPr>
      </w:pPr>
    </w:p>
    <w:p w:rsidR="00916DC6" w:rsidRPr="00725193" w:rsidRDefault="00916DC6" w:rsidP="00F75720">
      <w:pPr>
        <w:pStyle w:val="Listaszerbekezds4"/>
        <w:ind w:left="0"/>
        <w:rPr>
          <w:rFonts w:ascii="Palatino Linotype" w:hAnsi="Palatino Linotype"/>
          <w:b/>
          <w:bCs/>
          <w:i/>
        </w:rPr>
      </w:pPr>
      <w:r w:rsidRPr="00725193">
        <w:rPr>
          <w:rFonts w:ascii="Palatino Linotype" w:hAnsi="Palatino Linotype"/>
          <w:b/>
          <w:bCs/>
          <w:i/>
        </w:rPr>
        <w:t>1</w:t>
      </w:r>
      <w:r>
        <w:rPr>
          <w:rFonts w:ascii="Palatino Linotype" w:hAnsi="Palatino Linotype"/>
          <w:b/>
          <w:bCs/>
          <w:i/>
        </w:rPr>
        <w:t>6</w:t>
      </w:r>
      <w:r w:rsidRPr="00725193">
        <w:rPr>
          <w:rFonts w:ascii="Palatino Linotype" w:hAnsi="Palatino Linotype"/>
          <w:b/>
          <w:bCs/>
          <w:i/>
        </w:rPr>
        <w:t>.5.1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16DC6" w:rsidRPr="00FE5532">
        <w:trPr>
          <w:cantSplit/>
          <w:trHeight w:val="921"/>
          <w:jc w:val="center"/>
        </w:trPr>
        <w:tc>
          <w:tcPr>
            <w:tcW w:w="828" w:type="dxa"/>
            <w:vMerge w:val="restart"/>
            <w:vAlign w:val="center"/>
          </w:tcPr>
          <w:p w:rsidR="00916DC6" w:rsidRPr="00FE5532" w:rsidRDefault="00916DC6" w:rsidP="00D42FF2">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916DC6" w:rsidRPr="00FE5532" w:rsidRDefault="00916DC6" w:rsidP="00D42FF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916DC6" w:rsidRDefault="00916DC6" w:rsidP="00D42FF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916DC6" w:rsidRDefault="00916DC6" w:rsidP="00D42FF2">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916DC6" w:rsidRPr="00FE5532" w:rsidRDefault="00916DC6" w:rsidP="00D42FF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916DC6" w:rsidRPr="00FE5532">
        <w:trPr>
          <w:cantSplit/>
          <w:trHeight w:val="1076"/>
          <w:jc w:val="center"/>
        </w:trPr>
        <w:tc>
          <w:tcPr>
            <w:tcW w:w="828" w:type="dxa"/>
            <w:vMerge/>
            <w:vAlign w:val="center"/>
          </w:tcPr>
          <w:p w:rsidR="00916DC6" w:rsidRPr="00FE5532" w:rsidRDefault="00916DC6" w:rsidP="00D42FF2">
            <w:pPr>
              <w:spacing w:after="0" w:line="240" w:lineRule="auto"/>
              <w:jc w:val="center"/>
              <w:rPr>
                <w:rFonts w:ascii="Palatino Linotype" w:hAnsi="Palatino Linotype"/>
                <w:b/>
                <w:sz w:val="20"/>
                <w:szCs w:val="20"/>
              </w:rPr>
            </w:pPr>
          </w:p>
        </w:tc>
        <w:tc>
          <w:tcPr>
            <w:tcW w:w="3621" w:type="dxa"/>
            <w:vMerge/>
            <w:vAlign w:val="center"/>
          </w:tcPr>
          <w:p w:rsidR="00916DC6" w:rsidRPr="00FE5532" w:rsidRDefault="00916DC6" w:rsidP="00D42FF2">
            <w:pPr>
              <w:spacing w:after="0" w:line="240" w:lineRule="auto"/>
              <w:rPr>
                <w:rFonts w:ascii="Palatino Linotype" w:hAnsi="Palatino Linotype"/>
                <w:b/>
                <w:sz w:val="20"/>
                <w:szCs w:val="20"/>
              </w:rPr>
            </w:pPr>
          </w:p>
        </w:tc>
        <w:tc>
          <w:tcPr>
            <w:tcW w:w="809" w:type="dxa"/>
            <w:textDirection w:val="btLr"/>
            <w:vAlign w:val="center"/>
          </w:tcPr>
          <w:p w:rsidR="00916DC6" w:rsidRPr="00FE5532" w:rsidRDefault="00916DC6" w:rsidP="00D42F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916DC6" w:rsidRDefault="00916DC6" w:rsidP="00D42F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916DC6" w:rsidRPr="00FE5532" w:rsidRDefault="00916DC6" w:rsidP="00D42F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916DC6" w:rsidRDefault="00916DC6" w:rsidP="00D42F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916DC6" w:rsidRPr="00FE5532" w:rsidRDefault="00916DC6" w:rsidP="00D42F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916DC6" w:rsidRPr="00FE5532" w:rsidRDefault="00916DC6" w:rsidP="00D42FF2">
            <w:pPr>
              <w:spacing w:after="0" w:line="240" w:lineRule="auto"/>
              <w:jc w:val="center"/>
              <w:rPr>
                <w:rFonts w:ascii="Palatino Linotype" w:hAnsi="Palatino Linotype"/>
                <w:b/>
                <w:sz w:val="20"/>
                <w:szCs w:val="20"/>
              </w:rPr>
            </w:pPr>
          </w:p>
        </w:tc>
      </w:tr>
      <w:tr w:rsidR="00916DC6" w:rsidRPr="00FE5532">
        <w:trPr>
          <w:jc w:val="center"/>
        </w:trPr>
        <w:tc>
          <w:tcPr>
            <w:tcW w:w="828" w:type="dxa"/>
            <w:shd w:val="clear" w:color="auto" w:fill="D9D9D9"/>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916DC6" w:rsidRPr="008B7D14" w:rsidRDefault="00916DC6" w:rsidP="00D42FF2">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798"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763"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bl>
    <w:p w:rsidR="00916DC6" w:rsidRDefault="00916DC6" w:rsidP="00F75720"/>
    <w:p w:rsidR="00916DC6" w:rsidRPr="00725193" w:rsidRDefault="00916DC6" w:rsidP="00F75720">
      <w:pPr>
        <w:pStyle w:val="Listaszerbekezds4"/>
        <w:ind w:left="0"/>
        <w:rPr>
          <w:rFonts w:ascii="Palatino Linotype" w:hAnsi="Palatino Linotype"/>
          <w:b/>
          <w:bCs/>
          <w:i/>
        </w:rPr>
      </w:pPr>
      <w:r w:rsidRPr="00725193">
        <w:rPr>
          <w:rFonts w:ascii="Palatino Linotype" w:hAnsi="Palatino Linotype"/>
          <w:b/>
          <w:bCs/>
          <w:i/>
        </w:rPr>
        <w:t>1</w:t>
      </w:r>
      <w:r>
        <w:rPr>
          <w:rFonts w:ascii="Palatino Linotype" w:hAnsi="Palatino Linotype"/>
          <w:b/>
          <w:bCs/>
          <w:i/>
        </w:rPr>
        <w:t>6</w:t>
      </w:r>
      <w:r w:rsidRPr="00725193">
        <w:rPr>
          <w:rFonts w:ascii="Palatino Linotype" w:hAnsi="Palatino Linotype"/>
          <w:b/>
          <w:bCs/>
          <w:i/>
        </w:rPr>
        <w:t>.5.2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16DC6" w:rsidRPr="008B7D14">
        <w:trPr>
          <w:jc w:val="center"/>
        </w:trPr>
        <w:tc>
          <w:tcPr>
            <w:tcW w:w="994" w:type="dxa"/>
            <w:vMerge w:val="restart"/>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916DC6"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916DC6" w:rsidRPr="008B7D14" w:rsidRDefault="00916DC6" w:rsidP="00D42FF2">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916DC6" w:rsidRPr="008B7D14" w:rsidRDefault="00916DC6" w:rsidP="00D42FF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916DC6" w:rsidRPr="008B7D14">
        <w:trPr>
          <w:jc w:val="center"/>
        </w:trPr>
        <w:tc>
          <w:tcPr>
            <w:tcW w:w="994" w:type="dxa"/>
            <w:vMerge/>
            <w:vAlign w:val="center"/>
          </w:tcPr>
          <w:p w:rsidR="00916DC6" w:rsidRPr="008B7D14" w:rsidRDefault="00916DC6" w:rsidP="00D42FF2">
            <w:pPr>
              <w:spacing w:after="0" w:line="240" w:lineRule="auto"/>
              <w:jc w:val="center"/>
              <w:rPr>
                <w:rFonts w:ascii="Palatino Linotype" w:hAnsi="Palatino Linotype"/>
                <w:b/>
                <w:sz w:val="20"/>
                <w:szCs w:val="20"/>
              </w:rPr>
            </w:pPr>
          </w:p>
        </w:tc>
        <w:tc>
          <w:tcPr>
            <w:tcW w:w="2800" w:type="dxa"/>
            <w:vMerge/>
            <w:vAlign w:val="center"/>
          </w:tcPr>
          <w:p w:rsidR="00916DC6" w:rsidRPr="008B7D14" w:rsidRDefault="00916DC6" w:rsidP="00D42FF2">
            <w:pPr>
              <w:spacing w:after="0" w:line="240" w:lineRule="auto"/>
              <w:rPr>
                <w:rFonts w:ascii="Palatino Linotype" w:hAnsi="Palatino Linotype"/>
                <w:b/>
                <w:sz w:val="20"/>
                <w:szCs w:val="20"/>
              </w:rPr>
            </w:pPr>
          </w:p>
        </w:tc>
        <w:tc>
          <w:tcPr>
            <w:tcW w:w="945" w:type="dxa"/>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916DC6" w:rsidRPr="008B7D14" w:rsidRDefault="00916DC6" w:rsidP="00D42FF2">
            <w:pPr>
              <w:spacing w:after="0" w:line="240" w:lineRule="auto"/>
              <w:jc w:val="center"/>
              <w:rPr>
                <w:rFonts w:ascii="Palatino Linotype" w:hAnsi="Palatino Linotype"/>
                <w:b/>
                <w:sz w:val="20"/>
                <w:szCs w:val="20"/>
              </w:rPr>
            </w:pPr>
          </w:p>
        </w:tc>
      </w:tr>
      <w:tr w:rsidR="00916DC6" w:rsidRPr="008B7D14">
        <w:trPr>
          <w:jc w:val="center"/>
        </w:trPr>
        <w:tc>
          <w:tcPr>
            <w:tcW w:w="994" w:type="dxa"/>
            <w:vAlign w:val="center"/>
          </w:tcPr>
          <w:p w:rsidR="00916DC6" w:rsidRPr="008B7D14" w:rsidRDefault="00916DC6" w:rsidP="00D42FF2">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916DC6" w:rsidRPr="008B7D14" w:rsidRDefault="00916DC6" w:rsidP="00D42FF2">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16DC6" w:rsidRPr="008B7D14" w:rsidRDefault="00916DC6" w:rsidP="00D42FF2">
            <w:pPr>
              <w:spacing w:after="0" w:line="240" w:lineRule="auto"/>
              <w:jc w:val="center"/>
              <w:rPr>
                <w:rFonts w:ascii="Palatino Linotype" w:hAnsi="Palatino Linotype"/>
                <w:sz w:val="20"/>
                <w:szCs w:val="20"/>
              </w:rPr>
            </w:pPr>
          </w:p>
        </w:tc>
      </w:tr>
      <w:tr w:rsidR="00916DC6" w:rsidRPr="008B7D14">
        <w:trPr>
          <w:jc w:val="center"/>
        </w:trPr>
        <w:tc>
          <w:tcPr>
            <w:tcW w:w="994" w:type="dxa"/>
            <w:vAlign w:val="center"/>
          </w:tcPr>
          <w:p w:rsidR="00916DC6" w:rsidRPr="008B7D14" w:rsidRDefault="00916DC6" w:rsidP="00D42FF2">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916DC6" w:rsidRPr="008B7D14" w:rsidRDefault="00916DC6" w:rsidP="00D42FF2">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16DC6" w:rsidRPr="008B7D14" w:rsidRDefault="00916DC6" w:rsidP="00D42FF2">
            <w:pPr>
              <w:spacing w:after="0" w:line="240" w:lineRule="auto"/>
              <w:jc w:val="center"/>
              <w:rPr>
                <w:rFonts w:ascii="Palatino Linotype" w:hAnsi="Palatino Linotype"/>
                <w:sz w:val="20"/>
                <w:szCs w:val="20"/>
              </w:rPr>
            </w:pPr>
          </w:p>
        </w:tc>
      </w:tr>
      <w:tr w:rsidR="00916DC6" w:rsidRPr="008B7D14">
        <w:trPr>
          <w:jc w:val="center"/>
        </w:trPr>
        <w:tc>
          <w:tcPr>
            <w:tcW w:w="994" w:type="dxa"/>
            <w:vAlign w:val="center"/>
          </w:tcPr>
          <w:p w:rsidR="00916DC6" w:rsidRPr="008B7D14" w:rsidRDefault="00916DC6" w:rsidP="00D42FF2">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916DC6" w:rsidRPr="008B7D14" w:rsidRDefault="00916DC6" w:rsidP="00D42FF2">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16DC6" w:rsidRPr="008B7D14" w:rsidRDefault="00916DC6" w:rsidP="00D42FF2">
            <w:pPr>
              <w:spacing w:after="0" w:line="240" w:lineRule="auto"/>
              <w:jc w:val="center"/>
              <w:rPr>
                <w:rFonts w:ascii="Palatino Linotype" w:hAnsi="Palatino Linotype"/>
                <w:sz w:val="20"/>
                <w:szCs w:val="20"/>
              </w:rPr>
            </w:pPr>
          </w:p>
        </w:tc>
      </w:tr>
    </w:tbl>
    <w:p w:rsidR="00916DC6" w:rsidRDefault="00916DC6" w:rsidP="00F75720"/>
    <w:p w:rsidR="00916DC6" w:rsidRPr="00B87D30" w:rsidRDefault="00916DC6" w:rsidP="00C25E84">
      <w:pPr>
        <w:spacing w:after="0" w:line="240" w:lineRule="auto"/>
        <w:ind w:left="792"/>
        <w:rPr>
          <w:rFonts w:ascii="Palatino Linotype" w:hAnsi="Palatino Linotype" w:cs="Palatino Linotype"/>
          <w:b/>
          <w:bCs/>
          <w:i/>
          <w:iCs/>
          <w:sz w:val="24"/>
          <w:szCs w:val="24"/>
        </w:rPr>
      </w:pPr>
    </w:p>
    <w:p w:rsidR="00916DC6" w:rsidRPr="00E46FD7" w:rsidRDefault="00916DC6" w:rsidP="00235E2B">
      <w:pPr>
        <w:widowControl w:val="0"/>
        <w:suppressAutoHyphens/>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16.6.</w:t>
      </w:r>
      <w:r w:rsidRPr="00280858">
        <w:rPr>
          <w:rFonts w:ascii="Palatino Linotype" w:hAnsi="Palatino Linotype" w:cs="Palatino Linotype"/>
          <w:b/>
          <w:bCs/>
          <w:sz w:val="24"/>
          <w:szCs w:val="24"/>
        </w:rPr>
        <w:t>A tantárgy értékelésének módja</w:t>
      </w:r>
    </w:p>
    <w:p w:rsidR="00916DC6" w:rsidRPr="00892C9C" w:rsidRDefault="00916DC6" w:rsidP="007E1430">
      <w:pPr>
        <w:autoSpaceDE w:val="0"/>
        <w:autoSpaceDN w:val="0"/>
        <w:adjustRightInd w:val="0"/>
        <w:spacing w:after="0" w:line="240" w:lineRule="auto"/>
        <w:rPr>
          <w:rFonts w:ascii="Palatino Linotype" w:hAnsi="Palatino Linotype" w:cs="Palatino Linotype"/>
          <w:sz w:val="24"/>
          <w:szCs w:val="24"/>
        </w:rPr>
      </w:pPr>
      <w:r w:rsidRPr="00892C9C">
        <w:rPr>
          <w:rFonts w:ascii="Palatino Linotype" w:hAnsi="Palatino Linotype" w:cs="Palatino Linotype"/>
          <w:bCs/>
          <w:kern w:val="1"/>
          <w:sz w:val="24"/>
          <w:szCs w:val="24"/>
          <w:lang w:eastAsia="hi-IN" w:bidi="hi-IN"/>
        </w:rPr>
        <w:t xml:space="preserve"> A nemzeti köznevelésről szóló 2011. évi CXC. törvény 54. § (2.) a) pontja szerinti értékeléssel.</w:t>
      </w:r>
    </w:p>
    <w:p w:rsidR="00916DC6" w:rsidRPr="000E120B" w:rsidRDefault="00916DC6" w:rsidP="00C25E84">
      <w:pPr>
        <w:autoSpaceDE w:val="0"/>
        <w:autoSpaceDN w:val="0"/>
        <w:adjustRightInd w:val="0"/>
        <w:spacing w:after="0" w:line="240" w:lineRule="auto"/>
        <w:rPr>
          <w:rFonts w:ascii="Palatino Linotype" w:hAnsi="Palatino Linotype" w:cs="Palatino Linotype"/>
          <w:sz w:val="24"/>
          <w:szCs w:val="24"/>
        </w:rPr>
      </w:pPr>
    </w:p>
    <w:p w:rsidR="00916DC6" w:rsidRDefault="00916DC6" w:rsidP="00235E2B">
      <w:pPr>
        <w:rPr>
          <w:rFonts w:cs="Times New Roman"/>
        </w:rPr>
      </w:pPr>
      <w:r>
        <w:rPr>
          <w:rFonts w:ascii="Palatino Linotype" w:hAnsi="Palatino Linotype" w:cs="Palatino Linotype"/>
          <w:b/>
          <w:bCs/>
          <w:sz w:val="24"/>
          <w:szCs w:val="24"/>
          <w:lang w:eastAsia="hu-HU"/>
        </w:rPr>
        <w:t xml:space="preserve">17. Kávétermék gyártás technológia gyakorlat </w:t>
      </w:r>
      <w:r w:rsidRPr="000E120B">
        <w:rPr>
          <w:rFonts w:ascii="Palatino Linotype" w:hAnsi="Palatino Linotype" w:cs="Palatino Linotype"/>
          <w:b/>
          <w:bCs/>
          <w:sz w:val="24"/>
          <w:szCs w:val="24"/>
          <w:lang w:eastAsia="hu-HU"/>
        </w:rPr>
        <w:t>tantárgy</w:t>
      </w:r>
      <w:r>
        <w:rPr>
          <w:rFonts w:ascii="Palatino Linotype" w:hAnsi="Palatino Linotype" w:cs="Palatino Linotype"/>
          <w:b/>
          <w:bCs/>
          <w:sz w:val="24"/>
          <w:szCs w:val="24"/>
          <w:lang w:eastAsia="hu-HU"/>
        </w:rPr>
        <w:t xml:space="preserve"> </w:t>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t>16 óra/ 16 óra</w:t>
      </w:r>
    </w:p>
    <w:p w:rsidR="00916DC6" w:rsidRDefault="00916DC6" w:rsidP="00235E2B">
      <w:pPr>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17.1.</w:t>
      </w:r>
      <w:r w:rsidRPr="000E120B">
        <w:rPr>
          <w:rFonts w:ascii="Palatino Linotype" w:hAnsi="Palatino Linotype" w:cs="Palatino Linotype"/>
          <w:b/>
          <w:bCs/>
          <w:sz w:val="24"/>
          <w:szCs w:val="24"/>
          <w:lang w:eastAsia="hu-HU"/>
        </w:rPr>
        <w:t>A tantárgy tanításának célja</w:t>
      </w:r>
    </w:p>
    <w:p w:rsidR="00916DC6" w:rsidRDefault="00916DC6" w:rsidP="00892C9C">
      <w:pPr>
        <w:widowControl w:val="0"/>
        <w:suppressAutoHyphens/>
        <w:spacing w:after="0" w:line="240" w:lineRule="auto"/>
        <w:jc w:val="both"/>
        <w:rPr>
          <w:rFonts w:ascii="Palatino Linotype" w:hAnsi="Palatino Linotype" w:cs="Palatino Linotype"/>
          <w:sz w:val="24"/>
          <w:szCs w:val="24"/>
        </w:rPr>
      </w:pPr>
      <w:r w:rsidRPr="00C73E07">
        <w:rPr>
          <w:rFonts w:ascii="Palatino Linotype" w:hAnsi="Palatino Linotype" w:cs="Palatino Linotype"/>
          <w:sz w:val="24"/>
          <w:szCs w:val="24"/>
        </w:rPr>
        <w:t xml:space="preserve">A </w:t>
      </w:r>
      <w:r>
        <w:rPr>
          <w:rFonts w:ascii="Palatino Linotype" w:hAnsi="Palatino Linotype" w:cs="Palatino Linotype"/>
          <w:sz w:val="24"/>
          <w:szCs w:val="24"/>
        </w:rPr>
        <w:t>kávé</w:t>
      </w:r>
      <w:r w:rsidRPr="00C73E07">
        <w:rPr>
          <w:rFonts w:ascii="Palatino Linotype" w:hAnsi="Palatino Linotype" w:cs="Palatino Linotype"/>
          <w:sz w:val="24"/>
          <w:szCs w:val="24"/>
        </w:rPr>
        <w:t>termékek előállításának gyakorlati ismeretei. A gyártás előkész</w:t>
      </w:r>
      <w:r>
        <w:rPr>
          <w:rFonts w:ascii="Palatino Linotype" w:hAnsi="Palatino Linotype" w:cs="Palatino Linotype"/>
          <w:sz w:val="24"/>
          <w:szCs w:val="24"/>
        </w:rPr>
        <w:t>í</w:t>
      </w:r>
      <w:r w:rsidRPr="00C73E07">
        <w:rPr>
          <w:rFonts w:ascii="Palatino Linotype" w:hAnsi="Palatino Linotype" w:cs="Palatino Linotype"/>
          <w:sz w:val="24"/>
          <w:szCs w:val="24"/>
        </w:rPr>
        <w:t>tés</w:t>
      </w:r>
      <w:r>
        <w:rPr>
          <w:rFonts w:ascii="Palatino Linotype" w:hAnsi="Palatino Linotype" w:cs="Palatino Linotype"/>
          <w:sz w:val="24"/>
          <w:szCs w:val="24"/>
        </w:rPr>
        <w:t>e</w:t>
      </w:r>
      <w:r w:rsidRPr="00C73E07">
        <w:rPr>
          <w:rFonts w:ascii="Palatino Linotype" w:hAnsi="Palatino Linotype" w:cs="Palatino Linotype"/>
          <w:sz w:val="24"/>
          <w:szCs w:val="24"/>
        </w:rPr>
        <w:t>,</w:t>
      </w:r>
      <w:r>
        <w:rPr>
          <w:rFonts w:ascii="Palatino Linotype" w:hAnsi="Palatino Linotype" w:cs="Palatino Linotype"/>
          <w:sz w:val="24"/>
          <w:szCs w:val="24"/>
        </w:rPr>
        <w:t xml:space="preserve"> </w:t>
      </w:r>
      <w:r w:rsidRPr="00C73E07">
        <w:rPr>
          <w:rFonts w:ascii="Palatino Linotype" w:hAnsi="Palatino Linotype" w:cs="Palatino Linotype"/>
          <w:sz w:val="24"/>
          <w:szCs w:val="24"/>
        </w:rPr>
        <w:t>a paraméterek beállítás</w:t>
      </w:r>
      <w:r>
        <w:rPr>
          <w:rFonts w:ascii="Palatino Linotype" w:hAnsi="Palatino Linotype" w:cs="Palatino Linotype"/>
          <w:sz w:val="24"/>
          <w:szCs w:val="24"/>
        </w:rPr>
        <w:t>a</w:t>
      </w:r>
      <w:r w:rsidRPr="00C73E07">
        <w:rPr>
          <w:rFonts w:ascii="Palatino Linotype" w:hAnsi="Palatino Linotype" w:cs="Palatino Linotype"/>
          <w:sz w:val="24"/>
          <w:szCs w:val="24"/>
        </w:rPr>
        <w:t>, a</w:t>
      </w:r>
      <w:r>
        <w:rPr>
          <w:rFonts w:ascii="Palatino Linotype" w:hAnsi="Palatino Linotype" w:cs="Palatino Linotype"/>
          <w:sz w:val="24"/>
          <w:szCs w:val="24"/>
        </w:rPr>
        <w:t xml:space="preserve"> műveletek </w:t>
      </w:r>
      <w:r w:rsidRPr="00C73E07">
        <w:rPr>
          <w:rFonts w:ascii="Palatino Linotype" w:hAnsi="Palatino Linotype" w:cs="Palatino Linotype"/>
          <w:sz w:val="24"/>
          <w:szCs w:val="24"/>
        </w:rPr>
        <w:t>végrehajtás</w:t>
      </w:r>
      <w:r>
        <w:rPr>
          <w:rFonts w:ascii="Palatino Linotype" w:hAnsi="Palatino Linotype" w:cs="Palatino Linotype"/>
          <w:sz w:val="24"/>
          <w:szCs w:val="24"/>
        </w:rPr>
        <w:t>a</w:t>
      </w:r>
      <w:r w:rsidRPr="00C73E07">
        <w:rPr>
          <w:rFonts w:ascii="Palatino Linotype" w:hAnsi="Palatino Linotype" w:cs="Palatino Linotype"/>
          <w:sz w:val="24"/>
          <w:szCs w:val="24"/>
        </w:rPr>
        <w:t>.</w:t>
      </w:r>
      <w:r>
        <w:rPr>
          <w:rFonts w:ascii="Palatino Linotype" w:hAnsi="Palatino Linotype" w:cs="Palatino Linotype"/>
          <w:sz w:val="24"/>
          <w:szCs w:val="24"/>
        </w:rPr>
        <w:t xml:space="preserve"> </w:t>
      </w:r>
      <w:r w:rsidRPr="00C73E07">
        <w:rPr>
          <w:rFonts w:ascii="Palatino Linotype" w:hAnsi="Palatino Linotype" w:cs="Palatino Linotype"/>
          <w:sz w:val="24"/>
          <w:szCs w:val="24"/>
        </w:rPr>
        <w:t xml:space="preserve">Az üzemeltetés jellemzőinek </w:t>
      </w:r>
      <w:r w:rsidRPr="00C73E07">
        <w:rPr>
          <w:rFonts w:ascii="Palatino Linotype" w:hAnsi="Palatino Linotype" w:cs="Palatino Linotype"/>
          <w:sz w:val="24"/>
          <w:szCs w:val="24"/>
        </w:rPr>
        <w:lastRenderedPageBreak/>
        <w:t xml:space="preserve">megfigyelése, hibák </w:t>
      </w:r>
      <w:r>
        <w:rPr>
          <w:rFonts w:ascii="Palatino Linotype" w:hAnsi="Palatino Linotype" w:cs="Palatino Linotype"/>
          <w:sz w:val="24"/>
          <w:szCs w:val="24"/>
        </w:rPr>
        <w:t>f</w:t>
      </w:r>
      <w:r w:rsidRPr="00C73E07">
        <w:rPr>
          <w:rFonts w:ascii="Palatino Linotype" w:hAnsi="Palatino Linotype" w:cs="Palatino Linotype"/>
          <w:sz w:val="24"/>
          <w:szCs w:val="24"/>
        </w:rPr>
        <w:t>elismerése kiküszöbölése. A minőségbiztosítás és</w:t>
      </w:r>
      <w:r>
        <w:rPr>
          <w:rFonts w:ascii="Palatino Linotype" w:hAnsi="Palatino Linotype" w:cs="Palatino Linotype"/>
          <w:sz w:val="24"/>
          <w:szCs w:val="24"/>
        </w:rPr>
        <w:t xml:space="preserve"> </w:t>
      </w:r>
      <w:r w:rsidRPr="00C73E07">
        <w:rPr>
          <w:rFonts w:ascii="Palatino Linotype" w:hAnsi="Palatino Linotype" w:cs="Palatino Linotype"/>
          <w:sz w:val="24"/>
          <w:szCs w:val="24"/>
        </w:rPr>
        <w:t>ellenőrzés fázisainak gyakorlás</w:t>
      </w:r>
      <w:r>
        <w:rPr>
          <w:rFonts w:ascii="Palatino Linotype" w:hAnsi="Palatino Linotype" w:cs="Palatino Linotype"/>
          <w:sz w:val="24"/>
          <w:szCs w:val="24"/>
        </w:rPr>
        <w:t>a,</w:t>
      </w:r>
      <w:r w:rsidRPr="00C73E07">
        <w:rPr>
          <w:rFonts w:ascii="Palatino Linotype" w:hAnsi="Palatino Linotype" w:cs="Palatino Linotype"/>
          <w:sz w:val="24"/>
          <w:szCs w:val="24"/>
        </w:rPr>
        <w:t xml:space="preserve"> mintavétel, anyag és termék vizsgálatok, laboratóriumi munkák</w:t>
      </w:r>
      <w:r>
        <w:rPr>
          <w:rFonts w:ascii="Palatino Linotype" w:hAnsi="Palatino Linotype" w:cs="Palatino Linotype"/>
          <w:sz w:val="24"/>
          <w:szCs w:val="24"/>
        </w:rPr>
        <w:t xml:space="preserve"> végzése</w:t>
      </w:r>
      <w:r w:rsidRPr="00C73E07">
        <w:rPr>
          <w:rFonts w:ascii="Palatino Linotype" w:hAnsi="Palatino Linotype" w:cs="Palatino Linotype"/>
          <w:sz w:val="24"/>
          <w:szCs w:val="24"/>
        </w:rPr>
        <w:t xml:space="preserve">. </w:t>
      </w:r>
    </w:p>
    <w:p w:rsidR="00916DC6" w:rsidRPr="000E120B" w:rsidRDefault="00916DC6" w:rsidP="004C48A3">
      <w:pPr>
        <w:widowControl w:val="0"/>
        <w:suppressAutoHyphens/>
        <w:spacing w:after="0" w:line="240" w:lineRule="auto"/>
        <w:rPr>
          <w:rFonts w:ascii="Palatino Linotype" w:hAnsi="Palatino Linotype" w:cs="Palatino Linotype"/>
          <w:b/>
          <w:bCs/>
          <w:kern w:val="1"/>
          <w:sz w:val="24"/>
          <w:szCs w:val="24"/>
          <w:lang w:eastAsia="hi-IN" w:bidi="hi-IN"/>
        </w:rPr>
      </w:pPr>
    </w:p>
    <w:p w:rsidR="00916DC6" w:rsidRDefault="00916DC6" w:rsidP="002F4532">
      <w:pPr>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rPr>
        <w:t>17.2.</w:t>
      </w:r>
      <w:r w:rsidRPr="000E120B">
        <w:rPr>
          <w:rFonts w:ascii="Palatino Linotype" w:hAnsi="Palatino Linotype" w:cs="Palatino Linotype"/>
          <w:b/>
          <w:bCs/>
          <w:sz w:val="24"/>
          <w:szCs w:val="24"/>
        </w:rPr>
        <w:t>Kapcsolódó</w:t>
      </w:r>
      <w:r w:rsidRPr="000E120B">
        <w:rPr>
          <w:rFonts w:ascii="Palatino Linotype" w:hAnsi="Palatino Linotype" w:cs="Palatino Linotype"/>
          <w:b/>
          <w:bCs/>
          <w:sz w:val="24"/>
          <w:szCs w:val="24"/>
          <w:lang w:eastAsia="hu-HU"/>
        </w:rPr>
        <w:t xml:space="preserve"> közismereti, szakmai tartalmak</w:t>
      </w:r>
    </w:p>
    <w:p w:rsidR="00916DC6" w:rsidRPr="00114833" w:rsidRDefault="00916DC6" w:rsidP="00114833">
      <w:pPr>
        <w:autoSpaceDE w:val="0"/>
        <w:autoSpaceDN w:val="0"/>
        <w:adjustRightInd w:val="0"/>
        <w:jc w:val="both"/>
        <w:rPr>
          <w:rFonts w:ascii="Palatino Linotype" w:hAnsi="Palatino Linotype"/>
          <w:kern w:val="1"/>
          <w:lang w:eastAsia="hi-IN" w:bidi="hi-IN"/>
        </w:rPr>
      </w:pPr>
      <w:r w:rsidRPr="00E001FD">
        <w:rPr>
          <w:rFonts w:ascii="Palatino Linotype" w:hAnsi="Palatino Linotype"/>
        </w:rPr>
        <w:t xml:space="preserve">A </w:t>
      </w:r>
      <w:r>
        <w:rPr>
          <w:rFonts w:ascii="Palatino Linotype" w:hAnsi="Palatino Linotype"/>
        </w:rPr>
        <w:t>tantárgy az adott évfolyamba lépés feltételeiként megjelölt közismereti és szakmai tartalmakra épül.</w:t>
      </w:r>
    </w:p>
    <w:p w:rsidR="00916DC6" w:rsidRDefault="00916DC6" w:rsidP="002F4532">
      <w:pPr>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17.3.</w:t>
      </w:r>
      <w:r w:rsidRPr="000E120B">
        <w:rPr>
          <w:rFonts w:ascii="Palatino Linotype" w:hAnsi="Palatino Linotype" w:cs="Palatino Linotype"/>
          <w:b/>
          <w:bCs/>
          <w:sz w:val="24"/>
          <w:szCs w:val="24"/>
        </w:rPr>
        <w:t xml:space="preserve">Témakörök </w:t>
      </w:r>
    </w:p>
    <w:p w:rsidR="00916DC6" w:rsidRDefault="00916DC6" w:rsidP="002F4532">
      <w:pPr>
        <w:spacing w:after="0" w:line="240" w:lineRule="auto"/>
        <w:rPr>
          <w:rFonts w:ascii="Palatino Linotype" w:hAnsi="Palatino Linotype" w:cs="Palatino Linotype"/>
          <w:b/>
          <w:bCs/>
          <w:sz w:val="24"/>
          <w:szCs w:val="24"/>
        </w:rPr>
      </w:pPr>
    </w:p>
    <w:p w:rsidR="00916DC6" w:rsidRDefault="00916DC6" w:rsidP="002F4532">
      <w:pPr>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17.3.1.Kávétermék gyártása</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t xml:space="preserve">         </w:t>
      </w:r>
      <w:r>
        <w:rPr>
          <w:rFonts w:ascii="Palatino Linotype" w:hAnsi="Palatino Linotype" w:cs="Palatino Linotype"/>
          <w:b/>
          <w:bCs/>
          <w:sz w:val="24"/>
          <w:szCs w:val="24"/>
        </w:rPr>
        <w:tab/>
        <w:t xml:space="preserve">               </w:t>
      </w:r>
      <w:r w:rsidRPr="00034C4E">
        <w:rPr>
          <w:rFonts w:ascii="Palatino Linotype" w:hAnsi="Palatino Linotype" w:cs="Palatino Linotype"/>
          <w:b/>
          <w:bCs/>
          <w:i/>
          <w:sz w:val="24"/>
          <w:szCs w:val="24"/>
        </w:rPr>
        <w:t>12 óra/ 12 óra</w:t>
      </w:r>
    </w:p>
    <w:p w:rsidR="00916DC6" w:rsidRDefault="00916DC6" w:rsidP="002F4532">
      <w:pPr>
        <w:spacing w:after="0" w:line="240" w:lineRule="auto"/>
        <w:rPr>
          <w:rFonts w:ascii="Palatino Linotype" w:hAnsi="Palatino Linotype" w:cs="Palatino Linotype"/>
          <w:sz w:val="24"/>
          <w:szCs w:val="24"/>
        </w:rPr>
      </w:pPr>
      <w:r>
        <w:rPr>
          <w:rFonts w:ascii="Palatino Linotype" w:hAnsi="Palatino Linotype" w:cs="Palatino Linotype"/>
          <w:b/>
          <w:bCs/>
          <w:sz w:val="24"/>
          <w:szCs w:val="24"/>
        </w:rPr>
        <w:t xml:space="preserve">               </w:t>
      </w:r>
      <w:r>
        <w:rPr>
          <w:rFonts w:ascii="Palatino Linotype" w:hAnsi="Palatino Linotype" w:cs="Palatino Linotype"/>
          <w:sz w:val="24"/>
          <w:szCs w:val="24"/>
        </w:rPr>
        <w:t>A gyártás előkészítése:</w:t>
      </w:r>
      <w:r w:rsidRPr="003271F2">
        <w:rPr>
          <w:rFonts w:ascii="Palatino Linotype" w:hAnsi="Palatino Linotype" w:cs="Palatino Linotype"/>
          <w:sz w:val="24"/>
          <w:szCs w:val="24"/>
        </w:rPr>
        <w:t xml:space="preserve"> </w:t>
      </w:r>
      <w:r>
        <w:rPr>
          <w:rFonts w:ascii="Palatino Linotype" w:hAnsi="Palatino Linotype" w:cs="Palatino Linotype"/>
          <w:sz w:val="24"/>
          <w:szCs w:val="24"/>
        </w:rPr>
        <w:t xml:space="preserve">az anyagok mérése, keverése              </w:t>
      </w:r>
    </w:p>
    <w:p w:rsidR="00916DC6" w:rsidRDefault="00916DC6" w:rsidP="002F4532">
      <w:pPr>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technológiai folyamatok, műveletek paramétereinek beállítása, ellenőrzése</w:t>
      </w:r>
    </w:p>
    <w:p w:rsidR="00916DC6" w:rsidRDefault="00916DC6" w:rsidP="002F4532">
      <w:pPr>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Anyagok helyettesíthetősége</w:t>
      </w:r>
    </w:p>
    <w:p w:rsidR="00916DC6" w:rsidRDefault="00916DC6" w:rsidP="002F4532">
      <w:pPr>
        <w:spacing w:after="0" w:line="240" w:lineRule="auto"/>
        <w:rPr>
          <w:rFonts w:ascii="Palatino Linotype" w:hAnsi="Palatino Linotype" w:cs="Palatino Linotype"/>
          <w:sz w:val="24"/>
          <w:szCs w:val="24"/>
        </w:rPr>
      </w:pPr>
    </w:p>
    <w:p w:rsidR="00916DC6" w:rsidRDefault="00916DC6" w:rsidP="002F4532">
      <w:pPr>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 xml:space="preserve">17.3.2.A kávétermék minőségellenőrzése </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sidRPr="00034C4E">
        <w:rPr>
          <w:rFonts w:ascii="Palatino Linotype" w:hAnsi="Palatino Linotype" w:cs="Palatino Linotype"/>
          <w:b/>
          <w:bCs/>
          <w:i/>
          <w:sz w:val="24"/>
          <w:szCs w:val="24"/>
        </w:rPr>
        <w:t>4 óra/ 4 óra</w:t>
      </w:r>
    </w:p>
    <w:p w:rsidR="00916DC6" w:rsidRDefault="00916DC6" w:rsidP="002F4532">
      <w:pPr>
        <w:spacing w:after="0" w:line="240" w:lineRule="auto"/>
        <w:rPr>
          <w:rFonts w:ascii="Palatino Linotype" w:hAnsi="Palatino Linotype" w:cs="Palatino Linotype"/>
          <w:sz w:val="24"/>
          <w:szCs w:val="24"/>
        </w:rPr>
      </w:pPr>
      <w:r>
        <w:rPr>
          <w:rFonts w:ascii="Palatino Linotype" w:hAnsi="Palatino Linotype" w:cs="Palatino Linotype"/>
          <w:b/>
          <w:bCs/>
          <w:sz w:val="24"/>
          <w:szCs w:val="24"/>
        </w:rPr>
        <w:t xml:space="preserve">               </w:t>
      </w:r>
      <w:r>
        <w:rPr>
          <w:rFonts w:ascii="Palatino Linotype" w:hAnsi="Palatino Linotype" w:cs="Palatino Linotype"/>
          <w:sz w:val="24"/>
          <w:szCs w:val="24"/>
        </w:rPr>
        <w:t>A kávétermék anyagainak és a késztermék minőségének megállapítása</w:t>
      </w:r>
    </w:p>
    <w:p w:rsidR="00916DC6" w:rsidRDefault="00916DC6" w:rsidP="002F4532">
      <w:pPr>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nyersanyagok tárolási feltételeinek ellenőrzése (hőmérséklet, higiénia,</w:t>
      </w:r>
    </w:p>
    <w:p w:rsidR="00916DC6" w:rsidRDefault="00916DC6" w:rsidP="002F4532">
      <w:pPr>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tároló eszközök zárhatósága)</w:t>
      </w:r>
    </w:p>
    <w:p w:rsidR="00916DC6" w:rsidRDefault="00916DC6" w:rsidP="002F4532">
      <w:pPr>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kritikus szabályozási pontok felügyelete</w:t>
      </w:r>
    </w:p>
    <w:p w:rsidR="00916DC6" w:rsidRDefault="00916DC6" w:rsidP="002F4532">
      <w:pPr>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Az anyagok nyomon követhetőségének ellenőrzése</w:t>
      </w:r>
    </w:p>
    <w:p w:rsidR="00916DC6" w:rsidRDefault="00916DC6" w:rsidP="002F4532">
      <w:pPr>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késztermékek csomagolásának, jelölésének ellenőrzése</w:t>
      </w:r>
    </w:p>
    <w:p w:rsidR="00916DC6" w:rsidRDefault="00916DC6" w:rsidP="002F4532">
      <w:pPr>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Érzékszervi vizsgálatok végzése</w:t>
      </w:r>
    </w:p>
    <w:p w:rsidR="00916DC6" w:rsidRDefault="00916DC6" w:rsidP="002F4532">
      <w:pPr>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vizsgáló eszközök használata</w:t>
      </w:r>
    </w:p>
    <w:p w:rsidR="00916DC6" w:rsidRDefault="00916DC6" w:rsidP="002F4532">
      <w:pPr>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laborvizsgálatok gyakorlata, a mért adatok kiértékelése, dokumentálása.</w:t>
      </w:r>
    </w:p>
    <w:p w:rsidR="00916DC6" w:rsidRDefault="00916DC6" w:rsidP="002F4532">
      <w:pPr>
        <w:spacing w:after="0" w:line="240" w:lineRule="auto"/>
        <w:rPr>
          <w:rFonts w:ascii="Palatino Linotype" w:hAnsi="Palatino Linotype" w:cs="Palatino Linotype"/>
          <w:sz w:val="24"/>
          <w:szCs w:val="24"/>
        </w:rPr>
      </w:pPr>
    </w:p>
    <w:p w:rsidR="00916DC6" w:rsidRPr="00B87D30" w:rsidRDefault="00916DC6" w:rsidP="00320C69">
      <w:pPr>
        <w:spacing w:after="0" w:line="240" w:lineRule="auto"/>
        <w:rPr>
          <w:rFonts w:ascii="Palatino Linotype" w:hAnsi="Palatino Linotype" w:cs="Palatino Linotype"/>
          <w:b/>
          <w:bCs/>
          <w:i/>
          <w:iCs/>
          <w:sz w:val="24"/>
          <w:szCs w:val="24"/>
        </w:rPr>
      </w:pPr>
      <w:r>
        <w:rPr>
          <w:rFonts w:ascii="Palatino Linotype" w:hAnsi="Palatino Linotype" w:cs="Palatino Linotype"/>
          <w:b/>
          <w:bCs/>
          <w:i/>
          <w:iCs/>
          <w:sz w:val="24"/>
          <w:szCs w:val="24"/>
        </w:rPr>
        <w:t>17.4..</w:t>
      </w:r>
      <w:r w:rsidRPr="00B87D30">
        <w:rPr>
          <w:rFonts w:ascii="Palatino Linotype" w:hAnsi="Palatino Linotype" w:cs="Palatino Linotype"/>
          <w:b/>
          <w:bCs/>
          <w:i/>
          <w:iCs/>
          <w:sz w:val="24"/>
          <w:szCs w:val="24"/>
        </w:rPr>
        <w:t xml:space="preserve">A képzés javasolt helyszíne </w:t>
      </w:r>
      <w:r w:rsidRPr="002120BE">
        <w:rPr>
          <w:rFonts w:ascii="Palatino Linotype" w:hAnsi="Palatino Linotype" w:cs="Palatino Linotype"/>
          <w:b/>
          <w:bCs/>
          <w:i/>
          <w:iCs/>
          <w:kern w:val="1"/>
          <w:sz w:val="24"/>
          <w:szCs w:val="24"/>
          <w:lang w:eastAsia="hi-IN" w:bidi="hi-IN"/>
        </w:rPr>
        <w:t>(ajánlás)</w:t>
      </w:r>
    </w:p>
    <w:p w:rsidR="00916DC6" w:rsidRPr="00B87D30" w:rsidRDefault="00916DC6" w:rsidP="00320C69">
      <w:pPr>
        <w:spacing w:after="0" w:line="240" w:lineRule="auto"/>
        <w:ind w:left="792"/>
        <w:rPr>
          <w:rFonts w:ascii="Palatino Linotype" w:hAnsi="Palatino Linotype" w:cs="Palatino Linotype"/>
          <w:b/>
          <w:bCs/>
          <w:i/>
          <w:iCs/>
          <w:sz w:val="24"/>
          <w:szCs w:val="24"/>
        </w:rPr>
      </w:pPr>
    </w:p>
    <w:p w:rsidR="00916DC6" w:rsidRDefault="00916DC6" w:rsidP="00320C69">
      <w:pPr>
        <w:spacing w:after="0" w:line="240" w:lineRule="auto"/>
        <w:rPr>
          <w:rFonts w:ascii="Palatino Linotype" w:hAnsi="Palatino Linotype" w:cs="Palatino Linotype"/>
          <w:b/>
          <w:bCs/>
          <w:i/>
          <w:iCs/>
          <w:sz w:val="24"/>
          <w:szCs w:val="24"/>
        </w:rPr>
      </w:pPr>
      <w:r>
        <w:rPr>
          <w:rFonts w:ascii="Palatino Linotype" w:hAnsi="Palatino Linotype" w:cs="Palatino Linotype"/>
          <w:b/>
          <w:bCs/>
          <w:i/>
          <w:iCs/>
          <w:sz w:val="24"/>
          <w:szCs w:val="24"/>
        </w:rPr>
        <w:t>17.5.</w:t>
      </w:r>
      <w:r w:rsidRPr="00B87D30">
        <w:rPr>
          <w:rFonts w:ascii="Palatino Linotype" w:hAnsi="Palatino Linotype" w:cs="Palatino Linotype"/>
          <w:b/>
          <w:bCs/>
          <w:i/>
          <w:iCs/>
          <w:sz w:val="24"/>
          <w:szCs w:val="24"/>
        </w:rPr>
        <w:t>A tantárgy elsajátítása során alkalmazható sajátos módszerek, tanulói tevékenységformák (ajánlás)</w:t>
      </w:r>
    </w:p>
    <w:p w:rsidR="00916DC6" w:rsidRDefault="00916DC6" w:rsidP="00320C69">
      <w:pPr>
        <w:spacing w:after="0" w:line="240" w:lineRule="auto"/>
        <w:rPr>
          <w:rFonts w:ascii="Palatino Linotype" w:hAnsi="Palatino Linotype" w:cs="Palatino Linotype"/>
          <w:b/>
          <w:bCs/>
          <w:i/>
          <w:iCs/>
          <w:sz w:val="24"/>
          <w:szCs w:val="24"/>
        </w:rPr>
      </w:pPr>
    </w:p>
    <w:p w:rsidR="00916DC6" w:rsidRPr="00725193" w:rsidRDefault="00916DC6" w:rsidP="008E0404">
      <w:pPr>
        <w:pStyle w:val="Listaszerbekezds4"/>
        <w:ind w:left="0"/>
        <w:rPr>
          <w:rFonts w:ascii="Palatino Linotype" w:hAnsi="Palatino Linotype"/>
          <w:b/>
          <w:bCs/>
          <w:i/>
        </w:rPr>
      </w:pPr>
      <w:r>
        <w:rPr>
          <w:rFonts w:ascii="Palatino Linotype" w:hAnsi="Palatino Linotype"/>
          <w:b/>
          <w:bCs/>
          <w:i/>
        </w:rPr>
        <w:t>17.</w:t>
      </w:r>
      <w:r w:rsidRPr="00725193">
        <w:rPr>
          <w:rFonts w:ascii="Palatino Linotype" w:hAnsi="Palatino Linotype"/>
          <w:b/>
          <w:bCs/>
          <w:i/>
        </w:rPr>
        <w:t>5.1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16DC6" w:rsidRPr="00FE5532">
        <w:trPr>
          <w:cantSplit/>
          <w:trHeight w:val="921"/>
          <w:jc w:val="center"/>
        </w:trPr>
        <w:tc>
          <w:tcPr>
            <w:tcW w:w="828" w:type="dxa"/>
            <w:vMerge w:val="restart"/>
            <w:vAlign w:val="center"/>
          </w:tcPr>
          <w:p w:rsidR="00916DC6" w:rsidRPr="00FE5532" w:rsidRDefault="00916DC6" w:rsidP="00D42FF2">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916DC6" w:rsidRPr="00FE5532" w:rsidRDefault="00916DC6" w:rsidP="00D42FF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916DC6" w:rsidRDefault="00916DC6" w:rsidP="00D42FF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916DC6" w:rsidRDefault="00916DC6" w:rsidP="00D42FF2">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916DC6" w:rsidRPr="00FE5532" w:rsidRDefault="00916DC6" w:rsidP="00D42FF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916DC6" w:rsidRPr="00FE5532">
        <w:trPr>
          <w:cantSplit/>
          <w:trHeight w:val="1076"/>
          <w:jc w:val="center"/>
        </w:trPr>
        <w:tc>
          <w:tcPr>
            <w:tcW w:w="828" w:type="dxa"/>
            <w:vMerge/>
            <w:vAlign w:val="center"/>
          </w:tcPr>
          <w:p w:rsidR="00916DC6" w:rsidRPr="00FE5532" w:rsidRDefault="00916DC6" w:rsidP="00D42FF2">
            <w:pPr>
              <w:spacing w:after="0" w:line="240" w:lineRule="auto"/>
              <w:jc w:val="center"/>
              <w:rPr>
                <w:rFonts w:ascii="Palatino Linotype" w:hAnsi="Palatino Linotype"/>
                <w:b/>
                <w:sz w:val="20"/>
                <w:szCs w:val="20"/>
              </w:rPr>
            </w:pPr>
          </w:p>
        </w:tc>
        <w:tc>
          <w:tcPr>
            <w:tcW w:w="3621" w:type="dxa"/>
            <w:vMerge/>
            <w:vAlign w:val="center"/>
          </w:tcPr>
          <w:p w:rsidR="00916DC6" w:rsidRPr="00FE5532" w:rsidRDefault="00916DC6" w:rsidP="00D42FF2">
            <w:pPr>
              <w:spacing w:after="0" w:line="240" w:lineRule="auto"/>
              <w:rPr>
                <w:rFonts w:ascii="Palatino Linotype" w:hAnsi="Palatino Linotype"/>
                <w:b/>
                <w:sz w:val="20"/>
                <w:szCs w:val="20"/>
              </w:rPr>
            </w:pPr>
          </w:p>
        </w:tc>
        <w:tc>
          <w:tcPr>
            <w:tcW w:w="809" w:type="dxa"/>
            <w:textDirection w:val="btLr"/>
            <w:vAlign w:val="center"/>
          </w:tcPr>
          <w:p w:rsidR="00916DC6" w:rsidRPr="00FE5532" w:rsidRDefault="00916DC6" w:rsidP="00D42F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916DC6" w:rsidRDefault="00916DC6" w:rsidP="00D42F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916DC6" w:rsidRPr="00FE5532" w:rsidRDefault="00916DC6" w:rsidP="00D42F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916DC6" w:rsidRDefault="00916DC6" w:rsidP="00D42F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916DC6" w:rsidRPr="00FE5532" w:rsidRDefault="00916DC6" w:rsidP="00D42F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916DC6" w:rsidRPr="00FE5532" w:rsidRDefault="00916DC6" w:rsidP="00D42FF2">
            <w:pPr>
              <w:spacing w:after="0" w:line="240" w:lineRule="auto"/>
              <w:jc w:val="center"/>
              <w:rPr>
                <w:rFonts w:ascii="Palatino Linotype" w:hAnsi="Palatino Linotype"/>
                <w:b/>
                <w:sz w:val="20"/>
                <w:szCs w:val="20"/>
              </w:rPr>
            </w:pPr>
          </w:p>
        </w:tc>
      </w:tr>
      <w:tr w:rsidR="00916DC6" w:rsidRPr="00FE5532">
        <w:trPr>
          <w:jc w:val="center"/>
        </w:trPr>
        <w:tc>
          <w:tcPr>
            <w:tcW w:w="828" w:type="dxa"/>
            <w:shd w:val="clear" w:color="auto" w:fill="D9D9D9"/>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916DC6" w:rsidRPr="008B7D14" w:rsidRDefault="00916DC6" w:rsidP="00D42FF2">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798"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763"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2.7.</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shd w:val="clear" w:color="auto" w:fill="D9D9D9"/>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916DC6" w:rsidRPr="008B7D14" w:rsidRDefault="00916DC6" w:rsidP="00D42FF2">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798"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763"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5.3.</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shd w:val="clear" w:color="auto" w:fill="D9D9D9"/>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6.</w:t>
            </w:r>
          </w:p>
        </w:tc>
        <w:tc>
          <w:tcPr>
            <w:tcW w:w="3621" w:type="dxa"/>
            <w:shd w:val="clear" w:color="auto" w:fill="D9D9D9"/>
            <w:vAlign w:val="center"/>
          </w:tcPr>
          <w:p w:rsidR="00916DC6" w:rsidRPr="008B7D14" w:rsidRDefault="00916DC6" w:rsidP="00D42FF2">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798"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763"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6.2.</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6.3.</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shd w:val="clear" w:color="auto" w:fill="D9D9D9"/>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7.</w:t>
            </w:r>
          </w:p>
        </w:tc>
        <w:tc>
          <w:tcPr>
            <w:tcW w:w="3621" w:type="dxa"/>
            <w:shd w:val="clear" w:color="auto" w:fill="D9D9D9"/>
            <w:vAlign w:val="center"/>
          </w:tcPr>
          <w:p w:rsidR="00916DC6" w:rsidRPr="008B7D14" w:rsidRDefault="00916DC6" w:rsidP="00D42FF2">
            <w:pPr>
              <w:spacing w:after="0" w:line="240" w:lineRule="auto"/>
              <w:rPr>
                <w:rFonts w:ascii="Palatino Linotype" w:hAnsi="Palatino Linotype" w:cs="Arial"/>
                <w:b/>
                <w:sz w:val="20"/>
                <w:szCs w:val="20"/>
              </w:rPr>
            </w:pPr>
            <w:r w:rsidRPr="008B7D14">
              <w:rPr>
                <w:rFonts w:ascii="Palatino Linotype" w:hAnsi="Palatino Linotype" w:cs="Arial"/>
                <w:b/>
                <w:sz w:val="20"/>
                <w:szCs w:val="20"/>
              </w:rPr>
              <w:t>Üzemeltetési tevékenységek körében</w:t>
            </w:r>
          </w:p>
        </w:tc>
        <w:tc>
          <w:tcPr>
            <w:tcW w:w="809"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798"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763"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7.1.</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Géprendszer megfigyelése adott szempontok alapján</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7.3.</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Üzemelési hibák szimulálása és megfigyelése</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7.4.</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Adatgyűjtés géprendszer üzemeléséről</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shd w:val="clear" w:color="auto" w:fill="D9D9D9"/>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8.</w:t>
            </w:r>
          </w:p>
        </w:tc>
        <w:tc>
          <w:tcPr>
            <w:tcW w:w="3621" w:type="dxa"/>
            <w:shd w:val="clear" w:color="auto" w:fill="D9D9D9"/>
            <w:vAlign w:val="center"/>
          </w:tcPr>
          <w:p w:rsidR="00916DC6" w:rsidRPr="008B7D14" w:rsidRDefault="00916DC6" w:rsidP="00D42FF2">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798"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763"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8.4.</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Vegyészeti laboratóriumi alapmérések</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8.5.</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Anyagminták azonosítása</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bl>
    <w:p w:rsidR="00916DC6" w:rsidRDefault="00916DC6" w:rsidP="008E0404"/>
    <w:p w:rsidR="00916DC6" w:rsidRPr="00725193" w:rsidRDefault="00916DC6" w:rsidP="008E0404">
      <w:pPr>
        <w:pStyle w:val="Listaszerbekezds4"/>
        <w:ind w:left="0"/>
        <w:rPr>
          <w:rFonts w:ascii="Palatino Linotype" w:hAnsi="Palatino Linotype"/>
          <w:b/>
          <w:bCs/>
          <w:i/>
        </w:rPr>
      </w:pPr>
      <w:r>
        <w:rPr>
          <w:rFonts w:ascii="Palatino Linotype" w:hAnsi="Palatino Linotype"/>
          <w:b/>
          <w:bCs/>
          <w:i/>
        </w:rPr>
        <w:t>17</w:t>
      </w:r>
      <w:r w:rsidRPr="00725193">
        <w:rPr>
          <w:rFonts w:ascii="Palatino Linotype" w:hAnsi="Palatino Linotype"/>
          <w:b/>
          <w:bCs/>
          <w:i/>
        </w:rPr>
        <w:t>.5.2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16DC6" w:rsidRPr="008B7D14">
        <w:trPr>
          <w:jc w:val="center"/>
        </w:trPr>
        <w:tc>
          <w:tcPr>
            <w:tcW w:w="994" w:type="dxa"/>
            <w:vMerge w:val="restart"/>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916DC6"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916DC6" w:rsidRPr="008B7D14" w:rsidRDefault="00916DC6" w:rsidP="00D42FF2">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916DC6" w:rsidRPr="008B7D14" w:rsidRDefault="00916DC6" w:rsidP="00D42FF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916DC6" w:rsidRPr="008B7D14">
        <w:trPr>
          <w:jc w:val="center"/>
        </w:trPr>
        <w:tc>
          <w:tcPr>
            <w:tcW w:w="994" w:type="dxa"/>
            <w:vMerge/>
            <w:vAlign w:val="center"/>
          </w:tcPr>
          <w:p w:rsidR="00916DC6" w:rsidRPr="008B7D14" w:rsidRDefault="00916DC6" w:rsidP="00D42FF2">
            <w:pPr>
              <w:spacing w:after="0" w:line="240" w:lineRule="auto"/>
              <w:jc w:val="center"/>
              <w:rPr>
                <w:rFonts w:ascii="Palatino Linotype" w:hAnsi="Palatino Linotype"/>
                <w:b/>
                <w:sz w:val="20"/>
                <w:szCs w:val="20"/>
              </w:rPr>
            </w:pPr>
          </w:p>
        </w:tc>
        <w:tc>
          <w:tcPr>
            <w:tcW w:w="2800" w:type="dxa"/>
            <w:vMerge/>
            <w:vAlign w:val="center"/>
          </w:tcPr>
          <w:p w:rsidR="00916DC6" w:rsidRPr="008B7D14" w:rsidRDefault="00916DC6" w:rsidP="00D42FF2">
            <w:pPr>
              <w:spacing w:after="0" w:line="240" w:lineRule="auto"/>
              <w:rPr>
                <w:rFonts w:ascii="Palatino Linotype" w:hAnsi="Palatino Linotype"/>
                <w:b/>
                <w:sz w:val="20"/>
                <w:szCs w:val="20"/>
              </w:rPr>
            </w:pPr>
          </w:p>
        </w:tc>
        <w:tc>
          <w:tcPr>
            <w:tcW w:w="945" w:type="dxa"/>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916DC6" w:rsidRPr="008B7D14" w:rsidRDefault="00916DC6" w:rsidP="00D42FF2">
            <w:pPr>
              <w:spacing w:after="0" w:line="240" w:lineRule="auto"/>
              <w:jc w:val="center"/>
              <w:rPr>
                <w:rFonts w:ascii="Palatino Linotype" w:hAnsi="Palatino Linotype"/>
                <w:b/>
                <w:sz w:val="20"/>
                <w:szCs w:val="20"/>
              </w:rPr>
            </w:pPr>
          </w:p>
        </w:tc>
      </w:tr>
      <w:tr w:rsidR="00916DC6" w:rsidRPr="008B7D14">
        <w:trPr>
          <w:jc w:val="center"/>
        </w:trPr>
        <w:tc>
          <w:tcPr>
            <w:tcW w:w="994" w:type="dxa"/>
            <w:vAlign w:val="center"/>
          </w:tcPr>
          <w:p w:rsidR="00916DC6" w:rsidRPr="008B7D14" w:rsidRDefault="00916DC6" w:rsidP="00D42FF2">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916DC6" w:rsidRPr="008B7D14" w:rsidRDefault="00916DC6" w:rsidP="00D42FF2">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16DC6" w:rsidRPr="008B7D14" w:rsidRDefault="00916DC6" w:rsidP="00D42FF2">
            <w:pPr>
              <w:spacing w:after="0" w:line="240" w:lineRule="auto"/>
              <w:jc w:val="center"/>
              <w:rPr>
                <w:rFonts w:ascii="Palatino Linotype" w:hAnsi="Palatino Linotype"/>
                <w:sz w:val="20"/>
                <w:szCs w:val="20"/>
              </w:rPr>
            </w:pPr>
          </w:p>
        </w:tc>
      </w:tr>
      <w:tr w:rsidR="00916DC6" w:rsidRPr="008B7D14">
        <w:trPr>
          <w:jc w:val="center"/>
        </w:trPr>
        <w:tc>
          <w:tcPr>
            <w:tcW w:w="994" w:type="dxa"/>
            <w:vAlign w:val="center"/>
          </w:tcPr>
          <w:p w:rsidR="00916DC6" w:rsidRPr="008B7D14" w:rsidRDefault="00916DC6" w:rsidP="00D42FF2">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916DC6" w:rsidRPr="008B7D14" w:rsidRDefault="00916DC6" w:rsidP="00D42FF2">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16DC6" w:rsidRPr="008B7D14" w:rsidRDefault="00916DC6" w:rsidP="00D42FF2">
            <w:pPr>
              <w:spacing w:after="0" w:line="240" w:lineRule="auto"/>
              <w:jc w:val="center"/>
              <w:rPr>
                <w:rFonts w:ascii="Palatino Linotype" w:hAnsi="Palatino Linotype"/>
                <w:sz w:val="20"/>
                <w:szCs w:val="20"/>
              </w:rPr>
            </w:pPr>
          </w:p>
        </w:tc>
      </w:tr>
      <w:tr w:rsidR="00916DC6" w:rsidRPr="008B7D14">
        <w:trPr>
          <w:jc w:val="center"/>
        </w:trPr>
        <w:tc>
          <w:tcPr>
            <w:tcW w:w="994" w:type="dxa"/>
            <w:vAlign w:val="center"/>
          </w:tcPr>
          <w:p w:rsidR="00916DC6" w:rsidRPr="008B7D14" w:rsidRDefault="00916DC6" w:rsidP="00D42FF2">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916DC6" w:rsidRPr="008B7D14" w:rsidRDefault="00916DC6" w:rsidP="00D42FF2">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16DC6" w:rsidRPr="008B7D14" w:rsidRDefault="00916DC6" w:rsidP="00D42FF2">
            <w:pPr>
              <w:spacing w:after="0" w:line="240" w:lineRule="auto"/>
              <w:jc w:val="center"/>
              <w:rPr>
                <w:rFonts w:ascii="Palatino Linotype" w:hAnsi="Palatino Linotype"/>
                <w:sz w:val="20"/>
                <w:szCs w:val="20"/>
              </w:rPr>
            </w:pPr>
          </w:p>
        </w:tc>
      </w:tr>
    </w:tbl>
    <w:p w:rsidR="00916DC6" w:rsidRDefault="00916DC6" w:rsidP="008E0404"/>
    <w:p w:rsidR="00916DC6" w:rsidRDefault="00916DC6" w:rsidP="008E0404">
      <w:pPr>
        <w:spacing w:after="0" w:line="240" w:lineRule="auto"/>
        <w:rPr>
          <w:rFonts w:ascii="Palatino Linotype" w:hAnsi="Palatino Linotype" w:cs="Palatino Linotype"/>
          <w:b/>
          <w:bCs/>
          <w:i/>
          <w:iCs/>
          <w:sz w:val="24"/>
          <w:szCs w:val="24"/>
        </w:rPr>
      </w:pPr>
    </w:p>
    <w:p w:rsidR="00916DC6" w:rsidRPr="00B87D30" w:rsidRDefault="00916DC6" w:rsidP="00320C69">
      <w:pPr>
        <w:spacing w:after="0" w:line="240" w:lineRule="auto"/>
        <w:ind w:left="792"/>
        <w:rPr>
          <w:rFonts w:ascii="Palatino Linotype" w:hAnsi="Palatino Linotype" w:cs="Palatino Linotype"/>
          <w:b/>
          <w:bCs/>
          <w:i/>
          <w:iCs/>
          <w:sz w:val="24"/>
          <w:szCs w:val="24"/>
        </w:rPr>
      </w:pPr>
    </w:p>
    <w:p w:rsidR="00916DC6" w:rsidRDefault="00916DC6" w:rsidP="00320C69">
      <w:pPr>
        <w:widowControl w:val="0"/>
        <w:suppressAutoHyphens/>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17.6.</w:t>
      </w:r>
      <w:r w:rsidRPr="00280858">
        <w:rPr>
          <w:rFonts w:ascii="Palatino Linotype" w:hAnsi="Palatino Linotype" w:cs="Palatino Linotype"/>
          <w:b/>
          <w:bCs/>
          <w:sz w:val="24"/>
          <w:szCs w:val="24"/>
        </w:rPr>
        <w:t>A tantárgy értékelésének módja</w:t>
      </w:r>
    </w:p>
    <w:p w:rsidR="00916DC6" w:rsidRPr="00280858" w:rsidRDefault="00916DC6" w:rsidP="00320C69">
      <w:pPr>
        <w:widowControl w:val="0"/>
        <w:suppressAutoHyphens/>
        <w:spacing w:after="0" w:line="240" w:lineRule="auto"/>
        <w:rPr>
          <w:rFonts w:ascii="Palatino Linotype" w:hAnsi="Palatino Linotype" w:cs="Palatino Linotype"/>
          <w:b/>
          <w:bCs/>
          <w:kern w:val="1"/>
          <w:sz w:val="24"/>
          <w:szCs w:val="24"/>
          <w:lang w:eastAsia="hi-IN" w:bidi="hi-IN"/>
        </w:rPr>
      </w:pPr>
    </w:p>
    <w:p w:rsidR="00916DC6" w:rsidRPr="00892C9C" w:rsidRDefault="00916DC6" w:rsidP="007E1430">
      <w:pPr>
        <w:autoSpaceDE w:val="0"/>
        <w:autoSpaceDN w:val="0"/>
        <w:adjustRightInd w:val="0"/>
        <w:spacing w:after="0" w:line="240" w:lineRule="auto"/>
        <w:rPr>
          <w:rFonts w:ascii="Palatino Linotype" w:hAnsi="Palatino Linotype" w:cs="Palatino Linotype"/>
          <w:sz w:val="24"/>
          <w:szCs w:val="24"/>
        </w:rPr>
      </w:pPr>
      <w:r w:rsidRPr="00892C9C">
        <w:rPr>
          <w:rFonts w:ascii="Palatino Linotype" w:hAnsi="Palatino Linotype" w:cs="Palatino Linotype"/>
          <w:bCs/>
          <w:kern w:val="1"/>
          <w:sz w:val="24"/>
          <w:szCs w:val="24"/>
          <w:lang w:eastAsia="hi-IN" w:bidi="hi-IN"/>
        </w:rPr>
        <w:t>A nemzeti köznevelésről szóló 2011. évi CXC. törvény 54. § (2.) a) pontja szerinti értékeléssel.</w:t>
      </w:r>
    </w:p>
    <w:p w:rsidR="00916DC6" w:rsidRPr="00892C9C" w:rsidRDefault="00916DC6" w:rsidP="00320C69">
      <w:pPr>
        <w:autoSpaceDE w:val="0"/>
        <w:autoSpaceDN w:val="0"/>
        <w:adjustRightInd w:val="0"/>
        <w:spacing w:after="0" w:line="240" w:lineRule="auto"/>
        <w:rPr>
          <w:rFonts w:ascii="Palatino Linotype" w:hAnsi="Palatino Linotype" w:cs="Palatino Linotype"/>
          <w:sz w:val="24"/>
          <w:szCs w:val="24"/>
        </w:rPr>
      </w:pPr>
    </w:p>
    <w:p w:rsidR="00916DC6" w:rsidRDefault="00916DC6" w:rsidP="008F2344">
      <w:pPr>
        <w:spacing w:after="0" w:line="240" w:lineRule="auto"/>
        <w:jc w:val="right"/>
        <w:rPr>
          <w:rFonts w:ascii="Palatino Linotype" w:hAnsi="Palatino Linotype" w:cs="Palatino Linotype"/>
          <w:sz w:val="20"/>
          <w:szCs w:val="20"/>
        </w:rPr>
      </w:pPr>
      <w:r>
        <w:rPr>
          <w:rFonts w:ascii="Palatino Linotype" w:hAnsi="Palatino Linotype" w:cs="Palatino Linotype"/>
          <w:b/>
          <w:bCs/>
          <w:sz w:val="24"/>
          <w:szCs w:val="24"/>
          <w:lang w:eastAsia="hu-HU"/>
        </w:rPr>
        <w:t xml:space="preserve">18. Kávétermék gyártás gépei </w:t>
      </w:r>
      <w:r w:rsidRPr="000E120B">
        <w:rPr>
          <w:rFonts w:ascii="Palatino Linotype" w:hAnsi="Palatino Linotype" w:cs="Palatino Linotype"/>
          <w:b/>
          <w:bCs/>
          <w:sz w:val="24"/>
          <w:szCs w:val="24"/>
          <w:lang w:eastAsia="hu-HU"/>
        </w:rPr>
        <w:t>tantárgy</w:t>
      </w:r>
      <w:r w:rsidRPr="000E120B">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t xml:space="preserve">                             32 </w:t>
      </w:r>
      <w:r w:rsidRPr="000E120B">
        <w:rPr>
          <w:rFonts w:ascii="Palatino Linotype" w:hAnsi="Palatino Linotype" w:cs="Palatino Linotype"/>
          <w:b/>
          <w:bCs/>
          <w:sz w:val="24"/>
          <w:szCs w:val="24"/>
          <w:lang w:eastAsia="hu-HU"/>
        </w:rPr>
        <w:t>óra</w:t>
      </w:r>
      <w:r>
        <w:rPr>
          <w:rFonts w:ascii="Palatino Linotype" w:hAnsi="Palatino Linotype" w:cs="Palatino Linotype"/>
          <w:b/>
          <w:bCs/>
          <w:sz w:val="24"/>
          <w:szCs w:val="24"/>
          <w:lang w:eastAsia="hu-HU"/>
        </w:rPr>
        <w:t xml:space="preserve">/ </w:t>
      </w:r>
      <w:r w:rsidR="00E0576F">
        <w:rPr>
          <w:rFonts w:ascii="Palatino Linotype" w:hAnsi="Palatino Linotype" w:cs="Palatino Linotype"/>
          <w:b/>
          <w:bCs/>
          <w:sz w:val="24"/>
          <w:szCs w:val="24"/>
          <w:lang w:eastAsia="hu-HU"/>
        </w:rPr>
        <w:t>36</w:t>
      </w:r>
      <w:r>
        <w:rPr>
          <w:rFonts w:ascii="Palatino Linotype" w:hAnsi="Palatino Linotype" w:cs="Palatino Linotype"/>
          <w:b/>
          <w:bCs/>
          <w:sz w:val="24"/>
          <w:szCs w:val="24"/>
          <w:lang w:eastAsia="hu-HU"/>
        </w:rPr>
        <w:t xml:space="preserve"> óra*</w:t>
      </w:r>
      <w:r>
        <w:rPr>
          <w:rFonts w:ascii="Palatino Linotype" w:hAnsi="Palatino Linotype" w:cs="Palatino Linotype"/>
          <w:b/>
          <w:bCs/>
          <w:sz w:val="24"/>
          <w:szCs w:val="24"/>
          <w:lang w:eastAsia="hu-HU"/>
        </w:rPr>
        <w:tab/>
      </w:r>
      <w:r w:rsidRPr="00B87D30">
        <w:rPr>
          <w:rFonts w:ascii="Palatino Linotype" w:hAnsi="Palatino Linotype" w:cs="Palatino Linotype"/>
          <w:sz w:val="20"/>
          <w:szCs w:val="20"/>
        </w:rPr>
        <w:t>*Három</w:t>
      </w:r>
      <w:r>
        <w:rPr>
          <w:rFonts w:ascii="Palatino Linotype" w:hAnsi="Palatino Linotype" w:cs="Palatino Linotype"/>
          <w:sz w:val="20"/>
          <w:szCs w:val="20"/>
        </w:rPr>
        <w:t xml:space="preserve"> </w:t>
      </w:r>
      <w:r w:rsidRPr="00B87D30">
        <w:rPr>
          <w:rFonts w:ascii="Palatino Linotype" w:hAnsi="Palatino Linotype" w:cs="Palatino Linotype"/>
          <w:sz w:val="20"/>
          <w:szCs w:val="20"/>
        </w:rPr>
        <w:t>évfolyamos képzés közismereti oktatással/két</w:t>
      </w:r>
      <w:r>
        <w:rPr>
          <w:rFonts w:ascii="Palatino Linotype" w:hAnsi="Palatino Linotype" w:cs="Palatino Linotype"/>
          <w:sz w:val="20"/>
          <w:szCs w:val="20"/>
        </w:rPr>
        <w:t xml:space="preserve"> </w:t>
      </w:r>
      <w:r w:rsidRPr="00B87D30">
        <w:rPr>
          <w:rFonts w:ascii="Palatino Linotype" w:hAnsi="Palatino Linotype" w:cs="Palatino Linotype"/>
          <w:sz w:val="20"/>
          <w:szCs w:val="20"/>
        </w:rPr>
        <w:t>évfolyamos képzés közismereti oktatás nélkül</w:t>
      </w:r>
    </w:p>
    <w:p w:rsidR="00916DC6" w:rsidRPr="00B87D30" w:rsidRDefault="00916DC6" w:rsidP="008F2344">
      <w:pPr>
        <w:spacing w:after="0" w:line="240" w:lineRule="auto"/>
        <w:jc w:val="right"/>
        <w:rPr>
          <w:rFonts w:ascii="Palatino Linotype" w:hAnsi="Palatino Linotype" w:cs="Palatino Linotype"/>
          <w:sz w:val="20"/>
          <w:szCs w:val="20"/>
        </w:rPr>
      </w:pPr>
    </w:p>
    <w:p w:rsidR="00916DC6" w:rsidRPr="000E120B" w:rsidRDefault="00916DC6" w:rsidP="008F2344">
      <w:pPr>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18.1.</w:t>
      </w:r>
      <w:r w:rsidRPr="000E120B">
        <w:rPr>
          <w:rFonts w:ascii="Palatino Linotype" w:hAnsi="Palatino Linotype" w:cs="Palatino Linotype"/>
          <w:b/>
          <w:bCs/>
          <w:sz w:val="24"/>
          <w:szCs w:val="24"/>
        </w:rPr>
        <w:t>A tantárgy tanításának célja</w:t>
      </w:r>
    </w:p>
    <w:p w:rsidR="00916DC6" w:rsidRDefault="00916DC6" w:rsidP="00892C9C">
      <w:pPr>
        <w:widowControl w:val="0"/>
        <w:suppressAutoHyphens/>
        <w:spacing w:after="0" w:line="240" w:lineRule="auto"/>
        <w:jc w:val="both"/>
        <w:rPr>
          <w:rFonts w:ascii="Palatino Linotype" w:hAnsi="Palatino Linotype" w:cs="Palatino Linotype"/>
          <w:sz w:val="24"/>
          <w:szCs w:val="24"/>
        </w:rPr>
      </w:pPr>
      <w:r w:rsidRPr="000626EE">
        <w:rPr>
          <w:rFonts w:ascii="Palatino Linotype" w:hAnsi="Palatino Linotype" w:cs="Palatino Linotype"/>
          <w:sz w:val="24"/>
          <w:szCs w:val="24"/>
        </w:rPr>
        <w:t xml:space="preserve">A </w:t>
      </w:r>
      <w:r>
        <w:rPr>
          <w:rFonts w:ascii="Palatino Linotype" w:hAnsi="Palatino Linotype" w:cs="Palatino Linotype"/>
          <w:sz w:val="24"/>
          <w:szCs w:val="24"/>
        </w:rPr>
        <w:t xml:space="preserve">kávétermék </w:t>
      </w:r>
      <w:r w:rsidRPr="000626EE">
        <w:rPr>
          <w:rFonts w:ascii="Palatino Linotype" w:hAnsi="Palatino Linotype" w:cs="Palatino Linotype"/>
          <w:sz w:val="24"/>
          <w:szCs w:val="24"/>
        </w:rPr>
        <w:t>gyártásban alkalmazott berendezések gépészeti, technológiai jellemzőinek megismerése.</w:t>
      </w:r>
      <w:r>
        <w:rPr>
          <w:rFonts w:ascii="Palatino Linotype" w:hAnsi="Palatino Linotype" w:cs="Palatino Linotype"/>
          <w:sz w:val="24"/>
          <w:szCs w:val="24"/>
        </w:rPr>
        <w:t xml:space="preserve"> A gépek kezelésének</w:t>
      </w:r>
      <w:r w:rsidRPr="000626EE">
        <w:rPr>
          <w:rFonts w:ascii="Palatino Linotype" w:hAnsi="Palatino Linotype" w:cs="Palatino Linotype"/>
          <w:sz w:val="24"/>
          <w:szCs w:val="24"/>
        </w:rPr>
        <w:t>,</w:t>
      </w:r>
      <w:r>
        <w:rPr>
          <w:rFonts w:ascii="Palatino Linotype" w:hAnsi="Palatino Linotype" w:cs="Palatino Linotype"/>
          <w:sz w:val="24"/>
          <w:szCs w:val="24"/>
        </w:rPr>
        <w:t xml:space="preserve"> </w:t>
      </w:r>
      <w:r w:rsidRPr="000626EE">
        <w:rPr>
          <w:rFonts w:ascii="Palatino Linotype" w:hAnsi="Palatino Linotype" w:cs="Palatino Linotype"/>
          <w:sz w:val="24"/>
          <w:szCs w:val="24"/>
        </w:rPr>
        <w:t>karbantartásának, bizto</w:t>
      </w:r>
      <w:r>
        <w:rPr>
          <w:rFonts w:ascii="Palatino Linotype" w:hAnsi="Palatino Linotype" w:cs="Palatino Linotype"/>
          <w:sz w:val="24"/>
          <w:szCs w:val="24"/>
        </w:rPr>
        <w:t>n</w:t>
      </w:r>
      <w:r w:rsidRPr="000626EE">
        <w:rPr>
          <w:rFonts w:ascii="Palatino Linotype" w:hAnsi="Palatino Linotype" w:cs="Palatino Linotype"/>
          <w:sz w:val="24"/>
          <w:szCs w:val="24"/>
        </w:rPr>
        <w:t>ságos üzemeltetésének elsaját</w:t>
      </w:r>
      <w:r>
        <w:rPr>
          <w:rFonts w:ascii="Palatino Linotype" w:hAnsi="Palatino Linotype" w:cs="Palatino Linotype"/>
          <w:sz w:val="24"/>
          <w:szCs w:val="24"/>
        </w:rPr>
        <w:t>í</w:t>
      </w:r>
      <w:r w:rsidRPr="000626EE">
        <w:rPr>
          <w:rFonts w:ascii="Palatino Linotype" w:hAnsi="Palatino Linotype" w:cs="Palatino Linotype"/>
          <w:sz w:val="24"/>
          <w:szCs w:val="24"/>
        </w:rPr>
        <w:t>tása</w:t>
      </w:r>
      <w:r>
        <w:rPr>
          <w:rFonts w:ascii="Palatino Linotype" w:hAnsi="Palatino Linotype" w:cs="Palatino Linotype"/>
          <w:sz w:val="24"/>
          <w:szCs w:val="24"/>
        </w:rPr>
        <w:t>.</w:t>
      </w:r>
    </w:p>
    <w:p w:rsidR="00916DC6" w:rsidRPr="000626EE" w:rsidRDefault="00916DC6" w:rsidP="00892C9C">
      <w:pPr>
        <w:spacing w:after="0" w:line="240" w:lineRule="auto"/>
        <w:jc w:val="both"/>
        <w:rPr>
          <w:rFonts w:ascii="Palatino Linotype" w:hAnsi="Palatino Linotype" w:cs="Palatino Linotype"/>
          <w:b/>
          <w:bCs/>
          <w:sz w:val="24"/>
          <w:szCs w:val="24"/>
        </w:rPr>
      </w:pPr>
    </w:p>
    <w:p w:rsidR="00916DC6" w:rsidRDefault="00916DC6" w:rsidP="000379E6">
      <w:pPr>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lastRenderedPageBreak/>
        <w:t>18.2.</w:t>
      </w:r>
      <w:r w:rsidRPr="000E120B">
        <w:rPr>
          <w:rFonts w:ascii="Palatino Linotype" w:hAnsi="Palatino Linotype" w:cs="Palatino Linotype"/>
          <w:b/>
          <w:bCs/>
          <w:sz w:val="24"/>
          <w:szCs w:val="24"/>
        </w:rPr>
        <w:t>Kapcsolódó közismereti, szakmai tartalmak</w:t>
      </w:r>
    </w:p>
    <w:p w:rsidR="00916DC6" w:rsidRPr="00114833" w:rsidRDefault="00916DC6" w:rsidP="00114833">
      <w:pPr>
        <w:autoSpaceDE w:val="0"/>
        <w:autoSpaceDN w:val="0"/>
        <w:adjustRightInd w:val="0"/>
        <w:jc w:val="both"/>
        <w:rPr>
          <w:rFonts w:ascii="Palatino Linotype" w:hAnsi="Palatino Linotype"/>
          <w:kern w:val="1"/>
          <w:lang w:eastAsia="hi-IN" w:bidi="hi-IN"/>
        </w:rPr>
      </w:pPr>
      <w:r w:rsidRPr="00E001FD">
        <w:rPr>
          <w:rFonts w:ascii="Palatino Linotype" w:hAnsi="Palatino Linotype"/>
        </w:rPr>
        <w:t xml:space="preserve">A </w:t>
      </w:r>
      <w:r>
        <w:rPr>
          <w:rFonts w:ascii="Palatino Linotype" w:hAnsi="Palatino Linotype"/>
        </w:rPr>
        <w:t>tantárgy az adott évfolyamba lépés feltételeiként megjelölt közismereti és szakmai tartalmakra épül.</w:t>
      </w:r>
    </w:p>
    <w:p w:rsidR="00916DC6" w:rsidRPr="000E120B" w:rsidRDefault="00916DC6" w:rsidP="008F2344">
      <w:pPr>
        <w:spacing w:after="0" w:line="240" w:lineRule="auto"/>
        <w:ind w:left="792"/>
        <w:rPr>
          <w:rFonts w:ascii="Palatino Linotype" w:hAnsi="Palatino Linotype" w:cs="Palatino Linotype"/>
          <w:b/>
          <w:bCs/>
          <w:sz w:val="24"/>
          <w:szCs w:val="24"/>
        </w:rPr>
      </w:pPr>
    </w:p>
    <w:p w:rsidR="00916DC6" w:rsidRPr="000E120B" w:rsidRDefault="00916DC6" w:rsidP="000379E6">
      <w:pPr>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18.3.</w:t>
      </w:r>
      <w:r w:rsidRPr="000E120B">
        <w:rPr>
          <w:rFonts w:ascii="Palatino Linotype" w:hAnsi="Palatino Linotype" w:cs="Palatino Linotype"/>
          <w:b/>
          <w:bCs/>
          <w:sz w:val="24"/>
          <w:szCs w:val="24"/>
        </w:rPr>
        <w:t xml:space="preserve">Témakörök </w:t>
      </w:r>
    </w:p>
    <w:p w:rsidR="00916DC6" w:rsidRDefault="00916DC6" w:rsidP="008F2344">
      <w:pPr>
        <w:widowControl w:val="0"/>
        <w:suppressAutoHyphens/>
        <w:spacing w:after="0" w:line="240" w:lineRule="auto"/>
        <w:rPr>
          <w:rFonts w:ascii="Palatino Linotype" w:hAnsi="Palatino Linotype" w:cs="Palatino Linotype"/>
          <w:b/>
          <w:bCs/>
          <w:kern w:val="1"/>
          <w:sz w:val="24"/>
          <w:szCs w:val="24"/>
          <w:lang w:eastAsia="hi-IN" w:bidi="hi-IN"/>
        </w:rPr>
      </w:pPr>
    </w:p>
    <w:p w:rsidR="00916DC6" w:rsidRPr="009B2888" w:rsidRDefault="00916DC6" w:rsidP="008F2344">
      <w:pPr>
        <w:widowControl w:val="0"/>
        <w:suppressAutoHyphens/>
        <w:spacing w:after="0" w:line="240" w:lineRule="auto"/>
        <w:rPr>
          <w:rFonts w:ascii="Palatino Linotype" w:hAnsi="Palatino Linotype" w:cs="Palatino Linotype"/>
          <w:b/>
          <w:bCs/>
          <w:i/>
          <w:kern w:val="1"/>
          <w:sz w:val="24"/>
          <w:szCs w:val="24"/>
          <w:lang w:eastAsia="hi-IN" w:bidi="hi-IN"/>
        </w:rPr>
      </w:pPr>
      <w:r>
        <w:rPr>
          <w:rFonts w:ascii="Palatino Linotype" w:hAnsi="Palatino Linotype" w:cs="Palatino Linotype"/>
          <w:b/>
          <w:bCs/>
          <w:kern w:val="1"/>
          <w:sz w:val="24"/>
          <w:szCs w:val="24"/>
          <w:lang w:eastAsia="hi-IN" w:bidi="hi-IN"/>
        </w:rPr>
        <w:t>18.3.1. A kávétermék gyártó gépek jellemzői</w:t>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t xml:space="preserve"> </w:t>
      </w:r>
      <w:r w:rsidRPr="009B2888">
        <w:rPr>
          <w:rFonts w:ascii="Palatino Linotype" w:hAnsi="Palatino Linotype" w:cs="Palatino Linotype"/>
          <w:b/>
          <w:bCs/>
          <w:i/>
          <w:kern w:val="1"/>
          <w:sz w:val="24"/>
          <w:szCs w:val="24"/>
          <w:lang w:eastAsia="hi-IN" w:bidi="hi-IN"/>
        </w:rPr>
        <w:t>16 óra/ 1</w:t>
      </w:r>
      <w:r w:rsidR="00E0576F">
        <w:rPr>
          <w:rFonts w:ascii="Palatino Linotype" w:hAnsi="Palatino Linotype" w:cs="Palatino Linotype"/>
          <w:b/>
          <w:bCs/>
          <w:i/>
          <w:kern w:val="1"/>
          <w:sz w:val="24"/>
          <w:szCs w:val="24"/>
          <w:lang w:eastAsia="hi-IN" w:bidi="hi-IN"/>
        </w:rPr>
        <w:t>8</w:t>
      </w:r>
      <w:r w:rsidRPr="009B2888">
        <w:rPr>
          <w:rFonts w:ascii="Palatino Linotype" w:hAnsi="Palatino Linotype" w:cs="Palatino Linotype"/>
          <w:b/>
          <w:bCs/>
          <w:i/>
          <w:kern w:val="1"/>
          <w:sz w:val="24"/>
          <w:szCs w:val="24"/>
          <w:lang w:eastAsia="hi-IN" w:bidi="hi-IN"/>
        </w:rPr>
        <w:t xml:space="preserve"> óra</w:t>
      </w:r>
    </w:p>
    <w:p w:rsidR="00916DC6" w:rsidRDefault="00916DC6" w:rsidP="0094512B">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gépek feladata a technológiai folyamatban, a technológiai</w:t>
      </w:r>
    </w:p>
    <w:p w:rsidR="00916DC6" w:rsidRDefault="00916DC6" w:rsidP="0094512B">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sorban való elhelyezkedésük. Milyen műveletek elvégzésére</w:t>
      </w:r>
    </w:p>
    <w:p w:rsidR="00916DC6" w:rsidRDefault="00916DC6" w:rsidP="0094512B">
      <w:pPr>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alkalmasak.</w:t>
      </w:r>
    </w:p>
    <w:p w:rsidR="00916DC6" w:rsidRDefault="00916DC6" w:rsidP="0094512B">
      <w:pPr>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nyersanyagok tisztító gépei és segéd berendezései.</w:t>
      </w:r>
    </w:p>
    <w:p w:rsidR="00916DC6" w:rsidRDefault="00916DC6" w:rsidP="0094512B">
      <w:pPr>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Szárítás és pörkölés, hűtés elvi megoldásai, berendezései.</w:t>
      </w:r>
    </w:p>
    <w:p w:rsidR="00916DC6" w:rsidRDefault="00916DC6" w:rsidP="0094512B">
      <w:pPr>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Az aprító gépek ismerete.</w:t>
      </w:r>
    </w:p>
    <w:p w:rsidR="00916DC6" w:rsidRDefault="00916DC6" w:rsidP="0094512B">
      <w:pPr>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csomagolás előkészítése, összemérő- keverő rendszerek.</w:t>
      </w:r>
    </w:p>
    <w:p w:rsidR="00916DC6" w:rsidRDefault="00916DC6" w:rsidP="0094512B">
      <w:pPr>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Csomagoló gépek, sorok.</w:t>
      </w:r>
    </w:p>
    <w:p w:rsidR="00916DC6" w:rsidRDefault="00916DC6" w:rsidP="0094512B">
      <w:pPr>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w:t>
      </w:r>
    </w:p>
    <w:p w:rsidR="00916DC6" w:rsidRPr="00866881" w:rsidRDefault="00916DC6" w:rsidP="00B25FB5">
      <w:pPr>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18</w:t>
      </w:r>
      <w:r w:rsidRPr="00223204">
        <w:rPr>
          <w:rFonts w:ascii="Palatino Linotype" w:hAnsi="Palatino Linotype" w:cs="Palatino Linotype"/>
          <w:b/>
          <w:bCs/>
          <w:sz w:val="24"/>
          <w:szCs w:val="24"/>
        </w:rPr>
        <w:t>.3.2.</w:t>
      </w:r>
      <w:r>
        <w:rPr>
          <w:rFonts w:ascii="Palatino Linotype" w:hAnsi="Palatino Linotype" w:cs="Palatino Linotype"/>
          <w:b/>
          <w:bCs/>
          <w:sz w:val="24"/>
          <w:szCs w:val="24"/>
        </w:rPr>
        <w:t>A kávétermék gyártó gépszerkezeti felépítése</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sidRPr="009B2888">
        <w:rPr>
          <w:rFonts w:ascii="Palatino Linotype" w:hAnsi="Palatino Linotype" w:cs="Palatino Linotype"/>
          <w:b/>
          <w:bCs/>
          <w:i/>
          <w:sz w:val="24"/>
          <w:szCs w:val="24"/>
        </w:rPr>
        <w:t xml:space="preserve">  16 óra/ </w:t>
      </w:r>
      <w:r w:rsidR="00E0576F">
        <w:rPr>
          <w:rFonts w:ascii="Palatino Linotype" w:hAnsi="Palatino Linotype" w:cs="Palatino Linotype"/>
          <w:b/>
          <w:bCs/>
          <w:i/>
          <w:sz w:val="24"/>
          <w:szCs w:val="24"/>
        </w:rPr>
        <w:t>18</w:t>
      </w:r>
      <w:r w:rsidRPr="009B2888">
        <w:rPr>
          <w:rFonts w:ascii="Palatino Linotype" w:hAnsi="Palatino Linotype" w:cs="Palatino Linotype"/>
          <w:b/>
          <w:bCs/>
          <w:i/>
          <w:sz w:val="24"/>
          <w:szCs w:val="24"/>
        </w:rPr>
        <w:t xml:space="preserve"> óra</w:t>
      </w:r>
      <w:r>
        <w:rPr>
          <w:rFonts w:ascii="Palatino Linotype" w:hAnsi="Palatino Linotype" w:cs="Palatino Linotype"/>
          <w:b/>
          <w:bCs/>
          <w:sz w:val="24"/>
          <w:szCs w:val="24"/>
        </w:rPr>
        <w:t xml:space="preserve">               </w:t>
      </w:r>
    </w:p>
    <w:p w:rsidR="00916DC6" w:rsidRDefault="00916DC6" w:rsidP="001A1896">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gépek működését bemutató elvi folyamatábra értelmezése,</w:t>
      </w:r>
    </w:p>
    <w:p w:rsidR="00916DC6" w:rsidRDefault="00916DC6" w:rsidP="001A1896">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ismerete. A gépek fő részeinek felismerése, megnevezése az</w:t>
      </w:r>
    </w:p>
    <w:p w:rsidR="00916DC6" w:rsidRDefault="00916DC6" w:rsidP="001A1896">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üzemi gyakorlatban és a dokumentációban.</w:t>
      </w:r>
    </w:p>
    <w:p w:rsidR="00916DC6" w:rsidRDefault="00916DC6" w:rsidP="001A1896">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technológiai műveletet végző gépelemek, alkatrészek műkő-</w:t>
      </w:r>
    </w:p>
    <w:p w:rsidR="00916DC6" w:rsidRDefault="00916DC6" w:rsidP="001A1896">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desét biztosító mechanizmusok elvi ismerete.</w:t>
      </w:r>
    </w:p>
    <w:p w:rsidR="00916DC6" w:rsidRDefault="00916DC6" w:rsidP="001A1896">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gépek működési elvének ismerete, befolyása a termék </w:t>
      </w:r>
    </w:p>
    <w:p w:rsidR="00916DC6" w:rsidRDefault="00916DC6" w:rsidP="001A1896">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mennyiségére, minőségére.</w:t>
      </w:r>
    </w:p>
    <w:p w:rsidR="00916DC6" w:rsidRDefault="00916DC6" w:rsidP="007455E5">
      <w:pPr>
        <w:spacing w:after="0" w:line="240" w:lineRule="auto"/>
        <w:rPr>
          <w:rFonts w:ascii="Palatino Linotype" w:hAnsi="Palatino Linotype" w:cs="Palatino Linotype"/>
          <w:sz w:val="24"/>
          <w:szCs w:val="24"/>
        </w:rPr>
      </w:pPr>
    </w:p>
    <w:p w:rsidR="00916DC6" w:rsidRPr="00B87D30" w:rsidRDefault="00916DC6" w:rsidP="007455E5">
      <w:pPr>
        <w:spacing w:after="0" w:line="240" w:lineRule="auto"/>
        <w:rPr>
          <w:rFonts w:ascii="Palatino Linotype" w:hAnsi="Palatino Linotype" w:cs="Palatino Linotype"/>
          <w:b/>
          <w:bCs/>
          <w:i/>
          <w:iCs/>
          <w:sz w:val="24"/>
          <w:szCs w:val="24"/>
        </w:rPr>
      </w:pPr>
      <w:r>
        <w:rPr>
          <w:rFonts w:ascii="Palatino Linotype" w:hAnsi="Palatino Linotype" w:cs="Palatino Linotype"/>
          <w:b/>
          <w:bCs/>
          <w:i/>
          <w:iCs/>
          <w:sz w:val="24"/>
          <w:szCs w:val="24"/>
        </w:rPr>
        <w:t xml:space="preserve">18.4. </w:t>
      </w:r>
      <w:r w:rsidRPr="00B87D30">
        <w:rPr>
          <w:rFonts w:ascii="Palatino Linotype" w:hAnsi="Palatino Linotype" w:cs="Palatino Linotype"/>
          <w:b/>
          <w:bCs/>
          <w:i/>
          <w:iCs/>
          <w:sz w:val="24"/>
          <w:szCs w:val="24"/>
        </w:rPr>
        <w:t xml:space="preserve">A képzés javasolt helyszíne </w:t>
      </w:r>
      <w:r w:rsidRPr="002120BE">
        <w:rPr>
          <w:rFonts w:ascii="Palatino Linotype" w:hAnsi="Palatino Linotype" w:cs="Palatino Linotype"/>
          <w:b/>
          <w:bCs/>
          <w:i/>
          <w:iCs/>
          <w:kern w:val="1"/>
          <w:sz w:val="24"/>
          <w:szCs w:val="24"/>
          <w:lang w:eastAsia="hi-IN" w:bidi="hi-IN"/>
        </w:rPr>
        <w:t>(ajánlás)</w:t>
      </w:r>
    </w:p>
    <w:p w:rsidR="00916DC6" w:rsidRPr="00B87D30" w:rsidRDefault="00916DC6" w:rsidP="007455E5">
      <w:pPr>
        <w:spacing w:after="0" w:line="240" w:lineRule="auto"/>
        <w:ind w:left="792"/>
        <w:rPr>
          <w:rFonts w:ascii="Palatino Linotype" w:hAnsi="Palatino Linotype" w:cs="Palatino Linotype"/>
          <w:b/>
          <w:bCs/>
          <w:i/>
          <w:iCs/>
          <w:sz w:val="24"/>
          <w:szCs w:val="24"/>
        </w:rPr>
      </w:pPr>
    </w:p>
    <w:p w:rsidR="00916DC6" w:rsidRDefault="00916DC6" w:rsidP="007455E5">
      <w:pPr>
        <w:spacing w:after="0" w:line="240" w:lineRule="auto"/>
        <w:rPr>
          <w:rFonts w:ascii="Palatino Linotype" w:hAnsi="Palatino Linotype" w:cs="Palatino Linotype"/>
          <w:b/>
          <w:bCs/>
          <w:i/>
          <w:iCs/>
          <w:sz w:val="24"/>
          <w:szCs w:val="24"/>
        </w:rPr>
      </w:pPr>
      <w:r>
        <w:rPr>
          <w:rFonts w:ascii="Palatino Linotype" w:hAnsi="Palatino Linotype" w:cs="Palatino Linotype"/>
          <w:b/>
          <w:bCs/>
          <w:i/>
          <w:iCs/>
          <w:sz w:val="24"/>
          <w:szCs w:val="24"/>
        </w:rPr>
        <w:t>18.5.</w:t>
      </w:r>
      <w:r w:rsidRPr="00B87D30">
        <w:rPr>
          <w:rFonts w:ascii="Palatino Linotype" w:hAnsi="Palatino Linotype" w:cs="Palatino Linotype"/>
          <w:b/>
          <w:bCs/>
          <w:i/>
          <w:iCs/>
          <w:sz w:val="24"/>
          <w:szCs w:val="24"/>
        </w:rPr>
        <w:t>A tantárgy elsajátítása során alkalmazható sajátos módszerek, tanulói tevékenységformák (ajánlás)</w:t>
      </w:r>
    </w:p>
    <w:p w:rsidR="00916DC6" w:rsidRDefault="00916DC6" w:rsidP="007455E5">
      <w:pPr>
        <w:spacing w:after="0" w:line="240" w:lineRule="auto"/>
        <w:rPr>
          <w:rFonts w:ascii="Palatino Linotype" w:hAnsi="Palatino Linotype" w:cs="Palatino Linotype"/>
          <w:b/>
          <w:bCs/>
          <w:i/>
          <w:iCs/>
          <w:sz w:val="24"/>
          <w:szCs w:val="24"/>
        </w:rPr>
      </w:pPr>
    </w:p>
    <w:p w:rsidR="00916DC6" w:rsidRDefault="00916DC6" w:rsidP="00892C9C">
      <w:pPr>
        <w:spacing w:after="0" w:line="240" w:lineRule="auto"/>
        <w:ind w:hanging="791"/>
        <w:rPr>
          <w:rFonts w:ascii="Palatino Linotype" w:hAnsi="Palatino Linotype" w:cs="Palatino Linotype"/>
          <w:b/>
          <w:bCs/>
          <w:i/>
          <w:iCs/>
          <w:sz w:val="24"/>
          <w:szCs w:val="24"/>
        </w:rPr>
      </w:pPr>
    </w:p>
    <w:p w:rsidR="00916DC6" w:rsidRPr="00725193" w:rsidRDefault="00916DC6" w:rsidP="00F75720">
      <w:pPr>
        <w:pStyle w:val="Listaszerbekezds4"/>
        <w:ind w:left="0"/>
        <w:rPr>
          <w:rFonts w:ascii="Palatino Linotype" w:hAnsi="Palatino Linotype"/>
          <w:b/>
          <w:bCs/>
          <w:i/>
        </w:rPr>
      </w:pPr>
      <w:r>
        <w:rPr>
          <w:rFonts w:ascii="Palatino Linotype" w:hAnsi="Palatino Linotype"/>
          <w:b/>
          <w:bCs/>
          <w:i/>
        </w:rPr>
        <w:t>18</w:t>
      </w:r>
      <w:r w:rsidRPr="00725193">
        <w:rPr>
          <w:rFonts w:ascii="Palatino Linotype" w:hAnsi="Palatino Linotype"/>
          <w:b/>
          <w:bCs/>
          <w:i/>
        </w:rPr>
        <w:t>.5.1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16DC6" w:rsidRPr="00FE5532">
        <w:trPr>
          <w:cantSplit/>
          <w:trHeight w:val="921"/>
          <w:jc w:val="center"/>
        </w:trPr>
        <w:tc>
          <w:tcPr>
            <w:tcW w:w="828" w:type="dxa"/>
            <w:vMerge w:val="restart"/>
            <w:vAlign w:val="center"/>
          </w:tcPr>
          <w:p w:rsidR="00916DC6" w:rsidRPr="00FE5532" w:rsidRDefault="00916DC6" w:rsidP="00D42FF2">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916DC6" w:rsidRPr="00FE5532" w:rsidRDefault="00916DC6" w:rsidP="00D42FF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916DC6" w:rsidRDefault="00916DC6" w:rsidP="00D42FF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916DC6" w:rsidRDefault="00916DC6" w:rsidP="00D42FF2">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916DC6" w:rsidRPr="00FE5532" w:rsidRDefault="00916DC6" w:rsidP="00D42FF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916DC6" w:rsidRPr="00FE5532">
        <w:trPr>
          <w:cantSplit/>
          <w:trHeight w:val="1076"/>
          <w:jc w:val="center"/>
        </w:trPr>
        <w:tc>
          <w:tcPr>
            <w:tcW w:w="828" w:type="dxa"/>
            <w:vMerge/>
            <w:vAlign w:val="center"/>
          </w:tcPr>
          <w:p w:rsidR="00916DC6" w:rsidRPr="00FE5532" w:rsidRDefault="00916DC6" w:rsidP="00D42FF2">
            <w:pPr>
              <w:spacing w:after="0" w:line="240" w:lineRule="auto"/>
              <w:jc w:val="center"/>
              <w:rPr>
                <w:rFonts w:ascii="Palatino Linotype" w:hAnsi="Palatino Linotype"/>
                <w:b/>
                <w:sz w:val="20"/>
                <w:szCs w:val="20"/>
              </w:rPr>
            </w:pPr>
          </w:p>
        </w:tc>
        <w:tc>
          <w:tcPr>
            <w:tcW w:w="3621" w:type="dxa"/>
            <w:vMerge/>
            <w:vAlign w:val="center"/>
          </w:tcPr>
          <w:p w:rsidR="00916DC6" w:rsidRPr="00FE5532" w:rsidRDefault="00916DC6" w:rsidP="00D42FF2">
            <w:pPr>
              <w:spacing w:after="0" w:line="240" w:lineRule="auto"/>
              <w:rPr>
                <w:rFonts w:ascii="Palatino Linotype" w:hAnsi="Palatino Linotype"/>
                <w:b/>
                <w:sz w:val="20"/>
                <w:szCs w:val="20"/>
              </w:rPr>
            </w:pPr>
          </w:p>
        </w:tc>
        <w:tc>
          <w:tcPr>
            <w:tcW w:w="809" w:type="dxa"/>
            <w:textDirection w:val="btLr"/>
            <w:vAlign w:val="center"/>
          </w:tcPr>
          <w:p w:rsidR="00916DC6" w:rsidRPr="00FE5532" w:rsidRDefault="00916DC6" w:rsidP="00D42F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916DC6" w:rsidRDefault="00916DC6" w:rsidP="00D42F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916DC6" w:rsidRPr="00FE5532" w:rsidRDefault="00916DC6" w:rsidP="00D42F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916DC6" w:rsidRDefault="00916DC6" w:rsidP="00D42F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916DC6" w:rsidRPr="00FE5532" w:rsidRDefault="00916DC6" w:rsidP="00D42F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916DC6" w:rsidRPr="00FE5532" w:rsidRDefault="00916DC6" w:rsidP="00D42FF2">
            <w:pPr>
              <w:spacing w:after="0" w:line="240" w:lineRule="auto"/>
              <w:jc w:val="center"/>
              <w:rPr>
                <w:rFonts w:ascii="Palatino Linotype" w:hAnsi="Palatino Linotype"/>
                <w:b/>
                <w:sz w:val="20"/>
                <w:szCs w:val="20"/>
              </w:rPr>
            </w:pPr>
          </w:p>
        </w:tc>
      </w:tr>
      <w:tr w:rsidR="00916DC6" w:rsidRPr="00FE5532">
        <w:trPr>
          <w:jc w:val="center"/>
        </w:trPr>
        <w:tc>
          <w:tcPr>
            <w:tcW w:w="828" w:type="dxa"/>
            <w:shd w:val="clear" w:color="auto" w:fill="D9D9D9"/>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916DC6" w:rsidRPr="008B7D14" w:rsidRDefault="00916DC6" w:rsidP="00D42FF2">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798"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763"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1.4.</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bl>
    <w:p w:rsidR="00916DC6" w:rsidRDefault="00916DC6" w:rsidP="00F75720"/>
    <w:p w:rsidR="00916DC6" w:rsidRPr="00725193" w:rsidRDefault="00916DC6" w:rsidP="00F75720">
      <w:pPr>
        <w:pStyle w:val="Listaszerbekezds4"/>
        <w:ind w:left="0"/>
        <w:rPr>
          <w:rFonts w:ascii="Palatino Linotype" w:hAnsi="Palatino Linotype"/>
          <w:b/>
          <w:bCs/>
          <w:i/>
        </w:rPr>
      </w:pPr>
      <w:r>
        <w:rPr>
          <w:rFonts w:ascii="Palatino Linotype" w:hAnsi="Palatino Linotype"/>
          <w:b/>
          <w:bCs/>
          <w:i/>
        </w:rPr>
        <w:t>18</w:t>
      </w:r>
      <w:r w:rsidRPr="00725193">
        <w:rPr>
          <w:rFonts w:ascii="Palatino Linotype" w:hAnsi="Palatino Linotype"/>
          <w:b/>
          <w:bCs/>
          <w:i/>
        </w:rPr>
        <w:t>.5.2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16DC6" w:rsidRPr="008B7D14">
        <w:trPr>
          <w:jc w:val="center"/>
        </w:trPr>
        <w:tc>
          <w:tcPr>
            <w:tcW w:w="994" w:type="dxa"/>
            <w:vMerge w:val="restart"/>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916DC6"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916DC6" w:rsidRPr="008B7D14" w:rsidRDefault="00916DC6" w:rsidP="00D42FF2">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916DC6" w:rsidRPr="008B7D14" w:rsidRDefault="00916DC6" w:rsidP="00D42FF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916DC6" w:rsidRPr="008B7D14">
        <w:trPr>
          <w:jc w:val="center"/>
        </w:trPr>
        <w:tc>
          <w:tcPr>
            <w:tcW w:w="994" w:type="dxa"/>
            <w:vMerge/>
            <w:vAlign w:val="center"/>
          </w:tcPr>
          <w:p w:rsidR="00916DC6" w:rsidRPr="008B7D14" w:rsidRDefault="00916DC6" w:rsidP="00D42FF2">
            <w:pPr>
              <w:spacing w:after="0" w:line="240" w:lineRule="auto"/>
              <w:jc w:val="center"/>
              <w:rPr>
                <w:rFonts w:ascii="Palatino Linotype" w:hAnsi="Palatino Linotype"/>
                <w:b/>
                <w:sz w:val="20"/>
                <w:szCs w:val="20"/>
              </w:rPr>
            </w:pPr>
          </w:p>
        </w:tc>
        <w:tc>
          <w:tcPr>
            <w:tcW w:w="2800" w:type="dxa"/>
            <w:vMerge/>
            <w:vAlign w:val="center"/>
          </w:tcPr>
          <w:p w:rsidR="00916DC6" w:rsidRPr="008B7D14" w:rsidRDefault="00916DC6" w:rsidP="00D42FF2">
            <w:pPr>
              <w:spacing w:after="0" w:line="240" w:lineRule="auto"/>
              <w:rPr>
                <w:rFonts w:ascii="Palatino Linotype" w:hAnsi="Palatino Linotype"/>
                <w:b/>
                <w:sz w:val="20"/>
                <w:szCs w:val="20"/>
              </w:rPr>
            </w:pPr>
          </w:p>
        </w:tc>
        <w:tc>
          <w:tcPr>
            <w:tcW w:w="945" w:type="dxa"/>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916DC6" w:rsidRPr="008B7D14" w:rsidRDefault="00916DC6" w:rsidP="00D42FF2">
            <w:pPr>
              <w:spacing w:after="0" w:line="240" w:lineRule="auto"/>
              <w:jc w:val="center"/>
              <w:rPr>
                <w:rFonts w:ascii="Palatino Linotype" w:hAnsi="Palatino Linotype"/>
                <w:b/>
                <w:sz w:val="20"/>
                <w:szCs w:val="20"/>
              </w:rPr>
            </w:pPr>
          </w:p>
        </w:tc>
      </w:tr>
      <w:tr w:rsidR="00916DC6" w:rsidRPr="008B7D14">
        <w:trPr>
          <w:jc w:val="center"/>
        </w:trPr>
        <w:tc>
          <w:tcPr>
            <w:tcW w:w="994" w:type="dxa"/>
            <w:vAlign w:val="center"/>
          </w:tcPr>
          <w:p w:rsidR="00916DC6" w:rsidRPr="008B7D14" w:rsidRDefault="00916DC6" w:rsidP="00D42FF2">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916DC6" w:rsidRPr="008B7D14" w:rsidRDefault="00916DC6" w:rsidP="00D42FF2">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16DC6" w:rsidRPr="008B7D14" w:rsidRDefault="00916DC6" w:rsidP="00D42FF2">
            <w:pPr>
              <w:spacing w:after="0" w:line="240" w:lineRule="auto"/>
              <w:jc w:val="center"/>
              <w:rPr>
                <w:rFonts w:ascii="Palatino Linotype" w:hAnsi="Palatino Linotype"/>
                <w:sz w:val="20"/>
                <w:szCs w:val="20"/>
              </w:rPr>
            </w:pPr>
          </w:p>
        </w:tc>
      </w:tr>
      <w:tr w:rsidR="00916DC6" w:rsidRPr="008B7D14">
        <w:trPr>
          <w:jc w:val="center"/>
        </w:trPr>
        <w:tc>
          <w:tcPr>
            <w:tcW w:w="994" w:type="dxa"/>
            <w:vAlign w:val="center"/>
          </w:tcPr>
          <w:p w:rsidR="00916DC6" w:rsidRPr="008B7D14" w:rsidRDefault="00916DC6" w:rsidP="00D42FF2">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916DC6" w:rsidRPr="008B7D14" w:rsidRDefault="00916DC6" w:rsidP="00D42FF2">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16DC6" w:rsidRPr="008B7D14" w:rsidRDefault="00916DC6" w:rsidP="00D42FF2">
            <w:pPr>
              <w:spacing w:after="0" w:line="240" w:lineRule="auto"/>
              <w:jc w:val="center"/>
              <w:rPr>
                <w:rFonts w:ascii="Palatino Linotype" w:hAnsi="Palatino Linotype"/>
                <w:sz w:val="20"/>
                <w:szCs w:val="20"/>
              </w:rPr>
            </w:pPr>
          </w:p>
        </w:tc>
      </w:tr>
      <w:tr w:rsidR="00916DC6" w:rsidRPr="008B7D14">
        <w:trPr>
          <w:jc w:val="center"/>
        </w:trPr>
        <w:tc>
          <w:tcPr>
            <w:tcW w:w="994" w:type="dxa"/>
            <w:vAlign w:val="center"/>
          </w:tcPr>
          <w:p w:rsidR="00916DC6" w:rsidRPr="008B7D14" w:rsidRDefault="00916DC6" w:rsidP="00D42FF2">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916DC6" w:rsidRPr="008B7D14" w:rsidRDefault="00916DC6" w:rsidP="00D42FF2">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16DC6" w:rsidRPr="008B7D14" w:rsidRDefault="00916DC6" w:rsidP="00D42FF2">
            <w:pPr>
              <w:spacing w:after="0" w:line="240" w:lineRule="auto"/>
              <w:jc w:val="center"/>
              <w:rPr>
                <w:rFonts w:ascii="Palatino Linotype" w:hAnsi="Palatino Linotype"/>
                <w:sz w:val="20"/>
                <w:szCs w:val="20"/>
              </w:rPr>
            </w:pPr>
          </w:p>
        </w:tc>
      </w:tr>
    </w:tbl>
    <w:p w:rsidR="00916DC6" w:rsidRDefault="00916DC6" w:rsidP="00F75720"/>
    <w:p w:rsidR="00916DC6" w:rsidRPr="00B87D30" w:rsidRDefault="00916DC6" w:rsidP="007455E5">
      <w:pPr>
        <w:spacing w:after="0" w:line="240" w:lineRule="auto"/>
        <w:ind w:left="792"/>
        <w:rPr>
          <w:rFonts w:ascii="Palatino Linotype" w:hAnsi="Palatino Linotype" w:cs="Palatino Linotype"/>
          <w:b/>
          <w:bCs/>
          <w:i/>
          <w:iCs/>
          <w:sz w:val="24"/>
          <w:szCs w:val="24"/>
        </w:rPr>
      </w:pPr>
    </w:p>
    <w:p w:rsidR="00916DC6" w:rsidRDefault="00916DC6" w:rsidP="007455E5">
      <w:pPr>
        <w:widowControl w:val="0"/>
        <w:suppressAutoHyphens/>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18.6.</w:t>
      </w:r>
      <w:r w:rsidRPr="00280858">
        <w:rPr>
          <w:rFonts w:ascii="Palatino Linotype" w:hAnsi="Palatino Linotype" w:cs="Palatino Linotype"/>
          <w:b/>
          <w:bCs/>
          <w:sz w:val="24"/>
          <w:szCs w:val="24"/>
        </w:rPr>
        <w:t>A tantárgy értékelésének módja</w:t>
      </w:r>
    </w:p>
    <w:p w:rsidR="00916DC6" w:rsidRPr="00892C9C" w:rsidRDefault="00916DC6" w:rsidP="007E1430">
      <w:pPr>
        <w:autoSpaceDE w:val="0"/>
        <w:autoSpaceDN w:val="0"/>
        <w:adjustRightInd w:val="0"/>
        <w:spacing w:after="0" w:line="240" w:lineRule="auto"/>
        <w:rPr>
          <w:rFonts w:ascii="Palatino Linotype" w:hAnsi="Palatino Linotype" w:cs="Palatino Linotype"/>
          <w:sz w:val="24"/>
          <w:szCs w:val="24"/>
        </w:rPr>
      </w:pPr>
      <w:r w:rsidRPr="00892C9C">
        <w:rPr>
          <w:rFonts w:ascii="Palatino Linotype" w:hAnsi="Palatino Linotype" w:cs="Palatino Linotype"/>
          <w:bCs/>
          <w:kern w:val="1"/>
          <w:sz w:val="24"/>
          <w:szCs w:val="24"/>
          <w:lang w:eastAsia="hi-IN" w:bidi="hi-IN"/>
        </w:rPr>
        <w:t xml:space="preserve"> A nemzeti köznevelésről szóló 2011. évi CXC. törvény 54. § (2.) a) pontja szerinti értékeléssel.</w:t>
      </w:r>
    </w:p>
    <w:p w:rsidR="00916DC6" w:rsidRDefault="00916DC6" w:rsidP="007455E5">
      <w:pPr>
        <w:widowControl w:val="0"/>
        <w:suppressAutoHyphens/>
        <w:spacing w:after="0" w:line="240" w:lineRule="auto"/>
        <w:rPr>
          <w:rFonts w:ascii="Palatino Linotype" w:hAnsi="Palatino Linotype" w:cs="Palatino Linotype"/>
          <w:b/>
          <w:bCs/>
          <w:sz w:val="24"/>
          <w:szCs w:val="24"/>
        </w:rPr>
      </w:pPr>
    </w:p>
    <w:p w:rsidR="00916DC6" w:rsidRPr="000E120B" w:rsidRDefault="00916DC6" w:rsidP="00EA4D81">
      <w:pPr>
        <w:numPr>
          <w:ilvl w:val="0"/>
          <w:numId w:val="27"/>
        </w:numPr>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 xml:space="preserve">Kávétermék gyártó gépek gyakorlat </w:t>
      </w:r>
      <w:r w:rsidRPr="000E120B">
        <w:rPr>
          <w:rFonts w:ascii="Palatino Linotype" w:hAnsi="Palatino Linotype" w:cs="Palatino Linotype"/>
          <w:b/>
          <w:bCs/>
          <w:sz w:val="24"/>
          <w:szCs w:val="24"/>
          <w:lang w:eastAsia="hu-HU"/>
        </w:rPr>
        <w:t>tantárgy</w:t>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t xml:space="preserve">     16 </w:t>
      </w:r>
      <w:r w:rsidRPr="000E120B">
        <w:rPr>
          <w:rFonts w:ascii="Palatino Linotype" w:hAnsi="Palatino Linotype" w:cs="Palatino Linotype"/>
          <w:b/>
          <w:bCs/>
          <w:sz w:val="24"/>
          <w:szCs w:val="24"/>
          <w:lang w:eastAsia="hu-HU"/>
        </w:rPr>
        <w:t>óra</w:t>
      </w:r>
      <w:r>
        <w:rPr>
          <w:rFonts w:ascii="Palatino Linotype" w:hAnsi="Palatino Linotype" w:cs="Palatino Linotype"/>
          <w:b/>
          <w:bCs/>
          <w:sz w:val="24"/>
          <w:szCs w:val="24"/>
          <w:lang w:eastAsia="hu-HU"/>
        </w:rPr>
        <w:t>/ 16 óra*</w:t>
      </w:r>
    </w:p>
    <w:p w:rsidR="00916DC6" w:rsidRPr="00B87D30" w:rsidRDefault="00916DC6" w:rsidP="003F4CC3">
      <w:pPr>
        <w:spacing w:after="0" w:line="240" w:lineRule="auto"/>
        <w:jc w:val="right"/>
        <w:rPr>
          <w:rFonts w:ascii="Palatino Linotype" w:hAnsi="Palatino Linotype" w:cs="Palatino Linotype"/>
          <w:sz w:val="20"/>
          <w:szCs w:val="20"/>
        </w:rPr>
      </w:pPr>
      <w:r w:rsidRPr="00B87D30">
        <w:rPr>
          <w:rFonts w:ascii="Palatino Linotype" w:hAnsi="Palatino Linotype" w:cs="Palatino Linotype"/>
          <w:sz w:val="20"/>
          <w:szCs w:val="20"/>
        </w:rPr>
        <w:t>*Három</w:t>
      </w:r>
      <w:r>
        <w:rPr>
          <w:rFonts w:ascii="Palatino Linotype" w:hAnsi="Palatino Linotype" w:cs="Palatino Linotype"/>
          <w:sz w:val="20"/>
          <w:szCs w:val="20"/>
        </w:rPr>
        <w:t xml:space="preserve"> </w:t>
      </w:r>
      <w:r w:rsidRPr="00B87D30">
        <w:rPr>
          <w:rFonts w:ascii="Palatino Linotype" w:hAnsi="Palatino Linotype" w:cs="Palatino Linotype"/>
          <w:sz w:val="20"/>
          <w:szCs w:val="20"/>
        </w:rPr>
        <w:t>évfolyamos képzés közismereti oktatással/két</w:t>
      </w:r>
      <w:r>
        <w:rPr>
          <w:rFonts w:ascii="Palatino Linotype" w:hAnsi="Palatino Linotype" w:cs="Palatino Linotype"/>
          <w:sz w:val="20"/>
          <w:szCs w:val="20"/>
        </w:rPr>
        <w:t xml:space="preserve"> </w:t>
      </w:r>
      <w:r w:rsidRPr="00B87D30">
        <w:rPr>
          <w:rFonts w:ascii="Palatino Linotype" w:hAnsi="Palatino Linotype" w:cs="Palatino Linotype"/>
          <w:sz w:val="20"/>
          <w:szCs w:val="20"/>
        </w:rPr>
        <w:t>évfolyamos képzés közismereti oktatás nélkül</w:t>
      </w:r>
    </w:p>
    <w:p w:rsidR="00916DC6" w:rsidRPr="000E120B" w:rsidRDefault="00916DC6" w:rsidP="003F4CC3">
      <w:pPr>
        <w:widowControl w:val="0"/>
        <w:suppressAutoHyphens/>
        <w:spacing w:after="0" w:line="240" w:lineRule="auto"/>
        <w:rPr>
          <w:rFonts w:ascii="Palatino Linotype" w:hAnsi="Palatino Linotype" w:cs="Palatino Linotype"/>
          <w:b/>
          <w:bCs/>
          <w:kern w:val="1"/>
          <w:sz w:val="24"/>
          <w:szCs w:val="24"/>
          <w:lang w:eastAsia="hi-IN" w:bidi="hi-IN"/>
        </w:rPr>
      </w:pPr>
    </w:p>
    <w:p w:rsidR="00916DC6" w:rsidRDefault="00916DC6" w:rsidP="00892C9C">
      <w:pPr>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19.1.</w:t>
      </w:r>
      <w:r w:rsidRPr="000E120B">
        <w:rPr>
          <w:rFonts w:ascii="Palatino Linotype" w:hAnsi="Palatino Linotype" w:cs="Palatino Linotype"/>
          <w:b/>
          <w:bCs/>
          <w:sz w:val="24"/>
          <w:szCs w:val="24"/>
        </w:rPr>
        <w:t>A tantárgy tanításának célja</w:t>
      </w:r>
    </w:p>
    <w:p w:rsidR="00916DC6" w:rsidRPr="00892C9C" w:rsidRDefault="00916DC6" w:rsidP="00892C9C">
      <w:pPr>
        <w:spacing w:after="0" w:line="240" w:lineRule="auto"/>
        <w:jc w:val="both"/>
        <w:rPr>
          <w:rFonts w:ascii="Palatino Linotype" w:hAnsi="Palatino Linotype" w:cs="Palatino Linotype"/>
          <w:b/>
          <w:bCs/>
          <w:sz w:val="24"/>
          <w:szCs w:val="24"/>
        </w:rPr>
      </w:pPr>
      <w:r w:rsidRPr="001E1608">
        <w:rPr>
          <w:rFonts w:ascii="Palatino Linotype" w:hAnsi="Palatino Linotype" w:cs="Palatino Linotype"/>
          <w:sz w:val="24"/>
          <w:szCs w:val="24"/>
        </w:rPr>
        <w:t>A</w:t>
      </w:r>
      <w:r>
        <w:rPr>
          <w:rFonts w:ascii="Palatino Linotype" w:hAnsi="Palatino Linotype" w:cs="Palatino Linotype"/>
          <w:sz w:val="24"/>
          <w:szCs w:val="24"/>
        </w:rPr>
        <w:t xml:space="preserve"> kávétermék </w:t>
      </w:r>
      <w:r w:rsidRPr="001E1608">
        <w:rPr>
          <w:rFonts w:ascii="Palatino Linotype" w:hAnsi="Palatino Linotype" w:cs="Palatino Linotype"/>
          <w:sz w:val="24"/>
          <w:szCs w:val="24"/>
        </w:rPr>
        <w:t>gyártás gépei használatának gyakorlati megismerése.</w:t>
      </w:r>
      <w:r>
        <w:rPr>
          <w:rFonts w:ascii="Palatino Linotype" w:hAnsi="Palatino Linotype" w:cs="Palatino Linotype"/>
          <w:sz w:val="24"/>
          <w:szCs w:val="24"/>
        </w:rPr>
        <w:t xml:space="preserve"> A gép</w:t>
      </w:r>
      <w:r w:rsidRPr="001E1608">
        <w:rPr>
          <w:rFonts w:ascii="Palatino Linotype" w:hAnsi="Palatino Linotype" w:cs="Palatino Linotype"/>
          <w:sz w:val="24"/>
          <w:szCs w:val="24"/>
        </w:rPr>
        <w:t>kezelő elemeinek</w:t>
      </w:r>
      <w:r>
        <w:rPr>
          <w:rFonts w:ascii="Palatino Linotype" w:hAnsi="Palatino Linotype" w:cs="Palatino Linotype"/>
          <w:sz w:val="24"/>
          <w:szCs w:val="24"/>
        </w:rPr>
        <w:t>,</w:t>
      </w:r>
      <w:r w:rsidRPr="001E1608">
        <w:rPr>
          <w:rFonts w:ascii="Palatino Linotype" w:hAnsi="Palatino Linotype" w:cs="Palatino Linotype"/>
          <w:sz w:val="24"/>
          <w:szCs w:val="24"/>
        </w:rPr>
        <w:t xml:space="preserve"> bizt</w:t>
      </w:r>
      <w:r>
        <w:rPr>
          <w:rFonts w:ascii="Palatino Linotype" w:hAnsi="Palatino Linotype" w:cs="Palatino Linotype"/>
          <w:sz w:val="24"/>
          <w:szCs w:val="24"/>
        </w:rPr>
        <w:t>o</w:t>
      </w:r>
      <w:r w:rsidRPr="001E1608">
        <w:rPr>
          <w:rFonts w:ascii="Palatino Linotype" w:hAnsi="Palatino Linotype" w:cs="Palatino Linotype"/>
          <w:sz w:val="24"/>
          <w:szCs w:val="24"/>
        </w:rPr>
        <w:t>nságtechnikai berendezéseinek</w:t>
      </w:r>
      <w:r>
        <w:rPr>
          <w:rFonts w:ascii="Palatino Linotype" w:hAnsi="Palatino Linotype" w:cs="Palatino Linotype"/>
          <w:sz w:val="24"/>
          <w:szCs w:val="24"/>
        </w:rPr>
        <w:t xml:space="preserve"> működtetése. Tisztítási, karbantartási feladatok elvégzése. A gép állapotának, üzemképességének</w:t>
      </w:r>
      <w:r>
        <w:rPr>
          <w:rFonts w:ascii="Palatino Linotype" w:hAnsi="Palatino Linotype" w:cs="Palatino Linotype"/>
          <w:b/>
          <w:bCs/>
          <w:sz w:val="24"/>
          <w:szCs w:val="24"/>
        </w:rPr>
        <w:t xml:space="preserve"> </w:t>
      </w:r>
      <w:r>
        <w:rPr>
          <w:rFonts w:ascii="Palatino Linotype" w:hAnsi="Palatino Linotype" w:cs="Palatino Linotype"/>
          <w:sz w:val="24"/>
          <w:szCs w:val="24"/>
        </w:rPr>
        <w:t>szerepe.</w:t>
      </w:r>
    </w:p>
    <w:p w:rsidR="00916DC6" w:rsidRPr="000E120B" w:rsidRDefault="00916DC6" w:rsidP="00892C9C">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916DC6" w:rsidRDefault="00916DC6" w:rsidP="001A7E73">
      <w:pPr>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19.2.</w:t>
      </w:r>
      <w:r w:rsidRPr="000E120B">
        <w:rPr>
          <w:rFonts w:ascii="Palatino Linotype" w:hAnsi="Palatino Linotype" w:cs="Palatino Linotype"/>
          <w:b/>
          <w:bCs/>
          <w:sz w:val="24"/>
          <w:szCs w:val="24"/>
        </w:rPr>
        <w:t>Kapcsolódó közismereti, szakmai tartalmak</w:t>
      </w:r>
    </w:p>
    <w:p w:rsidR="00916DC6" w:rsidRPr="00114833" w:rsidRDefault="00916DC6" w:rsidP="00114833">
      <w:pPr>
        <w:autoSpaceDE w:val="0"/>
        <w:autoSpaceDN w:val="0"/>
        <w:adjustRightInd w:val="0"/>
        <w:jc w:val="both"/>
        <w:rPr>
          <w:rFonts w:ascii="Palatino Linotype" w:hAnsi="Palatino Linotype"/>
          <w:kern w:val="1"/>
          <w:lang w:eastAsia="hi-IN" w:bidi="hi-IN"/>
        </w:rPr>
      </w:pPr>
      <w:r w:rsidRPr="00E001FD">
        <w:rPr>
          <w:rFonts w:ascii="Palatino Linotype" w:hAnsi="Palatino Linotype"/>
        </w:rPr>
        <w:t xml:space="preserve">A </w:t>
      </w:r>
      <w:r>
        <w:rPr>
          <w:rFonts w:ascii="Palatino Linotype" w:hAnsi="Palatino Linotype"/>
        </w:rPr>
        <w:t>tantárgy az adott évfolyamba lépés feltételeiként megjelölt közismereti és szakmai tartalmakra épül.</w:t>
      </w:r>
    </w:p>
    <w:p w:rsidR="00916DC6" w:rsidRPr="000E120B" w:rsidRDefault="00916DC6" w:rsidP="001A7E73">
      <w:pPr>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19.3.</w:t>
      </w:r>
      <w:r w:rsidRPr="000E120B">
        <w:rPr>
          <w:rFonts w:ascii="Palatino Linotype" w:hAnsi="Palatino Linotype" w:cs="Palatino Linotype"/>
          <w:b/>
          <w:bCs/>
          <w:sz w:val="24"/>
          <w:szCs w:val="24"/>
        </w:rPr>
        <w:t xml:space="preserve">Témakörök </w:t>
      </w:r>
    </w:p>
    <w:p w:rsidR="00916DC6" w:rsidRPr="000E120B" w:rsidRDefault="00916DC6" w:rsidP="003F4CC3">
      <w:pPr>
        <w:widowControl w:val="0"/>
        <w:suppressAutoHyphens/>
        <w:spacing w:after="0" w:line="240" w:lineRule="auto"/>
        <w:rPr>
          <w:rFonts w:ascii="Palatino Linotype" w:hAnsi="Palatino Linotype" w:cs="Palatino Linotype"/>
          <w:b/>
          <w:bCs/>
          <w:kern w:val="1"/>
          <w:sz w:val="24"/>
          <w:szCs w:val="24"/>
          <w:lang w:eastAsia="hi-IN" w:bidi="hi-IN"/>
        </w:rPr>
      </w:pPr>
    </w:p>
    <w:p w:rsidR="00916DC6" w:rsidRPr="00866881" w:rsidRDefault="00916DC6" w:rsidP="001A7E73">
      <w:pPr>
        <w:spacing w:after="0" w:line="240" w:lineRule="auto"/>
        <w:rPr>
          <w:rFonts w:ascii="Palatino Linotype" w:hAnsi="Palatino Linotype" w:cs="Palatino Linotype"/>
          <w:b/>
          <w:bCs/>
          <w:i/>
          <w:iCs/>
          <w:sz w:val="24"/>
          <w:szCs w:val="24"/>
        </w:rPr>
      </w:pPr>
      <w:r>
        <w:rPr>
          <w:rFonts w:ascii="Palatino Linotype" w:hAnsi="Palatino Linotype" w:cs="Palatino Linotype"/>
          <w:b/>
          <w:bCs/>
          <w:sz w:val="24"/>
          <w:szCs w:val="24"/>
        </w:rPr>
        <w:t>19.3.1.A kávétermék gyártó gépek működtetése</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t xml:space="preserve">          6</w:t>
      </w:r>
      <w:r>
        <w:rPr>
          <w:rFonts w:ascii="Palatino Linotype" w:hAnsi="Palatino Linotype" w:cs="Palatino Linotype"/>
          <w:b/>
          <w:bCs/>
          <w:i/>
          <w:iCs/>
          <w:sz w:val="24"/>
          <w:szCs w:val="24"/>
        </w:rPr>
        <w:t xml:space="preserve"> </w:t>
      </w:r>
      <w:r w:rsidRPr="00B87D30">
        <w:rPr>
          <w:rFonts w:ascii="Palatino Linotype" w:hAnsi="Palatino Linotype" w:cs="Palatino Linotype"/>
          <w:b/>
          <w:bCs/>
          <w:i/>
          <w:iCs/>
          <w:sz w:val="24"/>
          <w:szCs w:val="24"/>
        </w:rPr>
        <w:t>óra/</w:t>
      </w:r>
      <w:r>
        <w:rPr>
          <w:rFonts w:ascii="Palatino Linotype" w:hAnsi="Palatino Linotype" w:cs="Palatino Linotype"/>
          <w:b/>
          <w:bCs/>
          <w:i/>
          <w:iCs/>
          <w:sz w:val="24"/>
          <w:szCs w:val="24"/>
        </w:rPr>
        <w:t xml:space="preserve"> 6 </w:t>
      </w:r>
      <w:r w:rsidRPr="00B87D30">
        <w:rPr>
          <w:rFonts w:ascii="Palatino Linotype" w:hAnsi="Palatino Linotype" w:cs="Palatino Linotype"/>
          <w:b/>
          <w:bCs/>
          <w:i/>
          <w:iCs/>
          <w:sz w:val="24"/>
          <w:szCs w:val="24"/>
        </w:rPr>
        <w:t>óra</w:t>
      </w:r>
    </w:p>
    <w:p w:rsidR="00916DC6" w:rsidRDefault="00916DC6" w:rsidP="003A677A">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gép működés képességének feltétételei, ezek ellenőrzési</w:t>
      </w:r>
    </w:p>
    <w:p w:rsidR="00916DC6" w:rsidRDefault="00916DC6" w:rsidP="003A677A">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módszerei, előírásai. A jellemzően előforduló géphibák, rend-</w:t>
      </w:r>
    </w:p>
    <w:p w:rsidR="00916DC6" w:rsidRDefault="00916DC6" w:rsidP="003A677A">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ellenességek, a megelőzés és a megszüntetés lehetőségei,</w:t>
      </w:r>
    </w:p>
    <w:p w:rsidR="00916DC6" w:rsidRDefault="00916DC6" w:rsidP="003A677A">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módjai.</w:t>
      </w:r>
    </w:p>
    <w:p w:rsidR="00916DC6" w:rsidRDefault="00916DC6" w:rsidP="003A677A">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gépek üzemeltetésének szabályai, előírásai.</w:t>
      </w:r>
    </w:p>
    <w:p w:rsidR="00916DC6" w:rsidRDefault="00916DC6" w:rsidP="003A677A">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Az üzembe helyezés és az üzemeltetés gyakorlati feladatai.</w:t>
      </w:r>
    </w:p>
    <w:p w:rsidR="00916DC6" w:rsidRDefault="00916DC6" w:rsidP="003A677A">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gép üresjárati és terhelési módja.</w:t>
      </w:r>
    </w:p>
    <w:p w:rsidR="00916DC6" w:rsidRDefault="00916DC6" w:rsidP="003A677A">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lastRenderedPageBreak/>
        <w:t xml:space="preserve">         A géptisztítás, karbantartás feladatai, üzemelés közben és</w:t>
      </w:r>
    </w:p>
    <w:p w:rsidR="00916DC6" w:rsidRDefault="00916DC6" w:rsidP="003A677A">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az üzemelés befejése után.</w:t>
      </w:r>
    </w:p>
    <w:p w:rsidR="00916DC6" w:rsidRPr="000E120B" w:rsidRDefault="00916DC6" w:rsidP="003074D5">
      <w:pPr>
        <w:widowControl w:val="0"/>
        <w:suppressAutoHyphens/>
        <w:spacing w:after="0" w:line="240" w:lineRule="auto"/>
        <w:ind w:left="1225"/>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ab/>
      </w:r>
    </w:p>
    <w:p w:rsidR="00916DC6" w:rsidRPr="00866881" w:rsidRDefault="00916DC6" w:rsidP="001A7E73">
      <w:pPr>
        <w:spacing w:after="0" w:line="240" w:lineRule="auto"/>
        <w:rPr>
          <w:rFonts w:ascii="Palatino Linotype" w:hAnsi="Palatino Linotype" w:cs="Palatino Linotype"/>
          <w:b/>
          <w:bCs/>
          <w:i/>
          <w:iCs/>
          <w:sz w:val="24"/>
          <w:szCs w:val="24"/>
        </w:rPr>
      </w:pPr>
      <w:r>
        <w:rPr>
          <w:rFonts w:ascii="Palatino Linotype" w:hAnsi="Palatino Linotype" w:cs="Palatino Linotype"/>
          <w:b/>
          <w:bCs/>
          <w:sz w:val="24"/>
          <w:szCs w:val="24"/>
        </w:rPr>
        <w:t>19.3.2.A kávétermék gyártó gépek működésének szabályozása</w:t>
      </w:r>
      <w:r>
        <w:rPr>
          <w:rFonts w:ascii="Palatino Linotype" w:hAnsi="Palatino Linotype" w:cs="Palatino Linotype"/>
          <w:b/>
          <w:bCs/>
          <w:sz w:val="24"/>
          <w:szCs w:val="24"/>
        </w:rPr>
        <w:tab/>
      </w:r>
      <w:r>
        <w:rPr>
          <w:rFonts w:ascii="Palatino Linotype" w:hAnsi="Palatino Linotype" w:cs="Palatino Linotype"/>
          <w:b/>
          <w:bCs/>
          <w:sz w:val="24"/>
          <w:szCs w:val="24"/>
        </w:rPr>
        <w:tab/>
        <w:t>6</w:t>
      </w:r>
      <w:r>
        <w:rPr>
          <w:rFonts w:ascii="Palatino Linotype" w:hAnsi="Palatino Linotype" w:cs="Palatino Linotype"/>
          <w:b/>
          <w:bCs/>
          <w:i/>
          <w:iCs/>
          <w:sz w:val="24"/>
          <w:szCs w:val="24"/>
        </w:rPr>
        <w:t xml:space="preserve"> </w:t>
      </w:r>
      <w:r w:rsidRPr="00B87D30">
        <w:rPr>
          <w:rFonts w:ascii="Palatino Linotype" w:hAnsi="Palatino Linotype" w:cs="Palatino Linotype"/>
          <w:b/>
          <w:bCs/>
          <w:i/>
          <w:iCs/>
          <w:sz w:val="24"/>
          <w:szCs w:val="24"/>
        </w:rPr>
        <w:t>óra/</w:t>
      </w:r>
      <w:r>
        <w:rPr>
          <w:rFonts w:ascii="Palatino Linotype" w:hAnsi="Palatino Linotype" w:cs="Palatino Linotype"/>
          <w:b/>
          <w:bCs/>
          <w:i/>
          <w:iCs/>
          <w:sz w:val="24"/>
          <w:szCs w:val="24"/>
        </w:rPr>
        <w:t xml:space="preserve"> 6 </w:t>
      </w:r>
      <w:r w:rsidRPr="00B87D30">
        <w:rPr>
          <w:rFonts w:ascii="Palatino Linotype" w:hAnsi="Palatino Linotype" w:cs="Palatino Linotype"/>
          <w:b/>
          <w:bCs/>
          <w:i/>
          <w:iCs/>
          <w:sz w:val="24"/>
          <w:szCs w:val="24"/>
        </w:rPr>
        <w:t>óra</w:t>
      </w:r>
    </w:p>
    <w:p w:rsidR="00916DC6" w:rsidRDefault="00916DC6" w:rsidP="00A53168">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gép műszaki jellemzőinek a technológiai művelethez</w:t>
      </w:r>
    </w:p>
    <w:p w:rsidR="00916DC6" w:rsidRDefault="00916DC6" w:rsidP="00A53168">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történő beállítása, ellenőrzése.</w:t>
      </w:r>
    </w:p>
    <w:p w:rsidR="00916DC6" w:rsidRDefault="00916DC6" w:rsidP="00A53168">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gép hibátlan működését befolyásoló állapotok ismerete,</w:t>
      </w:r>
    </w:p>
    <w:p w:rsidR="00916DC6" w:rsidRDefault="00916DC6" w:rsidP="00A53168">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vizsgálata. A géprendszer működésének megfigyelése, a</w:t>
      </w:r>
    </w:p>
    <w:p w:rsidR="00916DC6" w:rsidRDefault="00916DC6" w:rsidP="00A53168">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beavatkozás, szabályozás elvégzése.</w:t>
      </w:r>
    </w:p>
    <w:p w:rsidR="00916DC6" w:rsidRDefault="00916DC6" w:rsidP="00A53168">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termék mennyiségi és minőségi összefüggésének gépbe-</w:t>
      </w:r>
    </w:p>
    <w:p w:rsidR="00916DC6" w:rsidRDefault="00916DC6" w:rsidP="00A53168">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állítási feladatai.</w:t>
      </w:r>
    </w:p>
    <w:p w:rsidR="00916DC6" w:rsidRDefault="00916DC6" w:rsidP="00C328D2">
      <w:pPr>
        <w:widowControl w:val="0"/>
        <w:suppressAutoHyphens/>
        <w:spacing w:after="0" w:line="240" w:lineRule="auto"/>
        <w:ind w:left="1225"/>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ab/>
      </w:r>
    </w:p>
    <w:p w:rsidR="00916DC6" w:rsidRDefault="00916DC6" w:rsidP="00B25FB5">
      <w:pPr>
        <w:widowControl w:val="0"/>
        <w:suppressAutoHyphens/>
        <w:spacing w:after="0" w:line="240" w:lineRule="auto"/>
        <w:rPr>
          <w:rFonts w:ascii="Palatino Linotype" w:hAnsi="Palatino Linotype" w:cs="Palatino Linotype"/>
          <w:kern w:val="1"/>
          <w:sz w:val="24"/>
          <w:szCs w:val="24"/>
          <w:lang w:eastAsia="hi-IN" w:bidi="hi-IN"/>
        </w:rPr>
      </w:pPr>
      <w:r>
        <w:rPr>
          <w:rFonts w:ascii="Palatino Linotype" w:hAnsi="Palatino Linotype" w:cs="Palatino Linotype"/>
          <w:b/>
          <w:bCs/>
          <w:sz w:val="24"/>
          <w:szCs w:val="24"/>
        </w:rPr>
        <w:t>19.3.3.A kávétermék gyártó gépek biztonságtechnikája</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t>4</w:t>
      </w:r>
      <w:r>
        <w:rPr>
          <w:rFonts w:ascii="Palatino Linotype" w:hAnsi="Palatino Linotype" w:cs="Palatino Linotype"/>
          <w:b/>
          <w:bCs/>
          <w:i/>
          <w:iCs/>
          <w:sz w:val="24"/>
          <w:szCs w:val="24"/>
        </w:rPr>
        <w:t xml:space="preserve"> </w:t>
      </w:r>
      <w:r w:rsidRPr="00B87D30">
        <w:rPr>
          <w:rFonts w:ascii="Palatino Linotype" w:hAnsi="Palatino Linotype" w:cs="Palatino Linotype"/>
          <w:b/>
          <w:bCs/>
          <w:i/>
          <w:iCs/>
          <w:sz w:val="24"/>
          <w:szCs w:val="24"/>
        </w:rPr>
        <w:t>óra/</w:t>
      </w:r>
      <w:r>
        <w:rPr>
          <w:rFonts w:ascii="Palatino Linotype" w:hAnsi="Palatino Linotype" w:cs="Palatino Linotype"/>
          <w:b/>
          <w:bCs/>
          <w:i/>
          <w:iCs/>
          <w:sz w:val="24"/>
          <w:szCs w:val="24"/>
        </w:rPr>
        <w:t xml:space="preserve"> 4 óra</w:t>
      </w:r>
      <w:r>
        <w:rPr>
          <w:rFonts w:ascii="Palatino Linotype" w:hAnsi="Palatino Linotype" w:cs="Palatino Linotype"/>
          <w:kern w:val="1"/>
          <w:sz w:val="24"/>
          <w:szCs w:val="24"/>
          <w:lang w:eastAsia="hi-IN" w:bidi="hi-IN"/>
        </w:rPr>
        <w:tab/>
      </w:r>
    </w:p>
    <w:p w:rsidR="00916DC6" w:rsidRDefault="00916DC6" w:rsidP="00D04657">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b/>
          <w:bCs/>
          <w:sz w:val="24"/>
          <w:szCs w:val="24"/>
        </w:rPr>
        <w:t xml:space="preserve">         </w:t>
      </w:r>
      <w:r>
        <w:rPr>
          <w:rFonts w:ascii="Palatino Linotype" w:hAnsi="Palatino Linotype" w:cs="Palatino Linotype"/>
          <w:sz w:val="24"/>
          <w:szCs w:val="24"/>
        </w:rPr>
        <w:t>A gépek védő berendezései</w:t>
      </w:r>
    </w:p>
    <w:p w:rsidR="00916DC6" w:rsidRDefault="00916DC6" w:rsidP="00D04657">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védelem szerepe, jelentősége</w:t>
      </w:r>
    </w:p>
    <w:p w:rsidR="00916DC6" w:rsidRDefault="00916DC6" w:rsidP="00D04657">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Kezelési utasítások</w:t>
      </w:r>
    </w:p>
    <w:p w:rsidR="00916DC6" w:rsidRDefault="00916DC6" w:rsidP="00D04657">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munka- és balesetvédelem gépekre előirt szabályainak alkal-</w:t>
      </w:r>
    </w:p>
    <w:p w:rsidR="00916DC6" w:rsidRDefault="00916DC6" w:rsidP="00D04657">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mazása. A gépkezelés személyi és tárgyi feltételei.</w:t>
      </w:r>
    </w:p>
    <w:p w:rsidR="00916DC6" w:rsidRDefault="00916DC6" w:rsidP="00D04657">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gépek biztonságtechnikai berendezéseinek szerepe, kényszerkap-</w:t>
      </w:r>
    </w:p>
    <w:p w:rsidR="00916DC6" w:rsidRDefault="00916DC6" w:rsidP="00D04657">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csolata a gép működésével.</w:t>
      </w:r>
    </w:p>
    <w:p w:rsidR="00916DC6" w:rsidRDefault="00916DC6" w:rsidP="00D04657">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gép minősítések kezelési utasítások tartalmának ismerete.</w:t>
      </w:r>
    </w:p>
    <w:p w:rsidR="00916DC6" w:rsidRDefault="00916DC6" w:rsidP="00D04657">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gépek szerepe a környezetvédelemben.</w:t>
      </w:r>
    </w:p>
    <w:p w:rsidR="00916DC6" w:rsidRPr="000E120B" w:rsidRDefault="00916DC6" w:rsidP="00414B1F">
      <w:pPr>
        <w:widowControl w:val="0"/>
        <w:suppressAutoHyphens/>
        <w:spacing w:after="0" w:line="240" w:lineRule="auto"/>
        <w:rPr>
          <w:rFonts w:ascii="Palatino Linotype" w:hAnsi="Palatino Linotype" w:cs="Palatino Linotype"/>
          <w:kern w:val="1"/>
          <w:sz w:val="24"/>
          <w:szCs w:val="24"/>
          <w:lang w:eastAsia="hi-IN" w:bidi="hi-IN"/>
        </w:rPr>
      </w:pPr>
    </w:p>
    <w:p w:rsidR="00916DC6" w:rsidRPr="00B87D30" w:rsidRDefault="00916DC6" w:rsidP="00414B1F">
      <w:pPr>
        <w:spacing w:after="0" w:line="240" w:lineRule="auto"/>
        <w:rPr>
          <w:rFonts w:ascii="Palatino Linotype" w:hAnsi="Palatino Linotype" w:cs="Palatino Linotype"/>
          <w:b/>
          <w:bCs/>
          <w:i/>
          <w:iCs/>
          <w:sz w:val="24"/>
          <w:szCs w:val="24"/>
        </w:rPr>
      </w:pPr>
      <w:r>
        <w:rPr>
          <w:rFonts w:ascii="Palatino Linotype" w:hAnsi="Palatino Linotype" w:cs="Palatino Linotype"/>
          <w:b/>
          <w:bCs/>
          <w:i/>
          <w:iCs/>
          <w:sz w:val="24"/>
          <w:szCs w:val="24"/>
        </w:rPr>
        <w:t>19.4..</w:t>
      </w:r>
      <w:r w:rsidRPr="00B87D30">
        <w:rPr>
          <w:rFonts w:ascii="Palatino Linotype" w:hAnsi="Palatino Linotype" w:cs="Palatino Linotype"/>
          <w:b/>
          <w:bCs/>
          <w:i/>
          <w:iCs/>
          <w:sz w:val="24"/>
          <w:szCs w:val="24"/>
        </w:rPr>
        <w:t xml:space="preserve">A képzés javasolt helyszíne </w:t>
      </w:r>
      <w:r w:rsidRPr="002120BE">
        <w:rPr>
          <w:rFonts w:ascii="Palatino Linotype" w:hAnsi="Palatino Linotype" w:cs="Palatino Linotype"/>
          <w:b/>
          <w:bCs/>
          <w:i/>
          <w:iCs/>
          <w:kern w:val="1"/>
          <w:sz w:val="24"/>
          <w:szCs w:val="24"/>
          <w:lang w:eastAsia="hi-IN" w:bidi="hi-IN"/>
        </w:rPr>
        <w:t>(ajánlás)</w:t>
      </w:r>
    </w:p>
    <w:p w:rsidR="00916DC6" w:rsidRPr="000E120B" w:rsidRDefault="00916DC6" w:rsidP="00414B1F">
      <w:pPr>
        <w:widowControl w:val="0"/>
        <w:suppressAutoHyphens/>
        <w:spacing w:after="0" w:line="240" w:lineRule="auto"/>
        <w:rPr>
          <w:rFonts w:ascii="Palatino Linotype" w:hAnsi="Palatino Linotype" w:cs="Palatino Linotype"/>
          <w:b/>
          <w:bCs/>
          <w:kern w:val="1"/>
          <w:sz w:val="24"/>
          <w:szCs w:val="24"/>
          <w:lang w:eastAsia="hi-IN" w:bidi="hi-IN"/>
        </w:rPr>
      </w:pPr>
    </w:p>
    <w:p w:rsidR="00916DC6" w:rsidRDefault="00916DC6" w:rsidP="00414B1F">
      <w:pPr>
        <w:spacing w:after="0" w:line="240" w:lineRule="auto"/>
        <w:rPr>
          <w:rFonts w:ascii="Palatino Linotype" w:hAnsi="Palatino Linotype" w:cs="Palatino Linotype"/>
          <w:b/>
          <w:bCs/>
          <w:i/>
          <w:iCs/>
          <w:sz w:val="24"/>
          <w:szCs w:val="24"/>
        </w:rPr>
      </w:pPr>
      <w:r>
        <w:rPr>
          <w:rFonts w:ascii="Palatino Linotype" w:hAnsi="Palatino Linotype" w:cs="Palatino Linotype"/>
          <w:b/>
          <w:bCs/>
          <w:i/>
          <w:iCs/>
          <w:sz w:val="24"/>
          <w:szCs w:val="24"/>
        </w:rPr>
        <w:t>19.5.</w:t>
      </w:r>
      <w:r w:rsidRPr="00B87D30">
        <w:rPr>
          <w:rFonts w:ascii="Palatino Linotype" w:hAnsi="Palatino Linotype" w:cs="Palatino Linotype"/>
          <w:b/>
          <w:bCs/>
          <w:i/>
          <w:iCs/>
          <w:sz w:val="24"/>
          <w:szCs w:val="24"/>
        </w:rPr>
        <w:t>A tantárgy elsajátítása során alkalmazható sajátos módszerek, tanulói tevékenységformák (ajánlás)</w:t>
      </w:r>
    </w:p>
    <w:p w:rsidR="00916DC6" w:rsidRDefault="00916DC6" w:rsidP="00414B1F">
      <w:pPr>
        <w:spacing w:after="0" w:line="240" w:lineRule="auto"/>
        <w:rPr>
          <w:rFonts w:ascii="Palatino Linotype" w:hAnsi="Palatino Linotype" w:cs="Palatino Linotype"/>
          <w:b/>
          <w:bCs/>
          <w:i/>
          <w:iCs/>
          <w:sz w:val="24"/>
          <w:szCs w:val="24"/>
        </w:rPr>
      </w:pPr>
    </w:p>
    <w:p w:rsidR="00916DC6" w:rsidRPr="00725193" w:rsidRDefault="00916DC6" w:rsidP="00744B60">
      <w:pPr>
        <w:pStyle w:val="Listaszerbekezds4"/>
        <w:ind w:left="0"/>
        <w:rPr>
          <w:rFonts w:ascii="Palatino Linotype" w:hAnsi="Palatino Linotype"/>
          <w:b/>
          <w:bCs/>
          <w:i/>
        </w:rPr>
      </w:pPr>
      <w:r>
        <w:rPr>
          <w:rFonts w:ascii="Palatino Linotype" w:hAnsi="Palatino Linotype"/>
          <w:b/>
          <w:bCs/>
          <w:i/>
        </w:rPr>
        <w:t>19</w:t>
      </w:r>
      <w:r w:rsidRPr="00725193">
        <w:rPr>
          <w:rFonts w:ascii="Palatino Linotype" w:hAnsi="Palatino Linotype"/>
          <w:b/>
          <w:bCs/>
          <w:i/>
        </w:rPr>
        <w:t>.5.1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16DC6" w:rsidRPr="00FE5532">
        <w:trPr>
          <w:cantSplit/>
          <w:trHeight w:val="921"/>
          <w:jc w:val="center"/>
        </w:trPr>
        <w:tc>
          <w:tcPr>
            <w:tcW w:w="828" w:type="dxa"/>
            <w:vMerge w:val="restart"/>
            <w:vAlign w:val="center"/>
          </w:tcPr>
          <w:p w:rsidR="00916DC6" w:rsidRPr="00FE5532" w:rsidRDefault="00916DC6" w:rsidP="00D42FF2">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916DC6" w:rsidRPr="00FE5532" w:rsidRDefault="00916DC6" w:rsidP="00D42FF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916DC6" w:rsidRDefault="00916DC6" w:rsidP="00D42FF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916DC6" w:rsidRDefault="00916DC6" w:rsidP="00D42FF2">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916DC6" w:rsidRPr="00FE5532" w:rsidRDefault="00916DC6" w:rsidP="00D42FF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916DC6" w:rsidRPr="00FE5532">
        <w:trPr>
          <w:cantSplit/>
          <w:trHeight w:val="1076"/>
          <w:jc w:val="center"/>
        </w:trPr>
        <w:tc>
          <w:tcPr>
            <w:tcW w:w="828" w:type="dxa"/>
            <w:vMerge/>
            <w:vAlign w:val="center"/>
          </w:tcPr>
          <w:p w:rsidR="00916DC6" w:rsidRPr="00FE5532" w:rsidRDefault="00916DC6" w:rsidP="00D42FF2">
            <w:pPr>
              <w:spacing w:after="0" w:line="240" w:lineRule="auto"/>
              <w:jc w:val="center"/>
              <w:rPr>
                <w:rFonts w:ascii="Palatino Linotype" w:hAnsi="Palatino Linotype"/>
                <w:b/>
                <w:sz w:val="20"/>
                <w:szCs w:val="20"/>
              </w:rPr>
            </w:pPr>
          </w:p>
        </w:tc>
        <w:tc>
          <w:tcPr>
            <w:tcW w:w="3621" w:type="dxa"/>
            <w:vMerge/>
            <w:vAlign w:val="center"/>
          </w:tcPr>
          <w:p w:rsidR="00916DC6" w:rsidRPr="00FE5532" w:rsidRDefault="00916DC6" w:rsidP="00D42FF2">
            <w:pPr>
              <w:spacing w:after="0" w:line="240" w:lineRule="auto"/>
              <w:rPr>
                <w:rFonts w:ascii="Palatino Linotype" w:hAnsi="Palatino Linotype"/>
                <w:b/>
                <w:sz w:val="20"/>
                <w:szCs w:val="20"/>
              </w:rPr>
            </w:pPr>
          </w:p>
        </w:tc>
        <w:tc>
          <w:tcPr>
            <w:tcW w:w="809" w:type="dxa"/>
            <w:textDirection w:val="btLr"/>
            <w:vAlign w:val="center"/>
          </w:tcPr>
          <w:p w:rsidR="00916DC6" w:rsidRPr="00FE5532" w:rsidRDefault="00916DC6" w:rsidP="00D42F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916DC6" w:rsidRDefault="00916DC6" w:rsidP="00D42F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916DC6" w:rsidRPr="00FE5532" w:rsidRDefault="00916DC6" w:rsidP="00D42F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916DC6" w:rsidRDefault="00916DC6" w:rsidP="00D42F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916DC6" w:rsidRPr="00FE5532" w:rsidRDefault="00916DC6" w:rsidP="00D42F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916DC6" w:rsidRPr="00FE5532" w:rsidRDefault="00916DC6" w:rsidP="00D42FF2">
            <w:pPr>
              <w:spacing w:after="0" w:line="240" w:lineRule="auto"/>
              <w:jc w:val="center"/>
              <w:rPr>
                <w:rFonts w:ascii="Palatino Linotype" w:hAnsi="Palatino Linotype"/>
                <w:b/>
                <w:sz w:val="20"/>
                <w:szCs w:val="20"/>
              </w:rPr>
            </w:pPr>
          </w:p>
        </w:tc>
      </w:tr>
      <w:tr w:rsidR="00916DC6" w:rsidRPr="00FE5532">
        <w:trPr>
          <w:jc w:val="center"/>
        </w:trPr>
        <w:tc>
          <w:tcPr>
            <w:tcW w:w="828" w:type="dxa"/>
            <w:shd w:val="clear" w:color="auto" w:fill="D9D9D9"/>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916DC6" w:rsidRPr="008B7D14" w:rsidRDefault="00916DC6" w:rsidP="00D42FF2">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798"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763"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916DC6" w:rsidRPr="00FE5532" w:rsidRDefault="00916DC6" w:rsidP="00D42FF2">
            <w:pPr>
              <w:spacing w:after="0" w:line="240" w:lineRule="auto"/>
              <w:rPr>
                <w:rFonts w:ascii="Palatino Linotype" w:hAnsi="Palatino Linotype"/>
                <w:sz w:val="20"/>
                <w:szCs w:val="20"/>
              </w:rPr>
            </w:pPr>
            <w:r w:rsidRPr="00FE5532">
              <w:rPr>
                <w:rFonts w:ascii="Palatino Linotype" w:hAnsi="Palatino Linotype" w:cs="Arial"/>
                <w:sz w:val="20"/>
                <w:szCs w:val="20"/>
              </w:rPr>
              <w:t>XY rajz értelmezése</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shd w:val="clear" w:color="auto" w:fill="D9D9D9"/>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916DC6" w:rsidRPr="008B7D14" w:rsidRDefault="00916DC6" w:rsidP="00D42FF2">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798"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763"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5.3.</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shd w:val="clear" w:color="auto" w:fill="D9D9D9"/>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6.</w:t>
            </w:r>
          </w:p>
        </w:tc>
        <w:tc>
          <w:tcPr>
            <w:tcW w:w="3621" w:type="dxa"/>
            <w:shd w:val="clear" w:color="auto" w:fill="D9D9D9"/>
            <w:vAlign w:val="center"/>
          </w:tcPr>
          <w:p w:rsidR="00916DC6" w:rsidRPr="008B7D14" w:rsidRDefault="00916DC6" w:rsidP="00D42FF2">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798"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763"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6.2.</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shd w:val="clear" w:color="auto" w:fill="D9D9D9"/>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lastRenderedPageBreak/>
              <w:t>7.</w:t>
            </w:r>
          </w:p>
        </w:tc>
        <w:tc>
          <w:tcPr>
            <w:tcW w:w="3621" w:type="dxa"/>
            <w:shd w:val="clear" w:color="auto" w:fill="D9D9D9"/>
            <w:vAlign w:val="center"/>
          </w:tcPr>
          <w:p w:rsidR="00916DC6" w:rsidRPr="008B7D14" w:rsidRDefault="00916DC6" w:rsidP="00D42FF2">
            <w:pPr>
              <w:spacing w:after="0" w:line="240" w:lineRule="auto"/>
              <w:rPr>
                <w:rFonts w:ascii="Palatino Linotype" w:hAnsi="Palatino Linotype" w:cs="Arial"/>
                <w:b/>
                <w:sz w:val="20"/>
                <w:szCs w:val="20"/>
              </w:rPr>
            </w:pPr>
            <w:r w:rsidRPr="008B7D14">
              <w:rPr>
                <w:rFonts w:ascii="Palatino Linotype" w:hAnsi="Palatino Linotype" w:cs="Arial"/>
                <w:b/>
                <w:sz w:val="20"/>
                <w:szCs w:val="20"/>
              </w:rPr>
              <w:t>Üzemeltetési tevékenységek körében</w:t>
            </w:r>
          </w:p>
        </w:tc>
        <w:tc>
          <w:tcPr>
            <w:tcW w:w="809"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798"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763"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7.1.</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Géprendszer megfigyelése adott szempontok alapján</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7.2.</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szerkezetelemzés</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7.3.</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Üzemelési hibák szimulálása és megfigyelése</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7.4.</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Adatgyűjtés géprendszer üzemeléséről</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bl>
    <w:p w:rsidR="00916DC6" w:rsidRDefault="00916DC6" w:rsidP="00744B60"/>
    <w:p w:rsidR="00916DC6" w:rsidRPr="00725193" w:rsidRDefault="00916DC6" w:rsidP="00744B60">
      <w:pPr>
        <w:pStyle w:val="Listaszerbekezds4"/>
        <w:ind w:left="0"/>
        <w:rPr>
          <w:rFonts w:ascii="Palatino Linotype" w:hAnsi="Palatino Linotype"/>
          <w:b/>
          <w:bCs/>
          <w:i/>
        </w:rPr>
      </w:pPr>
      <w:r>
        <w:rPr>
          <w:rFonts w:ascii="Palatino Linotype" w:hAnsi="Palatino Linotype"/>
          <w:b/>
          <w:bCs/>
          <w:i/>
        </w:rPr>
        <w:t>19</w:t>
      </w:r>
      <w:r w:rsidRPr="00725193">
        <w:rPr>
          <w:rFonts w:ascii="Palatino Linotype" w:hAnsi="Palatino Linotype"/>
          <w:b/>
          <w:bCs/>
          <w:i/>
        </w:rPr>
        <w:t>.5.2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16DC6" w:rsidRPr="008B7D14">
        <w:trPr>
          <w:jc w:val="center"/>
        </w:trPr>
        <w:tc>
          <w:tcPr>
            <w:tcW w:w="994" w:type="dxa"/>
            <w:vMerge w:val="restart"/>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916DC6"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916DC6" w:rsidRPr="008B7D14" w:rsidRDefault="00916DC6" w:rsidP="00D42FF2">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916DC6" w:rsidRPr="008B7D14" w:rsidRDefault="00916DC6" w:rsidP="00D42FF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916DC6" w:rsidRPr="008B7D14">
        <w:trPr>
          <w:jc w:val="center"/>
        </w:trPr>
        <w:tc>
          <w:tcPr>
            <w:tcW w:w="994" w:type="dxa"/>
            <w:vMerge/>
            <w:vAlign w:val="center"/>
          </w:tcPr>
          <w:p w:rsidR="00916DC6" w:rsidRPr="008B7D14" w:rsidRDefault="00916DC6" w:rsidP="00D42FF2">
            <w:pPr>
              <w:spacing w:after="0" w:line="240" w:lineRule="auto"/>
              <w:jc w:val="center"/>
              <w:rPr>
                <w:rFonts w:ascii="Palatino Linotype" w:hAnsi="Palatino Linotype"/>
                <w:b/>
                <w:sz w:val="20"/>
                <w:szCs w:val="20"/>
              </w:rPr>
            </w:pPr>
          </w:p>
        </w:tc>
        <w:tc>
          <w:tcPr>
            <w:tcW w:w="2800" w:type="dxa"/>
            <w:vMerge/>
            <w:vAlign w:val="center"/>
          </w:tcPr>
          <w:p w:rsidR="00916DC6" w:rsidRPr="008B7D14" w:rsidRDefault="00916DC6" w:rsidP="00D42FF2">
            <w:pPr>
              <w:spacing w:after="0" w:line="240" w:lineRule="auto"/>
              <w:rPr>
                <w:rFonts w:ascii="Palatino Linotype" w:hAnsi="Palatino Linotype"/>
                <w:b/>
                <w:sz w:val="20"/>
                <w:szCs w:val="20"/>
              </w:rPr>
            </w:pPr>
          </w:p>
        </w:tc>
        <w:tc>
          <w:tcPr>
            <w:tcW w:w="945" w:type="dxa"/>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916DC6" w:rsidRPr="008B7D14" w:rsidRDefault="00916DC6" w:rsidP="00D42FF2">
            <w:pPr>
              <w:spacing w:after="0" w:line="240" w:lineRule="auto"/>
              <w:jc w:val="center"/>
              <w:rPr>
                <w:rFonts w:ascii="Palatino Linotype" w:hAnsi="Palatino Linotype"/>
                <w:b/>
                <w:sz w:val="20"/>
                <w:szCs w:val="20"/>
              </w:rPr>
            </w:pPr>
          </w:p>
        </w:tc>
      </w:tr>
      <w:tr w:rsidR="00916DC6" w:rsidRPr="008B7D14">
        <w:trPr>
          <w:jc w:val="center"/>
        </w:trPr>
        <w:tc>
          <w:tcPr>
            <w:tcW w:w="994" w:type="dxa"/>
            <w:vAlign w:val="center"/>
          </w:tcPr>
          <w:p w:rsidR="00916DC6" w:rsidRPr="008B7D14" w:rsidRDefault="00916DC6" w:rsidP="00D42FF2">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916DC6" w:rsidRPr="008B7D14" w:rsidRDefault="00916DC6" w:rsidP="00D42FF2">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16DC6" w:rsidRPr="008B7D14" w:rsidRDefault="00916DC6" w:rsidP="00D42FF2">
            <w:pPr>
              <w:spacing w:after="0" w:line="240" w:lineRule="auto"/>
              <w:jc w:val="center"/>
              <w:rPr>
                <w:rFonts w:ascii="Palatino Linotype" w:hAnsi="Palatino Linotype"/>
                <w:sz w:val="20"/>
                <w:szCs w:val="20"/>
              </w:rPr>
            </w:pPr>
          </w:p>
        </w:tc>
      </w:tr>
      <w:tr w:rsidR="00916DC6" w:rsidRPr="008B7D14">
        <w:trPr>
          <w:jc w:val="center"/>
        </w:trPr>
        <w:tc>
          <w:tcPr>
            <w:tcW w:w="994" w:type="dxa"/>
            <w:vAlign w:val="center"/>
          </w:tcPr>
          <w:p w:rsidR="00916DC6" w:rsidRPr="008B7D14" w:rsidRDefault="00916DC6" w:rsidP="00D42FF2">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916DC6" w:rsidRPr="008B7D14" w:rsidRDefault="00916DC6" w:rsidP="00D42FF2">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16DC6" w:rsidRPr="008B7D14" w:rsidRDefault="00916DC6" w:rsidP="00D42FF2">
            <w:pPr>
              <w:spacing w:after="0" w:line="240" w:lineRule="auto"/>
              <w:jc w:val="center"/>
              <w:rPr>
                <w:rFonts w:ascii="Palatino Linotype" w:hAnsi="Palatino Linotype"/>
                <w:sz w:val="20"/>
                <w:szCs w:val="20"/>
              </w:rPr>
            </w:pPr>
          </w:p>
        </w:tc>
      </w:tr>
      <w:tr w:rsidR="00916DC6" w:rsidRPr="008B7D14">
        <w:trPr>
          <w:jc w:val="center"/>
        </w:trPr>
        <w:tc>
          <w:tcPr>
            <w:tcW w:w="994" w:type="dxa"/>
            <w:vAlign w:val="center"/>
          </w:tcPr>
          <w:p w:rsidR="00916DC6" w:rsidRPr="008B7D14" w:rsidRDefault="00916DC6" w:rsidP="00D42FF2">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916DC6" w:rsidRPr="008B7D14" w:rsidRDefault="00916DC6" w:rsidP="00D42FF2">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16DC6" w:rsidRPr="008B7D14" w:rsidRDefault="00916DC6" w:rsidP="00D42FF2">
            <w:pPr>
              <w:spacing w:after="0" w:line="240" w:lineRule="auto"/>
              <w:jc w:val="center"/>
              <w:rPr>
                <w:rFonts w:ascii="Palatino Linotype" w:hAnsi="Palatino Linotype"/>
                <w:sz w:val="20"/>
                <w:szCs w:val="20"/>
              </w:rPr>
            </w:pPr>
          </w:p>
        </w:tc>
      </w:tr>
    </w:tbl>
    <w:p w:rsidR="00916DC6" w:rsidRDefault="00916DC6" w:rsidP="00744B60"/>
    <w:p w:rsidR="00916DC6" w:rsidRPr="00B87D30" w:rsidRDefault="00916DC6" w:rsidP="00414B1F">
      <w:pPr>
        <w:spacing w:after="0" w:line="240" w:lineRule="auto"/>
        <w:ind w:left="792"/>
        <w:rPr>
          <w:rFonts w:ascii="Palatino Linotype" w:hAnsi="Palatino Linotype" w:cs="Palatino Linotype"/>
          <w:b/>
          <w:bCs/>
          <w:i/>
          <w:iCs/>
          <w:sz w:val="24"/>
          <w:szCs w:val="24"/>
        </w:rPr>
      </w:pPr>
    </w:p>
    <w:p w:rsidR="00916DC6" w:rsidRDefault="00916DC6" w:rsidP="00892C9C">
      <w:pPr>
        <w:widowControl w:val="0"/>
        <w:suppressAutoHyphens/>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19.6.</w:t>
      </w:r>
      <w:r w:rsidRPr="00280858">
        <w:rPr>
          <w:rFonts w:ascii="Palatino Linotype" w:hAnsi="Palatino Linotype" w:cs="Palatino Linotype"/>
          <w:b/>
          <w:bCs/>
          <w:sz w:val="24"/>
          <w:szCs w:val="24"/>
        </w:rPr>
        <w:t>A tantárgy értékelésének módja</w:t>
      </w:r>
    </w:p>
    <w:p w:rsidR="00916DC6" w:rsidRPr="00892C9C" w:rsidRDefault="00916DC6" w:rsidP="00892C9C">
      <w:pPr>
        <w:widowControl w:val="0"/>
        <w:suppressAutoHyphens/>
        <w:spacing w:after="0" w:line="240" w:lineRule="auto"/>
        <w:rPr>
          <w:rFonts w:ascii="Palatino Linotype" w:hAnsi="Palatino Linotype" w:cs="Palatino Linotype"/>
          <w:bCs/>
          <w:sz w:val="24"/>
          <w:szCs w:val="24"/>
        </w:rPr>
      </w:pPr>
      <w:r w:rsidRPr="00892C9C">
        <w:rPr>
          <w:rFonts w:ascii="Palatino Linotype" w:hAnsi="Palatino Linotype" w:cs="Palatino Linotype"/>
          <w:bCs/>
          <w:kern w:val="1"/>
          <w:sz w:val="24"/>
          <w:szCs w:val="24"/>
          <w:lang w:eastAsia="hi-IN" w:bidi="hi-IN"/>
        </w:rPr>
        <w:t>A nemzeti köznevelésről szóló 2011. évi CXC. törvény 54. § (2.) a) pontja szerinti értékeléssel.</w:t>
      </w:r>
    </w:p>
    <w:p w:rsidR="00916DC6" w:rsidRDefault="00916DC6" w:rsidP="00414B1F">
      <w:pPr>
        <w:widowControl w:val="0"/>
        <w:suppressAutoHyphens/>
        <w:spacing w:after="0" w:line="240" w:lineRule="auto"/>
        <w:rPr>
          <w:rFonts w:ascii="Palatino Linotype" w:hAnsi="Palatino Linotype" w:cs="Palatino Linotype"/>
          <w:b/>
          <w:bCs/>
          <w:sz w:val="24"/>
          <w:szCs w:val="24"/>
        </w:rPr>
      </w:pPr>
    </w:p>
    <w:p w:rsidR="00916DC6" w:rsidRPr="000E120B" w:rsidRDefault="00916DC6" w:rsidP="00C25E84">
      <w:pPr>
        <w:widowControl w:val="0"/>
        <w:suppressAutoHyphens/>
        <w:spacing w:after="0" w:line="240" w:lineRule="auto"/>
        <w:jc w:val="center"/>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br w:type="page"/>
      </w:r>
    </w:p>
    <w:p w:rsidR="00916DC6" w:rsidRDefault="00916DC6" w:rsidP="00C25E84">
      <w:pPr>
        <w:autoSpaceDE w:val="0"/>
        <w:autoSpaceDN w:val="0"/>
        <w:adjustRightInd w:val="0"/>
        <w:spacing w:after="0" w:line="240" w:lineRule="auto"/>
        <w:ind w:left="708"/>
        <w:rPr>
          <w:rFonts w:ascii="Palatino Linotype" w:hAnsi="Palatino Linotype" w:cs="Palatino Linotype"/>
          <w:sz w:val="24"/>
          <w:szCs w:val="24"/>
        </w:rPr>
      </w:pPr>
    </w:p>
    <w:p w:rsidR="00916DC6" w:rsidRDefault="00916DC6" w:rsidP="005F00F6">
      <w:pPr>
        <w:autoSpaceDE w:val="0"/>
        <w:autoSpaceDN w:val="0"/>
        <w:adjustRightInd w:val="0"/>
        <w:spacing w:after="0" w:line="240" w:lineRule="auto"/>
        <w:ind w:left="708"/>
        <w:rPr>
          <w:rFonts w:ascii="Palatino Linotype" w:hAnsi="Palatino Linotype" w:cs="Palatino Linotype"/>
          <w:sz w:val="24"/>
          <w:szCs w:val="24"/>
        </w:rPr>
      </w:pPr>
    </w:p>
    <w:p w:rsidR="00916DC6" w:rsidRPr="000E120B" w:rsidRDefault="00916DC6" w:rsidP="005C3158">
      <w:pPr>
        <w:widowControl w:val="0"/>
        <w:suppressAutoHyphens/>
        <w:spacing w:after="0" w:line="240" w:lineRule="auto"/>
        <w:jc w:val="center"/>
        <w:rPr>
          <w:rFonts w:ascii="Palatino Linotype" w:hAnsi="Palatino Linotype" w:cs="Palatino Linotype"/>
          <w:b/>
          <w:bCs/>
          <w:sz w:val="44"/>
          <w:szCs w:val="44"/>
          <w:lang w:eastAsia="hu-HU"/>
        </w:rPr>
      </w:pPr>
      <w:r>
        <w:rPr>
          <w:rFonts w:ascii="Palatino Linotype" w:hAnsi="Palatino Linotype" w:cs="Palatino Linotype"/>
          <w:b/>
          <w:bCs/>
          <w:sz w:val="44"/>
          <w:szCs w:val="44"/>
          <w:lang w:eastAsia="hu-HU"/>
        </w:rPr>
        <w:t>A</w:t>
      </w:r>
      <w:r w:rsidRPr="000E120B">
        <w:rPr>
          <w:rFonts w:ascii="Palatino Linotype" w:hAnsi="Palatino Linotype" w:cs="Palatino Linotype"/>
          <w:b/>
          <w:bCs/>
          <w:sz w:val="44"/>
          <w:szCs w:val="44"/>
          <w:lang w:eastAsia="hu-HU"/>
        </w:rPr>
        <w:t xml:space="preserve"> </w:t>
      </w:r>
    </w:p>
    <w:p w:rsidR="00916DC6" w:rsidRPr="000E120B" w:rsidRDefault="00916DC6" w:rsidP="005C3158">
      <w:pPr>
        <w:widowControl w:val="0"/>
        <w:suppressAutoHyphens/>
        <w:spacing w:after="0" w:line="240" w:lineRule="auto"/>
        <w:jc w:val="center"/>
        <w:rPr>
          <w:rFonts w:ascii="Palatino Linotype" w:hAnsi="Palatino Linotype" w:cs="Palatino Linotype"/>
          <w:b/>
          <w:bCs/>
          <w:sz w:val="44"/>
          <w:szCs w:val="44"/>
          <w:lang w:eastAsia="hu-HU"/>
        </w:rPr>
      </w:pPr>
      <w:r>
        <w:rPr>
          <w:rFonts w:ascii="Palatino Linotype" w:hAnsi="Palatino Linotype" w:cs="Palatino Linotype"/>
          <w:b/>
          <w:bCs/>
          <w:sz w:val="44"/>
          <w:szCs w:val="44"/>
          <w:lang w:eastAsia="hu-HU"/>
        </w:rPr>
        <w:t xml:space="preserve">10889-12 </w:t>
      </w:r>
      <w:r w:rsidRPr="000E120B">
        <w:rPr>
          <w:rFonts w:ascii="Palatino Linotype" w:hAnsi="Palatino Linotype" w:cs="Palatino Linotype"/>
          <w:b/>
          <w:bCs/>
          <w:sz w:val="44"/>
          <w:szCs w:val="44"/>
          <w:lang w:eastAsia="hu-HU"/>
        </w:rPr>
        <w:t xml:space="preserve"> azonosító számú</w:t>
      </w:r>
      <w:r>
        <w:rPr>
          <w:rFonts w:ascii="Palatino Linotype" w:hAnsi="Palatino Linotype" w:cs="Palatino Linotype"/>
          <w:b/>
          <w:bCs/>
          <w:sz w:val="44"/>
          <w:szCs w:val="44"/>
          <w:lang w:eastAsia="hu-HU"/>
        </w:rPr>
        <w:t>,</w:t>
      </w:r>
    </w:p>
    <w:p w:rsidR="00916DC6" w:rsidRPr="000E120B" w:rsidRDefault="00916DC6" w:rsidP="005C3158">
      <w:pPr>
        <w:widowControl w:val="0"/>
        <w:suppressAutoHyphens/>
        <w:spacing w:after="0" w:line="240" w:lineRule="auto"/>
        <w:jc w:val="center"/>
        <w:rPr>
          <w:rFonts w:ascii="Palatino Linotype" w:hAnsi="Palatino Linotype" w:cs="Palatino Linotype"/>
          <w:sz w:val="44"/>
          <w:szCs w:val="44"/>
          <w:lang w:eastAsia="hu-HU"/>
        </w:rPr>
      </w:pPr>
    </w:p>
    <w:p w:rsidR="00916DC6" w:rsidRPr="000E120B" w:rsidRDefault="00916DC6" w:rsidP="005C3158">
      <w:pPr>
        <w:widowControl w:val="0"/>
        <w:suppressAutoHyphens/>
        <w:spacing w:after="0" w:line="240" w:lineRule="auto"/>
        <w:jc w:val="center"/>
        <w:rPr>
          <w:rFonts w:ascii="Palatino Linotype" w:hAnsi="Palatino Linotype" w:cs="Palatino Linotype"/>
          <w:b/>
          <w:bCs/>
          <w:sz w:val="44"/>
          <w:szCs w:val="44"/>
          <w:lang w:eastAsia="hu-HU"/>
        </w:rPr>
      </w:pPr>
      <w:r>
        <w:rPr>
          <w:rFonts w:ascii="Palatino Linotype" w:hAnsi="Palatino Linotype" w:cs="Palatino Linotype"/>
          <w:b/>
          <w:bCs/>
          <w:sz w:val="44"/>
          <w:szCs w:val="44"/>
          <w:lang w:eastAsia="hu-HU"/>
        </w:rPr>
        <w:t>Édesipari tartóssütemények gyártása</w:t>
      </w:r>
    </w:p>
    <w:p w:rsidR="00916DC6" w:rsidRPr="000E120B" w:rsidRDefault="00916DC6" w:rsidP="005C3158">
      <w:pPr>
        <w:widowControl w:val="0"/>
        <w:suppressAutoHyphens/>
        <w:spacing w:after="0" w:line="240" w:lineRule="auto"/>
        <w:jc w:val="center"/>
        <w:rPr>
          <w:rFonts w:ascii="Palatino Linotype" w:hAnsi="Palatino Linotype" w:cs="Palatino Linotype"/>
          <w:b/>
          <w:bCs/>
          <w:sz w:val="44"/>
          <w:szCs w:val="44"/>
          <w:lang w:eastAsia="hu-HU"/>
        </w:rPr>
      </w:pPr>
      <w:r w:rsidRPr="000E120B">
        <w:rPr>
          <w:rFonts w:ascii="Palatino Linotype" w:hAnsi="Palatino Linotype" w:cs="Palatino Linotype"/>
          <w:b/>
          <w:bCs/>
          <w:sz w:val="44"/>
          <w:szCs w:val="44"/>
          <w:lang w:eastAsia="hu-HU"/>
        </w:rPr>
        <w:t>megnevezésű</w:t>
      </w:r>
    </w:p>
    <w:p w:rsidR="00916DC6" w:rsidRPr="000E120B" w:rsidRDefault="00916DC6" w:rsidP="005C3158">
      <w:pPr>
        <w:widowControl w:val="0"/>
        <w:suppressAutoHyphens/>
        <w:spacing w:after="0" w:line="240" w:lineRule="auto"/>
        <w:jc w:val="center"/>
        <w:rPr>
          <w:rFonts w:ascii="Palatino Linotype" w:hAnsi="Palatino Linotype" w:cs="Palatino Linotype"/>
          <w:b/>
          <w:bCs/>
          <w:sz w:val="44"/>
          <w:szCs w:val="44"/>
          <w:lang w:eastAsia="hu-HU"/>
        </w:rPr>
      </w:pPr>
    </w:p>
    <w:p w:rsidR="00916DC6" w:rsidRPr="000E120B" w:rsidRDefault="00916DC6" w:rsidP="005C3158">
      <w:pPr>
        <w:widowControl w:val="0"/>
        <w:suppressAutoHyphens/>
        <w:spacing w:after="0" w:line="240" w:lineRule="auto"/>
        <w:jc w:val="center"/>
        <w:rPr>
          <w:rFonts w:ascii="Palatino Linotype" w:hAnsi="Palatino Linotype" w:cs="Palatino Linotype"/>
          <w:b/>
          <w:bCs/>
          <w:kern w:val="1"/>
          <w:sz w:val="44"/>
          <w:szCs w:val="44"/>
          <w:lang w:eastAsia="hi-IN" w:bidi="hi-IN"/>
        </w:rPr>
      </w:pPr>
      <w:r w:rsidRPr="000E120B">
        <w:rPr>
          <w:rFonts w:ascii="Palatino Linotype" w:hAnsi="Palatino Linotype" w:cs="Palatino Linotype"/>
          <w:b/>
          <w:bCs/>
          <w:kern w:val="1"/>
          <w:sz w:val="44"/>
          <w:szCs w:val="44"/>
          <w:lang w:eastAsia="hi-IN" w:bidi="hi-IN"/>
        </w:rPr>
        <w:t>szakmai követelménymodul</w:t>
      </w:r>
    </w:p>
    <w:p w:rsidR="00916DC6" w:rsidRPr="000E120B" w:rsidRDefault="00916DC6" w:rsidP="005C3158">
      <w:pPr>
        <w:widowControl w:val="0"/>
        <w:suppressAutoHyphens/>
        <w:spacing w:after="0" w:line="240" w:lineRule="auto"/>
        <w:jc w:val="center"/>
        <w:rPr>
          <w:rFonts w:ascii="Palatino Linotype" w:hAnsi="Palatino Linotype" w:cs="Palatino Linotype"/>
          <w:b/>
          <w:bCs/>
          <w:kern w:val="1"/>
          <w:sz w:val="44"/>
          <w:szCs w:val="44"/>
          <w:lang w:eastAsia="hi-IN" w:bidi="hi-IN"/>
        </w:rPr>
      </w:pPr>
    </w:p>
    <w:p w:rsidR="00916DC6" w:rsidRPr="000E120B" w:rsidRDefault="00916DC6" w:rsidP="005C3158">
      <w:pPr>
        <w:widowControl w:val="0"/>
        <w:suppressAutoHyphens/>
        <w:spacing w:after="0" w:line="240" w:lineRule="auto"/>
        <w:jc w:val="center"/>
        <w:rPr>
          <w:rFonts w:ascii="Palatino Linotype" w:hAnsi="Palatino Linotype" w:cs="Palatino Linotype"/>
          <w:b/>
          <w:bCs/>
          <w:kern w:val="1"/>
          <w:sz w:val="44"/>
          <w:szCs w:val="44"/>
          <w:lang w:eastAsia="hi-IN" w:bidi="hi-IN"/>
        </w:rPr>
      </w:pPr>
      <w:r w:rsidRPr="000E120B">
        <w:rPr>
          <w:rFonts w:ascii="Palatino Linotype" w:hAnsi="Palatino Linotype" w:cs="Palatino Linotype"/>
          <w:b/>
          <w:bCs/>
          <w:kern w:val="1"/>
          <w:sz w:val="44"/>
          <w:szCs w:val="44"/>
          <w:lang w:eastAsia="hi-IN" w:bidi="hi-IN"/>
        </w:rPr>
        <w:t>tantárgyai, témakörei</w:t>
      </w:r>
    </w:p>
    <w:p w:rsidR="00916DC6" w:rsidRPr="000E120B" w:rsidRDefault="00916DC6" w:rsidP="005C3158">
      <w:pPr>
        <w:widowControl w:val="0"/>
        <w:suppressAutoHyphens/>
        <w:spacing w:after="0" w:line="240" w:lineRule="auto"/>
        <w:jc w:val="center"/>
        <w:rPr>
          <w:rFonts w:ascii="Palatino Linotype" w:hAnsi="Palatino Linotype" w:cs="Palatino Linotype"/>
          <w:b/>
          <w:bCs/>
          <w:kern w:val="1"/>
          <w:sz w:val="44"/>
          <w:szCs w:val="44"/>
          <w:lang w:eastAsia="hi-IN" w:bidi="hi-IN"/>
        </w:rPr>
      </w:pPr>
    </w:p>
    <w:p w:rsidR="00916DC6" w:rsidRDefault="00916DC6" w:rsidP="005C3158">
      <w:pPr>
        <w:widowControl w:val="0"/>
        <w:suppressAutoHyphens/>
        <w:spacing w:after="0" w:line="240" w:lineRule="auto"/>
        <w:jc w:val="both"/>
        <w:rPr>
          <w:rFonts w:ascii="Palatino Linotype" w:hAnsi="Palatino Linotype" w:cs="Palatino Linotype"/>
          <w:b/>
          <w:bCs/>
          <w:i/>
          <w:iCs/>
          <w:sz w:val="24"/>
          <w:szCs w:val="24"/>
        </w:rPr>
      </w:pPr>
      <w:r w:rsidRPr="000E120B">
        <w:rPr>
          <w:rFonts w:ascii="Palatino Linotype" w:hAnsi="Palatino Linotype" w:cs="Palatino Linotype"/>
          <w:b/>
          <w:bCs/>
          <w:kern w:val="1"/>
          <w:sz w:val="24"/>
          <w:szCs w:val="24"/>
          <w:lang w:eastAsia="hi-IN" w:bidi="hi-IN"/>
        </w:rPr>
        <w:br w:type="page"/>
      </w:r>
    </w:p>
    <w:p w:rsidR="00916DC6" w:rsidRDefault="00916DC6" w:rsidP="005C3158">
      <w:pPr>
        <w:autoSpaceDE w:val="0"/>
        <w:autoSpaceDN w:val="0"/>
        <w:adjustRightInd w:val="0"/>
        <w:spacing w:after="0" w:line="240" w:lineRule="auto"/>
        <w:ind w:left="708"/>
        <w:rPr>
          <w:rFonts w:ascii="Palatino Linotype" w:hAnsi="Palatino Linotype" w:cs="Palatino Linotype"/>
          <w:sz w:val="24"/>
          <w:szCs w:val="24"/>
        </w:rPr>
      </w:pPr>
    </w:p>
    <w:p w:rsidR="00916DC6" w:rsidRDefault="00916DC6" w:rsidP="005C3158">
      <w:pPr>
        <w:widowControl w:val="0"/>
        <w:suppressAutoHyphens/>
        <w:spacing w:after="0" w:line="240" w:lineRule="auto"/>
        <w:jc w:val="both"/>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t xml:space="preserve">A 10889-12 </w:t>
      </w:r>
      <w:r>
        <w:rPr>
          <w:rFonts w:ascii="Palatino Linotype" w:hAnsi="Palatino Linotype" w:cs="Palatino Linotype"/>
          <w:b/>
          <w:bCs/>
          <w:sz w:val="24"/>
          <w:szCs w:val="24"/>
          <w:lang w:eastAsia="hu-HU"/>
        </w:rPr>
        <w:t xml:space="preserve">azonosító számú, Édesipari tartóssütemények gyártása </w:t>
      </w:r>
      <w:r w:rsidRPr="000E120B">
        <w:rPr>
          <w:rFonts w:ascii="Palatino Linotype" w:hAnsi="Palatino Linotype" w:cs="Palatino Linotype"/>
          <w:b/>
          <w:bCs/>
          <w:sz w:val="24"/>
          <w:szCs w:val="24"/>
          <w:lang w:eastAsia="hu-HU"/>
        </w:rPr>
        <w:t>megnevezésű szakmai követelmény</w:t>
      </w:r>
      <w:r w:rsidRPr="000E120B">
        <w:rPr>
          <w:rFonts w:ascii="Palatino Linotype" w:hAnsi="Palatino Linotype" w:cs="Palatino Linotype"/>
          <w:b/>
          <w:bCs/>
          <w:kern w:val="1"/>
          <w:sz w:val="24"/>
          <w:szCs w:val="24"/>
          <w:lang w:eastAsia="hi-IN" w:bidi="hi-IN"/>
        </w:rPr>
        <w:t>modulhoz tartozó tantárgyak és a témakörök oktatása során fejlesztendő kompetenciák</w:t>
      </w:r>
    </w:p>
    <w:p w:rsidR="00916DC6" w:rsidRPr="00804685" w:rsidRDefault="00916DC6" w:rsidP="00D266A4">
      <w:pPr>
        <w:widowControl w:val="0"/>
        <w:suppressAutoHyphens/>
        <w:spacing w:after="0" w:line="240" w:lineRule="auto"/>
        <w:rPr>
          <w:rFonts w:ascii="Palatino Linotype" w:hAnsi="Palatino Linotype" w:cs="Palatino Linotype"/>
          <w:kern w:val="1"/>
          <w:sz w:val="24"/>
          <w:szCs w:val="24"/>
          <w:lang w:eastAsia="hi-IN" w:bidi="hi-IN"/>
        </w:rPr>
      </w:pPr>
      <w:r w:rsidRPr="00804685">
        <w:rPr>
          <w:rFonts w:ascii="Palatino Linotype" w:hAnsi="Palatino Linotype" w:cs="Palatino Linotype"/>
          <w:kern w:val="1"/>
          <w:sz w:val="24"/>
          <w:szCs w:val="24"/>
          <w:lang w:eastAsia="hi-IN" w:bidi="hi-IN"/>
        </w:rPr>
        <w:t xml:space="preserve">                           </w:t>
      </w:r>
    </w:p>
    <w:tbl>
      <w:tblPr>
        <w:tblW w:w="11004" w:type="dxa"/>
        <w:jc w:val="center"/>
        <w:tblLayout w:type="fixed"/>
        <w:tblCellMar>
          <w:left w:w="70" w:type="dxa"/>
          <w:right w:w="70" w:type="dxa"/>
        </w:tblCellMar>
        <w:tblLook w:val="0000" w:firstRow="0" w:lastRow="0" w:firstColumn="0" w:lastColumn="0" w:noHBand="0" w:noVBand="0"/>
      </w:tblPr>
      <w:tblGrid>
        <w:gridCol w:w="4597"/>
        <w:gridCol w:w="567"/>
        <w:gridCol w:w="567"/>
        <w:gridCol w:w="567"/>
        <w:gridCol w:w="567"/>
        <w:gridCol w:w="683"/>
        <w:gridCol w:w="592"/>
        <w:gridCol w:w="585"/>
        <w:gridCol w:w="549"/>
        <w:gridCol w:w="596"/>
        <w:gridCol w:w="567"/>
        <w:gridCol w:w="538"/>
        <w:gridCol w:w="29"/>
      </w:tblGrid>
      <w:tr w:rsidR="00916DC6" w:rsidRPr="000E120B">
        <w:trPr>
          <w:gridAfter w:val="1"/>
          <w:wAfter w:w="29" w:type="dxa"/>
          <w:trHeight w:val="570"/>
          <w:jc w:val="center"/>
        </w:trPr>
        <w:tc>
          <w:tcPr>
            <w:tcW w:w="4597" w:type="dxa"/>
            <w:vMerge w:val="restart"/>
            <w:tcBorders>
              <w:top w:val="single" w:sz="4" w:space="0" w:color="auto"/>
              <w:left w:val="single" w:sz="4" w:space="0" w:color="auto"/>
              <w:bottom w:val="single" w:sz="4" w:space="0" w:color="auto"/>
              <w:right w:val="single" w:sz="4" w:space="0" w:color="auto"/>
            </w:tcBorders>
            <w:noWrap/>
            <w:vAlign w:val="center"/>
          </w:tcPr>
          <w:p w:rsidR="00916DC6" w:rsidRPr="000E120B" w:rsidRDefault="00916DC6" w:rsidP="00D266A4">
            <w:pPr>
              <w:spacing w:after="0" w:line="240" w:lineRule="auto"/>
              <w:rPr>
                <w:rFonts w:ascii="Palatino Linotype" w:hAnsi="Palatino Linotype" w:cs="Palatino Linotype"/>
                <w:sz w:val="20"/>
                <w:szCs w:val="20"/>
                <w:lang w:eastAsia="hu-HU"/>
              </w:rPr>
            </w:pPr>
            <w:r>
              <w:rPr>
                <w:rFonts w:ascii="Palatino Linotype" w:hAnsi="Palatino Linotype" w:cs="Palatino Linotype"/>
                <w:sz w:val="20"/>
                <w:szCs w:val="20"/>
                <w:lang w:eastAsia="hu-HU"/>
              </w:rPr>
              <w:t xml:space="preserve">      10889-12 Édesipari tartóssütemények</w:t>
            </w:r>
          </w:p>
        </w:tc>
        <w:tc>
          <w:tcPr>
            <w:tcW w:w="2268" w:type="dxa"/>
            <w:gridSpan w:val="4"/>
            <w:tcBorders>
              <w:top w:val="single" w:sz="4" w:space="0" w:color="auto"/>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1.Lisztes áru gyártás technológia</w:t>
            </w:r>
          </w:p>
        </w:tc>
        <w:tc>
          <w:tcPr>
            <w:tcW w:w="1275" w:type="dxa"/>
            <w:gridSpan w:val="2"/>
            <w:tcBorders>
              <w:top w:val="single" w:sz="4" w:space="0" w:color="auto"/>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2.Lisztes áru  gyártás technológia gyakorlat</w:t>
            </w:r>
          </w:p>
        </w:tc>
        <w:tc>
          <w:tcPr>
            <w:tcW w:w="1134" w:type="dxa"/>
            <w:gridSpan w:val="2"/>
            <w:tcBorders>
              <w:top w:val="single" w:sz="4" w:space="0" w:color="auto"/>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3.Lisztes - áru  gyártás gépei</w:t>
            </w:r>
          </w:p>
        </w:tc>
        <w:tc>
          <w:tcPr>
            <w:tcW w:w="1701" w:type="dxa"/>
            <w:gridSpan w:val="3"/>
            <w:tcBorders>
              <w:top w:val="single" w:sz="4" w:space="0" w:color="auto"/>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4.Lisztes áru  gyártás gépei gyakorlat</w:t>
            </w:r>
          </w:p>
        </w:tc>
      </w:tr>
      <w:tr w:rsidR="00916DC6" w:rsidRPr="000E120B">
        <w:trPr>
          <w:trHeight w:val="2070"/>
          <w:jc w:val="center"/>
        </w:trPr>
        <w:tc>
          <w:tcPr>
            <w:tcW w:w="4597" w:type="dxa"/>
            <w:vMerge/>
            <w:tcBorders>
              <w:top w:val="single" w:sz="4" w:space="0" w:color="auto"/>
              <w:left w:val="single" w:sz="4" w:space="0" w:color="auto"/>
              <w:bottom w:val="single" w:sz="4" w:space="0" w:color="auto"/>
              <w:right w:val="single" w:sz="4" w:space="0" w:color="auto"/>
            </w:tcBorders>
            <w:vAlign w:val="center"/>
          </w:tcPr>
          <w:p w:rsidR="00916DC6" w:rsidRPr="000E120B" w:rsidRDefault="00916DC6" w:rsidP="00D266A4">
            <w:pPr>
              <w:spacing w:after="0" w:line="240" w:lineRule="auto"/>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textDirection w:val="btLr"/>
            <w:vAlign w:val="center"/>
          </w:tcPr>
          <w:p w:rsidR="00916DC6" w:rsidRPr="00B25FB5" w:rsidRDefault="00916DC6" w:rsidP="00D266A4">
            <w:pPr>
              <w:spacing w:after="0" w:line="240" w:lineRule="auto"/>
              <w:ind w:left="113"/>
              <w:rPr>
                <w:rFonts w:ascii="Palatino Linotype" w:hAnsi="Palatino Linotype" w:cs="Palatino Linotype"/>
                <w:sz w:val="16"/>
                <w:szCs w:val="16"/>
                <w:lang w:eastAsia="hu-HU"/>
              </w:rPr>
            </w:pPr>
            <w:r w:rsidRPr="00B25FB5">
              <w:rPr>
                <w:rFonts w:ascii="Palatino Linotype" w:hAnsi="Palatino Linotype" w:cs="Palatino Linotype"/>
                <w:sz w:val="16"/>
                <w:szCs w:val="16"/>
                <w:lang w:eastAsia="hu-HU"/>
              </w:rPr>
              <w:t>1.1.</w:t>
            </w:r>
            <w:r>
              <w:rPr>
                <w:rFonts w:ascii="Palatino Linotype" w:hAnsi="Palatino Linotype" w:cs="Palatino Linotype"/>
                <w:sz w:val="16"/>
                <w:szCs w:val="16"/>
                <w:lang w:eastAsia="hu-HU"/>
              </w:rPr>
              <w:t>Lisztes áru  gyártás anyagismeret</w:t>
            </w:r>
          </w:p>
        </w:tc>
        <w:tc>
          <w:tcPr>
            <w:tcW w:w="567" w:type="dxa"/>
            <w:tcBorders>
              <w:top w:val="nil"/>
              <w:left w:val="nil"/>
              <w:bottom w:val="single" w:sz="4" w:space="0" w:color="auto"/>
              <w:right w:val="single" w:sz="4" w:space="0" w:color="auto"/>
            </w:tcBorders>
            <w:textDirection w:val="btLr"/>
            <w:vAlign w:val="center"/>
          </w:tcPr>
          <w:p w:rsidR="00916DC6" w:rsidRPr="00B25FB5" w:rsidRDefault="00916DC6" w:rsidP="00D266A4">
            <w:pPr>
              <w:spacing w:after="0" w:line="240" w:lineRule="auto"/>
              <w:ind w:left="113"/>
              <w:rPr>
                <w:rFonts w:ascii="Palatino Linotype" w:hAnsi="Palatino Linotype" w:cs="Palatino Linotype"/>
                <w:sz w:val="16"/>
                <w:szCs w:val="16"/>
                <w:lang w:eastAsia="hu-HU"/>
              </w:rPr>
            </w:pPr>
            <w:r w:rsidRPr="00B25FB5">
              <w:rPr>
                <w:rFonts w:ascii="Palatino Linotype" w:hAnsi="Palatino Linotype" w:cs="Palatino Linotype"/>
                <w:sz w:val="16"/>
                <w:szCs w:val="16"/>
                <w:lang w:eastAsia="hu-HU"/>
              </w:rPr>
              <w:t>1.2.</w:t>
            </w:r>
            <w:r>
              <w:rPr>
                <w:rFonts w:ascii="Palatino Linotype" w:hAnsi="Palatino Linotype" w:cs="Palatino Linotype"/>
                <w:sz w:val="16"/>
                <w:szCs w:val="16"/>
                <w:lang w:eastAsia="hu-HU"/>
              </w:rPr>
              <w:t>Lisztes áru gyártás elvi ismeretei</w:t>
            </w:r>
          </w:p>
        </w:tc>
        <w:tc>
          <w:tcPr>
            <w:tcW w:w="567" w:type="dxa"/>
            <w:tcBorders>
              <w:top w:val="nil"/>
              <w:left w:val="nil"/>
              <w:bottom w:val="single" w:sz="4" w:space="0" w:color="auto"/>
              <w:right w:val="single" w:sz="4" w:space="0" w:color="auto"/>
            </w:tcBorders>
            <w:textDirection w:val="btLr"/>
            <w:vAlign w:val="center"/>
          </w:tcPr>
          <w:p w:rsidR="00916DC6" w:rsidRPr="00B25FB5" w:rsidRDefault="00916DC6" w:rsidP="00D266A4">
            <w:pPr>
              <w:spacing w:after="0" w:line="240" w:lineRule="auto"/>
              <w:ind w:left="113"/>
              <w:rPr>
                <w:rFonts w:ascii="Palatino Linotype" w:hAnsi="Palatino Linotype" w:cs="Palatino Linotype"/>
                <w:sz w:val="16"/>
                <w:szCs w:val="16"/>
                <w:lang w:eastAsia="hu-HU"/>
              </w:rPr>
            </w:pPr>
            <w:r w:rsidRPr="00B25FB5">
              <w:rPr>
                <w:rFonts w:ascii="Palatino Linotype" w:hAnsi="Palatino Linotype" w:cs="Palatino Linotype"/>
                <w:sz w:val="16"/>
                <w:szCs w:val="16"/>
                <w:lang w:eastAsia="hu-HU"/>
              </w:rPr>
              <w:t>1.3.</w:t>
            </w:r>
            <w:r>
              <w:rPr>
                <w:rFonts w:ascii="Palatino Linotype" w:hAnsi="Palatino Linotype" w:cs="Palatino Linotype"/>
                <w:sz w:val="16"/>
                <w:szCs w:val="16"/>
                <w:lang w:eastAsia="hu-HU"/>
              </w:rPr>
              <w:t>Lisztes áru gyártás minőségi, higiéniai ismeretei</w:t>
            </w:r>
          </w:p>
        </w:tc>
        <w:tc>
          <w:tcPr>
            <w:tcW w:w="567" w:type="dxa"/>
            <w:tcBorders>
              <w:top w:val="nil"/>
              <w:left w:val="nil"/>
              <w:bottom w:val="single" w:sz="4" w:space="0" w:color="auto"/>
              <w:right w:val="single" w:sz="4" w:space="0" w:color="auto"/>
            </w:tcBorders>
            <w:textDirection w:val="btLr"/>
            <w:vAlign w:val="center"/>
          </w:tcPr>
          <w:p w:rsidR="00916DC6" w:rsidRPr="00B25FB5" w:rsidRDefault="00916DC6" w:rsidP="00D266A4">
            <w:pPr>
              <w:spacing w:after="0" w:line="240" w:lineRule="auto"/>
              <w:ind w:left="57"/>
              <w:rPr>
                <w:rFonts w:ascii="Palatino Linotype" w:hAnsi="Palatino Linotype" w:cs="Palatino Linotype"/>
                <w:sz w:val="16"/>
                <w:szCs w:val="16"/>
                <w:lang w:eastAsia="hu-HU"/>
              </w:rPr>
            </w:pPr>
            <w:r w:rsidRPr="00B25FB5">
              <w:rPr>
                <w:rFonts w:ascii="Palatino Linotype" w:hAnsi="Palatino Linotype" w:cs="Palatino Linotype"/>
                <w:sz w:val="16"/>
                <w:szCs w:val="16"/>
                <w:lang w:eastAsia="hu-HU"/>
              </w:rPr>
              <w:t xml:space="preserve"> 1.4.</w:t>
            </w:r>
            <w:r>
              <w:rPr>
                <w:rFonts w:ascii="Palatino Linotype" w:hAnsi="Palatino Linotype" w:cs="Palatino Linotype"/>
                <w:sz w:val="16"/>
                <w:szCs w:val="16"/>
                <w:lang w:eastAsia="hu-HU"/>
              </w:rPr>
              <w:t>Lisztes áru termékkel kapcsolatos szakmai számít.</w:t>
            </w:r>
          </w:p>
        </w:tc>
        <w:tc>
          <w:tcPr>
            <w:tcW w:w="683" w:type="dxa"/>
            <w:tcBorders>
              <w:top w:val="nil"/>
              <w:left w:val="nil"/>
              <w:bottom w:val="single" w:sz="4" w:space="0" w:color="auto"/>
              <w:right w:val="single" w:sz="4" w:space="0" w:color="auto"/>
            </w:tcBorders>
            <w:textDirection w:val="btLr"/>
            <w:vAlign w:val="center"/>
          </w:tcPr>
          <w:p w:rsidR="00916DC6" w:rsidRPr="00B25FB5" w:rsidRDefault="00916DC6" w:rsidP="00D266A4">
            <w:pPr>
              <w:spacing w:after="0" w:line="240" w:lineRule="auto"/>
              <w:ind w:left="57"/>
              <w:rPr>
                <w:rFonts w:ascii="Palatino Linotype" w:hAnsi="Palatino Linotype" w:cs="Palatino Linotype"/>
                <w:sz w:val="16"/>
                <w:szCs w:val="16"/>
                <w:lang w:eastAsia="hu-HU"/>
              </w:rPr>
            </w:pPr>
            <w:r w:rsidRPr="00B25FB5">
              <w:rPr>
                <w:rFonts w:ascii="Palatino Linotype" w:hAnsi="Palatino Linotype" w:cs="Palatino Linotype"/>
                <w:sz w:val="16"/>
                <w:szCs w:val="16"/>
                <w:lang w:eastAsia="hu-HU"/>
              </w:rPr>
              <w:t>2.1.</w:t>
            </w:r>
            <w:r>
              <w:rPr>
                <w:rFonts w:ascii="Palatino Linotype" w:hAnsi="Palatino Linotype" w:cs="Palatino Linotype"/>
                <w:sz w:val="16"/>
                <w:szCs w:val="16"/>
                <w:lang w:eastAsia="hu-HU"/>
              </w:rPr>
              <w:t>Lisztes áru gyártása</w:t>
            </w:r>
          </w:p>
        </w:tc>
        <w:tc>
          <w:tcPr>
            <w:tcW w:w="592" w:type="dxa"/>
            <w:tcBorders>
              <w:top w:val="nil"/>
              <w:left w:val="nil"/>
              <w:bottom w:val="single" w:sz="4" w:space="0" w:color="auto"/>
              <w:right w:val="single" w:sz="4" w:space="0" w:color="auto"/>
            </w:tcBorders>
            <w:textDirection w:val="btLr"/>
            <w:vAlign w:val="center"/>
          </w:tcPr>
          <w:p w:rsidR="00916DC6" w:rsidRPr="00B25FB5" w:rsidRDefault="00916DC6" w:rsidP="00D266A4">
            <w:pPr>
              <w:spacing w:after="0" w:line="240" w:lineRule="auto"/>
              <w:ind w:left="57"/>
              <w:rPr>
                <w:rFonts w:ascii="Palatino Linotype" w:hAnsi="Palatino Linotype" w:cs="Palatino Linotype"/>
                <w:sz w:val="16"/>
                <w:szCs w:val="16"/>
                <w:lang w:eastAsia="hu-HU"/>
              </w:rPr>
            </w:pPr>
            <w:r w:rsidRPr="00B25FB5">
              <w:rPr>
                <w:rFonts w:ascii="Palatino Linotype" w:hAnsi="Palatino Linotype" w:cs="Palatino Linotype"/>
                <w:sz w:val="16"/>
                <w:szCs w:val="16"/>
                <w:lang w:eastAsia="hu-HU"/>
              </w:rPr>
              <w:t>2.2.</w:t>
            </w:r>
            <w:r>
              <w:rPr>
                <w:rFonts w:ascii="Palatino Linotype" w:hAnsi="Palatino Linotype" w:cs="Palatino Linotype"/>
                <w:sz w:val="16"/>
                <w:szCs w:val="16"/>
                <w:lang w:eastAsia="hu-HU"/>
              </w:rPr>
              <w:t>Lisztes áru gyártás minőségellenőrzés</w:t>
            </w:r>
          </w:p>
        </w:tc>
        <w:tc>
          <w:tcPr>
            <w:tcW w:w="585" w:type="dxa"/>
            <w:tcBorders>
              <w:top w:val="nil"/>
              <w:left w:val="nil"/>
              <w:bottom w:val="single" w:sz="4" w:space="0" w:color="auto"/>
              <w:right w:val="single" w:sz="4" w:space="0" w:color="auto"/>
            </w:tcBorders>
            <w:textDirection w:val="btLr"/>
            <w:vAlign w:val="center"/>
          </w:tcPr>
          <w:p w:rsidR="00916DC6" w:rsidRPr="00B25FB5" w:rsidRDefault="00916DC6" w:rsidP="00D266A4">
            <w:pPr>
              <w:spacing w:after="0" w:line="240" w:lineRule="auto"/>
              <w:ind w:left="57"/>
              <w:jc w:val="center"/>
              <w:rPr>
                <w:rFonts w:ascii="Palatino Linotype" w:hAnsi="Palatino Linotype" w:cs="Palatino Linotype"/>
                <w:sz w:val="16"/>
                <w:szCs w:val="16"/>
                <w:lang w:eastAsia="hu-HU"/>
              </w:rPr>
            </w:pPr>
          </w:p>
          <w:p w:rsidR="00916DC6" w:rsidRPr="00B25FB5" w:rsidRDefault="00916DC6" w:rsidP="00D266A4">
            <w:pPr>
              <w:spacing w:after="0" w:line="240" w:lineRule="auto"/>
              <w:ind w:left="57"/>
              <w:rPr>
                <w:rFonts w:ascii="Palatino Linotype" w:hAnsi="Palatino Linotype" w:cs="Palatino Linotype"/>
                <w:sz w:val="16"/>
                <w:szCs w:val="16"/>
                <w:lang w:eastAsia="hu-HU"/>
              </w:rPr>
            </w:pPr>
            <w:r w:rsidRPr="00B25FB5">
              <w:rPr>
                <w:rFonts w:ascii="Palatino Linotype" w:hAnsi="Palatino Linotype" w:cs="Palatino Linotype"/>
                <w:sz w:val="16"/>
                <w:szCs w:val="16"/>
                <w:lang w:eastAsia="hu-HU"/>
              </w:rPr>
              <w:t>3.1.</w:t>
            </w:r>
            <w:r>
              <w:rPr>
                <w:rFonts w:ascii="Palatino Linotype" w:hAnsi="Palatino Linotype" w:cs="Palatino Linotype"/>
                <w:sz w:val="16"/>
                <w:szCs w:val="16"/>
                <w:lang w:eastAsia="hu-HU"/>
              </w:rPr>
              <w:t>Lisztes áru gyártó gépek jellemzői</w:t>
            </w:r>
          </w:p>
        </w:tc>
        <w:tc>
          <w:tcPr>
            <w:tcW w:w="549" w:type="dxa"/>
            <w:tcBorders>
              <w:top w:val="nil"/>
              <w:left w:val="nil"/>
              <w:bottom w:val="single" w:sz="4" w:space="0" w:color="auto"/>
              <w:right w:val="single" w:sz="4" w:space="0" w:color="auto"/>
            </w:tcBorders>
            <w:textDirection w:val="btLr"/>
            <w:vAlign w:val="center"/>
          </w:tcPr>
          <w:p w:rsidR="00916DC6" w:rsidRPr="00B25FB5" w:rsidRDefault="00916DC6" w:rsidP="00D266A4">
            <w:pPr>
              <w:spacing w:after="0" w:line="240" w:lineRule="auto"/>
              <w:ind w:left="113"/>
              <w:rPr>
                <w:rFonts w:ascii="Palatino Linotype" w:hAnsi="Palatino Linotype" w:cs="Palatino Linotype"/>
                <w:sz w:val="16"/>
                <w:szCs w:val="16"/>
                <w:lang w:eastAsia="hu-HU"/>
              </w:rPr>
            </w:pPr>
            <w:r w:rsidRPr="00B25FB5">
              <w:rPr>
                <w:rFonts w:ascii="Palatino Linotype" w:hAnsi="Palatino Linotype" w:cs="Palatino Linotype"/>
                <w:sz w:val="16"/>
                <w:szCs w:val="16"/>
                <w:lang w:eastAsia="hu-HU"/>
              </w:rPr>
              <w:t>3.2.</w:t>
            </w:r>
            <w:r>
              <w:rPr>
                <w:rFonts w:ascii="Palatino Linotype" w:hAnsi="Palatino Linotype" w:cs="Palatino Linotype"/>
                <w:sz w:val="16"/>
                <w:szCs w:val="16"/>
                <w:lang w:eastAsia="hu-HU"/>
              </w:rPr>
              <w:t>Lisztes áru gyártó gépek szerkezeti felépítése</w:t>
            </w:r>
          </w:p>
        </w:tc>
        <w:tc>
          <w:tcPr>
            <w:tcW w:w="596" w:type="dxa"/>
            <w:tcBorders>
              <w:top w:val="nil"/>
              <w:left w:val="nil"/>
              <w:bottom w:val="single" w:sz="4" w:space="0" w:color="auto"/>
              <w:right w:val="single" w:sz="4" w:space="0" w:color="auto"/>
            </w:tcBorders>
            <w:textDirection w:val="btLr"/>
            <w:vAlign w:val="center"/>
          </w:tcPr>
          <w:p w:rsidR="00916DC6" w:rsidRPr="00B25FB5" w:rsidRDefault="00916DC6" w:rsidP="00D266A4">
            <w:pPr>
              <w:spacing w:after="0" w:line="240" w:lineRule="auto"/>
              <w:ind w:left="57"/>
              <w:rPr>
                <w:rFonts w:ascii="Palatino Linotype" w:hAnsi="Palatino Linotype" w:cs="Palatino Linotype"/>
                <w:sz w:val="16"/>
                <w:szCs w:val="16"/>
                <w:lang w:eastAsia="hu-HU"/>
              </w:rPr>
            </w:pPr>
            <w:r w:rsidRPr="00B25FB5">
              <w:rPr>
                <w:rFonts w:ascii="Palatino Linotype" w:hAnsi="Palatino Linotype" w:cs="Palatino Linotype"/>
                <w:sz w:val="16"/>
                <w:szCs w:val="16"/>
                <w:lang w:eastAsia="hu-HU"/>
              </w:rPr>
              <w:t>4.1.</w:t>
            </w:r>
            <w:r>
              <w:rPr>
                <w:rFonts w:ascii="Palatino Linotype" w:hAnsi="Palatino Linotype" w:cs="Palatino Linotype"/>
                <w:sz w:val="16"/>
                <w:szCs w:val="16"/>
                <w:lang w:eastAsia="hu-HU"/>
              </w:rPr>
              <w:t>Lisztes áru gyártó gépek működtetése</w:t>
            </w:r>
          </w:p>
        </w:tc>
        <w:tc>
          <w:tcPr>
            <w:tcW w:w="567" w:type="dxa"/>
            <w:tcBorders>
              <w:top w:val="nil"/>
              <w:left w:val="nil"/>
              <w:bottom w:val="single" w:sz="4" w:space="0" w:color="auto"/>
              <w:right w:val="single" w:sz="4" w:space="0" w:color="auto"/>
            </w:tcBorders>
            <w:textDirection w:val="btLr"/>
            <w:vAlign w:val="center"/>
          </w:tcPr>
          <w:p w:rsidR="00916DC6" w:rsidRPr="00B25FB5" w:rsidRDefault="00916DC6" w:rsidP="00D266A4">
            <w:pPr>
              <w:spacing w:after="0" w:line="240" w:lineRule="auto"/>
              <w:ind w:left="57"/>
              <w:rPr>
                <w:rFonts w:ascii="Palatino Linotype" w:hAnsi="Palatino Linotype" w:cs="Palatino Linotype"/>
                <w:sz w:val="16"/>
                <w:szCs w:val="16"/>
                <w:lang w:eastAsia="hu-HU"/>
              </w:rPr>
            </w:pPr>
            <w:r w:rsidRPr="00B25FB5">
              <w:rPr>
                <w:rFonts w:ascii="Palatino Linotype" w:hAnsi="Palatino Linotype" w:cs="Palatino Linotype"/>
                <w:sz w:val="16"/>
                <w:szCs w:val="16"/>
                <w:lang w:eastAsia="hu-HU"/>
              </w:rPr>
              <w:t>4.2.</w:t>
            </w:r>
            <w:r>
              <w:rPr>
                <w:rFonts w:ascii="Palatino Linotype" w:hAnsi="Palatino Linotype" w:cs="Palatino Linotype"/>
                <w:sz w:val="16"/>
                <w:szCs w:val="16"/>
                <w:lang w:eastAsia="hu-HU"/>
              </w:rPr>
              <w:t>Lisztes áru gyártó gépek működésének szabályozása</w:t>
            </w:r>
          </w:p>
        </w:tc>
        <w:tc>
          <w:tcPr>
            <w:tcW w:w="567" w:type="dxa"/>
            <w:gridSpan w:val="2"/>
            <w:tcBorders>
              <w:top w:val="nil"/>
              <w:left w:val="nil"/>
              <w:bottom w:val="single" w:sz="4" w:space="0" w:color="auto"/>
              <w:right w:val="single" w:sz="4" w:space="0" w:color="auto"/>
            </w:tcBorders>
            <w:textDirection w:val="btLr"/>
            <w:vAlign w:val="center"/>
          </w:tcPr>
          <w:p w:rsidR="00916DC6" w:rsidRPr="00B25FB5" w:rsidRDefault="00916DC6" w:rsidP="00D266A4">
            <w:pPr>
              <w:spacing w:after="0" w:line="240" w:lineRule="auto"/>
              <w:ind w:left="57"/>
              <w:rPr>
                <w:rFonts w:ascii="Palatino Linotype" w:hAnsi="Palatino Linotype" w:cs="Palatino Linotype"/>
                <w:sz w:val="16"/>
                <w:szCs w:val="16"/>
                <w:lang w:eastAsia="hu-HU"/>
              </w:rPr>
            </w:pPr>
            <w:r w:rsidRPr="00B25FB5">
              <w:rPr>
                <w:rFonts w:ascii="Palatino Linotype" w:hAnsi="Palatino Linotype" w:cs="Palatino Linotype"/>
                <w:sz w:val="16"/>
                <w:szCs w:val="16"/>
                <w:lang w:eastAsia="hu-HU"/>
              </w:rPr>
              <w:t>4.3.</w:t>
            </w:r>
            <w:r>
              <w:rPr>
                <w:rFonts w:ascii="Palatino Linotype" w:hAnsi="Palatino Linotype" w:cs="Palatino Linotype"/>
                <w:sz w:val="16"/>
                <w:szCs w:val="16"/>
                <w:lang w:eastAsia="hu-HU"/>
              </w:rPr>
              <w:t>Lisztes áru gyártó gépek biztonságtechnikája</w:t>
            </w:r>
          </w:p>
        </w:tc>
      </w:tr>
      <w:tr w:rsidR="00916DC6" w:rsidRPr="008E5AFC">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242A1E" w:rsidRDefault="00916DC6" w:rsidP="00D266A4">
            <w:pPr>
              <w:autoSpaceDE w:val="0"/>
              <w:autoSpaceDN w:val="0"/>
              <w:adjustRightInd w:val="0"/>
              <w:spacing w:after="0" w:line="240" w:lineRule="auto"/>
              <w:jc w:val="both"/>
              <w:rPr>
                <w:rFonts w:ascii="Times New Roman" w:hAnsi="Times New Roman" w:cs="Times New Roman"/>
                <w:sz w:val="20"/>
                <w:szCs w:val="20"/>
              </w:rPr>
            </w:pPr>
            <w:r w:rsidRPr="00242A1E">
              <w:rPr>
                <w:rFonts w:ascii="Times New Roman" w:hAnsi="Times New Roman" w:cs="Times New Roman"/>
                <w:sz w:val="20"/>
                <w:szCs w:val="20"/>
              </w:rPr>
              <w:t>Tésztát, szuszpenziót készít</w:t>
            </w:r>
          </w:p>
        </w:tc>
        <w:tc>
          <w:tcPr>
            <w:tcW w:w="567" w:type="dxa"/>
            <w:tcBorders>
              <w:top w:val="nil"/>
              <w:left w:val="nil"/>
              <w:bottom w:val="single" w:sz="4" w:space="0" w:color="auto"/>
              <w:right w:val="single" w:sz="4" w:space="0" w:color="auto"/>
            </w:tcBorders>
            <w:vAlign w:val="center"/>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683" w:type="dxa"/>
            <w:tcBorders>
              <w:top w:val="nil"/>
              <w:left w:val="nil"/>
              <w:bottom w:val="single" w:sz="4" w:space="0" w:color="auto"/>
              <w:right w:val="single" w:sz="4" w:space="0" w:color="auto"/>
            </w:tcBorders>
            <w:vAlign w:val="center"/>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85" w:type="dxa"/>
            <w:tcBorders>
              <w:top w:val="nil"/>
              <w:left w:val="nil"/>
              <w:bottom w:val="single" w:sz="4" w:space="0" w:color="auto"/>
              <w:right w:val="single" w:sz="4" w:space="0" w:color="auto"/>
            </w:tcBorders>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49" w:type="dxa"/>
            <w:tcBorders>
              <w:top w:val="nil"/>
              <w:left w:val="nil"/>
              <w:bottom w:val="single" w:sz="4" w:space="0" w:color="auto"/>
              <w:right w:val="single" w:sz="4" w:space="0" w:color="auto"/>
            </w:tcBorders>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96" w:type="dxa"/>
            <w:tcBorders>
              <w:top w:val="nil"/>
              <w:left w:val="nil"/>
              <w:bottom w:val="single" w:sz="4" w:space="0" w:color="auto"/>
              <w:right w:val="single" w:sz="4" w:space="0" w:color="auto"/>
            </w:tcBorders>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tcPr>
          <w:p w:rsidR="00916DC6" w:rsidRPr="008E5AFC" w:rsidRDefault="00916DC6" w:rsidP="00D266A4">
            <w:pPr>
              <w:spacing w:after="0" w:line="240" w:lineRule="auto"/>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 xml:space="preserve">   x</w:t>
            </w:r>
          </w:p>
        </w:tc>
        <w:tc>
          <w:tcPr>
            <w:tcW w:w="567" w:type="dxa"/>
            <w:gridSpan w:val="2"/>
            <w:tcBorders>
              <w:top w:val="nil"/>
              <w:left w:val="nil"/>
              <w:bottom w:val="single" w:sz="4" w:space="0" w:color="auto"/>
              <w:right w:val="single" w:sz="4" w:space="0" w:color="auto"/>
            </w:tcBorders>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r>
      <w:tr w:rsidR="00916DC6" w:rsidRPr="008E5AFC">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242A1E" w:rsidRDefault="00916DC6" w:rsidP="00D266A4">
            <w:pPr>
              <w:autoSpaceDE w:val="0"/>
              <w:autoSpaceDN w:val="0"/>
              <w:adjustRightInd w:val="0"/>
              <w:spacing w:after="0" w:line="240" w:lineRule="auto"/>
              <w:jc w:val="both"/>
              <w:rPr>
                <w:rFonts w:ascii="Times New Roman" w:hAnsi="Times New Roman" w:cs="Times New Roman"/>
                <w:sz w:val="20"/>
                <w:szCs w:val="20"/>
              </w:rPr>
            </w:pPr>
            <w:r w:rsidRPr="00242A1E">
              <w:rPr>
                <w:rFonts w:ascii="Times New Roman" w:hAnsi="Times New Roman" w:cs="Times New Roman"/>
                <w:sz w:val="20"/>
                <w:szCs w:val="20"/>
              </w:rPr>
              <w:t>Pihenteti a masszát</w:t>
            </w:r>
          </w:p>
        </w:tc>
        <w:tc>
          <w:tcPr>
            <w:tcW w:w="567" w:type="dxa"/>
            <w:tcBorders>
              <w:top w:val="nil"/>
              <w:left w:val="nil"/>
              <w:bottom w:val="single" w:sz="4" w:space="0" w:color="auto"/>
              <w:right w:val="single" w:sz="4" w:space="0" w:color="auto"/>
            </w:tcBorders>
            <w:vAlign w:val="center"/>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p>
        </w:tc>
        <w:tc>
          <w:tcPr>
            <w:tcW w:w="683" w:type="dxa"/>
            <w:tcBorders>
              <w:top w:val="nil"/>
              <w:left w:val="nil"/>
              <w:bottom w:val="single" w:sz="4" w:space="0" w:color="auto"/>
              <w:right w:val="single" w:sz="4" w:space="0" w:color="auto"/>
            </w:tcBorders>
            <w:vAlign w:val="center"/>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85" w:type="dxa"/>
            <w:tcBorders>
              <w:top w:val="nil"/>
              <w:left w:val="nil"/>
              <w:bottom w:val="single" w:sz="4" w:space="0" w:color="auto"/>
              <w:right w:val="single" w:sz="4" w:space="0" w:color="auto"/>
            </w:tcBorders>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p>
        </w:tc>
        <w:tc>
          <w:tcPr>
            <w:tcW w:w="549" w:type="dxa"/>
            <w:tcBorders>
              <w:top w:val="nil"/>
              <w:left w:val="nil"/>
              <w:bottom w:val="single" w:sz="4" w:space="0" w:color="auto"/>
              <w:right w:val="single" w:sz="4" w:space="0" w:color="auto"/>
            </w:tcBorders>
          </w:tcPr>
          <w:p w:rsidR="00916DC6" w:rsidRPr="008E5AFC" w:rsidRDefault="00916DC6" w:rsidP="00D266A4">
            <w:pPr>
              <w:spacing w:after="0" w:line="240" w:lineRule="auto"/>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 xml:space="preserve">   </w:t>
            </w:r>
          </w:p>
        </w:tc>
        <w:tc>
          <w:tcPr>
            <w:tcW w:w="596" w:type="dxa"/>
            <w:tcBorders>
              <w:top w:val="nil"/>
              <w:left w:val="nil"/>
              <w:bottom w:val="single" w:sz="4" w:space="0" w:color="auto"/>
              <w:right w:val="single" w:sz="4" w:space="0" w:color="auto"/>
            </w:tcBorders>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p>
        </w:tc>
        <w:tc>
          <w:tcPr>
            <w:tcW w:w="567" w:type="dxa"/>
            <w:tcBorders>
              <w:top w:val="nil"/>
              <w:left w:val="nil"/>
              <w:bottom w:val="single" w:sz="4" w:space="0" w:color="auto"/>
              <w:right w:val="single" w:sz="4" w:space="0" w:color="auto"/>
            </w:tcBorders>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p>
        </w:tc>
        <w:tc>
          <w:tcPr>
            <w:tcW w:w="567" w:type="dxa"/>
            <w:gridSpan w:val="2"/>
            <w:tcBorders>
              <w:top w:val="nil"/>
              <w:left w:val="nil"/>
              <w:bottom w:val="single" w:sz="4" w:space="0" w:color="auto"/>
              <w:right w:val="single" w:sz="4" w:space="0" w:color="auto"/>
            </w:tcBorders>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p>
        </w:tc>
      </w:tr>
      <w:tr w:rsidR="00916DC6" w:rsidRPr="008E5AFC">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242A1E" w:rsidRDefault="00916DC6" w:rsidP="00D266A4">
            <w:pPr>
              <w:autoSpaceDE w:val="0"/>
              <w:autoSpaceDN w:val="0"/>
              <w:adjustRightInd w:val="0"/>
              <w:spacing w:after="0" w:line="240" w:lineRule="auto"/>
              <w:jc w:val="both"/>
              <w:rPr>
                <w:rFonts w:ascii="Times New Roman" w:hAnsi="Times New Roman" w:cs="Times New Roman"/>
                <w:sz w:val="20"/>
                <w:szCs w:val="20"/>
              </w:rPr>
            </w:pPr>
            <w:r w:rsidRPr="00242A1E">
              <w:rPr>
                <w:rFonts w:ascii="Times New Roman" w:hAnsi="Times New Roman" w:cs="Times New Roman"/>
                <w:sz w:val="20"/>
                <w:szCs w:val="20"/>
              </w:rPr>
              <w:t>Laminálja a masszákat</w:t>
            </w:r>
          </w:p>
        </w:tc>
        <w:tc>
          <w:tcPr>
            <w:tcW w:w="567" w:type="dxa"/>
            <w:tcBorders>
              <w:top w:val="nil"/>
              <w:left w:val="nil"/>
              <w:bottom w:val="single" w:sz="4" w:space="0" w:color="auto"/>
              <w:right w:val="single" w:sz="4" w:space="0" w:color="auto"/>
            </w:tcBorders>
            <w:noWrap/>
            <w:vAlign w:val="center"/>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p>
        </w:tc>
        <w:tc>
          <w:tcPr>
            <w:tcW w:w="683" w:type="dxa"/>
            <w:tcBorders>
              <w:top w:val="nil"/>
              <w:left w:val="nil"/>
              <w:bottom w:val="single" w:sz="4" w:space="0" w:color="auto"/>
              <w:right w:val="single" w:sz="4" w:space="0" w:color="auto"/>
            </w:tcBorders>
            <w:noWrap/>
            <w:vAlign w:val="center"/>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92" w:type="dxa"/>
            <w:tcBorders>
              <w:top w:val="nil"/>
              <w:left w:val="nil"/>
              <w:bottom w:val="single" w:sz="4" w:space="0" w:color="auto"/>
              <w:right w:val="single" w:sz="4" w:space="0" w:color="auto"/>
            </w:tcBorders>
            <w:noWrap/>
            <w:vAlign w:val="center"/>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85" w:type="dxa"/>
            <w:tcBorders>
              <w:top w:val="nil"/>
              <w:left w:val="nil"/>
              <w:bottom w:val="single" w:sz="4" w:space="0" w:color="auto"/>
              <w:right w:val="single" w:sz="4" w:space="0" w:color="auto"/>
            </w:tcBorders>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49" w:type="dxa"/>
            <w:tcBorders>
              <w:top w:val="nil"/>
              <w:left w:val="nil"/>
              <w:bottom w:val="single" w:sz="4" w:space="0" w:color="auto"/>
              <w:right w:val="single" w:sz="4" w:space="0" w:color="auto"/>
            </w:tcBorders>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96" w:type="dxa"/>
            <w:tcBorders>
              <w:top w:val="nil"/>
              <w:left w:val="nil"/>
              <w:bottom w:val="single" w:sz="4" w:space="0" w:color="auto"/>
              <w:right w:val="single" w:sz="4" w:space="0" w:color="auto"/>
            </w:tcBorders>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r>
      <w:tr w:rsidR="00916DC6" w:rsidRPr="008E5AFC">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242A1E" w:rsidRDefault="00916DC6" w:rsidP="00D266A4">
            <w:pPr>
              <w:autoSpaceDE w:val="0"/>
              <w:autoSpaceDN w:val="0"/>
              <w:adjustRightInd w:val="0"/>
              <w:spacing w:after="0" w:line="240" w:lineRule="auto"/>
              <w:jc w:val="both"/>
              <w:rPr>
                <w:rFonts w:ascii="Times New Roman" w:hAnsi="Times New Roman" w:cs="Times New Roman"/>
                <w:sz w:val="20"/>
                <w:szCs w:val="20"/>
              </w:rPr>
            </w:pPr>
            <w:r w:rsidRPr="00242A1E">
              <w:rPr>
                <w:rFonts w:ascii="Times New Roman" w:hAnsi="Times New Roman" w:cs="Times New Roman"/>
                <w:sz w:val="20"/>
                <w:szCs w:val="20"/>
              </w:rPr>
              <w:t>Formázza, kiszúrja a masszát</w:t>
            </w:r>
          </w:p>
        </w:tc>
        <w:tc>
          <w:tcPr>
            <w:tcW w:w="567" w:type="dxa"/>
            <w:tcBorders>
              <w:top w:val="nil"/>
              <w:left w:val="nil"/>
              <w:bottom w:val="single" w:sz="4" w:space="0" w:color="auto"/>
              <w:right w:val="single" w:sz="4" w:space="0" w:color="auto"/>
            </w:tcBorders>
            <w:noWrap/>
            <w:vAlign w:val="center"/>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683" w:type="dxa"/>
            <w:tcBorders>
              <w:top w:val="nil"/>
              <w:left w:val="nil"/>
              <w:bottom w:val="single" w:sz="4" w:space="0" w:color="auto"/>
              <w:right w:val="single" w:sz="4" w:space="0" w:color="auto"/>
            </w:tcBorders>
            <w:noWrap/>
            <w:vAlign w:val="center"/>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92" w:type="dxa"/>
            <w:tcBorders>
              <w:top w:val="nil"/>
              <w:left w:val="nil"/>
              <w:bottom w:val="single" w:sz="4" w:space="0" w:color="auto"/>
              <w:right w:val="single" w:sz="4" w:space="0" w:color="auto"/>
            </w:tcBorders>
            <w:noWrap/>
            <w:vAlign w:val="center"/>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85" w:type="dxa"/>
            <w:tcBorders>
              <w:top w:val="nil"/>
              <w:left w:val="nil"/>
              <w:bottom w:val="single" w:sz="4" w:space="0" w:color="auto"/>
              <w:right w:val="single" w:sz="4" w:space="0" w:color="auto"/>
            </w:tcBorders>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49" w:type="dxa"/>
            <w:tcBorders>
              <w:top w:val="nil"/>
              <w:left w:val="nil"/>
              <w:bottom w:val="single" w:sz="4" w:space="0" w:color="auto"/>
              <w:right w:val="single" w:sz="4" w:space="0" w:color="auto"/>
            </w:tcBorders>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96" w:type="dxa"/>
            <w:tcBorders>
              <w:top w:val="nil"/>
              <w:left w:val="nil"/>
              <w:bottom w:val="single" w:sz="4" w:space="0" w:color="auto"/>
              <w:right w:val="single" w:sz="4" w:space="0" w:color="auto"/>
            </w:tcBorders>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r>
      <w:tr w:rsidR="00916DC6" w:rsidRPr="008E5AFC">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242A1E" w:rsidRDefault="00916DC6" w:rsidP="00D266A4">
            <w:pPr>
              <w:autoSpaceDE w:val="0"/>
              <w:autoSpaceDN w:val="0"/>
              <w:adjustRightInd w:val="0"/>
              <w:spacing w:after="0" w:line="240" w:lineRule="auto"/>
              <w:jc w:val="both"/>
              <w:rPr>
                <w:rFonts w:ascii="Times New Roman" w:hAnsi="Times New Roman" w:cs="Times New Roman"/>
                <w:sz w:val="20"/>
                <w:szCs w:val="20"/>
              </w:rPr>
            </w:pPr>
            <w:r w:rsidRPr="00242A1E">
              <w:rPr>
                <w:rFonts w:ascii="Times New Roman" w:hAnsi="Times New Roman" w:cs="Times New Roman"/>
                <w:sz w:val="20"/>
                <w:szCs w:val="20"/>
              </w:rPr>
              <w:t>Süti a formázott anyagot</w:t>
            </w:r>
          </w:p>
        </w:tc>
        <w:tc>
          <w:tcPr>
            <w:tcW w:w="567" w:type="dxa"/>
            <w:tcBorders>
              <w:top w:val="nil"/>
              <w:left w:val="nil"/>
              <w:bottom w:val="single" w:sz="4" w:space="0" w:color="auto"/>
              <w:right w:val="single" w:sz="4" w:space="0" w:color="auto"/>
            </w:tcBorders>
            <w:noWrap/>
            <w:vAlign w:val="center"/>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683" w:type="dxa"/>
            <w:tcBorders>
              <w:top w:val="nil"/>
              <w:left w:val="nil"/>
              <w:bottom w:val="single" w:sz="4" w:space="0" w:color="auto"/>
              <w:right w:val="single" w:sz="4" w:space="0" w:color="auto"/>
            </w:tcBorders>
            <w:noWrap/>
            <w:vAlign w:val="center"/>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92" w:type="dxa"/>
            <w:tcBorders>
              <w:top w:val="nil"/>
              <w:left w:val="nil"/>
              <w:bottom w:val="single" w:sz="4" w:space="0" w:color="auto"/>
              <w:right w:val="single" w:sz="4" w:space="0" w:color="auto"/>
            </w:tcBorders>
            <w:noWrap/>
            <w:vAlign w:val="center"/>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85" w:type="dxa"/>
            <w:tcBorders>
              <w:top w:val="nil"/>
              <w:left w:val="nil"/>
              <w:bottom w:val="single" w:sz="4" w:space="0" w:color="auto"/>
              <w:right w:val="single" w:sz="4" w:space="0" w:color="auto"/>
            </w:tcBorders>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49" w:type="dxa"/>
            <w:tcBorders>
              <w:top w:val="nil"/>
              <w:left w:val="nil"/>
              <w:bottom w:val="single" w:sz="4" w:space="0" w:color="auto"/>
              <w:right w:val="single" w:sz="4" w:space="0" w:color="auto"/>
            </w:tcBorders>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96" w:type="dxa"/>
            <w:tcBorders>
              <w:top w:val="nil"/>
              <w:left w:val="nil"/>
              <w:bottom w:val="single" w:sz="4" w:space="0" w:color="auto"/>
              <w:right w:val="single" w:sz="4" w:space="0" w:color="auto"/>
            </w:tcBorders>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r>
      <w:tr w:rsidR="00916DC6" w:rsidRPr="008E5AFC">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242A1E" w:rsidRDefault="00916DC6" w:rsidP="00D266A4">
            <w:pPr>
              <w:autoSpaceDE w:val="0"/>
              <w:autoSpaceDN w:val="0"/>
              <w:adjustRightInd w:val="0"/>
              <w:spacing w:after="0" w:line="240" w:lineRule="auto"/>
              <w:jc w:val="both"/>
              <w:rPr>
                <w:rFonts w:ascii="Times New Roman" w:hAnsi="Times New Roman" w:cs="Times New Roman"/>
                <w:sz w:val="20"/>
                <w:szCs w:val="20"/>
              </w:rPr>
            </w:pPr>
            <w:r w:rsidRPr="00242A1E">
              <w:rPr>
                <w:rFonts w:ascii="Times New Roman" w:hAnsi="Times New Roman" w:cs="Times New Roman"/>
                <w:sz w:val="20"/>
                <w:szCs w:val="20"/>
              </w:rPr>
              <w:t>Kondicionált hűtést végez</w:t>
            </w:r>
          </w:p>
        </w:tc>
        <w:tc>
          <w:tcPr>
            <w:tcW w:w="567" w:type="dxa"/>
            <w:tcBorders>
              <w:top w:val="nil"/>
              <w:left w:val="nil"/>
              <w:bottom w:val="single" w:sz="4" w:space="0" w:color="auto"/>
              <w:right w:val="single" w:sz="4" w:space="0" w:color="auto"/>
            </w:tcBorders>
            <w:noWrap/>
            <w:vAlign w:val="center"/>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p>
        </w:tc>
        <w:tc>
          <w:tcPr>
            <w:tcW w:w="683" w:type="dxa"/>
            <w:tcBorders>
              <w:top w:val="nil"/>
              <w:left w:val="nil"/>
              <w:bottom w:val="single" w:sz="4" w:space="0" w:color="auto"/>
              <w:right w:val="single" w:sz="4" w:space="0" w:color="auto"/>
            </w:tcBorders>
            <w:noWrap/>
            <w:vAlign w:val="center"/>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92" w:type="dxa"/>
            <w:tcBorders>
              <w:top w:val="nil"/>
              <w:left w:val="nil"/>
              <w:bottom w:val="single" w:sz="4" w:space="0" w:color="auto"/>
              <w:right w:val="single" w:sz="4" w:space="0" w:color="auto"/>
            </w:tcBorders>
            <w:noWrap/>
            <w:vAlign w:val="center"/>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85" w:type="dxa"/>
            <w:tcBorders>
              <w:top w:val="nil"/>
              <w:left w:val="nil"/>
              <w:bottom w:val="single" w:sz="4" w:space="0" w:color="auto"/>
              <w:right w:val="single" w:sz="4" w:space="0" w:color="auto"/>
            </w:tcBorders>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49" w:type="dxa"/>
            <w:tcBorders>
              <w:top w:val="nil"/>
              <w:left w:val="nil"/>
              <w:bottom w:val="single" w:sz="4" w:space="0" w:color="auto"/>
              <w:right w:val="single" w:sz="4" w:space="0" w:color="auto"/>
            </w:tcBorders>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96" w:type="dxa"/>
            <w:tcBorders>
              <w:top w:val="nil"/>
              <w:left w:val="nil"/>
              <w:bottom w:val="single" w:sz="4" w:space="0" w:color="auto"/>
              <w:right w:val="single" w:sz="4" w:space="0" w:color="auto"/>
            </w:tcBorders>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r>
      <w:tr w:rsidR="00916DC6" w:rsidRPr="008E5AFC">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242A1E" w:rsidRDefault="00916DC6" w:rsidP="00D266A4">
            <w:pPr>
              <w:autoSpaceDE w:val="0"/>
              <w:autoSpaceDN w:val="0"/>
              <w:adjustRightInd w:val="0"/>
              <w:spacing w:after="0" w:line="240" w:lineRule="auto"/>
              <w:jc w:val="both"/>
              <w:rPr>
                <w:rFonts w:ascii="Times New Roman" w:hAnsi="Times New Roman" w:cs="Times New Roman"/>
                <w:sz w:val="20"/>
                <w:szCs w:val="20"/>
              </w:rPr>
            </w:pPr>
            <w:r w:rsidRPr="00242A1E">
              <w:rPr>
                <w:rFonts w:ascii="Times New Roman" w:hAnsi="Times New Roman" w:cs="Times New Roman"/>
                <w:sz w:val="20"/>
                <w:szCs w:val="20"/>
              </w:rPr>
              <w:t>Tölteléket készít, adagol</w:t>
            </w:r>
          </w:p>
        </w:tc>
        <w:tc>
          <w:tcPr>
            <w:tcW w:w="567" w:type="dxa"/>
            <w:tcBorders>
              <w:top w:val="nil"/>
              <w:left w:val="nil"/>
              <w:bottom w:val="single" w:sz="4" w:space="0" w:color="auto"/>
              <w:right w:val="single" w:sz="4" w:space="0" w:color="auto"/>
            </w:tcBorders>
            <w:noWrap/>
            <w:vAlign w:val="center"/>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683" w:type="dxa"/>
            <w:tcBorders>
              <w:top w:val="nil"/>
              <w:left w:val="nil"/>
              <w:bottom w:val="single" w:sz="4" w:space="0" w:color="auto"/>
              <w:right w:val="single" w:sz="4" w:space="0" w:color="auto"/>
            </w:tcBorders>
            <w:noWrap/>
            <w:vAlign w:val="center"/>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92" w:type="dxa"/>
            <w:tcBorders>
              <w:top w:val="nil"/>
              <w:left w:val="nil"/>
              <w:bottom w:val="single" w:sz="4" w:space="0" w:color="auto"/>
              <w:right w:val="single" w:sz="4" w:space="0" w:color="auto"/>
            </w:tcBorders>
            <w:noWrap/>
            <w:vAlign w:val="center"/>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85" w:type="dxa"/>
            <w:tcBorders>
              <w:top w:val="nil"/>
              <w:left w:val="nil"/>
              <w:bottom w:val="single" w:sz="4" w:space="0" w:color="auto"/>
              <w:right w:val="single" w:sz="4" w:space="0" w:color="auto"/>
            </w:tcBorders>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49" w:type="dxa"/>
            <w:tcBorders>
              <w:top w:val="nil"/>
              <w:left w:val="nil"/>
              <w:bottom w:val="single" w:sz="4" w:space="0" w:color="auto"/>
              <w:right w:val="single" w:sz="4" w:space="0" w:color="auto"/>
            </w:tcBorders>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96" w:type="dxa"/>
            <w:tcBorders>
              <w:top w:val="nil"/>
              <w:left w:val="nil"/>
              <w:bottom w:val="single" w:sz="4" w:space="0" w:color="auto"/>
              <w:right w:val="single" w:sz="4" w:space="0" w:color="auto"/>
            </w:tcBorders>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r>
      <w:tr w:rsidR="00916DC6" w:rsidRPr="008E5AFC">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242A1E" w:rsidRDefault="00916DC6" w:rsidP="00D266A4">
            <w:pPr>
              <w:autoSpaceDE w:val="0"/>
              <w:autoSpaceDN w:val="0"/>
              <w:adjustRightInd w:val="0"/>
              <w:spacing w:after="0" w:line="240" w:lineRule="auto"/>
              <w:jc w:val="both"/>
              <w:rPr>
                <w:rFonts w:ascii="Times New Roman" w:hAnsi="Times New Roman" w:cs="Times New Roman"/>
                <w:sz w:val="20"/>
                <w:szCs w:val="20"/>
              </w:rPr>
            </w:pPr>
            <w:r w:rsidRPr="00242A1E">
              <w:rPr>
                <w:rFonts w:ascii="Times New Roman" w:hAnsi="Times New Roman" w:cs="Times New Roman"/>
                <w:sz w:val="20"/>
                <w:szCs w:val="20"/>
              </w:rPr>
              <w:t>Korpuszok felületét bevonja</w:t>
            </w:r>
          </w:p>
        </w:tc>
        <w:tc>
          <w:tcPr>
            <w:tcW w:w="567" w:type="dxa"/>
            <w:tcBorders>
              <w:top w:val="nil"/>
              <w:left w:val="nil"/>
              <w:bottom w:val="single" w:sz="4" w:space="0" w:color="auto"/>
              <w:right w:val="single" w:sz="4" w:space="0" w:color="auto"/>
            </w:tcBorders>
            <w:noWrap/>
            <w:vAlign w:val="center"/>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683" w:type="dxa"/>
            <w:tcBorders>
              <w:top w:val="nil"/>
              <w:left w:val="nil"/>
              <w:bottom w:val="single" w:sz="4" w:space="0" w:color="auto"/>
              <w:right w:val="single" w:sz="4" w:space="0" w:color="auto"/>
            </w:tcBorders>
            <w:noWrap/>
            <w:vAlign w:val="center"/>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92" w:type="dxa"/>
            <w:tcBorders>
              <w:top w:val="nil"/>
              <w:left w:val="nil"/>
              <w:bottom w:val="single" w:sz="4" w:space="0" w:color="auto"/>
              <w:right w:val="single" w:sz="4" w:space="0" w:color="auto"/>
            </w:tcBorders>
            <w:noWrap/>
            <w:vAlign w:val="center"/>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85" w:type="dxa"/>
            <w:tcBorders>
              <w:top w:val="nil"/>
              <w:left w:val="nil"/>
              <w:bottom w:val="single" w:sz="4" w:space="0" w:color="auto"/>
              <w:right w:val="single" w:sz="4" w:space="0" w:color="auto"/>
            </w:tcBorders>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49" w:type="dxa"/>
            <w:tcBorders>
              <w:top w:val="nil"/>
              <w:left w:val="nil"/>
              <w:bottom w:val="single" w:sz="4" w:space="0" w:color="auto"/>
              <w:right w:val="single" w:sz="4" w:space="0" w:color="auto"/>
            </w:tcBorders>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96" w:type="dxa"/>
            <w:tcBorders>
              <w:top w:val="nil"/>
              <w:left w:val="nil"/>
              <w:bottom w:val="single" w:sz="4" w:space="0" w:color="auto"/>
              <w:right w:val="single" w:sz="4" w:space="0" w:color="auto"/>
            </w:tcBorders>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r>
      <w:tr w:rsidR="00916DC6" w:rsidRPr="008E5AFC">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242A1E" w:rsidRDefault="00916DC6" w:rsidP="00D266A4">
            <w:pPr>
              <w:autoSpaceDE w:val="0"/>
              <w:autoSpaceDN w:val="0"/>
              <w:adjustRightInd w:val="0"/>
              <w:spacing w:after="0" w:line="240" w:lineRule="auto"/>
              <w:jc w:val="both"/>
              <w:rPr>
                <w:rFonts w:ascii="Times New Roman" w:hAnsi="Times New Roman" w:cs="Times New Roman"/>
                <w:sz w:val="20"/>
                <w:szCs w:val="20"/>
              </w:rPr>
            </w:pPr>
            <w:r w:rsidRPr="00242A1E">
              <w:rPr>
                <w:rFonts w:ascii="Times New Roman" w:hAnsi="Times New Roman" w:cs="Times New Roman"/>
                <w:sz w:val="20"/>
                <w:szCs w:val="20"/>
              </w:rPr>
              <w:t>Díszíti, szórja a korpuszokat</w:t>
            </w:r>
          </w:p>
        </w:tc>
        <w:tc>
          <w:tcPr>
            <w:tcW w:w="567" w:type="dxa"/>
            <w:tcBorders>
              <w:top w:val="nil"/>
              <w:left w:val="nil"/>
              <w:bottom w:val="single" w:sz="4" w:space="0" w:color="auto"/>
              <w:right w:val="single" w:sz="4" w:space="0" w:color="auto"/>
            </w:tcBorders>
            <w:noWrap/>
            <w:vAlign w:val="center"/>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D266A4">
            <w:pPr>
              <w:spacing w:after="0" w:line="240" w:lineRule="auto"/>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 xml:space="preserve">   x</w:t>
            </w:r>
          </w:p>
        </w:tc>
        <w:tc>
          <w:tcPr>
            <w:tcW w:w="683" w:type="dxa"/>
            <w:tcBorders>
              <w:top w:val="nil"/>
              <w:left w:val="nil"/>
              <w:bottom w:val="single" w:sz="4" w:space="0" w:color="auto"/>
              <w:right w:val="single" w:sz="4" w:space="0" w:color="auto"/>
            </w:tcBorders>
            <w:noWrap/>
            <w:vAlign w:val="center"/>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92" w:type="dxa"/>
            <w:tcBorders>
              <w:top w:val="nil"/>
              <w:left w:val="nil"/>
              <w:bottom w:val="single" w:sz="4" w:space="0" w:color="auto"/>
              <w:right w:val="single" w:sz="4" w:space="0" w:color="auto"/>
            </w:tcBorders>
            <w:noWrap/>
            <w:vAlign w:val="center"/>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85" w:type="dxa"/>
            <w:tcBorders>
              <w:top w:val="nil"/>
              <w:left w:val="nil"/>
              <w:bottom w:val="single" w:sz="4" w:space="0" w:color="auto"/>
              <w:right w:val="single" w:sz="4" w:space="0" w:color="auto"/>
            </w:tcBorders>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49" w:type="dxa"/>
            <w:tcBorders>
              <w:top w:val="nil"/>
              <w:left w:val="nil"/>
              <w:bottom w:val="single" w:sz="4" w:space="0" w:color="auto"/>
              <w:right w:val="single" w:sz="4" w:space="0" w:color="auto"/>
            </w:tcBorders>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96" w:type="dxa"/>
            <w:tcBorders>
              <w:top w:val="nil"/>
              <w:left w:val="nil"/>
              <w:bottom w:val="single" w:sz="4" w:space="0" w:color="auto"/>
              <w:right w:val="single" w:sz="4" w:space="0" w:color="auto"/>
            </w:tcBorders>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r>
      <w:tr w:rsidR="00916DC6" w:rsidRPr="008E5AFC">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242A1E" w:rsidRDefault="00916DC6" w:rsidP="00D266A4">
            <w:pPr>
              <w:autoSpaceDE w:val="0"/>
              <w:autoSpaceDN w:val="0"/>
              <w:adjustRightInd w:val="0"/>
              <w:spacing w:after="0" w:line="240" w:lineRule="auto"/>
              <w:jc w:val="both"/>
              <w:rPr>
                <w:rFonts w:ascii="Times New Roman" w:hAnsi="Times New Roman" w:cs="Times New Roman"/>
                <w:sz w:val="20"/>
                <w:szCs w:val="20"/>
              </w:rPr>
            </w:pPr>
            <w:r w:rsidRPr="00242A1E">
              <w:rPr>
                <w:rFonts w:ascii="Times New Roman" w:hAnsi="Times New Roman" w:cs="Times New Roman"/>
                <w:sz w:val="20"/>
                <w:szCs w:val="20"/>
              </w:rPr>
              <w:t>Csomagolja, tárolja a termékeket</w:t>
            </w:r>
          </w:p>
        </w:tc>
        <w:tc>
          <w:tcPr>
            <w:tcW w:w="567" w:type="dxa"/>
            <w:tcBorders>
              <w:top w:val="nil"/>
              <w:left w:val="nil"/>
              <w:bottom w:val="single" w:sz="4" w:space="0" w:color="auto"/>
              <w:right w:val="single" w:sz="4" w:space="0" w:color="auto"/>
            </w:tcBorders>
            <w:noWrap/>
            <w:vAlign w:val="center"/>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683" w:type="dxa"/>
            <w:tcBorders>
              <w:top w:val="nil"/>
              <w:left w:val="nil"/>
              <w:bottom w:val="single" w:sz="4" w:space="0" w:color="auto"/>
              <w:right w:val="single" w:sz="4" w:space="0" w:color="auto"/>
            </w:tcBorders>
            <w:noWrap/>
            <w:vAlign w:val="center"/>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92" w:type="dxa"/>
            <w:tcBorders>
              <w:top w:val="nil"/>
              <w:left w:val="nil"/>
              <w:bottom w:val="single" w:sz="4" w:space="0" w:color="auto"/>
              <w:right w:val="single" w:sz="4" w:space="0" w:color="auto"/>
            </w:tcBorders>
            <w:noWrap/>
            <w:vAlign w:val="center"/>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85" w:type="dxa"/>
            <w:tcBorders>
              <w:top w:val="nil"/>
              <w:left w:val="nil"/>
              <w:bottom w:val="single" w:sz="4" w:space="0" w:color="auto"/>
              <w:right w:val="single" w:sz="4" w:space="0" w:color="auto"/>
            </w:tcBorders>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49" w:type="dxa"/>
            <w:tcBorders>
              <w:top w:val="nil"/>
              <w:left w:val="nil"/>
              <w:bottom w:val="single" w:sz="4" w:space="0" w:color="auto"/>
              <w:right w:val="single" w:sz="4" w:space="0" w:color="auto"/>
            </w:tcBorders>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96" w:type="dxa"/>
            <w:tcBorders>
              <w:top w:val="nil"/>
              <w:left w:val="nil"/>
              <w:bottom w:val="single" w:sz="4" w:space="0" w:color="auto"/>
              <w:right w:val="single" w:sz="4" w:space="0" w:color="auto"/>
            </w:tcBorders>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r>
      <w:tr w:rsidR="00916DC6" w:rsidRPr="008E5AFC">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242A1E" w:rsidRDefault="00916DC6" w:rsidP="00D266A4">
            <w:pPr>
              <w:autoSpaceDE w:val="0"/>
              <w:autoSpaceDN w:val="0"/>
              <w:adjustRightInd w:val="0"/>
              <w:spacing w:after="0" w:line="240" w:lineRule="auto"/>
              <w:jc w:val="both"/>
              <w:rPr>
                <w:rFonts w:ascii="Times New Roman" w:hAnsi="Times New Roman" w:cs="Times New Roman"/>
                <w:sz w:val="20"/>
                <w:szCs w:val="20"/>
              </w:rPr>
            </w:pPr>
            <w:r w:rsidRPr="00242A1E">
              <w:rPr>
                <w:rFonts w:ascii="Times New Roman" w:hAnsi="Times New Roman" w:cs="Times New Roman"/>
                <w:sz w:val="20"/>
                <w:szCs w:val="20"/>
              </w:rPr>
              <w:t>Előírásoknak megfelelően mintát vesz</w:t>
            </w:r>
          </w:p>
        </w:tc>
        <w:tc>
          <w:tcPr>
            <w:tcW w:w="567" w:type="dxa"/>
            <w:tcBorders>
              <w:top w:val="nil"/>
              <w:left w:val="nil"/>
              <w:bottom w:val="single" w:sz="4" w:space="0" w:color="auto"/>
              <w:right w:val="single" w:sz="4" w:space="0" w:color="auto"/>
            </w:tcBorders>
            <w:noWrap/>
            <w:vAlign w:val="center"/>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p>
        </w:tc>
        <w:tc>
          <w:tcPr>
            <w:tcW w:w="683" w:type="dxa"/>
            <w:tcBorders>
              <w:top w:val="nil"/>
              <w:left w:val="nil"/>
              <w:bottom w:val="single" w:sz="4" w:space="0" w:color="auto"/>
              <w:right w:val="single" w:sz="4" w:space="0" w:color="auto"/>
            </w:tcBorders>
            <w:noWrap/>
            <w:vAlign w:val="center"/>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92" w:type="dxa"/>
            <w:tcBorders>
              <w:top w:val="nil"/>
              <w:left w:val="nil"/>
              <w:bottom w:val="single" w:sz="4" w:space="0" w:color="auto"/>
              <w:right w:val="single" w:sz="4" w:space="0" w:color="auto"/>
            </w:tcBorders>
            <w:noWrap/>
            <w:vAlign w:val="center"/>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85" w:type="dxa"/>
            <w:tcBorders>
              <w:top w:val="nil"/>
              <w:left w:val="nil"/>
              <w:bottom w:val="single" w:sz="4" w:space="0" w:color="auto"/>
              <w:right w:val="single" w:sz="4" w:space="0" w:color="auto"/>
            </w:tcBorders>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p>
        </w:tc>
        <w:tc>
          <w:tcPr>
            <w:tcW w:w="549" w:type="dxa"/>
            <w:tcBorders>
              <w:top w:val="nil"/>
              <w:left w:val="nil"/>
              <w:bottom w:val="single" w:sz="4" w:space="0" w:color="auto"/>
              <w:right w:val="single" w:sz="4" w:space="0" w:color="auto"/>
            </w:tcBorders>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p>
        </w:tc>
        <w:tc>
          <w:tcPr>
            <w:tcW w:w="596" w:type="dxa"/>
            <w:tcBorders>
              <w:top w:val="nil"/>
              <w:left w:val="nil"/>
              <w:bottom w:val="single" w:sz="4" w:space="0" w:color="auto"/>
              <w:right w:val="single" w:sz="4" w:space="0" w:color="auto"/>
            </w:tcBorders>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p>
        </w:tc>
        <w:tc>
          <w:tcPr>
            <w:tcW w:w="567" w:type="dxa"/>
            <w:tcBorders>
              <w:top w:val="nil"/>
              <w:left w:val="nil"/>
              <w:bottom w:val="single" w:sz="4" w:space="0" w:color="auto"/>
              <w:right w:val="single" w:sz="4" w:space="0" w:color="auto"/>
            </w:tcBorders>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p>
        </w:tc>
        <w:tc>
          <w:tcPr>
            <w:tcW w:w="567" w:type="dxa"/>
            <w:gridSpan w:val="2"/>
            <w:tcBorders>
              <w:top w:val="nil"/>
              <w:left w:val="nil"/>
              <w:bottom w:val="single" w:sz="4" w:space="0" w:color="auto"/>
              <w:right w:val="single" w:sz="4" w:space="0" w:color="auto"/>
            </w:tcBorders>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p>
        </w:tc>
      </w:tr>
      <w:tr w:rsidR="00916DC6" w:rsidRPr="008E5AFC">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242A1E" w:rsidRDefault="00916DC6" w:rsidP="00D266A4">
            <w:pPr>
              <w:autoSpaceDE w:val="0"/>
              <w:autoSpaceDN w:val="0"/>
              <w:adjustRightInd w:val="0"/>
              <w:spacing w:after="0" w:line="240" w:lineRule="auto"/>
              <w:jc w:val="both"/>
              <w:rPr>
                <w:rFonts w:ascii="Times New Roman" w:hAnsi="Times New Roman" w:cs="Times New Roman"/>
                <w:sz w:val="20"/>
                <w:szCs w:val="20"/>
              </w:rPr>
            </w:pPr>
            <w:r w:rsidRPr="00242A1E">
              <w:rPr>
                <w:rFonts w:ascii="Times New Roman" w:hAnsi="Times New Roman" w:cs="Times New Roman"/>
                <w:sz w:val="20"/>
                <w:szCs w:val="20"/>
              </w:rPr>
              <w:t>Anyagokat vizsgál és/vagy ellenőriz</w:t>
            </w:r>
          </w:p>
        </w:tc>
        <w:tc>
          <w:tcPr>
            <w:tcW w:w="567" w:type="dxa"/>
            <w:tcBorders>
              <w:top w:val="nil"/>
              <w:left w:val="nil"/>
              <w:bottom w:val="single" w:sz="4" w:space="0" w:color="auto"/>
              <w:right w:val="single" w:sz="4" w:space="0" w:color="auto"/>
            </w:tcBorders>
            <w:noWrap/>
            <w:vAlign w:val="center"/>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p>
        </w:tc>
        <w:tc>
          <w:tcPr>
            <w:tcW w:w="683" w:type="dxa"/>
            <w:tcBorders>
              <w:top w:val="nil"/>
              <w:left w:val="nil"/>
              <w:bottom w:val="single" w:sz="4" w:space="0" w:color="auto"/>
              <w:right w:val="single" w:sz="4" w:space="0" w:color="auto"/>
            </w:tcBorders>
            <w:noWrap/>
            <w:vAlign w:val="center"/>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92" w:type="dxa"/>
            <w:tcBorders>
              <w:top w:val="nil"/>
              <w:left w:val="nil"/>
              <w:bottom w:val="single" w:sz="4" w:space="0" w:color="auto"/>
              <w:right w:val="single" w:sz="4" w:space="0" w:color="auto"/>
            </w:tcBorders>
            <w:noWrap/>
            <w:vAlign w:val="center"/>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85" w:type="dxa"/>
            <w:tcBorders>
              <w:top w:val="nil"/>
              <w:left w:val="nil"/>
              <w:bottom w:val="single" w:sz="4" w:space="0" w:color="auto"/>
              <w:right w:val="single" w:sz="4" w:space="0" w:color="auto"/>
            </w:tcBorders>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p>
        </w:tc>
        <w:tc>
          <w:tcPr>
            <w:tcW w:w="549" w:type="dxa"/>
            <w:tcBorders>
              <w:top w:val="nil"/>
              <w:left w:val="nil"/>
              <w:bottom w:val="single" w:sz="4" w:space="0" w:color="auto"/>
              <w:right w:val="single" w:sz="4" w:space="0" w:color="auto"/>
            </w:tcBorders>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p>
        </w:tc>
        <w:tc>
          <w:tcPr>
            <w:tcW w:w="596" w:type="dxa"/>
            <w:tcBorders>
              <w:top w:val="nil"/>
              <w:left w:val="nil"/>
              <w:bottom w:val="single" w:sz="4" w:space="0" w:color="auto"/>
              <w:right w:val="single" w:sz="4" w:space="0" w:color="auto"/>
            </w:tcBorders>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p>
        </w:tc>
        <w:tc>
          <w:tcPr>
            <w:tcW w:w="567" w:type="dxa"/>
            <w:tcBorders>
              <w:top w:val="nil"/>
              <w:left w:val="nil"/>
              <w:bottom w:val="single" w:sz="4" w:space="0" w:color="auto"/>
              <w:right w:val="single" w:sz="4" w:space="0" w:color="auto"/>
            </w:tcBorders>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p>
        </w:tc>
        <w:tc>
          <w:tcPr>
            <w:tcW w:w="567" w:type="dxa"/>
            <w:gridSpan w:val="2"/>
            <w:tcBorders>
              <w:top w:val="nil"/>
              <w:left w:val="nil"/>
              <w:bottom w:val="single" w:sz="4" w:space="0" w:color="auto"/>
              <w:right w:val="single" w:sz="4" w:space="0" w:color="auto"/>
            </w:tcBorders>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p>
        </w:tc>
      </w:tr>
      <w:tr w:rsidR="00916DC6" w:rsidRPr="008E5AFC">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242A1E" w:rsidRDefault="00916DC6" w:rsidP="00D266A4">
            <w:pPr>
              <w:autoSpaceDE w:val="0"/>
              <w:autoSpaceDN w:val="0"/>
              <w:adjustRightInd w:val="0"/>
              <w:spacing w:after="0" w:line="240" w:lineRule="auto"/>
              <w:jc w:val="both"/>
              <w:rPr>
                <w:rFonts w:ascii="Times New Roman" w:hAnsi="Times New Roman" w:cs="Times New Roman"/>
                <w:sz w:val="20"/>
                <w:szCs w:val="20"/>
              </w:rPr>
            </w:pPr>
            <w:r w:rsidRPr="00242A1E">
              <w:rPr>
                <w:rFonts w:ascii="Times New Roman" w:hAnsi="Times New Roman" w:cs="Times New Roman"/>
                <w:sz w:val="20"/>
                <w:szCs w:val="20"/>
              </w:rPr>
              <w:t>Gyártásközi vizsgálatokat végez</w:t>
            </w:r>
          </w:p>
        </w:tc>
        <w:tc>
          <w:tcPr>
            <w:tcW w:w="567" w:type="dxa"/>
            <w:tcBorders>
              <w:top w:val="nil"/>
              <w:left w:val="nil"/>
              <w:bottom w:val="single" w:sz="4" w:space="0" w:color="auto"/>
              <w:right w:val="single" w:sz="4" w:space="0" w:color="auto"/>
            </w:tcBorders>
            <w:noWrap/>
            <w:vAlign w:val="center"/>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p>
        </w:tc>
        <w:tc>
          <w:tcPr>
            <w:tcW w:w="683" w:type="dxa"/>
            <w:tcBorders>
              <w:top w:val="nil"/>
              <w:left w:val="nil"/>
              <w:bottom w:val="single" w:sz="4" w:space="0" w:color="auto"/>
              <w:right w:val="single" w:sz="4" w:space="0" w:color="auto"/>
            </w:tcBorders>
            <w:noWrap/>
            <w:vAlign w:val="center"/>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92" w:type="dxa"/>
            <w:tcBorders>
              <w:top w:val="nil"/>
              <w:left w:val="nil"/>
              <w:bottom w:val="single" w:sz="4" w:space="0" w:color="auto"/>
              <w:right w:val="single" w:sz="4" w:space="0" w:color="auto"/>
            </w:tcBorders>
            <w:noWrap/>
            <w:vAlign w:val="center"/>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85" w:type="dxa"/>
            <w:tcBorders>
              <w:top w:val="nil"/>
              <w:left w:val="nil"/>
              <w:bottom w:val="single" w:sz="4" w:space="0" w:color="auto"/>
              <w:right w:val="single" w:sz="4" w:space="0" w:color="auto"/>
            </w:tcBorders>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p>
        </w:tc>
        <w:tc>
          <w:tcPr>
            <w:tcW w:w="549" w:type="dxa"/>
            <w:tcBorders>
              <w:top w:val="nil"/>
              <w:left w:val="nil"/>
              <w:bottom w:val="single" w:sz="4" w:space="0" w:color="auto"/>
              <w:right w:val="single" w:sz="4" w:space="0" w:color="auto"/>
            </w:tcBorders>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p>
        </w:tc>
        <w:tc>
          <w:tcPr>
            <w:tcW w:w="596" w:type="dxa"/>
            <w:tcBorders>
              <w:top w:val="nil"/>
              <w:left w:val="nil"/>
              <w:bottom w:val="single" w:sz="4" w:space="0" w:color="auto"/>
              <w:right w:val="single" w:sz="4" w:space="0" w:color="auto"/>
            </w:tcBorders>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p>
        </w:tc>
        <w:tc>
          <w:tcPr>
            <w:tcW w:w="567" w:type="dxa"/>
            <w:tcBorders>
              <w:top w:val="nil"/>
              <w:left w:val="nil"/>
              <w:bottom w:val="single" w:sz="4" w:space="0" w:color="auto"/>
              <w:right w:val="single" w:sz="4" w:space="0" w:color="auto"/>
            </w:tcBorders>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p>
        </w:tc>
        <w:tc>
          <w:tcPr>
            <w:tcW w:w="567" w:type="dxa"/>
            <w:gridSpan w:val="2"/>
            <w:tcBorders>
              <w:top w:val="nil"/>
              <w:left w:val="nil"/>
              <w:bottom w:val="single" w:sz="4" w:space="0" w:color="auto"/>
              <w:right w:val="single" w:sz="4" w:space="0" w:color="auto"/>
            </w:tcBorders>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p>
        </w:tc>
      </w:tr>
      <w:tr w:rsidR="00916DC6" w:rsidRPr="008E5AFC">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242A1E" w:rsidRDefault="00916DC6" w:rsidP="00D266A4">
            <w:pPr>
              <w:autoSpaceDE w:val="0"/>
              <w:autoSpaceDN w:val="0"/>
              <w:adjustRightInd w:val="0"/>
              <w:spacing w:after="0" w:line="240" w:lineRule="auto"/>
              <w:jc w:val="both"/>
              <w:rPr>
                <w:rFonts w:ascii="Times New Roman" w:hAnsi="Times New Roman" w:cs="Times New Roman"/>
                <w:sz w:val="20"/>
                <w:szCs w:val="20"/>
              </w:rPr>
            </w:pPr>
            <w:r w:rsidRPr="00242A1E">
              <w:rPr>
                <w:rFonts w:ascii="Times New Roman" w:hAnsi="Times New Roman" w:cs="Times New Roman"/>
                <w:sz w:val="20"/>
                <w:szCs w:val="20"/>
              </w:rPr>
              <w:t>Készterméket ellenőriz és/vagy minősít</w:t>
            </w:r>
          </w:p>
        </w:tc>
        <w:tc>
          <w:tcPr>
            <w:tcW w:w="567" w:type="dxa"/>
            <w:tcBorders>
              <w:top w:val="nil"/>
              <w:left w:val="nil"/>
              <w:bottom w:val="single" w:sz="4" w:space="0" w:color="auto"/>
              <w:right w:val="single" w:sz="4" w:space="0" w:color="auto"/>
            </w:tcBorders>
            <w:noWrap/>
            <w:vAlign w:val="center"/>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p>
        </w:tc>
        <w:tc>
          <w:tcPr>
            <w:tcW w:w="683" w:type="dxa"/>
            <w:tcBorders>
              <w:top w:val="nil"/>
              <w:left w:val="nil"/>
              <w:bottom w:val="single" w:sz="4" w:space="0" w:color="auto"/>
              <w:right w:val="single" w:sz="4" w:space="0" w:color="auto"/>
            </w:tcBorders>
            <w:noWrap/>
            <w:vAlign w:val="center"/>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92" w:type="dxa"/>
            <w:tcBorders>
              <w:top w:val="nil"/>
              <w:left w:val="nil"/>
              <w:bottom w:val="single" w:sz="4" w:space="0" w:color="auto"/>
              <w:right w:val="single" w:sz="4" w:space="0" w:color="auto"/>
            </w:tcBorders>
            <w:noWrap/>
            <w:vAlign w:val="center"/>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85" w:type="dxa"/>
            <w:tcBorders>
              <w:top w:val="nil"/>
              <w:left w:val="nil"/>
              <w:bottom w:val="single" w:sz="4" w:space="0" w:color="auto"/>
              <w:right w:val="single" w:sz="4" w:space="0" w:color="auto"/>
            </w:tcBorders>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p>
        </w:tc>
        <w:tc>
          <w:tcPr>
            <w:tcW w:w="549" w:type="dxa"/>
            <w:tcBorders>
              <w:top w:val="nil"/>
              <w:left w:val="nil"/>
              <w:bottom w:val="single" w:sz="4" w:space="0" w:color="auto"/>
              <w:right w:val="single" w:sz="4" w:space="0" w:color="auto"/>
            </w:tcBorders>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p>
        </w:tc>
        <w:tc>
          <w:tcPr>
            <w:tcW w:w="596" w:type="dxa"/>
            <w:tcBorders>
              <w:top w:val="nil"/>
              <w:left w:val="nil"/>
              <w:bottom w:val="single" w:sz="4" w:space="0" w:color="auto"/>
              <w:right w:val="single" w:sz="4" w:space="0" w:color="auto"/>
            </w:tcBorders>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p>
        </w:tc>
        <w:tc>
          <w:tcPr>
            <w:tcW w:w="567" w:type="dxa"/>
            <w:tcBorders>
              <w:top w:val="nil"/>
              <w:left w:val="nil"/>
              <w:bottom w:val="single" w:sz="4" w:space="0" w:color="auto"/>
              <w:right w:val="single" w:sz="4" w:space="0" w:color="auto"/>
            </w:tcBorders>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p>
        </w:tc>
        <w:tc>
          <w:tcPr>
            <w:tcW w:w="567" w:type="dxa"/>
            <w:gridSpan w:val="2"/>
            <w:tcBorders>
              <w:top w:val="nil"/>
              <w:left w:val="nil"/>
              <w:bottom w:val="single" w:sz="4" w:space="0" w:color="auto"/>
              <w:right w:val="single" w:sz="4" w:space="0" w:color="auto"/>
            </w:tcBorders>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p>
        </w:tc>
      </w:tr>
      <w:tr w:rsidR="00916DC6" w:rsidRPr="008E5AFC">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242A1E" w:rsidRDefault="00916DC6" w:rsidP="00D266A4">
            <w:pPr>
              <w:autoSpaceDE w:val="0"/>
              <w:autoSpaceDN w:val="0"/>
              <w:adjustRightInd w:val="0"/>
              <w:spacing w:after="0" w:line="240" w:lineRule="auto"/>
              <w:jc w:val="both"/>
              <w:rPr>
                <w:rFonts w:ascii="Times New Roman" w:hAnsi="Times New Roman" w:cs="Times New Roman"/>
                <w:sz w:val="20"/>
                <w:szCs w:val="20"/>
              </w:rPr>
            </w:pPr>
            <w:r w:rsidRPr="00242A1E">
              <w:rPr>
                <w:rFonts w:ascii="Times New Roman" w:hAnsi="Times New Roman" w:cs="Times New Roman"/>
                <w:sz w:val="20"/>
                <w:szCs w:val="20"/>
              </w:rPr>
              <w:t>Beállítja az előírt paramétereket</w:t>
            </w:r>
          </w:p>
        </w:tc>
        <w:tc>
          <w:tcPr>
            <w:tcW w:w="567" w:type="dxa"/>
            <w:tcBorders>
              <w:top w:val="nil"/>
              <w:left w:val="nil"/>
              <w:bottom w:val="single" w:sz="4" w:space="0" w:color="auto"/>
              <w:right w:val="single" w:sz="4" w:space="0" w:color="auto"/>
            </w:tcBorders>
            <w:noWrap/>
            <w:vAlign w:val="center"/>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p>
        </w:tc>
        <w:tc>
          <w:tcPr>
            <w:tcW w:w="683" w:type="dxa"/>
            <w:tcBorders>
              <w:top w:val="nil"/>
              <w:left w:val="nil"/>
              <w:bottom w:val="single" w:sz="4" w:space="0" w:color="auto"/>
              <w:right w:val="single" w:sz="4" w:space="0" w:color="auto"/>
            </w:tcBorders>
            <w:noWrap/>
            <w:vAlign w:val="center"/>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92" w:type="dxa"/>
            <w:tcBorders>
              <w:top w:val="nil"/>
              <w:left w:val="nil"/>
              <w:bottom w:val="single" w:sz="4" w:space="0" w:color="auto"/>
              <w:right w:val="single" w:sz="4" w:space="0" w:color="auto"/>
            </w:tcBorders>
            <w:noWrap/>
            <w:vAlign w:val="center"/>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85" w:type="dxa"/>
            <w:tcBorders>
              <w:top w:val="nil"/>
              <w:left w:val="nil"/>
              <w:bottom w:val="single" w:sz="4" w:space="0" w:color="auto"/>
              <w:right w:val="single" w:sz="4" w:space="0" w:color="auto"/>
            </w:tcBorders>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49" w:type="dxa"/>
            <w:tcBorders>
              <w:top w:val="nil"/>
              <w:left w:val="nil"/>
              <w:bottom w:val="single" w:sz="4" w:space="0" w:color="auto"/>
              <w:right w:val="single" w:sz="4" w:space="0" w:color="auto"/>
            </w:tcBorders>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96" w:type="dxa"/>
            <w:tcBorders>
              <w:top w:val="nil"/>
              <w:left w:val="nil"/>
              <w:bottom w:val="single" w:sz="4" w:space="0" w:color="auto"/>
              <w:right w:val="single" w:sz="4" w:space="0" w:color="auto"/>
            </w:tcBorders>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r>
      <w:tr w:rsidR="00916DC6" w:rsidRPr="008E5AFC">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242A1E" w:rsidRDefault="00916DC6" w:rsidP="00D266A4">
            <w:pPr>
              <w:autoSpaceDE w:val="0"/>
              <w:autoSpaceDN w:val="0"/>
              <w:adjustRightInd w:val="0"/>
              <w:spacing w:after="0" w:line="240" w:lineRule="auto"/>
              <w:jc w:val="both"/>
              <w:rPr>
                <w:rFonts w:ascii="Times New Roman" w:hAnsi="Times New Roman" w:cs="Times New Roman"/>
                <w:sz w:val="20"/>
                <w:szCs w:val="20"/>
              </w:rPr>
            </w:pPr>
            <w:r w:rsidRPr="00242A1E">
              <w:rPr>
                <w:rFonts w:ascii="Times New Roman" w:hAnsi="Times New Roman" w:cs="Times New Roman"/>
                <w:sz w:val="20"/>
                <w:szCs w:val="20"/>
              </w:rPr>
              <w:t>Adatot rögzít, feldolgoz, szolgáltat, dokumentál</w:t>
            </w:r>
          </w:p>
        </w:tc>
        <w:tc>
          <w:tcPr>
            <w:tcW w:w="567" w:type="dxa"/>
            <w:tcBorders>
              <w:top w:val="nil"/>
              <w:left w:val="nil"/>
              <w:bottom w:val="single" w:sz="4" w:space="0" w:color="auto"/>
              <w:right w:val="single" w:sz="4" w:space="0" w:color="auto"/>
            </w:tcBorders>
            <w:noWrap/>
            <w:vAlign w:val="center"/>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p>
        </w:tc>
        <w:tc>
          <w:tcPr>
            <w:tcW w:w="567" w:type="dxa"/>
            <w:tcBorders>
              <w:top w:val="nil"/>
              <w:left w:val="nil"/>
              <w:bottom w:val="single" w:sz="4" w:space="0" w:color="auto"/>
              <w:right w:val="single" w:sz="4" w:space="0" w:color="auto"/>
            </w:tcBorders>
            <w:noWrap/>
            <w:vAlign w:val="center"/>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683" w:type="dxa"/>
            <w:tcBorders>
              <w:top w:val="nil"/>
              <w:left w:val="nil"/>
              <w:bottom w:val="single" w:sz="4" w:space="0" w:color="auto"/>
              <w:right w:val="single" w:sz="4" w:space="0" w:color="auto"/>
            </w:tcBorders>
            <w:noWrap/>
            <w:vAlign w:val="center"/>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92" w:type="dxa"/>
            <w:tcBorders>
              <w:top w:val="nil"/>
              <w:left w:val="nil"/>
              <w:bottom w:val="single" w:sz="4" w:space="0" w:color="auto"/>
              <w:right w:val="single" w:sz="4" w:space="0" w:color="auto"/>
            </w:tcBorders>
            <w:noWrap/>
            <w:vAlign w:val="center"/>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85" w:type="dxa"/>
            <w:tcBorders>
              <w:top w:val="nil"/>
              <w:left w:val="nil"/>
              <w:bottom w:val="single" w:sz="4" w:space="0" w:color="auto"/>
              <w:right w:val="single" w:sz="4" w:space="0" w:color="auto"/>
            </w:tcBorders>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49" w:type="dxa"/>
            <w:tcBorders>
              <w:top w:val="nil"/>
              <w:left w:val="nil"/>
              <w:bottom w:val="single" w:sz="4" w:space="0" w:color="auto"/>
              <w:right w:val="single" w:sz="4" w:space="0" w:color="auto"/>
            </w:tcBorders>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p>
        </w:tc>
        <w:tc>
          <w:tcPr>
            <w:tcW w:w="596" w:type="dxa"/>
            <w:tcBorders>
              <w:top w:val="nil"/>
              <w:left w:val="nil"/>
              <w:bottom w:val="single" w:sz="4" w:space="0" w:color="auto"/>
              <w:right w:val="single" w:sz="4" w:space="0" w:color="auto"/>
            </w:tcBorders>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p>
        </w:tc>
        <w:tc>
          <w:tcPr>
            <w:tcW w:w="567" w:type="dxa"/>
            <w:tcBorders>
              <w:top w:val="nil"/>
              <w:left w:val="nil"/>
              <w:bottom w:val="single" w:sz="4" w:space="0" w:color="auto"/>
              <w:right w:val="single" w:sz="4" w:space="0" w:color="auto"/>
            </w:tcBorders>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x</w:t>
            </w:r>
          </w:p>
        </w:tc>
      </w:tr>
      <w:tr w:rsidR="00916DC6" w:rsidRPr="008E5AFC">
        <w:trPr>
          <w:trHeight w:val="255"/>
          <w:jc w:val="center"/>
        </w:trPr>
        <w:tc>
          <w:tcPr>
            <w:tcW w:w="11004" w:type="dxa"/>
            <w:gridSpan w:val="13"/>
            <w:tcBorders>
              <w:top w:val="nil"/>
              <w:left w:val="single" w:sz="4" w:space="0" w:color="auto"/>
              <w:bottom w:val="single" w:sz="4" w:space="0" w:color="auto"/>
              <w:right w:val="single" w:sz="4" w:space="0" w:color="auto"/>
            </w:tcBorders>
            <w:noWrap/>
          </w:tcPr>
          <w:p w:rsidR="00916DC6" w:rsidRPr="008E5AFC" w:rsidRDefault="00916DC6" w:rsidP="00D266A4">
            <w:pPr>
              <w:spacing w:after="0" w:line="240" w:lineRule="auto"/>
              <w:jc w:val="center"/>
              <w:rPr>
                <w:rFonts w:ascii="Tisztítja, koteleníti a nyersan" w:hAnsi="Tisztítja, koteleníti a nyersan" w:cs="Tisztítja, koteleníti a nyersan"/>
                <w:sz w:val="20"/>
                <w:szCs w:val="20"/>
                <w:lang w:eastAsia="hu-HU"/>
              </w:rPr>
            </w:pPr>
            <w:r>
              <w:rPr>
                <w:rFonts w:ascii="Tisztítja, koteleníti a nyersan" w:hAnsi="Tisztítja, koteleníti a nyersan" w:cs="Tisztítja, koteleníti a nyersan"/>
                <w:sz w:val="20"/>
                <w:szCs w:val="20"/>
                <w:lang w:eastAsia="hu-HU"/>
              </w:rPr>
              <w:t>SZAKMAI ISMERETEK</w:t>
            </w:r>
          </w:p>
        </w:tc>
      </w:tr>
      <w:tr w:rsidR="00916DC6" w:rsidRPr="000E120B">
        <w:trPr>
          <w:trHeight w:val="255"/>
          <w:jc w:val="center"/>
        </w:trPr>
        <w:tc>
          <w:tcPr>
            <w:tcW w:w="4597" w:type="dxa"/>
            <w:tcBorders>
              <w:top w:val="nil"/>
              <w:left w:val="single" w:sz="4" w:space="0" w:color="auto"/>
              <w:bottom w:val="single" w:sz="4" w:space="0" w:color="auto"/>
              <w:right w:val="single" w:sz="4" w:space="0" w:color="auto"/>
            </w:tcBorders>
            <w:noWrap/>
          </w:tcPr>
          <w:p w:rsidR="00916DC6" w:rsidRDefault="00916DC6" w:rsidP="00D266A4">
            <w:pPr>
              <w:autoSpaceDE w:val="0"/>
              <w:autoSpaceDN w:val="0"/>
              <w:adjustRightInd w:val="0"/>
              <w:spacing w:after="0" w:line="240" w:lineRule="auto"/>
              <w:jc w:val="both"/>
              <w:rPr>
                <w:rFonts w:ascii="Times New Roman" w:hAnsi="Times New Roman" w:cs="Times New Roman"/>
                <w:sz w:val="20"/>
                <w:szCs w:val="20"/>
              </w:rPr>
            </w:pPr>
            <w:r w:rsidRPr="0076257E">
              <w:rPr>
                <w:rFonts w:ascii="Times New Roman" w:hAnsi="Times New Roman" w:cs="Times New Roman"/>
                <w:sz w:val="20"/>
                <w:szCs w:val="20"/>
              </w:rPr>
              <w:t xml:space="preserve">A munkavégzéshez szükséges alap-, segéd-, </w:t>
            </w:r>
          </w:p>
          <w:p w:rsidR="00916DC6" w:rsidRPr="0076257E" w:rsidRDefault="00916DC6" w:rsidP="00D266A4">
            <w:pPr>
              <w:autoSpaceDE w:val="0"/>
              <w:autoSpaceDN w:val="0"/>
              <w:adjustRightInd w:val="0"/>
              <w:spacing w:after="0" w:line="240" w:lineRule="auto"/>
              <w:jc w:val="both"/>
              <w:rPr>
                <w:rFonts w:ascii="Times New Roman" w:hAnsi="Times New Roman" w:cs="Times New Roman"/>
                <w:sz w:val="20"/>
                <w:szCs w:val="20"/>
              </w:rPr>
            </w:pPr>
            <w:r w:rsidRPr="0076257E">
              <w:rPr>
                <w:rFonts w:ascii="Times New Roman" w:hAnsi="Times New Roman" w:cs="Times New Roman"/>
                <w:sz w:val="20"/>
                <w:szCs w:val="20"/>
              </w:rPr>
              <w:t>járulékos- és adalékanyagok</w:t>
            </w: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92"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5"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67" w:type="dxa"/>
            <w:gridSpan w:val="2"/>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r>
      <w:tr w:rsidR="00916DC6" w:rsidRPr="000E120B">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76257E" w:rsidRDefault="00916DC6" w:rsidP="00D266A4">
            <w:pPr>
              <w:autoSpaceDE w:val="0"/>
              <w:autoSpaceDN w:val="0"/>
              <w:adjustRightInd w:val="0"/>
              <w:spacing w:after="0" w:line="240" w:lineRule="auto"/>
              <w:jc w:val="both"/>
              <w:rPr>
                <w:rFonts w:ascii="Times New Roman" w:hAnsi="Times New Roman" w:cs="Times New Roman"/>
                <w:sz w:val="20"/>
                <w:szCs w:val="20"/>
              </w:rPr>
            </w:pPr>
            <w:r w:rsidRPr="0076257E">
              <w:rPr>
                <w:rFonts w:ascii="Times New Roman" w:hAnsi="Times New Roman" w:cs="Times New Roman"/>
                <w:sz w:val="20"/>
                <w:szCs w:val="20"/>
              </w:rPr>
              <w:t>Anyagkiválasztás hatása a késztermékre</w:t>
            </w: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5"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67" w:type="dxa"/>
            <w:gridSpan w:val="2"/>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r>
      <w:tr w:rsidR="00916DC6" w:rsidRPr="000E120B">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76257E" w:rsidRDefault="00916DC6" w:rsidP="00D266A4">
            <w:pPr>
              <w:autoSpaceDE w:val="0"/>
              <w:autoSpaceDN w:val="0"/>
              <w:adjustRightInd w:val="0"/>
              <w:spacing w:after="0" w:line="240" w:lineRule="auto"/>
              <w:jc w:val="both"/>
              <w:rPr>
                <w:rFonts w:ascii="Times New Roman" w:hAnsi="Times New Roman" w:cs="Times New Roman"/>
                <w:sz w:val="20"/>
                <w:szCs w:val="20"/>
              </w:rPr>
            </w:pPr>
            <w:r w:rsidRPr="0076257E">
              <w:rPr>
                <w:rFonts w:ascii="Times New Roman" w:hAnsi="Times New Roman" w:cs="Times New Roman"/>
                <w:sz w:val="20"/>
                <w:szCs w:val="20"/>
              </w:rPr>
              <w:t>Anyagok helyettesítése, felhasználhatósága</w:t>
            </w: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5"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67" w:type="dxa"/>
            <w:gridSpan w:val="2"/>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r>
      <w:tr w:rsidR="00916DC6" w:rsidRPr="000E120B">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76257E" w:rsidRDefault="00916DC6" w:rsidP="00D266A4">
            <w:pPr>
              <w:autoSpaceDE w:val="0"/>
              <w:autoSpaceDN w:val="0"/>
              <w:adjustRightInd w:val="0"/>
              <w:spacing w:after="0" w:line="240" w:lineRule="auto"/>
              <w:jc w:val="both"/>
              <w:rPr>
                <w:rFonts w:ascii="Times New Roman" w:hAnsi="Times New Roman" w:cs="Times New Roman"/>
                <w:sz w:val="20"/>
                <w:szCs w:val="20"/>
              </w:rPr>
            </w:pPr>
            <w:r w:rsidRPr="0076257E">
              <w:rPr>
                <w:rFonts w:ascii="Times New Roman" w:hAnsi="Times New Roman" w:cs="Times New Roman"/>
                <w:sz w:val="20"/>
                <w:szCs w:val="20"/>
              </w:rPr>
              <w:t>Felhasználás során bekövetkező változások</w:t>
            </w: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85"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67" w:type="dxa"/>
            <w:gridSpan w:val="2"/>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r>
      <w:tr w:rsidR="00916DC6" w:rsidRPr="000E120B">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76257E" w:rsidRDefault="00916DC6" w:rsidP="00D266A4">
            <w:pPr>
              <w:autoSpaceDE w:val="0"/>
              <w:autoSpaceDN w:val="0"/>
              <w:adjustRightInd w:val="0"/>
              <w:spacing w:after="0" w:line="240" w:lineRule="auto"/>
              <w:jc w:val="both"/>
              <w:rPr>
                <w:rFonts w:ascii="Times New Roman" w:hAnsi="Times New Roman" w:cs="Times New Roman"/>
                <w:sz w:val="20"/>
                <w:szCs w:val="20"/>
              </w:rPr>
            </w:pPr>
            <w:r w:rsidRPr="0076257E">
              <w:rPr>
                <w:rFonts w:ascii="Times New Roman" w:hAnsi="Times New Roman" w:cs="Times New Roman"/>
                <w:sz w:val="20"/>
                <w:szCs w:val="20"/>
              </w:rPr>
              <w:t>Gyártástechnológia</w:t>
            </w: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5"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9"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6"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916DC6" w:rsidRPr="000E120B">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76257E" w:rsidRDefault="00916DC6" w:rsidP="00D266A4">
            <w:pPr>
              <w:autoSpaceDE w:val="0"/>
              <w:autoSpaceDN w:val="0"/>
              <w:adjustRightInd w:val="0"/>
              <w:spacing w:after="0" w:line="240" w:lineRule="auto"/>
              <w:jc w:val="both"/>
              <w:rPr>
                <w:rFonts w:ascii="Times New Roman" w:hAnsi="Times New Roman" w:cs="Times New Roman"/>
                <w:sz w:val="20"/>
                <w:szCs w:val="20"/>
              </w:rPr>
            </w:pPr>
            <w:r w:rsidRPr="0076257E">
              <w:rPr>
                <w:rFonts w:ascii="Times New Roman" w:hAnsi="Times New Roman" w:cs="Times New Roman"/>
                <w:sz w:val="20"/>
                <w:szCs w:val="20"/>
              </w:rPr>
              <w:t>Technológiai paraméterek</w:t>
            </w: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5"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9"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916DC6" w:rsidRPr="000E120B">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76257E" w:rsidRDefault="00916DC6" w:rsidP="00D266A4">
            <w:pPr>
              <w:autoSpaceDE w:val="0"/>
              <w:autoSpaceDN w:val="0"/>
              <w:adjustRightInd w:val="0"/>
              <w:spacing w:after="0" w:line="240" w:lineRule="auto"/>
              <w:jc w:val="both"/>
              <w:rPr>
                <w:rFonts w:ascii="Times New Roman" w:hAnsi="Times New Roman" w:cs="Times New Roman"/>
                <w:sz w:val="20"/>
                <w:szCs w:val="20"/>
              </w:rPr>
            </w:pPr>
            <w:r w:rsidRPr="0076257E">
              <w:rPr>
                <w:rFonts w:ascii="Times New Roman" w:hAnsi="Times New Roman" w:cs="Times New Roman"/>
                <w:sz w:val="20"/>
                <w:szCs w:val="20"/>
              </w:rPr>
              <w:t>Lejátszódó folyamatok</w:t>
            </w: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5"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67" w:type="dxa"/>
            <w:gridSpan w:val="2"/>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r>
      <w:tr w:rsidR="00916DC6" w:rsidRPr="000E120B">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76257E" w:rsidRDefault="00916DC6" w:rsidP="00D266A4">
            <w:pPr>
              <w:autoSpaceDE w:val="0"/>
              <w:autoSpaceDN w:val="0"/>
              <w:adjustRightInd w:val="0"/>
              <w:spacing w:after="0" w:line="240" w:lineRule="auto"/>
              <w:jc w:val="both"/>
              <w:rPr>
                <w:rFonts w:ascii="Times New Roman" w:hAnsi="Times New Roman" w:cs="Times New Roman"/>
                <w:sz w:val="20"/>
                <w:szCs w:val="20"/>
              </w:rPr>
            </w:pPr>
            <w:r w:rsidRPr="0076257E">
              <w:rPr>
                <w:rFonts w:ascii="Times New Roman" w:hAnsi="Times New Roman" w:cs="Times New Roman"/>
                <w:sz w:val="20"/>
                <w:szCs w:val="20"/>
              </w:rPr>
              <w:t>Receptúra összeállítás</w:t>
            </w: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5"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9"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67" w:type="dxa"/>
            <w:gridSpan w:val="2"/>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r>
      <w:tr w:rsidR="00916DC6" w:rsidRPr="000E120B">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76257E" w:rsidRDefault="00916DC6" w:rsidP="00D266A4">
            <w:pPr>
              <w:autoSpaceDE w:val="0"/>
              <w:autoSpaceDN w:val="0"/>
              <w:adjustRightInd w:val="0"/>
              <w:spacing w:after="0" w:line="240" w:lineRule="auto"/>
              <w:jc w:val="both"/>
              <w:rPr>
                <w:rFonts w:ascii="Times New Roman" w:hAnsi="Times New Roman" w:cs="Times New Roman"/>
                <w:sz w:val="20"/>
                <w:szCs w:val="20"/>
              </w:rPr>
            </w:pPr>
            <w:r w:rsidRPr="0076257E">
              <w:rPr>
                <w:rFonts w:ascii="Times New Roman" w:hAnsi="Times New Roman" w:cs="Times New Roman"/>
                <w:sz w:val="20"/>
                <w:szCs w:val="20"/>
              </w:rPr>
              <w:t>Élelmiszertörvény</w:t>
            </w: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5"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67" w:type="dxa"/>
            <w:gridSpan w:val="2"/>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r>
      <w:tr w:rsidR="00916DC6" w:rsidRPr="000E120B">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76257E" w:rsidRDefault="00916DC6" w:rsidP="00D266A4">
            <w:pPr>
              <w:autoSpaceDE w:val="0"/>
              <w:autoSpaceDN w:val="0"/>
              <w:adjustRightInd w:val="0"/>
              <w:spacing w:after="0" w:line="240" w:lineRule="auto"/>
              <w:jc w:val="both"/>
              <w:rPr>
                <w:rFonts w:ascii="Times New Roman" w:hAnsi="Times New Roman" w:cs="Times New Roman"/>
                <w:sz w:val="20"/>
                <w:szCs w:val="20"/>
              </w:rPr>
            </w:pPr>
            <w:r w:rsidRPr="0076257E">
              <w:rPr>
                <w:rFonts w:ascii="Times New Roman" w:hAnsi="Times New Roman" w:cs="Times New Roman"/>
                <w:sz w:val="20"/>
                <w:szCs w:val="20"/>
              </w:rPr>
              <w:t>Szakmai számítások</w:t>
            </w: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85"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67" w:type="dxa"/>
            <w:gridSpan w:val="2"/>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r>
      <w:tr w:rsidR="00916DC6" w:rsidRPr="000E120B">
        <w:trPr>
          <w:trHeight w:val="255"/>
          <w:jc w:val="center"/>
        </w:trPr>
        <w:tc>
          <w:tcPr>
            <w:tcW w:w="4597" w:type="dxa"/>
            <w:tcBorders>
              <w:top w:val="nil"/>
              <w:left w:val="single" w:sz="4" w:space="0" w:color="auto"/>
              <w:bottom w:val="single" w:sz="4" w:space="0" w:color="auto"/>
              <w:right w:val="single" w:sz="4" w:space="0" w:color="auto"/>
            </w:tcBorders>
            <w:noWrap/>
          </w:tcPr>
          <w:p w:rsidR="00916DC6" w:rsidRDefault="00916DC6" w:rsidP="00D266A4">
            <w:pPr>
              <w:autoSpaceDE w:val="0"/>
              <w:autoSpaceDN w:val="0"/>
              <w:adjustRightInd w:val="0"/>
              <w:spacing w:after="0" w:line="240" w:lineRule="auto"/>
              <w:jc w:val="both"/>
              <w:rPr>
                <w:rFonts w:ascii="Times New Roman" w:hAnsi="Times New Roman" w:cs="Times New Roman"/>
                <w:sz w:val="20"/>
                <w:szCs w:val="20"/>
              </w:rPr>
            </w:pPr>
            <w:r w:rsidRPr="0076257E">
              <w:rPr>
                <w:rFonts w:ascii="Times New Roman" w:hAnsi="Times New Roman" w:cs="Times New Roman"/>
                <w:sz w:val="20"/>
                <w:szCs w:val="20"/>
              </w:rPr>
              <w:t xml:space="preserve">Szükséges gépek, berendezések, eszközök </w:t>
            </w:r>
          </w:p>
          <w:p w:rsidR="00916DC6" w:rsidRPr="0076257E" w:rsidRDefault="00916DC6" w:rsidP="00D266A4">
            <w:pPr>
              <w:autoSpaceDE w:val="0"/>
              <w:autoSpaceDN w:val="0"/>
              <w:adjustRightInd w:val="0"/>
              <w:spacing w:after="0" w:line="240" w:lineRule="auto"/>
              <w:jc w:val="both"/>
              <w:rPr>
                <w:rFonts w:ascii="Times New Roman" w:hAnsi="Times New Roman" w:cs="Times New Roman"/>
                <w:sz w:val="20"/>
                <w:szCs w:val="20"/>
              </w:rPr>
            </w:pPr>
            <w:r w:rsidRPr="0076257E">
              <w:rPr>
                <w:rFonts w:ascii="Times New Roman" w:hAnsi="Times New Roman" w:cs="Times New Roman"/>
                <w:sz w:val="20"/>
                <w:szCs w:val="20"/>
              </w:rPr>
              <w:t>működése, kezelése</w:t>
            </w: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85"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9"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6"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916DC6" w:rsidRPr="000E120B">
        <w:trPr>
          <w:trHeight w:val="255"/>
          <w:jc w:val="center"/>
        </w:trPr>
        <w:tc>
          <w:tcPr>
            <w:tcW w:w="4597" w:type="dxa"/>
            <w:tcBorders>
              <w:top w:val="nil"/>
              <w:left w:val="single" w:sz="4" w:space="0" w:color="auto"/>
              <w:bottom w:val="single" w:sz="4" w:space="0" w:color="auto"/>
              <w:right w:val="single" w:sz="4" w:space="0" w:color="auto"/>
            </w:tcBorders>
            <w:noWrap/>
          </w:tcPr>
          <w:p w:rsidR="00916DC6" w:rsidRDefault="00916DC6" w:rsidP="00D266A4">
            <w:pPr>
              <w:autoSpaceDE w:val="0"/>
              <w:autoSpaceDN w:val="0"/>
              <w:adjustRightInd w:val="0"/>
              <w:spacing w:after="0" w:line="240" w:lineRule="auto"/>
              <w:jc w:val="both"/>
              <w:rPr>
                <w:rFonts w:ascii="Times New Roman" w:hAnsi="Times New Roman" w:cs="Times New Roman"/>
                <w:sz w:val="20"/>
                <w:szCs w:val="20"/>
              </w:rPr>
            </w:pPr>
            <w:r w:rsidRPr="0076257E">
              <w:rPr>
                <w:rFonts w:ascii="Times New Roman" w:hAnsi="Times New Roman" w:cs="Times New Roman"/>
                <w:sz w:val="20"/>
                <w:szCs w:val="20"/>
              </w:rPr>
              <w:t xml:space="preserve">Biztonságos munka feltételei, munka-, tűz-, </w:t>
            </w:r>
          </w:p>
          <w:p w:rsidR="00916DC6" w:rsidRPr="0076257E" w:rsidRDefault="00916DC6" w:rsidP="00D266A4">
            <w:pPr>
              <w:autoSpaceDE w:val="0"/>
              <w:autoSpaceDN w:val="0"/>
              <w:adjustRightInd w:val="0"/>
              <w:spacing w:after="0" w:line="240" w:lineRule="auto"/>
              <w:jc w:val="both"/>
              <w:rPr>
                <w:rFonts w:ascii="Times New Roman" w:hAnsi="Times New Roman" w:cs="Times New Roman"/>
                <w:sz w:val="20"/>
                <w:szCs w:val="20"/>
              </w:rPr>
            </w:pPr>
            <w:r w:rsidRPr="0076257E">
              <w:rPr>
                <w:rFonts w:ascii="Times New Roman" w:hAnsi="Times New Roman" w:cs="Times New Roman"/>
                <w:sz w:val="20"/>
                <w:szCs w:val="20"/>
              </w:rPr>
              <w:t>környezetvédelmi előírások</w:t>
            </w: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85"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9"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6"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916DC6" w:rsidRPr="000E120B">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76257E" w:rsidRDefault="00916DC6" w:rsidP="00D266A4">
            <w:pPr>
              <w:autoSpaceDE w:val="0"/>
              <w:autoSpaceDN w:val="0"/>
              <w:adjustRightInd w:val="0"/>
              <w:spacing w:after="0" w:line="240" w:lineRule="auto"/>
              <w:jc w:val="both"/>
              <w:rPr>
                <w:rFonts w:ascii="Times New Roman" w:hAnsi="Times New Roman" w:cs="Times New Roman"/>
                <w:sz w:val="20"/>
                <w:szCs w:val="20"/>
              </w:rPr>
            </w:pPr>
            <w:r w:rsidRPr="0076257E">
              <w:rPr>
                <w:rFonts w:ascii="Times New Roman" w:hAnsi="Times New Roman" w:cs="Times New Roman"/>
                <w:sz w:val="20"/>
                <w:szCs w:val="20"/>
              </w:rPr>
              <w:t>Védőeszközök, felszerelések, berendezések</w:t>
            </w: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85"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9"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6"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916DC6" w:rsidRPr="000E120B">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76257E" w:rsidRDefault="00916DC6" w:rsidP="00D266A4">
            <w:pPr>
              <w:autoSpaceDE w:val="0"/>
              <w:autoSpaceDN w:val="0"/>
              <w:adjustRightInd w:val="0"/>
              <w:spacing w:after="0" w:line="240" w:lineRule="auto"/>
              <w:jc w:val="both"/>
              <w:rPr>
                <w:rFonts w:ascii="Times New Roman" w:hAnsi="Times New Roman" w:cs="Times New Roman"/>
                <w:sz w:val="20"/>
                <w:szCs w:val="20"/>
              </w:rPr>
            </w:pPr>
            <w:r w:rsidRPr="0076257E">
              <w:rPr>
                <w:rFonts w:ascii="Times New Roman" w:hAnsi="Times New Roman" w:cs="Times New Roman"/>
                <w:sz w:val="20"/>
                <w:szCs w:val="20"/>
              </w:rPr>
              <w:t>Élelmiszer biztonság és minőségbiztosítás</w:t>
            </w: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5"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9"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r>
      <w:tr w:rsidR="00916DC6" w:rsidRPr="000E120B">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76257E" w:rsidRDefault="00916DC6" w:rsidP="00D266A4">
            <w:pPr>
              <w:autoSpaceDE w:val="0"/>
              <w:autoSpaceDN w:val="0"/>
              <w:adjustRightInd w:val="0"/>
              <w:spacing w:after="0" w:line="240" w:lineRule="auto"/>
              <w:jc w:val="both"/>
              <w:rPr>
                <w:rFonts w:ascii="Times New Roman" w:hAnsi="Times New Roman" w:cs="Times New Roman"/>
                <w:sz w:val="20"/>
                <w:szCs w:val="20"/>
              </w:rPr>
            </w:pPr>
            <w:r w:rsidRPr="0076257E">
              <w:rPr>
                <w:rFonts w:ascii="Times New Roman" w:hAnsi="Times New Roman" w:cs="Times New Roman"/>
                <w:sz w:val="20"/>
                <w:szCs w:val="20"/>
              </w:rPr>
              <w:lastRenderedPageBreak/>
              <w:t>Higiéniai követelmények (személyi, gyártási)</w:t>
            </w: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5"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9"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6"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67" w:type="dxa"/>
            <w:gridSpan w:val="2"/>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r>
      <w:tr w:rsidR="00916DC6" w:rsidRPr="000E120B">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76257E" w:rsidRDefault="00916DC6" w:rsidP="00D266A4">
            <w:pPr>
              <w:autoSpaceDE w:val="0"/>
              <w:autoSpaceDN w:val="0"/>
              <w:adjustRightInd w:val="0"/>
              <w:spacing w:after="0" w:line="240" w:lineRule="auto"/>
              <w:jc w:val="both"/>
              <w:rPr>
                <w:rFonts w:ascii="Times New Roman" w:hAnsi="Times New Roman" w:cs="Times New Roman"/>
                <w:sz w:val="20"/>
                <w:szCs w:val="20"/>
              </w:rPr>
            </w:pPr>
            <w:r w:rsidRPr="0076257E">
              <w:rPr>
                <w:rFonts w:ascii="Times New Roman" w:hAnsi="Times New Roman" w:cs="Times New Roman"/>
                <w:sz w:val="20"/>
                <w:szCs w:val="20"/>
              </w:rPr>
              <w:t>Selejt- és hulladékkezelés</w:t>
            </w: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5"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67" w:type="dxa"/>
            <w:gridSpan w:val="2"/>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r>
      <w:tr w:rsidR="00916DC6" w:rsidRPr="000E120B">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76257E" w:rsidRDefault="00916DC6" w:rsidP="00D266A4">
            <w:pPr>
              <w:autoSpaceDE w:val="0"/>
              <w:autoSpaceDN w:val="0"/>
              <w:adjustRightInd w:val="0"/>
              <w:spacing w:after="0" w:line="240" w:lineRule="auto"/>
              <w:jc w:val="both"/>
              <w:rPr>
                <w:rFonts w:ascii="Times New Roman" w:hAnsi="Times New Roman" w:cs="Times New Roman"/>
                <w:sz w:val="20"/>
                <w:szCs w:val="20"/>
              </w:rPr>
            </w:pPr>
            <w:r w:rsidRPr="0076257E">
              <w:rPr>
                <w:rFonts w:ascii="Times New Roman" w:hAnsi="Times New Roman" w:cs="Times New Roman"/>
                <w:sz w:val="20"/>
                <w:szCs w:val="20"/>
              </w:rPr>
              <w:t>Csomagolási módok, gépek, eszközök, anyagok</w:t>
            </w: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5"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9"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6"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916DC6" w:rsidRPr="000E120B">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76257E" w:rsidRDefault="00916DC6" w:rsidP="00D266A4">
            <w:pPr>
              <w:autoSpaceDE w:val="0"/>
              <w:autoSpaceDN w:val="0"/>
              <w:adjustRightInd w:val="0"/>
              <w:spacing w:after="0" w:line="240" w:lineRule="auto"/>
              <w:jc w:val="both"/>
              <w:rPr>
                <w:rFonts w:ascii="Times New Roman" w:hAnsi="Times New Roman" w:cs="Times New Roman"/>
                <w:sz w:val="20"/>
                <w:szCs w:val="20"/>
              </w:rPr>
            </w:pPr>
            <w:r w:rsidRPr="0076257E">
              <w:rPr>
                <w:rFonts w:ascii="Times New Roman" w:hAnsi="Times New Roman" w:cs="Times New Roman"/>
                <w:sz w:val="20"/>
                <w:szCs w:val="20"/>
              </w:rPr>
              <w:t>Tárolás, raktározás</w:t>
            </w: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5"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916DC6" w:rsidRPr="000E120B">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76257E" w:rsidRDefault="00916DC6" w:rsidP="00D266A4">
            <w:pPr>
              <w:autoSpaceDE w:val="0"/>
              <w:autoSpaceDN w:val="0"/>
              <w:adjustRightInd w:val="0"/>
              <w:spacing w:after="0" w:line="240" w:lineRule="auto"/>
              <w:jc w:val="both"/>
              <w:rPr>
                <w:rFonts w:ascii="Times New Roman" w:hAnsi="Times New Roman" w:cs="Times New Roman"/>
                <w:sz w:val="20"/>
                <w:szCs w:val="20"/>
              </w:rPr>
            </w:pPr>
            <w:r w:rsidRPr="0076257E">
              <w:rPr>
                <w:rFonts w:ascii="Times New Roman" w:hAnsi="Times New Roman" w:cs="Times New Roman"/>
                <w:sz w:val="20"/>
                <w:szCs w:val="20"/>
              </w:rPr>
              <w:t>Eltarthatóság</w:t>
            </w: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5"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67" w:type="dxa"/>
            <w:gridSpan w:val="2"/>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r>
      <w:tr w:rsidR="00916DC6" w:rsidRPr="000E120B">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EF51B2" w:rsidRDefault="00916DC6" w:rsidP="00D266A4">
            <w:pPr>
              <w:autoSpaceDE w:val="0"/>
              <w:autoSpaceDN w:val="0"/>
              <w:adjustRightInd w:val="0"/>
              <w:spacing w:after="0" w:line="240" w:lineRule="auto"/>
              <w:jc w:val="both"/>
              <w:rPr>
                <w:rFonts w:ascii="Times New Roman" w:hAnsi="Times New Roman" w:cs="Times New Roman"/>
                <w:sz w:val="20"/>
                <w:szCs w:val="20"/>
              </w:rPr>
            </w:pPr>
            <w:r w:rsidRPr="00EF51B2">
              <w:rPr>
                <w:rFonts w:ascii="Times New Roman" w:hAnsi="Times New Roman" w:cs="Times New Roman"/>
                <w:sz w:val="20"/>
                <w:szCs w:val="20"/>
              </w:rPr>
              <w:t>Mintavétel</w:t>
            </w: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5"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67" w:type="dxa"/>
            <w:gridSpan w:val="2"/>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r>
      <w:tr w:rsidR="00916DC6" w:rsidRPr="000E120B">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EF51B2" w:rsidRDefault="00916DC6" w:rsidP="00D266A4">
            <w:pPr>
              <w:autoSpaceDE w:val="0"/>
              <w:autoSpaceDN w:val="0"/>
              <w:adjustRightInd w:val="0"/>
              <w:spacing w:after="0" w:line="240" w:lineRule="auto"/>
              <w:jc w:val="both"/>
              <w:rPr>
                <w:rFonts w:ascii="Times New Roman" w:hAnsi="Times New Roman" w:cs="Times New Roman"/>
                <w:sz w:val="20"/>
                <w:szCs w:val="20"/>
              </w:rPr>
            </w:pPr>
            <w:r w:rsidRPr="00EF51B2">
              <w:rPr>
                <w:rFonts w:ascii="Times New Roman" w:hAnsi="Times New Roman" w:cs="Times New Roman"/>
                <w:sz w:val="20"/>
                <w:szCs w:val="20"/>
              </w:rPr>
              <w:t>Anyag-, termékvizsgálat, minősítés</w:t>
            </w: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5"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67" w:type="dxa"/>
            <w:gridSpan w:val="2"/>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r>
      <w:tr w:rsidR="00916DC6" w:rsidRPr="000E120B">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EF51B2" w:rsidRDefault="00916DC6" w:rsidP="00D266A4">
            <w:pPr>
              <w:autoSpaceDE w:val="0"/>
              <w:autoSpaceDN w:val="0"/>
              <w:adjustRightInd w:val="0"/>
              <w:spacing w:after="0" w:line="240" w:lineRule="auto"/>
              <w:jc w:val="both"/>
              <w:rPr>
                <w:rFonts w:ascii="Times New Roman" w:hAnsi="Times New Roman" w:cs="Times New Roman"/>
                <w:sz w:val="20"/>
                <w:szCs w:val="20"/>
              </w:rPr>
            </w:pPr>
            <w:r w:rsidRPr="00EF51B2">
              <w:rPr>
                <w:rFonts w:ascii="Times New Roman" w:hAnsi="Times New Roman" w:cs="Times New Roman"/>
                <w:sz w:val="20"/>
                <w:szCs w:val="20"/>
              </w:rPr>
              <w:t>Gyártásközi ellenőrzés</w:t>
            </w: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5"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67" w:type="dxa"/>
            <w:gridSpan w:val="2"/>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r>
      <w:tr w:rsidR="00916DC6" w:rsidRPr="00E8683F">
        <w:trPr>
          <w:trHeight w:val="255"/>
          <w:jc w:val="center"/>
        </w:trPr>
        <w:tc>
          <w:tcPr>
            <w:tcW w:w="4597" w:type="dxa"/>
            <w:tcBorders>
              <w:top w:val="nil"/>
              <w:left w:val="single" w:sz="4" w:space="0" w:color="auto"/>
              <w:bottom w:val="single" w:sz="4" w:space="0" w:color="auto"/>
              <w:right w:val="single" w:sz="4" w:space="0" w:color="auto"/>
            </w:tcBorders>
            <w:noWrap/>
          </w:tcPr>
          <w:p w:rsidR="00916DC6" w:rsidRDefault="00916DC6" w:rsidP="00D266A4">
            <w:pPr>
              <w:autoSpaceDE w:val="0"/>
              <w:autoSpaceDN w:val="0"/>
              <w:adjustRightInd w:val="0"/>
              <w:spacing w:after="0" w:line="240" w:lineRule="auto"/>
              <w:jc w:val="both"/>
              <w:rPr>
                <w:rFonts w:ascii="Times New Roman" w:hAnsi="Times New Roman" w:cs="Times New Roman"/>
                <w:sz w:val="20"/>
                <w:szCs w:val="20"/>
              </w:rPr>
            </w:pPr>
            <w:r w:rsidRPr="005405D1">
              <w:rPr>
                <w:rFonts w:ascii="Times New Roman" w:hAnsi="Times New Roman" w:cs="Times New Roman"/>
                <w:sz w:val="20"/>
                <w:szCs w:val="20"/>
              </w:rPr>
              <w:t xml:space="preserve">Laboratóriumi vizsgálatok (fizikai, kémiai, </w:t>
            </w:r>
          </w:p>
          <w:p w:rsidR="00916DC6" w:rsidRPr="005405D1" w:rsidRDefault="00916DC6" w:rsidP="00D266A4">
            <w:pPr>
              <w:autoSpaceDE w:val="0"/>
              <w:autoSpaceDN w:val="0"/>
              <w:adjustRightInd w:val="0"/>
              <w:spacing w:after="0" w:line="240" w:lineRule="auto"/>
              <w:jc w:val="both"/>
              <w:rPr>
                <w:rFonts w:ascii="Times New Roman" w:hAnsi="Times New Roman" w:cs="Times New Roman"/>
                <w:sz w:val="20"/>
                <w:szCs w:val="20"/>
              </w:rPr>
            </w:pPr>
            <w:r w:rsidRPr="005405D1">
              <w:rPr>
                <w:rFonts w:ascii="Times New Roman" w:hAnsi="Times New Roman" w:cs="Times New Roman"/>
                <w:sz w:val="20"/>
                <w:szCs w:val="20"/>
              </w:rPr>
              <w:t>mikrobiológiai</w:t>
            </w:r>
            <w:r>
              <w:rPr>
                <w:rFonts w:ascii="Times New Roman" w:hAnsi="Times New Roman" w:cs="Times New Roman"/>
                <w:sz w:val="20"/>
                <w:szCs w:val="20"/>
              </w:rPr>
              <w:t>,</w:t>
            </w:r>
            <w:r w:rsidRPr="005405D1">
              <w:rPr>
                <w:rFonts w:ascii="Times New Roman" w:hAnsi="Times New Roman" w:cs="Times New Roman"/>
                <w:sz w:val="20"/>
                <w:szCs w:val="20"/>
              </w:rPr>
              <w:t xml:space="preserve"> érzékszervi)</w:t>
            </w:r>
          </w:p>
        </w:tc>
        <w:tc>
          <w:tcPr>
            <w:tcW w:w="567" w:type="dxa"/>
            <w:tcBorders>
              <w:top w:val="nil"/>
              <w:left w:val="nil"/>
              <w:bottom w:val="single" w:sz="4" w:space="0" w:color="auto"/>
              <w:right w:val="single" w:sz="4" w:space="0" w:color="auto"/>
            </w:tcBorders>
            <w:vAlign w:val="center"/>
          </w:tcPr>
          <w:p w:rsidR="00916DC6" w:rsidRPr="00E8683F" w:rsidRDefault="00916DC6" w:rsidP="00D266A4">
            <w:pPr>
              <w:spacing w:after="0" w:line="240" w:lineRule="auto"/>
              <w:jc w:val="center"/>
              <w:rPr>
                <w:rFonts w:ascii="Palatino Linotype" w:hAnsi="Palatino Linotype" w:cs="Palatino Linotype"/>
                <w:b/>
                <w:bCs/>
                <w:sz w:val="20"/>
                <w:szCs w:val="20"/>
                <w:lang w:eastAsia="hu-HU"/>
              </w:rPr>
            </w:pPr>
            <w:r>
              <w:rPr>
                <w:rFonts w:ascii="Palatino Linotype" w:hAnsi="Palatino Linotype" w:cs="Palatino Linotype"/>
                <w:b/>
                <w:bCs/>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E8683F" w:rsidRDefault="00916DC6" w:rsidP="00D266A4">
            <w:pPr>
              <w:spacing w:after="0" w:line="240" w:lineRule="auto"/>
              <w:jc w:val="center"/>
              <w:rPr>
                <w:rFonts w:ascii="Palatino Linotype" w:hAnsi="Palatino Linotype" w:cs="Palatino Linotype"/>
                <w:b/>
                <w:bCs/>
                <w:sz w:val="20"/>
                <w:szCs w:val="20"/>
                <w:lang w:eastAsia="hu-HU"/>
              </w:rPr>
            </w:pPr>
            <w:r>
              <w:rPr>
                <w:rFonts w:ascii="Palatino Linotype" w:hAnsi="Palatino Linotype" w:cs="Palatino Linotype"/>
                <w:b/>
                <w:bCs/>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E8683F" w:rsidRDefault="00916DC6" w:rsidP="00D266A4">
            <w:pPr>
              <w:spacing w:after="0" w:line="240" w:lineRule="auto"/>
              <w:jc w:val="center"/>
              <w:rPr>
                <w:rFonts w:ascii="Palatino Linotype" w:hAnsi="Palatino Linotype" w:cs="Palatino Linotype"/>
                <w:b/>
                <w:bCs/>
                <w:sz w:val="20"/>
                <w:szCs w:val="20"/>
                <w:lang w:eastAsia="hu-HU"/>
              </w:rPr>
            </w:pPr>
            <w:r>
              <w:rPr>
                <w:rFonts w:ascii="Palatino Linotype" w:hAnsi="Palatino Linotype" w:cs="Palatino Linotype"/>
                <w:b/>
                <w:bCs/>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E8683F" w:rsidRDefault="00916DC6" w:rsidP="00D266A4">
            <w:pPr>
              <w:spacing w:after="0" w:line="240" w:lineRule="auto"/>
              <w:jc w:val="center"/>
              <w:rPr>
                <w:rFonts w:ascii="Palatino Linotype" w:hAnsi="Palatino Linotype" w:cs="Palatino Linotype"/>
                <w:b/>
                <w:bCs/>
                <w:sz w:val="20"/>
                <w:szCs w:val="20"/>
                <w:lang w:eastAsia="hu-HU"/>
              </w:rPr>
            </w:pPr>
            <w:r>
              <w:rPr>
                <w:rFonts w:ascii="Palatino Linotype" w:hAnsi="Palatino Linotype" w:cs="Palatino Linotype"/>
                <w:b/>
                <w:bCs/>
                <w:sz w:val="20"/>
                <w:szCs w:val="20"/>
                <w:lang w:eastAsia="hu-HU"/>
              </w:rPr>
              <w:t>x</w:t>
            </w:r>
          </w:p>
        </w:tc>
        <w:tc>
          <w:tcPr>
            <w:tcW w:w="683" w:type="dxa"/>
            <w:tcBorders>
              <w:top w:val="nil"/>
              <w:left w:val="nil"/>
              <w:bottom w:val="single" w:sz="4" w:space="0" w:color="auto"/>
              <w:right w:val="single" w:sz="4" w:space="0" w:color="auto"/>
            </w:tcBorders>
            <w:vAlign w:val="center"/>
          </w:tcPr>
          <w:p w:rsidR="00916DC6" w:rsidRPr="00E8683F" w:rsidRDefault="00916DC6" w:rsidP="00D266A4">
            <w:pPr>
              <w:spacing w:after="0" w:line="240" w:lineRule="auto"/>
              <w:jc w:val="center"/>
              <w:rPr>
                <w:rFonts w:ascii="Palatino Linotype" w:hAnsi="Palatino Linotype" w:cs="Palatino Linotype"/>
                <w:b/>
                <w:bCs/>
                <w:sz w:val="20"/>
                <w:szCs w:val="20"/>
                <w:lang w:eastAsia="hu-HU"/>
              </w:rPr>
            </w:pPr>
            <w:r>
              <w:rPr>
                <w:rFonts w:ascii="Palatino Linotype" w:hAnsi="Palatino Linotype" w:cs="Palatino Linotype"/>
                <w:b/>
                <w:bCs/>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E8683F" w:rsidRDefault="00916DC6" w:rsidP="00D266A4">
            <w:pPr>
              <w:spacing w:after="0" w:line="240" w:lineRule="auto"/>
              <w:jc w:val="center"/>
              <w:rPr>
                <w:rFonts w:ascii="Palatino Linotype" w:hAnsi="Palatino Linotype" w:cs="Palatino Linotype"/>
                <w:b/>
                <w:bCs/>
                <w:sz w:val="20"/>
                <w:szCs w:val="20"/>
                <w:lang w:eastAsia="hu-HU"/>
              </w:rPr>
            </w:pPr>
            <w:r>
              <w:rPr>
                <w:rFonts w:ascii="Palatino Linotype" w:hAnsi="Palatino Linotype" w:cs="Palatino Linotype"/>
                <w:b/>
                <w:bCs/>
                <w:sz w:val="20"/>
                <w:szCs w:val="20"/>
                <w:lang w:eastAsia="hu-HU"/>
              </w:rPr>
              <w:t>x</w:t>
            </w:r>
          </w:p>
        </w:tc>
        <w:tc>
          <w:tcPr>
            <w:tcW w:w="585" w:type="dxa"/>
            <w:tcBorders>
              <w:top w:val="nil"/>
              <w:left w:val="nil"/>
              <w:bottom w:val="single" w:sz="4" w:space="0" w:color="auto"/>
              <w:right w:val="single" w:sz="4" w:space="0" w:color="auto"/>
            </w:tcBorders>
          </w:tcPr>
          <w:p w:rsidR="00916DC6" w:rsidRPr="00E8683F" w:rsidRDefault="00916DC6" w:rsidP="00D266A4">
            <w:pPr>
              <w:spacing w:after="0" w:line="240" w:lineRule="auto"/>
              <w:jc w:val="center"/>
              <w:rPr>
                <w:rFonts w:ascii="Palatino Linotype" w:hAnsi="Palatino Linotype" w:cs="Palatino Linotype"/>
                <w:b/>
                <w:bCs/>
                <w:sz w:val="20"/>
                <w:szCs w:val="20"/>
                <w:lang w:eastAsia="hu-HU"/>
              </w:rPr>
            </w:pPr>
          </w:p>
        </w:tc>
        <w:tc>
          <w:tcPr>
            <w:tcW w:w="549" w:type="dxa"/>
            <w:tcBorders>
              <w:top w:val="nil"/>
              <w:left w:val="nil"/>
              <w:bottom w:val="single" w:sz="4" w:space="0" w:color="auto"/>
              <w:right w:val="single" w:sz="4" w:space="0" w:color="auto"/>
            </w:tcBorders>
          </w:tcPr>
          <w:p w:rsidR="00916DC6" w:rsidRPr="00E8683F" w:rsidRDefault="00916DC6" w:rsidP="00D266A4">
            <w:pPr>
              <w:spacing w:after="0" w:line="240" w:lineRule="auto"/>
              <w:jc w:val="center"/>
              <w:rPr>
                <w:rFonts w:ascii="Palatino Linotype" w:hAnsi="Palatino Linotype" w:cs="Palatino Linotype"/>
                <w:b/>
                <w:bCs/>
                <w:sz w:val="20"/>
                <w:szCs w:val="20"/>
                <w:lang w:eastAsia="hu-HU"/>
              </w:rPr>
            </w:pPr>
          </w:p>
        </w:tc>
        <w:tc>
          <w:tcPr>
            <w:tcW w:w="596" w:type="dxa"/>
            <w:tcBorders>
              <w:top w:val="nil"/>
              <w:left w:val="nil"/>
              <w:bottom w:val="single" w:sz="4" w:space="0" w:color="auto"/>
              <w:right w:val="single" w:sz="4" w:space="0" w:color="auto"/>
            </w:tcBorders>
          </w:tcPr>
          <w:p w:rsidR="00916DC6" w:rsidRPr="00E8683F" w:rsidRDefault="00916DC6" w:rsidP="00D266A4">
            <w:pPr>
              <w:spacing w:after="0" w:line="240" w:lineRule="auto"/>
              <w:jc w:val="center"/>
              <w:rPr>
                <w:rFonts w:ascii="Palatino Linotype" w:hAnsi="Palatino Linotype" w:cs="Palatino Linotype"/>
                <w:b/>
                <w:bCs/>
                <w:sz w:val="20"/>
                <w:szCs w:val="20"/>
                <w:lang w:eastAsia="hu-HU"/>
              </w:rPr>
            </w:pPr>
          </w:p>
        </w:tc>
        <w:tc>
          <w:tcPr>
            <w:tcW w:w="567" w:type="dxa"/>
            <w:tcBorders>
              <w:top w:val="nil"/>
              <w:left w:val="nil"/>
              <w:bottom w:val="single" w:sz="4" w:space="0" w:color="auto"/>
              <w:right w:val="single" w:sz="4" w:space="0" w:color="auto"/>
            </w:tcBorders>
          </w:tcPr>
          <w:p w:rsidR="00916DC6" w:rsidRPr="00E8683F" w:rsidRDefault="00916DC6" w:rsidP="00D266A4">
            <w:pPr>
              <w:spacing w:after="0" w:line="240" w:lineRule="auto"/>
              <w:jc w:val="center"/>
              <w:rPr>
                <w:rFonts w:ascii="Palatino Linotype" w:hAnsi="Palatino Linotype" w:cs="Palatino Linotype"/>
                <w:b/>
                <w:bCs/>
                <w:sz w:val="20"/>
                <w:szCs w:val="20"/>
                <w:lang w:eastAsia="hu-HU"/>
              </w:rPr>
            </w:pPr>
          </w:p>
        </w:tc>
        <w:tc>
          <w:tcPr>
            <w:tcW w:w="567" w:type="dxa"/>
            <w:gridSpan w:val="2"/>
            <w:tcBorders>
              <w:top w:val="nil"/>
              <w:left w:val="nil"/>
              <w:bottom w:val="single" w:sz="4" w:space="0" w:color="auto"/>
              <w:right w:val="single" w:sz="4" w:space="0" w:color="auto"/>
            </w:tcBorders>
          </w:tcPr>
          <w:p w:rsidR="00916DC6" w:rsidRPr="00E8683F" w:rsidRDefault="00916DC6" w:rsidP="00D266A4">
            <w:pPr>
              <w:spacing w:after="0" w:line="240" w:lineRule="auto"/>
              <w:jc w:val="center"/>
              <w:rPr>
                <w:rFonts w:ascii="Palatino Linotype" w:hAnsi="Palatino Linotype" w:cs="Palatino Linotype"/>
                <w:b/>
                <w:bCs/>
                <w:sz w:val="20"/>
                <w:szCs w:val="20"/>
                <w:lang w:eastAsia="hu-HU"/>
              </w:rPr>
            </w:pPr>
          </w:p>
        </w:tc>
      </w:tr>
      <w:tr w:rsidR="00916DC6" w:rsidRPr="000E120B">
        <w:trPr>
          <w:trHeight w:val="255"/>
          <w:jc w:val="center"/>
        </w:trPr>
        <w:tc>
          <w:tcPr>
            <w:tcW w:w="4597" w:type="dxa"/>
            <w:tcBorders>
              <w:top w:val="nil"/>
              <w:left w:val="single" w:sz="4" w:space="0" w:color="auto"/>
              <w:bottom w:val="single" w:sz="4" w:space="0" w:color="auto"/>
              <w:right w:val="single" w:sz="4" w:space="0" w:color="auto"/>
            </w:tcBorders>
            <w:noWrap/>
          </w:tcPr>
          <w:p w:rsidR="00916DC6" w:rsidRPr="00EF51B2" w:rsidRDefault="00916DC6" w:rsidP="00D266A4">
            <w:pPr>
              <w:autoSpaceDE w:val="0"/>
              <w:autoSpaceDN w:val="0"/>
              <w:adjustRightInd w:val="0"/>
              <w:spacing w:after="0" w:line="240" w:lineRule="auto"/>
              <w:jc w:val="both"/>
              <w:rPr>
                <w:rFonts w:ascii="Times New Roman" w:hAnsi="Times New Roman" w:cs="Times New Roman"/>
                <w:sz w:val="20"/>
                <w:szCs w:val="20"/>
              </w:rPr>
            </w:pPr>
            <w:r w:rsidRPr="00EF51B2">
              <w:rPr>
                <w:rFonts w:ascii="Times New Roman" w:hAnsi="Times New Roman" w:cs="Times New Roman"/>
                <w:sz w:val="20"/>
                <w:szCs w:val="20"/>
              </w:rPr>
              <w:t>Termékkárosodás okai, megelőzése</w:t>
            </w: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85"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916DC6" w:rsidRPr="000E120B">
        <w:trPr>
          <w:trHeight w:hRule="exact" w:val="255"/>
          <w:jc w:val="center"/>
        </w:trPr>
        <w:tc>
          <w:tcPr>
            <w:tcW w:w="4597" w:type="dxa"/>
            <w:tcBorders>
              <w:top w:val="nil"/>
              <w:left w:val="single" w:sz="4" w:space="0" w:color="auto"/>
              <w:bottom w:val="single" w:sz="4" w:space="0" w:color="auto"/>
              <w:right w:val="single" w:sz="4" w:space="0" w:color="auto"/>
            </w:tcBorders>
            <w:noWrap/>
          </w:tcPr>
          <w:p w:rsidR="00916DC6" w:rsidRDefault="00916DC6" w:rsidP="00D266A4">
            <w:pPr>
              <w:rPr>
                <w:rFonts w:cs="Times New Roman"/>
              </w:rPr>
            </w:pPr>
            <w:r w:rsidRPr="00EF51B2">
              <w:rPr>
                <w:rFonts w:ascii="Times New Roman" w:hAnsi="Times New Roman" w:cs="Times New Roman"/>
                <w:sz w:val="20"/>
                <w:szCs w:val="20"/>
              </w:rPr>
              <w:t>Írásos dokumentumok</w:t>
            </w:r>
          </w:p>
        </w:tc>
        <w:tc>
          <w:tcPr>
            <w:tcW w:w="567"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83"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85"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9"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67" w:type="dxa"/>
            <w:gridSpan w:val="2"/>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r>
      <w:tr w:rsidR="00916DC6" w:rsidRPr="000E120B">
        <w:trPr>
          <w:trHeight w:hRule="exact" w:val="255"/>
          <w:jc w:val="center"/>
        </w:trPr>
        <w:tc>
          <w:tcPr>
            <w:tcW w:w="11004" w:type="dxa"/>
            <w:gridSpan w:val="13"/>
            <w:tcBorders>
              <w:top w:val="nil"/>
              <w:left w:val="single" w:sz="4" w:space="0" w:color="auto"/>
              <w:bottom w:val="single" w:sz="4" w:space="0" w:color="auto"/>
              <w:right w:val="single" w:sz="4" w:space="0" w:color="auto"/>
            </w:tcBorders>
            <w:noWrap/>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SZAKMAI KÉSZSÉGEK</w:t>
            </w:r>
          </w:p>
        </w:tc>
      </w:tr>
      <w:tr w:rsidR="00916DC6" w:rsidRPr="000E120B">
        <w:trPr>
          <w:trHeight w:val="240"/>
          <w:jc w:val="center"/>
        </w:trPr>
        <w:tc>
          <w:tcPr>
            <w:tcW w:w="4597" w:type="dxa"/>
            <w:tcBorders>
              <w:top w:val="nil"/>
              <w:left w:val="single" w:sz="4" w:space="0" w:color="auto"/>
              <w:bottom w:val="single" w:sz="4" w:space="0" w:color="auto"/>
              <w:right w:val="single" w:sz="4" w:space="0" w:color="auto"/>
            </w:tcBorders>
            <w:noWrap/>
          </w:tcPr>
          <w:p w:rsidR="00916DC6" w:rsidRPr="00F53F3C" w:rsidRDefault="00916DC6" w:rsidP="00D266A4">
            <w:pPr>
              <w:autoSpaceDE w:val="0"/>
              <w:autoSpaceDN w:val="0"/>
              <w:adjustRightInd w:val="0"/>
              <w:spacing w:after="0" w:line="240" w:lineRule="auto"/>
              <w:jc w:val="both"/>
              <w:rPr>
                <w:rFonts w:ascii="Times New Roman" w:hAnsi="Times New Roman" w:cs="Times New Roman"/>
                <w:sz w:val="20"/>
                <w:szCs w:val="20"/>
              </w:rPr>
            </w:pPr>
            <w:r w:rsidRPr="00F53F3C">
              <w:rPr>
                <w:rFonts w:ascii="Times New Roman" w:hAnsi="Times New Roman" w:cs="Times New Roman"/>
                <w:sz w:val="20"/>
                <w:szCs w:val="20"/>
              </w:rPr>
              <w:t>Olvasott és hallott szakmai szöveg megértése</w:t>
            </w: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85"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49"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6"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r>
      <w:tr w:rsidR="00916DC6" w:rsidRPr="000E120B">
        <w:trPr>
          <w:trHeight w:val="240"/>
          <w:jc w:val="center"/>
        </w:trPr>
        <w:tc>
          <w:tcPr>
            <w:tcW w:w="4597" w:type="dxa"/>
            <w:tcBorders>
              <w:top w:val="nil"/>
              <w:left w:val="single" w:sz="4" w:space="0" w:color="auto"/>
              <w:bottom w:val="single" w:sz="4" w:space="0" w:color="auto"/>
              <w:right w:val="single" w:sz="4" w:space="0" w:color="auto"/>
            </w:tcBorders>
            <w:noWrap/>
          </w:tcPr>
          <w:p w:rsidR="00916DC6" w:rsidRPr="00F53F3C" w:rsidRDefault="00916DC6" w:rsidP="00D266A4">
            <w:pPr>
              <w:autoSpaceDE w:val="0"/>
              <w:autoSpaceDN w:val="0"/>
              <w:adjustRightInd w:val="0"/>
              <w:spacing w:after="0" w:line="240" w:lineRule="auto"/>
              <w:jc w:val="both"/>
              <w:rPr>
                <w:rFonts w:ascii="Times New Roman" w:hAnsi="Times New Roman" w:cs="Times New Roman"/>
                <w:sz w:val="20"/>
                <w:szCs w:val="20"/>
              </w:rPr>
            </w:pPr>
            <w:r w:rsidRPr="00F53F3C">
              <w:rPr>
                <w:rFonts w:ascii="Times New Roman" w:hAnsi="Times New Roman" w:cs="Times New Roman"/>
                <w:sz w:val="20"/>
                <w:szCs w:val="20"/>
              </w:rPr>
              <w:t>Információforrások kezelése</w:t>
            </w: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5"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6"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916DC6" w:rsidRPr="000E120B">
        <w:trPr>
          <w:trHeight w:hRule="exact" w:val="255"/>
          <w:jc w:val="center"/>
        </w:trPr>
        <w:tc>
          <w:tcPr>
            <w:tcW w:w="4597" w:type="dxa"/>
            <w:tcBorders>
              <w:top w:val="nil"/>
              <w:left w:val="single" w:sz="4" w:space="0" w:color="auto"/>
              <w:bottom w:val="single" w:sz="4" w:space="0" w:color="auto"/>
              <w:right w:val="single" w:sz="4" w:space="0" w:color="auto"/>
            </w:tcBorders>
            <w:noWrap/>
          </w:tcPr>
          <w:p w:rsidR="00916DC6" w:rsidRPr="00F53F3C" w:rsidRDefault="00916DC6" w:rsidP="00D266A4">
            <w:pPr>
              <w:autoSpaceDE w:val="0"/>
              <w:autoSpaceDN w:val="0"/>
              <w:adjustRightInd w:val="0"/>
              <w:spacing w:after="0" w:line="240" w:lineRule="auto"/>
              <w:jc w:val="both"/>
              <w:rPr>
                <w:rFonts w:ascii="Times New Roman" w:hAnsi="Times New Roman" w:cs="Times New Roman"/>
                <w:sz w:val="20"/>
                <w:szCs w:val="20"/>
              </w:rPr>
            </w:pPr>
            <w:r w:rsidRPr="00F53F3C">
              <w:rPr>
                <w:rFonts w:ascii="Times New Roman" w:hAnsi="Times New Roman" w:cs="Times New Roman"/>
                <w:sz w:val="20"/>
                <w:szCs w:val="20"/>
              </w:rPr>
              <w:t>Komplex eszközhasználati képesség</w:t>
            </w: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85"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6"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916DC6" w:rsidRPr="000E120B">
        <w:trPr>
          <w:trHeight w:hRule="exact" w:val="255"/>
          <w:jc w:val="center"/>
        </w:trPr>
        <w:tc>
          <w:tcPr>
            <w:tcW w:w="4597" w:type="dxa"/>
            <w:tcBorders>
              <w:top w:val="nil"/>
              <w:left w:val="single" w:sz="4" w:space="0" w:color="auto"/>
              <w:bottom w:val="single" w:sz="4" w:space="0" w:color="auto"/>
              <w:right w:val="single" w:sz="4" w:space="0" w:color="auto"/>
            </w:tcBorders>
            <w:noWrap/>
          </w:tcPr>
          <w:p w:rsidR="00916DC6" w:rsidRPr="00F53F3C" w:rsidRDefault="00916DC6" w:rsidP="00D266A4">
            <w:pPr>
              <w:autoSpaceDE w:val="0"/>
              <w:autoSpaceDN w:val="0"/>
              <w:adjustRightInd w:val="0"/>
              <w:spacing w:after="0" w:line="240" w:lineRule="auto"/>
              <w:jc w:val="both"/>
              <w:rPr>
                <w:rFonts w:ascii="Times New Roman" w:hAnsi="Times New Roman" w:cs="Times New Roman"/>
                <w:sz w:val="20"/>
                <w:szCs w:val="20"/>
              </w:rPr>
            </w:pPr>
            <w:r w:rsidRPr="00F53F3C">
              <w:rPr>
                <w:rFonts w:ascii="Times New Roman" w:hAnsi="Times New Roman" w:cs="Times New Roman"/>
                <w:sz w:val="20"/>
                <w:szCs w:val="20"/>
              </w:rPr>
              <w:t>Elemi számolási készség</w:t>
            </w: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5"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r>
      <w:tr w:rsidR="00916DC6" w:rsidRPr="000E120B">
        <w:trPr>
          <w:trHeight w:hRule="exact" w:val="255"/>
          <w:jc w:val="center"/>
        </w:trPr>
        <w:tc>
          <w:tcPr>
            <w:tcW w:w="4597" w:type="dxa"/>
            <w:tcBorders>
              <w:top w:val="nil"/>
              <w:left w:val="single" w:sz="4" w:space="0" w:color="auto"/>
              <w:bottom w:val="single" w:sz="4" w:space="0" w:color="auto"/>
              <w:right w:val="single" w:sz="4" w:space="0" w:color="auto"/>
            </w:tcBorders>
            <w:noWrap/>
          </w:tcPr>
          <w:p w:rsidR="00916DC6" w:rsidRDefault="00916DC6" w:rsidP="00D266A4">
            <w:pPr>
              <w:rPr>
                <w:rFonts w:cs="Times New Roman"/>
              </w:rPr>
            </w:pPr>
            <w:r w:rsidRPr="00F53F3C">
              <w:rPr>
                <w:rFonts w:ascii="Times New Roman" w:hAnsi="Times New Roman" w:cs="Times New Roman"/>
                <w:sz w:val="20"/>
                <w:szCs w:val="20"/>
              </w:rPr>
              <w:t>Mennyiségérzék</w:t>
            </w: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83"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5"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r>
      <w:tr w:rsidR="00916DC6" w:rsidRPr="000E120B">
        <w:trPr>
          <w:trHeight w:hRule="exact" w:val="255"/>
          <w:jc w:val="center"/>
        </w:trPr>
        <w:tc>
          <w:tcPr>
            <w:tcW w:w="11004" w:type="dxa"/>
            <w:gridSpan w:val="13"/>
            <w:tcBorders>
              <w:top w:val="nil"/>
              <w:left w:val="single" w:sz="4" w:space="0" w:color="auto"/>
              <w:bottom w:val="single" w:sz="4" w:space="0" w:color="auto"/>
              <w:right w:val="single" w:sz="4" w:space="0" w:color="auto"/>
            </w:tcBorders>
            <w:noWrap/>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SZEMÉLYES KOMPETENCIÁK</w:t>
            </w:r>
          </w:p>
        </w:tc>
      </w:tr>
      <w:tr w:rsidR="00916DC6" w:rsidRPr="000E120B">
        <w:trPr>
          <w:trHeight w:val="300"/>
          <w:jc w:val="center"/>
        </w:trPr>
        <w:tc>
          <w:tcPr>
            <w:tcW w:w="4597" w:type="dxa"/>
            <w:tcBorders>
              <w:top w:val="nil"/>
              <w:left w:val="single" w:sz="4" w:space="0" w:color="auto"/>
              <w:bottom w:val="single" w:sz="4" w:space="0" w:color="auto"/>
              <w:right w:val="single" w:sz="4" w:space="0" w:color="auto"/>
            </w:tcBorders>
            <w:noWrap/>
          </w:tcPr>
          <w:p w:rsidR="00916DC6" w:rsidRPr="00243D45" w:rsidRDefault="00916DC6" w:rsidP="00D266A4">
            <w:pPr>
              <w:autoSpaceDE w:val="0"/>
              <w:autoSpaceDN w:val="0"/>
              <w:adjustRightInd w:val="0"/>
              <w:spacing w:after="0" w:line="240" w:lineRule="auto"/>
              <w:jc w:val="both"/>
              <w:rPr>
                <w:rFonts w:ascii="Times New Roman" w:hAnsi="Times New Roman" w:cs="Times New Roman"/>
                <w:sz w:val="20"/>
                <w:szCs w:val="20"/>
              </w:rPr>
            </w:pPr>
            <w:r w:rsidRPr="00243D45">
              <w:rPr>
                <w:rFonts w:ascii="Times New Roman" w:hAnsi="Times New Roman" w:cs="Times New Roman"/>
                <w:sz w:val="20"/>
                <w:szCs w:val="20"/>
              </w:rPr>
              <w:t>Állóképesség</w:t>
            </w: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85"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916DC6" w:rsidRPr="000E120B">
        <w:trPr>
          <w:trHeight w:val="300"/>
          <w:jc w:val="center"/>
        </w:trPr>
        <w:tc>
          <w:tcPr>
            <w:tcW w:w="4597" w:type="dxa"/>
            <w:tcBorders>
              <w:top w:val="nil"/>
              <w:left w:val="single" w:sz="4" w:space="0" w:color="auto"/>
              <w:bottom w:val="single" w:sz="4" w:space="0" w:color="auto"/>
              <w:right w:val="single" w:sz="4" w:space="0" w:color="auto"/>
            </w:tcBorders>
            <w:noWrap/>
          </w:tcPr>
          <w:p w:rsidR="00916DC6" w:rsidRPr="00243D45" w:rsidRDefault="00916DC6" w:rsidP="00D266A4">
            <w:pPr>
              <w:autoSpaceDE w:val="0"/>
              <w:autoSpaceDN w:val="0"/>
              <w:adjustRightInd w:val="0"/>
              <w:spacing w:after="0" w:line="240" w:lineRule="auto"/>
              <w:jc w:val="both"/>
              <w:rPr>
                <w:rFonts w:ascii="Times New Roman" w:hAnsi="Times New Roman" w:cs="Times New Roman"/>
                <w:sz w:val="20"/>
                <w:szCs w:val="20"/>
              </w:rPr>
            </w:pPr>
            <w:r w:rsidRPr="00243D45">
              <w:rPr>
                <w:rFonts w:ascii="Times New Roman" w:hAnsi="Times New Roman" w:cs="Times New Roman"/>
                <w:sz w:val="20"/>
                <w:szCs w:val="20"/>
              </w:rPr>
              <w:t>Monotónia tűrés</w:t>
            </w:r>
          </w:p>
        </w:tc>
        <w:tc>
          <w:tcPr>
            <w:tcW w:w="567" w:type="dxa"/>
            <w:tcBorders>
              <w:top w:val="nil"/>
              <w:left w:val="nil"/>
              <w:bottom w:val="single" w:sz="4" w:space="0" w:color="auto"/>
              <w:right w:val="single" w:sz="4" w:space="0" w:color="auto"/>
            </w:tcBorders>
            <w:noWrap/>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noWrap/>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noWrap/>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85"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67" w:type="dxa"/>
            <w:gridSpan w:val="2"/>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916DC6" w:rsidRPr="000E120B">
        <w:trPr>
          <w:trHeight w:hRule="exact" w:val="255"/>
          <w:jc w:val="center"/>
        </w:trPr>
        <w:tc>
          <w:tcPr>
            <w:tcW w:w="4597" w:type="dxa"/>
            <w:tcBorders>
              <w:top w:val="nil"/>
              <w:left w:val="single" w:sz="4" w:space="0" w:color="auto"/>
              <w:bottom w:val="single" w:sz="4" w:space="0" w:color="auto"/>
              <w:right w:val="single" w:sz="4" w:space="0" w:color="auto"/>
            </w:tcBorders>
            <w:noWrap/>
          </w:tcPr>
          <w:p w:rsidR="00916DC6" w:rsidRDefault="00916DC6" w:rsidP="00D266A4">
            <w:pPr>
              <w:rPr>
                <w:rFonts w:cs="Times New Roman"/>
              </w:rPr>
            </w:pPr>
            <w:r w:rsidRPr="00243D45">
              <w:rPr>
                <w:rFonts w:ascii="Times New Roman" w:hAnsi="Times New Roman" w:cs="Times New Roman"/>
                <w:sz w:val="20"/>
                <w:szCs w:val="20"/>
              </w:rPr>
              <w:t>Ízérzékelés</w:t>
            </w:r>
          </w:p>
        </w:tc>
        <w:tc>
          <w:tcPr>
            <w:tcW w:w="567" w:type="dxa"/>
            <w:tcBorders>
              <w:top w:val="nil"/>
              <w:left w:val="nil"/>
              <w:bottom w:val="single" w:sz="4" w:space="0" w:color="auto"/>
              <w:right w:val="single" w:sz="4" w:space="0" w:color="auto"/>
            </w:tcBorders>
            <w:noWrap/>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noWrap/>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83" w:type="dxa"/>
            <w:tcBorders>
              <w:top w:val="nil"/>
              <w:left w:val="nil"/>
              <w:bottom w:val="single" w:sz="4" w:space="0" w:color="auto"/>
              <w:right w:val="single" w:sz="4" w:space="0" w:color="auto"/>
            </w:tcBorders>
            <w:noWrap/>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noWrap/>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5"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67" w:type="dxa"/>
            <w:gridSpan w:val="2"/>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r>
      <w:tr w:rsidR="00916DC6" w:rsidRPr="000E120B">
        <w:trPr>
          <w:trHeight w:hRule="exact" w:val="255"/>
          <w:jc w:val="center"/>
        </w:trPr>
        <w:tc>
          <w:tcPr>
            <w:tcW w:w="11004" w:type="dxa"/>
            <w:gridSpan w:val="13"/>
            <w:tcBorders>
              <w:top w:val="nil"/>
              <w:left w:val="single" w:sz="4" w:space="0" w:color="auto"/>
              <w:bottom w:val="single" w:sz="4" w:space="0" w:color="auto"/>
              <w:right w:val="single" w:sz="4" w:space="0" w:color="auto"/>
            </w:tcBorders>
            <w:noWrap/>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TÁRSAS KOMPETENCIÁK</w:t>
            </w:r>
          </w:p>
        </w:tc>
      </w:tr>
      <w:tr w:rsidR="00916DC6" w:rsidRPr="000E120B">
        <w:trPr>
          <w:trHeight w:val="300"/>
          <w:jc w:val="center"/>
        </w:trPr>
        <w:tc>
          <w:tcPr>
            <w:tcW w:w="4597" w:type="dxa"/>
            <w:tcBorders>
              <w:top w:val="nil"/>
              <w:left w:val="single" w:sz="4" w:space="0" w:color="auto"/>
              <w:bottom w:val="single" w:sz="4" w:space="0" w:color="auto"/>
              <w:right w:val="single" w:sz="4" w:space="0" w:color="auto"/>
            </w:tcBorders>
            <w:noWrap/>
          </w:tcPr>
          <w:p w:rsidR="00916DC6" w:rsidRPr="000E2F9A" w:rsidRDefault="00916DC6" w:rsidP="00D266A4">
            <w:pPr>
              <w:autoSpaceDE w:val="0"/>
              <w:autoSpaceDN w:val="0"/>
              <w:adjustRightInd w:val="0"/>
              <w:spacing w:after="0" w:line="240" w:lineRule="auto"/>
              <w:jc w:val="both"/>
              <w:rPr>
                <w:rFonts w:ascii="Times New Roman" w:hAnsi="Times New Roman" w:cs="Times New Roman"/>
                <w:sz w:val="20"/>
                <w:szCs w:val="20"/>
              </w:rPr>
            </w:pPr>
            <w:r w:rsidRPr="000E2F9A">
              <w:rPr>
                <w:rFonts w:ascii="Times New Roman" w:hAnsi="Times New Roman" w:cs="Times New Roman"/>
                <w:sz w:val="20"/>
                <w:szCs w:val="20"/>
              </w:rPr>
              <w:t>Segítőkészség</w:t>
            </w: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85"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916DC6" w:rsidRPr="000E120B">
        <w:trPr>
          <w:trHeight w:hRule="exact" w:val="255"/>
          <w:jc w:val="center"/>
        </w:trPr>
        <w:tc>
          <w:tcPr>
            <w:tcW w:w="4597" w:type="dxa"/>
            <w:tcBorders>
              <w:top w:val="nil"/>
              <w:left w:val="single" w:sz="4" w:space="0" w:color="auto"/>
              <w:bottom w:val="single" w:sz="4" w:space="0" w:color="auto"/>
              <w:right w:val="single" w:sz="4" w:space="0" w:color="auto"/>
            </w:tcBorders>
            <w:noWrap/>
          </w:tcPr>
          <w:p w:rsidR="00916DC6" w:rsidRDefault="00916DC6" w:rsidP="00D266A4">
            <w:pPr>
              <w:rPr>
                <w:rFonts w:cs="Times New Roman"/>
              </w:rPr>
            </w:pPr>
            <w:r w:rsidRPr="000E2F9A">
              <w:rPr>
                <w:rFonts w:ascii="Times New Roman" w:hAnsi="Times New Roman" w:cs="Times New Roman"/>
                <w:sz w:val="20"/>
                <w:szCs w:val="20"/>
              </w:rPr>
              <w:t>Irányíthatóság</w:t>
            </w: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sidRPr="000E120B">
              <w:rPr>
                <w:rFonts w:ascii="Palatino Linotype" w:hAnsi="Palatino Linotype" w:cs="Palatino Linotype"/>
                <w:sz w:val="20"/>
                <w:szCs w:val="20"/>
                <w:lang w:eastAsia="hu-HU"/>
              </w:rPr>
              <w:t> </w:t>
            </w: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85"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r>
      <w:tr w:rsidR="00916DC6" w:rsidRPr="000E120B">
        <w:trPr>
          <w:trHeight w:hRule="exact" w:val="255"/>
          <w:jc w:val="center"/>
        </w:trPr>
        <w:tc>
          <w:tcPr>
            <w:tcW w:w="11004" w:type="dxa"/>
            <w:gridSpan w:val="13"/>
            <w:tcBorders>
              <w:top w:val="nil"/>
              <w:left w:val="single" w:sz="4" w:space="0" w:color="auto"/>
              <w:bottom w:val="single" w:sz="4" w:space="0" w:color="auto"/>
              <w:right w:val="single" w:sz="4" w:space="0" w:color="auto"/>
            </w:tcBorders>
            <w:noWrap/>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Módszerkompetenciák</w:t>
            </w:r>
          </w:p>
        </w:tc>
      </w:tr>
      <w:tr w:rsidR="00916DC6" w:rsidRPr="000E120B">
        <w:trPr>
          <w:trHeight w:val="300"/>
          <w:jc w:val="center"/>
        </w:trPr>
        <w:tc>
          <w:tcPr>
            <w:tcW w:w="4597" w:type="dxa"/>
            <w:tcBorders>
              <w:top w:val="nil"/>
              <w:left w:val="single" w:sz="4" w:space="0" w:color="auto"/>
              <w:bottom w:val="single" w:sz="4" w:space="0" w:color="auto"/>
              <w:right w:val="single" w:sz="4" w:space="0" w:color="auto"/>
            </w:tcBorders>
            <w:noWrap/>
          </w:tcPr>
          <w:p w:rsidR="00916DC6" w:rsidRPr="002B6F88" w:rsidRDefault="00916DC6" w:rsidP="00D266A4">
            <w:pPr>
              <w:spacing w:after="0" w:line="240" w:lineRule="auto"/>
              <w:rPr>
                <w:rFonts w:ascii="Times New Roman" w:hAnsi="Times New Roman" w:cs="Times New Roman"/>
                <w:sz w:val="20"/>
                <w:szCs w:val="20"/>
              </w:rPr>
            </w:pPr>
            <w:r w:rsidRPr="002B6F88">
              <w:rPr>
                <w:rFonts w:ascii="Times New Roman" w:hAnsi="Times New Roman" w:cs="Times New Roman"/>
                <w:sz w:val="20"/>
                <w:szCs w:val="20"/>
              </w:rPr>
              <w:t>Környezet tisztántartása</w:t>
            </w: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683"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5"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r>
      <w:tr w:rsidR="00916DC6" w:rsidRPr="000E120B">
        <w:trPr>
          <w:trHeight w:val="300"/>
          <w:jc w:val="center"/>
        </w:trPr>
        <w:tc>
          <w:tcPr>
            <w:tcW w:w="4597" w:type="dxa"/>
            <w:tcBorders>
              <w:top w:val="nil"/>
              <w:left w:val="single" w:sz="4" w:space="0" w:color="auto"/>
              <w:bottom w:val="single" w:sz="4" w:space="0" w:color="auto"/>
              <w:right w:val="single" w:sz="4" w:space="0" w:color="auto"/>
            </w:tcBorders>
            <w:noWrap/>
          </w:tcPr>
          <w:p w:rsidR="00916DC6" w:rsidRPr="002B6F88" w:rsidRDefault="00916DC6" w:rsidP="00D266A4">
            <w:pPr>
              <w:spacing w:after="0" w:line="240" w:lineRule="auto"/>
              <w:rPr>
                <w:rFonts w:ascii="Times New Roman" w:hAnsi="Times New Roman" w:cs="Times New Roman"/>
                <w:sz w:val="20"/>
                <w:szCs w:val="20"/>
              </w:rPr>
            </w:pPr>
            <w:r w:rsidRPr="002B6F88">
              <w:rPr>
                <w:rFonts w:ascii="Times New Roman" w:hAnsi="Times New Roman" w:cs="Times New Roman"/>
                <w:sz w:val="20"/>
                <w:szCs w:val="20"/>
              </w:rPr>
              <w:t>Módszeres munkavégzés</w:t>
            </w:r>
          </w:p>
        </w:tc>
        <w:tc>
          <w:tcPr>
            <w:tcW w:w="567" w:type="dxa"/>
            <w:tcBorders>
              <w:top w:val="nil"/>
              <w:left w:val="nil"/>
              <w:bottom w:val="single" w:sz="4" w:space="0" w:color="auto"/>
              <w:right w:val="single" w:sz="4" w:space="0" w:color="auto"/>
            </w:tcBorders>
            <w:noWrap/>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683" w:type="dxa"/>
            <w:tcBorders>
              <w:top w:val="nil"/>
              <w:left w:val="nil"/>
              <w:bottom w:val="single" w:sz="4" w:space="0" w:color="auto"/>
              <w:right w:val="single" w:sz="4" w:space="0" w:color="auto"/>
            </w:tcBorders>
            <w:noWrap/>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noWrap/>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85"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r w:rsidR="00916DC6" w:rsidRPr="000E120B">
        <w:trPr>
          <w:trHeight w:val="300"/>
          <w:jc w:val="center"/>
        </w:trPr>
        <w:tc>
          <w:tcPr>
            <w:tcW w:w="4597" w:type="dxa"/>
            <w:tcBorders>
              <w:top w:val="nil"/>
              <w:left w:val="single" w:sz="4" w:space="0" w:color="auto"/>
              <w:bottom w:val="single" w:sz="4" w:space="0" w:color="auto"/>
              <w:right w:val="single" w:sz="4" w:space="0" w:color="auto"/>
            </w:tcBorders>
            <w:noWrap/>
          </w:tcPr>
          <w:p w:rsidR="00916DC6" w:rsidRPr="002B6F88" w:rsidRDefault="00916DC6" w:rsidP="00D266A4">
            <w:pPr>
              <w:spacing w:after="0" w:line="240" w:lineRule="auto"/>
              <w:rPr>
                <w:rFonts w:ascii="Times New Roman" w:hAnsi="Times New Roman" w:cs="Times New Roman"/>
                <w:sz w:val="20"/>
                <w:szCs w:val="20"/>
              </w:rPr>
            </w:pPr>
            <w:r w:rsidRPr="002B6F88">
              <w:rPr>
                <w:rFonts w:ascii="Times New Roman" w:hAnsi="Times New Roman" w:cs="Times New Roman"/>
                <w:sz w:val="20"/>
                <w:szCs w:val="20"/>
              </w:rPr>
              <w:t>Emlékezőképesség</w:t>
            </w: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rPr>
                <w:rFonts w:ascii="Palatino Linotype" w:hAnsi="Palatino Linotype" w:cs="Palatino Linotype"/>
                <w:sz w:val="20"/>
                <w:szCs w:val="20"/>
                <w:lang w:eastAsia="hu-HU"/>
              </w:rPr>
            </w:pPr>
            <w:r>
              <w:rPr>
                <w:rFonts w:ascii="Palatino Linotype" w:hAnsi="Palatino Linotype" w:cs="Palatino Linotype"/>
                <w:sz w:val="20"/>
                <w:szCs w:val="20"/>
                <w:lang w:eastAsia="hu-HU"/>
              </w:rPr>
              <w:t xml:space="preserve">    x</w:t>
            </w: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noWrap/>
            <w:vAlign w:val="center"/>
          </w:tcPr>
          <w:p w:rsidR="00916DC6" w:rsidRPr="000E120B" w:rsidRDefault="00916DC6" w:rsidP="00D266A4">
            <w:pPr>
              <w:spacing w:after="0" w:line="240" w:lineRule="auto"/>
              <w:rPr>
                <w:rFonts w:ascii="Palatino Linotype" w:hAnsi="Palatino Linotype" w:cs="Palatino Linotype"/>
                <w:sz w:val="20"/>
                <w:szCs w:val="20"/>
                <w:lang w:eastAsia="hu-HU"/>
              </w:rPr>
            </w:pPr>
          </w:p>
        </w:tc>
        <w:tc>
          <w:tcPr>
            <w:tcW w:w="567"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rPr>
                <w:rFonts w:ascii="Palatino Linotype" w:hAnsi="Palatino Linotype" w:cs="Palatino Linotype"/>
                <w:sz w:val="20"/>
                <w:szCs w:val="20"/>
                <w:lang w:eastAsia="hu-HU"/>
              </w:rPr>
            </w:pPr>
            <w:r>
              <w:rPr>
                <w:rFonts w:ascii="Palatino Linotype" w:hAnsi="Palatino Linotype" w:cs="Palatino Linotype"/>
                <w:sz w:val="20"/>
                <w:szCs w:val="20"/>
                <w:lang w:eastAsia="hu-HU"/>
              </w:rPr>
              <w:t xml:space="preserve">   x</w:t>
            </w:r>
          </w:p>
        </w:tc>
        <w:tc>
          <w:tcPr>
            <w:tcW w:w="683" w:type="dxa"/>
            <w:tcBorders>
              <w:top w:val="nil"/>
              <w:left w:val="nil"/>
              <w:bottom w:val="single" w:sz="4" w:space="0" w:color="auto"/>
              <w:right w:val="single" w:sz="4" w:space="0" w:color="auto"/>
            </w:tcBorders>
            <w:noWrap/>
            <w:vAlign w:val="center"/>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92" w:type="dxa"/>
            <w:tcBorders>
              <w:top w:val="nil"/>
              <w:left w:val="nil"/>
              <w:bottom w:val="single" w:sz="4" w:space="0" w:color="auto"/>
              <w:right w:val="single" w:sz="4" w:space="0" w:color="auto"/>
            </w:tcBorders>
            <w:vAlign w:val="center"/>
          </w:tcPr>
          <w:p w:rsidR="00916DC6" w:rsidRPr="000E120B" w:rsidRDefault="00916DC6" w:rsidP="00D266A4">
            <w:pPr>
              <w:spacing w:after="0" w:line="240" w:lineRule="auto"/>
              <w:rPr>
                <w:rFonts w:ascii="Palatino Linotype" w:hAnsi="Palatino Linotype" w:cs="Palatino Linotype"/>
                <w:sz w:val="20"/>
                <w:szCs w:val="20"/>
                <w:lang w:eastAsia="hu-HU"/>
              </w:rPr>
            </w:pPr>
            <w:r>
              <w:rPr>
                <w:rFonts w:ascii="Palatino Linotype" w:hAnsi="Palatino Linotype" w:cs="Palatino Linotype"/>
                <w:sz w:val="20"/>
                <w:szCs w:val="20"/>
                <w:lang w:eastAsia="hu-HU"/>
              </w:rPr>
              <w:t xml:space="preserve">    x</w:t>
            </w:r>
          </w:p>
        </w:tc>
        <w:tc>
          <w:tcPr>
            <w:tcW w:w="585"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49"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p>
        </w:tc>
        <w:tc>
          <w:tcPr>
            <w:tcW w:w="596"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c>
          <w:tcPr>
            <w:tcW w:w="567" w:type="dxa"/>
            <w:gridSpan w:val="2"/>
            <w:tcBorders>
              <w:top w:val="nil"/>
              <w:left w:val="nil"/>
              <w:bottom w:val="single" w:sz="4" w:space="0" w:color="auto"/>
              <w:right w:val="single" w:sz="4" w:space="0" w:color="auto"/>
            </w:tcBorders>
          </w:tcPr>
          <w:p w:rsidR="00916DC6" w:rsidRPr="000E120B" w:rsidRDefault="00916DC6" w:rsidP="00D266A4">
            <w:pPr>
              <w:spacing w:after="0" w:line="240" w:lineRule="auto"/>
              <w:jc w:val="center"/>
              <w:rPr>
                <w:rFonts w:ascii="Palatino Linotype" w:hAnsi="Palatino Linotype" w:cs="Palatino Linotype"/>
                <w:sz w:val="20"/>
                <w:szCs w:val="20"/>
                <w:lang w:eastAsia="hu-HU"/>
              </w:rPr>
            </w:pPr>
            <w:r>
              <w:rPr>
                <w:rFonts w:ascii="Palatino Linotype" w:hAnsi="Palatino Linotype" w:cs="Palatino Linotype"/>
                <w:sz w:val="20"/>
                <w:szCs w:val="20"/>
                <w:lang w:eastAsia="hu-HU"/>
              </w:rPr>
              <w:t>x</w:t>
            </w:r>
          </w:p>
        </w:tc>
      </w:tr>
    </w:tbl>
    <w:p w:rsidR="00916DC6" w:rsidRDefault="00916DC6" w:rsidP="005C3158">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916DC6" w:rsidRDefault="00916DC6" w:rsidP="005C3158">
      <w:pPr>
        <w:widowControl w:val="0"/>
        <w:suppressAutoHyphens/>
        <w:spacing w:after="0" w:line="240" w:lineRule="auto"/>
        <w:jc w:val="both"/>
        <w:rPr>
          <w:rFonts w:ascii="Palatino Linotype" w:hAnsi="Palatino Linotype" w:cs="Palatino Linotype"/>
          <w:b/>
          <w:bCs/>
          <w:kern w:val="1"/>
          <w:sz w:val="24"/>
          <w:szCs w:val="24"/>
          <w:lang w:eastAsia="hi-IN" w:bidi="hi-IN"/>
        </w:rPr>
      </w:pPr>
    </w:p>
    <w:p w:rsidR="00916DC6" w:rsidRPr="000E120B" w:rsidRDefault="00916DC6" w:rsidP="00743B25">
      <w:pPr>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20. Lisztes áru gyártás technológia tantárgy</w:t>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t xml:space="preserve">108 </w:t>
      </w:r>
      <w:r w:rsidRPr="000E120B">
        <w:rPr>
          <w:rFonts w:ascii="Palatino Linotype" w:hAnsi="Palatino Linotype" w:cs="Palatino Linotype"/>
          <w:b/>
          <w:bCs/>
          <w:sz w:val="24"/>
          <w:szCs w:val="24"/>
          <w:lang w:eastAsia="hu-HU"/>
        </w:rPr>
        <w:t>óra</w:t>
      </w:r>
      <w:r>
        <w:rPr>
          <w:rFonts w:ascii="Palatino Linotype" w:hAnsi="Palatino Linotype" w:cs="Palatino Linotype"/>
          <w:b/>
          <w:bCs/>
          <w:sz w:val="24"/>
          <w:szCs w:val="24"/>
          <w:lang w:eastAsia="hu-HU"/>
        </w:rPr>
        <w:t>/ 144óra*</w:t>
      </w:r>
    </w:p>
    <w:p w:rsidR="00916DC6" w:rsidRPr="00B87D30" w:rsidRDefault="00916DC6" w:rsidP="005C3158">
      <w:pPr>
        <w:spacing w:after="0" w:line="240" w:lineRule="auto"/>
        <w:jc w:val="right"/>
        <w:rPr>
          <w:rFonts w:ascii="Palatino Linotype" w:hAnsi="Palatino Linotype" w:cs="Palatino Linotype"/>
          <w:sz w:val="20"/>
          <w:szCs w:val="20"/>
        </w:rPr>
      </w:pPr>
      <w:r w:rsidRPr="00B87D30">
        <w:rPr>
          <w:rFonts w:ascii="Palatino Linotype" w:hAnsi="Palatino Linotype" w:cs="Palatino Linotype"/>
          <w:sz w:val="20"/>
          <w:szCs w:val="20"/>
        </w:rPr>
        <w:t>*Három</w:t>
      </w:r>
      <w:r>
        <w:rPr>
          <w:rFonts w:ascii="Palatino Linotype" w:hAnsi="Palatino Linotype" w:cs="Palatino Linotype"/>
          <w:sz w:val="20"/>
          <w:szCs w:val="20"/>
        </w:rPr>
        <w:t xml:space="preserve"> </w:t>
      </w:r>
      <w:r w:rsidRPr="00B87D30">
        <w:rPr>
          <w:rFonts w:ascii="Palatino Linotype" w:hAnsi="Palatino Linotype" w:cs="Palatino Linotype"/>
          <w:sz w:val="20"/>
          <w:szCs w:val="20"/>
        </w:rPr>
        <w:t>évfolyamos képzés közismereti oktatással/két</w:t>
      </w:r>
      <w:r>
        <w:rPr>
          <w:rFonts w:ascii="Palatino Linotype" w:hAnsi="Palatino Linotype" w:cs="Palatino Linotype"/>
          <w:sz w:val="20"/>
          <w:szCs w:val="20"/>
        </w:rPr>
        <w:t xml:space="preserve"> </w:t>
      </w:r>
      <w:r w:rsidRPr="00B87D30">
        <w:rPr>
          <w:rFonts w:ascii="Palatino Linotype" w:hAnsi="Palatino Linotype" w:cs="Palatino Linotype"/>
          <w:sz w:val="20"/>
          <w:szCs w:val="20"/>
        </w:rPr>
        <w:t>évfolyamos képzés közismereti oktatás nélkül</w:t>
      </w:r>
    </w:p>
    <w:p w:rsidR="00916DC6" w:rsidRPr="000E120B" w:rsidRDefault="00916DC6" w:rsidP="005C3158">
      <w:pPr>
        <w:widowControl w:val="0"/>
        <w:suppressAutoHyphens/>
        <w:spacing w:after="0" w:line="240" w:lineRule="auto"/>
        <w:rPr>
          <w:rFonts w:ascii="Palatino Linotype" w:hAnsi="Palatino Linotype" w:cs="Palatino Linotype"/>
          <w:b/>
          <w:bCs/>
          <w:sz w:val="24"/>
          <w:szCs w:val="24"/>
          <w:lang w:eastAsia="hu-HU"/>
        </w:rPr>
      </w:pPr>
    </w:p>
    <w:p w:rsidR="00916DC6" w:rsidRPr="000E120B" w:rsidRDefault="00916DC6" w:rsidP="00DA523A">
      <w:pPr>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20.1.</w:t>
      </w:r>
      <w:r w:rsidRPr="000E120B">
        <w:rPr>
          <w:rFonts w:ascii="Palatino Linotype" w:hAnsi="Palatino Linotype" w:cs="Palatino Linotype"/>
          <w:b/>
          <w:bCs/>
          <w:sz w:val="24"/>
          <w:szCs w:val="24"/>
          <w:lang w:eastAsia="hu-HU"/>
        </w:rPr>
        <w:t>A tantárgy tanításának célja</w:t>
      </w:r>
    </w:p>
    <w:p w:rsidR="00916DC6" w:rsidRDefault="00916DC6" w:rsidP="00D471EA">
      <w:pPr>
        <w:spacing w:after="0" w:line="240" w:lineRule="auto"/>
        <w:rPr>
          <w:rFonts w:ascii="Palatino Linotype" w:hAnsi="Palatino Linotype" w:cs="Palatino Linotype"/>
          <w:sz w:val="24"/>
          <w:szCs w:val="24"/>
          <w:lang w:eastAsia="hu-HU"/>
        </w:rPr>
      </w:pPr>
      <w:r w:rsidRPr="000D640D">
        <w:rPr>
          <w:rFonts w:ascii="Palatino Linotype" w:hAnsi="Palatino Linotype" w:cs="Palatino Linotype"/>
          <w:sz w:val="24"/>
          <w:szCs w:val="24"/>
          <w:lang w:eastAsia="hu-HU"/>
        </w:rPr>
        <w:t>Az édesipa</w:t>
      </w:r>
      <w:r>
        <w:rPr>
          <w:rFonts w:ascii="Palatino Linotype" w:hAnsi="Palatino Linotype" w:cs="Palatino Linotype"/>
          <w:sz w:val="24"/>
          <w:szCs w:val="24"/>
          <w:lang w:eastAsia="hu-HU"/>
        </w:rPr>
        <w:t>r</w:t>
      </w:r>
      <w:r w:rsidRPr="000D640D">
        <w:rPr>
          <w:rFonts w:ascii="Palatino Linotype" w:hAnsi="Palatino Linotype" w:cs="Palatino Linotype"/>
          <w:sz w:val="24"/>
          <w:szCs w:val="24"/>
          <w:lang w:eastAsia="hu-HU"/>
        </w:rPr>
        <w:t>i termék</w:t>
      </w:r>
      <w:r>
        <w:rPr>
          <w:rFonts w:ascii="Palatino Linotype" w:hAnsi="Palatino Linotype" w:cs="Palatino Linotype"/>
          <w:sz w:val="24"/>
          <w:szCs w:val="24"/>
          <w:lang w:eastAsia="hu-HU"/>
        </w:rPr>
        <w:t xml:space="preserve">gyártó szakmunkás ismerje meg az édesipari tartóssütemények (lisztes áruk) </w:t>
      </w:r>
      <w:r w:rsidRPr="000D640D">
        <w:rPr>
          <w:rFonts w:ascii="Palatino Linotype" w:hAnsi="Palatino Linotype" w:cs="Palatino Linotype"/>
          <w:sz w:val="24"/>
          <w:szCs w:val="24"/>
          <w:lang w:eastAsia="hu-HU"/>
        </w:rPr>
        <w:t>készítésének elvi folyamatait,</w:t>
      </w:r>
      <w:r>
        <w:rPr>
          <w:rFonts w:ascii="Palatino Linotype" w:hAnsi="Palatino Linotype" w:cs="Palatino Linotype"/>
          <w:sz w:val="24"/>
          <w:szCs w:val="24"/>
          <w:lang w:eastAsia="hu-HU"/>
        </w:rPr>
        <w:t xml:space="preserve"> </w:t>
      </w:r>
      <w:r w:rsidRPr="000D640D">
        <w:rPr>
          <w:rFonts w:ascii="Palatino Linotype" w:hAnsi="Palatino Linotype" w:cs="Palatino Linotype"/>
          <w:sz w:val="24"/>
          <w:szCs w:val="24"/>
          <w:lang w:eastAsia="hu-HU"/>
        </w:rPr>
        <w:t>műveleteit, ezek technológiai sorrendjét.</w:t>
      </w:r>
      <w:r>
        <w:rPr>
          <w:rFonts w:ascii="Palatino Linotype" w:hAnsi="Palatino Linotype" w:cs="Palatino Linotype"/>
          <w:sz w:val="24"/>
          <w:szCs w:val="24"/>
          <w:lang w:eastAsia="hu-HU"/>
        </w:rPr>
        <w:t xml:space="preserve"> </w:t>
      </w:r>
    </w:p>
    <w:p w:rsidR="00916DC6" w:rsidRDefault="00916DC6" w:rsidP="00D471EA">
      <w:pPr>
        <w:spacing w:after="0" w:line="240" w:lineRule="auto"/>
        <w:rPr>
          <w:rFonts w:ascii="Palatino Linotype" w:hAnsi="Palatino Linotype" w:cs="Palatino Linotype"/>
          <w:sz w:val="24"/>
          <w:szCs w:val="24"/>
          <w:lang w:eastAsia="hu-HU"/>
        </w:rPr>
      </w:pPr>
      <w:r>
        <w:rPr>
          <w:rFonts w:ascii="Palatino Linotype" w:hAnsi="Palatino Linotype" w:cs="Palatino Linotype"/>
          <w:sz w:val="24"/>
          <w:szCs w:val="24"/>
          <w:lang w:eastAsia="hu-HU"/>
        </w:rPr>
        <w:t>Biztos tudást szerezzenek a tartós süteménygyártásban szakaszos és folyamatos</w:t>
      </w:r>
    </w:p>
    <w:p w:rsidR="00916DC6" w:rsidRPr="000D640D" w:rsidRDefault="00916DC6" w:rsidP="00D471EA">
      <w:pPr>
        <w:spacing w:after="0" w:line="240" w:lineRule="auto"/>
        <w:rPr>
          <w:rFonts w:ascii="Palatino Linotype" w:hAnsi="Palatino Linotype" w:cs="Palatino Linotype"/>
          <w:sz w:val="24"/>
          <w:szCs w:val="24"/>
          <w:lang w:eastAsia="hu-HU"/>
        </w:rPr>
      </w:pPr>
      <w:r>
        <w:rPr>
          <w:rFonts w:ascii="Palatino Linotype" w:hAnsi="Palatino Linotype" w:cs="Palatino Linotype"/>
          <w:sz w:val="24"/>
          <w:szCs w:val="24"/>
          <w:lang w:eastAsia="hu-HU"/>
        </w:rPr>
        <w:t>technológia estén is. Megismerjék és alkalmazni tudják a különböző termékszerkezetű lisztes áruk elkészítésének módját. Képesek legyenek önállóan előállítani édesipari tartós süteményt.</w:t>
      </w:r>
      <w:r w:rsidRPr="005A670B">
        <w:rPr>
          <w:rFonts w:ascii="Palatino Linotype" w:hAnsi="Palatino Linotype" w:cs="Palatino Linotype"/>
          <w:sz w:val="24"/>
          <w:szCs w:val="24"/>
          <w:lang w:eastAsia="hu-HU"/>
        </w:rPr>
        <w:t xml:space="preserve"> </w:t>
      </w:r>
      <w:r>
        <w:rPr>
          <w:rFonts w:ascii="Palatino Linotype" w:hAnsi="Palatino Linotype" w:cs="Palatino Linotype"/>
          <w:sz w:val="24"/>
          <w:szCs w:val="24"/>
          <w:lang w:eastAsia="hu-HU"/>
        </w:rPr>
        <w:t xml:space="preserve">Megismerjék a </w:t>
      </w:r>
      <w:r w:rsidRPr="000D640D">
        <w:rPr>
          <w:rFonts w:ascii="Palatino Linotype" w:hAnsi="Palatino Linotype" w:cs="Palatino Linotype"/>
          <w:sz w:val="24"/>
          <w:szCs w:val="24"/>
          <w:lang w:eastAsia="hu-HU"/>
        </w:rPr>
        <w:t>felhasznált anyagok jellemzőit, az</w:t>
      </w:r>
      <w:r w:rsidRPr="005A670B">
        <w:rPr>
          <w:rFonts w:ascii="Palatino Linotype" w:hAnsi="Palatino Linotype" w:cs="Palatino Linotype"/>
          <w:sz w:val="24"/>
          <w:szCs w:val="24"/>
          <w:lang w:eastAsia="hu-HU"/>
        </w:rPr>
        <w:t xml:space="preserve"> </w:t>
      </w:r>
      <w:r w:rsidRPr="000D640D">
        <w:rPr>
          <w:rFonts w:ascii="Palatino Linotype" w:hAnsi="Palatino Linotype" w:cs="Palatino Linotype"/>
          <w:sz w:val="24"/>
          <w:szCs w:val="24"/>
          <w:lang w:eastAsia="hu-HU"/>
        </w:rPr>
        <w:t>alkalmazott gépekés eszközök szerepét.</w:t>
      </w:r>
    </w:p>
    <w:p w:rsidR="00916DC6" w:rsidRDefault="00916DC6" w:rsidP="00D471EA">
      <w:pPr>
        <w:spacing w:after="0" w:line="240" w:lineRule="auto"/>
        <w:rPr>
          <w:rFonts w:ascii="Palatino Linotype" w:hAnsi="Palatino Linotype" w:cs="Palatino Linotype"/>
          <w:sz w:val="24"/>
          <w:szCs w:val="24"/>
          <w:lang w:eastAsia="hu-HU"/>
        </w:rPr>
      </w:pPr>
      <w:r>
        <w:rPr>
          <w:rFonts w:ascii="Palatino Linotype" w:hAnsi="Palatino Linotype" w:cs="Palatino Linotype"/>
          <w:sz w:val="24"/>
          <w:szCs w:val="24"/>
          <w:lang w:eastAsia="hu-HU"/>
        </w:rPr>
        <w:t>Ismerjék a</w:t>
      </w:r>
      <w:r w:rsidRPr="000D640D">
        <w:rPr>
          <w:rFonts w:ascii="Palatino Linotype" w:hAnsi="Palatino Linotype" w:cs="Palatino Linotype"/>
          <w:sz w:val="24"/>
          <w:szCs w:val="24"/>
          <w:lang w:eastAsia="hu-HU"/>
        </w:rPr>
        <w:t xml:space="preserve"> termékek kiszerelését, csomagolásának módjait</w:t>
      </w:r>
      <w:r>
        <w:rPr>
          <w:rFonts w:ascii="Palatino Linotype" w:hAnsi="Palatino Linotype" w:cs="Palatino Linotype"/>
          <w:sz w:val="24"/>
          <w:szCs w:val="24"/>
          <w:lang w:eastAsia="hu-HU"/>
        </w:rPr>
        <w:t xml:space="preserve">, </w:t>
      </w:r>
      <w:r w:rsidRPr="000D640D">
        <w:rPr>
          <w:rFonts w:ascii="Palatino Linotype" w:hAnsi="Palatino Linotype" w:cs="Palatino Linotype"/>
          <w:sz w:val="24"/>
          <w:szCs w:val="24"/>
          <w:lang w:eastAsia="hu-HU"/>
        </w:rPr>
        <w:t>jellemzőit.</w:t>
      </w:r>
      <w:r>
        <w:rPr>
          <w:rFonts w:ascii="Palatino Linotype" w:hAnsi="Palatino Linotype" w:cs="Palatino Linotype"/>
          <w:sz w:val="24"/>
          <w:szCs w:val="24"/>
          <w:lang w:eastAsia="hu-HU"/>
        </w:rPr>
        <w:t xml:space="preserve"> Képesek legyenek a gyártással kapcsolatos szakmai számítások elvégzésére.</w:t>
      </w:r>
    </w:p>
    <w:p w:rsidR="00916DC6" w:rsidRPr="000D640D" w:rsidRDefault="00916DC6" w:rsidP="00D471EA">
      <w:pPr>
        <w:spacing w:after="0" w:line="240" w:lineRule="auto"/>
        <w:rPr>
          <w:rFonts w:ascii="Palatino Linotype" w:hAnsi="Palatino Linotype" w:cs="Palatino Linotype"/>
          <w:sz w:val="24"/>
          <w:szCs w:val="24"/>
          <w:lang w:eastAsia="hu-HU"/>
        </w:rPr>
      </w:pPr>
    </w:p>
    <w:p w:rsidR="00916DC6" w:rsidRDefault="00916DC6" w:rsidP="00743B25">
      <w:pPr>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rPr>
        <w:t>20.2.</w:t>
      </w:r>
      <w:r w:rsidRPr="000E120B">
        <w:rPr>
          <w:rFonts w:ascii="Palatino Linotype" w:hAnsi="Palatino Linotype" w:cs="Palatino Linotype"/>
          <w:b/>
          <w:bCs/>
          <w:sz w:val="24"/>
          <w:szCs w:val="24"/>
        </w:rPr>
        <w:t>Kapcsolódó</w:t>
      </w:r>
      <w:r w:rsidRPr="000E120B">
        <w:rPr>
          <w:rFonts w:ascii="Palatino Linotype" w:hAnsi="Palatino Linotype" w:cs="Palatino Linotype"/>
          <w:b/>
          <w:bCs/>
          <w:sz w:val="24"/>
          <w:szCs w:val="24"/>
          <w:lang w:eastAsia="hu-HU"/>
        </w:rPr>
        <w:t xml:space="preserve"> közismereti, szakmai tartalmak</w:t>
      </w:r>
    </w:p>
    <w:p w:rsidR="00916DC6" w:rsidRPr="00114833" w:rsidRDefault="00916DC6" w:rsidP="00114833">
      <w:pPr>
        <w:autoSpaceDE w:val="0"/>
        <w:autoSpaceDN w:val="0"/>
        <w:adjustRightInd w:val="0"/>
        <w:jc w:val="both"/>
        <w:rPr>
          <w:rFonts w:ascii="Palatino Linotype" w:hAnsi="Palatino Linotype"/>
          <w:kern w:val="1"/>
          <w:lang w:eastAsia="hi-IN" w:bidi="hi-IN"/>
        </w:rPr>
      </w:pPr>
      <w:r w:rsidRPr="00E001FD">
        <w:rPr>
          <w:rFonts w:ascii="Palatino Linotype" w:hAnsi="Palatino Linotype"/>
        </w:rPr>
        <w:lastRenderedPageBreak/>
        <w:t xml:space="preserve">A </w:t>
      </w:r>
      <w:r>
        <w:rPr>
          <w:rFonts w:ascii="Palatino Linotype" w:hAnsi="Palatino Linotype"/>
        </w:rPr>
        <w:t>tantárgy az adott évfolyamba lépés feltételeiként megjelölt közismereti és szakmai tartalmakra épül.</w:t>
      </w:r>
    </w:p>
    <w:p w:rsidR="00916DC6" w:rsidRPr="000E120B" w:rsidRDefault="00916DC6" w:rsidP="002A224B">
      <w:pPr>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20.3.</w:t>
      </w:r>
      <w:r w:rsidRPr="000E120B">
        <w:rPr>
          <w:rFonts w:ascii="Palatino Linotype" w:hAnsi="Palatino Linotype" w:cs="Palatino Linotype"/>
          <w:b/>
          <w:bCs/>
          <w:sz w:val="24"/>
          <w:szCs w:val="24"/>
        </w:rPr>
        <w:t xml:space="preserve">Témakörök </w:t>
      </w:r>
    </w:p>
    <w:p w:rsidR="00916DC6" w:rsidRPr="000E120B" w:rsidRDefault="00916DC6" w:rsidP="005C3158">
      <w:pPr>
        <w:widowControl w:val="0"/>
        <w:suppressAutoHyphens/>
        <w:spacing w:after="0" w:line="240" w:lineRule="auto"/>
        <w:rPr>
          <w:rFonts w:ascii="Palatino Linotype" w:hAnsi="Palatino Linotype" w:cs="Palatino Linotype"/>
          <w:b/>
          <w:bCs/>
          <w:kern w:val="1"/>
          <w:sz w:val="24"/>
          <w:szCs w:val="24"/>
          <w:lang w:eastAsia="hi-IN" w:bidi="hi-IN"/>
        </w:rPr>
      </w:pPr>
    </w:p>
    <w:p w:rsidR="00916DC6" w:rsidRPr="000E120B" w:rsidRDefault="00916DC6" w:rsidP="00252D77">
      <w:pPr>
        <w:widowControl w:val="0"/>
        <w:suppressAutoHyphens/>
        <w:spacing w:after="0" w:line="240" w:lineRule="auto"/>
        <w:rPr>
          <w:rFonts w:ascii="Palatino Linotype" w:hAnsi="Palatino Linotype" w:cs="Palatino Linotype"/>
          <w:b/>
          <w:bCs/>
          <w:kern w:val="1"/>
          <w:sz w:val="24"/>
          <w:szCs w:val="24"/>
          <w:lang w:eastAsia="hi-IN" w:bidi="hi-IN"/>
        </w:rPr>
      </w:pPr>
      <w:r>
        <w:rPr>
          <w:rFonts w:ascii="Palatino Linotype" w:hAnsi="Palatino Linotype" w:cs="Palatino Linotype"/>
          <w:b/>
          <w:bCs/>
          <w:sz w:val="24"/>
          <w:szCs w:val="24"/>
        </w:rPr>
        <w:t>20.3.1.Lisztes áru gyártás anyagismeret</w:t>
      </w:r>
      <w:r w:rsidRPr="000E120B">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t>27</w:t>
      </w:r>
      <w:r>
        <w:rPr>
          <w:rFonts w:ascii="Palatino Linotype" w:hAnsi="Palatino Linotype" w:cs="Palatino Linotype"/>
          <w:b/>
          <w:bCs/>
          <w:i/>
          <w:iCs/>
          <w:kern w:val="1"/>
          <w:sz w:val="24"/>
          <w:szCs w:val="24"/>
          <w:lang w:eastAsia="hi-IN" w:bidi="hi-IN"/>
        </w:rPr>
        <w:t xml:space="preserve"> </w:t>
      </w:r>
      <w:r w:rsidRPr="00B87D30">
        <w:rPr>
          <w:rFonts w:ascii="Palatino Linotype" w:hAnsi="Palatino Linotype" w:cs="Palatino Linotype"/>
          <w:b/>
          <w:bCs/>
          <w:i/>
          <w:iCs/>
          <w:kern w:val="1"/>
          <w:sz w:val="24"/>
          <w:szCs w:val="24"/>
          <w:lang w:eastAsia="hi-IN" w:bidi="hi-IN"/>
        </w:rPr>
        <w:t xml:space="preserve"> óra</w:t>
      </w:r>
      <w:r>
        <w:rPr>
          <w:rFonts w:ascii="Palatino Linotype" w:hAnsi="Palatino Linotype" w:cs="Palatino Linotype"/>
          <w:b/>
          <w:bCs/>
          <w:i/>
          <w:iCs/>
          <w:kern w:val="1"/>
          <w:sz w:val="24"/>
          <w:szCs w:val="24"/>
          <w:lang w:eastAsia="hi-IN" w:bidi="hi-IN"/>
        </w:rPr>
        <w:t xml:space="preserve"> </w:t>
      </w:r>
      <w:r w:rsidRPr="00B87D30">
        <w:rPr>
          <w:rFonts w:ascii="Palatino Linotype" w:hAnsi="Palatino Linotype" w:cs="Palatino Linotype"/>
          <w:b/>
          <w:bCs/>
          <w:i/>
          <w:iCs/>
          <w:kern w:val="1"/>
          <w:sz w:val="24"/>
          <w:szCs w:val="24"/>
          <w:lang w:eastAsia="hi-IN" w:bidi="hi-IN"/>
        </w:rPr>
        <w:t>/</w:t>
      </w:r>
      <w:r>
        <w:rPr>
          <w:rFonts w:ascii="Palatino Linotype" w:hAnsi="Palatino Linotype" w:cs="Palatino Linotype"/>
          <w:b/>
          <w:bCs/>
          <w:i/>
          <w:iCs/>
          <w:kern w:val="1"/>
          <w:sz w:val="24"/>
          <w:szCs w:val="24"/>
          <w:lang w:eastAsia="hi-IN" w:bidi="hi-IN"/>
        </w:rPr>
        <w:t xml:space="preserve"> 36 </w:t>
      </w:r>
      <w:r w:rsidRPr="00B87D30">
        <w:rPr>
          <w:rFonts w:ascii="Palatino Linotype" w:hAnsi="Palatino Linotype" w:cs="Palatino Linotype"/>
          <w:b/>
          <w:bCs/>
          <w:i/>
          <w:iCs/>
          <w:kern w:val="1"/>
          <w:sz w:val="24"/>
          <w:szCs w:val="24"/>
          <w:lang w:eastAsia="hi-IN" w:bidi="hi-IN"/>
        </w:rPr>
        <w:t>óra</w:t>
      </w:r>
    </w:p>
    <w:p w:rsidR="00916DC6" w:rsidRDefault="00916DC6" w:rsidP="00A85673">
      <w:pPr>
        <w:widowControl w:val="0"/>
        <w:suppressAutoHyphens/>
        <w:spacing w:after="0" w:line="240" w:lineRule="auto"/>
        <w:ind w:left="1224"/>
        <w:rPr>
          <w:rFonts w:ascii="Palatino Linotype" w:hAnsi="Palatino Linotype" w:cs="Palatino Linotype"/>
          <w:sz w:val="24"/>
          <w:szCs w:val="24"/>
        </w:rPr>
      </w:pPr>
      <w:r>
        <w:rPr>
          <w:rFonts w:ascii="Palatino Linotype" w:hAnsi="Palatino Linotype" w:cs="Palatino Linotype"/>
          <w:sz w:val="24"/>
          <w:szCs w:val="24"/>
        </w:rPr>
        <w:t xml:space="preserve">A lisztes áru alap-, segéd-, járulékos- és adalékanyagainak ismertetése </w:t>
      </w:r>
    </w:p>
    <w:p w:rsidR="00916DC6" w:rsidRDefault="00916DC6" w:rsidP="00A85673">
      <w:pPr>
        <w:widowControl w:val="0"/>
        <w:suppressAutoHyphens/>
        <w:spacing w:after="0" w:line="240" w:lineRule="auto"/>
        <w:ind w:left="1224"/>
        <w:rPr>
          <w:rFonts w:ascii="Palatino Linotype" w:hAnsi="Palatino Linotype" w:cs="Palatino Linotype"/>
          <w:sz w:val="24"/>
          <w:szCs w:val="24"/>
        </w:rPr>
      </w:pPr>
      <w:r>
        <w:rPr>
          <w:rFonts w:ascii="Palatino Linotype" w:hAnsi="Palatino Linotype" w:cs="Palatino Linotype"/>
          <w:sz w:val="24"/>
          <w:szCs w:val="24"/>
        </w:rPr>
        <w:t>Liszt típusok, jelölésük, kémiai összetételük, minőségi előírásai,</w:t>
      </w:r>
    </w:p>
    <w:p w:rsidR="00916DC6" w:rsidRDefault="00916DC6" w:rsidP="00A85673">
      <w:pPr>
        <w:widowControl w:val="0"/>
        <w:suppressAutoHyphens/>
        <w:spacing w:after="0" w:line="240" w:lineRule="auto"/>
        <w:ind w:left="1224"/>
        <w:rPr>
          <w:rFonts w:ascii="Palatino Linotype" w:hAnsi="Palatino Linotype" w:cs="Palatino Linotype"/>
          <w:sz w:val="24"/>
          <w:szCs w:val="24"/>
        </w:rPr>
      </w:pPr>
      <w:r>
        <w:rPr>
          <w:rFonts w:ascii="Palatino Linotype" w:hAnsi="Palatino Linotype" w:cs="Palatino Linotype"/>
          <w:sz w:val="24"/>
          <w:szCs w:val="24"/>
        </w:rPr>
        <w:t>liszthibák, lisztromlás</w:t>
      </w:r>
    </w:p>
    <w:p w:rsidR="00916DC6" w:rsidRDefault="00916DC6" w:rsidP="00A85673">
      <w:pPr>
        <w:widowControl w:val="0"/>
        <w:suppressAutoHyphens/>
        <w:spacing w:after="0" w:line="240" w:lineRule="auto"/>
        <w:ind w:left="1224"/>
        <w:rPr>
          <w:rFonts w:ascii="Palatino Linotype" w:hAnsi="Palatino Linotype" w:cs="Palatino Linotype"/>
          <w:sz w:val="24"/>
          <w:szCs w:val="24"/>
        </w:rPr>
      </w:pPr>
      <w:r>
        <w:rPr>
          <w:rFonts w:ascii="Palatino Linotype" w:hAnsi="Palatino Linotype" w:cs="Palatino Linotype"/>
          <w:sz w:val="24"/>
          <w:szCs w:val="24"/>
        </w:rPr>
        <w:t>A zsiradékok jellemzése, technológiai szerepe, termékszerkezet</w:t>
      </w:r>
    </w:p>
    <w:p w:rsidR="00916DC6" w:rsidRDefault="00916DC6" w:rsidP="00A85673">
      <w:pPr>
        <w:widowControl w:val="0"/>
        <w:suppressAutoHyphens/>
        <w:spacing w:after="0" w:line="240" w:lineRule="auto"/>
        <w:ind w:left="1224"/>
        <w:rPr>
          <w:rFonts w:ascii="Palatino Linotype" w:hAnsi="Palatino Linotype" w:cs="Palatino Linotype"/>
          <w:sz w:val="24"/>
          <w:szCs w:val="24"/>
        </w:rPr>
      </w:pPr>
      <w:r>
        <w:rPr>
          <w:rFonts w:ascii="Palatino Linotype" w:hAnsi="Palatino Linotype" w:cs="Palatino Linotype"/>
          <w:sz w:val="24"/>
          <w:szCs w:val="24"/>
        </w:rPr>
        <w:t>kialakítási módok a zsiradékokkal</w:t>
      </w:r>
    </w:p>
    <w:p w:rsidR="00916DC6" w:rsidRDefault="00916DC6" w:rsidP="00A85673">
      <w:pPr>
        <w:widowControl w:val="0"/>
        <w:suppressAutoHyphens/>
        <w:spacing w:after="0" w:line="240" w:lineRule="auto"/>
        <w:ind w:left="1224"/>
        <w:rPr>
          <w:rFonts w:ascii="Palatino Linotype" w:hAnsi="Palatino Linotype" w:cs="Palatino Linotype"/>
          <w:sz w:val="24"/>
          <w:szCs w:val="24"/>
        </w:rPr>
      </w:pPr>
      <w:r>
        <w:rPr>
          <w:rFonts w:ascii="Palatino Linotype" w:hAnsi="Palatino Linotype" w:cs="Palatino Linotype"/>
          <w:sz w:val="24"/>
          <w:szCs w:val="24"/>
        </w:rPr>
        <w:t>Tej jellemzése, összetétele, technológiai szerepe, tejkészítmények</w:t>
      </w:r>
    </w:p>
    <w:p w:rsidR="00916DC6" w:rsidRDefault="00916DC6" w:rsidP="00A85673">
      <w:pPr>
        <w:widowControl w:val="0"/>
        <w:suppressAutoHyphens/>
        <w:spacing w:after="0" w:line="240" w:lineRule="auto"/>
        <w:ind w:left="1224"/>
        <w:rPr>
          <w:rFonts w:ascii="Palatino Linotype" w:hAnsi="Palatino Linotype" w:cs="Palatino Linotype"/>
          <w:sz w:val="24"/>
          <w:szCs w:val="24"/>
        </w:rPr>
      </w:pPr>
      <w:r>
        <w:rPr>
          <w:rFonts w:ascii="Palatino Linotype" w:hAnsi="Palatino Linotype" w:cs="Palatino Linotype"/>
          <w:sz w:val="24"/>
          <w:szCs w:val="24"/>
        </w:rPr>
        <w:t>Tojás jellemzése, összetétele, technológiai szerepe, tojáskészítmények</w:t>
      </w:r>
    </w:p>
    <w:p w:rsidR="00916DC6" w:rsidRDefault="00916DC6" w:rsidP="00A85673">
      <w:pPr>
        <w:widowControl w:val="0"/>
        <w:suppressAutoHyphens/>
        <w:spacing w:after="0" w:line="240" w:lineRule="auto"/>
        <w:ind w:left="1224"/>
        <w:rPr>
          <w:rFonts w:ascii="Palatino Linotype" w:hAnsi="Palatino Linotype" w:cs="Palatino Linotype"/>
          <w:sz w:val="24"/>
          <w:szCs w:val="24"/>
        </w:rPr>
      </w:pPr>
      <w:r>
        <w:rPr>
          <w:rFonts w:ascii="Palatino Linotype" w:hAnsi="Palatino Linotype" w:cs="Palatino Linotype"/>
          <w:sz w:val="24"/>
          <w:szCs w:val="24"/>
        </w:rPr>
        <w:t>Méz jellemzése</w:t>
      </w:r>
    </w:p>
    <w:p w:rsidR="00916DC6" w:rsidRDefault="00916DC6" w:rsidP="00A85673">
      <w:pPr>
        <w:widowControl w:val="0"/>
        <w:suppressAutoHyphens/>
        <w:spacing w:after="0" w:line="240" w:lineRule="auto"/>
        <w:ind w:left="1224"/>
        <w:rPr>
          <w:rFonts w:ascii="Palatino Linotype" w:hAnsi="Palatino Linotype" w:cs="Palatino Linotype"/>
          <w:sz w:val="24"/>
          <w:szCs w:val="24"/>
        </w:rPr>
      </w:pPr>
      <w:r>
        <w:rPr>
          <w:rFonts w:ascii="Palatino Linotype" w:hAnsi="Palatino Linotype" w:cs="Palatino Linotype"/>
          <w:sz w:val="24"/>
          <w:szCs w:val="24"/>
        </w:rPr>
        <w:t>Lazítószerek: fizikai, kémiai, biológiai lazítószerek</w:t>
      </w:r>
    </w:p>
    <w:p w:rsidR="00916DC6" w:rsidRDefault="00916DC6" w:rsidP="00A85673">
      <w:pPr>
        <w:widowControl w:val="0"/>
        <w:suppressAutoHyphens/>
        <w:spacing w:after="0" w:line="240" w:lineRule="auto"/>
        <w:ind w:left="1224"/>
        <w:rPr>
          <w:rFonts w:ascii="Palatino Linotype" w:hAnsi="Palatino Linotype" w:cs="Palatino Linotype"/>
          <w:sz w:val="24"/>
          <w:szCs w:val="24"/>
        </w:rPr>
      </w:pPr>
      <w:r>
        <w:rPr>
          <w:rFonts w:ascii="Palatino Linotype" w:hAnsi="Palatino Linotype" w:cs="Palatino Linotype"/>
          <w:sz w:val="24"/>
          <w:szCs w:val="24"/>
        </w:rPr>
        <w:t>A só jellemzése, technológiai szerepe</w:t>
      </w:r>
    </w:p>
    <w:p w:rsidR="00916DC6" w:rsidRDefault="00916DC6" w:rsidP="00512909">
      <w:pPr>
        <w:widowControl w:val="0"/>
        <w:suppressAutoHyphens/>
        <w:spacing w:after="0" w:line="240" w:lineRule="auto"/>
        <w:ind w:left="1224"/>
        <w:rPr>
          <w:rFonts w:ascii="Palatino Linotype" w:hAnsi="Palatino Linotype" w:cs="Palatino Linotype"/>
          <w:sz w:val="24"/>
          <w:szCs w:val="24"/>
        </w:rPr>
      </w:pPr>
      <w:r>
        <w:rPr>
          <w:rFonts w:ascii="Palatino Linotype" w:hAnsi="Palatino Linotype" w:cs="Palatino Linotype"/>
          <w:sz w:val="24"/>
          <w:szCs w:val="24"/>
        </w:rPr>
        <w:t>A víz jellemzése, szerepe a technológiában</w:t>
      </w:r>
    </w:p>
    <w:p w:rsidR="00916DC6" w:rsidRDefault="00916DC6" w:rsidP="00512909">
      <w:pPr>
        <w:widowControl w:val="0"/>
        <w:suppressAutoHyphens/>
        <w:spacing w:after="0" w:line="240" w:lineRule="auto"/>
        <w:ind w:left="1224"/>
        <w:rPr>
          <w:rFonts w:ascii="Palatino Linotype" w:hAnsi="Palatino Linotype" w:cs="Palatino Linotype"/>
          <w:sz w:val="24"/>
          <w:szCs w:val="24"/>
        </w:rPr>
      </w:pPr>
      <w:r>
        <w:rPr>
          <w:rFonts w:ascii="Palatino Linotype" w:hAnsi="Palatino Linotype" w:cs="Palatino Linotype"/>
          <w:sz w:val="24"/>
          <w:szCs w:val="24"/>
        </w:rPr>
        <w:t>Töltelékek</w:t>
      </w:r>
    </w:p>
    <w:p w:rsidR="00916DC6" w:rsidRDefault="00916DC6" w:rsidP="00512909">
      <w:pPr>
        <w:widowControl w:val="0"/>
        <w:suppressAutoHyphens/>
        <w:spacing w:after="0" w:line="240" w:lineRule="auto"/>
        <w:ind w:left="1224"/>
        <w:rPr>
          <w:rFonts w:ascii="Palatino Linotype" w:hAnsi="Palatino Linotype" w:cs="Palatino Linotype"/>
          <w:sz w:val="24"/>
          <w:szCs w:val="24"/>
        </w:rPr>
      </w:pPr>
      <w:r>
        <w:rPr>
          <w:rFonts w:ascii="Palatino Linotype" w:hAnsi="Palatino Linotype" w:cs="Palatino Linotype"/>
          <w:sz w:val="24"/>
          <w:szCs w:val="24"/>
        </w:rPr>
        <w:t>Felületi bevonó, díszítő anyagok</w:t>
      </w:r>
    </w:p>
    <w:p w:rsidR="00916DC6" w:rsidRDefault="00916DC6" w:rsidP="00A85673">
      <w:pPr>
        <w:widowControl w:val="0"/>
        <w:suppressAutoHyphens/>
        <w:spacing w:after="0" w:line="240" w:lineRule="auto"/>
        <w:ind w:left="515" w:firstLine="709"/>
        <w:rPr>
          <w:rFonts w:ascii="Palatino Linotype" w:hAnsi="Palatino Linotype" w:cs="Palatino Linotype"/>
          <w:sz w:val="24"/>
          <w:szCs w:val="24"/>
        </w:rPr>
      </w:pPr>
      <w:r>
        <w:rPr>
          <w:rFonts w:ascii="Palatino Linotype" w:hAnsi="Palatino Linotype" w:cs="Palatino Linotype"/>
          <w:sz w:val="24"/>
          <w:szCs w:val="24"/>
        </w:rPr>
        <w:t>Receptúra összeállítás</w:t>
      </w:r>
    </w:p>
    <w:p w:rsidR="00916DC6" w:rsidRDefault="00916DC6" w:rsidP="00A85673">
      <w:pPr>
        <w:widowControl w:val="0"/>
        <w:suppressAutoHyphens/>
        <w:spacing w:after="0" w:line="240" w:lineRule="auto"/>
        <w:ind w:left="515" w:firstLine="709"/>
        <w:rPr>
          <w:rFonts w:ascii="Palatino Linotype" w:hAnsi="Palatino Linotype" w:cs="Palatino Linotype"/>
          <w:sz w:val="24"/>
          <w:szCs w:val="24"/>
        </w:rPr>
      </w:pPr>
      <w:r>
        <w:rPr>
          <w:rFonts w:ascii="Palatino Linotype" w:hAnsi="Palatino Linotype" w:cs="Palatino Linotype"/>
          <w:sz w:val="24"/>
          <w:szCs w:val="24"/>
        </w:rPr>
        <w:t>Anyagok helyettesíthetősége</w:t>
      </w:r>
    </w:p>
    <w:p w:rsidR="00916DC6" w:rsidRDefault="00916DC6" w:rsidP="005C3158">
      <w:pPr>
        <w:widowControl w:val="0"/>
        <w:suppressAutoHyphens/>
        <w:spacing w:after="0" w:line="240" w:lineRule="auto"/>
        <w:ind w:left="1224" w:firstLine="194"/>
        <w:rPr>
          <w:rFonts w:ascii="Palatino Linotype" w:hAnsi="Palatino Linotype" w:cs="Palatino Linotype"/>
          <w:sz w:val="24"/>
          <w:szCs w:val="24"/>
        </w:rPr>
      </w:pPr>
    </w:p>
    <w:p w:rsidR="00916DC6" w:rsidRPr="000E120B" w:rsidRDefault="00916DC6" w:rsidP="00252D77">
      <w:pPr>
        <w:widowControl w:val="0"/>
        <w:suppressAutoHyphens/>
        <w:spacing w:after="0" w:line="240" w:lineRule="auto"/>
        <w:rPr>
          <w:rFonts w:ascii="Palatino Linotype" w:hAnsi="Palatino Linotype" w:cs="Palatino Linotype"/>
          <w:b/>
          <w:bCs/>
          <w:sz w:val="24"/>
          <w:szCs w:val="24"/>
        </w:rPr>
      </w:pPr>
      <w:r>
        <w:rPr>
          <w:rFonts w:ascii="Palatino Linotype" w:hAnsi="Palatino Linotype" w:cs="Palatino Linotype"/>
          <w:b/>
          <w:bCs/>
          <w:kern w:val="1"/>
          <w:sz w:val="24"/>
          <w:szCs w:val="24"/>
          <w:lang w:eastAsia="hi-IN" w:bidi="hi-IN"/>
        </w:rPr>
        <w:t>20</w:t>
      </w:r>
      <w:r w:rsidRPr="00252D77">
        <w:rPr>
          <w:rFonts w:ascii="Palatino Linotype" w:hAnsi="Palatino Linotype" w:cs="Palatino Linotype"/>
          <w:b/>
          <w:bCs/>
          <w:kern w:val="1"/>
          <w:sz w:val="24"/>
          <w:szCs w:val="24"/>
          <w:lang w:eastAsia="hi-IN" w:bidi="hi-IN"/>
        </w:rPr>
        <w:t>.3.2</w:t>
      </w:r>
      <w:r>
        <w:rPr>
          <w:rFonts w:ascii="Palatino Linotype" w:hAnsi="Palatino Linotype" w:cs="Palatino Linotype"/>
          <w:kern w:val="1"/>
          <w:sz w:val="24"/>
          <w:szCs w:val="24"/>
          <w:lang w:eastAsia="hi-IN" w:bidi="hi-IN"/>
        </w:rPr>
        <w:t>.</w:t>
      </w:r>
      <w:r>
        <w:rPr>
          <w:rFonts w:ascii="Palatino Linotype" w:hAnsi="Palatino Linotype" w:cs="Palatino Linotype"/>
          <w:b/>
          <w:bCs/>
          <w:sz w:val="24"/>
          <w:szCs w:val="24"/>
        </w:rPr>
        <w:t>Lisztes áru gyártás elvi ismeretei</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i/>
          <w:iCs/>
          <w:sz w:val="24"/>
          <w:szCs w:val="24"/>
        </w:rPr>
        <w:t>27</w:t>
      </w:r>
      <w:r w:rsidRPr="00B87D30">
        <w:rPr>
          <w:rFonts w:ascii="Palatino Linotype" w:hAnsi="Palatino Linotype" w:cs="Palatino Linotype"/>
          <w:b/>
          <w:bCs/>
          <w:i/>
          <w:iCs/>
          <w:sz w:val="24"/>
          <w:szCs w:val="24"/>
        </w:rPr>
        <w:t xml:space="preserve"> óra/</w:t>
      </w:r>
      <w:r>
        <w:rPr>
          <w:rFonts w:ascii="Palatino Linotype" w:hAnsi="Palatino Linotype" w:cs="Palatino Linotype"/>
          <w:b/>
          <w:bCs/>
          <w:i/>
          <w:iCs/>
          <w:sz w:val="24"/>
          <w:szCs w:val="24"/>
        </w:rPr>
        <w:t xml:space="preserve"> 36 </w:t>
      </w:r>
      <w:r w:rsidRPr="00B87D30">
        <w:rPr>
          <w:rFonts w:ascii="Palatino Linotype" w:hAnsi="Palatino Linotype" w:cs="Palatino Linotype"/>
          <w:b/>
          <w:bCs/>
          <w:i/>
          <w:iCs/>
          <w:sz w:val="24"/>
          <w:szCs w:val="24"/>
        </w:rPr>
        <w:t>óra</w:t>
      </w:r>
    </w:p>
    <w:p w:rsidR="00916DC6" w:rsidRDefault="00916DC6" w:rsidP="005C3158">
      <w:pPr>
        <w:widowControl w:val="0"/>
        <w:suppressAutoHyphens/>
        <w:spacing w:after="0" w:line="240" w:lineRule="auto"/>
        <w:ind w:left="1224" w:firstLine="194"/>
        <w:rPr>
          <w:rFonts w:ascii="Palatino Linotype" w:hAnsi="Palatino Linotype" w:cs="Palatino Linotype"/>
          <w:sz w:val="24"/>
          <w:szCs w:val="24"/>
        </w:rPr>
      </w:pPr>
      <w:r>
        <w:rPr>
          <w:rFonts w:ascii="Palatino Linotype" w:hAnsi="Palatino Linotype" w:cs="Palatino Linotype"/>
          <w:sz w:val="24"/>
          <w:szCs w:val="24"/>
        </w:rPr>
        <w:t>A különböző szerkezetű lisztes áruk meghatározása, csoportosítása</w:t>
      </w:r>
    </w:p>
    <w:p w:rsidR="00916DC6" w:rsidRDefault="00916DC6" w:rsidP="005C3158">
      <w:pPr>
        <w:widowControl w:val="0"/>
        <w:suppressAutoHyphens/>
        <w:spacing w:after="0" w:line="240" w:lineRule="auto"/>
        <w:ind w:left="1224" w:firstLine="194"/>
        <w:rPr>
          <w:rFonts w:ascii="Palatino Linotype" w:hAnsi="Palatino Linotype" w:cs="Palatino Linotype"/>
          <w:sz w:val="24"/>
          <w:szCs w:val="24"/>
        </w:rPr>
      </w:pPr>
      <w:r>
        <w:rPr>
          <w:rFonts w:ascii="Palatino Linotype" w:hAnsi="Palatino Linotype" w:cs="Palatino Linotype"/>
          <w:sz w:val="24"/>
          <w:szCs w:val="24"/>
        </w:rPr>
        <w:t>A tészta kialakulásának folyamata</w:t>
      </w:r>
    </w:p>
    <w:p w:rsidR="00916DC6" w:rsidRDefault="00916DC6" w:rsidP="005C3158">
      <w:pPr>
        <w:widowControl w:val="0"/>
        <w:suppressAutoHyphens/>
        <w:spacing w:after="0" w:line="240" w:lineRule="auto"/>
        <w:ind w:left="1224" w:firstLine="194"/>
        <w:rPr>
          <w:rFonts w:ascii="Palatino Linotype" w:hAnsi="Palatino Linotype" w:cs="Palatino Linotype"/>
          <w:sz w:val="24"/>
          <w:szCs w:val="24"/>
        </w:rPr>
      </w:pPr>
      <w:r>
        <w:rPr>
          <w:rFonts w:ascii="Palatino Linotype" w:hAnsi="Palatino Linotype" w:cs="Palatino Linotype"/>
          <w:sz w:val="24"/>
          <w:szCs w:val="24"/>
        </w:rPr>
        <w:t>A kolloid, enzimes, mikrobiológiai folyamatok ismertetése</w:t>
      </w:r>
    </w:p>
    <w:p w:rsidR="00916DC6" w:rsidRDefault="00916DC6" w:rsidP="005C3158">
      <w:pPr>
        <w:widowControl w:val="0"/>
        <w:suppressAutoHyphens/>
        <w:spacing w:after="0" w:line="240" w:lineRule="auto"/>
        <w:ind w:left="1224" w:firstLine="194"/>
        <w:rPr>
          <w:rFonts w:ascii="Palatino Linotype" w:hAnsi="Palatino Linotype" w:cs="Palatino Linotype"/>
          <w:sz w:val="24"/>
          <w:szCs w:val="24"/>
        </w:rPr>
      </w:pPr>
      <w:r>
        <w:rPr>
          <w:rFonts w:ascii="Palatino Linotype" w:hAnsi="Palatino Linotype" w:cs="Palatino Linotype"/>
          <w:sz w:val="24"/>
          <w:szCs w:val="24"/>
        </w:rPr>
        <w:t>Különböző termékszerkezet kialakítási módok: kevert, omlós,</w:t>
      </w:r>
    </w:p>
    <w:p w:rsidR="00916DC6" w:rsidRDefault="00916DC6" w:rsidP="005C3158">
      <w:pPr>
        <w:widowControl w:val="0"/>
        <w:suppressAutoHyphens/>
        <w:spacing w:after="0" w:line="240" w:lineRule="auto"/>
        <w:ind w:left="1224" w:firstLine="194"/>
        <w:rPr>
          <w:rFonts w:ascii="Palatino Linotype" w:hAnsi="Palatino Linotype" w:cs="Palatino Linotype"/>
          <w:sz w:val="24"/>
          <w:szCs w:val="24"/>
        </w:rPr>
      </w:pPr>
      <w:r>
        <w:rPr>
          <w:rFonts w:ascii="Palatino Linotype" w:hAnsi="Palatino Linotype" w:cs="Palatino Linotype"/>
          <w:sz w:val="24"/>
          <w:szCs w:val="24"/>
        </w:rPr>
        <w:t>leveles, piskóta, mézes, ostya, kréker szerkezetek</w:t>
      </w:r>
    </w:p>
    <w:p w:rsidR="00916DC6" w:rsidRDefault="00916DC6" w:rsidP="005C3158">
      <w:pPr>
        <w:widowControl w:val="0"/>
        <w:suppressAutoHyphens/>
        <w:spacing w:after="0" w:line="240" w:lineRule="auto"/>
        <w:ind w:left="1224" w:firstLine="194"/>
        <w:rPr>
          <w:rFonts w:ascii="Palatino Linotype" w:hAnsi="Palatino Linotype" w:cs="Palatino Linotype"/>
          <w:sz w:val="24"/>
          <w:szCs w:val="24"/>
        </w:rPr>
      </w:pPr>
      <w:r>
        <w:rPr>
          <w:rFonts w:ascii="Palatino Linotype" w:hAnsi="Palatino Linotype" w:cs="Palatino Linotype"/>
          <w:sz w:val="24"/>
          <w:szCs w:val="24"/>
        </w:rPr>
        <w:t>Kekszek, teasütemények jellemzése</w:t>
      </w:r>
    </w:p>
    <w:p w:rsidR="00916DC6" w:rsidRDefault="00916DC6" w:rsidP="005C3158">
      <w:pPr>
        <w:widowControl w:val="0"/>
        <w:suppressAutoHyphens/>
        <w:spacing w:after="0" w:line="240" w:lineRule="auto"/>
        <w:ind w:left="1224" w:firstLine="194"/>
        <w:rPr>
          <w:rFonts w:ascii="Palatino Linotype" w:hAnsi="Palatino Linotype" w:cs="Palatino Linotype"/>
          <w:sz w:val="24"/>
          <w:szCs w:val="24"/>
        </w:rPr>
      </w:pPr>
      <w:r>
        <w:rPr>
          <w:rFonts w:ascii="Palatino Linotype" w:hAnsi="Palatino Linotype" w:cs="Palatino Linotype"/>
          <w:sz w:val="24"/>
          <w:szCs w:val="24"/>
        </w:rPr>
        <w:t>Formázási módok ismertetése</w:t>
      </w:r>
    </w:p>
    <w:p w:rsidR="00916DC6" w:rsidRDefault="00916DC6" w:rsidP="005C3158">
      <w:pPr>
        <w:widowControl w:val="0"/>
        <w:suppressAutoHyphens/>
        <w:spacing w:after="0" w:line="240" w:lineRule="auto"/>
        <w:ind w:left="1224" w:firstLine="194"/>
        <w:rPr>
          <w:rFonts w:ascii="Palatino Linotype" w:hAnsi="Palatino Linotype" w:cs="Palatino Linotype"/>
          <w:sz w:val="24"/>
          <w:szCs w:val="24"/>
        </w:rPr>
      </w:pPr>
      <w:r>
        <w:rPr>
          <w:rFonts w:ascii="Palatino Linotype" w:hAnsi="Palatino Linotype" w:cs="Palatino Linotype"/>
          <w:sz w:val="24"/>
          <w:szCs w:val="24"/>
        </w:rPr>
        <w:t>A sülés során végbemenő változások</w:t>
      </w:r>
    </w:p>
    <w:p w:rsidR="00916DC6" w:rsidRDefault="00916DC6" w:rsidP="005C3158">
      <w:pPr>
        <w:widowControl w:val="0"/>
        <w:suppressAutoHyphens/>
        <w:spacing w:after="0" w:line="240" w:lineRule="auto"/>
        <w:ind w:left="1224" w:firstLine="194"/>
        <w:rPr>
          <w:rFonts w:ascii="Palatino Linotype" w:hAnsi="Palatino Linotype" w:cs="Palatino Linotype"/>
          <w:sz w:val="24"/>
          <w:szCs w:val="24"/>
        </w:rPr>
      </w:pPr>
      <w:r>
        <w:rPr>
          <w:rFonts w:ascii="Palatino Linotype" w:hAnsi="Palatino Linotype" w:cs="Palatino Linotype"/>
          <w:sz w:val="24"/>
          <w:szCs w:val="24"/>
        </w:rPr>
        <w:t xml:space="preserve">Technológiai folyamatok ismertetése </w:t>
      </w:r>
    </w:p>
    <w:p w:rsidR="00916DC6" w:rsidRDefault="00916DC6" w:rsidP="007D0FA6">
      <w:pPr>
        <w:widowControl w:val="0"/>
        <w:suppressAutoHyphens/>
        <w:spacing w:after="0" w:line="240" w:lineRule="auto"/>
        <w:ind w:left="1224" w:firstLine="194"/>
        <w:rPr>
          <w:rFonts w:ascii="Palatino Linotype" w:hAnsi="Palatino Linotype" w:cs="Palatino Linotype"/>
          <w:sz w:val="24"/>
          <w:szCs w:val="24"/>
        </w:rPr>
      </w:pPr>
      <w:r>
        <w:rPr>
          <w:rFonts w:ascii="Palatino Linotype" w:hAnsi="Palatino Linotype" w:cs="Palatino Linotype"/>
          <w:sz w:val="24"/>
          <w:szCs w:val="24"/>
        </w:rPr>
        <w:t>A műveleti lépések és az alkalmazott paraméterek megválasztása</w:t>
      </w:r>
    </w:p>
    <w:p w:rsidR="00916DC6" w:rsidRDefault="00916DC6" w:rsidP="007D0FA6">
      <w:pPr>
        <w:widowControl w:val="0"/>
        <w:suppressAutoHyphens/>
        <w:spacing w:after="0" w:line="240" w:lineRule="auto"/>
        <w:ind w:left="1224" w:firstLine="194"/>
        <w:rPr>
          <w:rFonts w:ascii="Palatino Linotype" w:hAnsi="Palatino Linotype" w:cs="Palatino Linotype"/>
          <w:sz w:val="24"/>
          <w:szCs w:val="24"/>
        </w:rPr>
      </w:pPr>
      <w:r>
        <w:rPr>
          <w:rFonts w:ascii="Palatino Linotype" w:hAnsi="Palatino Linotype" w:cs="Palatino Linotype"/>
          <w:sz w:val="24"/>
          <w:szCs w:val="24"/>
        </w:rPr>
        <w:t>A késztermékek kezelése, tárolása, csomagolása</w:t>
      </w:r>
    </w:p>
    <w:p w:rsidR="00916DC6" w:rsidRDefault="00916DC6" w:rsidP="007D0FA6">
      <w:pPr>
        <w:widowControl w:val="0"/>
        <w:suppressAutoHyphens/>
        <w:spacing w:after="0" w:line="240" w:lineRule="auto"/>
        <w:ind w:left="1224" w:firstLine="194"/>
        <w:rPr>
          <w:rFonts w:ascii="Palatino Linotype" w:hAnsi="Palatino Linotype" w:cs="Palatino Linotype"/>
          <w:sz w:val="24"/>
          <w:szCs w:val="24"/>
        </w:rPr>
      </w:pPr>
      <w:r>
        <w:rPr>
          <w:rFonts w:ascii="Palatino Linotype" w:hAnsi="Palatino Linotype" w:cs="Palatino Linotype"/>
          <w:sz w:val="24"/>
          <w:szCs w:val="24"/>
        </w:rPr>
        <w:t>A tartós édesipari készítmények minőségi előírásai</w:t>
      </w:r>
    </w:p>
    <w:p w:rsidR="00916DC6" w:rsidRDefault="00916DC6" w:rsidP="005C3158">
      <w:pPr>
        <w:widowControl w:val="0"/>
        <w:suppressAutoHyphens/>
        <w:spacing w:after="0" w:line="240" w:lineRule="auto"/>
        <w:ind w:left="1224" w:firstLine="194"/>
        <w:rPr>
          <w:rFonts w:ascii="Palatino Linotype" w:hAnsi="Palatino Linotype" w:cs="Palatino Linotype"/>
          <w:sz w:val="24"/>
          <w:szCs w:val="24"/>
        </w:rPr>
      </w:pPr>
      <w:r>
        <w:rPr>
          <w:rFonts w:ascii="Palatino Linotype" w:hAnsi="Palatino Linotype" w:cs="Palatino Linotype"/>
          <w:sz w:val="24"/>
          <w:szCs w:val="24"/>
        </w:rPr>
        <w:t>A folyamatok és műveletek szervezése, irányítása</w:t>
      </w:r>
    </w:p>
    <w:p w:rsidR="00916DC6" w:rsidRDefault="00916DC6" w:rsidP="005C3158">
      <w:pPr>
        <w:widowControl w:val="0"/>
        <w:suppressAutoHyphens/>
        <w:spacing w:after="0" w:line="240" w:lineRule="auto"/>
        <w:ind w:left="1224" w:firstLine="194"/>
        <w:rPr>
          <w:rFonts w:ascii="Palatino Linotype" w:hAnsi="Palatino Linotype" w:cs="Palatino Linotype"/>
          <w:sz w:val="24"/>
          <w:szCs w:val="24"/>
        </w:rPr>
      </w:pPr>
      <w:r>
        <w:rPr>
          <w:rFonts w:ascii="Palatino Linotype" w:hAnsi="Palatino Linotype" w:cs="Palatino Linotype"/>
          <w:sz w:val="24"/>
          <w:szCs w:val="24"/>
        </w:rPr>
        <w:t>A lisztes áru gyártáshoz szükséges gépek, berendezések, eszközök</w:t>
      </w:r>
    </w:p>
    <w:p w:rsidR="00916DC6" w:rsidRDefault="00916DC6" w:rsidP="005C3158">
      <w:pPr>
        <w:widowControl w:val="0"/>
        <w:suppressAutoHyphens/>
        <w:spacing w:after="0" w:line="240" w:lineRule="auto"/>
        <w:ind w:left="1224" w:firstLine="194"/>
        <w:rPr>
          <w:rFonts w:ascii="Palatino Linotype" w:hAnsi="Palatino Linotype" w:cs="Palatino Linotype"/>
          <w:sz w:val="24"/>
          <w:szCs w:val="24"/>
        </w:rPr>
      </w:pPr>
      <w:r>
        <w:rPr>
          <w:rFonts w:ascii="Palatino Linotype" w:hAnsi="Palatino Linotype" w:cs="Palatino Linotype"/>
          <w:sz w:val="24"/>
          <w:szCs w:val="24"/>
        </w:rPr>
        <w:t>ismertetése</w:t>
      </w:r>
    </w:p>
    <w:p w:rsidR="00916DC6" w:rsidRPr="000E120B" w:rsidRDefault="00916DC6" w:rsidP="005C3158">
      <w:pPr>
        <w:widowControl w:val="0"/>
        <w:suppressAutoHyphens/>
        <w:spacing w:after="0" w:line="240" w:lineRule="auto"/>
        <w:ind w:left="1224" w:firstLine="194"/>
        <w:rPr>
          <w:rFonts w:ascii="Palatino Linotype" w:hAnsi="Palatino Linotype" w:cs="Palatino Linotype"/>
          <w:kern w:val="1"/>
          <w:sz w:val="24"/>
          <w:szCs w:val="24"/>
          <w:lang w:eastAsia="hi-IN" w:bidi="hi-IN"/>
        </w:rPr>
      </w:pPr>
    </w:p>
    <w:p w:rsidR="00916DC6" w:rsidRPr="000E120B" w:rsidRDefault="00916DC6" w:rsidP="00D23DE2">
      <w:pPr>
        <w:widowControl w:val="0"/>
        <w:suppressAutoHyphens/>
        <w:spacing w:after="0" w:line="240" w:lineRule="auto"/>
        <w:rPr>
          <w:rFonts w:ascii="Palatino Linotype" w:hAnsi="Palatino Linotype" w:cs="Palatino Linotype"/>
          <w:kern w:val="1"/>
          <w:sz w:val="24"/>
          <w:szCs w:val="24"/>
          <w:lang w:eastAsia="hi-IN" w:bidi="hi-IN"/>
        </w:rPr>
      </w:pPr>
      <w:r>
        <w:rPr>
          <w:rFonts w:ascii="Palatino Linotype" w:hAnsi="Palatino Linotype" w:cs="Palatino Linotype"/>
          <w:b/>
          <w:bCs/>
          <w:sz w:val="24"/>
          <w:szCs w:val="24"/>
        </w:rPr>
        <w:t>20.3.3.Lisztes áru gyártás minőségi, higiéniai ismeretei</w:t>
      </w:r>
      <w:r w:rsidRPr="000E120B">
        <w:rPr>
          <w:rFonts w:ascii="Palatino Linotype" w:hAnsi="Palatino Linotype" w:cs="Palatino Linotype"/>
          <w:kern w:val="1"/>
          <w:sz w:val="24"/>
          <w:szCs w:val="24"/>
          <w:lang w:eastAsia="hi-IN" w:bidi="hi-IN"/>
        </w:rPr>
        <w:tab/>
      </w:r>
      <w:r>
        <w:rPr>
          <w:rFonts w:ascii="Palatino Linotype" w:hAnsi="Palatino Linotype" w:cs="Palatino Linotype"/>
          <w:kern w:val="1"/>
          <w:sz w:val="24"/>
          <w:szCs w:val="24"/>
          <w:lang w:eastAsia="hi-IN" w:bidi="hi-IN"/>
        </w:rPr>
        <w:tab/>
      </w:r>
      <w:r>
        <w:rPr>
          <w:rFonts w:ascii="Palatino Linotype" w:hAnsi="Palatino Linotype" w:cs="Palatino Linotype"/>
          <w:b/>
          <w:bCs/>
          <w:sz w:val="24"/>
          <w:szCs w:val="24"/>
        </w:rPr>
        <w:t>27</w:t>
      </w:r>
      <w:r>
        <w:rPr>
          <w:rFonts w:ascii="Palatino Linotype" w:hAnsi="Palatino Linotype" w:cs="Palatino Linotype"/>
          <w:b/>
          <w:bCs/>
          <w:i/>
          <w:iCs/>
          <w:sz w:val="24"/>
          <w:szCs w:val="24"/>
        </w:rPr>
        <w:t xml:space="preserve"> </w:t>
      </w:r>
      <w:r w:rsidRPr="00B87D30">
        <w:rPr>
          <w:rFonts w:ascii="Palatino Linotype" w:hAnsi="Palatino Linotype" w:cs="Palatino Linotype"/>
          <w:b/>
          <w:bCs/>
          <w:i/>
          <w:iCs/>
          <w:sz w:val="24"/>
          <w:szCs w:val="24"/>
        </w:rPr>
        <w:t xml:space="preserve"> óra/</w:t>
      </w:r>
      <w:r>
        <w:rPr>
          <w:rFonts w:ascii="Palatino Linotype" w:hAnsi="Palatino Linotype" w:cs="Palatino Linotype"/>
          <w:b/>
          <w:bCs/>
          <w:i/>
          <w:iCs/>
          <w:sz w:val="24"/>
          <w:szCs w:val="24"/>
        </w:rPr>
        <w:t xml:space="preserve"> 36 </w:t>
      </w:r>
      <w:r w:rsidRPr="00B87D30">
        <w:rPr>
          <w:rFonts w:ascii="Palatino Linotype" w:hAnsi="Palatino Linotype" w:cs="Palatino Linotype"/>
          <w:b/>
          <w:bCs/>
          <w:i/>
          <w:iCs/>
          <w:sz w:val="24"/>
          <w:szCs w:val="24"/>
        </w:rPr>
        <w:t>óra</w:t>
      </w:r>
    </w:p>
    <w:p w:rsidR="00916DC6" w:rsidRDefault="00916DC6" w:rsidP="00D23DE2">
      <w:pPr>
        <w:widowControl w:val="0"/>
        <w:suppressAutoHyphens/>
        <w:spacing w:after="0" w:line="240" w:lineRule="auto"/>
        <w:ind w:left="851"/>
        <w:rPr>
          <w:rFonts w:ascii="Palatino Linotype" w:hAnsi="Palatino Linotype" w:cs="Palatino Linotype"/>
          <w:b/>
          <w:bCs/>
          <w:sz w:val="24"/>
          <w:szCs w:val="24"/>
        </w:rPr>
      </w:pPr>
      <w:r w:rsidRPr="000E120B">
        <w:rPr>
          <w:rFonts w:ascii="Palatino Linotype" w:hAnsi="Palatino Linotype" w:cs="Palatino Linotype"/>
          <w:b/>
          <w:bCs/>
          <w:sz w:val="24"/>
          <w:szCs w:val="24"/>
        </w:rPr>
        <w:tab/>
      </w:r>
      <w:r>
        <w:rPr>
          <w:rFonts w:ascii="Palatino Linotype" w:hAnsi="Palatino Linotype" w:cs="Palatino Linotype"/>
          <w:sz w:val="24"/>
          <w:szCs w:val="24"/>
        </w:rPr>
        <w:t>Törvényi előírások: Élelmiszertörvény, Magyar Élelmiszerkönyv</w:t>
      </w:r>
      <w:r w:rsidRPr="000E120B">
        <w:rPr>
          <w:rFonts w:ascii="Palatino Linotype" w:hAnsi="Palatino Linotype" w:cs="Palatino Linotype"/>
          <w:b/>
          <w:bCs/>
          <w:sz w:val="24"/>
          <w:szCs w:val="24"/>
        </w:rPr>
        <w:tab/>
      </w:r>
      <w:r w:rsidRPr="00D51EA3">
        <w:rPr>
          <w:rFonts w:ascii="Palatino Linotype" w:hAnsi="Palatino Linotype" w:cs="Palatino Linotype"/>
          <w:bCs/>
          <w:sz w:val="24"/>
          <w:szCs w:val="24"/>
        </w:rPr>
        <w:tab/>
        <w:t>vonatkozó előírásai</w:t>
      </w:r>
    </w:p>
    <w:p w:rsidR="00916DC6" w:rsidRDefault="00916DC6" w:rsidP="00D23DE2">
      <w:pPr>
        <w:widowControl w:val="0"/>
        <w:suppressAutoHyphens/>
        <w:spacing w:after="0" w:line="240" w:lineRule="auto"/>
        <w:ind w:left="851"/>
        <w:rPr>
          <w:rFonts w:ascii="Palatino Linotype" w:hAnsi="Palatino Linotype" w:cs="Palatino Linotype"/>
          <w:bCs/>
          <w:sz w:val="24"/>
          <w:szCs w:val="24"/>
        </w:rPr>
      </w:pPr>
      <w:r>
        <w:rPr>
          <w:rFonts w:ascii="Palatino Linotype" w:hAnsi="Palatino Linotype" w:cs="Palatino Linotype"/>
          <w:b/>
          <w:bCs/>
          <w:sz w:val="24"/>
          <w:szCs w:val="24"/>
        </w:rPr>
        <w:t xml:space="preserve">          </w:t>
      </w:r>
      <w:r w:rsidRPr="00D51EA3">
        <w:rPr>
          <w:rFonts w:ascii="Palatino Linotype" w:hAnsi="Palatino Linotype" w:cs="Palatino Linotype"/>
          <w:bCs/>
          <w:sz w:val="24"/>
          <w:szCs w:val="24"/>
        </w:rPr>
        <w:t>Az anyagok nyomonkövetése a beszerzéstől a késztermék kiszállításáig</w:t>
      </w:r>
      <w:r w:rsidRPr="00D51EA3">
        <w:rPr>
          <w:rFonts w:ascii="Palatino Linotype" w:hAnsi="Palatino Linotype" w:cs="Palatino Linotype"/>
          <w:bCs/>
          <w:sz w:val="24"/>
          <w:szCs w:val="24"/>
        </w:rPr>
        <w:lastRenderedPageBreak/>
        <w:tab/>
      </w:r>
      <w:r>
        <w:rPr>
          <w:rFonts w:ascii="Palatino Linotype" w:hAnsi="Palatino Linotype" w:cs="Palatino Linotype"/>
          <w:bCs/>
          <w:sz w:val="24"/>
          <w:szCs w:val="24"/>
        </w:rPr>
        <w:t>A kritikus szabályozási pontok feltárása a gyártási folyamatban</w:t>
      </w:r>
      <w:r w:rsidRPr="00D51EA3">
        <w:rPr>
          <w:rFonts w:ascii="Palatino Linotype" w:hAnsi="Palatino Linotype" w:cs="Palatino Linotype"/>
          <w:bCs/>
          <w:sz w:val="24"/>
          <w:szCs w:val="24"/>
        </w:rPr>
        <w:tab/>
      </w:r>
      <w:r w:rsidRPr="00D51EA3">
        <w:rPr>
          <w:rFonts w:ascii="Palatino Linotype" w:hAnsi="Palatino Linotype" w:cs="Palatino Linotype"/>
          <w:bCs/>
          <w:sz w:val="24"/>
          <w:szCs w:val="24"/>
        </w:rPr>
        <w:tab/>
      </w:r>
      <w:r>
        <w:rPr>
          <w:rFonts w:ascii="Palatino Linotype" w:hAnsi="Palatino Linotype" w:cs="Palatino Linotype"/>
          <w:bCs/>
          <w:sz w:val="24"/>
          <w:szCs w:val="24"/>
        </w:rPr>
        <w:t>A technológiai, műszaki, személyi higiéniai előírások ismertetése</w:t>
      </w:r>
      <w:r w:rsidRPr="00D51EA3">
        <w:rPr>
          <w:rFonts w:ascii="Palatino Linotype" w:hAnsi="Palatino Linotype" w:cs="Palatino Linotype"/>
          <w:bCs/>
          <w:sz w:val="24"/>
          <w:szCs w:val="24"/>
        </w:rPr>
        <w:tab/>
      </w:r>
      <w:r w:rsidRPr="00D51EA3">
        <w:rPr>
          <w:rFonts w:ascii="Palatino Linotype" w:hAnsi="Palatino Linotype" w:cs="Palatino Linotype"/>
          <w:bCs/>
          <w:sz w:val="24"/>
          <w:szCs w:val="24"/>
        </w:rPr>
        <w:tab/>
      </w:r>
      <w:r>
        <w:rPr>
          <w:rFonts w:ascii="Palatino Linotype" w:hAnsi="Palatino Linotype" w:cs="Palatino Linotype"/>
          <w:bCs/>
          <w:sz w:val="24"/>
          <w:szCs w:val="24"/>
        </w:rPr>
        <w:t>A nyersanyagok és késztermékek vizsgálatának módjai</w:t>
      </w:r>
    </w:p>
    <w:p w:rsidR="00916DC6" w:rsidRDefault="00916DC6" w:rsidP="00D23DE2">
      <w:pPr>
        <w:widowControl w:val="0"/>
        <w:suppressAutoHyphens/>
        <w:spacing w:after="0" w:line="240" w:lineRule="auto"/>
        <w:ind w:left="851"/>
        <w:rPr>
          <w:rFonts w:ascii="Palatino Linotype" w:hAnsi="Palatino Linotype" w:cs="Palatino Linotype"/>
          <w:bCs/>
          <w:sz w:val="24"/>
          <w:szCs w:val="24"/>
        </w:rPr>
      </w:pPr>
      <w:r>
        <w:rPr>
          <w:rFonts w:ascii="Palatino Linotype" w:hAnsi="Palatino Linotype" w:cs="Palatino Linotype"/>
          <w:bCs/>
          <w:sz w:val="24"/>
          <w:szCs w:val="24"/>
        </w:rPr>
        <w:t xml:space="preserve">         Késztermékek érzékszervi minősítésének ismertetése</w:t>
      </w:r>
    </w:p>
    <w:p w:rsidR="00916DC6" w:rsidRDefault="00916DC6" w:rsidP="00D23DE2">
      <w:pPr>
        <w:widowControl w:val="0"/>
        <w:suppressAutoHyphens/>
        <w:spacing w:after="0" w:line="240" w:lineRule="auto"/>
        <w:ind w:left="851"/>
        <w:rPr>
          <w:rFonts w:ascii="Palatino Linotype" w:hAnsi="Palatino Linotype" w:cs="Palatino Linotype"/>
          <w:bCs/>
          <w:sz w:val="24"/>
          <w:szCs w:val="24"/>
        </w:rPr>
      </w:pPr>
      <w:r>
        <w:rPr>
          <w:rFonts w:ascii="Palatino Linotype" w:hAnsi="Palatino Linotype" w:cs="Palatino Linotype"/>
          <w:bCs/>
          <w:sz w:val="24"/>
          <w:szCs w:val="24"/>
        </w:rPr>
        <w:t xml:space="preserve">         A csomagolási, jelölési szabályok ismertetése</w:t>
      </w:r>
    </w:p>
    <w:p w:rsidR="00916DC6" w:rsidRPr="009162B7" w:rsidRDefault="00916DC6" w:rsidP="00D23DE2">
      <w:pPr>
        <w:widowControl w:val="0"/>
        <w:suppressAutoHyphens/>
        <w:spacing w:after="0" w:line="240" w:lineRule="auto"/>
        <w:ind w:left="851"/>
        <w:rPr>
          <w:rFonts w:ascii="Palatino Linotype" w:hAnsi="Palatino Linotype" w:cs="Palatino Linotype"/>
          <w:bCs/>
          <w:sz w:val="24"/>
          <w:szCs w:val="24"/>
        </w:rPr>
      </w:pPr>
      <w:r>
        <w:rPr>
          <w:rFonts w:ascii="Palatino Linotype" w:hAnsi="Palatino Linotype" w:cs="Palatino Linotype"/>
          <w:bCs/>
          <w:sz w:val="24"/>
          <w:szCs w:val="24"/>
        </w:rPr>
        <w:t xml:space="preserve">         A késztermék kiszállításának szabályai</w:t>
      </w:r>
      <w:r w:rsidRPr="00D51EA3">
        <w:rPr>
          <w:rFonts w:ascii="Palatino Linotype" w:hAnsi="Palatino Linotype" w:cs="Palatino Linotype"/>
          <w:bCs/>
          <w:sz w:val="24"/>
          <w:szCs w:val="24"/>
        </w:rPr>
        <w:t xml:space="preserve">                                       </w:t>
      </w:r>
    </w:p>
    <w:p w:rsidR="00916DC6" w:rsidRDefault="00916DC6" w:rsidP="00D97E55">
      <w:pPr>
        <w:widowControl w:val="0"/>
        <w:suppressAutoHyphens/>
        <w:spacing w:after="0" w:line="240" w:lineRule="auto"/>
        <w:rPr>
          <w:rFonts w:ascii="Palatino Linotype" w:hAnsi="Palatino Linotype" w:cs="Palatino Linotype"/>
          <w:kern w:val="1"/>
          <w:sz w:val="24"/>
          <w:szCs w:val="24"/>
          <w:lang w:eastAsia="hi-IN" w:bidi="hi-IN"/>
        </w:rPr>
      </w:pPr>
    </w:p>
    <w:p w:rsidR="00916DC6" w:rsidRDefault="00916DC6" w:rsidP="00D97E55">
      <w:pPr>
        <w:rPr>
          <w:rFonts w:ascii="Palatino Linotype" w:hAnsi="Palatino Linotype" w:cs="Palatino Linotype"/>
          <w:b/>
          <w:bCs/>
          <w:sz w:val="24"/>
          <w:szCs w:val="24"/>
        </w:rPr>
      </w:pPr>
      <w:r>
        <w:rPr>
          <w:rFonts w:ascii="Palatino Linotype" w:hAnsi="Palatino Linotype" w:cs="Palatino Linotype"/>
          <w:b/>
          <w:bCs/>
          <w:sz w:val="24"/>
          <w:szCs w:val="24"/>
        </w:rPr>
        <w:t xml:space="preserve">       20.3.4..Lisztes áru gyártás szakmai számítások  </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t>27 óra/ 36 óra</w:t>
      </w:r>
    </w:p>
    <w:p w:rsidR="00916DC6" w:rsidRDefault="00916DC6" w:rsidP="00D97E55">
      <w:pPr>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termék anyagösszetétele, anyagnorma számítási feladatok</w:t>
      </w:r>
    </w:p>
    <w:p w:rsidR="00916DC6" w:rsidRDefault="00916DC6" w:rsidP="00D97E55">
      <w:pPr>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Műveleti anyaghányad</w:t>
      </w:r>
    </w:p>
    <w:p w:rsidR="00916DC6" w:rsidRDefault="00916DC6" w:rsidP="00D97E55">
      <w:pPr>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Gyártási kapacitás, anyagmérleg</w:t>
      </w:r>
    </w:p>
    <w:p w:rsidR="00916DC6" w:rsidRDefault="00916DC6" w:rsidP="00D97E55">
      <w:pPr>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Sóoldat számítási feladatok</w:t>
      </w:r>
    </w:p>
    <w:p w:rsidR="00916DC6" w:rsidRDefault="00916DC6" w:rsidP="00D97E55">
      <w:pPr>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Sülési, hűlési veszteség számítása</w:t>
      </w:r>
    </w:p>
    <w:p w:rsidR="00916DC6" w:rsidRDefault="00916DC6" w:rsidP="00D97E55">
      <w:pPr>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Termelési nyilvántartások</w:t>
      </w:r>
    </w:p>
    <w:p w:rsidR="00916DC6" w:rsidRPr="000E120B" w:rsidRDefault="00916DC6" w:rsidP="00D97E55">
      <w:pPr>
        <w:widowControl w:val="0"/>
        <w:suppressAutoHyphens/>
        <w:spacing w:after="0" w:line="240" w:lineRule="auto"/>
        <w:rPr>
          <w:rFonts w:ascii="Palatino Linotype" w:hAnsi="Palatino Linotype" w:cs="Palatino Linotype"/>
          <w:kern w:val="1"/>
          <w:sz w:val="24"/>
          <w:szCs w:val="24"/>
          <w:lang w:eastAsia="hi-IN" w:bidi="hi-IN"/>
        </w:rPr>
      </w:pPr>
    </w:p>
    <w:p w:rsidR="00916DC6" w:rsidRPr="000E120B" w:rsidRDefault="00916DC6" w:rsidP="00060D94">
      <w:pPr>
        <w:widowControl w:val="0"/>
        <w:suppressAutoHyphens/>
        <w:spacing w:after="0" w:line="240" w:lineRule="auto"/>
        <w:ind w:left="1224"/>
        <w:rPr>
          <w:rFonts w:ascii="Palatino Linotype" w:hAnsi="Palatino Linotype" w:cs="Palatino Linotype"/>
          <w:b/>
          <w:bCs/>
          <w:kern w:val="1"/>
          <w:sz w:val="24"/>
          <w:szCs w:val="24"/>
          <w:lang w:eastAsia="hi-IN" w:bidi="hi-IN"/>
        </w:rPr>
      </w:pPr>
      <w:r>
        <w:rPr>
          <w:rFonts w:ascii="Palatino Linotype" w:hAnsi="Palatino Linotype" w:cs="Palatino Linotype"/>
          <w:kern w:val="1"/>
          <w:sz w:val="24"/>
          <w:szCs w:val="24"/>
          <w:lang w:eastAsia="hi-IN" w:bidi="hi-IN"/>
        </w:rPr>
        <w:t xml:space="preserve">  </w:t>
      </w:r>
      <w:r w:rsidRPr="000E120B">
        <w:rPr>
          <w:rFonts w:ascii="Palatino Linotype" w:hAnsi="Palatino Linotype" w:cs="Palatino Linotype"/>
          <w:kern w:val="1"/>
          <w:sz w:val="24"/>
          <w:szCs w:val="24"/>
          <w:lang w:eastAsia="hi-IN" w:bidi="hi-IN"/>
        </w:rPr>
        <w:tab/>
      </w:r>
    </w:p>
    <w:p w:rsidR="00916DC6" w:rsidRPr="00B87D30" w:rsidRDefault="00916DC6" w:rsidP="00581D5A">
      <w:pPr>
        <w:spacing w:after="0" w:line="240" w:lineRule="auto"/>
        <w:rPr>
          <w:rFonts w:ascii="Palatino Linotype" w:hAnsi="Palatino Linotype" w:cs="Palatino Linotype"/>
          <w:b/>
          <w:bCs/>
          <w:i/>
          <w:iCs/>
          <w:sz w:val="24"/>
          <w:szCs w:val="24"/>
        </w:rPr>
      </w:pPr>
      <w:r>
        <w:rPr>
          <w:rFonts w:ascii="Palatino Linotype" w:hAnsi="Palatino Linotype" w:cs="Palatino Linotype"/>
          <w:b/>
          <w:bCs/>
          <w:i/>
          <w:iCs/>
          <w:sz w:val="24"/>
          <w:szCs w:val="24"/>
        </w:rPr>
        <w:t>20.4.</w:t>
      </w:r>
      <w:r w:rsidRPr="00B87D30">
        <w:rPr>
          <w:rFonts w:ascii="Palatino Linotype" w:hAnsi="Palatino Linotype" w:cs="Palatino Linotype"/>
          <w:b/>
          <w:bCs/>
          <w:i/>
          <w:iCs/>
          <w:sz w:val="24"/>
          <w:szCs w:val="24"/>
        </w:rPr>
        <w:t xml:space="preserve">A képzés javasolt helyszíne </w:t>
      </w:r>
      <w:r w:rsidRPr="002120BE">
        <w:rPr>
          <w:rFonts w:ascii="Palatino Linotype" w:hAnsi="Palatino Linotype" w:cs="Palatino Linotype"/>
          <w:b/>
          <w:bCs/>
          <w:i/>
          <w:iCs/>
          <w:kern w:val="1"/>
          <w:sz w:val="24"/>
          <w:szCs w:val="24"/>
          <w:lang w:eastAsia="hi-IN" w:bidi="hi-IN"/>
        </w:rPr>
        <w:t>(ajánlás)</w:t>
      </w:r>
    </w:p>
    <w:p w:rsidR="00916DC6" w:rsidRPr="00B87D30" w:rsidRDefault="00916DC6" w:rsidP="005C3158">
      <w:pPr>
        <w:spacing w:after="0" w:line="240" w:lineRule="auto"/>
        <w:ind w:left="792"/>
        <w:rPr>
          <w:rFonts w:ascii="Palatino Linotype" w:hAnsi="Palatino Linotype" w:cs="Palatino Linotype"/>
          <w:b/>
          <w:bCs/>
          <w:i/>
          <w:iCs/>
          <w:sz w:val="24"/>
          <w:szCs w:val="24"/>
        </w:rPr>
      </w:pPr>
    </w:p>
    <w:p w:rsidR="00916DC6" w:rsidRPr="000E120B" w:rsidRDefault="00916DC6" w:rsidP="005C3158">
      <w:pPr>
        <w:widowControl w:val="0"/>
        <w:suppressAutoHyphens/>
        <w:spacing w:after="0" w:line="240" w:lineRule="auto"/>
        <w:rPr>
          <w:rFonts w:ascii="Palatino Linotype" w:hAnsi="Palatino Linotype" w:cs="Palatino Linotype"/>
          <w:b/>
          <w:bCs/>
          <w:kern w:val="1"/>
          <w:sz w:val="24"/>
          <w:szCs w:val="24"/>
          <w:lang w:eastAsia="hi-IN" w:bidi="hi-IN"/>
        </w:rPr>
      </w:pPr>
      <w:r>
        <w:rPr>
          <w:rFonts w:ascii="Palatino Linotype" w:hAnsi="Palatino Linotype" w:cs="Palatino Linotype"/>
          <w:b/>
          <w:bCs/>
          <w:i/>
          <w:iCs/>
          <w:sz w:val="24"/>
          <w:szCs w:val="24"/>
        </w:rPr>
        <w:t>20.5.</w:t>
      </w:r>
      <w:r w:rsidRPr="00B87D30">
        <w:rPr>
          <w:rFonts w:ascii="Palatino Linotype" w:hAnsi="Palatino Linotype" w:cs="Palatino Linotype"/>
          <w:b/>
          <w:bCs/>
          <w:i/>
          <w:iCs/>
          <w:sz w:val="24"/>
          <w:szCs w:val="24"/>
        </w:rPr>
        <w:t>A tantárgy elsajátítása során alkalmazható sajátos módszerek, tanulói tevékenységformák (ajánlás</w:t>
      </w:r>
    </w:p>
    <w:p w:rsidR="00916DC6" w:rsidRDefault="00916DC6" w:rsidP="005C3158">
      <w:pPr>
        <w:spacing w:after="0" w:line="240" w:lineRule="auto"/>
        <w:rPr>
          <w:rFonts w:ascii="Palatino Linotype" w:hAnsi="Palatino Linotype" w:cs="Palatino Linotype"/>
          <w:b/>
          <w:bCs/>
          <w:i/>
          <w:iCs/>
          <w:sz w:val="24"/>
          <w:szCs w:val="24"/>
        </w:rPr>
      </w:pPr>
    </w:p>
    <w:p w:rsidR="00916DC6" w:rsidRPr="00725193" w:rsidRDefault="00916DC6" w:rsidP="00F75720">
      <w:pPr>
        <w:pStyle w:val="Listaszerbekezds4"/>
        <w:ind w:left="0"/>
        <w:rPr>
          <w:rFonts w:ascii="Palatino Linotype" w:hAnsi="Palatino Linotype"/>
          <w:b/>
          <w:bCs/>
          <w:i/>
        </w:rPr>
      </w:pPr>
      <w:r>
        <w:rPr>
          <w:rFonts w:ascii="Palatino Linotype" w:hAnsi="Palatino Linotype"/>
          <w:b/>
          <w:bCs/>
          <w:i/>
        </w:rPr>
        <w:t>20.</w:t>
      </w:r>
      <w:r w:rsidRPr="00725193">
        <w:rPr>
          <w:rFonts w:ascii="Palatino Linotype" w:hAnsi="Palatino Linotype"/>
          <w:b/>
          <w:bCs/>
          <w:i/>
        </w:rPr>
        <w:t>5.1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16DC6" w:rsidRPr="00FE5532">
        <w:trPr>
          <w:cantSplit/>
          <w:trHeight w:val="921"/>
          <w:jc w:val="center"/>
        </w:trPr>
        <w:tc>
          <w:tcPr>
            <w:tcW w:w="828" w:type="dxa"/>
            <w:vMerge w:val="restart"/>
            <w:vAlign w:val="center"/>
          </w:tcPr>
          <w:p w:rsidR="00916DC6" w:rsidRPr="00FE5532" w:rsidRDefault="00916DC6" w:rsidP="00D42FF2">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916DC6" w:rsidRPr="00FE5532" w:rsidRDefault="00916DC6" w:rsidP="00D42FF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916DC6" w:rsidRDefault="00916DC6" w:rsidP="00D42FF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916DC6" w:rsidRDefault="00916DC6" w:rsidP="00D42FF2">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916DC6" w:rsidRPr="00FE5532" w:rsidRDefault="00916DC6" w:rsidP="00D42FF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916DC6" w:rsidRPr="00FE5532">
        <w:trPr>
          <w:cantSplit/>
          <w:trHeight w:val="1076"/>
          <w:jc w:val="center"/>
        </w:trPr>
        <w:tc>
          <w:tcPr>
            <w:tcW w:w="828" w:type="dxa"/>
            <w:vMerge/>
            <w:vAlign w:val="center"/>
          </w:tcPr>
          <w:p w:rsidR="00916DC6" w:rsidRPr="00FE5532" w:rsidRDefault="00916DC6" w:rsidP="00D42FF2">
            <w:pPr>
              <w:spacing w:after="0" w:line="240" w:lineRule="auto"/>
              <w:jc w:val="center"/>
              <w:rPr>
                <w:rFonts w:ascii="Palatino Linotype" w:hAnsi="Palatino Linotype"/>
                <w:b/>
                <w:sz w:val="20"/>
                <w:szCs w:val="20"/>
              </w:rPr>
            </w:pPr>
          </w:p>
        </w:tc>
        <w:tc>
          <w:tcPr>
            <w:tcW w:w="3621" w:type="dxa"/>
            <w:vMerge/>
            <w:vAlign w:val="center"/>
          </w:tcPr>
          <w:p w:rsidR="00916DC6" w:rsidRPr="00FE5532" w:rsidRDefault="00916DC6" w:rsidP="00D42FF2">
            <w:pPr>
              <w:spacing w:after="0" w:line="240" w:lineRule="auto"/>
              <w:rPr>
                <w:rFonts w:ascii="Palatino Linotype" w:hAnsi="Palatino Linotype"/>
                <w:b/>
                <w:sz w:val="20"/>
                <w:szCs w:val="20"/>
              </w:rPr>
            </w:pPr>
          </w:p>
        </w:tc>
        <w:tc>
          <w:tcPr>
            <w:tcW w:w="809" w:type="dxa"/>
            <w:textDirection w:val="btLr"/>
            <w:vAlign w:val="center"/>
          </w:tcPr>
          <w:p w:rsidR="00916DC6" w:rsidRPr="00FE5532" w:rsidRDefault="00916DC6" w:rsidP="00D42F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916DC6" w:rsidRDefault="00916DC6" w:rsidP="00D42F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916DC6" w:rsidRPr="00FE5532" w:rsidRDefault="00916DC6" w:rsidP="00D42F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916DC6" w:rsidRDefault="00916DC6" w:rsidP="00D42F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916DC6" w:rsidRPr="00FE5532" w:rsidRDefault="00916DC6" w:rsidP="00D42F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916DC6" w:rsidRPr="00FE5532" w:rsidRDefault="00916DC6" w:rsidP="00D42FF2">
            <w:pPr>
              <w:spacing w:after="0" w:line="240" w:lineRule="auto"/>
              <w:jc w:val="center"/>
              <w:rPr>
                <w:rFonts w:ascii="Palatino Linotype" w:hAnsi="Palatino Linotype"/>
                <w:b/>
                <w:sz w:val="20"/>
                <w:szCs w:val="20"/>
              </w:rPr>
            </w:pPr>
          </w:p>
        </w:tc>
      </w:tr>
      <w:tr w:rsidR="00916DC6" w:rsidRPr="00FE5532">
        <w:trPr>
          <w:jc w:val="center"/>
        </w:trPr>
        <w:tc>
          <w:tcPr>
            <w:tcW w:w="828" w:type="dxa"/>
            <w:shd w:val="clear" w:color="auto" w:fill="D9D9D9"/>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916DC6" w:rsidRPr="008B7D14" w:rsidRDefault="00916DC6" w:rsidP="00D42FF2">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798"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763"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bl>
    <w:p w:rsidR="00916DC6" w:rsidRDefault="00916DC6" w:rsidP="00F75720"/>
    <w:p w:rsidR="00916DC6" w:rsidRPr="00725193" w:rsidRDefault="00916DC6" w:rsidP="00F75720">
      <w:pPr>
        <w:pStyle w:val="Listaszerbekezds4"/>
        <w:ind w:left="0"/>
        <w:rPr>
          <w:rFonts w:ascii="Palatino Linotype" w:hAnsi="Palatino Linotype"/>
          <w:b/>
          <w:bCs/>
          <w:i/>
        </w:rPr>
      </w:pPr>
      <w:r>
        <w:rPr>
          <w:rFonts w:ascii="Palatino Linotype" w:hAnsi="Palatino Linotype"/>
          <w:b/>
          <w:bCs/>
          <w:i/>
        </w:rPr>
        <w:t>20</w:t>
      </w:r>
      <w:r w:rsidRPr="00725193">
        <w:rPr>
          <w:rFonts w:ascii="Palatino Linotype" w:hAnsi="Palatino Linotype"/>
          <w:b/>
          <w:bCs/>
          <w:i/>
        </w:rPr>
        <w:t>.5.2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16DC6" w:rsidRPr="008B7D14">
        <w:trPr>
          <w:jc w:val="center"/>
        </w:trPr>
        <w:tc>
          <w:tcPr>
            <w:tcW w:w="994" w:type="dxa"/>
            <w:vMerge w:val="restart"/>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916DC6"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916DC6" w:rsidRPr="008B7D14" w:rsidRDefault="00916DC6" w:rsidP="00D42FF2">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916DC6" w:rsidRPr="008B7D14" w:rsidRDefault="00916DC6" w:rsidP="00D42FF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w:t>
            </w:r>
            <w:r w:rsidRPr="00FE5532">
              <w:rPr>
                <w:rFonts w:ascii="Palatino Linotype" w:hAnsi="Palatino Linotype"/>
                <w:b/>
                <w:sz w:val="20"/>
                <w:szCs w:val="20"/>
              </w:rPr>
              <w:lastRenderedPageBreak/>
              <w:t>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916DC6" w:rsidRPr="008B7D14">
        <w:trPr>
          <w:jc w:val="center"/>
        </w:trPr>
        <w:tc>
          <w:tcPr>
            <w:tcW w:w="994" w:type="dxa"/>
            <w:vMerge/>
            <w:vAlign w:val="center"/>
          </w:tcPr>
          <w:p w:rsidR="00916DC6" w:rsidRPr="008B7D14" w:rsidRDefault="00916DC6" w:rsidP="00D42FF2">
            <w:pPr>
              <w:spacing w:after="0" w:line="240" w:lineRule="auto"/>
              <w:jc w:val="center"/>
              <w:rPr>
                <w:rFonts w:ascii="Palatino Linotype" w:hAnsi="Palatino Linotype"/>
                <w:b/>
                <w:sz w:val="20"/>
                <w:szCs w:val="20"/>
              </w:rPr>
            </w:pPr>
          </w:p>
        </w:tc>
        <w:tc>
          <w:tcPr>
            <w:tcW w:w="2800" w:type="dxa"/>
            <w:vMerge/>
            <w:vAlign w:val="center"/>
          </w:tcPr>
          <w:p w:rsidR="00916DC6" w:rsidRPr="008B7D14" w:rsidRDefault="00916DC6" w:rsidP="00D42FF2">
            <w:pPr>
              <w:spacing w:after="0" w:line="240" w:lineRule="auto"/>
              <w:rPr>
                <w:rFonts w:ascii="Palatino Linotype" w:hAnsi="Palatino Linotype"/>
                <w:b/>
                <w:sz w:val="20"/>
                <w:szCs w:val="20"/>
              </w:rPr>
            </w:pPr>
          </w:p>
        </w:tc>
        <w:tc>
          <w:tcPr>
            <w:tcW w:w="945" w:type="dxa"/>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916DC6" w:rsidRPr="008B7D14" w:rsidRDefault="00916DC6" w:rsidP="00D42FF2">
            <w:pPr>
              <w:spacing w:after="0" w:line="240" w:lineRule="auto"/>
              <w:jc w:val="center"/>
              <w:rPr>
                <w:rFonts w:ascii="Palatino Linotype" w:hAnsi="Palatino Linotype"/>
                <w:b/>
                <w:sz w:val="20"/>
                <w:szCs w:val="20"/>
              </w:rPr>
            </w:pPr>
          </w:p>
        </w:tc>
      </w:tr>
      <w:tr w:rsidR="00916DC6" w:rsidRPr="008B7D14">
        <w:trPr>
          <w:jc w:val="center"/>
        </w:trPr>
        <w:tc>
          <w:tcPr>
            <w:tcW w:w="994" w:type="dxa"/>
            <w:vAlign w:val="center"/>
          </w:tcPr>
          <w:p w:rsidR="00916DC6" w:rsidRPr="008B7D14" w:rsidRDefault="00916DC6" w:rsidP="00D42FF2">
            <w:pPr>
              <w:spacing w:after="0" w:line="240" w:lineRule="auto"/>
              <w:jc w:val="center"/>
              <w:rPr>
                <w:rFonts w:ascii="Palatino Linotype" w:hAnsi="Palatino Linotype"/>
                <w:sz w:val="20"/>
                <w:szCs w:val="20"/>
              </w:rPr>
            </w:pPr>
            <w:r w:rsidRPr="008B7D14">
              <w:rPr>
                <w:rFonts w:ascii="Palatino Linotype" w:hAnsi="Palatino Linotype"/>
                <w:sz w:val="20"/>
                <w:szCs w:val="20"/>
              </w:rPr>
              <w:lastRenderedPageBreak/>
              <w:t>1.1</w:t>
            </w:r>
          </w:p>
        </w:tc>
        <w:tc>
          <w:tcPr>
            <w:tcW w:w="2800" w:type="dxa"/>
            <w:vAlign w:val="center"/>
          </w:tcPr>
          <w:p w:rsidR="00916DC6" w:rsidRPr="008B7D14" w:rsidRDefault="00916DC6" w:rsidP="00D42FF2">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16DC6" w:rsidRPr="008B7D14" w:rsidRDefault="00916DC6" w:rsidP="00D42FF2">
            <w:pPr>
              <w:spacing w:after="0" w:line="240" w:lineRule="auto"/>
              <w:jc w:val="center"/>
              <w:rPr>
                <w:rFonts w:ascii="Palatino Linotype" w:hAnsi="Palatino Linotype"/>
                <w:sz w:val="20"/>
                <w:szCs w:val="20"/>
              </w:rPr>
            </w:pPr>
          </w:p>
        </w:tc>
      </w:tr>
      <w:tr w:rsidR="00916DC6" w:rsidRPr="008B7D14">
        <w:trPr>
          <w:jc w:val="center"/>
        </w:trPr>
        <w:tc>
          <w:tcPr>
            <w:tcW w:w="994" w:type="dxa"/>
            <w:vAlign w:val="center"/>
          </w:tcPr>
          <w:p w:rsidR="00916DC6" w:rsidRPr="008B7D14" w:rsidRDefault="00916DC6" w:rsidP="00D42FF2">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916DC6" w:rsidRPr="008B7D14" w:rsidRDefault="00916DC6" w:rsidP="00D42FF2">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16DC6" w:rsidRPr="008B7D14" w:rsidRDefault="00916DC6" w:rsidP="00D42FF2">
            <w:pPr>
              <w:spacing w:after="0" w:line="240" w:lineRule="auto"/>
              <w:jc w:val="center"/>
              <w:rPr>
                <w:rFonts w:ascii="Palatino Linotype" w:hAnsi="Palatino Linotype"/>
                <w:sz w:val="20"/>
                <w:szCs w:val="20"/>
              </w:rPr>
            </w:pPr>
          </w:p>
        </w:tc>
      </w:tr>
      <w:tr w:rsidR="00916DC6" w:rsidRPr="008B7D14">
        <w:trPr>
          <w:jc w:val="center"/>
        </w:trPr>
        <w:tc>
          <w:tcPr>
            <w:tcW w:w="994" w:type="dxa"/>
            <w:vAlign w:val="center"/>
          </w:tcPr>
          <w:p w:rsidR="00916DC6" w:rsidRPr="008B7D14" w:rsidRDefault="00916DC6" w:rsidP="00D42FF2">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916DC6" w:rsidRPr="008B7D14" w:rsidRDefault="00916DC6" w:rsidP="00D42FF2">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16DC6" w:rsidRPr="008B7D14" w:rsidRDefault="00916DC6" w:rsidP="00D42FF2">
            <w:pPr>
              <w:spacing w:after="0" w:line="240" w:lineRule="auto"/>
              <w:jc w:val="center"/>
              <w:rPr>
                <w:rFonts w:ascii="Palatino Linotype" w:hAnsi="Palatino Linotype"/>
                <w:sz w:val="20"/>
                <w:szCs w:val="20"/>
              </w:rPr>
            </w:pPr>
          </w:p>
        </w:tc>
      </w:tr>
    </w:tbl>
    <w:p w:rsidR="00916DC6" w:rsidRDefault="00916DC6" w:rsidP="00F75720"/>
    <w:p w:rsidR="00916DC6" w:rsidRPr="00B87D30" w:rsidRDefault="00916DC6" w:rsidP="005C3158">
      <w:pPr>
        <w:spacing w:after="0" w:line="240" w:lineRule="auto"/>
        <w:ind w:left="792"/>
        <w:rPr>
          <w:rFonts w:ascii="Palatino Linotype" w:hAnsi="Palatino Linotype" w:cs="Palatino Linotype"/>
          <w:b/>
          <w:bCs/>
          <w:i/>
          <w:iCs/>
          <w:sz w:val="24"/>
          <w:szCs w:val="24"/>
        </w:rPr>
      </w:pPr>
    </w:p>
    <w:p w:rsidR="00916DC6" w:rsidRDefault="00916DC6" w:rsidP="00581D5A">
      <w:pPr>
        <w:widowControl w:val="0"/>
        <w:suppressAutoHyphens/>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20.6.</w:t>
      </w:r>
      <w:r w:rsidRPr="00280858">
        <w:rPr>
          <w:rFonts w:ascii="Palatino Linotype" w:hAnsi="Palatino Linotype" w:cs="Palatino Linotype"/>
          <w:b/>
          <w:bCs/>
          <w:sz w:val="24"/>
          <w:szCs w:val="24"/>
        </w:rPr>
        <w:t>A tantárgy értékelésének módja</w:t>
      </w:r>
    </w:p>
    <w:p w:rsidR="00916DC6" w:rsidRDefault="00916DC6" w:rsidP="00581D5A">
      <w:pPr>
        <w:widowControl w:val="0"/>
        <w:suppressAutoHyphens/>
        <w:spacing w:after="0" w:line="240" w:lineRule="auto"/>
        <w:rPr>
          <w:rFonts w:ascii="Palatino Linotype" w:hAnsi="Palatino Linotype" w:cs="Palatino Linotype"/>
          <w:b/>
          <w:bCs/>
          <w:sz w:val="24"/>
          <w:szCs w:val="24"/>
        </w:rPr>
      </w:pPr>
    </w:p>
    <w:p w:rsidR="00916DC6" w:rsidRPr="000E120B" w:rsidRDefault="00916DC6" w:rsidP="007E1430">
      <w:pPr>
        <w:autoSpaceDE w:val="0"/>
        <w:autoSpaceDN w:val="0"/>
        <w:adjustRightInd w:val="0"/>
        <w:spacing w:after="0" w:line="240" w:lineRule="auto"/>
        <w:rPr>
          <w:rFonts w:ascii="Palatino Linotype" w:hAnsi="Palatino Linotype" w:cs="Palatino Linotype"/>
          <w:sz w:val="24"/>
          <w:szCs w:val="24"/>
        </w:rPr>
      </w:pPr>
      <w:r w:rsidRPr="00D266A4">
        <w:rPr>
          <w:rFonts w:ascii="Palatino Linotype" w:hAnsi="Palatino Linotype" w:cs="Palatino Linotype"/>
          <w:b/>
          <w:bCs/>
          <w:kern w:val="1"/>
          <w:sz w:val="24"/>
          <w:szCs w:val="24"/>
          <w:lang w:eastAsia="hi-IN" w:bidi="hi-IN"/>
        </w:rPr>
        <w:t>A nemzeti köznevelésről szóló 2011. évi CXC. törvény 54. § (2.) a) pontja szerinti értékeléssel.</w:t>
      </w:r>
    </w:p>
    <w:p w:rsidR="00916DC6" w:rsidRDefault="00916DC6" w:rsidP="00581D5A">
      <w:pPr>
        <w:widowControl w:val="0"/>
        <w:suppressAutoHyphens/>
        <w:spacing w:after="0" w:line="240" w:lineRule="auto"/>
        <w:rPr>
          <w:rFonts w:ascii="Palatino Linotype" w:hAnsi="Palatino Linotype" w:cs="Palatino Linotype"/>
          <w:b/>
          <w:bCs/>
          <w:sz w:val="24"/>
          <w:szCs w:val="24"/>
        </w:rPr>
      </w:pPr>
    </w:p>
    <w:p w:rsidR="00916DC6" w:rsidRDefault="00916DC6" w:rsidP="00581D5A">
      <w:pPr>
        <w:widowControl w:val="0"/>
        <w:suppressAutoHyphens/>
        <w:spacing w:after="0" w:line="240" w:lineRule="auto"/>
        <w:rPr>
          <w:rFonts w:ascii="Palatino Linotype" w:hAnsi="Palatino Linotype" w:cs="Palatino Linotype"/>
          <w:b/>
          <w:bCs/>
          <w:sz w:val="24"/>
          <w:szCs w:val="24"/>
        </w:rPr>
      </w:pPr>
    </w:p>
    <w:p w:rsidR="00916DC6" w:rsidRDefault="00916DC6" w:rsidP="00EB153D">
      <w:pPr>
        <w:rPr>
          <w:rFonts w:cs="Times New Roman"/>
        </w:rPr>
      </w:pPr>
      <w:r>
        <w:rPr>
          <w:rFonts w:ascii="Palatino Linotype" w:hAnsi="Palatino Linotype" w:cs="Palatino Linotype"/>
          <w:b/>
          <w:bCs/>
          <w:sz w:val="24"/>
          <w:szCs w:val="24"/>
          <w:lang w:eastAsia="hu-HU"/>
        </w:rPr>
        <w:t xml:space="preserve">21. Lisztes áru gyártás technológia gyakorlat </w:t>
      </w:r>
      <w:r w:rsidRPr="000E120B">
        <w:rPr>
          <w:rFonts w:ascii="Palatino Linotype" w:hAnsi="Palatino Linotype" w:cs="Palatino Linotype"/>
          <w:b/>
          <w:bCs/>
          <w:sz w:val="24"/>
          <w:szCs w:val="24"/>
          <w:lang w:eastAsia="hu-HU"/>
        </w:rPr>
        <w:t>tantárgy</w:t>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t>288 óra/ 288 óra</w:t>
      </w:r>
    </w:p>
    <w:p w:rsidR="00916DC6" w:rsidRDefault="00916DC6" w:rsidP="00EB153D">
      <w:pPr>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21.1..</w:t>
      </w:r>
      <w:r w:rsidRPr="000E120B">
        <w:rPr>
          <w:rFonts w:ascii="Palatino Linotype" w:hAnsi="Palatino Linotype" w:cs="Palatino Linotype"/>
          <w:b/>
          <w:bCs/>
          <w:sz w:val="24"/>
          <w:szCs w:val="24"/>
          <w:lang w:eastAsia="hu-HU"/>
        </w:rPr>
        <w:t>A tantárgy tanításának célja</w:t>
      </w:r>
    </w:p>
    <w:p w:rsidR="00916DC6" w:rsidRDefault="00916DC6" w:rsidP="00A85673">
      <w:pPr>
        <w:widowControl w:val="0"/>
        <w:suppressAutoHyphens/>
        <w:spacing w:after="0" w:line="240" w:lineRule="auto"/>
        <w:jc w:val="both"/>
        <w:rPr>
          <w:rFonts w:ascii="Palatino Linotype" w:hAnsi="Palatino Linotype" w:cs="Palatino Linotype"/>
          <w:sz w:val="24"/>
          <w:szCs w:val="24"/>
        </w:rPr>
      </w:pPr>
      <w:r>
        <w:rPr>
          <w:rFonts w:ascii="Palatino Linotype" w:hAnsi="Palatino Linotype" w:cs="Palatino Linotype"/>
          <w:sz w:val="24"/>
          <w:szCs w:val="24"/>
        </w:rPr>
        <w:t xml:space="preserve"> </w:t>
      </w:r>
      <w:r w:rsidRPr="00C73E07">
        <w:rPr>
          <w:rFonts w:ascii="Palatino Linotype" w:hAnsi="Palatino Linotype" w:cs="Palatino Linotype"/>
          <w:sz w:val="24"/>
          <w:szCs w:val="24"/>
        </w:rPr>
        <w:t xml:space="preserve">A </w:t>
      </w:r>
      <w:r>
        <w:rPr>
          <w:rFonts w:ascii="Palatino Linotype" w:hAnsi="Palatino Linotype" w:cs="Palatino Linotype"/>
          <w:sz w:val="24"/>
          <w:szCs w:val="24"/>
        </w:rPr>
        <w:t>lisztes áru</w:t>
      </w:r>
      <w:r w:rsidRPr="00C73E07">
        <w:rPr>
          <w:rFonts w:ascii="Palatino Linotype" w:hAnsi="Palatino Linotype" w:cs="Palatino Linotype"/>
          <w:sz w:val="24"/>
          <w:szCs w:val="24"/>
        </w:rPr>
        <w:t xml:space="preserve"> előállítás gyakorla</w:t>
      </w:r>
      <w:r>
        <w:rPr>
          <w:rFonts w:ascii="Palatino Linotype" w:hAnsi="Palatino Linotype" w:cs="Palatino Linotype"/>
          <w:sz w:val="24"/>
          <w:szCs w:val="24"/>
        </w:rPr>
        <w:t>ti ismereteinek megszerzése. A gyártás előkészí</w:t>
      </w:r>
      <w:r w:rsidRPr="00C73E07">
        <w:rPr>
          <w:rFonts w:ascii="Palatino Linotype" w:hAnsi="Palatino Linotype" w:cs="Palatino Linotype"/>
          <w:sz w:val="24"/>
          <w:szCs w:val="24"/>
        </w:rPr>
        <w:t>tés</w:t>
      </w:r>
      <w:r>
        <w:rPr>
          <w:rFonts w:ascii="Palatino Linotype" w:hAnsi="Palatino Linotype" w:cs="Palatino Linotype"/>
          <w:sz w:val="24"/>
          <w:szCs w:val="24"/>
        </w:rPr>
        <w:t>e</w:t>
      </w:r>
      <w:r w:rsidRPr="00C73E07">
        <w:rPr>
          <w:rFonts w:ascii="Palatino Linotype" w:hAnsi="Palatino Linotype" w:cs="Palatino Linotype"/>
          <w:sz w:val="24"/>
          <w:szCs w:val="24"/>
        </w:rPr>
        <w:t>,</w:t>
      </w:r>
      <w:r>
        <w:rPr>
          <w:rFonts w:ascii="Palatino Linotype" w:hAnsi="Palatino Linotype" w:cs="Palatino Linotype"/>
          <w:sz w:val="24"/>
          <w:szCs w:val="24"/>
        </w:rPr>
        <w:t xml:space="preserve"> </w:t>
      </w:r>
      <w:r w:rsidRPr="00C73E07">
        <w:rPr>
          <w:rFonts w:ascii="Palatino Linotype" w:hAnsi="Palatino Linotype" w:cs="Palatino Linotype"/>
          <w:sz w:val="24"/>
          <w:szCs w:val="24"/>
        </w:rPr>
        <w:t>a paraméterek beállítás</w:t>
      </w:r>
      <w:r>
        <w:rPr>
          <w:rFonts w:ascii="Palatino Linotype" w:hAnsi="Palatino Linotype" w:cs="Palatino Linotype"/>
          <w:sz w:val="24"/>
          <w:szCs w:val="24"/>
        </w:rPr>
        <w:t>a</w:t>
      </w:r>
      <w:r w:rsidRPr="00C73E07">
        <w:rPr>
          <w:rFonts w:ascii="Palatino Linotype" w:hAnsi="Palatino Linotype" w:cs="Palatino Linotype"/>
          <w:sz w:val="24"/>
          <w:szCs w:val="24"/>
        </w:rPr>
        <w:t xml:space="preserve">, a </w:t>
      </w:r>
      <w:r>
        <w:rPr>
          <w:rFonts w:ascii="Palatino Linotype" w:hAnsi="Palatino Linotype" w:cs="Palatino Linotype"/>
          <w:sz w:val="24"/>
          <w:szCs w:val="24"/>
        </w:rPr>
        <w:t xml:space="preserve">műveletek </w:t>
      </w:r>
      <w:r w:rsidRPr="00C73E07">
        <w:rPr>
          <w:rFonts w:ascii="Palatino Linotype" w:hAnsi="Palatino Linotype" w:cs="Palatino Linotype"/>
          <w:sz w:val="24"/>
          <w:szCs w:val="24"/>
        </w:rPr>
        <w:t>végrehajtás</w:t>
      </w:r>
      <w:r>
        <w:rPr>
          <w:rFonts w:ascii="Palatino Linotype" w:hAnsi="Palatino Linotype" w:cs="Palatino Linotype"/>
          <w:sz w:val="24"/>
          <w:szCs w:val="24"/>
        </w:rPr>
        <w:t>a</w:t>
      </w:r>
      <w:r w:rsidRPr="00C73E07">
        <w:rPr>
          <w:rFonts w:ascii="Palatino Linotype" w:hAnsi="Palatino Linotype" w:cs="Palatino Linotype"/>
          <w:sz w:val="24"/>
          <w:szCs w:val="24"/>
        </w:rPr>
        <w:t>.</w:t>
      </w:r>
      <w:r>
        <w:rPr>
          <w:rFonts w:ascii="Palatino Linotype" w:hAnsi="Palatino Linotype" w:cs="Palatino Linotype"/>
          <w:sz w:val="24"/>
          <w:szCs w:val="24"/>
        </w:rPr>
        <w:t xml:space="preserve"> </w:t>
      </w:r>
      <w:r w:rsidRPr="00C73E07">
        <w:rPr>
          <w:rFonts w:ascii="Palatino Linotype" w:hAnsi="Palatino Linotype" w:cs="Palatino Linotype"/>
          <w:sz w:val="24"/>
          <w:szCs w:val="24"/>
        </w:rPr>
        <w:t xml:space="preserve">Az üzemeltetés jellemzőinek megfigyelése, hibák </w:t>
      </w:r>
      <w:r>
        <w:rPr>
          <w:rFonts w:ascii="Palatino Linotype" w:hAnsi="Palatino Linotype" w:cs="Palatino Linotype"/>
          <w:sz w:val="24"/>
          <w:szCs w:val="24"/>
        </w:rPr>
        <w:t>f</w:t>
      </w:r>
      <w:r w:rsidRPr="00C73E07">
        <w:rPr>
          <w:rFonts w:ascii="Palatino Linotype" w:hAnsi="Palatino Linotype" w:cs="Palatino Linotype"/>
          <w:sz w:val="24"/>
          <w:szCs w:val="24"/>
        </w:rPr>
        <w:t xml:space="preserve">elismerése kiküszöbölése. </w:t>
      </w:r>
      <w:r>
        <w:rPr>
          <w:rFonts w:ascii="Palatino Linotype" w:hAnsi="Palatino Linotype" w:cs="Palatino Linotype"/>
          <w:sz w:val="24"/>
          <w:szCs w:val="24"/>
        </w:rPr>
        <w:t>Különböző szerkezetű tartóssütemények előállításának elsajátítása. Az elméletben tanultak elmélyítése</w:t>
      </w:r>
    </w:p>
    <w:p w:rsidR="00916DC6" w:rsidRDefault="00916DC6" w:rsidP="00A85673">
      <w:pPr>
        <w:widowControl w:val="0"/>
        <w:suppressAutoHyphens/>
        <w:spacing w:after="0" w:line="240" w:lineRule="auto"/>
        <w:jc w:val="both"/>
        <w:rPr>
          <w:rFonts w:ascii="Palatino Linotype" w:hAnsi="Palatino Linotype" w:cs="Palatino Linotype"/>
          <w:sz w:val="24"/>
          <w:szCs w:val="24"/>
        </w:rPr>
      </w:pPr>
      <w:r>
        <w:rPr>
          <w:rFonts w:ascii="Palatino Linotype" w:hAnsi="Palatino Linotype" w:cs="Palatino Linotype"/>
          <w:sz w:val="24"/>
          <w:szCs w:val="24"/>
        </w:rPr>
        <w:t>gyakorlati tapasztalattal, hogy a tanuló képes legyen</w:t>
      </w:r>
      <w:r w:rsidRPr="00F534D4">
        <w:rPr>
          <w:rFonts w:ascii="Palatino Linotype" w:hAnsi="Palatino Linotype" w:cs="Palatino Linotype"/>
          <w:sz w:val="24"/>
          <w:szCs w:val="24"/>
        </w:rPr>
        <w:t xml:space="preserve"> </w:t>
      </w:r>
      <w:r>
        <w:rPr>
          <w:rFonts w:ascii="Palatino Linotype" w:hAnsi="Palatino Linotype" w:cs="Palatino Linotype"/>
          <w:sz w:val="24"/>
          <w:szCs w:val="24"/>
        </w:rPr>
        <w:t>önállóan elkészíteni bármilyen</w:t>
      </w:r>
    </w:p>
    <w:p w:rsidR="00916DC6" w:rsidRDefault="00916DC6" w:rsidP="00A85673">
      <w:pPr>
        <w:widowControl w:val="0"/>
        <w:suppressAutoHyphens/>
        <w:spacing w:after="0" w:line="240" w:lineRule="auto"/>
        <w:jc w:val="both"/>
        <w:rPr>
          <w:rFonts w:ascii="Palatino Linotype" w:hAnsi="Palatino Linotype" w:cs="Palatino Linotype"/>
          <w:sz w:val="24"/>
          <w:szCs w:val="24"/>
        </w:rPr>
      </w:pPr>
      <w:r>
        <w:rPr>
          <w:rFonts w:ascii="Palatino Linotype" w:hAnsi="Palatino Linotype" w:cs="Palatino Linotype"/>
          <w:sz w:val="24"/>
          <w:szCs w:val="24"/>
        </w:rPr>
        <w:t>édesipari lisztes árut.</w:t>
      </w:r>
    </w:p>
    <w:p w:rsidR="00916DC6" w:rsidRDefault="00916DC6" w:rsidP="00A85673">
      <w:pPr>
        <w:widowControl w:val="0"/>
        <w:suppressAutoHyphens/>
        <w:spacing w:after="0" w:line="240" w:lineRule="auto"/>
        <w:jc w:val="both"/>
        <w:rPr>
          <w:rFonts w:ascii="Palatino Linotype" w:hAnsi="Palatino Linotype" w:cs="Palatino Linotype"/>
          <w:sz w:val="24"/>
          <w:szCs w:val="24"/>
        </w:rPr>
      </w:pPr>
      <w:r w:rsidRPr="00C73E07">
        <w:rPr>
          <w:rFonts w:ascii="Palatino Linotype" w:hAnsi="Palatino Linotype" w:cs="Palatino Linotype"/>
          <w:sz w:val="24"/>
          <w:szCs w:val="24"/>
        </w:rPr>
        <w:t>A minőségbiztosítás és ellenőrzés fázisainak gyakorlás</w:t>
      </w:r>
      <w:r>
        <w:rPr>
          <w:rFonts w:ascii="Palatino Linotype" w:hAnsi="Palatino Linotype" w:cs="Palatino Linotype"/>
          <w:sz w:val="24"/>
          <w:szCs w:val="24"/>
        </w:rPr>
        <w:t>a,</w:t>
      </w:r>
      <w:r w:rsidRPr="00C73E07">
        <w:rPr>
          <w:rFonts w:ascii="Palatino Linotype" w:hAnsi="Palatino Linotype" w:cs="Palatino Linotype"/>
          <w:sz w:val="24"/>
          <w:szCs w:val="24"/>
        </w:rPr>
        <w:t xml:space="preserve"> mintavétel, anyag és termék vizsgálatok, laboratóriumi munkák</w:t>
      </w:r>
      <w:r>
        <w:rPr>
          <w:rFonts w:ascii="Palatino Linotype" w:hAnsi="Palatino Linotype" w:cs="Palatino Linotype"/>
          <w:sz w:val="24"/>
          <w:szCs w:val="24"/>
        </w:rPr>
        <w:t xml:space="preserve"> elvégzése</w:t>
      </w:r>
      <w:r w:rsidRPr="00C73E07">
        <w:rPr>
          <w:rFonts w:ascii="Palatino Linotype" w:hAnsi="Palatino Linotype" w:cs="Palatino Linotype"/>
          <w:sz w:val="24"/>
          <w:szCs w:val="24"/>
        </w:rPr>
        <w:t xml:space="preserve">. </w:t>
      </w:r>
      <w:r>
        <w:rPr>
          <w:rFonts w:ascii="Palatino Linotype" w:hAnsi="Palatino Linotype" w:cs="Palatino Linotype"/>
          <w:sz w:val="24"/>
          <w:szCs w:val="24"/>
        </w:rPr>
        <w:t>A mért adatokat elemezni tudja és felhasználni a gyakorlatban.</w:t>
      </w:r>
    </w:p>
    <w:p w:rsidR="00916DC6" w:rsidRDefault="00916DC6" w:rsidP="00EB153D">
      <w:pPr>
        <w:spacing w:after="0" w:line="240" w:lineRule="auto"/>
        <w:rPr>
          <w:rFonts w:ascii="Palatino Linotype" w:hAnsi="Palatino Linotype" w:cs="Palatino Linotype"/>
          <w:b/>
          <w:bCs/>
          <w:sz w:val="24"/>
          <w:szCs w:val="24"/>
          <w:lang w:eastAsia="hu-HU"/>
        </w:rPr>
      </w:pPr>
    </w:p>
    <w:p w:rsidR="00916DC6" w:rsidRDefault="00916DC6" w:rsidP="00483B86">
      <w:pPr>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rPr>
        <w:t>21.2..</w:t>
      </w:r>
      <w:r w:rsidRPr="000E120B">
        <w:rPr>
          <w:rFonts w:ascii="Palatino Linotype" w:hAnsi="Palatino Linotype" w:cs="Palatino Linotype"/>
          <w:b/>
          <w:bCs/>
          <w:sz w:val="24"/>
          <w:szCs w:val="24"/>
        </w:rPr>
        <w:t>Kapcsolódó</w:t>
      </w:r>
      <w:r w:rsidRPr="000E120B">
        <w:rPr>
          <w:rFonts w:ascii="Palatino Linotype" w:hAnsi="Palatino Linotype" w:cs="Palatino Linotype"/>
          <w:b/>
          <w:bCs/>
          <w:sz w:val="24"/>
          <w:szCs w:val="24"/>
          <w:lang w:eastAsia="hu-HU"/>
        </w:rPr>
        <w:t xml:space="preserve"> közismereti, szakmai tartalmak</w:t>
      </w:r>
    </w:p>
    <w:p w:rsidR="00916DC6" w:rsidRPr="00114833" w:rsidRDefault="00916DC6" w:rsidP="00114833">
      <w:pPr>
        <w:autoSpaceDE w:val="0"/>
        <w:autoSpaceDN w:val="0"/>
        <w:adjustRightInd w:val="0"/>
        <w:jc w:val="both"/>
        <w:rPr>
          <w:rFonts w:ascii="Palatino Linotype" w:hAnsi="Palatino Linotype"/>
          <w:kern w:val="1"/>
          <w:lang w:eastAsia="hi-IN" w:bidi="hi-IN"/>
        </w:rPr>
      </w:pPr>
      <w:r w:rsidRPr="00E001FD">
        <w:rPr>
          <w:rFonts w:ascii="Palatino Linotype" w:hAnsi="Palatino Linotype"/>
        </w:rPr>
        <w:t xml:space="preserve">A </w:t>
      </w:r>
      <w:r>
        <w:rPr>
          <w:rFonts w:ascii="Palatino Linotype" w:hAnsi="Palatino Linotype"/>
        </w:rPr>
        <w:t>tantárgy az adott évfolyamba lépés feltételeiként megjelölt közismereti és szakmai tartalmakra épül.</w:t>
      </w:r>
    </w:p>
    <w:p w:rsidR="00916DC6" w:rsidRDefault="00916DC6" w:rsidP="00483B86">
      <w:pPr>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 xml:space="preserve">21.3. </w:t>
      </w:r>
      <w:r w:rsidRPr="000E120B">
        <w:rPr>
          <w:rFonts w:ascii="Palatino Linotype" w:hAnsi="Palatino Linotype" w:cs="Palatino Linotype"/>
          <w:b/>
          <w:bCs/>
          <w:sz w:val="24"/>
          <w:szCs w:val="24"/>
        </w:rPr>
        <w:t xml:space="preserve">Témakörök </w:t>
      </w:r>
    </w:p>
    <w:p w:rsidR="00916DC6" w:rsidRDefault="00916DC6" w:rsidP="00EB153D">
      <w:pPr>
        <w:spacing w:after="0" w:line="240" w:lineRule="auto"/>
        <w:rPr>
          <w:rFonts w:ascii="Palatino Linotype" w:hAnsi="Palatino Linotype" w:cs="Palatino Linotype"/>
          <w:b/>
          <w:bCs/>
          <w:sz w:val="24"/>
          <w:szCs w:val="24"/>
          <w:lang w:eastAsia="hu-HU"/>
        </w:rPr>
      </w:pPr>
    </w:p>
    <w:p w:rsidR="00916DC6" w:rsidRDefault="00916DC6" w:rsidP="00483B86">
      <w:pPr>
        <w:rPr>
          <w:rFonts w:ascii="Palatino Linotype" w:hAnsi="Palatino Linotype" w:cs="Palatino Linotype"/>
          <w:b/>
          <w:bCs/>
          <w:sz w:val="24"/>
          <w:szCs w:val="24"/>
        </w:rPr>
      </w:pPr>
      <w:r>
        <w:rPr>
          <w:rFonts w:ascii="Palatino Linotype" w:hAnsi="Palatino Linotype" w:cs="Palatino Linotype"/>
          <w:b/>
          <w:bCs/>
          <w:sz w:val="24"/>
          <w:szCs w:val="24"/>
        </w:rPr>
        <w:t>21.3.1. Lisztes áru gyártása</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t xml:space="preserve">            </w:t>
      </w:r>
      <w:r w:rsidRPr="009B2888">
        <w:rPr>
          <w:rFonts w:ascii="Palatino Linotype" w:hAnsi="Palatino Linotype" w:cs="Palatino Linotype"/>
          <w:b/>
          <w:bCs/>
          <w:i/>
          <w:sz w:val="24"/>
          <w:szCs w:val="24"/>
        </w:rPr>
        <w:t>144 óra/ 144 óra</w:t>
      </w:r>
    </w:p>
    <w:p w:rsidR="00916DC6" w:rsidRDefault="00916DC6" w:rsidP="00E00E23">
      <w:pPr>
        <w:spacing w:after="0" w:line="240" w:lineRule="auto"/>
        <w:rPr>
          <w:rFonts w:ascii="Palatino Linotype" w:hAnsi="Palatino Linotype" w:cs="Palatino Linotype"/>
          <w:sz w:val="24"/>
          <w:szCs w:val="24"/>
        </w:rPr>
      </w:pPr>
      <w:r>
        <w:rPr>
          <w:rFonts w:ascii="Palatino Linotype" w:hAnsi="Palatino Linotype" w:cs="Palatino Linotype"/>
          <w:b/>
          <w:bCs/>
          <w:sz w:val="24"/>
          <w:szCs w:val="24"/>
        </w:rPr>
        <w:t xml:space="preserve">               </w:t>
      </w:r>
      <w:r>
        <w:rPr>
          <w:rFonts w:ascii="Palatino Linotype" w:hAnsi="Palatino Linotype" w:cs="Palatino Linotype"/>
          <w:sz w:val="24"/>
          <w:szCs w:val="24"/>
        </w:rPr>
        <w:t>A gyártás előkészítése: anyagok mérése, szitálása, keverése, oldat-, emulzió-,</w:t>
      </w:r>
    </w:p>
    <w:p w:rsidR="00916DC6" w:rsidRDefault="00916DC6" w:rsidP="00E00E23">
      <w:pPr>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szuszpenzió készítése, szűrés, temperálás, gépek összerakása, sütők előmele-</w:t>
      </w:r>
    </w:p>
    <w:p w:rsidR="00916DC6" w:rsidRDefault="00916DC6" w:rsidP="00E00E23">
      <w:pPr>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gítése,</w:t>
      </w:r>
      <w:r w:rsidRPr="00D70800">
        <w:rPr>
          <w:rFonts w:ascii="Palatino Linotype" w:hAnsi="Palatino Linotype" w:cs="Palatino Linotype"/>
          <w:sz w:val="24"/>
          <w:szCs w:val="24"/>
        </w:rPr>
        <w:t xml:space="preserve"> </w:t>
      </w:r>
      <w:r>
        <w:rPr>
          <w:rFonts w:ascii="Palatino Linotype" w:hAnsi="Palatino Linotype" w:cs="Palatino Linotype"/>
          <w:sz w:val="24"/>
          <w:szCs w:val="24"/>
        </w:rPr>
        <w:t>formák, sütőlapok tisztítása, stb.</w:t>
      </w:r>
    </w:p>
    <w:p w:rsidR="00916DC6" w:rsidRDefault="00916DC6" w:rsidP="00E00E23">
      <w:pPr>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technológiai folyamatok, műveletek paramétereinek beállítása, ellenőrzése</w:t>
      </w:r>
    </w:p>
    <w:p w:rsidR="00916DC6" w:rsidRDefault="00916DC6" w:rsidP="00E00E23">
      <w:pPr>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Tészta/massza készítése</w:t>
      </w:r>
    </w:p>
    <w:p w:rsidR="00916DC6" w:rsidRDefault="00916DC6" w:rsidP="00E00E23">
      <w:pPr>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Formázási műveletek végzése kézzel vagy géppel</w:t>
      </w:r>
    </w:p>
    <w:p w:rsidR="00916DC6" w:rsidRDefault="00916DC6" w:rsidP="00E00E23">
      <w:pPr>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Felületi díszítő műveletek</w:t>
      </w:r>
    </w:p>
    <w:p w:rsidR="00916DC6" w:rsidRDefault="00916DC6" w:rsidP="00E00E23">
      <w:pPr>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Sütési műveletek, a berendezés szabályozása, ellenőrzése</w:t>
      </w:r>
    </w:p>
    <w:p w:rsidR="00916DC6" w:rsidRDefault="00916DC6" w:rsidP="00E00E23">
      <w:pPr>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Késztermék kezelési műveletek: hűtés, töltés, szeletelés, mártás, díszítés</w:t>
      </w:r>
    </w:p>
    <w:p w:rsidR="00916DC6" w:rsidRDefault="00916DC6" w:rsidP="00E00E23">
      <w:pPr>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Csomagolás, előkészítés kiszállításra</w:t>
      </w:r>
    </w:p>
    <w:p w:rsidR="00916DC6" w:rsidRDefault="00916DC6" w:rsidP="00E00E23">
      <w:pPr>
        <w:spacing w:after="0" w:line="240" w:lineRule="auto"/>
        <w:rPr>
          <w:rFonts w:ascii="Palatino Linotype" w:hAnsi="Palatino Linotype" w:cs="Palatino Linotype"/>
          <w:sz w:val="24"/>
          <w:szCs w:val="24"/>
        </w:rPr>
      </w:pPr>
      <w:r>
        <w:rPr>
          <w:rFonts w:ascii="Palatino Linotype" w:hAnsi="Palatino Linotype" w:cs="Palatino Linotype"/>
          <w:sz w:val="24"/>
          <w:szCs w:val="24"/>
        </w:rPr>
        <w:lastRenderedPageBreak/>
        <w:t xml:space="preserve">               Minőség-ellenőrzés: tömegmérés, érzékszervi minősítés</w:t>
      </w:r>
    </w:p>
    <w:p w:rsidR="00916DC6" w:rsidRPr="000E120B" w:rsidRDefault="00916DC6" w:rsidP="00EB153D">
      <w:pPr>
        <w:spacing w:after="0" w:line="240" w:lineRule="auto"/>
        <w:rPr>
          <w:rFonts w:ascii="Palatino Linotype" w:hAnsi="Palatino Linotype" w:cs="Palatino Linotype"/>
          <w:b/>
          <w:bCs/>
          <w:sz w:val="24"/>
          <w:szCs w:val="24"/>
        </w:rPr>
      </w:pPr>
      <w:r>
        <w:rPr>
          <w:rFonts w:ascii="Palatino Linotype" w:hAnsi="Palatino Linotype" w:cs="Palatino Linotype"/>
          <w:sz w:val="24"/>
          <w:szCs w:val="24"/>
        </w:rPr>
        <w:t xml:space="preserve">               </w:t>
      </w:r>
    </w:p>
    <w:p w:rsidR="00916DC6" w:rsidRDefault="00916DC6" w:rsidP="00EB153D">
      <w:pPr>
        <w:rPr>
          <w:rFonts w:ascii="Palatino Linotype" w:hAnsi="Palatino Linotype" w:cs="Palatino Linotype"/>
          <w:b/>
          <w:bCs/>
          <w:sz w:val="24"/>
          <w:szCs w:val="24"/>
        </w:rPr>
      </w:pPr>
      <w:r>
        <w:rPr>
          <w:rFonts w:ascii="Palatino Linotype" w:hAnsi="Palatino Linotype" w:cs="Palatino Linotype"/>
          <w:b/>
          <w:bCs/>
          <w:kern w:val="1"/>
          <w:sz w:val="24"/>
          <w:szCs w:val="24"/>
          <w:lang w:eastAsia="hi-IN" w:bidi="hi-IN"/>
        </w:rPr>
        <w:t>21.3.2.</w:t>
      </w:r>
      <w:r>
        <w:rPr>
          <w:rFonts w:ascii="Palatino Linotype" w:hAnsi="Palatino Linotype" w:cs="Palatino Linotype"/>
          <w:kern w:val="1"/>
          <w:sz w:val="24"/>
          <w:szCs w:val="24"/>
          <w:lang w:eastAsia="hi-IN" w:bidi="hi-IN"/>
        </w:rPr>
        <w:t xml:space="preserve"> </w:t>
      </w:r>
      <w:r>
        <w:rPr>
          <w:rFonts w:ascii="Palatino Linotype" w:hAnsi="Palatino Linotype" w:cs="Palatino Linotype"/>
          <w:b/>
          <w:bCs/>
          <w:sz w:val="24"/>
          <w:szCs w:val="24"/>
        </w:rPr>
        <w:t xml:space="preserve">Lisztes áru gyártás minőségellenőrzése </w:t>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sidRPr="009B2888">
        <w:rPr>
          <w:rFonts w:ascii="Palatino Linotype" w:hAnsi="Palatino Linotype" w:cs="Palatino Linotype"/>
          <w:b/>
          <w:bCs/>
          <w:i/>
          <w:sz w:val="24"/>
          <w:szCs w:val="24"/>
        </w:rPr>
        <w:t>144 óra/ 144 óra</w:t>
      </w:r>
    </w:p>
    <w:p w:rsidR="00916DC6" w:rsidRDefault="00916DC6" w:rsidP="00B36C65">
      <w:pPr>
        <w:spacing w:after="0" w:line="240" w:lineRule="auto"/>
        <w:rPr>
          <w:rFonts w:ascii="Palatino Linotype" w:hAnsi="Palatino Linotype" w:cs="Palatino Linotype"/>
          <w:sz w:val="24"/>
          <w:szCs w:val="24"/>
        </w:rPr>
      </w:pPr>
      <w:r>
        <w:rPr>
          <w:rFonts w:ascii="Palatino Linotype" w:hAnsi="Palatino Linotype" w:cs="Palatino Linotype"/>
          <w:b/>
          <w:bCs/>
          <w:sz w:val="24"/>
          <w:szCs w:val="24"/>
        </w:rPr>
        <w:t xml:space="preserve">               </w:t>
      </w:r>
      <w:r>
        <w:rPr>
          <w:rFonts w:ascii="Palatino Linotype" w:hAnsi="Palatino Linotype" w:cs="Palatino Linotype"/>
          <w:sz w:val="24"/>
          <w:szCs w:val="24"/>
        </w:rPr>
        <w:t xml:space="preserve">A lisztes áru termék anyagainak és a késztermék minőségének </w:t>
      </w:r>
    </w:p>
    <w:p w:rsidR="00916DC6" w:rsidRDefault="00916DC6" w:rsidP="00B36C65">
      <w:pPr>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ellenőrzése</w:t>
      </w:r>
    </w:p>
    <w:p w:rsidR="00916DC6" w:rsidRDefault="00916DC6" w:rsidP="00B36C65">
      <w:pPr>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tárolási körülmények ellenőrzése: hőmérséklet, csomagolás épsége,</w:t>
      </w:r>
    </w:p>
    <w:p w:rsidR="00916DC6" w:rsidRDefault="00916DC6" w:rsidP="00B36C65">
      <w:pPr>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zárhatósága, jelölések, minőség megőrzési idők </w:t>
      </w:r>
    </w:p>
    <w:p w:rsidR="00916DC6" w:rsidRDefault="00916DC6" w:rsidP="00B36C65">
      <w:pPr>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kritikus szabályozási pontok felügyelete, intézkedések tétele,</w:t>
      </w:r>
    </w:p>
    <w:p w:rsidR="00916DC6" w:rsidRDefault="00916DC6" w:rsidP="00B36C65">
      <w:pPr>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dokumentálás</w:t>
      </w:r>
    </w:p>
    <w:p w:rsidR="00916DC6" w:rsidRDefault="00916DC6" w:rsidP="00B36C65">
      <w:pPr>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Késztermékek vizsgálata: tömeg, érzékszervi, jelölés, dátumok</w:t>
      </w:r>
    </w:p>
    <w:p w:rsidR="00916DC6" w:rsidRDefault="00916DC6" w:rsidP="00B36C65">
      <w:pPr>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vizsgáló eszközök használata</w:t>
      </w:r>
    </w:p>
    <w:p w:rsidR="00916DC6" w:rsidRDefault="00916DC6" w:rsidP="00B36C65">
      <w:pPr>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laborvizsgálatok gyakorlata, az eredmények kiértékelése, doku-</w:t>
      </w:r>
    </w:p>
    <w:p w:rsidR="00916DC6" w:rsidRDefault="00916DC6" w:rsidP="00B36C65">
      <w:pPr>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mentálása</w:t>
      </w:r>
    </w:p>
    <w:p w:rsidR="00916DC6" w:rsidRDefault="00916DC6" w:rsidP="00B36C65">
      <w:pPr>
        <w:spacing w:after="0" w:line="240" w:lineRule="auto"/>
        <w:rPr>
          <w:rFonts w:ascii="Palatino Linotype" w:hAnsi="Palatino Linotype" w:cs="Palatino Linotype"/>
          <w:sz w:val="24"/>
          <w:szCs w:val="24"/>
        </w:rPr>
      </w:pPr>
    </w:p>
    <w:p w:rsidR="00916DC6" w:rsidRPr="00B87D30" w:rsidRDefault="00916DC6" w:rsidP="00B36C65">
      <w:pPr>
        <w:spacing w:after="0" w:line="240" w:lineRule="auto"/>
        <w:rPr>
          <w:rFonts w:ascii="Palatino Linotype" w:hAnsi="Palatino Linotype" w:cs="Palatino Linotype"/>
          <w:b/>
          <w:bCs/>
          <w:i/>
          <w:iCs/>
          <w:sz w:val="24"/>
          <w:szCs w:val="24"/>
        </w:rPr>
      </w:pPr>
      <w:r>
        <w:rPr>
          <w:rFonts w:ascii="Palatino Linotype" w:hAnsi="Palatino Linotype" w:cs="Palatino Linotype"/>
          <w:b/>
          <w:bCs/>
          <w:i/>
          <w:iCs/>
          <w:sz w:val="24"/>
          <w:szCs w:val="24"/>
        </w:rPr>
        <w:t>21.4..</w:t>
      </w:r>
      <w:r w:rsidRPr="00B87D30">
        <w:rPr>
          <w:rFonts w:ascii="Palatino Linotype" w:hAnsi="Palatino Linotype" w:cs="Palatino Linotype"/>
          <w:b/>
          <w:bCs/>
          <w:i/>
          <w:iCs/>
          <w:sz w:val="24"/>
          <w:szCs w:val="24"/>
        </w:rPr>
        <w:t xml:space="preserve">A képzés javasolt helyszíne </w:t>
      </w:r>
      <w:r w:rsidRPr="002120BE">
        <w:rPr>
          <w:rFonts w:ascii="Palatino Linotype" w:hAnsi="Palatino Linotype" w:cs="Palatino Linotype"/>
          <w:b/>
          <w:bCs/>
          <w:i/>
          <w:iCs/>
          <w:kern w:val="1"/>
          <w:sz w:val="24"/>
          <w:szCs w:val="24"/>
          <w:lang w:eastAsia="hi-IN" w:bidi="hi-IN"/>
        </w:rPr>
        <w:t>(ajánlás)</w:t>
      </w:r>
    </w:p>
    <w:p w:rsidR="00916DC6" w:rsidRPr="00B87D30" w:rsidRDefault="00916DC6" w:rsidP="00B36C65">
      <w:pPr>
        <w:spacing w:after="0" w:line="240" w:lineRule="auto"/>
        <w:ind w:left="792"/>
        <w:rPr>
          <w:rFonts w:ascii="Palatino Linotype" w:hAnsi="Palatino Linotype" w:cs="Palatino Linotype"/>
          <w:b/>
          <w:bCs/>
          <w:i/>
          <w:iCs/>
          <w:sz w:val="24"/>
          <w:szCs w:val="24"/>
        </w:rPr>
      </w:pPr>
    </w:p>
    <w:p w:rsidR="00916DC6" w:rsidRPr="000E120B" w:rsidRDefault="00916DC6" w:rsidP="00B36C65">
      <w:pPr>
        <w:widowControl w:val="0"/>
        <w:suppressAutoHyphens/>
        <w:spacing w:after="0" w:line="240" w:lineRule="auto"/>
        <w:rPr>
          <w:rFonts w:ascii="Palatino Linotype" w:hAnsi="Palatino Linotype" w:cs="Palatino Linotype"/>
          <w:b/>
          <w:bCs/>
          <w:kern w:val="1"/>
          <w:sz w:val="24"/>
          <w:szCs w:val="24"/>
          <w:lang w:eastAsia="hi-IN" w:bidi="hi-IN"/>
        </w:rPr>
      </w:pPr>
      <w:r>
        <w:rPr>
          <w:rFonts w:ascii="Palatino Linotype" w:hAnsi="Palatino Linotype" w:cs="Palatino Linotype"/>
          <w:b/>
          <w:bCs/>
          <w:i/>
          <w:iCs/>
          <w:sz w:val="24"/>
          <w:szCs w:val="24"/>
        </w:rPr>
        <w:t>21.5..</w:t>
      </w:r>
      <w:r w:rsidRPr="00B87D30">
        <w:rPr>
          <w:rFonts w:ascii="Palatino Linotype" w:hAnsi="Palatino Linotype" w:cs="Palatino Linotype"/>
          <w:b/>
          <w:bCs/>
          <w:i/>
          <w:iCs/>
          <w:sz w:val="24"/>
          <w:szCs w:val="24"/>
        </w:rPr>
        <w:t>A tantárgy elsajátítása során alkalmazható sajátos módszerek, tanulói tevékenységformák (ajánlás</w:t>
      </w:r>
      <w:r>
        <w:rPr>
          <w:rFonts w:ascii="Palatino Linotype" w:hAnsi="Palatino Linotype" w:cs="Palatino Linotype"/>
          <w:b/>
          <w:bCs/>
          <w:i/>
          <w:iCs/>
          <w:sz w:val="24"/>
          <w:szCs w:val="24"/>
        </w:rPr>
        <w:t>)</w:t>
      </w:r>
    </w:p>
    <w:p w:rsidR="00916DC6" w:rsidRDefault="00916DC6" w:rsidP="00B36C65">
      <w:pPr>
        <w:spacing w:after="0" w:line="240" w:lineRule="auto"/>
        <w:rPr>
          <w:rFonts w:ascii="Palatino Linotype" w:hAnsi="Palatino Linotype" w:cs="Palatino Linotype"/>
          <w:b/>
          <w:bCs/>
          <w:i/>
          <w:iCs/>
          <w:sz w:val="24"/>
          <w:szCs w:val="24"/>
        </w:rPr>
      </w:pPr>
    </w:p>
    <w:p w:rsidR="00916DC6" w:rsidRPr="00725193" w:rsidRDefault="00916DC6" w:rsidP="005A041D">
      <w:pPr>
        <w:pStyle w:val="Listaszerbekezds4"/>
        <w:ind w:left="0"/>
        <w:rPr>
          <w:rFonts w:ascii="Palatino Linotype" w:hAnsi="Palatino Linotype"/>
          <w:b/>
          <w:bCs/>
          <w:i/>
        </w:rPr>
      </w:pPr>
      <w:r>
        <w:rPr>
          <w:rFonts w:ascii="Palatino Linotype" w:hAnsi="Palatino Linotype"/>
          <w:b/>
          <w:bCs/>
          <w:i/>
        </w:rPr>
        <w:t>21</w:t>
      </w:r>
      <w:r w:rsidRPr="00725193">
        <w:rPr>
          <w:rFonts w:ascii="Palatino Linotype" w:hAnsi="Palatino Linotype"/>
          <w:b/>
          <w:bCs/>
          <w:i/>
        </w:rPr>
        <w:t>.5.1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16DC6" w:rsidRPr="00FE5532">
        <w:trPr>
          <w:cantSplit/>
          <w:trHeight w:val="921"/>
          <w:jc w:val="center"/>
        </w:trPr>
        <w:tc>
          <w:tcPr>
            <w:tcW w:w="828" w:type="dxa"/>
            <w:vMerge w:val="restart"/>
            <w:vAlign w:val="center"/>
          </w:tcPr>
          <w:p w:rsidR="00916DC6" w:rsidRPr="00FE5532" w:rsidRDefault="00916DC6" w:rsidP="00D42FF2">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916DC6" w:rsidRPr="00FE5532" w:rsidRDefault="00916DC6" w:rsidP="00D42FF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916DC6" w:rsidRDefault="00916DC6" w:rsidP="00D42FF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916DC6" w:rsidRDefault="00916DC6" w:rsidP="00D42FF2">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916DC6" w:rsidRPr="00FE5532" w:rsidRDefault="00916DC6" w:rsidP="00D42FF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916DC6" w:rsidRPr="00FE5532">
        <w:trPr>
          <w:cantSplit/>
          <w:trHeight w:val="1076"/>
          <w:jc w:val="center"/>
        </w:trPr>
        <w:tc>
          <w:tcPr>
            <w:tcW w:w="828" w:type="dxa"/>
            <w:vMerge/>
            <w:vAlign w:val="center"/>
          </w:tcPr>
          <w:p w:rsidR="00916DC6" w:rsidRPr="00FE5532" w:rsidRDefault="00916DC6" w:rsidP="00D42FF2">
            <w:pPr>
              <w:spacing w:after="0" w:line="240" w:lineRule="auto"/>
              <w:jc w:val="center"/>
              <w:rPr>
                <w:rFonts w:ascii="Palatino Linotype" w:hAnsi="Palatino Linotype"/>
                <w:b/>
                <w:sz w:val="20"/>
                <w:szCs w:val="20"/>
              </w:rPr>
            </w:pPr>
          </w:p>
        </w:tc>
        <w:tc>
          <w:tcPr>
            <w:tcW w:w="3621" w:type="dxa"/>
            <w:vMerge/>
            <w:vAlign w:val="center"/>
          </w:tcPr>
          <w:p w:rsidR="00916DC6" w:rsidRPr="00FE5532" w:rsidRDefault="00916DC6" w:rsidP="00D42FF2">
            <w:pPr>
              <w:spacing w:after="0" w:line="240" w:lineRule="auto"/>
              <w:rPr>
                <w:rFonts w:ascii="Palatino Linotype" w:hAnsi="Palatino Linotype"/>
                <w:b/>
                <w:sz w:val="20"/>
                <w:szCs w:val="20"/>
              </w:rPr>
            </w:pPr>
          </w:p>
        </w:tc>
        <w:tc>
          <w:tcPr>
            <w:tcW w:w="809" w:type="dxa"/>
            <w:textDirection w:val="btLr"/>
            <w:vAlign w:val="center"/>
          </w:tcPr>
          <w:p w:rsidR="00916DC6" w:rsidRPr="00FE5532" w:rsidRDefault="00916DC6" w:rsidP="00D42F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916DC6" w:rsidRDefault="00916DC6" w:rsidP="00D42F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916DC6" w:rsidRPr="00FE5532" w:rsidRDefault="00916DC6" w:rsidP="00D42F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916DC6" w:rsidRDefault="00916DC6" w:rsidP="00D42F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916DC6" w:rsidRPr="00FE5532" w:rsidRDefault="00916DC6" w:rsidP="00D42F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916DC6" w:rsidRPr="00FE5532" w:rsidRDefault="00916DC6" w:rsidP="00D42FF2">
            <w:pPr>
              <w:spacing w:after="0" w:line="240" w:lineRule="auto"/>
              <w:jc w:val="center"/>
              <w:rPr>
                <w:rFonts w:ascii="Palatino Linotype" w:hAnsi="Palatino Linotype"/>
                <w:b/>
                <w:sz w:val="20"/>
                <w:szCs w:val="20"/>
              </w:rPr>
            </w:pPr>
          </w:p>
        </w:tc>
      </w:tr>
      <w:tr w:rsidR="00916DC6" w:rsidRPr="00FE5532">
        <w:trPr>
          <w:jc w:val="center"/>
        </w:trPr>
        <w:tc>
          <w:tcPr>
            <w:tcW w:w="828" w:type="dxa"/>
            <w:shd w:val="clear" w:color="auto" w:fill="D9D9D9"/>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916DC6" w:rsidRPr="008B7D14" w:rsidRDefault="00916DC6" w:rsidP="00D42FF2">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798"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763"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2.4.</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Tesztfeladat megoldása</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2.6.</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utólagos ismertetése szóban</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2.7.</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Tapasztalatok helyszíni ismertetése szóban</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shd w:val="clear" w:color="auto" w:fill="D9D9D9"/>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916DC6" w:rsidRPr="008B7D14" w:rsidRDefault="00916DC6" w:rsidP="00D42FF2">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798"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763"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5.3.</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shd w:val="clear" w:color="auto" w:fill="D9D9D9"/>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6.</w:t>
            </w:r>
          </w:p>
        </w:tc>
        <w:tc>
          <w:tcPr>
            <w:tcW w:w="3621" w:type="dxa"/>
            <w:shd w:val="clear" w:color="auto" w:fill="D9D9D9"/>
            <w:vAlign w:val="center"/>
          </w:tcPr>
          <w:p w:rsidR="00916DC6" w:rsidRPr="008B7D14" w:rsidRDefault="00916DC6" w:rsidP="00D42FF2">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798"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763"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6.2.</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6.3.</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Munkamegfigyelés adott szempontok alapján</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shd w:val="clear" w:color="auto" w:fill="D9D9D9"/>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7.</w:t>
            </w:r>
          </w:p>
        </w:tc>
        <w:tc>
          <w:tcPr>
            <w:tcW w:w="3621" w:type="dxa"/>
            <w:shd w:val="clear" w:color="auto" w:fill="D9D9D9"/>
            <w:vAlign w:val="center"/>
          </w:tcPr>
          <w:p w:rsidR="00916DC6" w:rsidRPr="008B7D14" w:rsidRDefault="00916DC6" w:rsidP="00D42FF2">
            <w:pPr>
              <w:spacing w:after="0" w:line="240" w:lineRule="auto"/>
              <w:rPr>
                <w:rFonts w:ascii="Palatino Linotype" w:hAnsi="Palatino Linotype" w:cs="Arial"/>
                <w:b/>
                <w:sz w:val="20"/>
                <w:szCs w:val="20"/>
              </w:rPr>
            </w:pPr>
            <w:r w:rsidRPr="008B7D14">
              <w:rPr>
                <w:rFonts w:ascii="Palatino Linotype" w:hAnsi="Palatino Linotype" w:cs="Arial"/>
                <w:b/>
                <w:sz w:val="20"/>
                <w:szCs w:val="20"/>
              </w:rPr>
              <w:t>Üzemeltetési tevékenységek körében</w:t>
            </w:r>
          </w:p>
        </w:tc>
        <w:tc>
          <w:tcPr>
            <w:tcW w:w="809"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798"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763"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7.1.</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Géprendszer megfigyelése adott szempontok alapján</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7.3.</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 xml:space="preserve">Üzemelési hibák szimulálása és </w:t>
            </w:r>
            <w:r w:rsidRPr="00FE5532">
              <w:rPr>
                <w:rFonts w:ascii="Palatino Linotype" w:hAnsi="Palatino Linotype" w:cs="Arial"/>
                <w:sz w:val="20"/>
                <w:szCs w:val="20"/>
              </w:rPr>
              <w:lastRenderedPageBreak/>
              <w:t>megfigyelése</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lastRenderedPageBreak/>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lastRenderedPageBreak/>
              <w:t>7.4.</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Adatgyűjtés géprendszer üzemeléséről</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shd w:val="clear" w:color="auto" w:fill="D9D9D9"/>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8.</w:t>
            </w:r>
          </w:p>
        </w:tc>
        <w:tc>
          <w:tcPr>
            <w:tcW w:w="3621" w:type="dxa"/>
            <w:shd w:val="clear" w:color="auto" w:fill="D9D9D9"/>
            <w:vAlign w:val="center"/>
          </w:tcPr>
          <w:p w:rsidR="00916DC6" w:rsidRPr="008B7D14" w:rsidRDefault="00916DC6" w:rsidP="00D42FF2">
            <w:pPr>
              <w:spacing w:after="0" w:line="240" w:lineRule="auto"/>
              <w:rPr>
                <w:rFonts w:ascii="Palatino Linotype" w:hAnsi="Palatino Linotype" w:cs="Arial"/>
                <w:b/>
                <w:sz w:val="20"/>
                <w:szCs w:val="20"/>
              </w:rPr>
            </w:pPr>
            <w:r w:rsidRPr="008B7D14">
              <w:rPr>
                <w:rFonts w:ascii="Palatino Linotype" w:hAnsi="Palatino Linotype" w:cs="Arial"/>
                <w:b/>
                <w:sz w:val="20"/>
                <w:szCs w:val="20"/>
              </w:rPr>
              <w:t>Vizsgálati tevékenységek körében</w:t>
            </w:r>
          </w:p>
        </w:tc>
        <w:tc>
          <w:tcPr>
            <w:tcW w:w="809"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798"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763"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8.4.</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Vegyészeti laboratóriumi alapmérések</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8.5.</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Anyagminták azonosítása</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bl>
    <w:p w:rsidR="00916DC6" w:rsidRDefault="00916DC6" w:rsidP="005A041D"/>
    <w:p w:rsidR="00916DC6" w:rsidRPr="00725193" w:rsidRDefault="00916DC6" w:rsidP="005A041D">
      <w:pPr>
        <w:pStyle w:val="Listaszerbekezds4"/>
        <w:ind w:left="0"/>
        <w:rPr>
          <w:rFonts w:ascii="Palatino Linotype" w:hAnsi="Palatino Linotype"/>
          <w:b/>
          <w:bCs/>
          <w:i/>
        </w:rPr>
      </w:pPr>
      <w:r>
        <w:rPr>
          <w:rFonts w:ascii="Palatino Linotype" w:hAnsi="Palatino Linotype"/>
          <w:b/>
          <w:bCs/>
          <w:i/>
        </w:rPr>
        <w:t>21</w:t>
      </w:r>
      <w:r w:rsidRPr="00725193">
        <w:rPr>
          <w:rFonts w:ascii="Palatino Linotype" w:hAnsi="Palatino Linotype"/>
          <w:b/>
          <w:bCs/>
          <w:i/>
        </w:rPr>
        <w:t>.5.2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16DC6" w:rsidRPr="008B7D14">
        <w:trPr>
          <w:jc w:val="center"/>
        </w:trPr>
        <w:tc>
          <w:tcPr>
            <w:tcW w:w="994" w:type="dxa"/>
            <w:vMerge w:val="restart"/>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916DC6"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916DC6" w:rsidRPr="008B7D14" w:rsidRDefault="00916DC6" w:rsidP="00D42FF2">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916DC6" w:rsidRPr="008B7D14" w:rsidRDefault="00916DC6" w:rsidP="00D42FF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916DC6" w:rsidRPr="008B7D14">
        <w:trPr>
          <w:jc w:val="center"/>
        </w:trPr>
        <w:tc>
          <w:tcPr>
            <w:tcW w:w="994" w:type="dxa"/>
            <w:vMerge/>
            <w:vAlign w:val="center"/>
          </w:tcPr>
          <w:p w:rsidR="00916DC6" w:rsidRPr="008B7D14" w:rsidRDefault="00916DC6" w:rsidP="00D42FF2">
            <w:pPr>
              <w:spacing w:after="0" w:line="240" w:lineRule="auto"/>
              <w:jc w:val="center"/>
              <w:rPr>
                <w:rFonts w:ascii="Palatino Linotype" w:hAnsi="Palatino Linotype"/>
                <w:b/>
                <w:sz w:val="20"/>
                <w:szCs w:val="20"/>
              </w:rPr>
            </w:pPr>
          </w:p>
        </w:tc>
        <w:tc>
          <w:tcPr>
            <w:tcW w:w="2800" w:type="dxa"/>
            <w:vMerge/>
            <w:vAlign w:val="center"/>
          </w:tcPr>
          <w:p w:rsidR="00916DC6" w:rsidRPr="008B7D14" w:rsidRDefault="00916DC6" w:rsidP="00D42FF2">
            <w:pPr>
              <w:spacing w:after="0" w:line="240" w:lineRule="auto"/>
              <w:rPr>
                <w:rFonts w:ascii="Palatino Linotype" w:hAnsi="Palatino Linotype"/>
                <w:b/>
                <w:sz w:val="20"/>
                <w:szCs w:val="20"/>
              </w:rPr>
            </w:pPr>
          </w:p>
        </w:tc>
        <w:tc>
          <w:tcPr>
            <w:tcW w:w="945" w:type="dxa"/>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916DC6" w:rsidRPr="008B7D14" w:rsidRDefault="00916DC6" w:rsidP="00D42FF2">
            <w:pPr>
              <w:spacing w:after="0" w:line="240" w:lineRule="auto"/>
              <w:jc w:val="center"/>
              <w:rPr>
                <w:rFonts w:ascii="Palatino Linotype" w:hAnsi="Palatino Linotype"/>
                <w:b/>
                <w:sz w:val="20"/>
                <w:szCs w:val="20"/>
              </w:rPr>
            </w:pPr>
          </w:p>
        </w:tc>
      </w:tr>
      <w:tr w:rsidR="00916DC6" w:rsidRPr="008B7D14">
        <w:trPr>
          <w:jc w:val="center"/>
        </w:trPr>
        <w:tc>
          <w:tcPr>
            <w:tcW w:w="994" w:type="dxa"/>
            <w:vAlign w:val="center"/>
          </w:tcPr>
          <w:p w:rsidR="00916DC6" w:rsidRPr="008B7D14" w:rsidRDefault="00916DC6" w:rsidP="00D42FF2">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916DC6" w:rsidRPr="008B7D14" w:rsidRDefault="00916DC6" w:rsidP="00D42FF2">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16DC6" w:rsidRPr="008B7D14" w:rsidRDefault="00916DC6" w:rsidP="00D42FF2">
            <w:pPr>
              <w:spacing w:after="0" w:line="240" w:lineRule="auto"/>
              <w:jc w:val="center"/>
              <w:rPr>
                <w:rFonts w:ascii="Palatino Linotype" w:hAnsi="Palatino Linotype"/>
                <w:sz w:val="20"/>
                <w:szCs w:val="20"/>
              </w:rPr>
            </w:pPr>
          </w:p>
        </w:tc>
      </w:tr>
      <w:tr w:rsidR="00916DC6" w:rsidRPr="008B7D14">
        <w:trPr>
          <w:jc w:val="center"/>
        </w:trPr>
        <w:tc>
          <w:tcPr>
            <w:tcW w:w="994" w:type="dxa"/>
            <w:vAlign w:val="center"/>
          </w:tcPr>
          <w:p w:rsidR="00916DC6" w:rsidRPr="008B7D14" w:rsidRDefault="00916DC6" w:rsidP="00D42FF2">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916DC6" w:rsidRPr="008B7D14" w:rsidRDefault="00916DC6" w:rsidP="00D42FF2">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16DC6" w:rsidRPr="008B7D14" w:rsidRDefault="00916DC6" w:rsidP="00D42FF2">
            <w:pPr>
              <w:spacing w:after="0" w:line="240" w:lineRule="auto"/>
              <w:jc w:val="center"/>
              <w:rPr>
                <w:rFonts w:ascii="Palatino Linotype" w:hAnsi="Palatino Linotype"/>
                <w:sz w:val="20"/>
                <w:szCs w:val="20"/>
              </w:rPr>
            </w:pPr>
          </w:p>
        </w:tc>
      </w:tr>
      <w:tr w:rsidR="00916DC6" w:rsidRPr="008B7D14">
        <w:trPr>
          <w:jc w:val="center"/>
        </w:trPr>
        <w:tc>
          <w:tcPr>
            <w:tcW w:w="994" w:type="dxa"/>
            <w:vAlign w:val="center"/>
          </w:tcPr>
          <w:p w:rsidR="00916DC6" w:rsidRPr="008B7D14" w:rsidRDefault="00916DC6" w:rsidP="00D42FF2">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916DC6" w:rsidRPr="008B7D14" w:rsidRDefault="00916DC6" w:rsidP="00D42FF2">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16DC6" w:rsidRPr="008B7D14" w:rsidRDefault="00916DC6" w:rsidP="00D42FF2">
            <w:pPr>
              <w:spacing w:after="0" w:line="240" w:lineRule="auto"/>
              <w:jc w:val="center"/>
              <w:rPr>
                <w:rFonts w:ascii="Palatino Linotype" w:hAnsi="Palatino Linotype"/>
                <w:sz w:val="20"/>
                <w:szCs w:val="20"/>
              </w:rPr>
            </w:pPr>
          </w:p>
        </w:tc>
      </w:tr>
    </w:tbl>
    <w:p w:rsidR="00916DC6" w:rsidRDefault="00916DC6" w:rsidP="005A041D">
      <w:pPr>
        <w:spacing w:after="0" w:line="240" w:lineRule="auto"/>
        <w:rPr>
          <w:rFonts w:ascii="Palatino Linotype" w:hAnsi="Palatino Linotype" w:cs="Palatino Linotype"/>
          <w:b/>
          <w:bCs/>
          <w:i/>
          <w:iCs/>
          <w:sz w:val="24"/>
          <w:szCs w:val="24"/>
        </w:rPr>
      </w:pPr>
    </w:p>
    <w:p w:rsidR="00916DC6" w:rsidRPr="00B87D30" w:rsidRDefault="00916DC6" w:rsidP="00B36C65">
      <w:pPr>
        <w:spacing w:after="0" w:line="240" w:lineRule="auto"/>
        <w:ind w:left="792"/>
        <w:rPr>
          <w:rFonts w:ascii="Palatino Linotype" w:hAnsi="Palatino Linotype" w:cs="Palatino Linotype"/>
          <w:b/>
          <w:bCs/>
          <w:i/>
          <w:iCs/>
          <w:sz w:val="24"/>
          <w:szCs w:val="24"/>
        </w:rPr>
      </w:pPr>
    </w:p>
    <w:p w:rsidR="00916DC6" w:rsidRDefault="00916DC6" w:rsidP="00A85673">
      <w:pPr>
        <w:widowControl w:val="0"/>
        <w:suppressAutoHyphens/>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21.6.</w:t>
      </w:r>
      <w:r w:rsidRPr="00280858">
        <w:rPr>
          <w:rFonts w:ascii="Palatino Linotype" w:hAnsi="Palatino Linotype" w:cs="Palatino Linotype"/>
          <w:b/>
          <w:bCs/>
          <w:sz w:val="24"/>
          <w:szCs w:val="24"/>
        </w:rPr>
        <w:t>A tantárgy értékelésének módja</w:t>
      </w:r>
    </w:p>
    <w:p w:rsidR="00916DC6" w:rsidRDefault="00916DC6" w:rsidP="00B36C65">
      <w:pPr>
        <w:widowControl w:val="0"/>
        <w:suppressAutoHyphens/>
        <w:spacing w:after="0" w:line="240" w:lineRule="auto"/>
        <w:rPr>
          <w:rFonts w:ascii="Palatino Linotype" w:hAnsi="Palatino Linotype" w:cs="Palatino Linotype"/>
          <w:bCs/>
          <w:sz w:val="24"/>
          <w:szCs w:val="24"/>
        </w:rPr>
      </w:pPr>
      <w:r w:rsidRPr="00A85673">
        <w:rPr>
          <w:rFonts w:ascii="Palatino Linotype" w:hAnsi="Palatino Linotype" w:cs="Palatino Linotype"/>
          <w:bCs/>
          <w:kern w:val="1"/>
          <w:sz w:val="24"/>
          <w:szCs w:val="24"/>
          <w:lang w:eastAsia="hi-IN" w:bidi="hi-IN"/>
        </w:rPr>
        <w:t>A nemzeti köznevelésről szóló 2011. évi CXC. törvény 54. § (2.) a) pontja szerinti értékeléssel.</w:t>
      </w:r>
    </w:p>
    <w:p w:rsidR="00916DC6" w:rsidRPr="00A85673" w:rsidRDefault="00916DC6" w:rsidP="00B36C65">
      <w:pPr>
        <w:widowControl w:val="0"/>
        <w:suppressAutoHyphens/>
        <w:spacing w:after="0" w:line="240" w:lineRule="auto"/>
        <w:rPr>
          <w:rFonts w:ascii="Palatino Linotype" w:hAnsi="Palatino Linotype" w:cs="Palatino Linotype"/>
          <w:bCs/>
          <w:sz w:val="24"/>
          <w:szCs w:val="24"/>
        </w:rPr>
      </w:pPr>
    </w:p>
    <w:p w:rsidR="00916DC6" w:rsidRPr="000E120B" w:rsidRDefault="00916DC6" w:rsidP="00404C30">
      <w:pPr>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 xml:space="preserve">22. Lisztes áru gyártás gépek </w:t>
      </w:r>
      <w:r w:rsidRPr="000E120B">
        <w:rPr>
          <w:rFonts w:ascii="Palatino Linotype" w:hAnsi="Palatino Linotype" w:cs="Palatino Linotype"/>
          <w:b/>
          <w:bCs/>
          <w:sz w:val="24"/>
          <w:szCs w:val="24"/>
          <w:lang w:eastAsia="hu-HU"/>
        </w:rPr>
        <w:t>tantárgy</w:t>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t xml:space="preserve">108 </w:t>
      </w:r>
      <w:r w:rsidRPr="000E120B">
        <w:rPr>
          <w:rFonts w:ascii="Palatino Linotype" w:hAnsi="Palatino Linotype" w:cs="Palatino Linotype"/>
          <w:b/>
          <w:bCs/>
          <w:sz w:val="24"/>
          <w:szCs w:val="24"/>
          <w:lang w:eastAsia="hu-HU"/>
        </w:rPr>
        <w:t>óra</w:t>
      </w:r>
      <w:r>
        <w:rPr>
          <w:rFonts w:ascii="Palatino Linotype" w:hAnsi="Palatino Linotype" w:cs="Palatino Linotype"/>
          <w:b/>
          <w:bCs/>
          <w:sz w:val="24"/>
          <w:szCs w:val="24"/>
          <w:lang w:eastAsia="hu-HU"/>
        </w:rPr>
        <w:t>/ 80 óra*</w:t>
      </w:r>
    </w:p>
    <w:p w:rsidR="00916DC6" w:rsidRPr="00B87D30" w:rsidRDefault="00916DC6" w:rsidP="004F4C11">
      <w:pPr>
        <w:spacing w:after="0" w:line="240" w:lineRule="auto"/>
        <w:jc w:val="right"/>
        <w:rPr>
          <w:rFonts w:ascii="Palatino Linotype" w:hAnsi="Palatino Linotype" w:cs="Palatino Linotype"/>
          <w:sz w:val="20"/>
          <w:szCs w:val="20"/>
        </w:rPr>
      </w:pPr>
      <w:r w:rsidRPr="00B87D30">
        <w:rPr>
          <w:rFonts w:ascii="Palatino Linotype" w:hAnsi="Palatino Linotype" w:cs="Palatino Linotype"/>
          <w:sz w:val="20"/>
          <w:szCs w:val="20"/>
        </w:rPr>
        <w:t>*Három</w:t>
      </w:r>
      <w:r>
        <w:rPr>
          <w:rFonts w:ascii="Palatino Linotype" w:hAnsi="Palatino Linotype" w:cs="Palatino Linotype"/>
          <w:sz w:val="20"/>
          <w:szCs w:val="20"/>
        </w:rPr>
        <w:t xml:space="preserve"> </w:t>
      </w:r>
      <w:r w:rsidRPr="00B87D30">
        <w:rPr>
          <w:rFonts w:ascii="Palatino Linotype" w:hAnsi="Palatino Linotype" w:cs="Palatino Linotype"/>
          <w:sz w:val="20"/>
          <w:szCs w:val="20"/>
        </w:rPr>
        <w:t>évfolyamos képzés közismereti oktatással/két</w:t>
      </w:r>
      <w:r>
        <w:rPr>
          <w:rFonts w:ascii="Palatino Linotype" w:hAnsi="Palatino Linotype" w:cs="Palatino Linotype"/>
          <w:sz w:val="20"/>
          <w:szCs w:val="20"/>
        </w:rPr>
        <w:t xml:space="preserve"> </w:t>
      </w:r>
      <w:r w:rsidRPr="00B87D30">
        <w:rPr>
          <w:rFonts w:ascii="Palatino Linotype" w:hAnsi="Palatino Linotype" w:cs="Palatino Linotype"/>
          <w:sz w:val="20"/>
          <w:szCs w:val="20"/>
        </w:rPr>
        <w:t>évfolyamos képzés közismereti oktatás nélkül</w:t>
      </w:r>
    </w:p>
    <w:p w:rsidR="00916DC6" w:rsidRPr="000E120B" w:rsidRDefault="00916DC6" w:rsidP="004F4C11">
      <w:pPr>
        <w:widowControl w:val="0"/>
        <w:suppressAutoHyphens/>
        <w:spacing w:after="0" w:line="240" w:lineRule="auto"/>
        <w:rPr>
          <w:rFonts w:ascii="Palatino Linotype" w:hAnsi="Palatino Linotype" w:cs="Palatino Linotype"/>
          <w:b/>
          <w:bCs/>
          <w:kern w:val="1"/>
          <w:sz w:val="24"/>
          <w:szCs w:val="24"/>
          <w:lang w:eastAsia="hi-IN" w:bidi="hi-IN"/>
        </w:rPr>
      </w:pPr>
    </w:p>
    <w:p w:rsidR="00916DC6" w:rsidRPr="000E120B" w:rsidRDefault="00916DC6" w:rsidP="004F4C11">
      <w:pPr>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22.1.</w:t>
      </w:r>
      <w:r w:rsidRPr="000E120B">
        <w:rPr>
          <w:rFonts w:ascii="Palatino Linotype" w:hAnsi="Palatino Linotype" w:cs="Palatino Linotype"/>
          <w:b/>
          <w:bCs/>
          <w:sz w:val="24"/>
          <w:szCs w:val="24"/>
        </w:rPr>
        <w:t>A tantárgy tanításának célja</w:t>
      </w:r>
    </w:p>
    <w:p w:rsidR="00916DC6" w:rsidRDefault="00916DC6" w:rsidP="00A85673">
      <w:pPr>
        <w:widowControl w:val="0"/>
        <w:suppressAutoHyphens/>
        <w:spacing w:after="0" w:line="240" w:lineRule="auto"/>
        <w:jc w:val="both"/>
        <w:rPr>
          <w:rFonts w:ascii="Palatino Linotype" w:hAnsi="Palatino Linotype" w:cs="Palatino Linotype"/>
          <w:sz w:val="24"/>
          <w:szCs w:val="24"/>
        </w:rPr>
      </w:pPr>
      <w:r w:rsidRPr="000626EE">
        <w:rPr>
          <w:rFonts w:ascii="Palatino Linotype" w:hAnsi="Palatino Linotype" w:cs="Palatino Linotype"/>
          <w:sz w:val="24"/>
          <w:szCs w:val="24"/>
        </w:rPr>
        <w:t xml:space="preserve">A </w:t>
      </w:r>
      <w:r>
        <w:rPr>
          <w:rFonts w:ascii="Palatino Linotype" w:hAnsi="Palatino Linotype" w:cs="Palatino Linotype"/>
          <w:sz w:val="24"/>
          <w:szCs w:val="24"/>
        </w:rPr>
        <w:t xml:space="preserve">lisztes áru </w:t>
      </w:r>
      <w:r w:rsidRPr="000626EE">
        <w:rPr>
          <w:rFonts w:ascii="Palatino Linotype" w:hAnsi="Palatino Linotype" w:cs="Palatino Linotype"/>
          <w:sz w:val="24"/>
          <w:szCs w:val="24"/>
        </w:rPr>
        <w:t>gyártásban alkalmazott berendezések gépészeti, technológiai jellemzőinek megismerése.</w:t>
      </w:r>
      <w:r>
        <w:rPr>
          <w:rFonts w:ascii="Palatino Linotype" w:hAnsi="Palatino Linotype" w:cs="Palatino Linotype"/>
          <w:sz w:val="24"/>
          <w:szCs w:val="24"/>
        </w:rPr>
        <w:t xml:space="preserve"> A tanulók megismerjék a gépek feladatát, működését, részeit, hogy a gyakorlatban találkozva, velük biztos tudással használják őket.</w:t>
      </w:r>
    </w:p>
    <w:p w:rsidR="00916DC6" w:rsidRDefault="00916DC6" w:rsidP="00A85673">
      <w:pPr>
        <w:widowControl w:val="0"/>
        <w:suppressAutoHyphens/>
        <w:spacing w:after="0" w:line="240" w:lineRule="auto"/>
        <w:jc w:val="both"/>
        <w:rPr>
          <w:rFonts w:ascii="Palatino Linotype" w:hAnsi="Palatino Linotype" w:cs="Palatino Linotype"/>
          <w:sz w:val="24"/>
          <w:szCs w:val="24"/>
        </w:rPr>
      </w:pPr>
      <w:r>
        <w:rPr>
          <w:rFonts w:ascii="Palatino Linotype" w:hAnsi="Palatino Linotype" w:cs="Palatino Linotype"/>
          <w:sz w:val="24"/>
          <w:szCs w:val="24"/>
        </w:rPr>
        <w:t>A gépek kezelésének</w:t>
      </w:r>
      <w:r w:rsidRPr="000626EE">
        <w:rPr>
          <w:rFonts w:ascii="Palatino Linotype" w:hAnsi="Palatino Linotype" w:cs="Palatino Linotype"/>
          <w:sz w:val="24"/>
          <w:szCs w:val="24"/>
        </w:rPr>
        <w:t>,</w:t>
      </w:r>
      <w:r>
        <w:rPr>
          <w:rFonts w:ascii="Palatino Linotype" w:hAnsi="Palatino Linotype" w:cs="Palatino Linotype"/>
          <w:sz w:val="24"/>
          <w:szCs w:val="24"/>
        </w:rPr>
        <w:t xml:space="preserve"> karbantartásának</w:t>
      </w:r>
      <w:r w:rsidRPr="000626EE">
        <w:rPr>
          <w:rFonts w:ascii="Palatino Linotype" w:hAnsi="Palatino Linotype" w:cs="Palatino Linotype"/>
          <w:sz w:val="24"/>
          <w:szCs w:val="24"/>
        </w:rPr>
        <w:t>, biz</w:t>
      </w:r>
      <w:r>
        <w:rPr>
          <w:rFonts w:ascii="Palatino Linotype" w:hAnsi="Palatino Linotype" w:cs="Palatino Linotype"/>
          <w:sz w:val="24"/>
          <w:szCs w:val="24"/>
        </w:rPr>
        <w:t>tonságos üzemeltetésének elsajátí</w:t>
      </w:r>
      <w:r w:rsidRPr="000626EE">
        <w:rPr>
          <w:rFonts w:ascii="Palatino Linotype" w:hAnsi="Palatino Linotype" w:cs="Palatino Linotype"/>
          <w:sz w:val="24"/>
          <w:szCs w:val="24"/>
        </w:rPr>
        <w:t>tása</w:t>
      </w:r>
      <w:r>
        <w:rPr>
          <w:rFonts w:ascii="Palatino Linotype" w:hAnsi="Palatino Linotype" w:cs="Palatino Linotype"/>
          <w:sz w:val="24"/>
          <w:szCs w:val="24"/>
        </w:rPr>
        <w:t xml:space="preserve"> a </w:t>
      </w:r>
    </w:p>
    <w:p w:rsidR="00916DC6" w:rsidRDefault="00916DC6" w:rsidP="00A85673">
      <w:pPr>
        <w:widowControl w:val="0"/>
        <w:suppressAutoHyphens/>
        <w:spacing w:after="0" w:line="240" w:lineRule="auto"/>
        <w:jc w:val="both"/>
        <w:rPr>
          <w:rFonts w:ascii="Palatino Linotype" w:hAnsi="Palatino Linotype" w:cs="Palatino Linotype"/>
          <w:sz w:val="24"/>
          <w:szCs w:val="24"/>
        </w:rPr>
      </w:pPr>
      <w:r>
        <w:rPr>
          <w:rFonts w:ascii="Palatino Linotype" w:hAnsi="Palatino Linotype" w:cs="Palatino Linotype"/>
          <w:sz w:val="24"/>
          <w:szCs w:val="24"/>
        </w:rPr>
        <w:t>környezetvédelmi szempontok figyelembevételével.</w:t>
      </w:r>
    </w:p>
    <w:p w:rsidR="00916DC6" w:rsidRPr="000626EE" w:rsidRDefault="00916DC6" w:rsidP="004F4C11">
      <w:pPr>
        <w:spacing w:after="0" w:line="240" w:lineRule="auto"/>
        <w:rPr>
          <w:rFonts w:ascii="Palatino Linotype" w:hAnsi="Palatino Linotype" w:cs="Palatino Linotype"/>
          <w:b/>
          <w:bCs/>
          <w:sz w:val="24"/>
          <w:szCs w:val="24"/>
        </w:rPr>
      </w:pPr>
    </w:p>
    <w:p w:rsidR="00916DC6" w:rsidRDefault="00916DC6" w:rsidP="004F4C11">
      <w:pPr>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22.2.</w:t>
      </w:r>
      <w:r w:rsidRPr="000E120B">
        <w:rPr>
          <w:rFonts w:ascii="Palatino Linotype" w:hAnsi="Palatino Linotype" w:cs="Palatino Linotype"/>
          <w:b/>
          <w:bCs/>
          <w:sz w:val="24"/>
          <w:szCs w:val="24"/>
        </w:rPr>
        <w:t>Kapcsolódó közismereti, szakmai tartalmak</w:t>
      </w:r>
    </w:p>
    <w:p w:rsidR="00916DC6" w:rsidRPr="00C22AA5" w:rsidRDefault="00916DC6" w:rsidP="00C22AA5">
      <w:pPr>
        <w:autoSpaceDE w:val="0"/>
        <w:autoSpaceDN w:val="0"/>
        <w:adjustRightInd w:val="0"/>
        <w:jc w:val="both"/>
        <w:rPr>
          <w:rFonts w:ascii="Palatino Linotype" w:hAnsi="Palatino Linotype"/>
          <w:kern w:val="1"/>
          <w:lang w:eastAsia="hi-IN" w:bidi="hi-IN"/>
        </w:rPr>
      </w:pPr>
      <w:r w:rsidRPr="00E001FD">
        <w:rPr>
          <w:rFonts w:ascii="Palatino Linotype" w:hAnsi="Palatino Linotype"/>
        </w:rPr>
        <w:t xml:space="preserve">A </w:t>
      </w:r>
      <w:r>
        <w:rPr>
          <w:rFonts w:ascii="Palatino Linotype" w:hAnsi="Palatino Linotype"/>
        </w:rPr>
        <w:t>tantárgy az adott évfolyamba lépés feltételeiként megjelölt közismereti és szakmai tartalmakra épül.</w:t>
      </w:r>
    </w:p>
    <w:p w:rsidR="00916DC6" w:rsidRPr="000E120B" w:rsidRDefault="00916DC6" w:rsidP="004F4C11">
      <w:pPr>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22.3.</w:t>
      </w:r>
      <w:r w:rsidRPr="000E120B">
        <w:rPr>
          <w:rFonts w:ascii="Palatino Linotype" w:hAnsi="Palatino Linotype" w:cs="Palatino Linotype"/>
          <w:b/>
          <w:bCs/>
          <w:sz w:val="24"/>
          <w:szCs w:val="24"/>
        </w:rPr>
        <w:t xml:space="preserve">Témakörök </w:t>
      </w:r>
    </w:p>
    <w:p w:rsidR="00916DC6" w:rsidRDefault="00916DC6" w:rsidP="004F4C11">
      <w:pPr>
        <w:widowControl w:val="0"/>
        <w:suppressAutoHyphens/>
        <w:spacing w:after="0" w:line="240" w:lineRule="auto"/>
        <w:rPr>
          <w:rFonts w:ascii="Palatino Linotype" w:hAnsi="Palatino Linotype" w:cs="Palatino Linotype"/>
          <w:b/>
          <w:bCs/>
          <w:kern w:val="1"/>
          <w:sz w:val="24"/>
          <w:szCs w:val="24"/>
          <w:lang w:eastAsia="hi-IN" w:bidi="hi-IN"/>
        </w:rPr>
      </w:pPr>
    </w:p>
    <w:p w:rsidR="00916DC6" w:rsidRPr="00DA523A" w:rsidRDefault="00916DC6" w:rsidP="00DA523A">
      <w:pPr>
        <w:widowControl w:val="0"/>
        <w:suppressAutoHyphens/>
        <w:spacing w:after="0" w:line="240" w:lineRule="auto"/>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t>22.3.1. Lisztes áru gyártó gépek jellemzői</w:t>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r>
      <w:r>
        <w:rPr>
          <w:rFonts w:ascii="Palatino Linotype" w:hAnsi="Palatino Linotype" w:cs="Palatino Linotype"/>
          <w:b/>
          <w:bCs/>
          <w:kern w:val="1"/>
          <w:sz w:val="24"/>
          <w:szCs w:val="24"/>
          <w:lang w:eastAsia="hi-IN" w:bidi="hi-IN"/>
        </w:rPr>
        <w:tab/>
        <w:t xml:space="preserve">  </w:t>
      </w:r>
      <w:r w:rsidRPr="009B2888">
        <w:rPr>
          <w:rFonts w:ascii="Palatino Linotype" w:hAnsi="Palatino Linotype" w:cs="Palatino Linotype"/>
          <w:b/>
          <w:bCs/>
          <w:i/>
          <w:kern w:val="1"/>
          <w:sz w:val="24"/>
          <w:szCs w:val="24"/>
          <w:lang w:eastAsia="hi-IN" w:bidi="hi-IN"/>
        </w:rPr>
        <w:t>54 óra/ 40 óra</w:t>
      </w:r>
      <w:r w:rsidRPr="009B2888">
        <w:rPr>
          <w:rFonts w:ascii="Palatino Linotype" w:hAnsi="Palatino Linotype" w:cs="Palatino Linotype"/>
          <w:b/>
          <w:bCs/>
          <w:i/>
          <w:sz w:val="24"/>
          <w:szCs w:val="24"/>
        </w:rPr>
        <w:t xml:space="preserve"> </w:t>
      </w:r>
      <w:r>
        <w:rPr>
          <w:rFonts w:ascii="Palatino Linotype" w:hAnsi="Palatino Linotype" w:cs="Palatino Linotype"/>
          <w:b/>
          <w:bCs/>
          <w:sz w:val="24"/>
          <w:szCs w:val="24"/>
        </w:rPr>
        <w:t xml:space="preserve">                </w:t>
      </w:r>
    </w:p>
    <w:p w:rsidR="00916DC6" w:rsidRDefault="00916DC6" w:rsidP="0094512B">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gépek feladata a technológiai folyamatban, a technológiai</w:t>
      </w:r>
    </w:p>
    <w:p w:rsidR="00916DC6" w:rsidRDefault="00916DC6" w:rsidP="0094512B">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sorban való elhelyezkedésük. Milyen műveletek elvégzésére</w:t>
      </w:r>
    </w:p>
    <w:p w:rsidR="00916DC6" w:rsidRDefault="00916DC6" w:rsidP="0094512B">
      <w:pPr>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alkalmasak.</w:t>
      </w:r>
    </w:p>
    <w:p w:rsidR="00916DC6" w:rsidRDefault="00916DC6" w:rsidP="0094512B">
      <w:pPr>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Tészta, szuszpenzió készítés berendezései. Töltelék készítő gépek.</w:t>
      </w:r>
    </w:p>
    <w:p w:rsidR="00916DC6" w:rsidRDefault="00916DC6" w:rsidP="0094512B">
      <w:pPr>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Állagkial</w:t>
      </w:r>
      <w:r w:rsidR="00E0576F">
        <w:rPr>
          <w:rFonts w:ascii="Palatino Linotype" w:hAnsi="Palatino Linotype" w:cs="Palatino Linotype"/>
          <w:sz w:val="24"/>
          <w:szCs w:val="24"/>
        </w:rPr>
        <w:t>a</w:t>
      </w:r>
      <w:r>
        <w:rPr>
          <w:rFonts w:ascii="Palatino Linotype" w:hAnsi="Palatino Linotype" w:cs="Palatino Linotype"/>
          <w:sz w:val="24"/>
          <w:szCs w:val="24"/>
        </w:rPr>
        <w:t>kítás elvi ismeretei, gépei.</w:t>
      </w:r>
    </w:p>
    <w:p w:rsidR="00916DC6" w:rsidRDefault="00916DC6" w:rsidP="0094512B">
      <w:pPr>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Formázó berendezések, sorok.</w:t>
      </w:r>
    </w:p>
    <w:p w:rsidR="00916DC6" w:rsidRDefault="00916DC6" w:rsidP="0094512B">
      <w:pPr>
        <w:spacing w:after="0" w:line="240" w:lineRule="auto"/>
        <w:rPr>
          <w:rFonts w:ascii="Palatino Linotype" w:hAnsi="Palatino Linotype" w:cs="Palatino Linotype"/>
          <w:sz w:val="24"/>
          <w:szCs w:val="24"/>
        </w:rPr>
      </w:pPr>
      <w:r>
        <w:rPr>
          <w:rFonts w:ascii="Palatino Linotype" w:hAnsi="Palatino Linotype" w:cs="Palatino Linotype"/>
          <w:sz w:val="24"/>
          <w:szCs w:val="24"/>
        </w:rPr>
        <w:lastRenderedPageBreak/>
        <w:t xml:space="preserve">         Sütés, kondicionált hűtés megvalósítása.</w:t>
      </w:r>
    </w:p>
    <w:p w:rsidR="00916DC6" w:rsidRDefault="00916DC6" w:rsidP="0094512B">
      <w:pPr>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Felületi bevonás, díszítés berendezési.</w:t>
      </w:r>
    </w:p>
    <w:p w:rsidR="00916DC6" w:rsidRDefault="00916DC6" w:rsidP="0094512B">
      <w:pPr>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Csomagoló gépek, sorok. </w:t>
      </w:r>
    </w:p>
    <w:p w:rsidR="00916DC6" w:rsidRDefault="00916DC6" w:rsidP="0094512B">
      <w:pPr>
        <w:spacing w:after="0" w:line="240" w:lineRule="auto"/>
        <w:rPr>
          <w:rFonts w:ascii="Palatino Linotype" w:hAnsi="Palatino Linotype" w:cs="Palatino Linotype"/>
          <w:sz w:val="24"/>
          <w:szCs w:val="24"/>
        </w:rPr>
      </w:pPr>
    </w:p>
    <w:p w:rsidR="00916DC6" w:rsidRPr="00DA523A" w:rsidRDefault="00916DC6" w:rsidP="00AE7C7D">
      <w:pPr>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22</w:t>
      </w:r>
      <w:r w:rsidRPr="00223204">
        <w:rPr>
          <w:rFonts w:ascii="Palatino Linotype" w:hAnsi="Palatino Linotype" w:cs="Palatino Linotype"/>
          <w:b/>
          <w:bCs/>
          <w:sz w:val="24"/>
          <w:szCs w:val="24"/>
        </w:rPr>
        <w:t>.3.2.</w:t>
      </w:r>
      <w:r>
        <w:rPr>
          <w:rFonts w:ascii="Palatino Linotype" w:hAnsi="Palatino Linotype" w:cs="Palatino Linotype"/>
          <w:b/>
          <w:bCs/>
          <w:sz w:val="24"/>
          <w:szCs w:val="24"/>
        </w:rPr>
        <w:t xml:space="preserve"> Lisztes áru gyártó gépek szerkezeti felépítése </w:t>
      </w:r>
      <w:r>
        <w:rPr>
          <w:rFonts w:ascii="Palatino Linotype" w:hAnsi="Palatino Linotype" w:cs="Palatino Linotype"/>
          <w:b/>
          <w:bCs/>
          <w:sz w:val="24"/>
          <w:szCs w:val="24"/>
        </w:rPr>
        <w:tab/>
      </w:r>
      <w:r>
        <w:rPr>
          <w:rFonts w:ascii="Palatino Linotype" w:hAnsi="Palatino Linotype" w:cs="Palatino Linotype"/>
          <w:b/>
          <w:bCs/>
          <w:sz w:val="24"/>
          <w:szCs w:val="24"/>
        </w:rPr>
        <w:tab/>
        <w:t xml:space="preserve">   </w:t>
      </w:r>
      <w:r w:rsidRPr="009B2888">
        <w:rPr>
          <w:rFonts w:ascii="Palatino Linotype" w:hAnsi="Palatino Linotype" w:cs="Palatino Linotype"/>
          <w:b/>
          <w:bCs/>
          <w:i/>
          <w:sz w:val="24"/>
          <w:szCs w:val="24"/>
        </w:rPr>
        <w:t xml:space="preserve">54 óra/ 40 óra               </w:t>
      </w:r>
    </w:p>
    <w:p w:rsidR="00916DC6" w:rsidRDefault="00916DC6" w:rsidP="001A1896">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gépek működését bemutató elvi folyamatábra értelmezése,</w:t>
      </w:r>
    </w:p>
    <w:p w:rsidR="00916DC6" w:rsidRDefault="00916DC6" w:rsidP="001A1896">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ismerete. A gépek fő részeinek felismerése, megnevezése az</w:t>
      </w:r>
    </w:p>
    <w:p w:rsidR="00916DC6" w:rsidRDefault="00916DC6" w:rsidP="001A1896">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üzemi gyakorlatban és a dokumentációban.</w:t>
      </w:r>
    </w:p>
    <w:p w:rsidR="00916DC6" w:rsidRDefault="00916DC6" w:rsidP="001A1896">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technológiai műveletet végző gépelemek, alkatrészek műkő-</w:t>
      </w:r>
    </w:p>
    <w:p w:rsidR="00916DC6" w:rsidRDefault="00916DC6" w:rsidP="001A1896">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dését biztosító mechanizmusok elvi ismerete.</w:t>
      </w:r>
    </w:p>
    <w:p w:rsidR="00916DC6" w:rsidRDefault="00916DC6" w:rsidP="001A1896">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gépek működési elvének ismerete, befolyása a termék </w:t>
      </w:r>
    </w:p>
    <w:p w:rsidR="00916DC6" w:rsidRDefault="00916DC6" w:rsidP="001A1896">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mennyiségére, minőségére.</w:t>
      </w:r>
    </w:p>
    <w:p w:rsidR="00916DC6" w:rsidRDefault="00916DC6" w:rsidP="004F4C11">
      <w:pPr>
        <w:spacing w:after="0" w:line="240" w:lineRule="auto"/>
        <w:rPr>
          <w:rFonts w:ascii="Palatino Linotype" w:hAnsi="Palatino Linotype" w:cs="Palatino Linotype"/>
          <w:sz w:val="24"/>
          <w:szCs w:val="24"/>
        </w:rPr>
      </w:pPr>
    </w:p>
    <w:p w:rsidR="00916DC6" w:rsidRPr="00B87D30" w:rsidRDefault="00916DC6" w:rsidP="004F4C11">
      <w:pPr>
        <w:spacing w:after="0" w:line="240" w:lineRule="auto"/>
        <w:rPr>
          <w:rFonts w:ascii="Palatino Linotype" w:hAnsi="Palatino Linotype" w:cs="Palatino Linotype"/>
          <w:b/>
          <w:bCs/>
          <w:i/>
          <w:iCs/>
          <w:sz w:val="24"/>
          <w:szCs w:val="24"/>
        </w:rPr>
      </w:pPr>
      <w:r>
        <w:rPr>
          <w:rFonts w:ascii="Palatino Linotype" w:hAnsi="Palatino Linotype" w:cs="Palatino Linotype"/>
          <w:b/>
          <w:bCs/>
          <w:i/>
          <w:iCs/>
          <w:sz w:val="24"/>
          <w:szCs w:val="24"/>
        </w:rPr>
        <w:t>22.4..</w:t>
      </w:r>
      <w:r w:rsidRPr="00B87D30">
        <w:rPr>
          <w:rFonts w:ascii="Palatino Linotype" w:hAnsi="Palatino Linotype" w:cs="Palatino Linotype"/>
          <w:b/>
          <w:bCs/>
          <w:i/>
          <w:iCs/>
          <w:sz w:val="24"/>
          <w:szCs w:val="24"/>
        </w:rPr>
        <w:t xml:space="preserve">A képzés javasolt helyszíne </w:t>
      </w:r>
      <w:r w:rsidRPr="002120BE">
        <w:rPr>
          <w:rFonts w:ascii="Palatino Linotype" w:hAnsi="Palatino Linotype" w:cs="Palatino Linotype"/>
          <w:b/>
          <w:bCs/>
          <w:i/>
          <w:iCs/>
          <w:kern w:val="1"/>
          <w:sz w:val="24"/>
          <w:szCs w:val="24"/>
          <w:lang w:eastAsia="hi-IN" w:bidi="hi-IN"/>
        </w:rPr>
        <w:t>(ajánlás)</w:t>
      </w:r>
    </w:p>
    <w:p w:rsidR="00916DC6" w:rsidRPr="000E120B" w:rsidRDefault="00916DC6" w:rsidP="004F4C11">
      <w:pPr>
        <w:widowControl w:val="0"/>
        <w:suppressAutoHyphens/>
        <w:spacing w:after="0" w:line="240" w:lineRule="auto"/>
        <w:rPr>
          <w:rFonts w:ascii="Palatino Linotype" w:hAnsi="Palatino Linotype" w:cs="Palatino Linotype"/>
          <w:b/>
          <w:bCs/>
          <w:kern w:val="1"/>
          <w:sz w:val="24"/>
          <w:szCs w:val="24"/>
          <w:lang w:eastAsia="hi-IN" w:bidi="hi-IN"/>
        </w:rPr>
      </w:pPr>
    </w:p>
    <w:p w:rsidR="00916DC6" w:rsidRDefault="00916DC6" w:rsidP="004F4C11">
      <w:pPr>
        <w:spacing w:after="0" w:line="240" w:lineRule="auto"/>
        <w:rPr>
          <w:rFonts w:ascii="Palatino Linotype" w:hAnsi="Palatino Linotype" w:cs="Palatino Linotype"/>
          <w:b/>
          <w:bCs/>
          <w:i/>
          <w:iCs/>
          <w:sz w:val="24"/>
          <w:szCs w:val="24"/>
        </w:rPr>
      </w:pPr>
      <w:r>
        <w:rPr>
          <w:rFonts w:ascii="Palatino Linotype" w:hAnsi="Palatino Linotype" w:cs="Palatino Linotype"/>
          <w:b/>
          <w:bCs/>
          <w:i/>
          <w:iCs/>
          <w:sz w:val="24"/>
          <w:szCs w:val="24"/>
        </w:rPr>
        <w:t>22.5.</w:t>
      </w:r>
      <w:r w:rsidRPr="00B87D30">
        <w:rPr>
          <w:rFonts w:ascii="Palatino Linotype" w:hAnsi="Palatino Linotype" w:cs="Palatino Linotype"/>
          <w:b/>
          <w:bCs/>
          <w:i/>
          <w:iCs/>
          <w:sz w:val="24"/>
          <w:szCs w:val="24"/>
        </w:rPr>
        <w:t>A tantárgy elsajátítása során alkalmazható sajátos módszerek, tanulói tevékenységformák (ajánlás)</w:t>
      </w:r>
    </w:p>
    <w:p w:rsidR="00916DC6" w:rsidRDefault="00916DC6" w:rsidP="004F4C11">
      <w:pPr>
        <w:spacing w:after="0" w:line="240" w:lineRule="auto"/>
        <w:rPr>
          <w:rFonts w:ascii="Palatino Linotype" w:hAnsi="Palatino Linotype" w:cs="Palatino Linotype"/>
          <w:b/>
          <w:bCs/>
          <w:i/>
          <w:iCs/>
          <w:sz w:val="24"/>
          <w:szCs w:val="24"/>
        </w:rPr>
      </w:pPr>
    </w:p>
    <w:p w:rsidR="00916DC6" w:rsidRPr="00725193" w:rsidRDefault="00916DC6" w:rsidP="00F75720">
      <w:pPr>
        <w:pStyle w:val="Listaszerbekezds4"/>
        <w:ind w:left="0"/>
        <w:rPr>
          <w:rFonts w:ascii="Palatino Linotype" w:hAnsi="Palatino Linotype"/>
          <w:b/>
          <w:bCs/>
          <w:i/>
        </w:rPr>
      </w:pPr>
      <w:r>
        <w:rPr>
          <w:rFonts w:ascii="Palatino Linotype" w:hAnsi="Palatino Linotype"/>
          <w:b/>
          <w:bCs/>
          <w:i/>
        </w:rPr>
        <w:t>22</w:t>
      </w:r>
      <w:r w:rsidRPr="00725193">
        <w:rPr>
          <w:rFonts w:ascii="Palatino Linotype" w:hAnsi="Palatino Linotype"/>
          <w:b/>
          <w:bCs/>
          <w:i/>
        </w:rPr>
        <w:t>.5.1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16DC6" w:rsidRPr="00FE5532">
        <w:trPr>
          <w:cantSplit/>
          <w:trHeight w:val="921"/>
          <w:jc w:val="center"/>
        </w:trPr>
        <w:tc>
          <w:tcPr>
            <w:tcW w:w="828" w:type="dxa"/>
            <w:vMerge w:val="restart"/>
            <w:vAlign w:val="center"/>
          </w:tcPr>
          <w:p w:rsidR="00916DC6" w:rsidRPr="00FE5532" w:rsidRDefault="00916DC6" w:rsidP="00D42FF2">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916DC6" w:rsidRPr="00FE5532" w:rsidRDefault="00916DC6" w:rsidP="00D42FF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916DC6" w:rsidRDefault="00916DC6" w:rsidP="00D42FF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916DC6" w:rsidRDefault="00916DC6" w:rsidP="00D42FF2">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916DC6" w:rsidRPr="00FE5532" w:rsidRDefault="00916DC6" w:rsidP="00D42FF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916DC6" w:rsidRPr="00FE5532">
        <w:trPr>
          <w:cantSplit/>
          <w:trHeight w:val="1076"/>
          <w:jc w:val="center"/>
        </w:trPr>
        <w:tc>
          <w:tcPr>
            <w:tcW w:w="828" w:type="dxa"/>
            <w:vMerge/>
            <w:vAlign w:val="center"/>
          </w:tcPr>
          <w:p w:rsidR="00916DC6" w:rsidRPr="00FE5532" w:rsidRDefault="00916DC6" w:rsidP="00D42FF2">
            <w:pPr>
              <w:spacing w:after="0" w:line="240" w:lineRule="auto"/>
              <w:jc w:val="center"/>
              <w:rPr>
                <w:rFonts w:ascii="Palatino Linotype" w:hAnsi="Palatino Linotype"/>
                <w:b/>
                <w:sz w:val="20"/>
                <w:szCs w:val="20"/>
              </w:rPr>
            </w:pPr>
          </w:p>
        </w:tc>
        <w:tc>
          <w:tcPr>
            <w:tcW w:w="3621" w:type="dxa"/>
            <w:vMerge/>
            <w:vAlign w:val="center"/>
          </w:tcPr>
          <w:p w:rsidR="00916DC6" w:rsidRPr="00FE5532" w:rsidRDefault="00916DC6" w:rsidP="00D42FF2">
            <w:pPr>
              <w:spacing w:after="0" w:line="240" w:lineRule="auto"/>
              <w:rPr>
                <w:rFonts w:ascii="Palatino Linotype" w:hAnsi="Palatino Linotype"/>
                <w:b/>
                <w:sz w:val="20"/>
                <w:szCs w:val="20"/>
              </w:rPr>
            </w:pPr>
          </w:p>
        </w:tc>
        <w:tc>
          <w:tcPr>
            <w:tcW w:w="809" w:type="dxa"/>
            <w:textDirection w:val="btLr"/>
            <w:vAlign w:val="center"/>
          </w:tcPr>
          <w:p w:rsidR="00916DC6" w:rsidRPr="00FE5532" w:rsidRDefault="00916DC6" w:rsidP="00D42F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916DC6" w:rsidRDefault="00916DC6" w:rsidP="00D42F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916DC6" w:rsidRPr="00FE5532" w:rsidRDefault="00916DC6" w:rsidP="00D42F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916DC6" w:rsidRDefault="00916DC6" w:rsidP="00D42F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916DC6" w:rsidRPr="00FE5532" w:rsidRDefault="00916DC6" w:rsidP="00D42F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916DC6" w:rsidRPr="00FE5532" w:rsidRDefault="00916DC6" w:rsidP="00D42FF2">
            <w:pPr>
              <w:spacing w:after="0" w:line="240" w:lineRule="auto"/>
              <w:jc w:val="center"/>
              <w:rPr>
                <w:rFonts w:ascii="Palatino Linotype" w:hAnsi="Palatino Linotype"/>
                <w:b/>
                <w:sz w:val="20"/>
                <w:szCs w:val="20"/>
              </w:rPr>
            </w:pPr>
          </w:p>
        </w:tc>
      </w:tr>
      <w:tr w:rsidR="00916DC6" w:rsidRPr="00FE5532">
        <w:trPr>
          <w:jc w:val="center"/>
        </w:trPr>
        <w:tc>
          <w:tcPr>
            <w:tcW w:w="828" w:type="dxa"/>
            <w:shd w:val="clear" w:color="auto" w:fill="D9D9D9"/>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916DC6" w:rsidRPr="008B7D14" w:rsidRDefault="00916DC6" w:rsidP="00D42FF2">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798"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763"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1.5.</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1.7.</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bl>
    <w:p w:rsidR="00916DC6" w:rsidRDefault="00916DC6" w:rsidP="00F75720"/>
    <w:p w:rsidR="00916DC6" w:rsidRPr="00725193" w:rsidRDefault="00916DC6" w:rsidP="00F75720">
      <w:pPr>
        <w:pStyle w:val="Listaszerbekezds4"/>
        <w:ind w:left="0"/>
        <w:rPr>
          <w:rFonts w:ascii="Palatino Linotype" w:hAnsi="Palatino Linotype"/>
          <w:b/>
          <w:bCs/>
          <w:i/>
        </w:rPr>
      </w:pPr>
      <w:r>
        <w:rPr>
          <w:rFonts w:ascii="Palatino Linotype" w:hAnsi="Palatino Linotype"/>
          <w:b/>
          <w:bCs/>
          <w:i/>
        </w:rPr>
        <w:t>22.</w:t>
      </w:r>
      <w:r w:rsidRPr="00725193">
        <w:rPr>
          <w:rFonts w:ascii="Palatino Linotype" w:hAnsi="Palatino Linotype"/>
          <w:b/>
          <w:bCs/>
          <w:i/>
        </w:rPr>
        <w:t>5.2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16DC6" w:rsidRPr="008B7D14">
        <w:trPr>
          <w:jc w:val="center"/>
        </w:trPr>
        <w:tc>
          <w:tcPr>
            <w:tcW w:w="994" w:type="dxa"/>
            <w:vMerge w:val="restart"/>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916DC6"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916DC6" w:rsidRPr="008B7D14" w:rsidRDefault="00916DC6" w:rsidP="00D42FF2">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916DC6" w:rsidRPr="008B7D14" w:rsidRDefault="00916DC6" w:rsidP="00D42FF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916DC6" w:rsidRPr="008B7D14">
        <w:trPr>
          <w:jc w:val="center"/>
        </w:trPr>
        <w:tc>
          <w:tcPr>
            <w:tcW w:w="994" w:type="dxa"/>
            <w:vMerge/>
            <w:vAlign w:val="center"/>
          </w:tcPr>
          <w:p w:rsidR="00916DC6" w:rsidRPr="008B7D14" w:rsidRDefault="00916DC6" w:rsidP="00D42FF2">
            <w:pPr>
              <w:spacing w:after="0" w:line="240" w:lineRule="auto"/>
              <w:jc w:val="center"/>
              <w:rPr>
                <w:rFonts w:ascii="Palatino Linotype" w:hAnsi="Palatino Linotype"/>
                <w:b/>
                <w:sz w:val="20"/>
                <w:szCs w:val="20"/>
              </w:rPr>
            </w:pPr>
          </w:p>
        </w:tc>
        <w:tc>
          <w:tcPr>
            <w:tcW w:w="2800" w:type="dxa"/>
            <w:vMerge/>
            <w:vAlign w:val="center"/>
          </w:tcPr>
          <w:p w:rsidR="00916DC6" w:rsidRPr="008B7D14" w:rsidRDefault="00916DC6" w:rsidP="00D42FF2">
            <w:pPr>
              <w:spacing w:after="0" w:line="240" w:lineRule="auto"/>
              <w:rPr>
                <w:rFonts w:ascii="Palatino Linotype" w:hAnsi="Palatino Linotype"/>
                <w:b/>
                <w:sz w:val="20"/>
                <w:szCs w:val="20"/>
              </w:rPr>
            </w:pPr>
          </w:p>
        </w:tc>
        <w:tc>
          <w:tcPr>
            <w:tcW w:w="945" w:type="dxa"/>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916DC6" w:rsidRPr="008B7D14" w:rsidRDefault="00916DC6" w:rsidP="00D42FF2">
            <w:pPr>
              <w:spacing w:after="0" w:line="240" w:lineRule="auto"/>
              <w:jc w:val="center"/>
              <w:rPr>
                <w:rFonts w:ascii="Palatino Linotype" w:hAnsi="Palatino Linotype"/>
                <w:b/>
                <w:sz w:val="20"/>
                <w:szCs w:val="20"/>
              </w:rPr>
            </w:pPr>
          </w:p>
        </w:tc>
      </w:tr>
      <w:tr w:rsidR="00916DC6" w:rsidRPr="008B7D14">
        <w:trPr>
          <w:jc w:val="center"/>
        </w:trPr>
        <w:tc>
          <w:tcPr>
            <w:tcW w:w="994" w:type="dxa"/>
            <w:vAlign w:val="center"/>
          </w:tcPr>
          <w:p w:rsidR="00916DC6" w:rsidRPr="008B7D14" w:rsidRDefault="00916DC6" w:rsidP="00D42FF2">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916DC6" w:rsidRPr="008B7D14" w:rsidRDefault="00916DC6" w:rsidP="00D42FF2">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16DC6" w:rsidRPr="008B7D14" w:rsidRDefault="00916DC6" w:rsidP="00D42FF2">
            <w:pPr>
              <w:spacing w:after="0" w:line="240" w:lineRule="auto"/>
              <w:jc w:val="center"/>
              <w:rPr>
                <w:rFonts w:ascii="Palatino Linotype" w:hAnsi="Palatino Linotype"/>
                <w:sz w:val="20"/>
                <w:szCs w:val="20"/>
              </w:rPr>
            </w:pPr>
          </w:p>
        </w:tc>
      </w:tr>
      <w:tr w:rsidR="00916DC6" w:rsidRPr="008B7D14">
        <w:trPr>
          <w:jc w:val="center"/>
        </w:trPr>
        <w:tc>
          <w:tcPr>
            <w:tcW w:w="994" w:type="dxa"/>
            <w:vAlign w:val="center"/>
          </w:tcPr>
          <w:p w:rsidR="00916DC6" w:rsidRPr="008B7D14" w:rsidRDefault="00916DC6" w:rsidP="00D42FF2">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916DC6" w:rsidRPr="008B7D14" w:rsidRDefault="00916DC6" w:rsidP="00D42FF2">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16DC6" w:rsidRPr="008B7D14" w:rsidRDefault="00916DC6" w:rsidP="00D42FF2">
            <w:pPr>
              <w:spacing w:after="0" w:line="240" w:lineRule="auto"/>
              <w:jc w:val="center"/>
              <w:rPr>
                <w:rFonts w:ascii="Palatino Linotype" w:hAnsi="Palatino Linotype"/>
                <w:sz w:val="20"/>
                <w:szCs w:val="20"/>
              </w:rPr>
            </w:pPr>
          </w:p>
        </w:tc>
      </w:tr>
      <w:tr w:rsidR="00916DC6" w:rsidRPr="008B7D14">
        <w:trPr>
          <w:jc w:val="center"/>
        </w:trPr>
        <w:tc>
          <w:tcPr>
            <w:tcW w:w="994" w:type="dxa"/>
            <w:vAlign w:val="center"/>
          </w:tcPr>
          <w:p w:rsidR="00916DC6" w:rsidRPr="008B7D14" w:rsidRDefault="00916DC6" w:rsidP="00D42FF2">
            <w:pPr>
              <w:spacing w:after="0" w:line="240" w:lineRule="auto"/>
              <w:jc w:val="center"/>
              <w:rPr>
                <w:rFonts w:ascii="Palatino Linotype" w:hAnsi="Palatino Linotype"/>
                <w:sz w:val="20"/>
                <w:szCs w:val="20"/>
              </w:rPr>
            </w:pPr>
            <w:r w:rsidRPr="008B7D14">
              <w:rPr>
                <w:rFonts w:ascii="Palatino Linotype" w:hAnsi="Palatino Linotype"/>
                <w:sz w:val="20"/>
                <w:szCs w:val="20"/>
              </w:rPr>
              <w:lastRenderedPageBreak/>
              <w:t>1.6.</w:t>
            </w:r>
          </w:p>
        </w:tc>
        <w:tc>
          <w:tcPr>
            <w:tcW w:w="2800" w:type="dxa"/>
            <w:vAlign w:val="center"/>
          </w:tcPr>
          <w:p w:rsidR="00916DC6" w:rsidRPr="008B7D14" w:rsidRDefault="00916DC6" w:rsidP="00D42FF2">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16DC6" w:rsidRPr="008B7D14" w:rsidRDefault="00916DC6" w:rsidP="00D42FF2">
            <w:pPr>
              <w:spacing w:after="0" w:line="240" w:lineRule="auto"/>
              <w:jc w:val="center"/>
              <w:rPr>
                <w:rFonts w:ascii="Palatino Linotype" w:hAnsi="Palatino Linotype"/>
                <w:sz w:val="20"/>
                <w:szCs w:val="20"/>
              </w:rPr>
            </w:pPr>
          </w:p>
        </w:tc>
      </w:tr>
    </w:tbl>
    <w:p w:rsidR="00916DC6" w:rsidRDefault="00916DC6" w:rsidP="00F75720"/>
    <w:p w:rsidR="00916DC6" w:rsidRPr="00B87D30" w:rsidRDefault="00916DC6" w:rsidP="004F4C11">
      <w:pPr>
        <w:spacing w:after="0" w:line="240" w:lineRule="auto"/>
        <w:ind w:left="792"/>
        <w:rPr>
          <w:rFonts w:ascii="Palatino Linotype" w:hAnsi="Palatino Linotype" w:cs="Palatino Linotype"/>
          <w:b/>
          <w:bCs/>
          <w:i/>
          <w:iCs/>
          <w:sz w:val="24"/>
          <w:szCs w:val="24"/>
        </w:rPr>
      </w:pPr>
    </w:p>
    <w:p w:rsidR="00916DC6" w:rsidRDefault="00916DC6" w:rsidP="004F4C11">
      <w:pPr>
        <w:widowControl w:val="0"/>
        <w:suppressAutoHyphens/>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22.6.</w:t>
      </w:r>
      <w:r w:rsidRPr="00280858">
        <w:rPr>
          <w:rFonts w:ascii="Palatino Linotype" w:hAnsi="Palatino Linotype" w:cs="Palatino Linotype"/>
          <w:b/>
          <w:bCs/>
          <w:sz w:val="24"/>
          <w:szCs w:val="24"/>
        </w:rPr>
        <w:t>A tantárgy értékelésének módja</w:t>
      </w:r>
    </w:p>
    <w:p w:rsidR="00916DC6" w:rsidRDefault="00916DC6" w:rsidP="004F4C11">
      <w:pPr>
        <w:widowControl w:val="0"/>
        <w:suppressAutoHyphens/>
        <w:spacing w:after="0" w:line="240" w:lineRule="auto"/>
        <w:rPr>
          <w:rFonts w:ascii="Palatino Linotype" w:hAnsi="Palatino Linotype" w:cs="Palatino Linotype"/>
          <w:b/>
          <w:bCs/>
          <w:sz w:val="24"/>
          <w:szCs w:val="24"/>
        </w:rPr>
      </w:pPr>
    </w:p>
    <w:p w:rsidR="00916DC6" w:rsidRPr="00A85673" w:rsidRDefault="00916DC6" w:rsidP="007E1430">
      <w:pPr>
        <w:autoSpaceDE w:val="0"/>
        <w:autoSpaceDN w:val="0"/>
        <w:adjustRightInd w:val="0"/>
        <w:spacing w:after="0" w:line="240" w:lineRule="auto"/>
        <w:rPr>
          <w:rFonts w:ascii="Palatino Linotype" w:hAnsi="Palatino Linotype" w:cs="Palatino Linotype"/>
          <w:sz w:val="24"/>
          <w:szCs w:val="24"/>
        </w:rPr>
      </w:pPr>
      <w:r w:rsidRPr="00A85673">
        <w:rPr>
          <w:rFonts w:ascii="Palatino Linotype" w:hAnsi="Palatino Linotype" w:cs="Palatino Linotype"/>
          <w:bCs/>
          <w:kern w:val="1"/>
          <w:sz w:val="24"/>
          <w:szCs w:val="24"/>
          <w:lang w:eastAsia="hi-IN" w:bidi="hi-IN"/>
        </w:rPr>
        <w:t>A nemzeti köznevelésről szóló 2011. évi CXC. törvény 54. § (2.) a) pontja szerinti értékeléssel.</w:t>
      </w:r>
    </w:p>
    <w:p w:rsidR="00916DC6" w:rsidRDefault="00916DC6" w:rsidP="004F4C11">
      <w:pPr>
        <w:widowControl w:val="0"/>
        <w:suppressAutoHyphens/>
        <w:spacing w:after="0" w:line="240" w:lineRule="auto"/>
        <w:rPr>
          <w:rFonts w:ascii="Palatino Linotype" w:hAnsi="Palatino Linotype" w:cs="Palatino Linotype"/>
          <w:b/>
          <w:bCs/>
          <w:sz w:val="24"/>
          <w:szCs w:val="24"/>
        </w:rPr>
      </w:pPr>
    </w:p>
    <w:p w:rsidR="00916DC6" w:rsidRDefault="00916DC6" w:rsidP="004F4C11">
      <w:pPr>
        <w:widowControl w:val="0"/>
        <w:suppressAutoHyphens/>
        <w:spacing w:after="0" w:line="240" w:lineRule="auto"/>
        <w:rPr>
          <w:rFonts w:ascii="Palatino Linotype" w:hAnsi="Palatino Linotype" w:cs="Palatino Linotype"/>
          <w:b/>
          <w:bCs/>
          <w:sz w:val="24"/>
          <w:szCs w:val="24"/>
        </w:rPr>
      </w:pPr>
    </w:p>
    <w:p w:rsidR="00916DC6" w:rsidRPr="000E120B" w:rsidRDefault="00916DC6" w:rsidP="00404C30">
      <w:pPr>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 xml:space="preserve">23. Lisztes áru gyártás gépek gyakorlat </w:t>
      </w:r>
      <w:r w:rsidRPr="000E120B">
        <w:rPr>
          <w:rFonts w:ascii="Palatino Linotype" w:hAnsi="Palatino Linotype" w:cs="Palatino Linotype"/>
          <w:b/>
          <w:bCs/>
          <w:sz w:val="24"/>
          <w:szCs w:val="24"/>
          <w:lang w:eastAsia="hu-HU"/>
        </w:rPr>
        <w:t>tantárgy</w:t>
      </w:r>
      <w:r w:rsidRPr="000E120B">
        <w:rPr>
          <w:rFonts w:ascii="Palatino Linotype" w:hAnsi="Palatino Linotype" w:cs="Palatino Linotype"/>
          <w:b/>
          <w:bCs/>
          <w:sz w:val="24"/>
          <w:szCs w:val="24"/>
          <w:lang w:eastAsia="hu-HU"/>
        </w:rPr>
        <w:tab/>
      </w:r>
      <w:r>
        <w:rPr>
          <w:rFonts w:ascii="Palatino Linotype" w:hAnsi="Palatino Linotype" w:cs="Palatino Linotype"/>
          <w:b/>
          <w:bCs/>
          <w:sz w:val="24"/>
          <w:szCs w:val="24"/>
          <w:lang w:eastAsia="hu-HU"/>
        </w:rPr>
        <w:tab/>
        <w:t xml:space="preserve">           112 </w:t>
      </w:r>
      <w:r w:rsidRPr="000E120B">
        <w:rPr>
          <w:rFonts w:ascii="Palatino Linotype" w:hAnsi="Palatino Linotype" w:cs="Palatino Linotype"/>
          <w:b/>
          <w:bCs/>
          <w:sz w:val="24"/>
          <w:szCs w:val="24"/>
          <w:lang w:eastAsia="hu-HU"/>
        </w:rPr>
        <w:t>óra</w:t>
      </w:r>
      <w:r>
        <w:rPr>
          <w:rFonts w:ascii="Palatino Linotype" w:hAnsi="Palatino Linotype" w:cs="Palatino Linotype"/>
          <w:b/>
          <w:bCs/>
          <w:sz w:val="24"/>
          <w:szCs w:val="24"/>
          <w:lang w:eastAsia="hu-HU"/>
        </w:rPr>
        <w:t>/ 126 óra*</w:t>
      </w:r>
    </w:p>
    <w:p w:rsidR="00916DC6" w:rsidRPr="00B87D30" w:rsidRDefault="00916DC6" w:rsidP="004F4C11">
      <w:pPr>
        <w:spacing w:after="0" w:line="240" w:lineRule="auto"/>
        <w:jc w:val="right"/>
        <w:rPr>
          <w:rFonts w:ascii="Palatino Linotype" w:hAnsi="Palatino Linotype" w:cs="Palatino Linotype"/>
          <w:sz w:val="20"/>
          <w:szCs w:val="20"/>
        </w:rPr>
      </w:pPr>
      <w:r w:rsidRPr="00B87D30">
        <w:rPr>
          <w:rFonts w:ascii="Palatino Linotype" w:hAnsi="Palatino Linotype" w:cs="Palatino Linotype"/>
          <w:sz w:val="20"/>
          <w:szCs w:val="20"/>
        </w:rPr>
        <w:t>*Három</w:t>
      </w:r>
      <w:r>
        <w:rPr>
          <w:rFonts w:ascii="Palatino Linotype" w:hAnsi="Palatino Linotype" w:cs="Palatino Linotype"/>
          <w:sz w:val="20"/>
          <w:szCs w:val="20"/>
        </w:rPr>
        <w:t xml:space="preserve"> </w:t>
      </w:r>
      <w:r w:rsidRPr="00B87D30">
        <w:rPr>
          <w:rFonts w:ascii="Palatino Linotype" w:hAnsi="Palatino Linotype" w:cs="Palatino Linotype"/>
          <w:sz w:val="20"/>
          <w:szCs w:val="20"/>
        </w:rPr>
        <w:t>évfolyamos képzés közismereti oktatással/két</w:t>
      </w:r>
      <w:r>
        <w:rPr>
          <w:rFonts w:ascii="Palatino Linotype" w:hAnsi="Palatino Linotype" w:cs="Palatino Linotype"/>
          <w:sz w:val="20"/>
          <w:szCs w:val="20"/>
        </w:rPr>
        <w:t xml:space="preserve"> </w:t>
      </w:r>
      <w:r w:rsidRPr="00B87D30">
        <w:rPr>
          <w:rFonts w:ascii="Palatino Linotype" w:hAnsi="Palatino Linotype" w:cs="Palatino Linotype"/>
          <w:sz w:val="20"/>
          <w:szCs w:val="20"/>
        </w:rPr>
        <w:t>évfolyamos képzés közismereti oktatás nélkül</w:t>
      </w:r>
    </w:p>
    <w:p w:rsidR="00916DC6" w:rsidRPr="000E120B" w:rsidRDefault="00916DC6" w:rsidP="004F4C11">
      <w:pPr>
        <w:widowControl w:val="0"/>
        <w:suppressAutoHyphens/>
        <w:spacing w:after="0" w:line="240" w:lineRule="auto"/>
        <w:rPr>
          <w:rFonts w:ascii="Palatino Linotype" w:hAnsi="Palatino Linotype" w:cs="Palatino Linotype"/>
          <w:b/>
          <w:bCs/>
          <w:kern w:val="1"/>
          <w:sz w:val="24"/>
          <w:szCs w:val="24"/>
          <w:lang w:eastAsia="hi-IN" w:bidi="hi-IN"/>
        </w:rPr>
      </w:pPr>
    </w:p>
    <w:p w:rsidR="00916DC6" w:rsidRDefault="00916DC6" w:rsidP="00A85673">
      <w:pPr>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23.1.</w:t>
      </w:r>
      <w:r w:rsidRPr="000E120B">
        <w:rPr>
          <w:rFonts w:ascii="Palatino Linotype" w:hAnsi="Palatino Linotype" w:cs="Palatino Linotype"/>
          <w:b/>
          <w:bCs/>
          <w:sz w:val="24"/>
          <w:szCs w:val="24"/>
        </w:rPr>
        <w:t>A tantárgy tanításának célja</w:t>
      </w:r>
    </w:p>
    <w:p w:rsidR="00916DC6" w:rsidRDefault="00916DC6" w:rsidP="00A85673">
      <w:pPr>
        <w:spacing w:after="0" w:line="240" w:lineRule="auto"/>
        <w:rPr>
          <w:rFonts w:ascii="Palatino Linotype" w:hAnsi="Palatino Linotype" w:cs="Palatino Linotype"/>
          <w:sz w:val="24"/>
          <w:szCs w:val="24"/>
        </w:rPr>
      </w:pPr>
      <w:r w:rsidRPr="001E1608">
        <w:rPr>
          <w:rFonts w:ascii="Palatino Linotype" w:hAnsi="Palatino Linotype" w:cs="Palatino Linotype"/>
          <w:sz w:val="24"/>
          <w:szCs w:val="24"/>
        </w:rPr>
        <w:t>A</w:t>
      </w:r>
      <w:r>
        <w:rPr>
          <w:rFonts w:ascii="Palatino Linotype" w:hAnsi="Palatino Linotype" w:cs="Palatino Linotype"/>
          <w:sz w:val="24"/>
          <w:szCs w:val="24"/>
        </w:rPr>
        <w:t xml:space="preserve"> lisztes áru </w:t>
      </w:r>
      <w:r w:rsidRPr="001E1608">
        <w:rPr>
          <w:rFonts w:ascii="Palatino Linotype" w:hAnsi="Palatino Linotype" w:cs="Palatino Linotype"/>
          <w:sz w:val="24"/>
          <w:szCs w:val="24"/>
        </w:rPr>
        <w:t>gyártás gépei használatának gyakorlati megismerése.</w:t>
      </w:r>
      <w:r>
        <w:rPr>
          <w:rFonts w:ascii="Palatino Linotype" w:hAnsi="Palatino Linotype" w:cs="Palatino Linotype"/>
          <w:sz w:val="24"/>
          <w:szCs w:val="24"/>
        </w:rPr>
        <w:t xml:space="preserve"> </w:t>
      </w:r>
      <w:r w:rsidRPr="001E1608">
        <w:rPr>
          <w:rFonts w:ascii="Palatino Linotype" w:hAnsi="Palatino Linotype" w:cs="Palatino Linotype"/>
          <w:sz w:val="24"/>
          <w:szCs w:val="24"/>
        </w:rPr>
        <w:t>A gépkezelő elemeinek</w:t>
      </w:r>
      <w:r>
        <w:rPr>
          <w:rFonts w:ascii="Palatino Linotype" w:hAnsi="Palatino Linotype" w:cs="Palatino Linotype"/>
          <w:sz w:val="24"/>
          <w:szCs w:val="24"/>
        </w:rPr>
        <w:t>,</w:t>
      </w:r>
      <w:r w:rsidRPr="001E1608">
        <w:rPr>
          <w:rFonts w:ascii="Palatino Linotype" w:hAnsi="Palatino Linotype" w:cs="Palatino Linotype"/>
          <w:sz w:val="24"/>
          <w:szCs w:val="24"/>
        </w:rPr>
        <w:t xml:space="preserve"> bizt</w:t>
      </w:r>
      <w:r>
        <w:rPr>
          <w:rFonts w:ascii="Palatino Linotype" w:hAnsi="Palatino Linotype" w:cs="Palatino Linotype"/>
          <w:sz w:val="24"/>
          <w:szCs w:val="24"/>
        </w:rPr>
        <w:t>o</w:t>
      </w:r>
      <w:r w:rsidRPr="001E1608">
        <w:rPr>
          <w:rFonts w:ascii="Palatino Linotype" w:hAnsi="Palatino Linotype" w:cs="Palatino Linotype"/>
          <w:sz w:val="24"/>
          <w:szCs w:val="24"/>
        </w:rPr>
        <w:t>nságtechnikai berendezéseinek</w:t>
      </w:r>
      <w:r>
        <w:rPr>
          <w:rFonts w:ascii="Palatino Linotype" w:hAnsi="Palatino Linotype" w:cs="Palatino Linotype"/>
          <w:sz w:val="24"/>
          <w:szCs w:val="24"/>
        </w:rPr>
        <w:t xml:space="preserve"> működtetése. Tisztítási, karbantartási feladatok elvégzése. A gép állapotának, üzemképességének</w:t>
      </w:r>
      <w:r>
        <w:rPr>
          <w:rFonts w:ascii="Palatino Linotype" w:hAnsi="Palatino Linotype" w:cs="Palatino Linotype"/>
          <w:b/>
          <w:bCs/>
          <w:sz w:val="24"/>
          <w:szCs w:val="24"/>
        </w:rPr>
        <w:t xml:space="preserve"> </w:t>
      </w:r>
      <w:r>
        <w:rPr>
          <w:rFonts w:ascii="Palatino Linotype" w:hAnsi="Palatino Linotype" w:cs="Palatino Linotype"/>
          <w:sz w:val="24"/>
          <w:szCs w:val="24"/>
        </w:rPr>
        <w:t>szerepe.</w:t>
      </w:r>
    </w:p>
    <w:p w:rsidR="00916DC6" w:rsidRPr="00A85673" w:rsidRDefault="00916DC6" w:rsidP="00A85673">
      <w:pPr>
        <w:spacing w:after="0" w:line="240" w:lineRule="auto"/>
        <w:rPr>
          <w:rFonts w:ascii="Palatino Linotype" w:hAnsi="Palatino Linotype" w:cs="Palatino Linotype"/>
          <w:b/>
          <w:bCs/>
          <w:sz w:val="24"/>
          <w:szCs w:val="24"/>
        </w:rPr>
      </w:pPr>
      <w:r>
        <w:rPr>
          <w:rFonts w:ascii="Palatino Linotype" w:hAnsi="Palatino Linotype" w:cs="Palatino Linotype"/>
          <w:sz w:val="24"/>
          <w:szCs w:val="24"/>
        </w:rPr>
        <w:t>Az elméletben elsajátított tudás elmélyítése gyakorlati tapasztalattal.</w:t>
      </w:r>
    </w:p>
    <w:p w:rsidR="00916DC6" w:rsidRPr="000E120B" w:rsidRDefault="00916DC6" w:rsidP="004F4C11">
      <w:pPr>
        <w:widowControl w:val="0"/>
        <w:suppressAutoHyphens/>
        <w:spacing w:after="0" w:line="240" w:lineRule="auto"/>
        <w:rPr>
          <w:rFonts w:ascii="Palatino Linotype" w:hAnsi="Palatino Linotype" w:cs="Palatino Linotype"/>
          <w:b/>
          <w:bCs/>
          <w:kern w:val="1"/>
          <w:sz w:val="24"/>
          <w:szCs w:val="24"/>
          <w:lang w:eastAsia="hi-IN" w:bidi="hi-IN"/>
        </w:rPr>
      </w:pPr>
    </w:p>
    <w:p w:rsidR="00916DC6" w:rsidRDefault="00916DC6" w:rsidP="004F4C11">
      <w:pPr>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23.2.</w:t>
      </w:r>
      <w:r w:rsidRPr="000E120B">
        <w:rPr>
          <w:rFonts w:ascii="Palatino Linotype" w:hAnsi="Palatino Linotype" w:cs="Palatino Linotype"/>
          <w:b/>
          <w:bCs/>
          <w:sz w:val="24"/>
          <w:szCs w:val="24"/>
        </w:rPr>
        <w:t>Kapcsolódó közismereti, szakmai tartalmak</w:t>
      </w:r>
    </w:p>
    <w:p w:rsidR="00916DC6" w:rsidRPr="00C22AA5" w:rsidRDefault="00916DC6" w:rsidP="00C22AA5">
      <w:pPr>
        <w:autoSpaceDE w:val="0"/>
        <w:autoSpaceDN w:val="0"/>
        <w:adjustRightInd w:val="0"/>
        <w:jc w:val="both"/>
        <w:rPr>
          <w:rFonts w:ascii="Palatino Linotype" w:hAnsi="Palatino Linotype"/>
          <w:kern w:val="1"/>
          <w:lang w:eastAsia="hi-IN" w:bidi="hi-IN"/>
        </w:rPr>
      </w:pPr>
      <w:r w:rsidRPr="00E001FD">
        <w:rPr>
          <w:rFonts w:ascii="Palatino Linotype" w:hAnsi="Palatino Linotype"/>
        </w:rPr>
        <w:t xml:space="preserve">A </w:t>
      </w:r>
      <w:r>
        <w:rPr>
          <w:rFonts w:ascii="Palatino Linotype" w:hAnsi="Palatino Linotype"/>
        </w:rPr>
        <w:t>tantárgy az adott évfolyamba lépés feltételeiként megjelölt közismereti és szakmai tartalmakra épül.</w:t>
      </w:r>
    </w:p>
    <w:p w:rsidR="00916DC6" w:rsidRPr="000E120B" w:rsidRDefault="00916DC6" w:rsidP="004F4C11">
      <w:pPr>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23.3.</w:t>
      </w:r>
      <w:r w:rsidRPr="000E120B">
        <w:rPr>
          <w:rFonts w:ascii="Palatino Linotype" w:hAnsi="Palatino Linotype" w:cs="Palatino Linotype"/>
          <w:b/>
          <w:bCs/>
          <w:sz w:val="24"/>
          <w:szCs w:val="24"/>
        </w:rPr>
        <w:t xml:space="preserve">Témakörök </w:t>
      </w:r>
    </w:p>
    <w:p w:rsidR="00916DC6" w:rsidRPr="000E120B" w:rsidRDefault="00916DC6" w:rsidP="004F4C11">
      <w:pPr>
        <w:widowControl w:val="0"/>
        <w:suppressAutoHyphens/>
        <w:spacing w:after="0" w:line="240" w:lineRule="auto"/>
        <w:rPr>
          <w:rFonts w:ascii="Palatino Linotype" w:hAnsi="Palatino Linotype" w:cs="Palatino Linotype"/>
          <w:b/>
          <w:bCs/>
          <w:kern w:val="1"/>
          <w:sz w:val="24"/>
          <w:szCs w:val="24"/>
          <w:lang w:eastAsia="hi-IN" w:bidi="hi-IN"/>
        </w:rPr>
      </w:pPr>
    </w:p>
    <w:p w:rsidR="00916DC6" w:rsidRPr="00DA523A" w:rsidRDefault="00916DC6" w:rsidP="004F4C11">
      <w:pPr>
        <w:spacing w:after="0" w:line="240" w:lineRule="auto"/>
        <w:rPr>
          <w:rFonts w:ascii="Palatino Linotype" w:hAnsi="Palatino Linotype" w:cs="Palatino Linotype"/>
          <w:b/>
          <w:bCs/>
          <w:i/>
          <w:iCs/>
          <w:sz w:val="24"/>
          <w:szCs w:val="24"/>
        </w:rPr>
      </w:pPr>
      <w:r>
        <w:rPr>
          <w:rFonts w:ascii="Palatino Linotype" w:hAnsi="Palatino Linotype" w:cs="Palatino Linotype"/>
          <w:b/>
          <w:bCs/>
          <w:sz w:val="24"/>
          <w:szCs w:val="24"/>
        </w:rPr>
        <w:t>23.3.1.Lisztes áru gyártó gépek működtetése</w:t>
      </w:r>
      <w:r w:rsidRPr="000E120B">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Pr>
          <w:rFonts w:ascii="Palatino Linotype" w:hAnsi="Palatino Linotype" w:cs="Palatino Linotype"/>
          <w:b/>
          <w:bCs/>
          <w:sz w:val="24"/>
          <w:szCs w:val="24"/>
        </w:rPr>
        <w:tab/>
      </w:r>
      <w:r w:rsidRPr="009B2888">
        <w:rPr>
          <w:rFonts w:ascii="Palatino Linotype" w:hAnsi="Palatino Linotype" w:cs="Palatino Linotype"/>
          <w:b/>
          <w:bCs/>
          <w:i/>
          <w:sz w:val="24"/>
          <w:szCs w:val="24"/>
        </w:rPr>
        <w:t>40</w:t>
      </w:r>
      <w:r w:rsidRPr="009B2888">
        <w:rPr>
          <w:rFonts w:ascii="Palatino Linotype" w:hAnsi="Palatino Linotype" w:cs="Palatino Linotype"/>
          <w:b/>
          <w:bCs/>
          <w:i/>
          <w:iCs/>
          <w:sz w:val="24"/>
          <w:szCs w:val="24"/>
        </w:rPr>
        <w:t xml:space="preserve"> óra/ 42 ór</w:t>
      </w:r>
      <w:r w:rsidRPr="00B87D30">
        <w:rPr>
          <w:rFonts w:ascii="Palatino Linotype" w:hAnsi="Palatino Linotype" w:cs="Palatino Linotype"/>
          <w:b/>
          <w:bCs/>
          <w:i/>
          <w:iCs/>
          <w:sz w:val="24"/>
          <w:szCs w:val="24"/>
        </w:rPr>
        <w:t>a</w:t>
      </w:r>
    </w:p>
    <w:p w:rsidR="00916DC6" w:rsidRDefault="00916DC6" w:rsidP="003A677A">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gép működés képességének feltétételei, ezek ellenőrzési</w:t>
      </w:r>
    </w:p>
    <w:p w:rsidR="00916DC6" w:rsidRDefault="00916DC6" w:rsidP="003A677A">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módszerei, előírásai. A jellemzően előforduló géphibák, rend-</w:t>
      </w:r>
    </w:p>
    <w:p w:rsidR="00916DC6" w:rsidRDefault="00916DC6" w:rsidP="003A677A">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ellenességek, a megelőzés és a megszüntetés lehetőségei,</w:t>
      </w:r>
    </w:p>
    <w:p w:rsidR="00916DC6" w:rsidRDefault="00916DC6" w:rsidP="003A677A">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módjai.</w:t>
      </w:r>
    </w:p>
    <w:p w:rsidR="00916DC6" w:rsidRDefault="00916DC6" w:rsidP="003A677A">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gépek üzemeltetésének szabályai, előírásai.</w:t>
      </w:r>
    </w:p>
    <w:p w:rsidR="00916DC6" w:rsidRDefault="00916DC6" w:rsidP="003A677A">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Az üzembe helyezés és az üzemeltetés gyakorlati feladatai.</w:t>
      </w:r>
    </w:p>
    <w:p w:rsidR="00916DC6" w:rsidRDefault="00916DC6" w:rsidP="003A677A">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gép üresjárati és terhelési módja.</w:t>
      </w:r>
    </w:p>
    <w:p w:rsidR="00916DC6" w:rsidRDefault="00916DC6" w:rsidP="003A677A">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géptisztítás, karbantartás feladatai, üzemelés közben és</w:t>
      </w:r>
    </w:p>
    <w:p w:rsidR="00916DC6" w:rsidRDefault="00916DC6" w:rsidP="003A677A">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az üzemelés befejése után.</w:t>
      </w:r>
    </w:p>
    <w:p w:rsidR="00916DC6" w:rsidRPr="000E120B" w:rsidRDefault="00916DC6" w:rsidP="00404C30">
      <w:pPr>
        <w:widowControl w:val="0"/>
        <w:suppressAutoHyphens/>
        <w:spacing w:after="0" w:line="240" w:lineRule="auto"/>
        <w:ind w:left="1225"/>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tab/>
      </w:r>
    </w:p>
    <w:p w:rsidR="00916DC6" w:rsidRPr="00DA523A" w:rsidRDefault="00916DC6" w:rsidP="004F4C11">
      <w:pPr>
        <w:widowControl w:val="0"/>
        <w:suppressAutoHyphens/>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 xml:space="preserve">23.3.2.Lisztes áru gyártó gépek működésének szabályozása     </w:t>
      </w:r>
      <w:r>
        <w:rPr>
          <w:rFonts w:ascii="Palatino Linotype" w:hAnsi="Palatino Linotype" w:cs="Palatino Linotype"/>
          <w:b/>
          <w:bCs/>
          <w:sz w:val="24"/>
          <w:szCs w:val="24"/>
        </w:rPr>
        <w:tab/>
      </w:r>
      <w:r w:rsidRPr="009B2888">
        <w:rPr>
          <w:rFonts w:ascii="Palatino Linotype" w:hAnsi="Palatino Linotype" w:cs="Palatino Linotype"/>
          <w:b/>
          <w:bCs/>
          <w:i/>
          <w:sz w:val="24"/>
          <w:szCs w:val="24"/>
        </w:rPr>
        <w:t>40 óra/ 42 óra</w:t>
      </w:r>
    </w:p>
    <w:p w:rsidR="00916DC6" w:rsidRDefault="00916DC6" w:rsidP="00A53168">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gép műszaki jellemzőinek a technológiai művelethez</w:t>
      </w:r>
    </w:p>
    <w:p w:rsidR="00916DC6" w:rsidRDefault="00916DC6" w:rsidP="00A53168">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történő beállítása, ellenőrzése.</w:t>
      </w:r>
    </w:p>
    <w:p w:rsidR="00916DC6" w:rsidRDefault="00916DC6" w:rsidP="00A53168">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gép hibátlan működését befolyásoló állapotok ismerete,</w:t>
      </w:r>
    </w:p>
    <w:p w:rsidR="00916DC6" w:rsidRDefault="00916DC6" w:rsidP="00A53168">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vizsgálata. A géprendszer működésének megfigyelése, a</w:t>
      </w:r>
    </w:p>
    <w:p w:rsidR="00916DC6" w:rsidRDefault="00916DC6" w:rsidP="00A53168">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beavatkozás, szabályozás elvégzése.</w:t>
      </w:r>
    </w:p>
    <w:p w:rsidR="00916DC6" w:rsidRDefault="00916DC6" w:rsidP="00A53168">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termék mennyiségi és minőségi összefüggésének gépbe-</w:t>
      </w:r>
    </w:p>
    <w:p w:rsidR="00916DC6" w:rsidRDefault="00916DC6" w:rsidP="00A53168">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állítási feladatai.</w:t>
      </w:r>
    </w:p>
    <w:p w:rsidR="00916DC6" w:rsidRDefault="00916DC6" w:rsidP="004F4C11">
      <w:pPr>
        <w:widowControl w:val="0"/>
        <w:suppressAutoHyphens/>
        <w:spacing w:after="0" w:line="240" w:lineRule="auto"/>
        <w:ind w:left="1225"/>
        <w:rPr>
          <w:rFonts w:ascii="Palatino Linotype" w:hAnsi="Palatino Linotype" w:cs="Palatino Linotype"/>
          <w:kern w:val="1"/>
          <w:sz w:val="24"/>
          <w:szCs w:val="24"/>
          <w:lang w:eastAsia="hi-IN" w:bidi="hi-IN"/>
        </w:rPr>
      </w:pPr>
      <w:r w:rsidRPr="000E120B">
        <w:rPr>
          <w:rFonts w:ascii="Palatino Linotype" w:hAnsi="Palatino Linotype" w:cs="Palatino Linotype"/>
          <w:kern w:val="1"/>
          <w:sz w:val="24"/>
          <w:szCs w:val="24"/>
          <w:lang w:eastAsia="hi-IN" w:bidi="hi-IN"/>
        </w:rPr>
        <w:lastRenderedPageBreak/>
        <w:tab/>
      </w:r>
    </w:p>
    <w:p w:rsidR="00916DC6" w:rsidRPr="001A0884" w:rsidRDefault="00916DC6" w:rsidP="001A0884">
      <w:pPr>
        <w:widowControl w:val="0"/>
        <w:suppressAutoHyphens/>
        <w:spacing w:after="0" w:line="240" w:lineRule="auto"/>
        <w:rPr>
          <w:rFonts w:ascii="Palatino Linotype" w:hAnsi="Palatino Linotype" w:cs="Palatino Linotype"/>
          <w:kern w:val="1"/>
          <w:sz w:val="24"/>
          <w:szCs w:val="24"/>
          <w:lang w:eastAsia="hi-IN" w:bidi="hi-IN"/>
        </w:rPr>
      </w:pPr>
      <w:r>
        <w:rPr>
          <w:rFonts w:ascii="Palatino Linotype" w:hAnsi="Palatino Linotype" w:cs="Palatino Linotype"/>
          <w:b/>
          <w:bCs/>
          <w:sz w:val="24"/>
          <w:szCs w:val="24"/>
        </w:rPr>
        <w:t>23.3.3.Lisztes áru gyártó gépek biztonságtechnikája</w:t>
      </w:r>
      <w:r>
        <w:rPr>
          <w:rFonts w:ascii="Palatino Linotype" w:hAnsi="Palatino Linotype" w:cs="Palatino Linotype"/>
          <w:kern w:val="1"/>
          <w:sz w:val="24"/>
          <w:szCs w:val="24"/>
          <w:lang w:eastAsia="hi-IN" w:bidi="hi-IN"/>
        </w:rPr>
        <w:tab/>
      </w:r>
      <w:r>
        <w:rPr>
          <w:rFonts w:ascii="Palatino Linotype" w:hAnsi="Palatino Linotype" w:cs="Palatino Linotype"/>
          <w:kern w:val="1"/>
          <w:sz w:val="24"/>
          <w:szCs w:val="24"/>
          <w:lang w:eastAsia="hi-IN" w:bidi="hi-IN"/>
        </w:rPr>
        <w:tab/>
      </w:r>
      <w:r>
        <w:rPr>
          <w:rFonts w:ascii="Palatino Linotype" w:hAnsi="Palatino Linotype" w:cs="Palatino Linotype"/>
          <w:kern w:val="1"/>
          <w:sz w:val="24"/>
          <w:szCs w:val="24"/>
          <w:lang w:eastAsia="hi-IN" w:bidi="hi-IN"/>
        </w:rPr>
        <w:tab/>
      </w:r>
      <w:r w:rsidRPr="009B2888">
        <w:rPr>
          <w:rFonts w:ascii="Palatino Linotype" w:hAnsi="Palatino Linotype" w:cs="Palatino Linotype"/>
          <w:b/>
          <w:bCs/>
          <w:i/>
          <w:sz w:val="24"/>
          <w:szCs w:val="24"/>
        </w:rPr>
        <w:t>32</w:t>
      </w:r>
      <w:r w:rsidRPr="009B2888">
        <w:rPr>
          <w:rFonts w:ascii="Palatino Linotype" w:hAnsi="Palatino Linotype" w:cs="Palatino Linotype"/>
          <w:b/>
          <w:bCs/>
          <w:i/>
          <w:iCs/>
          <w:sz w:val="24"/>
          <w:szCs w:val="24"/>
        </w:rPr>
        <w:t xml:space="preserve">  óra/ 42 óra</w:t>
      </w:r>
      <w:r>
        <w:rPr>
          <w:rFonts w:ascii="Palatino Linotype" w:hAnsi="Palatino Linotype" w:cs="Palatino Linotype"/>
          <w:b/>
          <w:bCs/>
          <w:sz w:val="24"/>
          <w:szCs w:val="24"/>
        </w:rPr>
        <w:tab/>
        <w:t xml:space="preserve"> </w:t>
      </w:r>
    </w:p>
    <w:p w:rsidR="00916DC6" w:rsidRDefault="00916DC6" w:rsidP="00D04657">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munka- és balesetvédelem gépekre előírt szabályainak alkal-</w:t>
      </w:r>
    </w:p>
    <w:p w:rsidR="00916DC6" w:rsidRDefault="00916DC6" w:rsidP="00D04657">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mazása. A gépkezelés személyi és tárgyi feltételei.</w:t>
      </w:r>
    </w:p>
    <w:p w:rsidR="00916DC6" w:rsidRDefault="00916DC6" w:rsidP="00D04657">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gépek biztonságtechnikai berendezéseinek szerepe, kényszerkap-</w:t>
      </w:r>
    </w:p>
    <w:p w:rsidR="00916DC6" w:rsidRDefault="00916DC6" w:rsidP="00D04657">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csolata a gép működésével.</w:t>
      </w:r>
    </w:p>
    <w:p w:rsidR="00916DC6" w:rsidRDefault="00916DC6" w:rsidP="00D04657">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gép minősítések kezelési utasítások tartalmának ismerete.</w:t>
      </w:r>
    </w:p>
    <w:p w:rsidR="00916DC6" w:rsidRDefault="00916DC6" w:rsidP="00D04657">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gépek szerepe a környezetvédelemben.</w:t>
      </w:r>
    </w:p>
    <w:p w:rsidR="00916DC6" w:rsidRPr="000E120B" w:rsidRDefault="00916DC6" w:rsidP="004F4C11">
      <w:pPr>
        <w:widowControl w:val="0"/>
        <w:suppressAutoHyphens/>
        <w:spacing w:after="0" w:line="240" w:lineRule="auto"/>
        <w:rPr>
          <w:rFonts w:ascii="Palatino Linotype" w:hAnsi="Palatino Linotype" w:cs="Palatino Linotype"/>
          <w:kern w:val="1"/>
          <w:sz w:val="24"/>
          <w:szCs w:val="24"/>
          <w:lang w:eastAsia="hi-IN" w:bidi="hi-IN"/>
        </w:rPr>
      </w:pPr>
    </w:p>
    <w:p w:rsidR="00916DC6" w:rsidRPr="00B87D30" w:rsidRDefault="00916DC6" w:rsidP="004F4C11">
      <w:pPr>
        <w:spacing w:after="0" w:line="240" w:lineRule="auto"/>
        <w:rPr>
          <w:rFonts w:ascii="Palatino Linotype" w:hAnsi="Palatino Linotype" w:cs="Palatino Linotype"/>
          <w:b/>
          <w:bCs/>
          <w:i/>
          <w:iCs/>
          <w:sz w:val="24"/>
          <w:szCs w:val="24"/>
        </w:rPr>
      </w:pPr>
      <w:r>
        <w:rPr>
          <w:rFonts w:ascii="Palatino Linotype" w:hAnsi="Palatino Linotype" w:cs="Palatino Linotype"/>
          <w:b/>
          <w:bCs/>
          <w:i/>
          <w:iCs/>
          <w:sz w:val="24"/>
          <w:szCs w:val="24"/>
        </w:rPr>
        <w:t>23.4..</w:t>
      </w:r>
      <w:r w:rsidRPr="00B87D30">
        <w:rPr>
          <w:rFonts w:ascii="Palatino Linotype" w:hAnsi="Palatino Linotype" w:cs="Palatino Linotype"/>
          <w:b/>
          <w:bCs/>
          <w:i/>
          <w:iCs/>
          <w:sz w:val="24"/>
          <w:szCs w:val="24"/>
        </w:rPr>
        <w:t xml:space="preserve">A képzés javasolt helyszíne </w:t>
      </w:r>
      <w:r w:rsidRPr="002120BE">
        <w:rPr>
          <w:rFonts w:ascii="Palatino Linotype" w:hAnsi="Palatino Linotype" w:cs="Palatino Linotype"/>
          <w:b/>
          <w:bCs/>
          <w:i/>
          <w:iCs/>
          <w:kern w:val="1"/>
          <w:sz w:val="24"/>
          <w:szCs w:val="24"/>
          <w:lang w:eastAsia="hi-IN" w:bidi="hi-IN"/>
        </w:rPr>
        <w:t>(ajánlás)</w:t>
      </w:r>
    </w:p>
    <w:p w:rsidR="00916DC6" w:rsidRPr="00B87D30" w:rsidRDefault="00916DC6" w:rsidP="004F4C11">
      <w:pPr>
        <w:spacing w:after="0" w:line="240" w:lineRule="auto"/>
        <w:ind w:left="792"/>
        <w:rPr>
          <w:rFonts w:ascii="Palatino Linotype" w:hAnsi="Palatino Linotype" w:cs="Palatino Linotype"/>
          <w:b/>
          <w:bCs/>
          <w:i/>
          <w:iCs/>
          <w:sz w:val="24"/>
          <w:szCs w:val="24"/>
        </w:rPr>
      </w:pPr>
    </w:p>
    <w:p w:rsidR="00916DC6" w:rsidRPr="000E120B" w:rsidRDefault="00916DC6" w:rsidP="004F4C11">
      <w:pPr>
        <w:widowControl w:val="0"/>
        <w:suppressAutoHyphens/>
        <w:spacing w:after="0" w:line="240" w:lineRule="auto"/>
        <w:rPr>
          <w:rFonts w:ascii="Palatino Linotype" w:hAnsi="Palatino Linotype" w:cs="Palatino Linotype"/>
          <w:b/>
          <w:bCs/>
          <w:kern w:val="1"/>
          <w:sz w:val="24"/>
          <w:szCs w:val="24"/>
          <w:lang w:eastAsia="hi-IN" w:bidi="hi-IN"/>
        </w:rPr>
      </w:pPr>
    </w:p>
    <w:p w:rsidR="00916DC6" w:rsidRDefault="00916DC6" w:rsidP="004F4C11">
      <w:pPr>
        <w:spacing w:after="0" w:line="240" w:lineRule="auto"/>
        <w:rPr>
          <w:rFonts w:ascii="Palatino Linotype" w:hAnsi="Palatino Linotype" w:cs="Palatino Linotype"/>
          <w:b/>
          <w:bCs/>
          <w:i/>
          <w:iCs/>
          <w:sz w:val="24"/>
          <w:szCs w:val="24"/>
        </w:rPr>
      </w:pPr>
      <w:r>
        <w:rPr>
          <w:rFonts w:ascii="Palatino Linotype" w:hAnsi="Palatino Linotype" w:cs="Palatino Linotype"/>
          <w:b/>
          <w:bCs/>
          <w:i/>
          <w:iCs/>
          <w:sz w:val="24"/>
          <w:szCs w:val="24"/>
        </w:rPr>
        <w:t>23.5.</w:t>
      </w:r>
      <w:r w:rsidRPr="00B87D30">
        <w:rPr>
          <w:rFonts w:ascii="Palatino Linotype" w:hAnsi="Palatino Linotype" w:cs="Palatino Linotype"/>
          <w:b/>
          <w:bCs/>
          <w:i/>
          <w:iCs/>
          <w:sz w:val="24"/>
          <w:szCs w:val="24"/>
        </w:rPr>
        <w:t>A tantárgy elsajátítása során alkalmazható sajátos módszerek, tanulói tevékenységformák (ajánlás)</w:t>
      </w:r>
    </w:p>
    <w:p w:rsidR="00916DC6" w:rsidRDefault="00916DC6" w:rsidP="004F4C11">
      <w:pPr>
        <w:spacing w:after="0" w:line="240" w:lineRule="auto"/>
        <w:rPr>
          <w:rFonts w:ascii="Palatino Linotype" w:hAnsi="Palatino Linotype" w:cs="Palatino Linotype"/>
          <w:b/>
          <w:bCs/>
          <w:i/>
          <w:iCs/>
          <w:sz w:val="24"/>
          <w:szCs w:val="24"/>
        </w:rPr>
      </w:pPr>
    </w:p>
    <w:p w:rsidR="00916DC6" w:rsidRPr="00725193" w:rsidRDefault="00916DC6" w:rsidP="00184EEA">
      <w:pPr>
        <w:pStyle w:val="Listaszerbekezds4"/>
        <w:ind w:left="0"/>
        <w:rPr>
          <w:rFonts w:ascii="Palatino Linotype" w:hAnsi="Palatino Linotype"/>
          <w:b/>
          <w:bCs/>
          <w:i/>
        </w:rPr>
      </w:pPr>
      <w:r>
        <w:rPr>
          <w:rFonts w:ascii="Palatino Linotype" w:hAnsi="Palatino Linotype"/>
          <w:b/>
          <w:bCs/>
          <w:i/>
        </w:rPr>
        <w:t>23</w:t>
      </w:r>
      <w:r w:rsidRPr="00725193">
        <w:rPr>
          <w:rFonts w:ascii="Palatino Linotype" w:hAnsi="Palatino Linotype"/>
          <w:b/>
          <w:bCs/>
          <w:i/>
        </w:rPr>
        <w:t>.5.1 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916DC6" w:rsidRPr="00FE5532">
        <w:trPr>
          <w:cantSplit/>
          <w:trHeight w:val="921"/>
          <w:jc w:val="center"/>
        </w:trPr>
        <w:tc>
          <w:tcPr>
            <w:tcW w:w="828" w:type="dxa"/>
            <w:vMerge w:val="restart"/>
            <w:vAlign w:val="center"/>
          </w:tcPr>
          <w:p w:rsidR="00916DC6" w:rsidRPr="00FE5532" w:rsidRDefault="00916DC6" w:rsidP="00D42FF2">
            <w:pPr>
              <w:spacing w:after="0" w:line="240" w:lineRule="auto"/>
              <w:jc w:val="center"/>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916DC6" w:rsidRPr="00FE5532" w:rsidRDefault="00916DC6" w:rsidP="00D42FF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916DC6" w:rsidRDefault="00916DC6" w:rsidP="00D42FF2">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916DC6" w:rsidRDefault="00916DC6" w:rsidP="00D42FF2">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916DC6" w:rsidRPr="00FE5532" w:rsidRDefault="00916DC6" w:rsidP="00D42FF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pontosítása</w:t>
            </w:r>
            <w:r w:rsidRPr="00FE5532">
              <w:rPr>
                <w:rFonts w:ascii="Palatino Linotype" w:hAnsi="Palatino Linotype"/>
                <w:b/>
                <w:sz w:val="20"/>
                <w:szCs w:val="20"/>
              </w:rPr>
              <w:t>)</w:t>
            </w:r>
          </w:p>
        </w:tc>
      </w:tr>
      <w:tr w:rsidR="00916DC6" w:rsidRPr="00FE5532">
        <w:trPr>
          <w:cantSplit/>
          <w:trHeight w:val="1076"/>
          <w:jc w:val="center"/>
        </w:trPr>
        <w:tc>
          <w:tcPr>
            <w:tcW w:w="828" w:type="dxa"/>
            <w:vMerge/>
            <w:vAlign w:val="center"/>
          </w:tcPr>
          <w:p w:rsidR="00916DC6" w:rsidRPr="00FE5532" w:rsidRDefault="00916DC6" w:rsidP="00D42FF2">
            <w:pPr>
              <w:spacing w:after="0" w:line="240" w:lineRule="auto"/>
              <w:jc w:val="center"/>
              <w:rPr>
                <w:rFonts w:ascii="Palatino Linotype" w:hAnsi="Palatino Linotype"/>
                <w:b/>
                <w:sz w:val="20"/>
                <w:szCs w:val="20"/>
              </w:rPr>
            </w:pPr>
          </w:p>
        </w:tc>
        <w:tc>
          <w:tcPr>
            <w:tcW w:w="3621" w:type="dxa"/>
            <w:vMerge/>
            <w:vAlign w:val="center"/>
          </w:tcPr>
          <w:p w:rsidR="00916DC6" w:rsidRPr="00FE5532" w:rsidRDefault="00916DC6" w:rsidP="00D42FF2">
            <w:pPr>
              <w:spacing w:after="0" w:line="240" w:lineRule="auto"/>
              <w:rPr>
                <w:rFonts w:ascii="Palatino Linotype" w:hAnsi="Palatino Linotype"/>
                <w:b/>
                <w:sz w:val="20"/>
                <w:szCs w:val="20"/>
              </w:rPr>
            </w:pPr>
          </w:p>
        </w:tc>
        <w:tc>
          <w:tcPr>
            <w:tcW w:w="809" w:type="dxa"/>
            <w:textDirection w:val="btLr"/>
            <w:vAlign w:val="center"/>
          </w:tcPr>
          <w:p w:rsidR="00916DC6" w:rsidRPr="00FE5532" w:rsidRDefault="00916DC6" w:rsidP="00D42F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916DC6" w:rsidRDefault="00916DC6" w:rsidP="00D42F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916DC6" w:rsidRPr="00FE5532" w:rsidRDefault="00916DC6" w:rsidP="00D42F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916DC6" w:rsidRDefault="00916DC6" w:rsidP="00D42F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916DC6" w:rsidRPr="00FE5532" w:rsidRDefault="00916DC6" w:rsidP="00D42FF2">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916DC6" w:rsidRPr="00FE5532" w:rsidRDefault="00916DC6" w:rsidP="00D42FF2">
            <w:pPr>
              <w:spacing w:after="0" w:line="240" w:lineRule="auto"/>
              <w:jc w:val="center"/>
              <w:rPr>
                <w:rFonts w:ascii="Palatino Linotype" w:hAnsi="Palatino Linotype"/>
                <w:b/>
                <w:sz w:val="20"/>
                <w:szCs w:val="20"/>
              </w:rPr>
            </w:pPr>
          </w:p>
        </w:tc>
      </w:tr>
      <w:tr w:rsidR="00916DC6" w:rsidRPr="00FE5532">
        <w:trPr>
          <w:jc w:val="center"/>
        </w:trPr>
        <w:tc>
          <w:tcPr>
            <w:tcW w:w="828" w:type="dxa"/>
            <w:shd w:val="clear" w:color="auto" w:fill="D9D9D9"/>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916DC6" w:rsidRPr="008B7D14" w:rsidRDefault="00916DC6" w:rsidP="00D42FF2">
            <w:pPr>
              <w:spacing w:after="0" w:line="240" w:lineRule="auto"/>
              <w:rPr>
                <w:rFonts w:ascii="Palatino Linotype" w:hAnsi="Palatino Linotype" w:cs="Arial"/>
                <w:b/>
                <w:sz w:val="20"/>
                <w:szCs w:val="20"/>
              </w:rPr>
            </w:pPr>
            <w:r w:rsidRPr="008B7D14">
              <w:rPr>
                <w:rFonts w:ascii="Palatino Linotype" w:hAnsi="Palatino Linotype" w:cs="Arial"/>
                <w:b/>
                <w:sz w:val="20"/>
                <w:szCs w:val="20"/>
              </w:rPr>
              <w:t>Képi információk körében</w:t>
            </w:r>
          </w:p>
        </w:tc>
        <w:tc>
          <w:tcPr>
            <w:tcW w:w="809"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798"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763"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916DC6" w:rsidRPr="00FE5532" w:rsidRDefault="00916DC6" w:rsidP="00D42FF2">
            <w:pPr>
              <w:spacing w:after="0" w:line="240" w:lineRule="auto"/>
              <w:rPr>
                <w:rFonts w:ascii="Palatino Linotype" w:hAnsi="Palatino Linotype"/>
                <w:sz w:val="20"/>
                <w:szCs w:val="20"/>
              </w:rPr>
            </w:pPr>
            <w:r w:rsidRPr="00FE5532">
              <w:rPr>
                <w:rFonts w:ascii="Palatino Linotype" w:hAnsi="Palatino Linotype" w:cs="Arial"/>
                <w:sz w:val="20"/>
                <w:szCs w:val="20"/>
              </w:rPr>
              <w:t>XY rajz értelmezése</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shd w:val="clear" w:color="auto" w:fill="D9D9D9"/>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5.</w:t>
            </w:r>
          </w:p>
        </w:tc>
        <w:tc>
          <w:tcPr>
            <w:tcW w:w="3621" w:type="dxa"/>
            <w:shd w:val="clear" w:color="auto" w:fill="D9D9D9"/>
            <w:vAlign w:val="center"/>
          </w:tcPr>
          <w:p w:rsidR="00916DC6" w:rsidRPr="008B7D14" w:rsidRDefault="00916DC6" w:rsidP="00D42FF2">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798"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763"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5.3.</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Kiscsoportos szakmai munkavégzés irányítással</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shd w:val="clear" w:color="auto" w:fill="D9D9D9"/>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6.</w:t>
            </w:r>
          </w:p>
        </w:tc>
        <w:tc>
          <w:tcPr>
            <w:tcW w:w="3621" w:type="dxa"/>
            <w:shd w:val="clear" w:color="auto" w:fill="D9D9D9"/>
            <w:vAlign w:val="center"/>
          </w:tcPr>
          <w:p w:rsidR="00916DC6" w:rsidRPr="008B7D14" w:rsidRDefault="00916DC6" w:rsidP="00D42FF2">
            <w:pPr>
              <w:spacing w:after="0" w:line="240" w:lineRule="auto"/>
              <w:rPr>
                <w:rFonts w:ascii="Palatino Linotype" w:hAnsi="Palatino Linotype" w:cs="Arial"/>
                <w:b/>
                <w:sz w:val="20"/>
                <w:szCs w:val="20"/>
              </w:rPr>
            </w:pPr>
            <w:r w:rsidRPr="008B7D14">
              <w:rPr>
                <w:rFonts w:ascii="Palatino Linotype" w:hAnsi="Palatino Linotype" w:cs="Arial"/>
                <w:b/>
                <w:sz w:val="20"/>
                <w:szCs w:val="20"/>
              </w:rPr>
              <w:t>Gyakorlati munkavégzés körében</w:t>
            </w:r>
          </w:p>
        </w:tc>
        <w:tc>
          <w:tcPr>
            <w:tcW w:w="809"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798"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763"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6.2.</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Műveletek gyakorlása</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shd w:val="clear" w:color="auto" w:fill="D9D9D9"/>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7.</w:t>
            </w:r>
          </w:p>
        </w:tc>
        <w:tc>
          <w:tcPr>
            <w:tcW w:w="3621" w:type="dxa"/>
            <w:shd w:val="clear" w:color="auto" w:fill="D9D9D9"/>
            <w:vAlign w:val="center"/>
          </w:tcPr>
          <w:p w:rsidR="00916DC6" w:rsidRPr="008B7D14" w:rsidRDefault="00916DC6" w:rsidP="00D42FF2">
            <w:pPr>
              <w:spacing w:after="0" w:line="240" w:lineRule="auto"/>
              <w:rPr>
                <w:rFonts w:ascii="Palatino Linotype" w:hAnsi="Palatino Linotype" w:cs="Arial"/>
                <w:b/>
                <w:sz w:val="20"/>
                <w:szCs w:val="20"/>
              </w:rPr>
            </w:pPr>
            <w:r w:rsidRPr="008B7D14">
              <w:rPr>
                <w:rFonts w:ascii="Palatino Linotype" w:hAnsi="Palatino Linotype" w:cs="Arial"/>
                <w:b/>
                <w:sz w:val="20"/>
                <w:szCs w:val="20"/>
              </w:rPr>
              <w:t>Üzemeltetési tevékenységek körében</w:t>
            </w:r>
          </w:p>
        </w:tc>
        <w:tc>
          <w:tcPr>
            <w:tcW w:w="809"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798"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763"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shd w:val="clear" w:color="auto" w:fill="D9D9D9"/>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7.1.</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Géprendszer megfigyelése adott szempontok alapján</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7.2.</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szerkezetelemzés</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7.3.</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Üzemelési hibák szimulálása és megfigyelése</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r w:rsidR="00916DC6" w:rsidRPr="00FE5532">
        <w:trPr>
          <w:jc w:val="center"/>
        </w:trPr>
        <w:tc>
          <w:tcPr>
            <w:tcW w:w="828" w:type="dxa"/>
            <w:vAlign w:val="center"/>
          </w:tcPr>
          <w:p w:rsidR="00916DC6" w:rsidRPr="00FE5532" w:rsidRDefault="00916DC6" w:rsidP="00D42FF2">
            <w:pPr>
              <w:spacing w:after="0" w:line="240" w:lineRule="auto"/>
              <w:jc w:val="center"/>
              <w:rPr>
                <w:rFonts w:ascii="Palatino Linotype" w:hAnsi="Palatino Linotype"/>
                <w:sz w:val="20"/>
                <w:szCs w:val="20"/>
              </w:rPr>
            </w:pPr>
            <w:r w:rsidRPr="00FE5532">
              <w:rPr>
                <w:rFonts w:ascii="Palatino Linotype" w:hAnsi="Palatino Linotype"/>
                <w:sz w:val="20"/>
                <w:szCs w:val="20"/>
              </w:rPr>
              <w:t>7.4.</w:t>
            </w:r>
          </w:p>
        </w:tc>
        <w:tc>
          <w:tcPr>
            <w:tcW w:w="3621" w:type="dxa"/>
            <w:vAlign w:val="center"/>
          </w:tcPr>
          <w:p w:rsidR="00916DC6" w:rsidRPr="00FE5532" w:rsidRDefault="00916DC6" w:rsidP="00D42FF2">
            <w:pPr>
              <w:spacing w:after="0" w:line="240" w:lineRule="auto"/>
              <w:rPr>
                <w:rFonts w:ascii="Palatino Linotype" w:hAnsi="Palatino Linotype" w:cs="Arial"/>
                <w:sz w:val="20"/>
                <w:szCs w:val="20"/>
              </w:rPr>
            </w:pPr>
            <w:r w:rsidRPr="00FE5532">
              <w:rPr>
                <w:rFonts w:ascii="Palatino Linotype" w:hAnsi="Palatino Linotype" w:cs="Arial"/>
                <w:sz w:val="20"/>
                <w:szCs w:val="20"/>
              </w:rPr>
              <w:t>Adatgyűjtés géprendszer üzemeléséről</w:t>
            </w:r>
          </w:p>
        </w:tc>
        <w:tc>
          <w:tcPr>
            <w:tcW w:w="809"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916DC6" w:rsidRPr="00FE5532"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916DC6" w:rsidRPr="00FE5532" w:rsidRDefault="00916DC6" w:rsidP="00D42FF2">
            <w:pPr>
              <w:spacing w:after="0" w:line="240" w:lineRule="auto"/>
              <w:jc w:val="center"/>
              <w:rPr>
                <w:rFonts w:ascii="Palatino Linotype" w:hAnsi="Palatino Linotype"/>
                <w:sz w:val="20"/>
                <w:szCs w:val="20"/>
              </w:rPr>
            </w:pPr>
          </w:p>
        </w:tc>
        <w:tc>
          <w:tcPr>
            <w:tcW w:w="2190" w:type="dxa"/>
            <w:vAlign w:val="center"/>
          </w:tcPr>
          <w:p w:rsidR="00916DC6" w:rsidRPr="00FE5532" w:rsidRDefault="00916DC6" w:rsidP="00D42FF2">
            <w:pPr>
              <w:spacing w:after="0" w:line="240" w:lineRule="auto"/>
              <w:jc w:val="center"/>
              <w:rPr>
                <w:rFonts w:ascii="Palatino Linotype" w:hAnsi="Palatino Linotype"/>
                <w:sz w:val="20"/>
                <w:szCs w:val="20"/>
              </w:rPr>
            </w:pPr>
          </w:p>
        </w:tc>
      </w:tr>
    </w:tbl>
    <w:p w:rsidR="00916DC6" w:rsidRDefault="00916DC6" w:rsidP="00184EEA"/>
    <w:p w:rsidR="00916DC6" w:rsidRPr="00725193" w:rsidRDefault="00916DC6" w:rsidP="00184EEA">
      <w:pPr>
        <w:pStyle w:val="Listaszerbekezds4"/>
        <w:ind w:left="0"/>
        <w:rPr>
          <w:rFonts w:ascii="Palatino Linotype" w:hAnsi="Palatino Linotype"/>
          <w:b/>
          <w:bCs/>
          <w:i/>
        </w:rPr>
      </w:pPr>
      <w:r>
        <w:rPr>
          <w:rFonts w:ascii="Palatino Linotype" w:hAnsi="Palatino Linotype"/>
          <w:b/>
          <w:bCs/>
          <w:i/>
        </w:rPr>
        <w:t>23</w:t>
      </w:r>
      <w:r w:rsidRPr="00725193">
        <w:rPr>
          <w:rFonts w:ascii="Palatino Linotype" w:hAnsi="Palatino Linotype"/>
          <w:b/>
          <w:bCs/>
          <w:i/>
        </w:rPr>
        <w:t>.5.2 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916DC6" w:rsidRPr="008B7D14">
        <w:trPr>
          <w:jc w:val="center"/>
        </w:trPr>
        <w:tc>
          <w:tcPr>
            <w:tcW w:w="994" w:type="dxa"/>
            <w:vMerge w:val="restart"/>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916DC6"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916DC6" w:rsidRPr="008B7D14" w:rsidRDefault="00916DC6" w:rsidP="00D42FF2">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916DC6" w:rsidRPr="008B7D14" w:rsidRDefault="00916DC6" w:rsidP="00D42FF2">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r>
              <w:rPr>
                <w:rFonts w:ascii="Palatino Linotype" w:hAnsi="Palatino Linotype"/>
                <w:b/>
                <w:sz w:val="20"/>
                <w:szCs w:val="20"/>
              </w:rPr>
              <w:t>SZVK</w:t>
            </w:r>
            <w:r w:rsidRPr="00FE5532">
              <w:rPr>
                <w:rFonts w:ascii="Palatino Linotype" w:hAnsi="Palatino Linotype"/>
                <w:b/>
                <w:sz w:val="20"/>
                <w:szCs w:val="20"/>
              </w:rPr>
              <w:t xml:space="preserve"> 6. pont</w:t>
            </w:r>
            <w:r>
              <w:rPr>
                <w:rFonts w:ascii="Palatino Linotype" w:hAnsi="Palatino Linotype"/>
                <w:b/>
                <w:sz w:val="20"/>
                <w:szCs w:val="20"/>
              </w:rPr>
              <w:t xml:space="preserve"> lebontása, </w:t>
            </w:r>
            <w:r>
              <w:rPr>
                <w:rFonts w:ascii="Palatino Linotype" w:hAnsi="Palatino Linotype"/>
                <w:b/>
                <w:sz w:val="20"/>
                <w:szCs w:val="20"/>
              </w:rPr>
              <w:lastRenderedPageBreak/>
              <w:t>pontosítása</w:t>
            </w:r>
            <w:r w:rsidRPr="00FE5532">
              <w:rPr>
                <w:rFonts w:ascii="Palatino Linotype" w:hAnsi="Palatino Linotype"/>
                <w:b/>
                <w:sz w:val="20"/>
                <w:szCs w:val="20"/>
              </w:rPr>
              <w:t>)</w:t>
            </w:r>
          </w:p>
        </w:tc>
      </w:tr>
      <w:tr w:rsidR="00916DC6" w:rsidRPr="008B7D14">
        <w:trPr>
          <w:jc w:val="center"/>
        </w:trPr>
        <w:tc>
          <w:tcPr>
            <w:tcW w:w="994" w:type="dxa"/>
            <w:vMerge/>
            <w:vAlign w:val="center"/>
          </w:tcPr>
          <w:p w:rsidR="00916DC6" w:rsidRPr="008B7D14" w:rsidRDefault="00916DC6" w:rsidP="00D42FF2">
            <w:pPr>
              <w:spacing w:after="0" w:line="240" w:lineRule="auto"/>
              <w:jc w:val="center"/>
              <w:rPr>
                <w:rFonts w:ascii="Palatino Linotype" w:hAnsi="Palatino Linotype"/>
                <w:b/>
                <w:sz w:val="20"/>
                <w:szCs w:val="20"/>
              </w:rPr>
            </w:pPr>
          </w:p>
        </w:tc>
        <w:tc>
          <w:tcPr>
            <w:tcW w:w="2800" w:type="dxa"/>
            <w:vMerge/>
            <w:vAlign w:val="center"/>
          </w:tcPr>
          <w:p w:rsidR="00916DC6" w:rsidRPr="008B7D14" w:rsidRDefault="00916DC6" w:rsidP="00D42FF2">
            <w:pPr>
              <w:spacing w:after="0" w:line="240" w:lineRule="auto"/>
              <w:rPr>
                <w:rFonts w:ascii="Palatino Linotype" w:hAnsi="Palatino Linotype"/>
                <w:b/>
                <w:sz w:val="20"/>
                <w:szCs w:val="20"/>
              </w:rPr>
            </w:pPr>
          </w:p>
        </w:tc>
        <w:tc>
          <w:tcPr>
            <w:tcW w:w="945" w:type="dxa"/>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916DC6" w:rsidRPr="008B7D14" w:rsidRDefault="00916DC6" w:rsidP="00D42FF2">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916DC6" w:rsidRPr="008B7D14" w:rsidRDefault="00916DC6" w:rsidP="00D42FF2">
            <w:pPr>
              <w:spacing w:after="0" w:line="240" w:lineRule="auto"/>
              <w:jc w:val="center"/>
              <w:rPr>
                <w:rFonts w:ascii="Palatino Linotype" w:hAnsi="Palatino Linotype"/>
                <w:b/>
                <w:sz w:val="20"/>
                <w:szCs w:val="20"/>
              </w:rPr>
            </w:pPr>
          </w:p>
        </w:tc>
      </w:tr>
      <w:tr w:rsidR="00916DC6" w:rsidRPr="008B7D14">
        <w:trPr>
          <w:jc w:val="center"/>
        </w:trPr>
        <w:tc>
          <w:tcPr>
            <w:tcW w:w="994" w:type="dxa"/>
            <w:vAlign w:val="center"/>
          </w:tcPr>
          <w:p w:rsidR="00916DC6" w:rsidRPr="008B7D14" w:rsidRDefault="00916DC6" w:rsidP="00D42FF2">
            <w:pPr>
              <w:spacing w:after="0" w:line="240" w:lineRule="auto"/>
              <w:jc w:val="center"/>
              <w:rPr>
                <w:rFonts w:ascii="Palatino Linotype" w:hAnsi="Palatino Linotype"/>
                <w:sz w:val="20"/>
                <w:szCs w:val="20"/>
              </w:rPr>
            </w:pPr>
            <w:r w:rsidRPr="008B7D14">
              <w:rPr>
                <w:rFonts w:ascii="Palatino Linotype" w:hAnsi="Palatino Linotype"/>
                <w:sz w:val="20"/>
                <w:szCs w:val="20"/>
              </w:rPr>
              <w:lastRenderedPageBreak/>
              <w:t>1.1</w:t>
            </w:r>
          </w:p>
        </w:tc>
        <w:tc>
          <w:tcPr>
            <w:tcW w:w="2800" w:type="dxa"/>
            <w:vAlign w:val="center"/>
          </w:tcPr>
          <w:p w:rsidR="00916DC6" w:rsidRPr="008B7D14" w:rsidRDefault="00916DC6" w:rsidP="00D42FF2">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16DC6" w:rsidRPr="008B7D14" w:rsidRDefault="00916DC6" w:rsidP="00D42FF2">
            <w:pPr>
              <w:spacing w:after="0" w:line="240" w:lineRule="auto"/>
              <w:jc w:val="center"/>
              <w:rPr>
                <w:rFonts w:ascii="Palatino Linotype" w:hAnsi="Palatino Linotype"/>
                <w:sz w:val="20"/>
                <w:szCs w:val="20"/>
              </w:rPr>
            </w:pPr>
          </w:p>
        </w:tc>
      </w:tr>
      <w:tr w:rsidR="00916DC6" w:rsidRPr="008B7D14">
        <w:trPr>
          <w:jc w:val="center"/>
        </w:trPr>
        <w:tc>
          <w:tcPr>
            <w:tcW w:w="994" w:type="dxa"/>
            <w:vAlign w:val="center"/>
          </w:tcPr>
          <w:p w:rsidR="00916DC6" w:rsidRPr="008B7D14" w:rsidRDefault="00916DC6" w:rsidP="00D42FF2">
            <w:pPr>
              <w:spacing w:after="0" w:line="240" w:lineRule="auto"/>
              <w:jc w:val="center"/>
              <w:rPr>
                <w:rFonts w:ascii="Palatino Linotype" w:hAnsi="Palatino Linotype"/>
                <w:sz w:val="20"/>
                <w:szCs w:val="20"/>
              </w:rPr>
            </w:pPr>
            <w:r w:rsidRPr="008B7D14">
              <w:rPr>
                <w:rFonts w:ascii="Palatino Linotype" w:hAnsi="Palatino Linotype"/>
                <w:sz w:val="20"/>
                <w:szCs w:val="20"/>
              </w:rPr>
              <w:t>1.4.</w:t>
            </w:r>
          </w:p>
        </w:tc>
        <w:tc>
          <w:tcPr>
            <w:tcW w:w="2800" w:type="dxa"/>
            <w:vAlign w:val="center"/>
          </w:tcPr>
          <w:p w:rsidR="00916DC6" w:rsidRPr="008B7D14" w:rsidRDefault="00916DC6" w:rsidP="00D42FF2">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16DC6" w:rsidRPr="008B7D14" w:rsidRDefault="00916DC6" w:rsidP="00D42FF2">
            <w:pPr>
              <w:spacing w:after="0" w:line="240" w:lineRule="auto"/>
              <w:jc w:val="center"/>
              <w:rPr>
                <w:rFonts w:ascii="Palatino Linotype" w:hAnsi="Palatino Linotype"/>
                <w:sz w:val="20"/>
                <w:szCs w:val="20"/>
              </w:rPr>
            </w:pPr>
          </w:p>
        </w:tc>
      </w:tr>
      <w:tr w:rsidR="00916DC6" w:rsidRPr="008B7D14">
        <w:trPr>
          <w:jc w:val="center"/>
        </w:trPr>
        <w:tc>
          <w:tcPr>
            <w:tcW w:w="994" w:type="dxa"/>
            <w:vAlign w:val="center"/>
          </w:tcPr>
          <w:p w:rsidR="00916DC6" w:rsidRPr="008B7D14" w:rsidRDefault="00916DC6" w:rsidP="00D42FF2">
            <w:pPr>
              <w:spacing w:after="0" w:line="240" w:lineRule="auto"/>
              <w:jc w:val="center"/>
              <w:rPr>
                <w:rFonts w:ascii="Palatino Linotype" w:hAnsi="Palatino Linotype"/>
                <w:sz w:val="20"/>
                <w:szCs w:val="20"/>
              </w:rPr>
            </w:pPr>
            <w:r w:rsidRPr="008B7D14">
              <w:rPr>
                <w:rFonts w:ascii="Palatino Linotype" w:hAnsi="Palatino Linotype"/>
                <w:sz w:val="20"/>
                <w:szCs w:val="20"/>
              </w:rPr>
              <w:t>1.6.</w:t>
            </w:r>
          </w:p>
        </w:tc>
        <w:tc>
          <w:tcPr>
            <w:tcW w:w="2800" w:type="dxa"/>
            <w:vAlign w:val="center"/>
          </w:tcPr>
          <w:p w:rsidR="00916DC6" w:rsidRPr="008B7D14" w:rsidRDefault="00916DC6" w:rsidP="00D42FF2">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916DC6" w:rsidRPr="008B7D14" w:rsidRDefault="00916DC6" w:rsidP="00D42FF2">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916DC6" w:rsidRPr="008B7D14" w:rsidRDefault="00916DC6" w:rsidP="00D42FF2">
            <w:pPr>
              <w:spacing w:after="0" w:line="240" w:lineRule="auto"/>
              <w:jc w:val="center"/>
              <w:rPr>
                <w:rFonts w:ascii="Palatino Linotype" w:hAnsi="Palatino Linotype"/>
                <w:sz w:val="20"/>
                <w:szCs w:val="20"/>
              </w:rPr>
            </w:pPr>
          </w:p>
        </w:tc>
      </w:tr>
    </w:tbl>
    <w:p w:rsidR="00916DC6" w:rsidRDefault="00916DC6" w:rsidP="00184EEA"/>
    <w:p w:rsidR="00916DC6" w:rsidRPr="00B87D30" w:rsidRDefault="00916DC6" w:rsidP="00A85673">
      <w:pPr>
        <w:spacing w:after="0" w:line="240" w:lineRule="auto"/>
        <w:ind w:left="792" w:hanging="791"/>
        <w:rPr>
          <w:rFonts w:ascii="Palatino Linotype" w:hAnsi="Palatino Linotype" w:cs="Palatino Linotype"/>
          <w:b/>
          <w:bCs/>
          <w:i/>
          <w:iCs/>
          <w:sz w:val="24"/>
          <w:szCs w:val="24"/>
        </w:rPr>
      </w:pPr>
    </w:p>
    <w:p w:rsidR="00916DC6" w:rsidRDefault="00916DC6" w:rsidP="004F4C11">
      <w:pPr>
        <w:widowControl w:val="0"/>
        <w:suppressAutoHyphens/>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23.6.</w:t>
      </w:r>
      <w:r w:rsidRPr="00280858">
        <w:rPr>
          <w:rFonts w:ascii="Palatino Linotype" w:hAnsi="Palatino Linotype" w:cs="Palatino Linotype"/>
          <w:b/>
          <w:bCs/>
          <w:sz w:val="24"/>
          <w:szCs w:val="24"/>
        </w:rPr>
        <w:t>A tantárgy értékelésének módja</w:t>
      </w:r>
    </w:p>
    <w:p w:rsidR="00916DC6" w:rsidRDefault="00916DC6" w:rsidP="004F4C11">
      <w:pPr>
        <w:widowControl w:val="0"/>
        <w:suppressAutoHyphens/>
        <w:spacing w:after="0" w:line="240" w:lineRule="auto"/>
        <w:rPr>
          <w:rFonts w:ascii="Palatino Linotype" w:hAnsi="Palatino Linotype" w:cs="Palatino Linotype"/>
          <w:b/>
          <w:bCs/>
          <w:sz w:val="24"/>
          <w:szCs w:val="24"/>
        </w:rPr>
      </w:pPr>
    </w:p>
    <w:p w:rsidR="00916DC6" w:rsidRPr="00A85673" w:rsidRDefault="00916DC6" w:rsidP="007E1430">
      <w:pPr>
        <w:autoSpaceDE w:val="0"/>
        <w:autoSpaceDN w:val="0"/>
        <w:adjustRightInd w:val="0"/>
        <w:spacing w:after="0" w:line="240" w:lineRule="auto"/>
        <w:rPr>
          <w:rFonts w:ascii="Palatino Linotype" w:hAnsi="Palatino Linotype" w:cs="Palatino Linotype"/>
          <w:sz w:val="24"/>
          <w:szCs w:val="24"/>
        </w:rPr>
      </w:pPr>
      <w:r w:rsidRPr="00A85673">
        <w:rPr>
          <w:rFonts w:ascii="Palatino Linotype" w:hAnsi="Palatino Linotype" w:cs="Palatino Linotype"/>
          <w:bCs/>
          <w:kern w:val="1"/>
          <w:sz w:val="24"/>
          <w:szCs w:val="24"/>
          <w:lang w:eastAsia="hi-IN" w:bidi="hi-IN"/>
        </w:rPr>
        <w:t>A nemzeti köznevelésről szóló 2011. évi CXC. törvény 54. § (2.) a) pontja szerinti értékeléssel.</w:t>
      </w:r>
    </w:p>
    <w:p w:rsidR="00916DC6" w:rsidRPr="00A85673" w:rsidRDefault="00916DC6" w:rsidP="004F4C11">
      <w:pPr>
        <w:widowControl w:val="0"/>
        <w:suppressAutoHyphens/>
        <w:spacing w:after="0" w:line="240" w:lineRule="auto"/>
        <w:rPr>
          <w:rFonts w:ascii="Palatino Linotype" w:hAnsi="Palatino Linotype" w:cs="Palatino Linotype"/>
          <w:bCs/>
          <w:sz w:val="24"/>
          <w:szCs w:val="24"/>
        </w:rPr>
      </w:pPr>
    </w:p>
    <w:p w:rsidR="00916DC6" w:rsidRPr="000E120B" w:rsidRDefault="00916DC6" w:rsidP="009C7925">
      <w:pPr>
        <w:widowControl w:val="0"/>
        <w:suppressAutoHyphens/>
        <w:spacing w:after="0" w:line="240" w:lineRule="auto"/>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br w:type="page"/>
      </w:r>
    </w:p>
    <w:p w:rsidR="00916DC6" w:rsidRDefault="00916DC6" w:rsidP="00FF7AB4">
      <w:pPr>
        <w:autoSpaceDE w:val="0"/>
        <w:autoSpaceDN w:val="0"/>
        <w:adjustRightInd w:val="0"/>
        <w:spacing w:after="0" w:line="240" w:lineRule="auto"/>
        <w:ind w:left="708"/>
        <w:jc w:val="center"/>
        <w:rPr>
          <w:rFonts w:ascii="Palatino Linotype" w:hAnsi="Palatino Linotype" w:cs="Palatino Linotype"/>
          <w:sz w:val="44"/>
          <w:szCs w:val="44"/>
        </w:rPr>
      </w:pPr>
      <w:r>
        <w:rPr>
          <w:rFonts w:ascii="Palatino Linotype" w:hAnsi="Palatino Linotype" w:cs="Palatino Linotype"/>
          <w:sz w:val="44"/>
          <w:szCs w:val="44"/>
        </w:rPr>
        <w:lastRenderedPageBreak/>
        <w:t xml:space="preserve">Összefüggő szakmai gyakorlat </w:t>
      </w:r>
    </w:p>
    <w:p w:rsidR="00916DC6" w:rsidRDefault="00916DC6" w:rsidP="00280858">
      <w:pPr>
        <w:autoSpaceDE w:val="0"/>
        <w:autoSpaceDN w:val="0"/>
        <w:adjustRightInd w:val="0"/>
        <w:spacing w:after="0" w:line="240" w:lineRule="auto"/>
        <w:ind w:left="708"/>
        <w:jc w:val="center"/>
        <w:rPr>
          <w:rFonts w:ascii="Palatino Linotype" w:hAnsi="Palatino Linotype" w:cs="Palatino Linotype"/>
          <w:sz w:val="44"/>
          <w:szCs w:val="44"/>
        </w:rPr>
      </w:pPr>
    </w:p>
    <w:p w:rsidR="00916DC6" w:rsidRPr="00433D83" w:rsidRDefault="00916DC6" w:rsidP="00B87D30">
      <w:pPr>
        <w:autoSpaceDE w:val="0"/>
        <w:autoSpaceDN w:val="0"/>
        <w:adjustRightInd w:val="0"/>
        <w:spacing w:after="0" w:line="240" w:lineRule="auto"/>
        <w:jc w:val="center"/>
        <w:rPr>
          <w:rFonts w:ascii="Palatino Linotype" w:hAnsi="Palatino Linotype" w:cs="Palatino Linotype"/>
          <w:b/>
          <w:bCs/>
          <w:sz w:val="28"/>
          <w:szCs w:val="28"/>
        </w:rPr>
      </w:pPr>
      <w:r w:rsidRPr="00433D83">
        <w:rPr>
          <w:rFonts w:ascii="Palatino Linotype" w:hAnsi="Palatino Linotype" w:cs="Palatino Linotype"/>
          <w:b/>
          <w:bCs/>
          <w:sz w:val="28"/>
          <w:szCs w:val="28"/>
        </w:rPr>
        <w:t>I. Három</w:t>
      </w:r>
      <w:r>
        <w:rPr>
          <w:rFonts w:ascii="Palatino Linotype" w:hAnsi="Palatino Linotype" w:cs="Palatino Linotype"/>
          <w:b/>
          <w:bCs/>
          <w:sz w:val="28"/>
          <w:szCs w:val="28"/>
        </w:rPr>
        <w:t xml:space="preserve"> </w:t>
      </w:r>
      <w:r w:rsidRPr="00433D83">
        <w:rPr>
          <w:rFonts w:ascii="Palatino Linotype" w:hAnsi="Palatino Linotype" w:cs="Palatino Linotype"/>
          <w:b/>
          <w:bCs/>
          <w:sz w:val="28"/>
          <w:szCs w:val="28"/>
        </w:rPr>
        <w:t>évfolyamos oktatás közismereti képzéssel</w:t>
      </w:r>
    </w:p>
    <w:p w:rsidR="00916DC6" w:rsidRDefault="00916DC6" w:rsidP="00B87D30">
      <w:pPr>
        <w:autoSpaceDE w:val="0"/>
        <w:autoSpaceDN w:val="0"/>
        <w:adjustRightInd w:val="0"/>
        <w:spacing w:after="0" w:line="240" w:lineRule="auto"/>
        <w:ind w:left="709"/>
        <w:jc w:val="center"/>
        <w:rPr>
          <w:rFonts w:ascii="Palatino Linotype" w:hAnsi="Palatino Linotype" w:cs="Palatino Linotype"/>
          <w:sz w:val="24"/>
          <w:szCs w:val="24"/>
        </w:rPr>
      </w:pPr>
      <w:r>
        <w:rPr>
          <w:rFonts w:ascii="Palatino Linotype" w:hAnsi="Palatino Linotype" w:cs="Palatino Linotype"/>
          <w:sz w:val="24"/>
          <w:szCs w:val="24"/>
        </w:rPr>
        <w:t>1/9. évfolyamot követően 140 óra</w:t>
      </w:r>
    </w:p>
    <w:p w:rsidR="00916DC6" w:rsidRDefault="00916DC6" w:rsidP="00B87D30">
      <w:pPr>
        <w:autoSpaceDE w:val="0"/>
        <w:autoSpaceDN w:val="0"/>
        <w:adjustRightInd w:val="0"/>
        <w:spacing w:after="0" w:line="240" w:lineRule="auto"/>
        <w:ind w:left="709"/>
        <w:jc w:val="center"/>
        <w:rPr>
          <w:rFonts w:ascii="Palatino Linotype" w:hAnsi="Palatino Linotype" w:cs="Palatino Linotype"/>
          <w:sz w:val="24"/>
          <w:szCs w:val="24"/>
        </w:rPr>
      </w:pPr>
      <w:r>
        <w:rPr>
          <w:rFonts w:ascii="Palatino Linotype" w:hAnsi="Palatino Linotype" w:cs="Palatino Linotype"/>
          <w:sz w:val="24"/>
          <w:szCs w:val="24"/>
        </w:rPr>
        <w:t>2/10. évfolyamot követően 140 óra</w:t>
      </w:r>
    </w:p>
    <w:p w:rsidR="00916DC6" w:rsidRDefault="00916DC6" w:rsidP="00B87D30">
      <w:pPr>
        <w:autoSpaceDE w:val="0"/>
        <w:autoSpaceDN w:val="0"/>
        <w:adjustRightInd w:val="0"/>
        <w:spacing w:after="0" w:line="240" w:lineRule="auto"/>
        <w:ind w:left="709"/>
        <w:jc w:val="center"/>
        <w:rPr>
          <w:rFonts w:ascii="Palatino Linotype" w:hAnsi="Palatino Linotype" w:cs="Palatino Linotype"/>
          <w:sz w:val="24"/>
          <w:szCs w:val="24"/>
        </w:rPr>
      </w:pPr>
    </w:p>
    <w:p w:rsidR="00916DC6" w:rsidRDefault="00916DC6" w:rsidP="006E6764">
      <w:pPr>
        <w:widowControl w:val="0"/>
        <w:suppressAutoHyphens/>
        <w:spacing w:after="0" w:line="240" w:lineRule="auto"/>
        <w:jc w:val="both"/>
        <w:rPr>
          <w:rFonts w:ascii="Palatino Linotype" w:hAnsi="Palatino Linotype" w:cs="Palatino Linotype"/>
          <w:color w:val="333333"/>
          <w:sz w:val="24"/>
          <w:szCs w:val="24"/>
          <w:shd w:val="clear" w:color="auto" w:fill="FFFFFF"/>
        </w:rPr>
      </w:pPr>
      <w:r w:rsidRPr="00433D83">
        <w:rPr>
          <w:rFonts w:ascii="Palatino Linotype" w:hAnsi="Palatino Linotype" w:cs="Palatino Linotype"/>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916DC6" w:rsidRPr="00F966D2" w:rsidRDefault="00916DC6" w:rsidP="006039B3">
      <w:pPr>
        <w:widowControl w:val="0"/>
        <w:suppressAutoHyphens/>
        <w:spacing w:after="0" w:line="240" w:lineRule="auto"/>
        <w:jc w:val="both"/>
        <w:rPr>
          <w:rFonts w:ascii="Palatino Linotype" w:hAnsi="Palatino Linotype" w:cs="Palatino Linotype"/>
          <w:kern w:val="1"/>
          <w:sz w:val="24"/>
          <w:szCs w:val="24"/>
          <w:lang w:eastAsia="hi-IN" w:bidi="hi-IN"/>
        </w:rPr>
      </w:pPr>
    </w:p>
    <w:p w:rsidR="00916DC6" w:rsidRDefault="00916DC6" w:rsidP="00B87D30">
      <w:pPr>
        <w:spacing w:after="0" w:line="240" w:lineRule="auto"/>
        <w:rPr>
          <w:rFonts w:ascii="Palatino Linotype" w:hAnsi="Palatino Linotype" w:cs="Palatino Linotype"/>
          <w:sz w:val="24"/>
          <w:szCs w:val="24"/>
        </w:rPr>
      </w:pP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779"/>
        <w:gridCol w:w="5647"/>
      </w:tblGrid>
      <w:tr w:rsidR="00916DC6" w:rsidRPr="001D574D">
        <w:tc>
          <w:tcPr>
            <w:tcW w:w="4676" w:type="dxa"/>
          </w:tcPr>
          <w:p w:rsidR="00916DC6" w:rsidRPr="001D574D" w:rsidRDefault="00916DC6" w:rsidP="0055292D">
            <w:pPr>
              <w:widowControl w:val="0"/>
              <w:suppressAutoHyphens/>
              <w:spacing w:after="0" w:line="240" w:lineRule="auto"/>
              <w:rPr>
                <w:rFonts w:ascii="Palatino Linotype" w:hAnsi="Palatino Linotype" w:cs="Palatino Linotype"/>
                <w:b/>
                <w:bCs/>
                <w:kern w:val="1"/>
                <w:sz w:val="24"/>
                <w:szCs w:val="24"/>
                <w:lang w:eastAsia="hi-IN" w:bidi="hi-IN"/>
              </w:rPr>
            </w:pPr>
            <w:r w:rsidRPr="001D574D">
              <w:rPr>
                <w:rFonts w:ascii="Palatino Linotype" w:hAnsi="Palatino Linotype" w:cs="Palatino Linotype"/>
                <w:b/>
                <w:bCs/>
                <w:kern w:val="1"/>
                <w:sz w:val="24"/>
                <w:szCs w:val="24"/>
                <w:lang w:eastAsia="hi-IN" w:bidi="hi-IN"/>
              </w:rPr>
              <w:t>Szakmai követelménymodulok</w:t>
            </w:r>
          </w:p>
        </w:tc>
        <w:tc>
          <w:tcPr>
            <w:tcW w:w="7938" w:type="dxa"/>
          </w:tcPr>
          <w:p w:rsidR="00916DC6" w:rsidRPr="001D574D" w:rsidRDefault="00916DC6" w:rsidP="0055292D">
            <w:pPr>
              <w:widowControl w:val="0"/>
              <w:suppressAutoHyphens/>
              <w:spacing w:after="0" w:line="240" w:lineRule="auto"/>
              <w:rPr>
                <w:rFonts w:ascii="Palatino Linotype" w:hAnsi="Palatino Linotype" w:cs="Palatino Linotype"/>
                <w:kern w:val="1"/>
                <w:sz w:val="24"/>
                <w:szCs w:val="24"/>
                <w:lang w:eastAsia="hi-IN" w:bidi="hi-IN"/>
              </w:rPr>
            </w:pPr>
            <w:r w:rsidRPr="001D574D">
              <w:rPr>
                <w:rFonts w:ascii="Palatino Linotype" w:hAnsi="Palatino Linotype" w:cs="Palatino Linotype"/>
                <w:b/>
                <w:bCs/>
                <w:kern w:val="1"/>
                <w:sz w:val="24"/>
                <w:szCs w:val="24"/>
                <w:lang w:eastAsia="hi-IN" w:bidi="hi-IN"/>
              </w:rPr>
              <w:t>Tantárgyak</w:t>
            </w:r>
            <w:r w:rsidRPr="001D574D">
              <w:rPr>
                <w:rFonts w:ascii="Palatino Linotype" w:hAnsi="Palatino Linotype" w:cs="Palatino Linotype"/>
                <w:kern w:val="1"/>
                <w:sz w:val="24"/>
                <w:szCs w:val="24"/>
                <w:lang w:eastAsia="hi-IN" w:bidi="hi-IN"/>
              </w:rPr>
              <w:t>/Témakörök</w:t>
            </w:r>
          </w:p>
        </w:tc>
      </w:tr>
      <w:tr w:rsidR="00916DC6" w:rsidRPr="001D574D">
        <w:trPr>
          <w:trHeight w:val="315"/>
        </w:trPr>
        <w:tc>
          <w:tcPr>
            <w:tcW w:w="4676" w:type="dxa"/>
            <w:vMerge w:val="restart"/>
          </w:tcPr>
          <w:p w:rsidR="00916DC6" w:rsidRPr="001D574D" w:rsidRDefault="00916DC6" w:rsidP="0055292D">
            <w:pPr>
              <w:widowControl w:val="0"/>
              <w:suppressAutoHyphens/>
              <w:spacing w:after="0" w:line="240" w:lineRule="auto"/>
              <w:rPr>
                <w:rFonts w:ascii="Palatino Linotype" w:hAnsi="Palatino Linotype" w:cs="Palatino Linotype"/>
                <w:kern w:val="1"/>
                <w:sz w:val="24"/>
                <w:szCs w:val="24"/>
                <w:lang w:eastAsia="hi-IN" w:bidi="hi-IN"/>
              </w:rPr>
            </w:pPr>
          </w:p>
          <w:p w:rsidR="00916DC6" w:rsidRDefault="00916DC6" w:rsidP="0055292D">
            <w:pPr>
              <w:widowControl w:val="0"/>
              <w:suppressAutoHyphens/>
              <w:spacing w:after="0" w:line="240" w:lineRule="auto"/>
              <w:rPr>
                <w:rFonts w:ascii="Palatino Linotype" w:hAnsi="Palatino Linotype" w:cs="Palatino Linotype"/>
                <w:b/>
                <w:bCs/>
                <w:sz w:val="24"/>
                <w:szCs w:val="24"/>
                <w:lang w:eastAsia="hu-HU"/>
              </w:rPr>
            </w:pPr>
            <w:r w:rsidRPr="009D5085">
              <w:rPr>
                <w:rFonts w:ascii="Palatino Linotype" w:hAnsi="Palatino Linotype" w:cs="Palatino Linotype"/>
                <w:sz w:val="24"/>
                <w:szCs w:val="24"/>
                <w:lang w:eastAsia="hu-HU"/>
              </w:rPr>
              <w:t>A szakmai követelménymodul</w:t>
            </w:r>
            <w:r w:rsidRPr="001D574D">
              <w:rPr>
                <w:rFonts w:ascii="Palatino Linotype" w:hAnsi="Palatino Linotype" w:cs="Palatino Linotype"/>
                <w:b/>
                <w:bCs/>
                <w:sz w:val="24"/>
                <w:szCs w:val="24"/>
                <w:lang w:eastAsia="hu-HU"/>
              </w:rPr>
              <w:t xml:space="preserve"> </w:t>
            </w:r>
            <w:r w:rsidRPr="009D5085">
              <w:rPr>
                <w:rFonts w:ascii="Palatino Linotype" w:hAnsi="Palatino Linotype" w:cs="Palatino Linotype"/>
                <w:sz w:val="24"/>
                <w:szCs w:val="24"/>
                <w:lang w:eastAsia="hu-HU"/>
              </w:rPr>
              <w:t>azonosító</w:t>
            </w:r>
            <w:r w:rsidRPr="001D574D">
              <w:rPr>
                <w:rFonts w:ascii="Palatino Linotype" w:hAnsi="Palatino Linotype" w:cs="Palatino Linotype"/>
                <w:b/>
                <w:bCs/>
                <w:sz w:val="24"/>
                <w:szCs w:val="24"/>
                <w:lang w:eastAsia="hu-HU"/>
              </w:rPr>
              <w:t xml:space="preserve"> </w:t>
            </w:r>
            <w:r w:rsidRPr="009D5085">
              <w:rPr>
                <w:rFonts w:ascii="Palatino Linotype" w:hAnsi="Palatino Linotype" w:cs="Palatino Linotype"/>
                <w:sz w:val="24"/>
                <w:szCs w:val="24"/>
                <w:lang w:eastAsia="hu-HU"/>
              </w:rPr>
              <w:t>száma, megnevezése</w:t>
            </w:r>
          </w:p>
          <w:p w:rsidR="00916DC6" w:rsidRDefault="00916DC6" w:rsidP="00FC197B">
            <w:pPr>
              <w:widowControl w:val="0"/>
              <w:suppressAutoHyphens/>
              <w:spacing w:after="0" w:line="240" w:lineRule="auto"/>
              <w:jc w:val="center"/>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10885-12</w:t>
            </w:r>
          </w:p>
          <w:p w:rsidR="00916DC6" w:rsidRPr="001D574D" w:rsidRDefault="00916DC6" w:rsidP="00FC197B">
            <w:pPr>
              <w:widowControl w:val="0"/>
              <w:suppressAutoHyphens/>
              <w:spacing w:after="0" w:line="240" w:lineRule="auto"/>
              <w:jc w:val="center"/>
              <w:rPr>
                <w:rFonts w:ascii="Palatino Linotype" w:hAnsi="Palatino Linotype" w:cs="Palatino Linotype"/>
                <w:b/>
                <w:bCs/>
                <w:kern w:val="1"/>
                <w:sz w:val="24"/>
                <w:szCs w:val="24"/>
                <w:lang w:eastAsia="hi-IN" w:bidi="hi-IN"/>
              </w:rPr>
            </w:pPr>
            <w:r>
              <w:rPr>
                <w:rFonts w:ascii="Palatino Linotype" w:hAnsi="Palatino Linotype" w:cs="Palatino Linotype"/>
                <w:b/>
                <w:bCs/>
                <w:sz w:val="24"/>
                <w:szCs w:val="24"/>
                <w:lang w:eastAsia="hu-HU"/>
              </w:rPr>
              <w:t>Édesipari félkésztermék gyártása</w:t>
            </w:r>
          </w:p>
          <w:p w:rsidR="00916DC6" w:rsidRPr="001D574D" w:rsidRDefault="00916DC6" w:rsidP="0055292D">
            <w:pPr>
              <w:widowControl w:val="0"/>
              <w:suppressAutoHyphens/>
              <w:spacing w:after="0" w:line="240" w:lineRule="auto"/>
              <w:rPr>
                <w:rFonts w:ascii="Palatino Linotype" w:hAnsi="Palatino Linotype" w:cs="Palatino Linotype"/>
                <w:kern w:val="1"/>
                <w:sz w:val="24"/>
                <w:szCs w:val="24"/>
                <w:lang w:eastAsia="hi-IN" w:bidi="hi-IN"/>
              </w:rPr>
            </w:pPr>
          </w:p>
          <w:p w:rsidR="00916DC6" w:rsidRPr="001D574D" w:rsidRDefault="00916DC6" w:rsidP="0055292D">
            <w:pPr>
              <w:widowControl w:val="0"/>
              <w:suppressAutoHyphens/>
              <w:spacing w:after="0" w:line="240" w:lineRule="auto"/>
              <w:rPr>
                <w:rFonts w:ascii="Palatino Linotype" w:hAnsi="Palatino Linotype" w:cs="Palatino Linotype"/>
                <w:kern w:val="1"/>
                <w:sz w:val="24"/>
                <w:szCs w:val="24"/>
                <w:lang w:eastAsia="hi-IN" w:bidi="hi-IN"/>
              </w:rPr>
            </w:pPr>
          </w:p>
          <w:p w:rsidR="00916DC6" w:rsidRPr="001D574D" w:rsidRDefault="00916DC6" w:rsidP="0055292D">
            <w:pPr>
              <w:widowControl w:val="0"/>
              <w:suppressAutoHyphens/>
              <w:spacing w:after="0" w:line="240" w:lineRule="auto"/>
              <w:rPr>
                <w:rFonts w:ascii="Palatino Linotype" w:hAnsi="Palatino Linotype" w:cs="Palatino Linotype"/>
                <w:kern w:val="1"/>
                <w:sz w:val="24"/>
                <w:szCs w:val="24"/>
                <w:lang w:eastAsia="hi-IN" w:bidi="hi-IN"/>
              </w:rPr>
            </w:pPr>
          </w:p>
          <w:p w:rsidR="00916DC6" w:rsidRPr="001D574D" w:rsidRDefault="00916DC6" w:rsidP="0055292D">
            <w:pPr>
              <w:widowControl w:val="0"/>
              <w:suppressAutoHyphens/>
              <w:spacing w:after="0" w:line="240" w:lineRule="auto"/>
              <w:rPr>
                <w:rFonts w:ascii="Palatino Linotype" w:hAnsi="Palatino Linotype" w:cs="Palatino Linotype"/>
                <w:kern w:val="1"/>
                <w:sz w:val="24"/>
                <w:szCs w:val="24"/>
                <w:lang w:eastAsia="hi-IN" w:bidi="hi-IN"/>
              </w:rPr>
            </w:pPr>
          </w:p>
        </w:tc>
        <w:tc>
          <w:tcPr>
            <w:tcW w:w="7938" w:type="dxa"/>
          </w:tcPr>
          <w:p w:rsidR="00916DC6" w:rsidRPr="001D574D" w:rsidRDefault="00916DC6" w:rsidP="0055292D">
            <w:pPr>
              <w:widowControl w:val="0"/>
              <w:suppressAutoHyphens/>
              <w:spacing w:after="0" w:line="240" w:lineRule="auto"/>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t>Félkésztermék gyártástechnológia</w:t>
            </w:r>
          </w:p>
        </w:tc>
      </w:tr>
      <w:tr w:rsidR="00916DC6" w:rsidRPr="001D574D">
        <w:trPr>
          <w:trHeight w:val="345"/>
        </w:trPr>
        <w:tc>
          <w:tcPr>
            <w:tcW w:w="4676" w:type="dxa"/>
            <w:vMerge/>
          </w:tcPr>
          <w:p w:rsidR="00916DC6" w:rsidRPr="001D574D" w:rsidRDefault="00916DC6" w:rsidP="0055292D">
            <w:pPr>
              <w:widowControl w:val="0"/>
              <w:suppressAutoHyphens/>
              <w:spacing w:after="0" w:line="240" w:lineRule="auto"/>
              <w:rPr>
                <w:rFonts w:ascii="Palatino Linotype" w:hAnsi="Palatino Linotype" w:cs="Palatino Linotype"/>
                <w:kern w:val="1"/>
                <w:sz w:val="24"/>
                <w:szCs w:val="24"/>
                <w:lang w:eastAsia="hi-IN" w:bidi="hi-IN"/>
              </w:rPr>
            </w:pPr>
          </w:p>
        </w:tc>
        <w:tc>
          <w:tcPr>
            <w:tcW w:w="7938" w:type="dxa"/>
          </w:tcPr>
          <w:p w:rsidR="00916DC6" w:rsidRPr="001D574D" w:rsidRDefault="00916DC6" w:rsidP="0055292D">
            <w:pPr>
              <w:widowControl w:val="0"/>
              <w:suppressAutoHyphens/>
              <w:spacing w:after="0" w:line="240" w:lineRule="auto"/>
              <w:rPr>
                <w:rFonts w:ascii="Palatino Linotype" w:hAnsi="Palatino Linotype" w:cs="Palatino Linotype"/>
                <w:kern w:val="1"/>
                <w:sz w:val="24"/>
                <w:szCs w:val="24"/>
                <w:lang w:eastAsia="hi-IN" w:bidi="hi-IN"/>
              </w:rPr>
            </w:pPr>
            <w:r>
              <w:rPr>
                <w:rFonts w:ascii="Palatino Linotype" w:hAnsi="Palatino Linotype" w:cs="Palatino Linotype"/>
                <w:sz w:val="24"/>
                <w:szCs w:val="24"/>
              </w:rPr>
              <w:t>Félkésztermék</w:t>
            </w:r>
            <w:r w:rsidRPr="00055EB4">
              <w:rPr>
                <w:rFonts w:ascii="Palatino Linotype" w:hAnsi="Palatino Linotype" w:cs="Palatino Linotype"/>
                <w:sz w:val="24"/>
                <w:szCs w:val="24"/>
              </w:rPr>
              <w:t xml:space="preserve"> gyártás minőségi, higiéniai ismeretei</w:t>
            </w:r>
          </w:p>
        </w:tc>
      </w:tr>
      <w:tr w:rsidR="00916DC6" w:rsidRPr="001D574D">
        <w:trPr>
          <w:trHeight w:val="345"/>
        </w:trPr>
        <w:tc>
          <w:tcPr>
            <w:tcW w:w="4676" w:type="dxa"/>
            <w:vMerge/>
          </w:tcPr>
          <w:p w:rsidR="00916DC6" w:rsidRPr="001D574D" w:rsidRDefault="00916DC6" w:rsidP="0055292D">
            <w:pPr>
              <w:widowControl w:val="0"/>
              <w:suppressAutoHyphens/>
              <w:spacing w:after="0" w:line="240" w:lineRule="auto"/>
              <w:rPr>
                <w:rFonts w:ascii="Palatino Linotype" w:hAnsi="Palatino Linotype" w:cs="Palatino Linotype"/>
                <w:kern w:val="1"/>
                <w:sz w:val="24"/>
                <w:szCs w:val="24"/>
                <w:lang w:eastAsia="hi-IN" w:bidi="hi-IN"/>
              </w:rPr>
            </w:pPr>
          </w:p>
        </w:tc>
        <w:tc>
          <w:tcPr>
            <w:tcW w:w="7938" w:type="dxa"/>
          </w:tcPr>
          <w:p w:rsidR="00916DC6" w:rsidRPr="00E271C4" w:rsidRDefault="00916DC6" w:rsidP="0055292D">
            <w:pPr>
              <w:widowControl w:val="0"/>
              <w:suppressAutoHyphens/>
              <w:spacing w:after="0" w:line="240" w:lineRule="auto"/>
              <w:rPr>
                <w:rFonts w:ascii="Palatino Linotype" w:hAnsi="Palatino Linotype" w:cs="Palatino Linotype"/>
                <w:kern w:val="1"/>
                <w:sz w:val="24"/>
                <w:szCs w:val="24"/>
                <w:lang w:eastAsia="hi-IN" w:bidi="hi-IN"/>
              </w:rPr>
            </w:pPr>
            <w:r>
              <w:rPr>
                <w:rFonts w:ascii="Palatino Linotype" w:hAnsi="Palatino Linotype" w:cs="Palatino Linotype"/>
                <w:b/>
                <w:bCs/>
                <w:kern w:val="1"/>
                <w:sz w:val="24"/>
                <w:szCs w:val="24"/>
                <w:lang w:eastAsia="hi-IN" w:bidi="hi-IN"/>
              </w:rPr>
              <w:t>Félkésztermék gyártása technológia gyakorlat</w:t>
            </w:r>
          </w:p>
        </w:tc>
      </w:tr>
      <w:tr w:rsidR="00916DC6" w:rsidRPr="001D574D">
        <w:trPr>
          <w:trHeight w:val="345"/>
        </w:trPr>
        <w:tc>
          <w:tcPr>
            <w:tcW w:w="4676" w:type="dxa"/>
            <w:vMerge/>
          </w:tcPr>
          <w:p w:rsidR="00916DC6" w:rsidRPr="001D574D" w:rsidRDefault="00916DC6" w:rsidP="0055292D">
            <w:pPr>
              <w:widowControl w:val="0"/>
              <w:suppressAutoHyphens/>
              <w:spacing w:after="0" w:line="240" w:lineRule="auto"/>
              <w:rPr>
                <w:rFonts w:ascii="Palatino Linotype" w:hAnsi="Palatino Linotype" w:cs="Palatino Linotype"/>
                <w:kern w:val="1"/>
                <w:sz w:val="24"/>
                <w:szCs w:val="24"/>
                <w:lang w:eastAsia="hi-IN" w:bidi="hi-IN"/>
              </w:rPr>
            </w:pPr>
          </w:p>
        </w:tc>
        <w:tc>
          <w:tcPr>
            <w:tcW w:w="7938" w:type="dxa"/>
          </w:tcPr>
          <w:p w:rsidR="00916DC6" w:rsidRPr="001D574D" w:rsidRDefault="00916DC6" w:rsidP="00F817F2">
            <w:pPr>
              <w:widowControl w:val="0"/>
              <w:suppressAutoHyphens/>
              <w:spacing w:after="0" w:line="240" w:lineRule="auto"/>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Félkésztermék</w:t>
            </w:r>
            <w:r w:rsidRPr="00E271C4">
              <w:rPr>
                <w:rFonts w:ascii="Palatino Linotype" w:hAnsi="Palatino Linotype" w:cs="Palatino Linotype"/>
                <w:kern w:val="1"/>
                <w:sz w:val="24"/>
                <w:szCs w:val="24"/>
                <w:lang w:eastAsia="hi-IN" w:bidi="hi-IN"/>
              </w:rPr>
              <w:t xml:space="preserve"> </w:t>
            </w:r>
            <w:r>
              <w:rPr>
                <w:rFonts w:ascii="Palatino Linotype" w:hAnsi="Palatino Linotype" w:cs="Palatino Linotype"/>
                <w:kern w:val="1"/>
                <w:sz w:val="24"/>
                <w:szCs w:val="24"/>
                <w:lang w:eastAsia="hi-IN" w:bidi="hi-IN"/>
              </w:rPr>
              <w:t>gyártása</w:t>
            </w:r>
          </w:p>
        </w:tc>
      </w:tr>
      <w:tr w:rsidR="00916DC6" w:rsidRPr="001D574D">
        <w:trPr>
          <w:trHeight w:val="345"/>
        </w:trPr>
        <w:tc>
          <w:tcPr>
            <w:tcW w:w="4676" w:type="dxa"/>
            <w:vMerge/>
          </w:tcPr>
          <w:p w:rsidR="00916DC6" w:rsidRPr="001D574D" w:rsidRDefault="00916DC6" w:rsidP="0055292D">
            <w:pPr>
              <w:widowControl w:val="0"/>
              <w:suppressAutoHyphens/>
              <w:spacing w:after="0" w:line="240" w:lineRule="auto"/>
              <w:rPr>
                <w:rFonts w:ascii="Palatino Linotype" w:hAnsi="Palatino Linotype" w:cs="Palatino Linotype"/>
                <w:kern w:val="1"/>
                <w:sz w:val="24"/>
                <w:szCs w:val="24"/>
                <w:lang w:eastAsia="hi-IN" w:bidi="hi-IN"/>
              </w:rPr>
            </w:pPr>
          </w:p>
        </w:tc>
        <w:tc>
          <w:tcPr>
            <w:tcW w:w="7938" w:type="dxa"/>
          </w:tcPr>
          <w:p w:rsidR="00916DC6" w:rsidRPr="001D574D" w:rsidRDefault="00916DC6" w:rsidP="0055292D">
            <w:pPr>
              <w:widowControl w:val="0"/>
              <w:suppressAutoHyphens/>
              <w:spacing w:after="0" w:line="240" w:lineRule="auto"/>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Félkésztermék minőség</w:t>
            </w:r>
            <w:r w:rsidRPr="00F817F2">
              <w:rPr>
                <w:rFonts w:ascii="Palatino Linotype" w:hAnsi="Palatino Linotype" w:cs="Palatino Linotype"/>
                <w:kern w:val="1"/>
                <w:sz w:val="24"/>
                <w:szCs w:val="24"/>
                <w:lang w:eastAsia="hi-IN" w:bidi="hi-IN"/>
              </w:rPr>
              <w:t xml:space="preserve">ellenőrzés                                                                                          </w:t>
            </w:r>
          </w:p>
        </w:tc>
      </w:tr>
      <w:tr w:rsidR="00916DC6" w:rsidRPr="001D574D">
        <w:trPr>
          <w:trHeight w:val="315"/>
        </w:trPr>
        <w:tc>
          <w:tcPr>
            <w:tcW w:w="4676" w:type="dxa"/>
            <w:vMerge/>
          </w:tcPr>
          <w:p w:rsidR="00916DC6" w:rsidRPr="001D574D" w:rsidRDefault="00916DC6" w:rsidP="0055292D">
            <w:pPr>
              <w:widowControl w:val="0"/>
              <w:suppressAutoHyphens/>
              <w:spacing w:after="0" w:line="240" w:lineRule="auto"/>
              <w:rPr>
                <w:rFonts w:ascii="Palatino Linotype" w:hAnsi="Palatino Linotype" w:cs="Palatino Linotype"/>
                <w:kern w:val="1"/>
                <w:sz w:val="24"/>
                <w:szCs w:val="24"/>
                <w:lang w:eastAsia="hi-IN" w:bidi="hi-IN"/>
              </w:rPr>
            </w:pPr>
          </w:p>
        </w:tc>
        <w:tc>
          <w:tcPr>
            <w:tcW w:w="7938" w:type="dxa"/>
          </w:tcPr>
          <w:p w:rsidR="00916DC6" w:rsidRPr="001D574D" w:rsidRDefault="00916DC6" w:rsidP="0055292D">
            <w:pPr>
              <w:widowControl w:val="0"/>
              <w:suppressAutoHyphens/>
              <w:spacing w:after="0" w:line="240" w:lineRule="auto"/>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t>Félkésztermék gyártás gépei</w:t>
            </w:r>
          </w:p>
        </w:tc>
      </w:tr>
      <w:tr w:rsidR="00916DC6" w:rsidRPr="001D574D">
        <w:trPr>
          <w:trHeight w:val="285"/>
        </w:trPr>
        <w:tc>
          <w:tcPr>
            <w:tcW w:w="4676" w:type="dxa"/>
            <w:vMerge/>
          </w:tcPr>
          <w:p w:rsidR="00916DC6" w:rsidRPr="001D574D" w:rsidRDefault="00916DC6" w:rsidP="0055292D">
            <w:pPr>
              <w:widowControl w:val="0"/>
              <w:suppressAutoHyphens/>
              <w:spacing w:after="0" w:line="240" w:lineRule="auto"/>
              <w:rPr>
                <w:rFonts w:ascii="Palatino Linotype" w:hAnsi="Palatino Linotype" w:cs="Palatino Linotype"/>
                <w:kern w:val="1"/>
                <w:sz w:val="24"/>
                <w:szCs w:val="24"/>
                <w:lang w:eastAsia="hi-IN" w:bidi="hi-IN"/>
              </w:rPr>
            </w:pPr>
          </w:p>
        </w:tc>
        <w:tc>
          <w:tcPr>
            <w:tcW w:w="7938" w:type="dxa"/>
          </w:tcPr>
          <w:p w:rsidR="00916DC6" w:rsidRPr="001D574D" w:rsidRDefault="00916DC6" w:rsidP="0055292D">
            <w:pPr>
              <w:widowControl w:val="0"/>
              <w:suppressAutoHyphens/>
              <w:spacing w:after="0" w:line="240" w:lineRule="auto"/>
              <w:rPr>
                <w:rFonts w:ascii="Palatino Linotype" w:hAnsi="Palatino Linotype" w:cs="Palatino Linotype"/>
                <w:kern w:val="1"/>
                <w:sz w:val="24"/>
                <w:szCs w:val="24"/>
                <w:lang w:eastAsia="hi-IN" w:bidi="hi-IN"/>
              </w:rPr>
            </w:pPr>
            <w:r>
              <w:rPr>
                <w:rFonts w:ascii="Palatino Linotype" w:hAnsi="Palatino Linotype" w:cs="Palatino Linotype"/>
                <w:sz w:val="24"/>
                <w:szCs w:val="24"/>
              </w:rPr>
              <w:t xml:space="preserve">Félkésztermék </w:t>
            </w:r>
            <w:r w:rsidRPr="00753750">
              <w:rPr>
                <w:rFonts w:ascii="Palatino Linotype" w:hAnsi="Palatino Linotype" w:cs="Palatino Linotype"/>
                <w:sz w:val="24"/>
                <w:szCs w:val="24"/>
              </w:rPr>
              <w:t>g</w:t>
            </w:r>
            <w:r>
              <w:rPr>
                <w:rFonts w:ascii="Palatino Linotype" w:hAnsi="Palatino Linotype" w:cs="Palatino Linotype"/>
                <w:sz w:val="24"/>
                <w:szCs w:val="24"/>
              </w:rPr>
              <w:t>yártó gépek szerkezeti felépí</w:t>
            </w:r>
            <w:r w:rsidRPr="00753750">
              <w:rPr>
                <w:rFonts w:ascii="Palatino Linotype" w:hAnsi="Palatino Linotype" w:cs="Palatino Linotype"/>
                <w:sz w:val="24"/>
                <w:szCs w:val="24"/>
              </w:rPr>
              <w:t xml:space="preserve">tése                                                                       </w:t>
            </w:r>
          </w:p>
        </w:tc>
      </w:tr>
      <w:tr w:rsidR="00916DC6" w:rsidRPr="001D574D">
        <w:trPr>
          <w:trHeight w:val="315"/>
        </w:trPr>
        <w:tc>
          <w:tcPr>
            <w:tcW w:w="4676" w:type="dxa"/>
            <w:vMerge/>
          </w:tcPr>
          <w:p w:rsidR="00916DC6" w:rsidRPr="001D574D" w:rsidRDefault="00916DC6" w:rsidP="0055292D">
            <w:pPr>
              <w:widowControl w:val="0"/>
              <w:suppressAutoHyphens/>
              <w:spacing w:after="0" w:line="240" w:lineRule="auto"/>
              <w:rPr>
                <w:rFonts w:ascii="Palatino Linotype" w:hAnsi="Palatino Linotype" w:cs="Palatino Linotype"/>
                <w:kern w:val="1"/>
                <w:sz w:val="24"/>
                <w:szCs w:val="24"/>
                <w:lang w:eastAsia="hi-IN" w:bidi="hi-IN"/>
              </w:rPr>
            </w:pPr>
          </w:p>
        </w:tc>
        <w:tc>
          <w:tcPr>
            <w:tcW w:w="7938" w:type="dxa"/>
          </w:tcPr>
          <w:p w:rsidR="00916DC6" w:rsidRPr="002E4E7B" w:rsidRDefault="00916DC6" w:rsidP="0055292D">
            <w:pPr>
              <w:widowControl w:val="0"/>
              <w:suppressAutoHyphens/>
              <w:spacing w:after="0" w:line="240" w:lineRule="auto"/>
              <w:rPr>
                <w:rFonts w:ascii="Palatino Linotype" w:hAnsi="Palatino Linotype" w:cs="Palatino Linotype"/>
                <w:b/>
                <w:bCs/>
                <w:kern w:val="1"/>
                <w:sz w:val="24"/>
                <w:szCs w:val="24"/>
                <w:lang w:eastAsia="hi-IN" w:bidi="hi-IN"/>
              </w:rPr>
            </w:pPr>
            <w:r>
              <w:rPr>
                <w:rFonts w:ascii="Palatino Linotype" w:hAnsi="Palatino Linotype" w:cs="Palatino Linotype"/>
                <w:b/>
                <w:bCs/>
                <w:sz w:val="24"/>
                <w:szCs w:val="24"/>
              </w:rPr>
              <w:t xml:space="preserve">Félkésztermék gyártás gépei gyakorlat                                                    </w:t>
            </w:r>
          </w:p>
        </w:tc>
      </w:tr>
      <w:tr w:rsidR="00916DC6" w:rsidRPr="001D574D">
        <w:trPr>
          <w:trHeight w:val="315"/>
        </w:trPr>
        <w:tc>
          <w:tcPr>
            <w:tcW w:w="4676" w:type="dxa"/>
            <w:vMerge/>
          </w:tcPr>
          <w:p w:rsidR="00916DC6" w:rsidRPr="001D574D" w:rsidRDefault="00916DC6" w:rsidP="0055292D">
            <w:pPr>
              <w:widowControl w:val="0"/>
              <w:suppressAutoHyphens/>
              <w:spacing w:after="0" w:line="240" w:lineRule="auto"/>
              <w:rPr>
                <w:rFonts w:ascii="Palatino Linotype" w:hAnsi="Palatino Linotype" w:cs="Palatino Linotype"/>
                <w:kern w:val="1"/>
                <w:sz w:val="24"/>
                <w:szCs w:val="24"/>
                <w:lang w:eastAsia="hi-IN" w:bidi="hi-IN"/>
              </w:rPr>
            </w:pPr>
          </w:p>
        </w:tc>
        <w:tc>
          <w:tcPr>
            <w:tcW w:w="7938" w:type="dxa"/>
          </w:tcPr>
          <w:p w:rsidR="00916DC6" w:rsidRPr="001D574D" w:rsidRDefault="00916DC6" w:rsidP="0055292D">
            <w:pPr>
              <w:widowControl w:val="0"/>
              <w:suppressAutoHyphens/>
              <w:spacing w:after="0" w:line="240" w:lineRule="auto"/>
              <w:rPr>
                <w:rFonts w:ascii="Palatino Linotype" w:hAnsi="Palatino Linotype" w:cs="Palatino Linotype"/>
                <w:kern w:val="1"/>
                <w:sz w:val="24"/>
                <w:szCs w:val="24"/>
                <w:lang w:eastAsia="hi-IN" w:bidi="hi-IN"/>
              </w:rPr>
            </w:pPr>
            <w:r>
              <w:rPr>
                <w:rFonts w:ascii="Palatino Linotype" w:hAnsi="Palatino Linotype" w:cs="Palatino Linotype"/>
                <w:sz w:val="24"/>
                <w:szCs w:val="24"/>
              </w:rPr>
              <w:t>A félkésztermék gyártó gépek mű</w:t>
            </w:r>
            <w:r w:rsidRPr="00217DB1">
              <w:rPr>
                <w:rFonts w:ascii="Palatino Linotype" w:hAnsi="Palatino Linotype" w:cs="Palatino Linotype"/>
                <w:sz w:val="24"/>
                <w:szCs w:val="24"/>
              </w:rPr>
              <w:t>ködtet</w:t>
            </w:r>
            <w:r>
              <w:rPr>
                <w:rFonts w:ascii="Palatino Linotype" w:hAnsi="Palatino Linotype" w:cs="Palatino Linotype"/>
                <w:sz w:val="24"/>
                <w:szCs w:val="24"/>
              </w:rPr>
              <w:t>é</w:t>
            </w:r>
            <w:r w:rsidRPr="00217DB1">
              <w:rPr>
                <w:rFonts w:ascii="Palatino Linotype" w:hAnsi="Palatino Linotype" w:cs="Palatino Linotype"/>
                <w:sz w:val="24"/>
                <w:szCs w:val="24"/>
              </w:rPr>
              <w:t>se</w:t>
            </w:r>
          </w:p>
        </w:tc>
      </w:tr>
      <w:tr w:rsidR="00916DC6" w:rsidRPr="001D574D">
        <w:trPr>
          <w:trHeight w:val="315"/>
        </w:trPr>
        <w:tc>
          <w:tcPr>
            <w:tcW w:w="4676" w:type="dxa"/>
            <w:vMerge/>
          </w:tcPr>
          <w:p w:rsidR="00916DC6" w:rsidRPr="001D574D" w:rsidRDefault="00916DC6" w:rsidP="0055292D">
            <w:pPr>
              <w:widowControl w:val="0"/>
              <w:suppressAutoHyphens/>
              <w:spacing w:after="0" w:line="240" w:lineRule="auto"/>
              <w:rPr>
                <w:rFonts w:ascii="Palatino Linotype" w:hAnsi="Palatino Linotype" w:cs="Palatino Linotype"/>
                <w:kern w:val="1"/>
                <w:sz w:val="24"/>
                <w:szCs w:val="24"/>
                <w:lang w:eastAsia="hi-IN" w:bidi="hi-IN"/>
              </w:rPr>
            </w:pPr>
          </w:p>
        </w:tc>
        <w:tc>
          <w:tcPr>
            <w:tcW w:w="7938" w:type="dxa"/>
          </w:tcPr>
          <w:p w:rsidR="00916DC6" w:rsidRPr="001D574D" w:rsidRDefault="00916DC6" w:rsidP="0055292D">
            <w:pPr>
              <w:widowControl w:val="0"/>
              <w:suppressAutoHyphens/>
              <w:spacing w:after="0" w:line="240" w:lineRule="auto"/>
              <w:rPr>
                <w:rFonts w:ascii="Palatino Linotype" w:hAnsi="Palatino Linotype" w:cs="Palatino Linotype"/>
                <w:kern w:val="1"/>
                <w:sz w:val="24"/>
                <w:szCs w:val="24"/>
                <w:lang w:eastAsia="hi-IN" w:bidi="hi-IN"/>
              </w:rPr>
            </w:pPr>
            <w:r w:rsidRPr="00217DB1">
              <w:rPr>
                <w:rFonts w:ascii="Palatino Linotype" w:hAnsi="Palatino Linotype" w:cs="Palatino Linotype"/>
                <w:sz w:val="24"/>
                <w:szCs w:val="24"/>
              </w:rPr>
              <w:t xml:space="preserve">A </w:t>
            </w:r>
            <w:r>
              <w:rPr>
                <w:rFonts w:ascii="Palatino Linotype" w:hAnsi="Palatino Linotype" w:cs="Palatino Linotype"/>
                <w:sz w:val="24"/>
                <w:szCs w:val="24"/>
              </w:rPr>
              <w:t>félkésztermék gyártó gépek működésének szabá</w:t>
            </w:r>
            <w:r w:rsidRPr="00217DB1">
              <w:rPr>
                <w:rFonts w:ascii="Palatino Linotype" w:hAnsi="Palatino Linotype" w:cs="Palatino Linotype"/>
                <w:sz w:val="24"/>
                <w:szCs w:val="24"/>
              </w:rPr>
              <w:t>lyozása</w:t>
            </w:r>
            <w:r>
              <w:rPr>
                <w:rFonts w:ascii="Palatino Linotype" w:hAnsi="Palatino Linotype" w:cs="Palatino Linotype"/>
                <w:b/>
                <w:bCs/>
                <w:sz w:val="24"/>
                <w:szCs w:val="24"/>
              </w:rPr>
              <w:t xml:space="preserve">                                              </w:t>
            </w:r>
          </w:p>
        </w:tc>
      </w:tr>
      <w:tr w:rsidR="00916DC6" w:rsidRPr="001D574D">
        <w:trPr>
          <w:trHeight w:val="270"/>
        </w:trPr>
        <w:tc>
          <w:tcPr>
            <w:tcW w:w="4676" w:type="dxa"/>
            <w:vMerge/>
          </w:tcPr>
          <w:p w:rsidR="00916DC6" w:rsidRPr="001D574D" w:rsidRDefault="00916DC6" w:rsidP="0055292D">
            <w:pPr>
              <w:widowControl w:val="0"/>
              <w:suppressAutoHyphens/>
              <w:spacing w:after="0" w:line="240" w:lineRule="auto"/>
              <w:rPr>
                <w:rFonts w:ascii="Palatino Linotype" w:hAnsi="Palatino Linotype" w:cs="Palatino Linotype"/>
                <w:kern w:val="1"/>
                <w:sz w:val="24"/>
                <w:szCs w:val="24"/>
                <w:lang w:eastAsia="hi-IN" w:bidi="hi-IN"/>
              </w:rPr>
            </w:pPr>
          </w:p>
        </w:tc>
        <w:tc>
          <w:tcPr>
            <w:tcW w:w="7938" w:type="dxa"/>
          </w:tcPr>
          <w:p w:rsidR="00916DC6" w:rsidRPr="001D574D" w:rsidRDefault="00916DC6" w:rsidP="0055292D">
            <w:pPr>
              <w:widowControl w:val="0"/>
              <w:suppressAutoHyphens/>
              <w:spacing w:after="0" w:line="240" w:lineRule="auto"/>
              <w:rPr>
                <w:rFonts w:ascii="Palatino Linotype" w:hAnsi="Palatino Linotype" w:cs="Palatino Linotype"/>
                <w:kern w:val="1"/>
                <w:sz w:val="24"/>
                <w:szCs w:val="24"/>
                <w:lang w:eastAsia="hi-IN" w:bidi="hi-IN"/>
              </w:rPr>
            </w:pPr>
            <w:r w:rsidRPr="00217DB1">
              <w:rPr>
                <w:rFonts w:ascii="Palatino Linotype" w:hAnsi="Palatino Linotype" w:cs="Palatino Linotype"/>
                <w:sz w:val="24"/>
                <w:szCs w:val="24"/>
              </w:rPr>
              <w:t>A</w:t>
            </w:r>
            <w:r>
              <w:rPr>
                <w:rFonts w:ascii="Palatino Linotype" w:hAnsi="Palatino Linotype" w:cs="Palatino Linotype"/>
                <w:b/>
                <w:bCs/>
                <w:sz w:val="24"/>
                <w:szCs w:val="24"/>
              </w:rPr>
              <w:t xml:space="preserve"> </w:t>
            </w:r>
            <w:r>
              <w:rPr>
                <w:rFonts w:ascii="Palatino Linotype" w:hAnsi="Palatino Linotype" w:cs="Palatino Linotype"/>
                <w:sz w:val="24"/>
                <w:szCs w:val="24"/>
              </w:rPr>
              <w:t>félkésztermék</w:t>
            </w:r>
            <w:r w:rsidRPr="00217DB1">
              <w:rPr>
                <w:rFonts w:ascii="Palatino Linotype" w:hAnsi="Palatino Linotype" w:cs="Palatino Linotype"/>
                <w:sz w:val="24"/>
                <w:szCs w:val="24"/>
              </w:rPr>
              <w:t xml:space="preserve"> gyártó gépek biztonságtechnikája                                                            </w:t>
            </w:r>
          </w:p>
        </w:tc>
      </w:tr>
    </w:tbl>
    <w:p w:rsidR="00916DC6" w:rsidRDefault="00916DC6" w:rsidP="00B87D30">
      <w:pPr>
        <w:spacing w:after="0" w:line="240" w:lineRule="auto"/>
        <w:rPr>
          <w:rFonts w:ascii="Palatino Linotype" w:hAnsi="Palatino Linotype" w:cs="Palatino Linotype"/>
          <w:sz w:val="24"/>
          <w:szCs w:val="24"/>
        </w:rPr>
      </w:pPr>
    </w:p>
    <w:p w:rsidR="00916DC6" w:rsidRDefault="00916DC6" w:rsidP="00005BB4">
      <w:pPr>
        <w:widowControl w:val="0"/>
        <w:suppressAutoHyphens/>
        <w:spacing w:after="0" w:line="240" w:lineRule="auto"/>
        <w:jc w:val="both"/>
        <w:rPr>
          <w:rFonts w:ascii="Palatino Linotype" w:hAnsi="Palatino Linotype" w:cs="Palatino Linotype"/>
          <w:kern w:val="1"/>
          <w:sz w:val="24"/>
          <w:szCs w:val="24"/>
          <w:lang w:eastAsia="hi-IN" w:bidi="hi-IN"/>
        </w:rPr>
      </w:pPr>
    </w:p>
    <w:p w:rsidR="00916DC6" w:rsidRDefault="00916DC6" w:rsidP="00005BB4">
      <w:pPr>
        <w:widowControl w:val="0"/>
        <w:suppressAutoHyphens/>
        <w:spacing w:after="0" w:line="240" w:lineRule="auto"/>
        <w:jc w:val="both"/>
        <w:rPr>
          <w:rFonts w:ascii="Palatino Linotype" w:hAnsi="Palatino Linotype" w:cs="Palatino Linotype"/>
          <w:kern w:val="1"/>
          <w:sz w:val="24"/>
          <w:szCs w:val="24"/>
          <w:lang w:eastAsia="hi-IN" w:bidi="hi-IN"/>
        </w:rPr>
      </w:pP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779"/>
        <w:gridCol w:w="5647"/>
      </w:tblGrid>
      <w:tr w:rsidR="00916DC6" w:rsidRPr="001D574D">
        <w:tc>
          <w:tcPr>
            <w:tcW w:w="4676" w:type="dxa"/>
          </w:tcPr>
          <w:p w:rsidR="00916DC6" w:rsidRPr="001D574D" w:rsidRDefault="00916DC6" w:rsidP="0055292D">
            <w:pPr>
              <w:widowControl w:val="0"/>
              <w:suppressAutoHyphens/>
              <w:spacing w:after="0" w:line="240" w:lineRule="auto"/>
              <w:rPr>
                <w:rFonts w:ascii="Palatino Linotype" w:hAnsi="Palatino Linotype" w:cs="Palatino Linotype"/>
                <w:b/>
                <w:bCs/>
                <w:kern w:val="1"/>
                <w:sz w:val="24"/>
                <w:szCs w:val="24"/>
                <w:lang w:eastAsia="hi-IN" w:bidi="hi-IN"/>
              </w:rPr>
            </w:pPr>
            <w:r w:rsidRPr="001D574D">
              <w:rPr>
                <w:rFonts w:ascii="Palatino Linotype" w:hAnsi="Palatino Linotype" w:cs="Palatino Linotype"/>
                <w:b/>
                <w:bCs/>
                <w:kern w:val="1"/>
                <w:sz w:val="24"/>
                <w:szCs w:val="24"/>
                <w:lang w:eastAsia="hi-IN" w:bidi="hi-IN"/>
              </w:rPr>
              <w:t>Szakmai követelménymodulok</w:t>
            </w:r>
          </w:p>
        </w:tc>
        <w:tc>
          <w:tcPr>
            <w:tcW w:w="7938" w:type="dxa"/>
          </w:tcPr>
          <w:p w:rsidR="00916DC6" w:rsidRPr="001D574D" w:rsidRDefault="00916DC6" w:rsidP="0055292D">
            <w:pPr>
              <w:widowControl w:val="0"/>
              <w:suppressAutoHyphens/>
              <w:spacing w:after="0" w:line="240" w:lineRule="auto"/>
              <w:rPr>
                <w:rFonts w:ascii="Palatino Linotype" w:hAnsi="Palatino Linotype" w:cs="Palatino Linotype"/>
                <w:kern w:val="1"/>
                <w:sz w:val="24"/>
                <w:szCs w:val="24"/>
                <w:lang w:eastAsia="hi-IN" w:bidi="hi-IN"/>
              </w:rPr>
            </w:pPr>
            <w:r w:rsidRPr="001D574D">
              <w:rPr>
                <w:rFonts w:ascii="Palatino Linotype" w:hAnsi="Palatino Linotype" w:cs="Palatino Linotype"/>
                <w:b/>
                <w:bCs/>
                <w:kern w:val="1"/>
                <w:sz w:val="24"/>
                <w:szCs w:val="24"/>
                <w:lang w:eastAsia="hi-IN" w:bidi="hi-IN"/>
              </w:rPr>
              <w:t>Tantárgyak</w:t>
            </w:r>
            <w:r w:rsidRPr="001D574D">
              <w:rPr>
                <w:rFonts w:ascii="Palatino Linotype" w:hAnsi="Palatino Linotype" w:cs="Palatino Linotype"/>
                <w:kern w:val="1"/>
                <w:sz w:val="24"/>
                <w:szCs w:val="24"/>
                <w:lang w:eastAsia="hi-IN" w:bidi="hi-IN"/>
              </w:rPr>
              <w:t>/Témakörök</w:t>
            </w:r>
          </w:p>
        </w:tc>
      </w:tr>
      <w:tr w:rsidR="00916DC6" w:rsidRPr="001D574D">
        <w:trPr>
          <w:trHeight w:val="315"/>
        </w:trPr>
        <w:tc>
          <w:tcPr>
            <w:tcW w:w="4676" w:type="dxa"/>
            <w:vMerge w:val="restart"/>
          </w:tcPr>
          <w:p w:rsidR="00916DC6" w:rsidRPr="001D574D" w:rsidRDefault="00916DC6" w:rsidP="0055292D">
            <w:pPr>
              <w:widowControl w:val="0"/>
              <w:suppressAutoHyphens/>
              <w:spacing w:after="0" w:line="240" w:lineRule="auto"/>
              <w:rPr>
                <w:rFonts w:ascii="Palatino Linotype" w:hAnsi="Palatino Linotype" w:cs="Palatino Linotype"/>
                <w:kern w:val="1"/>
                <w:sz w:val="24"/>
                <w:szCs w:val="24"/>
                <w:lang w:eastAsia="hi-IN" w:bidi="hi-IN"/>
              </w:rPr>
            </w:pPr>
          </w:p>
          <w:p w:rsidR="00916DC6" w:rsidRDefault="00916DC6" w:rsidP="0055292D">
            <w:pPr>
              <w:widowControl w:val="0"/>
              <w:suppressAutoHyphens/>
              <w:spacing w:after="0" w:line="240" w:lineRule="auto"/>
              <w:rPr>
                <w:rFonts w:ascii="Palatino Linotype" w:hAnsi="Palatino Linotype" w:cs="Palatino Linotype"/>
                <w:b/>
                <w:bCs/>
                <w:sz w:val="24"/>
                <w:szCs w:val="24"/>
                <w:lang w:eastAsia="hu-HU"/>
              </w:rPr>
            </w:pPr>
            <w:r w:rsidRPr="009D5085">
              <w:rPr>
                <w:rFonts w:ascii="Palatino Linotype" w:hAnsi="Palatino Linotype" w:cs="Palatino Linotype"/>
                <w:sz w:val="24"/>
                <w:szCs w:val="24"/>
                <w:lang w:eastAsia="hu-HU"/>
              </w:rPr>
              <w:t>A szakmai követelménymodul</w:t>
            </w:r>
            <w:r w:rsidRPr="001D574D">
              <w:rPr>
                <w:rFonts w:ascii="Palatino Linotype" w:hAnsi="Palatino Linotype" w:cs="Palatino Linotype"/>
                <w:b/>
                <w:bCs/>
                <w:sz w:val="24"/>
                <w:szCs w:val="24"/>
                <w:lang w:eastAsia="hu-HU"/>
              </w:rPr>
              <w:t xml:space="preserve"> </w:t>
            </w:r>
            <w:r w:rsidRPr="009D5085">
              <w:rPr>
                <w:rFonts w:ascii="Palatino Linotype" w:hAnsi="Palatino Linotype" w:cs="Palatino Linotype"/>
                <w:sz w:val="24"/>
                <w:szCs w:val="24"/>
                <w:lang w:eastAsia="hu-HU"/>
              </w:rPr>
              <w:t>azonosító</w:t>
            </w:r>
            <w:r w:rsidRPr="001D574D">
              <w:rPr>
                <w:rFonts w:ascii="Palatino Linotype" w:hAnsi="Palatino Linotype" w:cs="Palatino Linotype"/>
                <w:b/>
                <w:bCs/>
                <w:sz w:val="24"/>
                <w:szCs w:val="24"/>
                <w:lang w:eastAsia="hu-HU"/>
              </w:rPr>
              <w:t xml:space="preserve"> </w:t>
            </w:r>
            <w:r w:rsidRPr="009D5085">
              <w:rPr>
                <w:rFonts w:ascii="Palatino Linotype" w:hAnsi="Palatino Linotype" w:cs="Palatino Linotype"/>
                <w:sz w:val="24"/>
                <w:szCs w:val="24"/>
                <w:lang w:eastAsia="hu-HU"/>
              </w:rPr>
              <w:t>száma, megnevezése</w:t>
            </w:r>
          </w:p>
          <w:p w:rsidR="00916DC6" w:rsidRDefault="00916DC6" w:rsidP="009D5085">
            <w:pPr>
              <w:widowControl w:val="0"/>
              <w:suppressAutoHyphens/>
              <w:spacing w:after="0" w:line="240" w:lineRule="auto"/>
              <w:jc w:val="center"/>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10886-12</w:t>
            </w:r>
          </w:p>
          <w:p w:rsidR="00916DC6" w:rsidRPr="001D574D" w:rsidRDefault="00916DC6" w:rsidP="009D5085">
            <w:pPr>
              <w:widowControl w:val="0"/>
              <w:suppressAutoHyphens/>
              <w:spacing w:after="0" w:line="240" w:lineRule="auto"/>
              <w:jc w:val="center"/>
              <w:rPr>
                <w:rFonts w:ascii="Palatino Linotype" w:hAnsi="Palatino Linotype" w:cs="Palatino Linotype"/>
                <w:b/>
                <w:bCs/>
                <w:kern w:val="1"/>
                <w:sz w:val="24"/>
                <w:szCs w:val="24"/>
                <w:lang w:eastAsia="hi-IN" w:bidi="hi-IN"/>
              </w:rPr>
            </w:pPr>
            <w:r>
              <w:rPr>
                <w:rFonts w:ascii="Palatino Linotype" w:hAnsi="Palatino Linotype" w:cs="Palatino Linotype"/>
                <w:b/>
                <w:bCs/>
                <w:sz w:val="24"/>
                <w:szCs w:val="24"/>
                <w:lang w:eastAsia="hu-HU"/>
              </w:rPr>
              <w:t>Cukorkagyártás</w:t>
            </w:r>
          </w:p>
          <w:p w:rsidR="00916DC6" w:rsidRPr="001D574D" w:rsidRDefault="00916DC6" w:rsidP="0055292D">
            <w:pPr>
              <w:widowControl w:val="0"/>
              <w:suppressAutoHyphens/>
              <w:spacing w:after="0" w:line="240" w:lineRule="auto"/>
              <w:rPr>
                <w:rFonts w:ascii="Palatino Linotype" w:hAnsi="Palatino Linotype" w:cs="Palatino Linotype"/>
                <w:kern w:val="1"/>
                <w:sz w:val="24"/>
                <w:szCs w:val="24"/>
                <w:lang w:eastAsia="hi-IN" w:bidi="hi-IN"/>
              </w:rPr>
            </w:pPr>
          </w:p>
          <w:p w:rsidR="00916DC6" w:rsidRPr="001D574D" w:rsidRDefault="00916DC6" w:rsidP="0055292D">
            <w:pPr>
              <w:widowControl w:val="0"/>
              <w:suppressAutoHyphens/>
              <w:spacing w:after="0" w:line="240" w:lineRule="auto"/>
              <w:rPr>
                <w:rFonts w:ascii="Palatino Linotype" w:hAnsi="Palatino Linotype" w:cs="Palatino Linotype"/>
                <w:kern w:val="1"/>
                <w:sz w:val="24"/>
                <w:szCs w:val="24"/>
                <w:lang w:eastAsia="hi-IN" w:bidi="hi-IN"/>
              </w:rPr>
            </w:pPr>
          </w:p>
          <w:p w:rsidR="00916DC6" w:rsidRPr="001D574D" w:rsidRDefault="00916DC6" w:rsidP="0055292D">
            <w:pPr>
              <w:widowControl w:val="0"/>
              <w:suppressAutoHyphens/>
              <w:spacing w:after="0" w:line="240" w:lineRule="auto"/>
              <w:rPr>
                <w:rFonts w:ascii="Palatino Linotype" w:hAnsi="Palatino Linotype" w:cs="Palatino Linotype"/>
                <w:kern w:val="1"/>
                <w:sz w:val="24"/>
                <w:szCs w:val="24"/>
                <w:lang w:eastAsia="hi-IN" w:bidi="hi-IN"/>
              </w:rPr>
            </w:pPr>
          </w:p>
          <w:p w:rsidR="00916DC6" w:rsidRPr="001D574D" w:rsidRDefault="00916DC6" w:rsidP="0055292D">
            <w:pPr>
              <w:widowControl w:val="0"/>
              <w:suppressAutoHyphens/>
              <w:spacing w:after="0" w:line="240" w:lineRule="auto"/>
              <w:rPr>
                <w:rFonts w:ascii="Palatino Linotype" w:hAnsi="Palatino Linotype" w:cs="Palatino Linotype"/>
                <w:kern w:val="1"/>
                <w:sz w:val="24"/>
                <w:szCs w:val="24"/>
                <w:lang w:eastAsia="hi-IN" w:bidi="hi-IN"/>
              </w:rPr>
            </w:pPr>
          </w:p>
        </w:tc>
        <w:tc>
          <w:tcPr>
            <w:tcW w:w="7938" w:type="dxa"/>
          </w:tcPr>
          <w:p w:rsidR="00916DC6" w:rsidRPr="001D574D" w:rsidRDefault="00916DC6" w:rsidP="0055292D">
            <w:pPr>
              <w:widowControl w:val="0"/>
              <w:suppressAutoHyphens/>
              <w:spacing w:after="0" w:line="240" w:lineRule="auto"/>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t>Cukorkagyártás technológia</w:t>
            </w:r>
          </w:p>
        </w:tc>
      </w:tr>
      <w:tr w:rsidR="00916DC6" w:rsidRPr="001D574D">
        <w:trPr>
          <w:trHeight w:val="345"/>
        </w:trPr>
        <w:tc>
          <w:tcPr>
            <w:tcW w:w="4676" w:type="dxa"/>
            <w:vMerge/>
          </w:tcPr>
          <w:p w:rsidR="00916DC6" w:rsidRPr="001D574D" w:rsidRDefault="00916DC6" w:rsidP="0055292D">
            <w:pPr>
              <w:widowControl w:val="0"/>
              <w:suppressAutoHyphens/>
              <w:spacing w:after="0" w:line="240" w:lineRule="auto"/>
              <w:rPr>
                <w:rFonts w:ascii="Palatino Linotype" w:hAnsi="Palatino Linotype" w:cs="Palatino Linotype"/>
                <w:kern w:val="1"/>
                <w:sz w:val="24"/>
                <w:szCs w:val="24"/>
                <w:lang w:eastAsia="hi-IN" w:bidi="hi-IN"/>
              </w:rPr>
            </w:pPr>
          </w:p>
        </w:tc>
        <w:tc>
          <w:tcPr>
            <w:tcW w:w="7938" w:type="dxa"/>
          </w:tcPr>
          <w:p w:rsidR="00916DC6" w:rsidRPr="001D574D" w:rsidRDefault="00916DC6" w:rsidP="0055292D">
            <w:pPr>
              <w:widowControl w:val="0"/>
              <w:suppressAutoHyphens/>
              <w:spacing w:after="0" w:line="240" w:lineRule="auto"/>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 cukorkagyártás minőségi, higiéniai ismeretei</w:t>
            </w:r>
          </w:p>
        </w:tc>
      </w:tr>
      <w:tr w:rsidR="00916DC6" w:rsidRPr="001D574D">
        <w:trPr>
          <w:trHeight w:val="345"/>
        </w:trPr>
        <w:tc>
          <w:tcPr>
            <w:tcW w:w="4676" w:type="dxa"/>
            <w:vMerge/>
          </w:tcPr>
          <w:p w:rsidR="00916DC6" w:rsidRPr="001D574D" w:rsidRDefault="00916DC6" w:rsidP="0055292D">
            <w:pPr>
              <w:widowControl w:val="0"/>
              <w:suppressAutoHyphens/>
              <w:spacing w:after="0" w:line="240" w:lineRule="auto"/>
              <w:rPr>
                <w:rFonts w:ascii="Palatino Linotype" w:hAnsi="Palatino Linotype" w:cs="Palatino Linotype"/>
                <w:kern w:val="1"/>
                <w:sz w:val="24"/>
                <w:szCs w:val="24"/>
                <w:lang w:eastAsia="hi-IN" w:bidi="hi-IN"/>
              </w:rPr>
            </w:pPr>
          </w:p>
        </w:tc>
        <w:tc>
          <w:tcPr>
            <w:tcW w:w="7938" w:type="dxa"/>
          </w:tcPr>
          <w:p w:rsidR="00916DC6" w:rsidRPr="00AE4932" w:rsidRDefault="00916DC6" w:rsidP="0055292D">
            <w:pPr>
              <w:widowControl w:val="0"/>
              <w:suppressAutoHyphens/>
              <w:spacing w:after="0" w:line="240" w:lineRule="auto"/>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t>Cukorkagyártás technológiai gyakorlat</w:t>
            </w:r>
          </w:p>
        </w:tc>
      </w:tr>
      <w:tr w:rsidR="00916DC6" w:rsidRPr="001D574D">
        <w:trPr>
          <w:trHeight w:val="345"/>
        </w:trPr>
        <w:tc>
          <w:tcPr>
            <w:tcW w:w="4676" w:type="dxa"/>
            <w:vMerge/>
          </w:tcPr>
          <w:p w:rsidR="00916DC6" w:rsidRPr="001D574D" w:rsidRDefault="00916DC6" w:rsidP="0055292D">
            <w:pPr>
              <w:widowControl w:val="0"/>
              <w:suppressAutoHyphens/>
              <w:spacing w:after="0" w:line="240" w:lineRule="auto"/>
              <w:rPr>
                <w:rFonts w:ascii="Palatino Linotype" w:hAnsi="Palatino Linotype" w:cs="Palatino Linotype"/>
                <w:kern w:val="1"/>
                <w:sz w:val="24"/>
                <w:szCs w:val="24"/>
                <w:lang w:eastAsia="hi-IN" w:bidi="hi-IN"/>
              </w:rPr>
            </w:pPr>
          </w:p>
        </w:tc>
        <w:tc>
          <w:tcPr>
            <w:tcW w:w="7938" w:type="dxa"/>
          </w:tcPr>
          <w:p w:rsidR="00916DC6" w:rsidRPr="001D574D" w:rsidRDefault="00916DC6" w:rsidP="0055292D">
            <w:pPr>
              <w:widowControl w:val="0"/>
              <w:suppressAutoHyphens/>
              <w:spacing w:after="0" w:line="240" w:lineRule="auto"/>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Cukorkatermék gyártása</w:t>
            </w:r>
          </w:p>
        </w:tc>
      </w:tr>
      <w:tr w:rsidR="00916DC6" w:rsidRPr="001D574D">
        <w:trPr>
          <w:trHeight w:val="345"/>
        </w:trPr>
        <w:tc>
          <w:tcPr>
            <w:tcW w:w="4676" w:type="dxa"/>
            <w:vMerge/>
          </w:tcPr>
          <w:p w:rsidR="00916DC6" w:rsidRPr="001D574D" w:rsidRDefault="00916DC6" w:rsidP="0055292D">
            <w:pPr>
              <w:widowControl w:val="0"/>
              <w:suppressAutoHyphens/>
              <w:spacing w:after="0" w:line="240" w:lineRule="auto"/>
              <w:rPr>
                <w:rFonts w:ascii="Palatino Linotype" w:hAnsi="Palatino Linotype" w:cs="Palatino Linotype"/>
                <w:kern w:val="1"/>
                <w:sz w:val="24"/>
                <w:szCs w:val="24"/>
                <w:lang w:eastAsia="hi-IN" w:bidi="hi-IN"/>
              </w:rPr>
            </w:pPr>
          </w:p>
        </w:tc>
        <w:tc>
          <w:tcPr>
            <w:tcW w:w="7938" w:type="dxa"/>
          </w:tcPr>
          <w:p w:rsidR="00916DC6" w:rsidRPr="001D574D" w:rsidRDefault="00916DC6" w:rsidP="0055292D">
            <w:pPr>
              <w:widowControl w:val="0"/>
              <w:suppressAutoHyphens/>
              <w:spacing w:after="0" w:line="240" w:lineRule="auto"/>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Cukorkatermék minőségellenőrzése</w:t>
            </w:r>
          </w:p>
        </w:tc>
      </w:tr>
      <w:tr w:rsidR="00916DC6" w:rsidRPr="001D574D">
        <w:trPr>
          <w:trHeight w:val="315"/>
        </w:trPr>
        <w:tc>
          <w:tcPr>
            <w:tcW w:w="4676" w:type="dxa"/>
            <w:vMerge/>
          </w:tcPr>
          <w:p w:rsidR="00916DC6" w:rsidRPr="001D574D" w:rsidRDefault="00916DC6" w:rsidP="0055292D">
            <w:pPr>
              <w:widowControl w:val="0"/>
              <w:suppressAutoHyphens/>
              <w:spacing w:after="0" w:line="240" w:lineRule="auto"/>
              <w:rPr>
                <w:rFonts w:ascii="Palatino Linotype" w:hAnsi="Palatino Linotype" w:cs="Palatino Linotype"/>
                <w:kern w:val="1"/>
                <w:sz w:val="24"/>
                <w:szCs w:val="24"/>
                <w:lang w:eastAsia="hi-IN" w:bidi="hi-IN"/>
              </w:rPr>
            </w:pPr>
          </w:p>
        </w:tc>
        <w:tc>
          <w:tcPr>
            <w:tcW w:w="7938" w:type="dxa"/>
          </w:tcPr>
          <w:p w:rsidR="00916DC6" w:rsidRPr="001D574D" w:rsidRDefault="00916DC6" w:rsidP="0055292D">
            <w:pPr>
              <w:widowControl w:val="0"/>
              <w:suppressAutoHyphens/>
              <w:spacing w:after="0" w:line="240" w:lineRule="auto"/>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t>Cukorkagyártás gépei</w:t>
            </w:r>
          </w:p>
        </w:tc>
      </w:tr>
      <w:tr w:rsidR="00916DC6" w:rsidRPr="001D574D">
        <w:trPr>
          <w:trHeight w:val="285"/>
        </w:trPr>
        <w:tc>
          <w:tcPr>
            <w:tcW w:w="4676" w:type="dxa"/>
            <w:vMerge/>
          </w:tcPr>
          <w:p w:rsidR="00916DC6" w:rsidRPr="001D574D" w:rsidRDefault="00916DC6" w:rsidP="0055292D">
            <w:pPr>
              <w:widowControl w:val="0"/>
              <w:suppressAutoHyphens/>
              <w:spacing w:after="0" w:line="240" w:lineRule="auto"/>
              <w:rPr>
                <w:rFonts w:ascii="Palatino Linotype" w:hAnsi="Palatino Linotype" w:cs="Palatino Linotype"/>
                <w:kern w:val="1"/>
                <w:sz w:val="24"/>
                <w:szCs w:val="24"/>
                <w:lang w:eastAsia="hi-IN" w:bidi="hi-IN"/>
              </w:rPr>
            </w:pPr>
          </w:p>
        </w:tc>
        <w:tc>
          <w:tcPr>
            <w:tcW w:w="7938" w:type="dxa"/>
          </w:tcPr>
          <w:p w:rsidR="00916DC6" w:rsidRPr="001D574D" w:rsidRDefault="00916DC6" w:rsidP="0055292D">
            <w:pPr>
              <w:widowControl w:val="0"/>
              <w:suppressAutoHyphens/>
              <w:spacing w:after="0" w:line="240" w:lineRule="auto"/>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Cukorkagyártó gépek szerkezeti felépítése</w:t>
            </w:r>
          </w:p>
        </w:tc>
      </w:tr>
      <w:tr w:rsidR="00916DC6" w:rsidRPr="001D574D">
        <w:trPr>
          <w:trHeight w:val="315"/>
        </w:trPr>
        <w:tc>
          <w:tcPr>
            <w:tcW w:w="4676" w:type="dxa"/>
            <w:vMerge/>
          </w:tcPr>
          <w:p w:rsidR="00916DC6" w:rsidRPr="001D574D" w:rsidRDefault="00916DC6" w:rsidP="0055292D">
            <w:pPr>
              <w:widowControl w:val="0"/>
              <w:suppressAutoHyphens/>
              <w:spacing w:after="0" w:line="240" w:lineRule="auto"/>
              <w:rPr>
                <w:rFonts w:ascii="Palatino Linotype" w:hAnsi="Palatino Linotype" w:cs="Palatino Linotype"/>
                <w:kern w:val="1"/>
                <w:sz w:val="24"/>
                <w:szCs w:val="24"/>
                <w:lang w:eastAsia="hi-IN" w:bidi="hi-IN"/>
              </w:rPr>
            </w:pPr>
          </w:p>
        </w:tc>
        <w:tc>
          <w:tcPr>
            <w:tcW w:w="7938" w:type="dxa"/>
          </w:tcPr>
          <w:p w:rsidR="00916DC6" w:rsidRPr="002E4E7B" w:rsidRDefault="00916DC6" w:rsidP="0055292D">
            <w:pPr>
              <w:widowControl w:val="0"/>
              <w:suppressAutoHyphens/>
              <w:spacing w:after="0" w:line="240" w:lineRule="auto"/>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t>Cukorkagyártás gépei gyakorlat</w:t>
            </w:r>
          </w:p>
        </w:tc>
      </w:tr>
      <w:tr w:rsidR="00916DC6" w:rsidRPr="001D574D">
        <w:trPr>
          <w:trHeight w:val="315"/>
        </w:trPr>
        <w:tc>
          <w:tcPr>
            <w:tcW w:w="4676" w:type="dxa"/>
            <w:vMerge/>
          </w:tcPr>
          <w:p w:rsidR="00916DC6" w:rsidRPr="001D574D" w:rsidRDefault="00916DC6" w:rsidP="0055292D">
            <w:pPr>
              <w:widowControl w:val="0"/>
              <w:suppressAutoHyphens/>
              <w:spacing w:after="0" w:line="240" w:lineRule="auto"/>
              <w:rPr>
                <w:rFonts w:ascii="Palatino Linotype" w:hAnsi="Palatino Linotype" w:cs="Palatino Linotype"/>
                <w:kern w:val="1"/>
                <w:sz w:val="24"/>
                <w:szCs w:val="24"/>
                <w:lang w:eastAsia="hi-IN" w:bidi="hi-IN"/>
              </w:rPr>
            </w:pPr>
          </w:p>
        </w:tc>
        <w:tc>
          <w:tcPr>
            <w:tcW w:w="7938" w:type="dxa"/>
          </w:tcPr>
          <w:p w:rsidR="00916DC6" w:rsidRPr="001D574D" w:rsidRDefault="00916DC6" w:rsidP="0055292D">
            <w:pPr>
              <w:widowControl w:val="0"/>
              <w:suppressAutoHyphens/>
              <w:spacing w:after="0" w:line="240" w:lineRule="auto"/>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Cukorkagyártó gépek működtetése</w:t>
            </w:r>
          </w:p>
        </w:tc>
      </w:tr>
      <w:tr w:rsidR="00916DC6" w:rsidRPr="001D574D">
        <w:trPr>
          <w:trHeight w:val="315"/>
        </w:trPr>
        <w:tc>
          <w:tcPr>
            <w:tcW w:w="4676" w:type="dxa"/>
            <w:vMerge/>
          </w:tcPr>
          <w:p w:rsidR="00916DC6" w:rsidRPr="001D574D" w:rsidRDefault="00916DC6" w:rsidP="0055292D">
            <w:pPr>
              <w:widowControl w:val="0"/>
              <w:suppressAutoHyphens/>
              <w:spacing w:after="0" w:line="240" w:lineRule="auto"/>
              <w:rPr>
                <w:rFonts w:ascii="Palatino Linotype" w:hAnsi="Palatino Linotype" w:cs="Palatino Linotype"/>
                <w:kern w:val="1"/>
                <w:sz w:val="24"/>
                <w:szCs w:val="24"/>
                <w:lang w:eastAsia="hi-IN" w:bidi="hi-IN"/>
              </w:rPr>
            </w:pPr>
          </w:p>
        </w:tc>
        <w:tc>
          <w:tcPr>
            <w:tcW w:w="7938" w:type="dxa"/>
          </w:tcPr>
          <w:p w:rsidR="00916DC6" w:rsidRPr="001D574D" w:rsidRDefault="00916DC6" w:rsidP="0055292D">
            <w:pPr>
              <w:widowControl w:val="0"/>
              <w:suppressAutoHyphens/>
              <w:spacing w:after="0" w:line="240" w:lineRule="auto"/>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Cukorkagyártó gépek működésének szabályozása</w:t>
            </w:r>
          </w:p>
        </w:tc>
      </w:tr>
      <w:tr w:rsidR="00916DC6" w:rsidRPr="001D574D">
        <w:trPr>
          <w:trHeight w:val="270"/>
        </w:trPr>
        <w:tc>
          <w:tcPr>
            <w:tcW w:w="4676" w:type="dxa"/>
            <w:vMerge/>
          </w:tcPr>
          <w:p w:rsidR="00916DC6" w:rsidRPr="001D574D" w:rsidRDefault="00916DC6" w:rsidP="0055292D">
            <w:pPr>
              <w:widowControl w:val="0"/>
              <w:suppressAutoHyphens/>
              <w:spacing w:after="0" w:line="240" w:lineRule="auto"/>
              <w:rPr>
                <w:rFonts w:ascii="Palatino Linotype" w:hAnsi="Palatino Linotype" w:cs="Palatino Linotype"/>
                <w:kern w:val="1"/>
                <w:sz w:val="24"/>
                <w:szCs w:val="24"/>
                <w:lang w:eastAsia="hi-IN" w:bidi="hi-IN"/>
              </w:rPr>
            </w:pPr>
          </w:p>
        </w:tc>
        <w:tc>
          <w:tcPr>
            <w:tcW w:w="7938" w:type="dxa"/>
          </w:tcPr>
          <w:p w:rsidR="00916DC6" w:rsidRPr="001D574D" w:rsidRDefault="00916DC6" w:rsidP="0055292D">
            <w:pPr>
              <w:widowControl w:val="0"/>
              <w:suppressAutoHyphens/>
              <w:spacing w:after="0" w:line="240" w:lineRule="auto"/>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Cukorkagyártó gépek biztonságtechnikája</w:t>
            </w:r>
          </w:p>
        </w:tc>
      </w:tr>
    </w:tbl>
    <w:p w:rsidR="00916DC6" w:rsidRDefault="00916DC6" w:rsidP="00005BB4">
      <w:pPr>
        <w:widowControl w:val="0"/>
        <w:suppressAutoHyphens/>
        <w:spacing w:after="0" w:line="240" w:lineRule="auto"/>
        <w:jc w:val="both"/>
        <w:rPr>
          <w:rFonts w:ascii="Palatino Linotype" w:hAnsi="Palatino Linotype" w:cs="Palatino Linotype"/>
          <w:kern w:val="1"/>
          <w:sz w:val="24"/>
          <w:szCs w:val="24"/>
          <w:lang w:eastAsia="hi-IN" w:bidi="hi-IN"/>
        </w:rPr>
      </w:pP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779"/>
        <w:gridCol w:w="5647"/>
      </w:tblGrid>
      <w:tr w:rsidR="00916DC6" w:rsidRPr="001D574D">
        <w:tc>
          <w:tcPr>
            <w:tcW w:w="4676" w:type="dxa"/>
          </w:tcPr>
          <w:p w:rsidR="00916DC6" w:rsidRPr="001D574D" w:rsidRDefault="00916DC6" w:rsidP="0055292D">
            <w:pPr>
              <w:widowControl w:val="0"/>
              <w:suppressAutoHyphens/>
              <w:spacing w:after="0" w:line="240" w:lineRule="auto"/>
              <w:rPr>
                <w:rFonts w:ascii="Palatino Linotype" w:hAnsi="Palatino Linotype" w:cs="Palatino Linotype"/>
                <w:b/>
                <w:bCs/>
                <w:kern w:val="1"/>
                <w:sz w:val="24"/>
                <w:szCs w:val="24"/>
                <w:lang w:eastAsia="hi-IN" w:bidi="hi-IN"/>
              </w:rPr>
            </w:pPr>
            <w:r w:rsidRPr="001D574D">
              <w:rPr>
                <w:rFonts w:ascii="Palatino Linotype" w:hAnsi="Palatino Linotype" w:cs="Palatino Linotype"/>
                <w:b/>
                <w:bCs/>
                <w:kern w:val="1"/>
                <w:sz w:val="24"/>
                <w:szCs w:val="24"/>
                <w:lang w:eastAsia="hi-IN" w:bidi="hi-IN"/>
              </w:rPr>
              <w:t>Szakmai követelménymodulok</w:t>
            </w:r>
          </w:p>
        </w:tc>
        <w:tc>
          <w:tcPr>
            <w:tcW w:w="7938" w:type="dxa"/>
          </w:tcPr>
          <w:p w:rsidR="00916DC6" w:rsidRPr="001D574D" w:rsidRDefault="00916DC6" w:rsidP="0055292D">
            <w:pPr>
              <w:widowControl w:val="0"/>
              <w:suppressAutoHyphens/>
              <w:spacing w:after="0" w:line="240" w:lineRule="auto"/>
              <w:rPr>
                <w:rFonts w:ascii="Palatino Linotype" w:hAnsi="Palatino Linotype" w:cs="Palatino Linotype"/>
                <w:kern w:val="1"/>
                <w:sz w:val="24"/>
                <w:szCs w:val="24"/>
                <w:lang w:eastAsia="hi-IN" w:bidi="hi-IN"/>
              </w:rPr>
            </w:pPr>
            <w:r w:rsidRPr="001D574D">
              <w:rPr>
                <w:rFonts w:ascii="Palatino Linotype" w:hAnsi="Palatino Linotype" w:cs="Palatino Linotype"/>
                <w:b/>
                <w:bCs/>
                <w:kern w:val="1"/>
                <w:sz w:val="24"/>
                <w:szCs w:val="24"/>
                <w:lang w:eastAsia="hi-IN" w:bidi="hi-IN"/>
              </w:rPr>
              <w:t>Tantárgyak</w:t>
            </w:r>
            <w:r w:rsidRPr="001D574D">
              <w:rPr>
                <w:rFonts w:ascii="Palatino Linotype" w:hAnsi="Palatino Linotype" w:cs="Palatino Linotype"/>
                <w:kern w:val="1"/>
                <w:sz w:val="24"/>
                <w:szCs w:val="24"/>
                <w:lang w:eastAsia="hi-IN" w:bidi="hi-IN"/>
              </w:rPr>
              <w:t>/Témakörök</w:t>
            </w:r>
          </w:p>
        </w:tc>
      </w:tr>
      <w:tr w:rsidR="00916DC6" w:rsidRPr="001D574D">
        <w:trPr>
          <w:trHeight w:val="315"/>
        </w:trPr>
        <w:tc>
          <w:tcPr>
            <w:tcW w:w="4676" w:type="dxa"/>
            <w:vMerge w:val="restart"/>
          </w:tcPr>
          <w:p w:rsidR="00916DC6" w:rsidRPr="009D1AF1" w:rsidRDefault="00916DC6" w:rsidP="0055292D">
            <w:pPr>
              <w:widowControl w:val="0"/>
              <w:suppressAutoHyphens/>
              <w:spacing w:after="0" w:line="240" w:lineRule="auto"/>
              <w:rPr>
                <w:rFonts w:ascii="Palatino Linotype" w:hAnsi="Palatino Linotype" w:cs="Palatino Linotype"/>
                <w:kern w:val="1"/>
                <w:sz w:val="24"/>
                <w:szCs w:val="24"/>
                <w:lang w:eastAsia="hi-IN" w:bidi="hi-IN"/>
              </w:rPr>
            </w:pPr>
          </w:p>
          <w:p w:rsidR="00916DC6" w:rsidRDefault="00916DC6" w:rsidP="009D1AF1">
            <w:pPr>
              <w:widowControl w:val="0"/>
              <w:suppressAutoHyphens/>
              <w:spacing w:after="0" w:line="240" w:lineRule="auto"/>
              <w:rPr>
                <w:rFonts w:ascii="Palatino Linotype" w:hAnsi="Palatino Linotype" w:cs="Palatino Linotype"/>
                <w:sz w:val="24"/>
                <w:szCs w:val="24"/>
                <w:lang w:eastAsia="hu-HU"/>
              </w:rPr>
            </w:pPr>
            <w:r w:rsidRPr="009D1AF1">
              <w:rPr>
                <w:rFonts w:ascii="Palatino Linotype" w:hAnsi="Palatino Linotype" w:cs="Palatino Linotype"/>
                <w:sz w:val="24"/>
                <w:szCs w:val="24"/>
                <w:lang w:eastAsia="hu-HU"/>
              </w:rPr>
              <w:t>A szakmai követelménymodul azonosító</w:t>
            </w:r>
            <w:r w:rsidRPr="001D574D">
              <w:rPr>
                <w:rFonts w:ascii="Palatino Linotype" w:hAnsi="Palatino Linotype" w:cs="Palatino Linotype"/>
                <w:b/>
                <w:bCs/>
                <w:sz w:val="24"/>
                <w:szCs w:val="24"/>
                <w:lang w:eastAsia="hu-HU"/>
              </w:rPr>
              <w:t xml:space="preserve"> </w:t>
            </w:r>
            <w:r w:rsidRPr="009D1AF1">
              <w:rPr>
                <w:rFonts w:ascii="Palatino Linotype" w:hAnsi="Palatino Linotype" w:cs="Palatino Linotype"/>
                <w:sz w:val="24"/>
                <w:szCs w:val="24"/>
                <w:lang w:eastAsia="hu-HU"/>
              </w:rPr>
              <w:t>száma, megne</w:t>
            </w:r>
            <w:r>
              <w:rPr>
                <w:rFonts w:ascii="Palatino Linotype" w:hAnsi="Palatino Linotype" w:cs="Palatino Linotype"/>
                <w:sz w:val="24"/>
                <w:szCs w:val="24"/>
                <w:lang w:eastAsia="hu-HU"/>
              </w:rPr>
              <w:t>vezése</w:t>
            </w:r>
          </w:p>
          <w:p w:rsidR="00916DC6" w:rsidRDefault="00916DC6" w:rsidP="008276CD">
            <w:pPr>
              <w:widowControl w:val="0"/>
              <w:suppressAutoHyphens/>
              <w:spacing w:after="0" w:line="240" w:lineRule="auto"/>
              <w:jc w:val="center"/>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10887-12</w:t>
            </w:r>
          </w:p>
          <w:p w:rsidR="00916DC6" w:rsidRPr="008276CD" w:rsidRDefault="00916DC6" w:rsidP="008276CD">
            <w:pPr>
              <w:widowControl w:val="0"/>
              <w:suppressAutoHyphens/>
              <w:spacing w:after="0" w:line="240" w:lineRule="auto"/>
              <w:jc w:val="center"/>
              <w:rPr>
                <w:rFonts w:ascii="Palatino Linotype" w:hAnsi="Palatino Linotype" w:cs="Palatino Linotype"/>
                <w:b/>
                <w:bCs/>
                <w:kern w:val="1"/>
                <w:sz w:val="24"/>
                <w:szCs w:val="24"/>
                <w:lang w:eastAsia="hi-IN" w:bidi="hi-IN"/>
              </w:rPr>
            </w:pPr>
            <w:r>
              <w:rPr>
                <w:rFonts w:ascii="Palatino Linotype" w:hAnsi="Palatino Linotype" w:cs="Palatino Linotype"/>
                <w:b/>
                <w:bCs/>
                <w:sz w:val="24"/>
                <w:szCs w:val="24"/>
                <w:lang w:eastAsia="hu-HU"/>
              </w:rPr>
              <w:t>Csokoládétermék-gyártás</w:t>
            </w:r>
          </w:p>
          <w:p w:rsidR="00916DC6" w:rsidRPr="001D574D" w:rsidRDefault="00916DC6" w:rsidP="009D1AF1">
            <w:pPr>
              <w:widowControl w:val="0"/>
              <w:suppressAutoHyphens/>
              <w:spacing w:after="0" w:line="240" w:lineRule="auto"/>
              <w:rPr>
                <w:rFonts w:ascii="Palatino Linotype" w:hAnsi="Palatino Linotype" w:cs="Palatino Linotype"/>
                <w:kern w:val="1"/>
                <w:sz w:val="24"/>
                <w:szCs w:val="24"/>
                <w:lang w:eastAsia="hi-IN" w:bidi="hi-IN"/>
              </w:rPr>
            </w:pPr>
          </w:p>
          <w:p w:rsidR="00916DC6" w:rsidRPr="001D574D" w:rsidRDefault="00916DC6" w:rsidP="0055292D">
            <w:pPr>
              <w:widowControl w:val="0"/>
              <w:suppressAutoHyphens/>
              <w:spacing w:after="0" w:line="240" w:lineRule="auto"/>
              <w:rPr>
                <w:rFonts w:ascii="Palatino Linotype" w:hAnsi="Palatino Linotype" w:cs="Palatino Linotype"/>
                <w:kern w:val="1"/>
                <w:sz w:val="24"/>
                <w:szCs w:val="24"/>
                <w:lang w:eastAsia="hi-IN" w:bidi="hi-IN"/>
              </w:rPr>
            </w:pPr>
          </w:p>
          <w:p w:rsidR="00916DC6" w:rsidRPr="001D574D" w:rsidRDefault="00916DC6" w:rsidP="0055292D">
            <w:pPr>
              <w:widowControl w:val="0"/>
              <w:suppressAutoHyphens/>
              <w:spacing w:after="0" w:line="240" w:lineRule="auto"/>
              <w:rPr>
                <w:rFonts w:ascii="Palatino Linotype" w:hAnsi="Palatino Linotype" w:cs="Palatino Linotype"/>
                <w:kern w:val="1"/>
                <w:sz w:val="24"/>
                <w:szCs w:val="24"/>
                <w:lang w:eastAsia="hi-IN" w:bidi="hi-IN"/>
              </w:rPr>
            </w:pPr>
          </w:p>
        </w:tc>
        <w:tc>
          <w:tcPr>
            <w:tcW w:w="7938" w:type="dxa"/>
          </w:tcPr>
          <w:p w:rsidR="00916DC6" w:rsidRPr="001D574D" w:rsidRDefault="00916DC6" w:rsidP="0055292D">
            <w:pPr>
              <w:widowControl w:val="0"/>
              <w:suppressAutoHyphens/>
              <w:spacing w:after="0" w:line="240" w:lineRule="auto"/>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t>Csokoládétermék-gyártás technológia</w:t>
            </w:r>
          </w:p>
        </w:tc>
      </w:tr>
      <w:tr w:rsidR="00916DC6" w:rsidRPr="001D574D">
        <w:trPr>
          <w:trHeight w:val="345"/>
        </w:trPr>
        <w:tc>
          <w:tcPr>
            <w:tcW w:w="4676" w:type="dxa"/>
            <w:vMerge/>
          </w:tcPr>
          <w:p w:rsidR="00916DC6" w:rsidRPr="001D574D" w:rsidRDefault="00916DC6" w:rsidP="0055292D">
            <w:pPr>
              <w:widowControl w:val="0"/>
              <w:suppressAutoHyphens/>
              <w:spacing w:after="0" w:line="240" w:lineRule="auto"/>
              <w:rPr>
                <w:rFonts w:ascii="Palatino Linotype" w:hAnsi="Palatino Linotype" w:cs="Palatino Linotype"/>
                <w:kern w:val="1"/>
                <w:sz w:val="24"/>
                <w:szCs w:val="24"/>
                <w:lang w:eastAsia="hi-IN" w:bidi="hi-IN"/>
              </w:rPr>
            </w:pPr>
          </w:p>
        </w:tc>
        <w:tc>
          <w:tcPr>
            <w:tcW w:w="7938" w:type="dxa"/>
          </w:tcPr>
          <w:p w:rsidR="00916DC6" w:rsidRPr="00F7249E" w:rsidRDefault="00916DC6" w:rsidP="0055292D">
            <w:pPr>
              <w:widowControl w:val="0"/>
              <w:suppressAutoHyphens/>
              <w:spacing w:after="0" w:line="240" w:lineRule="auto"/>
              <w:rPr>
                <w:rFonts w:ascii="Palatino Linotype" w:hAnsi="Palatino Linotype" w:cs="Palatino Linotype"/>
                <w:i/>
                <w:kern w:val="1"/>
                <w:sz w:val="24"/>
                <w:szCs w:val="24"/>
                <w:lang w:eastAsia="hi-IN" w:bidi="hi-IN"/>
              </w:rPr>
            </w:pPr>
            <w:r w:rsidRPr="00F7249E">
              <w:rPr>
                <w:rFonts w:ascii="Palatino Linotype" w:hAnsi="Palatino Linotype" w:cs="Palatino Linotype"/>
                <w:i/>
                <w:kern w:val="1"/>
                <w:sz w:val="24"/>
                <w:szCs w:val="24"/>
                <w:lang w:eastAsia="hi-IN" w:bidi="hi-IN"/>
              </w:rPr>
              <w:t>A csokoládétermék minőségi, higiéniai ismeretei</w:t>
            </w:r>
          </w:p>
        </w:tc>
      </w:tr>
      <w:tr w:rsidR="00916DC6" w:rsidRPr="001D574D">
        <w:trPr>
          <w:trHeight w:val="345"/>
        </w:trPr>
        <w:tc>
          <w:tcPr>
            <w:tcW w:w="4676" w:type="dxa"/>
            <w:vMerge/>
          </w:tcPr>
          <w:p w:rsidR="00916DC6" w:rsidRPr="001D574D" w:rsidRDefault="00916DC6" w:rsidP="0055292D">
            <w:pPr>
              <w:widowControl w:val="0"/>
              <w:suppressAutoHyphens/>
              <w:spacing w:after="0" w:line="240" w:lineRule="auto"/>
              <w:rPr>
                <w:rFonts w:ascii="Palatino Linotype" w:hAnsi="Palatino Linotype" w:cs="Palatino Linotype"/>
                <w:kern w:val="1"/>
                <w:sz w:val="24"/>
                <w:szCs w:val="24"/>
                <w:lang w:eastAsia="hi-IN" w:bidi="hi-IN"/>
              </w:rPr>
            </w:pPr>
          </w:p>
        </w:tc>
        <w:tc>
          <w:tcPr>
            <w:tcW w:w="7938" w:type="dxa"/>
          </w:tcPr>
          <w:p w:rsidR="00916DC6" w:rsidRPr="00AE4932" w:rsidRDefault="00916DC6" w:rsidP="0055292D">
            <w:pPr>
              <w:widowControl w:val="0"/>
              <w:suppressAutoHyphens/>
              <w:spacing w:after="0" w:line="240" w:lineRule="auto"/>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t>Csokoládétermék-gyártás technológia gyakorlat</w:t>
            </w:r>
          </w:p>
        </w:tc>
      </w:tr>
      <w:tr w:rsidR="00916DC6" w:rsidRPr="001D574D">
        <w:trPr>
          <w:trHeight w:val="345"/>
        </w:trPr>
        <w:tc>
          <w:tcPr>
            <w:tcW w:w="4676" w:type="dxa"/>
            <w:vMerge/>
          </w:tcPr>
          <w:p w:rsidR="00916DC6" w:rsidRPr="001D574D" w:rsidRDefault="00916DC6" w:rsidP="0055292D">
            <w:pPr>
              <w:widowControl w:val="0"/>
              <w:suppressAutoHyphens/>
              <w:spacing w:after="0" w:line="240" w:lineRule="auto"/>
              <w:rPr>
                <w:rFonts w:ascii="Palatino Linotype" w:hAnsi="Palatino Linotype" w:cs="Palatino Linotype"/>
                <w:kern w:val="1"/>
                <w:sz w:val="24"/>
                <w:szCs w:val="24"/>
                <w:lang w:eastAsia="hi-IN" w:bidi="hi-IN"/>
              </w:rPr>
            </w:pPr>
          </w:p>
        </w:tc>
        <w:tc>
          <w:tcPr>
            <w:tcW w:w="7938" w:type="dxa"/>
          </w:tcPr>
          <w:p w:rsidR="00916DC6" w:rsidRPr="00F7249E" w:rsidRDefault="00916DC6" w:rsidP="0055292D">
            <w:pPr>
              <w:widowControl w:val="0"/>
              <w:suppressAutoHyphens/>
              <w:spacing w:after="0" w:line="240" w:lineRule="auto"/>
              <w:rPr>
                <w:rFonts w:ascii="Palatino Linotype" w:hAnsi="Palatino Linotype" w:cs="Palatino Linotype"/>
                <w:i/>
                <w:kern w:val="1"/>
                <w:sz w:val="24"/>
                <w:szCs w:val="24"/>
                <w:lang w:eastAsia="hi-IN" w:bidi="hi-IN"/>
              </w:rPr>
            </w:pPr>
            <w:r>
              <w:rPr>
                <w:rFonts w:ascii="Palatino Linotype" w:hAnsi="Palatino Linotype" w:cs="Palatino Linotype"/>
                <w:i/>
                <w:kern w:val="1"/>
                <w:sz w:val="24"/>
                <w:szCs w:val="24"/>
                <w:lang w:eastAsia="hi-IN" w:bidi="hi-IN"/>
              </w:rPr>
              <w:t>Csokoládétermék-gyártás</w:t>
            </w:r>
          </w:p>
        </w:tc>
      </w:tr>
      <w:tr w:rsidR="00916DC6" w:rsidRPr="001D574D">
        <w:trPr>
          <w:trHeight w:val="345"/>
        </w:trPr>
        <w:tc>
          <w:tcPr>
            <w:tcW w:w="4676" w:type="dxa"/>
            <w:vMerge/>
          </w:tcPr>
          <w:p w:rsidR="00916DC6" w:rsidRPr="001D574D" w:rsidRDefault="00916DC6" w:rsidP="0055292D">
            <w:pPr>
              <w:widowControl w:val="0"/>
              <w:suppressAutoHyphens/>
              <w:spacing w:after="0" w:line="240" w:lineRule="auto"/>
              <w:rPr>
                <w:rFonts w:ascii="Palatino Linotype" w:hAnsi="Palatino Linotype" w:cs="Palatino Linotype"/>
                <w:kern w:val="1"/>
                <w:sz w:val="24"/>
                <w:szCs w:val="24"/>
                <w:lang w:eastAsia="hi-IN" w:bidi="hi-IN"/>
              </w:rPr>
            </w:pPr>
          </w:p>
        </w:tc>
        <w:tc>
          <w:tcPr>
            <w:tcW w:w="7938" w:type="dxa"/>
          </w:tcPr>
          <w:p w:rsidR="00916DC6" w:rsidRPr="00F7249E" w:rsidRDefault="00916DC6" w:rsidP="0055292D">
            <w:pPr>
              <w:widowControl w:val="0"/>
              <w:suppressAutoHyphens/>
              <w:spacing w:after="0" w:line="240" w:lineRule="auto"/>
              <w:rPr>
                <w:rFonts w:ascii="Palatino Linotype" w:hAnsi="Palatino Linotype" w:cs="Palatino Linotype"/>
                <w:i/>
                <w:kern w:val="1"/>
                <w:sz w:val="24"/>
                <w:szCs w:val="24"/>
                <w:lang w:eastAsia="hi-IN" w:bidi="hi-IN"/>
              </w:rPr>
            </w:pPr>
            <w:r w:rsidRPr="00F7249E">
              <w:rPr>
                <w:rFonts w:ascii="Palatino Linotype" w:hAnsi="Palatino Linotype" w:cs="Palatino Linotype"/>
                <w:i/>
                <w:kern w:val="1"/>
                <w:sz w:val="24"/>
                <w:szCs w:val="24"/>
                <w:lang w:eastAsia="hi-IN" w:bidi="hi-IN"/>
              </w:rPr>
              <w:t>Csokoládétermék minőségellenőrzése</w:t>
            </w:r>
          </w:p>
        </w:tc>
      </w:tr>
      <w:tr w:rsidR="00916DC6" w:rsidRPr="001D574D">
        <w:trPr>
          <w:trHeight w:val="315"/>
        </w:trPr>
        <w:tc>
          <w:tcPr>
            <w:tcW w:w="4676" w:type="dxa"/>
            <w:vMerge/>
          </w:tcPr>
          <w:p w:rsidR="00916DC6" w:rsidRPr="001D574D" w:rsidRDefault="00916DC6" w:rsidP="0055292D">
            <w:pPr>
              <w:widowControl w:val="0"/>
              <w:suppressAutoHyphens/>
              <w:spacing w:after="0" w:line="240" w:lineRule="auto"/>
              <w:rPr>
                <w:rFonts w:ascii="Palatino Linotype" w:hAnsi="Palatino Linotype" w:cs="Palatino Linotype"/>
                <w:kern w:val="1"/>
                <w:sz w:val="24"/>
                <w:szCs w:val="24"/>
                <w:lang w:eastAsia="hi-IN" w:bidi="hi-IN"/>
              </w:rPr>
            </w:pPr>
          </w:p>
        </w:tc>
        <w:tc>
          <w:tcPr>
            <w:tcW w:w="7938" w:type="dxa"/>
          </w:tcPr>
          <w:p w:rsidR="00916DC6" w:rsidRPr="001D574D" w:rsidRDefault="00916DC6" w:rsidP="0055292D">
            <w:pPr>
              <w:widowControl w:val="0"/>
              <w:suppressAutoHyphens/>
              <w:spacing w:after="0" w:line="240" w:lineRule="auto"/>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t>Csokoládétermék-gyártás gépei</w:t>
            </w:r>
          </w:p>
        </w:tc>
      </w:tr>
      <w:tr w:rsidR="00916DC6" w:rsidRPr="001D574D">
        <w:trPr>
          <w:trHeight w:val="285"/>
        </w:trPr>
        <w:tc>
          <w:tcPr>
            <w:tcW w:w="4676" w:type="dxa"/>
            <w:vMerge/>
          </w:tcPr>
          <w:p w:rsidR="00916DC6" w:rsidRPr="001D574D" w:rsidRDefault="00916DC6" w:rsidP="0055292D">
            <w:pPr>
              <w:widowControl w:val="0"/>
              <w:suppressAutoHyphens/>
              <w:spacing w:after="0" w:line="240" w:lineRule="auto"/>
              <w:rPr>
                <w:rFonts w:ascii="Palatino Linotype" w:hAnsi="Palatino Linotype" w:cs="Palatino Linotype"/>
                <w:kern w:val="1"/>
                <w:sz w:val="24"/>
                <w:szCs w:val="24"/>
                <w:lang w:eastAsia="hi-IN" w:bidi="hi-IN"/>
              </w:rPr>
            </w:pPr>
          </w:p>
        </w:tc>
        <w:tc>
          <w:tcPr>
            <w:tcW w:w="7938" w:type="dxa"/>
          </w:tcPr>
          <w:p w:rsidR="00916DC6" w:rsidRPr="00F7249E" w:rsidRDefault="00916DC6" w:rsidP="0055292D">
            <w:pPr>
              <w:widowControl w:val="0"/>
              <w:suppressAutoHyphens/>
              <w:spacing w:after="0" w:line="240" w:lineRule="auto"/>
              <w:rPr>
                <w:rFonts w:ascii="Palatino Linotype" w:hAnsi="Palatino Linotype" w:cs="Palatino Linotype"/>
                <w:i/>
                <w:kern w:val="1"/>
                <w:sz w:val="24"/>
                <w:szCs w:val="24"/>
                <w:lang w:eastAsia="hi-IN" w:bidi="hi-IN"/>
              </w:rPr>
            </w:pPr>
            <w:r w:rsidRPr="00F7249E">
              <w:rPr>
                <w:rFonts w:ascii="Palatino Linotype" w:hAnsi="Palatino Linotype" w:cs="Palatino Linotype"/>
                <w:i/>
                <w:kern w:val="1"/>
                <w:sz w:val="24"/>
                <w:szCs w:val="24"/>
                <w:lang w:eastAsia="hi-IN" w:bidi="hi-IN"/>
              </w:rPr>
              <w:t>Csokoládétermék gyártó gépek szerkezeti felépítése</w:t>
            </w:r>
          </w:p>
        </w:tc>
      </w:tr>
      <w:tr w:rsidR="00916DC6" w:rsidRPr="001D574D">
        <w:trPr>
          <w:trHeight w:val="315"/>
        </w:trPr>
        <w:tc>
          <w:tcPr>
            <w:tcW w:w="4676" w:type="dxa"/>
            <w:vMerge/>
          </w:tcPr>
          <w:p w:rsidR="00916DC6" w:rsidRPr="001D574D" w:rsidRDefault="00916DC6" w:rsidP="0055292D">
            <w:pPr>
              <w:widowControl w:val="0"/>
              <w:suppressAutoHyphens/>
              <w:spacing w:after="0" w:line="240" w:lineRule="auto"/>
              <w:rPr>
                <w:rFonts w:ascii="Palatino Linotype" w:hAnsi="Palatino Linotype" w:cs="Palatino Linotype"/>
                <w:kern w:val="1"/>
                <w:sz w:val="24"/>
                <w:szCs w:val="24"/>
                <w:lang w:eastAsia="hi-IN" w:bidi="hi-IN"/>
              </w:rPr>
            </w:pPr>
          </w:p>
        </w:tc>
        <w:tc>
          <w:tcPr>
            <w:tcW w:w="7938" w:type="dxa"/>
          </w:tcPr>
          <w:p w:rsidR="00916DC6" w:rsidRPr="002E4E7B" w:rsidRDefault="00916DC6" w:rsidP="0055292D">
            <w:pPr>
              <w:widowControl w:val="0"/>
              <w:suppressAutoHyphens/>
              <w:spacing w:after="0" w:line="240" w:lineRule="auto"/>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t>Csokoládétermék gyártó gépek gyakorlat</w:t>
            </w:r>
          </w:p>
        </w:tc>
      </w:tr>
      <w:tr w:rsidR="00916DC6" w:rsidRPr="001D574D">
        <w:trPr>
          <w:trHeight w:val="315"/>
        </w:trPr>
        <w:tc>
          <w:tcPr>
            <w:tcW w:w="4676" w:type="dxa"/>
            <w:vMerge/>
          </w:tcPr>
          <w:p w:rsidR="00916DC6" w:rsidRPr="001D574D" w:rsidRDefault="00916DC6" w:rsidP="0055292D">
            <w:pPr>
              <w:widowControl w:val="0"/>
              <w:suppressAutoHyphens/>
              <w:spacing w:after="0" w:line="240" w:lineRule="auto"/>
              <w:rPr>
                <w:rFonts w:ascii="Palatino Linotype" w:hAnsi="Palatino Linotype" w:cs="Palatino Linotype"/>
                <w:kern w:val="1"/>
                <w:sz w:val="24"/>
                <w:szCs w:val="24"/>
                <w:lang w:eastAsia="hi-IN" w:bidi="hi-IN"/>
              </w:rPr>
            </w:pPr>
          </w:p>
        </w:tc>
        <w:tc>
          <w:tcPr>
            <w:tcW w:w="7938" w:type="dxa"/>
          </w:tcPr>
          <w:p w:rsidR="00916DC6" w:rsidRPr="00F7249E" w:rsidRDefault="00916DC6" w:rsidP="0055292D">
            <w:pPr>
              <w:widowControl w:val="0"/>
              <w:suppressAutoHyphens/>
              <w:spacing w:after="0" w:line="240" w:lineRule="auto"/>
              <w:rPr>
                <w:rFonts w:ascii="Palatino Linotype" w:hAnsi="Palatino Linotype" w:cs="Palatino Linotype"/>
                <w:i/>
                <w:kern w:val="1"/>
                <w:sz w:val="24"/>
                <w:szCs w:val="24"/>
                <w:lang w:eastAsia="hi-IN" w:bidi="hi-IN"/>
              </w:rPr>
            </w:pPr>
            <w:r w:rsidRPr="00F7249E">
              <w:rPr>
                <w:rFonts w:ascii="Palatino Linotype" w:hAnsi="Palatino Linotype" w:cs="Palatino Linotype"/>
                <w:i/>
                <w:kern w:val="1"/>
                <w:sz w:val="24"/>
                <w:szCs w:val="24"/>
                <w:lang w:eastAsia="hi-IN" w:bidi="hi-IN"/>
              </w:rPr>
              <w:t>Csokoládétermék gyártó gépek működtetése</w:t>
            </w:r>
          </w:p>
        </w:tc>
      </w:tr>
      <w:tr w:rsidR="00916DC6" w:rsidRPr="001D574D">
        <w:trPr>
          <w:trHeight w:val="315"/>
        </w:trPr>
        <w:tc>
          <w:tcPr>
            <w:tcW w:w="4676" w:type="dxa"/>
            <w:vMerge/>
          </w:tcPr>
          <w:p w:rsidR="00916DC6" w:rsidRPr="001D574D" w:rsidRDefault="00916DC6" w:rsidP="0055292D">
            <w:pPr>
              <w:widowControl w:val="0"/>
              <w:suppressAutoHyphens/>
              <w:spacing w:after="0" w:line="240" w:lineRule="auto"/>
              <w:rPr>
                <w:rFonts w:ascii="Palatino Linotype" w:hAnsi="Palatino Linotype" w:cs="Palatino Linotype"/>
                <w:kern w:val="1"/>
                <w:sz w:val="24"/>
                <w:szCs w:val="24"/>
                <w:lang w:eastAsia="hi-IN" w:bidi="hi-IN"/>
              </w:rPr>
            </w:pPr>
          </w:p>
        </w:tc>
        <w:tc>
          <w:tcPr>
            <w:tcW w:w="7938" w:type="dxa"/>
          </w:tcPr>
          <w:p w:rsidR="00916DC6" w:rsidRPr="00F7249E" w:rsidRDefault="00916DC6" w:rsidP="00737831">
            <w:pPr>
              <w:widowControl w:val="0"/>
              <w:suppressAutoHyphens/>
              <w:spacing w:after="0" w:line="240" w:lineRule="auto"/>
              <w:rPr>
                <w:rFonts w:ascii="Palatino Linotype" w:hAnsi="Palatino Linotype" w:cs="Palatino Linotype"/>
                <w:i/>
                <w:kern w:val="1"/>
                <w:sz w:val="24"/>
                <w:szCs w:val="24"/>
                <w:lang w:eastAsia="hi-IN" w:bidi="hi-IN"/>
              </w:rPr>
            </w:pPr>
            <w:r w:rsidRPr="00F7249E">
              <w:rPr>
                <w:rFonts w:ascii="Palatino Linotype" w:hAnsi="Palatino Linotype" w:cs="Palatino Linotype"/>
                <w:i/>
                <w:kern w:val="1"/>
                <w:sz w:val="24"/>
                <w:szCs w:val="24"/>
                <w:lang w:eastAsia="hi-IN" w:bidi="hi-IN"/>
              </w:rPr>
              <w:t xml:space="preserve">Csokoládétermék gyártó gépek működésének </w:t>
            </w:r>
          </w:p>
          <w:p w:rsidR="00916DC6" w:rsidRPr="00F7249E" w:rsidRDefault="00916DC6" w:rsidP="00A85673">
            <w:pPr>
              <w:widowControl w:val="0"/>
              <w:suppressAutoHyphens/>
              <w:spacing w:after="0" w:line="240" w:lineRule="auto"/>
              <w:rPr>
                <w:rFonts w:ascii="Palatino Linotype" w:hAnsi="Palatino Linotype" w:cs="Palatino Linotype"/>
                <w:i/>
                <w:kern w:val="1"/>
                <w:sz w:val="24"/>
                <w:szCs w:val="24"/>
                <w:lang w:eastAsia="hi-IN" w:bidi="hi-IN"/>
              </w:rPr>
            </w:pPr>
            <w:r w:rsidRPr="00F7249E">
              <w:rPr>
                <w:rFonts w:ascii="Palatino Linotype" w:hAnsi="Palatino Linotype" w:cs="Palatino Linotype"/>
                <w:i/>
                <w:kern w:val="1"/>
                <w:sz w:val="24"/>
                <w:szCs w:val="24"/>
                <w:lang w:eastAsia="hi-IN" w:bidi="hi-IN"/>
              </w:rPr>
              <w:t xml:space="preserve">szabályozása                   </w:t>
            </w:r>
          </w:p>
        </w:tc>
      </w:tr>
      <w:tr w:rsidR="00916DC6" w:rsidRPr="001D574D">
        <w:trPr>
          <w:trHeight w:val="270"/>
        </w:trPr>
        <w:tc>
          <w:tcPr>
            <w:tcW w:w="4676" w:type="dxa"/>
            <w:vMerge/>
          </w:tcPr>
          <w:p w:rsidR="00916DC6" w:rsidRPr="001D574D" w:rsidRDefault="00916DC6" w:rsidP="0055292D">
            <w:pPr>
              <w:widowControl w:val="0"/>
              <w:suppressAutoHyphens/>
              <w:spacing w:after="0" w:line="240" w:lineRule="auto"/>
              <w:rPr>
                <w:rFonts w:ascii="Palatino Linotype" w:hAnsi="Palatino Linotype" w:cs="Palatino Linotype"/>
                <w:kern w:val="1"/>
                <w:sz w:val="24"/>
                <w:szCs w:val="24"/>
                <w:lang w:eastAsia="hi-IN" w:bidi="hi-IN"/>
              </w:rPr>
            </w:pPr>
          </w:p>
        </w:tc>
        <w:tc>
          <w:tcPr>
            <w:tcW w:w="7938" w:type="dxa"/>
          </w:tcPr>
          <w:p w:rsidR="00916DC6" w:rsidRPr="00F7249E" w:rsidRDefault="00916DC6" w:rsidP="0055292D">
            <w:pPr>
              <w:widowControl w:val="0"/>
              <w:suppressAutoHyphens/>
              <w:spacing w:after="0" w:line="240" w:lineRule="auto"/>
              <w:rPr>
                <w:rFonts w:ascii="Palatino Linotype" w:hAnsi="Palatino Linotype" w:cs="Palatino Linotype"/>
                <w:i/>
                <w:kern w:val="1"/>
                <w:sz w:val="24"/>
                <w:szCs w:val="24"/>
                <w:lang w:eastAsia="hi-IN" w:bidi="hi-IN"/>
              </w:rPr>
            </w:pPr>
            <w:r w:rsidRPr="00F7249E">
              <w:rPr>
                <w:rFonts w:ascii="Palatino Linotype" w:hAnsi="Palatino Linotype" w:cs="Palatino Linotype"/>
                <w:i/>
                <w:kern w:val="1"/>
                <w:sz w:val="24"/>
                <w:szCs w:val="24"/>
                <w:lang w:eastAsia="hi-IN" w:bidi="hi-IN"/>
              </w:rPr>
              <w:t>Csokoládétermék gyártó gépek biztonságtechnikája</w:t>
            </w:r>
          </w:p>
        </w:tc>
      </w:tr>
    </w:tbl>
    <w:p w:rsidR="00916DC6" w:rsidRDefault="00916DC6" w:rsidP="006039B3">
      <w:pPr>
        <w:widowControl w:val="0"/>
        <w:suppressAutoHyphens/>
        <w:spacing w:after="0" w:line="240" w:lineRule="auto"/>
        <w:jc w:val="right"/>
        <w:rPr>
          <w:rFonts w:ascii="Palatino Linotype" w:hAnsi="Palatino Linotype" w:cs="Palatino Linotype"/>
          <w:b/>
          <w:bCs/>
          <w:sz w:val="24"/>
          <w:szCs w:val="24"/>
          <w:lang w:eastAsia="hu-HU"/>
        </w:rPr>
      </w:pPr>
    </w:p>
    <w:p w:rsidR="00916DC6" w:rsidRDefault="00916DC6" w:rsidP="007F76C4">
      <w:pPr>
        <w:widowControl w:val="0"/>
        <w:suppressAutoHyphens/>
        <w:spacing w:after="0" w:line="240" w:lineRule="auto"/>
        <w:rPr>
          <w:rFonts w:ascii="Palatino Linotype" w:hAnsi="Palatino Linotype" w:cs="Palatino Linotype"/>
          <w:b/>
          <w:bCs/>
          <w:sz w:val="24"/>
          <w:szCs w:val="24"/>
          <w:lang w:eastAsia="hu-HU"/>
        </w:rPr>
      </w:pP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779"/>
        <w:gridCol w:w="5647"/>
      </w:tblGrid>
      <w:tr w:rsidR="00916DC6" w:rsidRPr="001D574D">
        <w:tc>
          <w:tcPr>
            <w:tcW w:w="4676" w:type="dxa"/>
          </w:tcPr>
          <w:p w:rsidR="00916DC6" w:rsidRPr="001D574D" w:rsidRDefault="00916DC6" w:rsidP="0055292D">
            <w:pPr>
              <w:widowControl w:val="0"/>
              <w:suppressAutoHyphens/>
              <w:spacing w:after="0" w:line="240" w:lineRule="auto"/>
              <w:rPr>
                <w:rFonts w:ascii="Palatino Linotype" w:hAnsi="Palatino Linotype" w:cs="Palatino Linotype"/>
                <w:b/>
                <w:bCs/>
                <w:kern w:val="1"/>
                <w:sz w:val="24"/>
                <w:szCs w:val="24"/>
                <w:lang w:eastAsia="hi-IN" w:bidi="hi-IN"/>
              </w:rPr>
            </w:pPr>
            <w:r w:rsidRPr="001D574D">
              <w:rPr>
                <w:rFonts w:ascii="Palatino Linotype" w:hAnsi="Palatino Linotype" w:cs="Palatino Linotype"/>
                <w:b/>
                <w:bCs/>
                <w:kern w:val="1"/>
                <w:sz w:val="24"/>
                <w:szCs w:val="24"/>
                <w:lang w:eastAsia="hi-IN" w:bidi="hi-IN"/>
              </w:rPr>
              <w:t>Szakmai követelménymodulok</w:t>
            </w:r>
          </w:p>
        </w:tc>
        <w:tc>
          <w:tcPr>
            <w:tcW w:w="7938" w:type="dxa"/>
          </w:tcPr>
          <w:p w:rsidR="00916DC6" w:rsidRPr="001D574D" w:rsidRDefault="00916DC6" w:rsidP="0055292D">
            <w:pPr>
              <w:widowControl w:val="0"/>
              <w:suppressAutoHyphens/>
              <w:spacing w:after="0" w:line="240" w:lineRule="auto"/>
              <w:rPr>
                <w:rFonts w:ascii="Palatino Linotype" w:hAnsi="Palatino Linotype" w:cs="Palatino Linotype"/>
                <w:kern w:val="1"/>
                <w:sz w:val="24"/>
                <w:szCs w:val="24"/>
                <w:lang w:eastAsia="hi-IN" w:bidi="hi-IN"/>
              </w:rPr>
            </w:pPr>
            <w:r w:rsidRPr="001D574D">
              <w:rPr>
                <w:rFonts w:ascii="Palatino Linotype" w:hAnsi="Palatino Linotype" w:cs="Palatino Linotype"/>
                <w:b/>
                <w:bCs/>
                <w:kern w:val="1"/>
                <w:sz w:val="24"/>
                <w:szCs w:val="24"/>
                <w:lang w:eastAsia="hi-IN" w:bidi="hi-IN"/>
              </w:rPr>
              <w:t>Tantárgyak</w:t>
            </w:r>
            <w:r w:rsidRPr="001D574D">
              <w:rPr>
                <w:rFonts w:ascii="Palatino Linotype" w:hAnsi="Palatino Linotype" w:cs="Palatino Linotype"/>
                <w:kern w:val="1"/>
                <w:sz w:val="24"/>
                <w:szCs w:val="24"/>
                <w:lang w:eastAsia="hi-IN" w:bidi="hi-IN"/>
              </w:rPr>
              <w:t>/Témakörök</w:t>
            </w:r>
          </w:p>
        </w:tc>
      </w:tr>
      <w:tr w:rsidR="00916DC6" w:rsidRPr="001D574D">
        <w:trPr>
          <w:trHeight w:val="315"/>
        </w:trPr>
        <w:tc>
          <w:tcPr>
            <w:tcW w:w="4676" w:type="dxa"/>
            <w:vMerge w:val="restart"/>
          </w:tcPr>
          <w:p w:rsidR="00916DC6" w:rsidRPr="008276CD" w:rsidRDefault="00916DC6" w:rsidP="0055292D">
            <w:pPr>
              <w:widowControl w:val="0"/>
              <w:suppressAutoHyphens/>
              <w:spacing w:after="0" w:line="240" w:lineRule="auto"/>
              <w:rPr>
                <w:rFonts w:ascii="Palatino Linotype" w:hAnsi="Palatino Linotype" w:cs="Palatino Linotype"/>
                <w:kern w:val="1"/>
                <w:sz w:val="24"/>
                <w:szCs w:val="24"/>
                <w:lang w:eastAsia="hi-IN" w:bidi="hi-IN"/>
              </w:rPr>
            </w:pPr>
          </w:p>
          <w:p w:rsidR="00916DC6" w:rsidRPr="008276CD" w:rsidRDefault="00916DC6" w:rsidP="0055292D">
            <w:pPr>
              <w:widowControl w:val="0"/>
              <w:suppressAutoHyphens/>
              <w:spacing w:after="0" w:line="240" w:lineRule="auto"/>
              <w:rPr>
                <w:rFonts w:ascii="Palatino Linotype" w:hAnsi="Palatino Linotype" w:cs="Palatino Linotype"/>
                <w:kern w:val="1"/>
                <w:sz w:val="24"/>
                <w:szCs w:val="24"/>
                <w:lang w:eastAsia="hi-IN" w:bidi="hi-IN"/>
              </w:rPr>
            </w:pPr>
            <w:r w:rsidRPr="008276CD">
              <w:rPr>
                <w:rFonts w:ascii="Palatino Linotype" w:hAnsi="Palatino Linotype" w:cs="Palatino Linotype"/>
                <w:sz w:val="24"/>
                <w:szCs w:val="24"/>
                <w:lang w:eastAsia="hu-HU"/>
              </w:rPr>
              <w:t>A szakmai követelménymodul azonosító száma, megnevezése</w:t>
            </w:r>
          </w:p>
          <w:p w:rsidR="00916DC6" w:rsidRPr="008276CD" w:rsidRDefault="00916DC6" w:rsidP="0055292D">
            <w:pPr>
              <w:widowControl w:val="0"/>
              <w:suppressAutoHyphens/>
              <w:spacing w:after="0" w:line="240" w:lineRule="auto"/>
              <w:rPr>
                <w:rFonts w:ascii="Palatino Linotype" w:hAnsi="Palatino Linotype" w:cs="Palatino Linotype"/>
                <w:kern w:val="1"/>
                <w:sz w:val="24"/>
                <w:szCs w:val="24"/>
                <w:lang w:eastAsia="hi-IN" w:bidi="hi-IN"/>
              </w:rPr>
            </w:pPr>
          </w:p>
          <w:p w:rsidR="00916DC6" w:rsidRDefault="00916DC6" w:rsidP="008276CD">
            <w:pPr>
              <w:widowControl w:val="0"/>
              <w:suppressAutoHyphens/>
              <w:spacing w:after="0" w:line="240" w:lineRule="auto"/>
              <w:jc w:val="center"/>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t>10888-12</w:t>
            </w:r>
          </w:p>
          <w:p w:rsidR="00916DC6" w:rsidRPr="00274D8C" w:rsidRDefault="00916DC6" w:rsidP="008276CD">
            <w:pPr>
              <w:widowControl w:val="0"/>
              <w:suppressAutoHyphens/>
              <w:spacing w:after="0" w:line="240" w:lineRule="auto"/>
              <w:jc w:val="center"/>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t>Kávé és pótkávé gyártás</w:t>
            </w:r>
          </w:p>
          <w:p w:rsidR="00916DC6" w:rsidRPr="008276CD" w:rsidRDefault="00916DC6" w:rsidP="00274D8C">
            <w:pPr>
              <w:widowControl w:val="0"/>
              <w:suppressAutoHyphens/>
              <w:spacing w:after="0" w:line="240" w:lineRule="auto"/>
              <w:rPr>
                <w:rFonts w:ascii="Palatino Linotype" w:hAnsi="Palatino Linotype" w:cs="Palatino Linotype"/>
                <w:kern w:val="1"/>
                <w:sz w:val="24"/>
                <w:szCs w:val="24"/>
                <w:lang w:eastAsia="hi-IN" w:bidi="hi-IN"/>
              </w:rPr>
            </w:pPr>
          </w:p>
        </w:tc>
        <w:tc>
          <w:tcPr>
            <w:tcW w:w="7938" w:type="dxa"/>
          </w:tcPr>
          <w:p w:rsidR="00916DC6" w:rsidRPr="001D574D" w:rsidRDefault="00916DC6" w:rsidP="0055292D">
            <w:pPr>
              <w:widowControl w:val="0"/>
              <w:suppressAutoHyphens/>
              <w:spacing w:after="0" w:line="240" w:lineRule="auto"/>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t>Kávétermék gyártástechnológia</w:t>
            </w:r>
          </w:p>
        </w:tc>
      </w:tr>
      <w:tr w:rsidR="00916DC6" w:rsidRPr="001D574D">
        <w:trPr>
          <w:trHeight w:val="345"/>
        </w:trPr>
        <w:tc>
          <w:tcPr>
            <w:tcW w:w="4676" w:type="dxa"/>
            <w:vMerge/>
          </w:tcPr>
          <w:p w:rsidR="00916DC6" w:rsidRPr="001D574D" w:rsidRDefault="00916DC6" w:rsidP="0055292D">
            <w:pPr>
              <w:widowControl w:val="0"/>
              <w:suppressAutoHyphens/>
              <w:spacing w:after="0" w:line="240" w:lineRule="auto"/>
              <w:rPr>
                <w:rFonts w:ascii="Palatino Linotype" w:hAnsi="Palatino Linotype" w:cs="Palatino Linotype"/>
                <w:kern w:val="1"/>
                <w:sz w:val="24"/>
                <w:szCs w:val="24"/>
                <w:lang w:eastAsia="hi-IN" w:bidi="hi-IN"/>
              </w:rPr>
            </w:pPr>
          </w:p>
        </w:tc>
        <w:tc>
          <w:tcPr>
            <w:tcW w:w="7938" w:type="dxa"/>
          </w:tcPr>
          <w:p w:rsidR="00916DC6" w:rsidRPr="00F7249E" w:rsidRDefault="00916DC6" w:rsidP="0055292D">
            <w:pPr>
              <w:widowControl w:val="0"/>
              <w:suppressAutoHyphens/>
              <w:spacing w:after="0" w:line="240" w:lineRule="auto"/>
              <w:rPr>
                <w:rFonts w:ascii="Palatino Linotype" w:hAnsi="Palatino Linotype" w:cs="Palatino Linotype"/>
                <w:i/>
                <w:kern w:val="1"/>
                <w:sz w:val="24"/>
                <w:szCs w:val="24"/>
                <w:lang w:eastAsia="hi-IN" w:bidi="hi-IN"/>
              </w:rPr>
            </w:pPr>
            <w:r w:rsidRPr="00F7249E">
              <w:rPr>
                <w:rFonts w:ascii="Palatino Linotype" w:hAnsi="Palatino Linotype" w:cs="Palatino Linotype"/>
                <w:i/>
                <w:kern w:val="1"/>
                <w:sz w:val="24"/>
                <w:szCs w:val="24"/>
                <w:lang w:eastAsia="hi-IN" w:bidi="hi-IN"/>
              </w:rPr>
              <w:t>Kávétermék gyártás minőségi, higiéniai ismeretei</w:t>
            </w:r>
          </w:p>
        </w:tc>
      </w:tr>
      <w:tr w:rsidR="00916DC6" w:rsidRPr="001D574D">
        <w:trPr>
          <w:trHeight w:val="345"/>
        </w:trPr>
        <w:tc>
          <w:tcPr>
            <w:tcW w:w="4676" w:type="dxa"/>
            <w:vMerge/>
          </w:tcPr>
          <w:p w:rsidR="00916DC6" w:rsidRPr="001D574D" w:rsidRDefault="00916DC6" w:rsidP="0055292D">
            <w:pPr>
              <w:widowControl w:val="0"/>
              <w:suppressAutoHyphens/>
              <w:spacing w:after="0" w:line="240" w:lineRule="auto"/>
              <w:rPr>
                <w:rFonts w:ascii="Palatino Linotype" w:hAnsi="Palatino Linotype" w:cs="Palatino Linotype"/>
                <w:kern w:val="1"/>
                <w:sz w:val="24"/>
                <w:szCs w:val="24"/>
                <w:lang w:eastAsia="hi-IN" w:bidi="hi-IN"/>
              </w:rPr>
            </w:pPr>
          </w:p>
        </w:tc>
        <w:tc>
          <w:tcPr>
            <w:tcW w:w="7938" w:type="dxa"/>
          </w:tcPr>
          <w:p w:rsidR="00916DC6" w:rsidRPr="00AE4932" w:rsidRDefault="00916DC6" w:rsidP="0055292D">
            <w:pPr>
              <w:widowControl w:val="0"/>
              <w:suppressAutoHyphens/>
              <w:spacing w:after="0" w:line="240" w:lineRule="auto"/>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t>Kávétermék gyártástechnológia gyakorlat</w:t>
            </w:r>
          </w:p>
        </w:tc>
      </w:tr>
      <w:tr w:rsidR="00916DC6" w:rsidRPr="001D574D">
        <w:trPr>
          <w:trHeight w:val="345"/>
        </w:trPr>
        <w:tc>
          <w:tcPr>
            <w:tcW w:w="4676" w:type="dxa"/>
            <w:vMerge/>
          </w:tcPr>
          <w:p w:rsidR="00916DC6" w:rsidRPr="001D574D" w:rsidRDefault="00916DC6" w:rsidP="0055292D">
            <w:pPr>
              <w:widowControl w:val="0"/>
              <w:suppressAutoHyphens/>
              <w:spacing w:after="0" w:line="240" w:lineRule="auto"/>
              <w:rPr>
                <w:rFonts w:ascii="Palatino Linotype" w:hAnsi="Palatino Linotype" w:cs="Palatino Linotype"/>
                <w:kern w:val="1"/>
                <w:sz w:val="24"/>
                <w:szCs w:val="24"/>
                <w:lang w:eastAsia="hi-IN" w:bidi="hi-IN"/>
              </w:rPr>
            </w:pPr>
          </w:p>
        </w:tc>
        <w:tc>
          <w:tcPr>
            <w:tcW w:w="7938" w:type="dxa"/>
          </w:tcPr>
          <w:p w:rsidR="00916DC6" w:rsidRPr="00F7249E" w:rsidRDefault="00916DC6" w:rsidP="0055292D">
            <w:pPr>
              <w:widowControl w:val="0"/>
              <w:suppressAutoHyphens/>
              <w:spacing w:after="0" w:line="240" w:lineRule="auto"/>
              <w:rPr>
                <w:rFonts w:ascii="Palatino Linotype" w:hAnsi="Palatino Linotype" w:cs="Palatino Linotype"/>
                <w:i/>
                <w:kern w:val="1"/>
                <w:sz w:val="24"/>
                <w:szCs w:val="24"/>
                <w:lang w:eastAsia="hi-IN" w:bidi="hi-IN"/>
              </w:rPr>
            </w:pPr>
            <w:r w:rsidRPr="00F7249E">
              <w:rPr>
                <w:rFonts w:ascii="Palatino Linotype" w:hAnsi="Palatino Linotype" w:cs="Palatino Linotype"/>
                <w:i/>
                <w:kern w:val="1"/>
                <w:sz w:val="24"/>
                <w:szCs w:val="24"/>
                <w:lang w:eastAsia="hi-IN" w:bidi="hi-IN"/>
              </w:rPr>
              <w:t>Kávétermék gyártása</w:t>
            </w:r>
          </w:p>
        </w:tc>
      </w:tr>
      <w:tr w:rsidR="00916DC6" w:rsidRPr="001D574D">
        <w:trPr>
          <w:trHeight w:val="345"/>
        </w:trPr>
        <w:tc>
          <w:tcPr>
            <w:tcW w:w="4676" w:type="dxa"/>
            <w:vMerge/>
          </w:tcPr>
          <w:p w:rsidR="00916DC6" w:rsidRPr="001D574D" w:rsidRDefault="00916DC6" w:rsidP="0055292D">
            <w:pPr>
              <w:widowControl w:val="0"/>
              <w:suppressAutoHyphens/>
              <w:spacing w:after="0" w:line="240" w:lineRule="auto"/>
              <w:rPr>
                <w:rFonts w:ascii="Palatino Linotype" w:hAnsi="Palatino Linotype" w:cs="Palatino Linotype"/>
                <w:kern w:val="1"/>
                <w:sz w:val="24"/>
                <w:szCs w:val="24"/>
                <w:lang w:eastAsia="hi-IN" w:bidi="hi-IN"/>
              </w:rPr>
            </w:pPr>
          </w:p>
        </w:tc>
        <w:tc>
          <w:tcPr>
            <w:tcW w:w="7938" w:type="dxa"/>
          </w:tcPr>
          <w:p w:rsidR="00916DC6" w:rsidRPr="00F7249E" w:rsidRDefault="00916DC6" w:rsidP="0055292D">
            <w:pPr>
              <w:widowControl w:val="0"/>
              <w:suppressAutoHyphens/>
              <w:spacing w:after="0" w:line="240" w:lineRule="auto"/>
              <w:rPr>
                <w:rFonts w:ascii="Palatino Linotype" w:hAnsi="Palatino Linotype" w:cs="Palatino Linotype"/>
                <w:i/>
                <w:kern w:val="1"/>
                <w:sz w:val="24"/>
                <w:szCs w:val="24"/>
                <w:lang w:eastAsia="hi-IN" w:bidi="hi-IN"/>
              </w:rPr>
            </w:pPr>
            <w:r w:rsidRPr="00F7249E">
              <w:rPr>
                <w:rFonts w:ascii="Palatino Linotype" w:hAnsi="Palatino Linotype" w:cs="Palatino Linotype"/>
                <w:i/>
                <w:kern w:val="1"/>
                <w:sz w:val="24"/>
                <w:szCs w:val="24"/>
                <w:lang w:eastAsia="hi-IN" w:bidi="hi-IN"/>
              </w:rPr>
              <w:t>Kávétermék minőségellenőrzése</w:t>
            </w:r>
          </w:p>
        </w:tc>
      </w:tr>
      <w:tr w:rsidR="00916DC6" w:rsidRPr="001D574D">
        <w:trPr>
          <w:trHeight w:val="315"/>
        </w:trPr>
        <w:tc>
          <w:tcPr>
            <w:tcW w:w="4676" w:type="dxa"/>
            <w:vMerge/>
          </w:tcPr>
          <w:p w:rsidR="00916DC6" w:rsidRPr="001D574D" w:rsidRDefault="00916DC6" w:rsidP="0055292D">
            <w:pPr>
              <w:widowControl w:val="0"/>
              <w:suppressAutoHyphens/>
              <w:spacing w:after="0" w:line="240" w:lineRule="auto"/>
              <w:rPr>
                <w:rFonts w:ascii="Palatino Linotype" w:hAnsi="Palatino Linotype" w:cs="Palatino Linotype"/>
                <w:kern w:val="1"/>
                <w:sz w:val="24"/>
                <w:szCs w:val="24"/>
                <w:lang w:eastAsia="hi-IN" w:bidi="hi-IN"/>
              </w:rPr>
            </w:pPr>
          </w:p>
        </w:tc>
        <w:tc>
          <w:tcPr>
            <w:tcW w:w="7938" w:type="dxa"/>
          </w:tcPr>
          <w:p w:rsidR="00916DC6" w:rsidRPr="001D574D" w:rsidRDefault="00916DC6" w:rsidP="0055292D">
            <w:pPr>
              <w:widowControl w:val="0"/>
              <w:suppressAutoHyphens/>
              <w:spacing w:after="0" w:line="240" w:lineRule="auto"/>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t>Kávétermék gyártás gépei</w:t>
            </w:r>
          </w:p>
        </w:tc>
      </w:tr>
      <w:tr w:rsidR="00916DC6" w:rsidRPr="001D574D">
        <w:trPr>
          <w:trHeight w:val="285"/>
        </w:trPr>
        <w:tc>
          <w:tcPr>
            <w:tcW w:w="4676" w:type="dxa"/>
            <w:vMerge/>
          </w:tcPr>
          <w:p w:rsidR="00916DC6" w:rsidRPr="001D574D" w:rsidRDefault="00916DC6" w:rsidP="0055292D">
            <w:pPr>
              <w:widowControl w:val="0"/>
              <w:suppressAutoHyphens/>
              <w:spacing w:after="0" w:line="240" w:lineRule="auto"/>
              <w:rPr>
                <w:rFonts w:ascii="Palatino Linotype" w:hAnsi="Palatino Linotype" w:cs="Palatino Linotype"/>
                <w:kern w:val="1"/>
                <w:sz w:val="24"/>
                <w:szCs w:val="24"/>
                <w:lang w:eastAsia="hi-IN" w:bidi="hi-IN"/>
              </w:rPr>
            </w:pPr>
          </w:p>
        </w:tc>
        <w:tc>
          <w:tcPr>
            <w:tcW w:w="7938" w:type="dxa"/>
          </w:tcPr>
          <w:p w:rsidR="00916DC6" w:rsidRPr="00F7249E" w:rsidRDefault="00916DC6" w:rsidP="0055292D">
            <w:pPr>
              <w:widowControl w:val="0"/>
              <w:suppressAutoHyphens/>
              <w:spacing w:after="0" w:line="240" w:lineRule="auto"/>
              <w:rPr>
                <w:rFonts w:ascii="Palatino Linotype" w:hAnsi="Palatino Linotype" w:cs="Palatino Linotype"/>
                <w:i/>
                <w:kern w:val="1"/>
                <w:sz w:val="24"/>
                <w:szCs w:val="24"/>
                <w:lang w:eastAsia="hi-IN" w:bidi="hi-IN"/>
              </w:rPr>
            </w:pPr>
            <w:r w:rsidRPr="00F7249E">
              <w:rPr>
                <w:rFonts w:ascii="Palatino Linotype" w:hAnsi="Palatino Linotype" w:cs="Palatino Linotype"/>
                <w:i/>
                <w:kern w:val="1"/>
                <w:sz w:val="24"/>
                <w:szCs w:val="24"/>
                <w:lang w:eastAsia="hi-IN" w:bidi="hi-IN"/>
              </w:rPr>
              <w:t>Kávétermék gyártó gépek szerkezeti felépítése</w:t>
            </w:r>
          </w:p>
        </w:tc>
      </w:tr>
      <w:tr w:rsidR="00916DC6" w:rsidRPr="001D574D">
        <w:trPr>
          <w:trHeight w:val="315"/>
        </w:trPr>
        <w:tc>
          <w:tcPr>
            <w:tcW w:w="4676" w:type="dxa"/>
            <w:vMerge/>
          </w:tcPr>
          <w:p w:rsidR="00916DC6" w:rsidRPr="001D574D" w:rsidRDefault="00916DC6" w:rsidP="0055292D">
            <w:pPr>
              <w:widowControl w:val="0"/>
              <w:suppressAutoHyphens/>
              <w:spacing w:after="0" w:line="240" w:lineRule="auto"/>
              <w:rPr>
                <w:rFonts w:ascii="Palatino Linotype" w:hAnsi="Palatino Linotype" w:cs="Palatino Linotype"/>
                <w:kern w:val="1"/>
                <w:sz w:val="24"/>
                <w:szCs w:val="24"/>
                <w:lang w:eastAsia="hi-IN" w:bidi="hi-IN"/>
              </w:rPr>
            </w:pPr>
          </w:p>
        </w:tc>
        <w:tc>
          <w:tcPr>
            <w:tcW w:w="7938" w:type="dxa"/>
          </w:tcPr>
          <w:p w:rsidR="00916DC6" w:rsidRPr="002E4E7B" w:rsidRDefault="00916DC6" w:rsidP="0055292D">
            <w:pPr>
              <w:widowControl w:val="0"/>
              <w:suppressAutoHyphens/>
              <w:spacing w:after="0" w:line="240" w:lineRule="auto"/>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t>Kávétermék gyártás gépei gyakorlat</w:t>
            </w:r>
          </w:p>
        </w:tc>
      </w:tr>
      <w:tr w:rsidR="00916DC6" w:rsidRPr="001D574D">
        <w:trPr>
          <w:trHeight w:val="315"/>
        </w:trPr>
        <w:tc>
          <w:tcPr>
            <w:tcW w:w="4676" w:type="dxa"/>
            <w:vMerge/>
          </w:tcPr>
          <w:p w:rsidR="00916DC6" w:rsidRPr="001D574D" w:rsidRDefault="00916DC6" w:rsidP="0055292D">
            <w:pPr>
              <w:widowControl w:val="0"/>
              <w:suppressAutoHyphens/>
              <w:spacing w:after="0" w:line="240" w:lineRule="auto"/>
              <w:rPr>
                <w:rFonts w:ascii="Palatino Linotype" w:hAnsi="Palatino Linotype" w:cs="Palatino Linotype"/>
                <w:kern w:val="1"/>
                <w:sz w:val="24"/>
                <w:szCs w:val="24"/>
                <w:lang w:eastAsia="hi-IN" w:bidi="hi-IN"/>
              </w:rPr>
            </w:pPr>
          </w:p>
        </w:tc>
        <w:tc>
          <w:tcPr>
            <w:tcW w:w="7938" w:type="dxa"/>
          </w:tcPr>
          <w:p w:rsidR="00916DC6" w:rsidRPr="00F7249E" w:rsidRDefault="00916DC6" w:rsidP="0055292D">
            <w:pPr>
              <w:widowControl w:val="0"/>
              <w:suppressAutoHyphens/>
              <w:spacing w:after="0" w:line="240" w:lineRule="auto"/>
              <w:rPr>
                <w:rFonts w:ascii="Palatino Linotype" w:hAnsi="Palatino Linotype" w:cs="Palatino Linotype"/>
                <w:i/>
                <w:kern w:val="1"/>
                <w:sz w:val="24"/>
                <w:szCs w:val="24"/>
                <w:lang w:eastAsia="hi-IN" w:bidi="hi-IN"/>
              </w:rPr>
            </w:pPr>
            <w:r w:rsidRPr="00F7249E">
              <w:rPr>
                <w:rFonts w:ascii="Palatino Linotype" w:hAnsi="Palatino Linotype" w:cs="Palatino Linotype"/>
                <w:i/>
                <w:kern w:val="1"/>
                <w:sz w:val="24"/>
                <w:szCs w:val="24"/>
                <w:lang w:eastAsia="hi-IN" w:bidi="hi-IN"/>
              </w:rPr>
              <w:t>Kávétermék gyártó gépek működtetése</w:t>
            </w:r>
          </w:p>
        </w:tc>
      </w:tr>
      <w:tr w:rsidR="00916DC6" w:rsidRPr="001D574D">
        <w:trPr>
          <w:trHeight w:val="315"/>
        </w:trPr>
        <w:tc>
          <w:tcPr>
            <w:tcW w:w="4676" w:type="dxa"/>
            <w:vMerge/>
          </w:tcPr>
          <w:p w:rsidR="00916DC6" w:rsidRPr="001D574D" w:rsidRDefault="00916DC6" w:rsidP="0055292D">
            <w:pPr>
              <w:widowControl w:val="0"/>
              <w:suppressAutoHyphens/>
              <w:spacing w:after="0" w:line="240" w:lineRule="auto"/>
              <w:rPr>
                <w:rFonts w:ascii="Palatino Linotype" w:hAnsi="Palatino Linotype" w:cs="Palatino Linotype"/>
                <w:kern w:val="1"/>
                <w:sz w:val="24"/>
                <w:szCs w:val="24"/>
                <w:lang w:eastAsia="hi-IN" w:bidi="hi-IN"/>
              </w:rPr>
            </w:pPr>
          </w:p>
        </w:tc>
        <w:tc>
          <w:tcPr>
            <w:tcW w:w="7938" w:type="dxa"/>
          </w:tcPr>
          <w:p w:rsidR="00916DC6" w:rsidRPr="00F7249E" w:rsidRDefault="00916DC6" w:rsidP="0055292D">
            <w:pPr>
              <w:widowControl w:val="0"/>
              <w:suppressAutoHyphens/>
              <w:spacing w:after="0" w:line="240" w:lineRule="auto"/>
              <w:rPr>
                <w:rFonts w:ascii="Palatino Linotype" w:hAnsi="Palatino Linotype" w:cs="Palatino Linotype"/>
                <w:i/>
                <w:kern w:val="1"/>
                <w:sz w:val="24"/>
                <w:szCs w:val="24"/>
                <w:lang w:eastAsia="hi-IN" w:bidi="hi-IN"/>
              </w:rPr>
            </w:pPr>
            <w:r w:rsidRPr="00F7249E">
              <w:rPr>
                <w:rFonts w:ascii="Palatino Linotype" w:hAnsi="Palatino Linotype" w:cs="Palatino Linotype"/>
                <w:i/>
                <w:kern w:val="1"/>
                <w:sz w:val="24"/>
                <w:szCs w:val="24"/>
                <w:lang w:eastAsia="hi-IN" w:bidi="hi-IN"/>
              </w:rPr>
              <w:t>Kávétermék gyártó gépek működésének szabályozása</w:t>
            </w:r>
          </w:p>
        </w:tc>
      </w:tr>
      <w:tr w:rsidR="00916DC6" w:rsidRPr="001D574D">
        <w:trPr>
          <w:trHeight w:val="270"/>
        </w:trPr>
        <w:tc>
          <w:tcPr>
            <w:tcW w:w="4676" w:type="dxa"/>
            <w:vMerge/>
          </w:tcPr>
          <w:p w:rsidR="00916DC6" w:rsidRPr="001D574D" w:rsidRDefault="00916DC6" w:rsidP="0055292D">
            <w:pPr>
              <w:widowControl w:val="0"/>
              <w:suppressAutoHyphens/>
              <w:spacing w:after="0" w:line="240" w:lineRule="auto"/>
              <w:rPr>
                <w:rFonts w:ascii="Palatino Linotype" w:hAnsi="Palatino Linotype" w:cs="Palatino Linotype"/>
                <w:kern w:val="1"/>
                <w:sz w:val="24"/>
                <w:szCs w:val="24"/>
                <w:lang w:eastAsia="hi-IN" w:bidi="hi-IN"/>
              </w:rPr>
            </w:pPr>
          </w:p>
        </w:tc>
        <w:tc>
          <w:tcPr>
            <w:tcW w:w="7938" w:type="dxa"/>
          </w:tcPr>
          <w:p w:rsidR="00916DC6" w:rsidRPr="00F7249E" w:rsidRDefault="00916DC6" w:rsidP="0055292D">
            <w:pPr>
              <w:widowControl w:val="0"/>
              <w:suppressAutoHyphens/>
              <w:spacing w:after="0" w:line="240" w:lineRule="auto"/>
              <w:rPr>
                <w:rFonts w:ascii="Palatino Linotype" w:hAnsi="Palatino Linotype" w:cs="Palatino Linotype"/>
                <w:i/>
                <w:kern w:val="1"/>
                <w:sz w:val="24"/>
                <w:szCs w:val="24"/>
                <w:lang w:eastAsia="hi-IN" w:bidi="hi-IN"/>
              </w:rPr>
            </w:pPr>
            <w:r w:rsidRPr="00F7249E">
              <w:rPr>
                <w:rFonts w:ascii="Palatino Linotype" w:hAnsi="Palatino Linotype" w:cs="Palatino Linotype"/>
                <w:i/>
                <w:kern w:val="1"/>
                <w:sz w:val="24"/>
                <w:szCs w:val="24"/>
                <w:lang w:eastAsia="hi-IN" w:bidi="hi-IN"/>
              </w:rPr>
              <w:t>Kávétermék gyártó gépek biztonságtechnikája</w:t>
            </w:r>
          </w:p>
        </w:tc>
      </w:tr>
    </w:tbl>
    <w:p w:rsidR="00916DC6" w:rsidRDefault="00916DC6" w:rsidP="007F76C4">
      <w:pPr>
        <w:widowControl w:val="0"/>
        <w:suppressAutoHyphens/>
        <w:spacing w:after="0" w:line="240" w:lineRule="auto"/>
        <w:rPr>
          <w:rFonts w:ascii="Palatino Linotype" w:hAnsi="Palatino Linotype" w:cs="Palatino Linotype"/>
          <w:b/>
          <w:bCs/>
          <w:sz w:val="24"/>
          <w:szCs w:val="24"/>
          <w:lang w:eastAsia="hu-HU"/>
        </w:rPr>
      </w:pP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779"/>
        <w:gridCol w:w="5647"/>
      </w:tblGrid>
      <w:tr w:rsidR="00916DC6" w:rsidRPr="001D574D">
        <w:tc>
          <w:tcPr>
            <w:tcW w:w="4676" w:type="dxa"/>
          </w:tcPr>
          <w:p w:rsidR="00916DC6" w:rsidRPr="001D574D" w:rsidRDefault="00916DC6" w:rsidP="0055292D">
            <w:pPr>
              <w:widowControl w:val="0"/>
              <w:suppressAutoHyphens/>
              <w:spacing w:after="0" w:line="240" w:lineRule="auto"/>
              <w:rPr>
                <w:rFonts w:ascii="Palatino Linotype" w:hAnsi="Palatino Linotype" w:cs="Palatino Linotype"/>
                <w:b/>
                <w:bCs/>
                <w:kern w:val="1"/>
                <w:sz w:val="24"/>
                <w:szCs w:val="24"/>
                <w:lang w:eastAsia="hi-IN" w:bidi="hi-IN"/>
              </w:rPr>
            </w:pPr>
            <w:r w:rsidRPr="001D574D">
              <w:rPr>
                <w:rFonts w:ascii="Palatino Linotype" w:hAnsi="Palatino Linotype" w:cs="Palatino Linotype"/>
                <w:b/>
                <w:bCs/>
                <w:kern w:val="1"/>
                <w:sz w:val="24"/>
                <w:szCs w:val="24"/>
                <w:lang w:eastAsia="hi-IN" w:bidi="hi-IN"/>
              </w:rPr>
              <w:t>Szakmai követelménymodulok</w:t>
            </w:r>
          </w:p>
        </w:tc>
        <w:tc>
          <w:tcPr>
            <w:tcW w:w="7938" w:type="dxa"/>
          </w:tcPr>
          <w:p w:rsidR="00916DC6" w:rsidRPr="001D574D" w:rsidRDefault="00916DC6" w:rsidP="0055292D">
            <w:pPr>
              <w:widowControl w:val="0"/>
              <w:suppressAutoHyphens/>
              <w:spacing w:after="0" w:line="240" w:lineRule="auto"/>
              <w:rPr>
                <w:rFonts w:ascii="Palatino Linotype" w:hAnsi="Palatino Linotype" w:cs="Palatino Linotype"/>
                <w:kern w:val="1"/>
                <w:sz w:val="24"/>
                <w:szCs w:val="24"/>
                <w:lang w:eastAsia="hi-IN" w:bidi="hi-IN"/>
              </w:rPr>
            </w:pPr>
            <w:r w:rsidRPr="001D574D">
              <w:rPr>
                <w:rFonts w:ascii="Palatino Linotype" w:hAnsi="Palatino Linotype" w:cs="Palatino Linotype"/>
                <w:b/>
                <w:bCs/>
                <w:kern w:val="1"/>
                <w:sz w:val="24"/>
                <w:szCs w:val="24"/>
                <w:lang w:eastAsia="hi-IN" w:bidi="hi-IN"/>
              </w:rPr>
              <w:t>Tantárgyak</w:t>
            </w:r>
            <w:r w:rsidRPr="001D574D">
              <w:rPr>
                <w:rFonts w:ascii="Palatino Linotype" w:hAnsi="Palatino Linotype" w:cs="Palatino Linotype"/>
                <w:kern w:val="1"/>
                <w:sz w:val="24"/>
                <w:szCs w:val="24"/>
                <w:lang w:eastAsia="hi-IN" w:bidi="hi-IN"/>
              </w:rPr>
              <w:t>/Témakörök</w:t>
            </w:r>
          </w:p>
        </w:tc>
      </w:tr>
      <w:tr w:rsidR="00916DC6" w:rsidRPr="001D574D">
        <w:trPr>
          <w:trHeight w:val="315"/>
        </w:trPr>
        <w:tc>
          <w:tcPr>
            <w:tcW w:w="4676" w:type="dxa"/>
            <w:vMerge w:val="restart"/>
          </w:tcPr>
          <w:p w:rsidR="00916DC6" w:rsidRPr="005F7D54" w:rsidRDefault="00916DC6" w:rsidP="0055292D">
            <w:pPr>
              <w:widowControl w:val="0"/>
              <w:suppressAutoHyphens/>
              <w:spacing w:after="0" w:line="240" w:lineRule="auto"/>
              <w:rPr>
                <w:rFonts w:ascii="Palatino Linotype" w:hAnsi="Palatino Linotype" w:cs="Palatino Linotype"/>
                <w:kern w:val="1"/>
                <w:sz w:val="24"/>
                <w:szCs w:val="24"/>
                <w:lang w:eastAsia="hi-IN" w:bidi="hi-IN"/>
              </w:rPr>
            </w:pPr>
          </w:p>
          <w:p w:rsidR="00916DC6" w:rsidRDefault="00916DC6" w:rsidP="0055292D">
            <w:pPr>
              <w:widowControl w:val="0"/>
              <w:suppressAutoHyphens/>
              <w:spacing w:after="0" w:line="240" w:lineRule="auto"/>
              <w:rPr>
                <w:rFonts w:ascii="Palatino Linotype" w:hAnsi="Palatino Linotype" w:cs="Palatino Linotype"/>
                <w:sz w:val="24"/>
                <w:szCs w:val="24"/>
                <w:lang w:eastAsia="hu-HU"/>
              </w:rPr>
            </w:pPr>
            <w:r w:rsidRPr="005F7D54">
              <w:rPr>
                <w:rFonts w:ascii="Palatino Linotype" w:hAnsi="Palatino Linotype" w:cs="Palatino Linotype"/>
                <w:sz w:val="24"/>
                <w:szCs w:val="24"/>
                <w:lang w:eastAsia="hu-HU"/>
              </w:rPr>
              <w:t>A szakmai követelménymodul azonosító száma, megnevezése</w:t>
            </w:r>
          </w:p>
          <w:p w:rsidR="00916DC6" w:rsidRPr="005F7D54" w:rsidRDefault="00916DC6" w:rsidP="0055292D">
            <w:pPr>
              <w:widowControl w:val="0"/>
              <w:suppressAutoHyphens/>
              <w:spacing w:after="0" w:line="240" w:lineRule="auto"/>
              <w:rPr>
                <w:rFonts w:ascii="Palatino Linotype" w:hAnsi="Palatino Linotype" w:cs="Palatino Linotype"/>
                <w:kern w:val="1"/>
                <w:sz w:val="24"/>
                <w:szCs w:val="24"/>
                <w:lang w:eastAsia="hi-IN" w:bidi="hi-IN"/>
              </w:rPr>
            </w:pPr>
          </w:p>
          <w:p w:rsidR="00916DC6" w:rsidRDefault="00916DC6" w:rsidP="005F7D54">
            <w:pPr>
              <w:widowControl w:val="0"/>
              <w:suppressAutoHyphens/>
              <w:spacing w:after="0" w:line="240" w:lineRule="auto"/>
              <w:jc w:val="center"/>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t>10889-12</w:t>
            </w:r>
          </w:p>
          <w:p w:rsidR="00916DC6" w:rsidRPr="005F7D54" w:rsidRDefault="00916DC6" w:rsidP="0055292D">
            <w:pPr>
              <w:widowControl w:val="0"/>
              <w:suppressAutoHyphens/>
              <w:spacing w:after="0" w:line="240" w:lineRule="auto"/>
              <w:rPr>
                <w:rFonts w:ascii="Palatino Linotype" w:hAnsi="Palatino Linotype" w:cs="Palatino Linotype"/>
                <w:kern w:val="1"/>
                <w:sz w:val="24"/>
                <w:szCs w:val="24"/>
                <w:lang w:eastAsia="hi-IN" w:bidi="hi-IN"/>
              </w:rPr>
            </w:pPr>
            <w:r>
              <w:rPr>
                <w:rFonts w:ascii="Palatino Linotype" w:hAnsi="Palatino Linotype" w:cs="Palatino Linotype"/>
                <w:b/>
                <w:bCs/>
                <w:kern w:val="1"/>
                <w:sz w:val="24"/>
                <w:szCs w:val="24"/>
                <w:lang w:eastAsia="hi-IN" w:bidi="hi-IN"/>
              </w:rPr>
              <w:t>Édesipari tartóssütemények gyártása</w:t>
            </w:r>
          </w:p>
          <w:p w:rsidR="00916DC6" w:rsidRPr="005F7D54" w:rsidRDefault="00916DC6" w:rsidP="0055292D">
            <w:pPr>
              <w:widowControl w:val="0"/>
              <w:suppressAutoHyphens/>
              <w:spacing w:after="0" w:line="240" w:lineRule="auto"/>
              <w:rPr>
                <w:rFonts w:ascii="Palatino Linotype" w:hAnsi="Palatino Linotype" w:cs="Palatino Linotype"/>
                <w:kern w:val="1"/>
                <w:sz w:val="24"/>
                <w:szCs w:val="24"/>
                <w:lang w:eastAsia="hi-IN" w:bidi="hi-IN"/>
              </w:rPr>
            </w:pPr>
          </w:p>
          <w:p w:rsidR="00916DC6" w:rsidRPr="005F7D54" w:rsidRDefault="00916DC6" w:rsidP="0055292D">
            <w:pPr>
              <w:widowControl w:val="0"/>
              <w:suppressAutoHyphens/>
              <w:spacing w:after="0" w:line="240" w:lineRule="auto"/>
              <w:rPr>
                <w:rFonts w:ascii="Palatino Linotype" w:hAnsi="Palatino Linotype" w:cs="Palatino Linotype"/>
                <w:kern w:val="1"/>
                <w:sz w:val="24"/>
                <w:szCs w:val="24"/>
                <w:lang w:eastAsia="hi-IN" w:bidi="hi-IN"/>
              </w:rPr>
            </w:pPr>
          </w:p>
          <w:p w:rsidR="00916DC6" w:rsidRPr="005F7D54" w:rsidRDefault="00916DC6" w:rsidP="005F7D54">
            <w:pPr>
              <w:widowControl w:val="0"/>
              <w:suppressAutoHyphens/>
              <w:spacing w:after="0" w:line="240" w:lineRule="auto"/>
              <w:jc w:val="center"/>
              <w:rPr>
                <w:rFonts w:ascii="Palatino Linotype" w:hAnsi="Palatino Linotype" w:cs="Palatino Linotype"/>
                <w:b/>
                <w:bCs/>
                <w:kern w:val="1"/>
                <w:sz w:val="24"/>
                <w:szCs w:val="24"/>
                <w:lang w:eastAsia="hi-IN" w:bidi="hi-IN"/>
              </w:rPr>
            </w:pPr>
          </w:p>
        </w:tc>
        <w:tc>
          <w:tcPr>
            <w:tcW w:w="7938" w:type="dxa"/>
          </w:tcPr>
          <w:p w:rsidR="00916DC6" w:rsidRPr="001D574D" w:rsidRDefault="00916DC6" w:rsidP="0055292D">
            <w:pPr>
              <w:widowControl w:val="0"/>
              <w:suppressAutoHyphens/>
              <w:spacing w:after="0" w:line="240" w:lineRule="auto"/>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t>Lisztes áru gyártástechnológia</w:t>
            </w:r>
          </w:p>
        </w:tc>
      </w:tr>
      <w:tr w:rsidR="00916DC6" w:rsidRPr="001D574D">
        <w:trPr>
          <w:trHeight w:val="345"/>
        </w:trPr>
        <w:tc>
          <w:tcPr>
            <w:tcW w:w="4676" w:type="dxa"/>
            <w:vMerge/>
          </w:tcPr>
          <w:p w:rsidR="00916DC6" w:rsidRPr="001D574D" w:rsidRDefault="00916DC6" w:rsidP="0055292D">
            <w:pPr>
              <w:widowControl w:val="0"/>
              <w:suppressAutoHyphens/>
              <w:spacing w:after="0" w:line="240" w:lineRule="auto"/>
              <w:rPr>
                <w:rFonts w:ascii="Palatino Linotype" w:hAnsi="Palatino Linotype" w:cs="Palatino Linotype"/>
                <w:kern w:val="1"/>
                <w:sz w:val="24"/>
                <w:szCs w:val="24"/>
                <w:lang w:eastAsia="hi-IN" w:bidi="hi-IN"/>
              </w:rPr>
            </w:pPr>
          </w:p>
        </w:tc>
        <w:tc>
          <w:tcPr>
            <w:tcW w:w="7938" w:type="dxa"/>
          </w:tcPr>
          <w:p w:rsidR="00916DC6" w:rsidRPr="00F7249E" w:rsidRDefault="00916DC6" w:rsidP="0055292D">
            <w:pPr>
              <w:widowControl w:val="0"/>
              <w:suppressAutoHyphens/>
              <w:spacing w:after="0" w:line="240" w:lineRule="auto"/>
              <w:rPr>
                <w:rFonts w:ascii="Palatino Linotype" w:hAnsi="Palatino Linotype" w:cs="Palatino Linotype"/>
                <w:i/>
                <w:kern w:val="1"/>
                <w:sz w:val="24"/>
                <w:szCs w:val="24"/>
                <w:lang w:eastAsia="hi-IN" w:bidi="hi-IN"/>
              </w:rPr>
            </w:pPr>
            <w:r w:rsidRPr="00F7249E">
              <w:rPr>
                <w:rFonts w:ascii="Palatino Linotype" w:hAnsi="Palatino Linotype" w:cs="Palatino Linotype"/>
                <w:i/>
                <w:kern w:val="1"/>
                <w:sz w:val="24"/>
                <w:szCs w:val="24"/>
                <w:lang w:eastAsia="hi-IN" w:bidi="hi-IN"/>
              </w:rPr>
              <w:t>Lisztes</w:t>
            </w:r>
            <w:r>
              <w:rPr>
                <w:rFonts w:ascii="Palatino Linotype" w:hAnsi="Palatino Linotype" w:cs="Palatino Linotype"/>
                <w:i/>
                <w:kern w:val="1"/>
                <w:sz w:val="24"/>
                <w:szCs w:val="24"/>
                <w:lang w:eastAsia="hi-IN" w:bidi="hi-IN"/>
              </w:rPr>
              <w:t xml:space="preserve"> </w:t>
            </w:r>
            <w:r w:rsidRPr="00F7249E">
              <w:rPr>
                <w:rFonts w:ascii="Palatino Linotype" w:hAnsi="Palatino Linotype" w:cs="Palatino Linotype"/>
                <w:i/>
                <w:kern w:val="1"/>
                <w:sz w:val="24"/>
                <w:szCs w:val="24"/>
                <w:lang w:eastAsia="hi-IN" w:bidi="hi-IN"/>
              </w:rPr>
              <w:t>áru gyártás minőségi, higiéniai ismeretei</w:t>
            </w:r>
          </w:p>
        </w:tc>
      </w:tr>
      <w:tr w:rsidR="00916DC6" w:rsidRPr="001D574D">
        <w:trPr>
          <w:trHeight w:val="345"/>
        </w:trPr>
        <w:tc>
          <w:tcPr>
            <w:tcW w:w="4676" w:type="dxa"/>
            <w:vMerge/>
          </w:tcPr>
          <w:p w:rsidR="00916DC6" w:rsidRPr="001D574D" w:rsidRDefault="00916DC6" w:rsidP="0055292D">
            <w:pPr>
              <w:widowControl w:val="0"/>
              <w:suppressAutoHyphens/>
              <w:spacing w:after="0" w:line="240" w:lineRule="auto"/>
              <w:rPr>
                <w:rFonts w:ascii="Palatino Linotype" w:hAnsi="Palatino Linotype" w:cs="Palatino Linotype"/>
                <w:kern w:val="1"/>
                <w:sz w:val="24"/>
                <w:szCs w:val="24"/>
                <w:lang w:eastAsia="hi-IN" w:bidi="hi-IN"/>
              </w:rPr>
            </w:pPr>
          </w:p>
        </w:tc>
        <w:tc>
          <w:tcPr>
            <w:tcW w:w="7938" w:type="dxa"/>
          </w:tcPr>
          <w:p w:rsidR="00916DC6" w:rsidRPr="00AE4932" w:rsidRDefault="00916DC6" w:rsidP="0055292D">
            <w:pPr>
              <w:widowControl w:val="0"/>
              <w:suppressAutoHyphens/>
              <w:spacing w:after="0" w:line="240" w:lineRule="auto"/>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t>Lisztes áru gyártástechnológia gyakorlat</w:t>
            </w:r>
          </w:p>
        </w:tc>
      </w:tr>
      <w:tr w:rsidR="00916DC6" w:rsidRPr="001D574D">
        <w:trPr>
          <w:trHeight w:val="345"/>
        </w:trPr>
        <w:tc>
          <w:tcPr>
            <w:tcW w:w="4676" w:type="dxa"/>
            <w:vMerge/>
          </w:tcPr>
          <w:p w:rsidR="00916DC6" w:rsidRPr="001D574D" w:rsidRDefault="00916DC6" w:rsidP="0055292D">
            <w:pPr>
              <w:widowControl w:val="0"/>
              <w:suppressAutoHyphens/>
              <w:spacing w:after="0" w:line="240" w:lineRule="auto"/>
              <w:rPr>
                <w:rFonts w:ascii="Palatino Linotype" w:hAnsi="Palatino Linotype" w:cs="Palatino Linotype"/>
                <w:kern w:val="1"/>
                <w:sz w:val="24"/>
                <w:szCs w:val="24"/>
                <w:lang w:eastAsia="hi-IN" w:bidi="hi-IN"/>
              </w:rPr>
            </w:pPr>
          </w:p>
        </w:tc>
        <w:tc>
          <w:tcPr>
            <w:tcW w:w="7938" w:type="dxa"/>
          </w:tcPr>
          <w:p w:rsidR="00916DC6" w:rsidRPr="00F7249E" w:rsidRDefault="00916DC6" w:rsidP="0055292D">
            <w:pPr>
              <w:widowControl w:val="0"/>
              <w:suppressAutoHyphens/>
              <w:spacing w:after="0" w:line="240" w:lineRule="auto"/>
              <w:rPr>
                <w:rFonts w:ascii="Palatino Linotype" w:hAnsi="Palatino Linotype" w:cs="Palatino Linotype"/>
                <w:i/>
                <w:kern w:val="1"/>
                <w:sz w:val="24"/>
                <w:szCs w:val="24"/>
                <w:lang w:eastAsia="hi-IN" w:bidi="hi-IN"/>
              </w:rPr>
            </w:pPr>
            <w:r w:rsidRPr="00F7249E">
              <w:rPr>
                <w:rFonts w:ascii="Palatino Linotype" w:hAnsi="Palatino Linotype" w:cs="Palatino Linotype"/>
                <w:i/>
                <w:kern w:val="1"/>
                <w:sz w:val="24"/>
                <w:szCs w:val="24"/>
                <w:lang w:eastAsia="hi-IN" w:bidi="hi-IN"/>
              </w:rPr>
              <w:t>Lisztes</w:t>
            </w:r>
            <w:r>
              <w:rPr>
                <w:rFonts w:ascii="Palatino Linotype" w:hAnsi="Palatino Linotype" w:cs="Palatino Linotype"/>
                <w:i/>
                <w:kern w:val="1"/>
                <w:sz w:val="24"/>
                <w:szCs w:val="24"/>
                <w:lang w:eastAsia="hi-IN" w:bidi="hi-IN"/>
              </w:rPr>
              <w:t xml:space="preserve"> </w:t>
            </w:r>
            <w:r w:rsidRPr="00F7249E">
              <w:rPr>
                <w:rFonts w:ascii="Palatino Linotype" w:hAnsi="Palatino Linotype" w:cs="Palatino Linotype"/>
                <w:i/>
                <w:kern w:val="1"/>
                <w:sz w:val="24"/>
                <w:szCs w:val="24"/>
                <w:lang w:eastAsia="hi-IN" w:bidi="hi-IN"/>
              </w:rPr>
              <w:t>áru termék gyártása</w:t>
            </w:r>
          </w:p>
        </w:tc>
      </w:tr>
      <w:tr w:rsidR="00916DC6" w:rsidRPr="001D574D">
        <w:trPr>
          <w:trHeight w:val="345"/>
        </w:trPr>
        <w:tc>
          <w:tcPr>
            <w:tcW w:w="4676" w:type="dxa"/>
            <w:vMerge/>
          </w:tcPr>
          <w:p w:rsidR="00916DC6" w:rsidRPr="001D574D" w:rsidRDefault="00916DC6" w:rsidP="0055292D">
            <w:pPr>
              <w:widowControl w:val="0"/>
              <w:suppressAutoHyphens/>
              <w:spacing w:after="0" w:line="240" w:lineRule="auto"/>
              <w:rPr>
                <w:rFonts w:ascii="Palatino Linotype" w:hAnsi="Palatino Linotype" w:cs="Palatino Linotype"/>
                <w:kern w:val="1"/>
                <w:sz w:val="24"/>
                <w:szCs w:val="24"/>
                <w:lang w:eastAsia="hi-IN" w:bidi="hi-IN"/>
              </w:rPr>
            </w:pPr>
          </w:p>
        </w:tc>
        <w:tc>
          <w:tcPr>
            <w:tcW w:w="7938" w:type="dxa"/>
          </w:tcPr>
          <w:p w:rsidR="00916DC6" w:rsidRPr="00F7249E" w:rsidRDefault="00916DC6" w:rsidP="0055292D">
            <w:pPr>
              <w:widowControl w:val="0"/>
              <w:suppressAutoHyphens/>
              <w:spacing w:after="0" w:line="240" w:lineRule="auto"/>
              <w:rPr>
                <w:rFonts w:ascii="Palatino Linotype" w:hAnsi="Palatino Linotype" w:cs="Palatino Linotype"/>
                <w:i/>
                <w:kern w:val="1"/>
                <w:sz w:val="24"/>
                <w:szCs w:val="24"/>
                <w:lang w:eastAsia="hi-IN" w:bidi="hi-IN"/>
              </w:rPr>
            </w:pPr>
            <w:r w:rsidRPr="00F7249E">
              <w:rPr>
                <w:rFonts w:ascii="Palatino Linotype" w:hAnsi="Palatino Linotype" w:cs="Palatino Linotype"/>
                <w:i/>
                <w:kern w:val="1"/>
                <w:sz w:val="24"/>
                <w:szCs w:val="24"/>
                <w:lang w:eastAsia="hi-IN" w:bidi="hi-IN"/>
              </w:rPr>
              <w:t>Lisztes</w:t>
            </w:r>
            <w:r>
              <w:rPr>
                <w:rFonts w:ascii="Palatino Linotype" w:hAnsi="Palatino Linotype" w:cs="Palatino Linotype"/>
                <w:i/>
                <w:kern w:val="1"/>
                <w:sz w:val="24"/>
                <w:szCs w:val="24"/>
                <w:lang w:eastAsia="hi-IN" w:bidi="hi-IN"/>
              </w:rPr>
              <w:t xml:space="preserve"> </w:t>
            </w:r>
            <w:r w:rsidRPr="00F7249E">
              <w:rPr>
                <w:rFonts w:ascii="Palatino Linotype" w:hAnsi="Palatino Linotype" w:cs="Palatino Linotype"/>
                <w:i/>
                <w:kern w:val="1"/>
                <w:sz w:val="24"/>
                <w:szCs w:val="24"/>
                <w:lang w:eastAsia="hi-IN" w:bidi="hi-IN"/>
              </w:rPr>
              <w:t>áru termék minőségellenőrzése</w:t>
            </w:r>
          </w:p>
        </w:tc>
      </w:tr>
      <w:tr w:rsidR="00916DC6" w:rsidRPr="001D574D">
        <w:trPr>
          <w:trHeight w:val="315"/>
        </w:trPr>
        <w:tc>
          <w:tcPr>
            <w:tcW w:w="4676" w:type="dxa"/>
            <w:vMerge/>
          </w:tcPr>
          <w:p w:rsidR="00916DC6" w:rsidRPr="001D574D" w:rsidRDefault="00916DC6" w:rsidP="0055292D">
            <w:pPr>
              <w:widowControl w:val="0"/>
              <w:suppressAutoHyphens/>
              <w:spacing w:after="0" w:line="240" w:lineRule="auto"/>
              <w:rPr>
                <w:rFonts w:ascii="Palatino Linotype" w:hAnsi="Palatino Linotype" w:cs="Palatino Linotype"/>
                <w:kern w:val="1"/>
                <w:sz w:val="24"/>
                <w:szCs w:val="24"/>
                <w:lang w:eastAsia="hi-IN" w:bidi="hi-IN"/>
              </w:rPr>
            </w:pPr>
          </w:p>
        </w:tc>
        <w:tc>
          <w:tcPr>
            <w:tcW w:w="7938" w:type="dxa"/>
          </w:tcPr>
          <w:p w:rsidR="00916DC6" w:rsidRPr="001D574D" w:rsidRDefault="00916DC6" w:rsidP="0055292D">
            <w:pPr>
              <w:widowControl w:val="0"/>
              <w:suppressAutoHyphens/>
              <w:spacing w:after="0" w:line="240" w:lineRule="auto"/>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t>Lisztes áru gyártás gépei</w:t>
            </w:r>
          </w:p>
        </w:tc>
      </w:tr>
      <w:tr w:rsidR="00916DC6" w:rsidRPr="001D574D">
        <w:trPr>
          <w:trHeight w:val="285"/>
        </w:trPr>
        <w:tc>
          <w:tcPr>
            <w:tcW w:w="4676" w:type="dxa"/>
            <w:vMerge/>
          </w:tcPr>
          <w:p w:rsidR="00916DC6" w:rsidRPr="001D574D" w:rsidRDefault="00916DC6" w:rsidP="0055292D">
            <w:pPr>
              <w:widowControl w:val="0"/>
              <w:suppressAutoHyphens/>
              <w:spacing w:after="0" w:line="240" w:lineRule="auto"/>
              <w:rPr>
                <w:rFonts w:ascii="Palatino Linotype" w:hAnsi="Palatino Linotype" w:cs="Palatino Linotype"/>
                <w:kern w:val="1"/>
                <w:sz w:val="24"/>
                <w:szCs w:val="24"/>
                <w:lang w:eastAsia="hi-IN" w:bidi="hi-IN"/>
              </w:rPr>
            </w:pPr>
          </w:p>
        </w:tc>
        <w:tc>
          <w:tcPr>
            <w:tcW w:w="7938" w:type="dxa"/>
          </w:tcPr>
          <w:p w:rsidR="00916DC6" w:rsidRPr="00F7249E" w:rsidRDefault="00916DC6" w:rsidP="0055292D">
            <w:pPr>
              <w:widowControl w:val="0"/>
              <w:suppressAutoHyphens/>
              <w:spacing w:after="0" w:line="240" w:lineRule="auto"/>
              <w:rPr>
                <w:rFonts w:ascii="Palatino Linotype" w:hAnsi="Palatino Linotype" w:cs="Palatino Linotype"/>
                <w:i/>
                <w:kern w:val="1"/>
                <w:sz w:val="24"/>
                <w:szCs w:val="24"/>
                <w:lang w:eastAsia="hi-IN" w:bidi="hi-IN"/>
              </w:rPr>
            </w:pPr>
            <w:r w:rsidRPr="00F7249E">
              <w:rPr>
                <w:rFonts w:ascii="Palatino Linotype" w:hAnsi="Palatino Linotype" w:cs="Palatino Linotype"/>
                <w:i/>
                <w:kern w:val="1"/>
                <w:sz w:val="24"/>
                <w:szCs w:val="24"/>
                <w:lang w:eastAsia="hi-IN" w:bidi="hi-IN"/>
              </w:rPr>
              <w:t>Lisztes</w:t>
            </w:r>
            <w:r>
              <w:rPr>
                <w:rFonts w:ascii="Palatino Linotype" w:hAnsi="Palatino Linotype" w:cs="Palatino Linotype"/>
                <w:i/>
                <w:kern w:val="1"/>
                <w:sz w:val="24"/>
                <w:szCs w:val="24"/>
                <w:lang w:eastAsia="hi-IN" w:bidi="hi-IN"/>
              </w:rPr>
              <w:t xml:space="preserve"> </w:t>
            </w:r>
            <w:r w:rsidRPr="00F7249E">
              <w:rPr>
                <w:rFonts w:ascii="Palatino Linotype" w:hAnsi="Palatino Linotype" w:cs="Palatino Linotype"/>
                <w:i/>
                <w:kern w:val="1"/>
                <w:sz w:val="24"/>
                <w:szCs w:val="24"/>
                <w:lang w:eastAsia="hi-IN" w:bidi="hi-IN"/>
              </w:rPr>
              <w:t>áru gyártó gépek szerkezeti felépítése</w:t>
            </w:r>
          </w:p>
        </w:tc>
      </w:tr>
      <w:tr w:rsidR="00916DC6" w:rsidRPr="001D574D">
        <w:trPr>
          <w:trHeight w:val="315"/>
        </w:trPr>
        <w:tc>
          <w:tcPr>
            <w:tcW w:w="4676" w:type="dxa"/>
            <w:vMerge/>
          </w:tcPr>
          <w:p w:rsidR="00916DC6" w:rsidRPr="001D574D" w:rsidRDefault="00916DC6" w:rsidP="0055292D">
            <w:pPr>
              <w:widowControl w:val="0"/>
              <w:suppressAutoHyphens/>
              <w:spacing w:after="0" w:line="240" w:lineRule="auto"/>
              <w:rPr>
                <w:rFonts w:ascii="Palatino Linotype" w:hAnsi="Palatino Linotype" w:cs="Palatino Linotype"/>
                <w:kern w:val="1"/>
                <w:sz w:val="24"/>
                <w:szCs w:val="24"/>
                <w:lang w:eastAsia="hi-IN" w:bidi="hi-IN"/>
              </w:rPr>
            </w:pPr>
          </w:p>
        </w:tc>
        <w:tc>
          <w:tcPr>
            <w:tcW w:w="7938" w:type="dxa"/>
          </w:tcPr>
          <w:p w:rsidR="00916DC6" w:rsidRPr="002E4E7B" w:rsidRDefault="00916DC6" w:rsidP="0055292D">
            <w:pPr>
              <w:widowControl w:val="0"/>
              <w:suppressAutoHyphens/>
              <w:spacing w:after="0" w:line="240" w:lineRule="auto"/>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t>Lisztes áru gyártás gépei gyakorlat</w:t>
            </w:r>
          </w:p>
        </w:tc>
      </w:tr>
      <w:tr w:rsidR="00916DC6" w:rsidRPr="001D574D">
        <w:trPr>
          <w:trHeight w:val="315"/>
        </w:trPr>
        <w:tc>
          <w:tcPr>
            <w:tcW w:w="4676" w:type="dxa"/>
            <w:vMerge/>
          </w:tcPr>
          <w:p w:rsidR="00916DC6" w:rsidRPr="001D574D" w:rsidRDefault="00916DC6" w:rsidP="0055292D">
            <w:pPr>
              <w:widowControl w:val="0"/>
              <w:suppressAutoHyphens/>
              <w:spacing w:after="0" w:line="240" w:lineRule="auto"/>
              <w:rPr>
                <w:rFonts w:ascii="Palatino Linotype" w:hAnsi="Palatino Linotype" w:cs="Palatino Linotype"/>
                <w:kern w:val="1"/>
                <w:sz w:val="24"/>
                <w:szCs w:val="24"/>
                <w:lang w:eastAsia="hi-IN" w:bidi="hi-IN"/>
              </w:rPr>
            </w:pPr>
          </w:p>
        </w:tc>
        <w:tc>
          <w:tcPr>
            <w:tcW w:w="7938" w:type="dxa"/>
          </w:tcPr>
          <w:p w:rsidR="00916DC6" w:rsidRPr="00F7249E" w:rsidRDefault="00916DC6" w:rsidP="0055292D">
            <w:pPr>
              <w:widowControl w:val="0"/>
              <w:suppressAutoHyphens/>
              <w:spacing w:after="0" w:line="240" w:lineRule="auto"/>
              <w:rPr>
                <w:rFonts w:ascii="Palatino Linotype" w:hAnsi="Palatino Linotype" w:cs="Palatino Linotype"/>
                <w:i/>
                <w:kern w:val="1"/>
                <w:sz w:val="24"/>
                <w:szCs w:val="24"/>
                <w:lang w:eastAsia="hi-IN" w:bidi="hi-IN"/>
              </w:rPr>
            </w:pPr>
            <w:r w:rsidRPr="00F7249E">
              <w:rPr>
                <w:rFonts w:ascii="Palatino Linotype" w:hAnsi="Palatino Linotype" w:cs="Palatino Linotype"/>
                <w:i/>
                <w:kern w:val="1"/>
                <w:sz w:val="24"/>
                <w:szCs w:val="24"/>
                <w:lang w:eastAsia="hi-IN" w:bidi="hi-IN"/>
              </w:rPr>
              <w:t>A lisztes</w:t>
            </w:r>
            <w:r>
              <w:rPr>
                <w:rFonts w:ascii="Palatino Linotype" w:hAnsi="Palatino Linotype" w:cs="Palatino Linotype"/>
                <w:i/>
                <w:kern w:val="1"/>
                <w:sz w:val="24"/>
                <w:szCs w:val="24"/>
                <w:lang w:eastAsia="hi-IN" w:bidi="hi-IN"/>
              </w:rPr>
              <w:t xml:space="preserve"> </w:t>
            </w:r>
            <w:r w:rsidRPr="00F7249E">
              <w:rPr>
                <w:rFonts w:ascii="Palatino Linotype" w:hAnsi="Palatino Linotype" w:cs="Palatino Linotype"/>
                <w:i/>
                <w:kern w:val="1"/>
                <w:sz w:val="24"/>
                <w:szCs w:val="24"/>
                <w:lang w:eastAsia="hi-IN" w:bidi="hi-IN"/>
              </w:rPr>
              <w:t>áru gyártó gépek működtetése</w:t>
            </w:r>
          </w:p>
        </w:tc>
      </w:tr>
      <w:tr w:rsidR="00916DC6" w:rsidRPr="001D574D">
        <w:trPr>
          <w:trHeight w:val="315"/>
        </w:trPr>
        <w:tc>
          <w:tcPr>
            <w:tcW w:w="4676" w:type="dxa"/>
            <w:vMerge/>
          </w:tcPr>
          <w:p w:rsidR="00916DC6" w:rsidRPr="001D574D" w:rsidRDefault="00916DC6" w:rsidP="0055292D">
            <w:pPr>
              <w:widowControl w:val="0"/>
              <w:suppressAutoHyphens/>
              <w:spacing w:after="0" w:line="240" w:lineRule="auto"/>
              <w:rPr>
                <w:rFonts w:ascii="Palatino Linotype" w:hAnsi="Palatino Linotype" w:cs="Palatino Linotype"/>
                <w:kern w:val="1"/>
                <w:sz w:val="24"/>
                <w:szCs w:val="24"/>
                <w:lang w:eastAsia="hi-IN" w:bidi="hi-IN"/>
              </w:rPr>
            </w:pPr>
          </w:p>
        </w:tc>
        <w:tc>
          <w:tcPr>
            <w:tcW w:w="7938" w:type="dxa"/>
          </w:tcPr>
          <w:p w:rsidR="00916DC6" w:rsidRPr="00F7249E" w:rsidRDefault="00916DC6" w:rsidP="0055292D">
            <w:pPr>
              <w:widowControl w:val="0"/>
              <w:suppressAutoHyphens/>
              <w:spacing w:after="0" w:line="240" w:lineRule="auto"/>
              <w:rPr>
                <w:rFonts w:ascii="Palatino Linotype" w:hAnsi="Palatino Linotype" w:cs="Palatino Linotype"/>
                <w:i/>
                <w:kern w:val="1"/>
                <w:sz w:val="24"/>
                <w:szCs w:val="24"/>
                <w:lang w:eastAsia="hi-IN" w:bidi="hi-IN"/>
              </w:rPr>
            </w:pPr>
            <w:r w:rsidRPr="00F7249E">
              <w:rPr>
                <w:rFonts w:ascii="Palatino Linotype" w:hAnsi="Palatino Linotype" w:cs="Palatino Linotype"/>
                <w:i/>
                <w:kern w:val="1"/>
                <w:sz w:val="24"/>
                <w:szCs w:val="24"/>
                <w:lang w:eastAsia="hi-IN" w:bidi="hi-IN"/>
              </w:rPr>
              <w:t>A lisztes</w:t>
            </w:r>
            <w:r>
              <w:rPr>
                <w:rFonts w:ascii="Palatino Linotype" w:hAnsi="Palatino Linotype" w:cs="Palatino Linotype"/>
                <w:i/>
                <w:kern w:val="1"/>
                <w:sz w:val="24"/>
                <w:szCs w:val="24"/>
                <w:lang w:eastAsia="hi-IN" w:bidi="hi-IN"/>
              </w:rPr>
              <w:t xml:space="preserve"> </w:t>
            </w:r>
            <w:r w:rsidRPr="00F7249E">
              <w:rPr>
                <w:rFonts w:ascii="Palatino Linotype" w:hAnsi="Palatino Linotype" w:cs="Palatino Linotype"/>
                <w:i/>
                <w:kern w:val="1"/>
                <w:sz w:val="24"/>
                <w:szCs w:val="24"/>
                <w:lang w:eastAsia="hi-IN" w:bidi="hi-IN"/>
              </w:rPr>
              <w:t>áru gyártó gépek működésének szabályozása</w:t>
            </w:r>
          </w:p>
        </w:tc>
      </w:tr>
      <w:tr w:rsidR="00916DC6" w:rsidRPr="001D574D">
        <w:trPr>
          <w:trHeight w:val="270"/>
        </w:trPr>
        <w:tc>
          <w:tcPr>
            <w:tcW w:w="4676" w:type="dxa"/>
            <w:vMerge/>
          </w:tcPr>
          <w:p w:rsidR="00916DC6" w:rsidRPr="001D574D" w:rsidRDefault="00916DC6" w:rsidP="0055292D">
            <w:pPr>
              <w:widowControl w:val="0"/>
              <w:suppressAutoHyphens/>
              <w:spacing w:after="0" w:line="240" w:lineRule="auto"/>
              <w:rPr>
                <w:rFonts w:ascii="Palatino Linotype" w:hAnsi="Palatino Linotype" w:cs="Palatino Linotype"/>
                <w:kern w:val="1"/>
                <w:sz w:val="24"/>
                <w:szCs w:val="24"/>
                <w:lang w:eastAsia="hi-IN" w:bidi="hi-IN"/>
              </w:rPr>
            </w:pPr>
          </w:p>
        </w:tc>
        <w:tc>
          <w:tcPr>
            <w:tcW w:w="7938" w:type="dxa"/>
          </w:tcPr>
          <w:p w:rsidR="00916DC6" w:rsidRPr="00F7249E" w:rsidRDefault="00916DC6" w:rsidP="0055292D">
            <w:pPr>
              <w:widowControl w:val="0"/>
              <w:suppressAutoHyphens/>
              <w:spacing w:after="0" w:line="240" w:lineRule="auto"/>
              <w:rPr>
                <w:rFonts w:ascii="Palatino Linotype" w:hAnsi="Palatino Linotype" w:cs="Palatino Linotype"/>
                <w:i/>
                <w:kern w:val="1"/>
                <w:sz w:val="24"/>
                <w:szCs w:val="24"/>
                <w:lang w:eastAsia="hi-IN" w:bidi="hi-IN"/>
              </w:rPr>
            </w:pPr>
            <w:r w:rsidRPr="00F7249E">
              <w:rPr>
                <w:rFonts w:ascii="Palatino Linotype" w:hAnsi="Palatino Linotype" w:cs="Palatino Linotype"/>
                <w:i/>
                <w:kern w:val="1"/>
                <w:sz w:val="24"/>
                <w:szCs w:val="24"/>
                <w:lang w:eastAsia="hi-IN" w:bidi="hi-IN"/>
              </w:rPr>
              <w:t>A lisztes</w:t>
            </w:r>
            <w:r>
              <w:rPr>
                <w:rFonts w:ascii="Palatino Linotype" w:hAnsi="Palatino Linotype" w:cs="Palatino Linotype"/>
                <w:i/>
                <w:kern w:val="1"/>
                <w:sz w:val="24"/>
                <w:szCs w:val="24"/>
                <w:lang w:eastAsia="hi-IN" w:bidi="hi-IN"/>
              </w:rPr>
              <w:t xml:space="preserve"> </w:t>
            </w:r>
            <w:r w:rsidRPr="00F7249E">
              <w:rPr>
                <w:rFonts w:ascii="Palatino Linotype" w:hAnsi="Palatino Linotype" w:cs="Palatino Linotype"/>
                <w:i/>
                <w:kern w:val="1"/>
                <w:sz w:val="24"/>
                <w:szCs w:val="24"/>
                <w:lang w:eastAsia="hi-IN" w:bidi="hi-IN"/>
              </w:rPr>
              <w:t>áru gyártó gépek biztonságtechnikája</w:t>
            </w:r>
          </w:p>
        </w:tc>
      </w:tr>
    </w:tbl>
    <w:p w:rsidR="00916DC6" w:rsidRDefault="00916DC6" w:rsidP="004B7750">
      <w:pPr>
        <w:widowControl w:val="0"/>
        <w:suppressAutoHyphens/>
        <w:spacing w:after="0" w:line="240" w:lineRule="auto"/>
        <w:jc w:val="center"/>
        <w:rPr>
          <w:rFonts w:ascii="Palatino Linotype" w:hAnsi="Palatino Linotype" w:cs="Palatino Linotype"/>
          <w:b/>
          <w:bCs/>
          <w:sz w:val="24"/>
          <w:szCs w:val="24"/>
          <w:lang w:eastAsia="hu-HU"/>
        </w:rPr>
      </w:pPr>
    </w:p>
    <w:p w:rsidR="00916DC6" w:rsidRDefault="00916DC6" w:rsidP="004B7750">
      <w:pPr>
        <w:widowControl w:val="0"/>
        <w:suppressAutoHyphens/>
        <w:spacing w:after="0" w:line="240" w:lineRule="auto"/>
        <w:jc w:val="center"/>
        <w:rPr>
          <w:rFonts w:ascii="Palatino Linotype" w:hAnsi="Palatino Linotype" w:cs="Palatino Linotype"/>
          <w:b/>
          <w:bCs/>
          <w:sz w:val="24"/>
          <w:szCs w:val="24"/>
          <w:lang w:eastAsia="hu-HU"/>
        </w:rPr>
      </w:pPr>
    </w:p>
    <w:p w:rsidR="00916DC6" w:rsidRDefault="00916DC6" w:rsidP="00427ABF">
      <w:pPr>
        <w:widowControl w:val="0"/>
        <w:suppressAutoHyphens/>
        <w:spacing w:after="0" w:line="240" w:lineRule="auto"/>
        <w:rPr>
          <w:rFonts w:ascii="Palatino Linotype" w:hAnsi="Palatino Linotype" w:cs="Palatino Linotype"/>
          <w:b/>
          <w:bCs/>
          <w:sz w:val="24"/>
          <w:szCs w:val="24"/>
          <w:lang w:eastAsia="hu-HU"/>
        </w:rPr>
      </w:pPr>
      <w:r w:rsidRPr="00DF6E87">
        <w:rPr>
          <w:rFonts w:ascii="Palatino Linotype" w:hAnsi="Palatino Linotype" w:cs="Palatino Linotype"/>
          <w:b/>
          <w:bCs/>
          <w:sz w:val="24"/>
          <w:szCs w:val="24"/>
          <w:lang w:eastAsia="hu-HU"/>
        </w:rPr>
        <w:t>A szakmai követelménymodul azonosító száma</w:t>
      </w:r>
      <w:r>
        <w:rPr>
          <w:rFonts w:ascii="Palatino Linotype" w:hAnsi="Palatino Linotype" w:cs="Palatino Linotype"/>
          <w:b/>
          <w:bCs/>
          <w:sz w:val="24"/>
          <w:szCs w:val="24"/>
          <w:lang w:eastAsia="hu-HU"/>
        </w:rPr>
        <w:t>,</w:t>
      </w:r>
      <w:r w:rsidRPr="00DF6E87">
        <w:rPr>
          <w:rFonts w:ascii="Palatino Linotype" w:hAnsi="Palatino Linotype" w:cs="Palatino Linotype"/>
          <w:b/>
          <w:bCs/>
          <w:sz w:val="24"/>
          <w:szCs w:val="24"/>
          <w:lang w:eastAsia="hu-HU"/>
        </w:rPr>
        <w:t xml:space="preserve"> megnevezése</w:t>
      </w:r>
      <w:r>
        <w:rPr>
          <w:rFonts w:ascii="Palatino Linotype" w:hAnsi="Palatino Linotype" w:cs="Palatino Linotype"/>
          <w:b/>
          <w:bCs/>
          <w:sz w:val="24"/>
          <w:szCs w:val="24"/>
          <w:lang w:eastAsia="hu-HU"/>
        </w:rPr>
        <w:t>*</w:t>
      </w:r>
    </w:p>
    <w:p w:rsidR="00916DC6" w:rsidRDefault="00916DC6" w:rsidP="00427ABF">
      <w:pPr>
        <w:widowControl w:val="0"/>
        <w:suppressAutoHyphens/>
        <w:spacing w:after="0" w:line="240" w:lineRule="auto"/>
        <w:rPr>
          <w:rFonts w:ascii="Palatino Linotype" w:hAnsi="Palatino Linotype" w:cs="Palatino Linotype"/>
          <w:b/>
          <w:bCs/>
          <w:sz w:val="24"/>
          <w:szCs w:val="24"/>
          <w:lang w:eastAsia="hu-HU"/>
        </w:rPr>
      </w:pPr>
    </w:p>
    <w:p w:rsidR="00916DC6" w:rsidRDefault="00916DC6" w:rsidP="00A85673">
      <w:pPr>
        <w:widowControl w:val="0"/>
        <w:suppressAutoHyphens/>
        <w:spacing w:after="0" w:line="240" w:lineRule="auto"/>
        <w:rPr>
          <w:rFonts w:ascii="Palatino Linotype" w:hAnsi="Palatino Linotype" w:cs="Palatino Linotype"/>
          <w:b/>
          <w:bCs/>
          <w:sz w:val="24"/>
          <w:szCs w:val="24"/>
          <w:vertAlign w:val="superscript"/>
          <w:lang w:eastAsia="hu-HU"/>
        </w:rPr>
      </w:pPr>
      <w:r>
        <w:rPr>
          <w:rFonts w:ascii="Palatino Linotype" w:hAnsi="Palatino Linotype" w:cs="Palatino Linotype"/>
          <w:b/>
          <w:bCs/>
          <w:sz w:val="24"/>
          <w:szCs w:val="24"/>
          <w:lang w:eastAsia="hu-HU"/>
        </w:rPr>
        <w:t xml:space="preserve"> 10885-12. Édesipari félkésztermék gyártása szakmai követelménymodul</w:t>
      </w:r>
    </w:p>
    <w:p w:rsidR="00916DC6" w:rsidRPr="00A85673" w:rsidRDefault="00916DC6" w:rsidP="00A85673">
      <w:pPr>
        <w:widowControl w:val="0"/>
        <w:suppressAutoHyphens/>
        <w:spacing w:after="0" w:line="240" w:lineRule="auto"/>
        <w:rPr>
          <w:rFonts w:ascii="Palatino Linotype" w:hAnsi="Palatino Linotype" w:cs="Palatino Linotype"/>
          <w:b/>
          <w:bCs/>
          <w:sz w:val="24"/>
          <w:szCs w:val="24"/>
          <w:vertAlign w:val="superscript"/>
          <w:lang w:eastAsia="hu-HU"/>
        </w:rPr>
      </w:pPr>
    </w:p>
    <w:p w:rsidR="00916DC6" w:rsidRDefault="00916DC6" w:rsidP="00A9208E">
      <w:pPr>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 xml:space="preserve">Félkésztermék gyártástechnológia tantárgy </w:t>
      </w:r>
    </w:p>
    <w:p w:rsidR="00916DC6" w:rsidRDefault="00916DC6" w:rsidP="00A9208E">
      <w:pPr>
        <w:rPr>
          <w:rFonts w:cs="Times New Roman"/>
        </w:rPr>
      </w:pPr>
      <w:r>
        <w:rPr>
          <w:rFonts w:ascii="Palatino Linotype" w:hAnsi="Palatino Linotype" w:cs="Palatino Linotype"/>
          <w:b/>
          <w:bCs/>
          <w:sz w:val="24"/>
          <w:szCs w:val="24"/>
          <w:lang w:eastAsia="hu-HU"/>
        </w:rPr>
        <w:t>Témakörök</w:t>
      </w:r>
    </w:p>
    <w:p w:rsidR="00916DC6" w:rsidRDefault="00916DC6" w:rsidP="00A9208E">
      <w:pPr>
        <w:rPr>
          <w:rFonts w:cs="Times New Roman"/>
        </w:rPr>
      </w:pPr>
      <w:r>
        <w:rPr>
          <w:rFonts w:ascii="Palatino Linotype" w:hAnsi="Palatino Linotype" w:cs="Palatino Linotype"/>
          <w:b/>
          <w:bCs/>
          <w:sz w:val="24"/>
          <w:szCs w:val="24"/>
        </w:rPr>
        <w:t>Félkésztermék gyártás minőségi, higiéniai ismeretei</w:t>
      </w:r>
    </w:p>
    <w:p w:rsidR="00916DC6" w:rsidRDefault="00916DC6" w:rsidP="00A9208E">
      <w:pPr>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 xml:space="preserve">                           Higiéniai követelmények, HACCP</w:t>
      </w:r>
    </w:p>
    <w:p w:rsidR="00916DC6" w:rsidRDefault="00916DC6" w:rsidP="00B54E9E">
      <w:pPr>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 xml:space="preserve">Félkésztermék gyártástechnológia gyakorlat tantárgy  </w:t>
      </w:r>
    </w:p>
    <w:p w:rsidR="00916DC6" w:rsidRDefault="00916DC6" w:rsidP="00B54E9E">
      <w:pPr>
        <w:rPr>
          <w:rFonts w:cs="Times New Roman"/>
        </w:rPr>
      </w:pPr>
      <w:r>
        <w:rPr>
          <w:rFonts w:ascii="Palatino Linotype" w:hAnsi="Palatino Linotype" w:cs="Palatino Linotype"/>
          <w:b/>
          <w:bCs/>
          <w:sz w:val="24"/>
          <w:szCs w:val="24"/>
          <w:lang w:eastAsia="hu-HU"/>
        </w:rPr>
        <w:t>Témakörök</w:t>
      </w:r>
    </w:p>
    <w:p w:rsidR="00916DC6" w:rsidRDefault="00916DC6" w:rsidP="00B54E9E">
      <w:pPr>
        <w:rPr>
          <w:rFonts w:cs="Times New Roman"/>
        </w:rPr>
      </w:pPr>
      <w:r>
        <w:rPr>
          <w:rFonts w:ascii="Palatino Linotype" w:hAnsi="Palatino Linotype" w:cs="Palatino Linotype"/>
          <w:b/>
          <w:bCs/>
          <w:sz w:val="24"/>
          <w:szCs w:val="24"/>
        </w:rPr>
        <w:t xml:space="preserve"> Félkésztermék gyártása</w:t>
      </w:r>
    </w:p>
    <w:p w:rsidR="00916DC6" w:rsidRDefault="00916DC6" w:rsidP="00B54E9E">
      <w:pPr>
        <w:widowControl w:val="0"/>
        <w:suppressAutoHyphens/>
        <w:spacing w:after="0" w:line="240" w:lineRule="auto"/>
        <w:ind w:left="1225"/>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 xml:space="preserve">             A félkésztermék gyártás előkészítése</w:t>
      </w:r>
    </w:p>
    <w:p w:rsidR="00916DC6" w:rsidRDefault="00916DC6" w:rsidP="00B54E9E">
      <w:pPr>
        <w:widowControl w:val="0"/>
        <w:suppressAutoHyphens/>
        <w:spacing w:after="0" w:line="240" w:lineRule="auto"/>
        <w:ind w:left="1225"/>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 xml:space="preserve">             A folyamatok, műveletek paramétereinek beállítása, ellenőrzése</w:t>
      </w:r>
    </w:p>
    <w:p w:rsidR="00916DC6" w:rsidRDefault="00916DC6" w:rsidP="001A0884">
      <w:pPr>
        <w:widowControl w:val="0"/>
        <w:suppressAutoHyphens/>
        <w:spacing w:after="0" w:line="240" w:lineRule="auto"/>
        <w:ind w:left="1225"/>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 xml:space="preserve">             A termék gyártásközi minőségellenőrzése</w:t>
      </w:r>
    </w:p>
    <w:p w:rsidR="00916DC6" w:rsidRDefault="00916DC6" w:rsidP="001A0884">
      <w:pPr>
        <w:widowControl w:val="0"/>
        <w:suppressAutoHyphens/>
        <w:spacing w:after="0" w:line="240" w:lineRule="auto"/>
        <w:ind w:left="1225"/>
        <w:rPr>
          <w:rFonts w:ascii="Palatino Linotype" w:hAnsi="Palatino Linotype" w:cs="Palatino Linotype"/>
          <w:kern w:val="1"/>
          <w:sz w:val="24"/>
          <w:szCs w:val="24"/>
          <w:lang w:eastAsia="hi-IN" w:bidi="hi-IN"/>
        </w:rPr>
      </w:pPr>
    </w:p>
    <w:p w:rsidR="00916DC6" w:rsidRDefault="00916DC6" w:rsidP="00B54E9E">
      <w:pPr>
        <w:rPr>
          <w:rFonts w:cs="Times New Roman"/>
        </w:rPr>
      </w:pPr>
      <w:r>
        <w:rPr>
          <w:rFonts w:ascii="Palatino Linotype" w:hAnsi="Palatino Linotype" w:cs="Palatino Linotype"/>
          <w:b/>
          <w:bCs/>
          <w:kern w:val="1"/>
          <w:sz w:val="24"/>
          <w:szCs w:val="24"/>
          <w:lang w:eastAsia="hi-IN" w:bidi="hi-IN"/>
        </w:rPr>
        <w:t>Félkésztermék</w:t>
      </w:r>
      <w:r w:rsidRPr="00310E06">
        <w:rPr>
          <w:rFonts w:ascii="Palatino Linotype" w:hAnsi="Palatino Linotype" w:cs="Palatino Linotype"/>
          <w:b/>
          <w:bCs/>
          <w:kern w:val="1"/>
          <w:sz w:val="24"/>
          <w:szCs w:val="24"/>
          <w:lang w:eastAsia="hi-IN" w:bidi="hi-IN"/>
        </w:rPr>
        <w:t xml:space="preserve"> </w:t>
      </w:r>
      <w:r>
        <w:rPr>
          <w:rFonts w:ascii="Palatino Linotype" w:hAnsi="Palatino Linotype" w:cs="Palatino Linotype"/>
          <w:b/>
          <w:bCs/>
          <w:kern w:val="1"/>
          <w:sz w:val="24"/>
          <w:szCs w:val="24"/>
          <w:lang w:eastAsia="hi-IN" w:bidi="hi-IN"/>
        </w:rPr>
        <w:t xml:space="preserve">minőség-ellenőrzés                                                                                          </w:t>
      </w:r>
    </w:p>
    <w:p w:rsidR="00916DC6" w:rsidRDefault="00916DC6" w:rsidP="00B54E9E">
      <w:pPr>
        <w:widowControl w:val="0"/>
        <w:suppressAutoHyphens/>
        <w:spacing w:after="0" w:line="240" w:lineRule="auto"/>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 xml:space="preserve">                                 </w:t>
      </w:r>
      <w:r w:rsidRPr="003F0C84">
        <w:rPr>
          <w:rFonts w:ascii="Palatino Linotype" w:hAnsi="Palatino Linotype" w:cs="Palatino Linotype"/>
          <w:kern w:val="1"/>
          <w:sz w:val="24"/>
          <w:szCs w:val="24"/>
          <w:lang w:eastAsia="hi-IN" w:bidi="hi-IN"/>
        </w:rPr>
        <w:t>Anyagok és termékek minőségi jel</w:t>
      </w:r>
      <w:r>
        <w:rPr>
          <w:rFonts w:ascii="Palatino Linotype" w:hAnsi="Palatino Linotype" w:cs="Palatino Linotype"/>
          <w:kern w:val="1"/>
          <w:sz w:val="24"/>
          <w:szCs w:val="24"/>
          <w:lang w:eastAsia="hi-IN" w:bidi="hi-IN"/>
        </w:rPr>
        <w:t>lemzőinek megállapí</w:t>
      </w:r>
      <w:r w:rsidRPr="003F0C84">
        <w:rPr>
          <w:rFonts w:ascii="Palatino Linotype" w:hAnsi="Palatino Linotype" w:cs="Palatino Linotype"/>
          <w:kern w:val="1"/>
          <w:sz w:val="24"/>
          <w:szCs w:val="24"/>
          <w:lang w:eastAsia="hi-IN" w:bidi="hi-IN"/>
        </w:rPr>
        <w:t>tása</w:t>
      </w:r>
    </w:p>
    <w:p w:rsidR="00916DC6" w:rsidRDefault="00916DC6" w:rsidP="00B54E9E">
      <w:pPr>
        <w:widowControl w:val="0"/>
        <w:suppressAutoHyphens/>
        <w:spacing w:after="0" w:line="240" w:lineRule="auto"/>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 xml:space="preserve">                                 A vizsgáló eszközök használata</w:t>
      </w:r>
    </w:p>
    <w:p w:rsidR="00916DC6" w:rsidRDefault="00916DC6" w:rsidP="00B54E9E">
      <w:pPr>
        <w:rPr>
          <w:rFonts w:cs="Times New Roman"/>
        </w:rPr>
      </w:pPr>
      <w:r>
        <w:rPr>
          <w:rFonts w:ascii="Palatino Linotype" w:hAnsi="Palatino Linotype" w:cs="Palatino Linotype"/>
          <w:kern w:val="1"/>
          <w:sz w:val="24"/>
          <w:szCs w:val="24"/>
          <w:lang w:eastAsia="hi-IN" w:bidi="hi-IN"/>
        </w:rPr>
        <w:t xml:space="preserve">                                 Laborvizsgálatok gyakorlata</w:t>
      </w:r>
    </w:p>
    <w:p w:rsidR="00916DC6" w:rsidRDefault="00916DC6" w:rsidP="00B54E9E">
      <w:pPr>
        <w:spacing w:after="0" w:line="240" w:lineRule="auto"/>
        <w:rPr>
          <w:rFonts w:ascii="Palatino Linotype" w:hAnsi="Palatino Linotype" w:cs="Palatino Linotype"/>
          <w:b/>
          <w:bCs/>
          <w:sz w:val="24"/>
          <w:szCs w:val="24"/>
        </w:rPr>
      </w:pPr>
    </w:p>
    <w:p w:rsidR="00916DC6" w:rsidRDefault="00916DC6" w:rsidP="004D36E7">
      <w:pPr>
        <w:rPr>
          <w:rFonts w:ascii="Palatino Linotype" w:hAnsi="Palatino Linotype" w:cs="Palatino Linotype"/>
          <w:b/>
          <w:bCs/>
          <w:sz w:val="24"/>
          <w:szCs w:val="24"/>
        </w:rPr>
      </w:pPr>
      <w:r>
        <w:rPr>
          <w:rFonts w:ascii="Palatino Linotype" w:hAnsi="Palatino Linotype" w:cs="Palatino Linotype"/>
          <w:b/>
          <w:bCs/>
          <w:sz w:val="24"/>
          <w:szCs w:val="24"/>
        </w:rPr>
        <w:t>Félkésztermék gyártás gépei tantárgy</w:t>
      </w:r>
    </w:p>
    <w:p w:rsidR="00916DC6" w:rsidRDefault="00916DC6" w:rsidP="004D36E7">
      <w:pPr>
        <w:rPr>
          <w:rFonts w:cs="Times New Roman"/>
        </w:rPr>
      </w:pPr>
      <w:r>
        <w:rPr>
          <w:rFonts w:ascii="Palatino Linotype" w:hAnsi="Palatino Linotype" w:cs="Palatino Linotype"/>
          <w:b/>
          <w:bCs/>
          <w:sz w:val="24"/>
          <w:szCs w:val="24"/>
        </w:rPr>
        <w:t>Témakörök</w:t>
      </w:r>
    </w:p>
    <w:p w:rsidR="00916DC6" w:rsidRDefault="00916DC6" w:rsidP="004D36E7">
      <w:pPr>
        <w:rPr>
          <w:rFonts w:cs="Times New Roman"/>
        </w:rPr>
      </w:pPr>
      <w:r>
        <w:rPr>
          <w:rFonts w:ascii="Palatino Linotype" w:hAnsi="Palatino Linotype" w:cs="Palatino Linotype"/>
          <w:b/>
          <w:bCs/>
          <w:sz w:val="24"/>
          <w:szCs w:val="24"/>
        </w:rPr>
        <w:t xml:space="preserve"> Félkésztermék gyártó gépek szerkezeti felépítése                                                                       </w:t>
      </w:r>
    </w:p>
    <w:p w:rsidR="00916DC6" w:rsidRDefault="00916DC6" w:rsidP="004D36E7">
      <w:pPr>
        <w:rPr>
          <w:rFonts w:cs="Times New Roman"/>
        </w:rPr>
      </w:pPr>
      <w:r>
        <w:rPr>
          <w:rFonts w:ascii="Palatino Linotype" w:hAnsi="Palatino Linotype" w:cs="Palatino Linotype"/>
          <w:sz w:val="24"/>
          <w:szCs w:val="24"/>
        </w:rPr>
        <w:t xml:space="preserve">                           A gép működése</w:t>
      </w:r>
    </w:p>
    <w:p w:rsidR="00916DC6" w:rsidRDefault="00916DC6" w:rsidP="00A25886">
      <w:pPr>
        <w:rPr>
          <w:rFonts w:cs="Times New Roman"/>
        </w:rPr>
      </w:pPr>
      <w:r>
        <w:rPr>
          <w:rFonts w:ascii="Palatino Linotype" w:hAnsi="Palatino Linotype" w:cs="Palatino Linotype"/>
          <w:b/>
          <w:bCs/>
          <w:sz w:val="24"/>
          <w:szCs w:val="24"/>
        </w:rPr>
        <w:t xml:space="preserve">  Félkésztermék gyártás gépei gyakorlat tantárgy                                                         </w:t>
      </w:r>
    </w:p>
    <w:p w:rsidR="00916DC6" w:rsidRDefault="00916DC6" w:rsidP="00A25886">
      <w:pPr>
        <w:rPr>
          <w:rFonts w:ascii="Palatino Linotype" w:hAnsi="Palatino Linotype" w:cs="Palatino Linotype"/>
          <w:b/>
          <w:bCs/>
          <w:sz w:val="24"/>
          <w:szCs w:val="24"/>
        </w:rPr>
      </w:pPr>
      <w:r>
        <w:rPr>
          <w:rFonts w:ascii="Palatino Linotype" w:hAnsi="Palatino Linotype" w:cs="Palatino Linotype"/>
          <w:b/>
          <w:bCs/>
          <w:sz w:val="24"/>
          <w:szCs w:val="24"/>
        </w:rPr>
        <w:t xml:space="preserve">  Témakörök: </w:t>
      </w:r>
    </w:p>
    <w:p w:rsidR="00916DC6" w:rsidRDefault="00916DC6" w:rsidP="00A25886">
      <w:pPr>
        <w:rPr>
          <w:rFonts w:cs="Times New Roman"/>
        </w:rPr>
      </w:pPr>
      <w:r>
        <w:rPr>
          <w:rFonts w:ascii="Palatino Linotype" w:hAnsi="Palatino Linotype" w:cs="Palatino Linotype"/>
          <w:b/>
          <w:bCs/>
          <w:sz w:val="24"/>
          <w:szCs w:val="24"/>
        </w:rPr>
        <w:t xml:space="preserve">A félkésztermék gyártó gépek működtetése                                                                           </w:t>
      </w:r>
    </w:p>
    <w:p w:rsidR="00916DC6" w:rsidRDefault="00916DC6" w:rsidP="00A25886">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Terhelés, üresjárat</w:t>
      </w:r>
    </w:p>
    <w:p w:rsidR="00916DC6" w:rsidRDefault="00916DC6" w:rsidP="00A25886">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lastRenderedPageBreak/>
        <w:t xml:space="preserve">                                    Tisztítás, karbantartás</w:t>
      </w:r>
    </w:p>
    <w:p w:rsidR="00916DC6" w:rsidRDefault="00916DC6" w:rsidP="00A25886">
      <w:pPr>
        <w:widowControl w:val="0"/>
        <w:suppressAutoHyphens/>
        <w:spacing w:after="0" w:line="240" w:lineRule="auto"/>
        <w:rPr>
          <w:rFonts w:ascii="Palatino Linotype" w:hAnsi="Palatino Linotype" w:cs="Palatino Linotype"/>
          <w:sz w:val="24"/>
          <w:szCs w:val="24"/>
        </w:rPr>
      </w:pPr>
    </w:p>
    <w:p w:rsidR="00916DC6" w:rsidRPr="0031574D" w:rsidRDefault="00916DC6" w:rsidP="00A25886">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b/>
          <w:bCs/>
          <w:sz w:val="24"/>
          <w:szCs w:val="24"/>
        </w:rPr>
        <w:t xml:space="preserve">A félkésztermék gyártó gépek működésének szabályozása        </w:t>
      </w:r>
    </w:p>
    <w:p w:rsidR="00916DC6" w:rsidRDefault="00916DC6" w:rsidP="00A25886">
      <w:pPr>
        <w:widowControl w:val="0"/>
        <w:suppressAutoHyphens/>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 xml:space="preserve">                                      </w:t>
      </w:r>
    </w:p>
    <w:p w:rsidR="00916DC6" w:rsidRDefault="00916DC6" w:rsidP="00A25886">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b/>
          <w:bCs/>
          <w:sz w:val="24"/>
          <w:szCs w:val="24"/>
        </w:rPr>
        <w:t xml:space="preserve">                                     </w:t>
      </w:r>
      <w:r>
        <w:rPr>
          <w:rFonts w:ascii="Palatino Linotype" w:hAnsi="Palatino Linotype" w:cs="Palatino Linotype"/>
          <w:sz w:val="24"/>
          <w:szCs w:val="24"/>
        </w:rPr>
        <w:t>Paraméterek beállítása, ellenőrzése</w:t>
      </w:r>
    </w:p>
    <w:p w:rsidR="00916DC6" w:rsidRDefault="00916DC6" w:rsidP="00A25886">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Alkatrészkopások hatása</w:t>
      </w:r>
    </w:p>
    <w:p w:rsidR="00916DC6" w:rsidRDefault="00916DC6" w:rsidP="00A25886">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w:t>
      </w:r>
    </w:p>
    <w:p w:rsidR="00916DC6" w:rsidRDefault="00916DC6" w:rsidP="00A25886">
      <w:pPr>
        <w:rPr>
          <w:rFonts w:cs="Times New Roman"/>
        </w:rPr>
      </w:pPr>
      <w:r>
        <w:rPr>
          <w:rFonts w:ascii="Palatino Linotype" w:hAnsi="Palatino Linotype" w:cs="Palatino Linotype"/>
          <w:b/>
          <w:bCs/>
          <w:sz w:val="24"/>
          <w:szCs w:val="24"/>
        </w:rPr>
        <w:t xml:space="preserve">A félkésztermék gyártó gépek biztonságtechnikája                                                            </w:t>
      </w:r>
    </w:p>
    <w:p w:rsidR="00916DC6" w:rsidRDefault="00916DC6" w:rsidP="00A25886">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b/>
          <w:bCs/>
          <w:sz w:val="24"/>
          <w:szCs w:val="24"/>
        </w:rPr>
        <w:t xml:space="preserve">                                      </w:t>
      </w:r>
      <w:r>
        <w:rPr>
          <w:rFonts w:ascii="Palatino Linotype" w:hAnsi="Palatino Linotype" w:cs="Palatino Linotype"/>
          <w:sz w:val="24"/>
          <w:szCs w:val="24"/>
        </w:rPr>
        <w:t>A gépek védő berendezései</w:t>
      </w:r>
    </w:p>
    <w:p w:rsidR="00916DC6" w:rsidRDefault="00916DC6" w:rsidP="00A25886">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védelem szerepe, jelentősége</w:t>
      </w:r>
    </w:p>
    <w:p w:rsidR="00916DC6" w:rsidRPr="002569FF" w:rsidRDefault="00916DC6" w:rsidP="002569FF">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w:t>
      </w:r>
      <w:r>
        <w:rPr>
          <w:rFonts w:ascii="Palatino Linotype" w:hAnsi="Palatino Linotype" w:cs="Palatino Linotype"/>
          <w:b/>
          <w:bCs/>
          <w:sz w:val="24"/>
          <w:szCs w:val="24"/>
        </w:rPr>
        <w:t xml:space="preserve">      </w:t>
      </w:r>
      <w:r>
        <w:rPr>
          <w:rFonts w:ascii="Palatino Linotype" w:hAnsi="Palatino Linotype" w:cs="Palatino Linotype"/>
          <w:sz w:val="24"/>
          <w:szCs w:val="24"/>
        </w:rPr>
        <w:t xml:space="preserve"> </w:t>
      </w:r>
    </w:p>
    <w:p w:rsidR="00916DC6" w:rsidRDefault="00916DC6" w:rsidP="002A6E55">
      <w:pPr>
        <w:widowControl w:val="0"/>
        <w:suppressAutoHyphens/>
        <w:spacing w:after="0" w:line="240" w:lineRule="auto"/>
        <w:rPr>
          <w:rFonts w:ascii="Palatino Linotype" w:hAnsi="Palatino Linotype" w:cs="Palatino Linotype"/>
          <w:b/>
          <w:bCs/>
          <w:sz w:val="24"/>
          <w:szCs w:val="24"/>
          <w:lang w:eastAsia="hu-HU"/>
        </w:rPr>
      </w:pPr>
    </w:p>
    <w:p w:rsidR="00916DC6" w:rsidRDefault="00916DC6" w:rsidP="002A6E55">
      <w:pPr>
        <w:widowControl w:val="0"/>
        <w:suppressAutoHyphens/>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10886-12. Cukorkagyártás szakmai követelménymodul</w:t>
      </w:r>
    </w:p>
    <w:p w:rsidR="00916DC6" w:rsidRDefault="00916DC6" w:rsidP="002A6E55">
      <w:pPr>
        <w:widowControl w:val="0"/>
        <w:suppressAutoHyphens/>
        <w:spacing w:after="0" w:line="240" w:lineRule="auto"/>
        <w:rPr>
          <w:rFonts w:ascii="Palatino Linotype" w:hAnsi="Palatino Linotype" w:cs="Palatino Linotype"/>
          <w:b/>
          <w:bCs/>
          <w:sz w:val="24"/>
          <w:szCs w:val="24"/>
          <w:lang w:eastAsia="hu-HU"/>
        </w:rPr>
      </w:pPr>
    </w:p>
    <w:p w:rsidR="00916DC6" w:rsidRDefault="00916DC6" w:rsidP="00AC7B9E">
      <w:pPr>
        <w:rPr>
          <w:rFonts w:cs="Times New Roman"/>
        </w:rPr>
      </w:pPr>
      <w:r>
        <w:rPr>
          <w:rFonts w:ascii="Palatino Linotype" w:hAnsi="Palatino Linotype" w:cs="Palatino Linotype"/>
          <w:b/>
          <w:bCs/>
          <w:sz w:val="24"/>
          <w:szCs w:val="24"/>
          <w:lang w:eastAsia="hu-HU"/>
        </w:rPr>
        <w:t>Cukorkagyártás technológia tantárgy</w:t>
      </w:r>
    </w:p>
    <w:p w:rsidR="00916DC6" w:rsidRDefault="00916DC6" w:rsidP="00AC7B9E">
      <w:pPr>
        <w:widowControl w:val="0"/>
        <w:suppressAutoHyphens/>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 xml:space="preserve">   </w:t>
      </w:r>
      <w:r w:rsidRPr="000E120B">
        <w:rPr>
          <w:rFonts w:ascii="Palatino Linotype" w:hAnsi="Palatino Linotype" w:cs="Palatino Linotype"/>
          <w:b/>
          <w:bCs/>
          <w:sz w:val="24"/>
          <w:szCs w:val="24"/>
        </w:rPr>
        <w:t>Témakör</w:t>
      </w:r>
      <w:r>
        <w:rPr>
          <w:rFonts w:ascii="Palatino Linotype" w:hAnsi="Palatino Linotype" w:cs="Palatino Linotype"/>
          <w:b/>
          <w:bCs/>
          <w:sz w:val="24"/>
          <w:szCs w:val="24"/>
        </w:rPr>
        <w:t>ök:</w:t>
      </w:r>
    </w:p>
    <w:p w:rsidR="00916DC6" w:rsidRDefault="00916DC6" w:rsidP="00AC7B9E">
      <w:pPr>
        <w:widowControl w:val="0"/>
        <w:suppressAutoHyphens/>
        <w:spacing w:after="0" w:line="240" w:lineRule="auto"/>
        <w:rPr>
          <w:rFonts w:ascii="Palatino Linotype" w:hAnsi="Palatino Linotype" w:cs="Palatino Linotype"/>
          <w:b/>
          <w:bCs/>
          <w:sz w:val="24"/>
          <w:szCs w:val="24"/>
        </w:rPr>
      </w:pPr>
    </w:p>
    <w:p w:rsidR="00916DC6" w:rsidRDefault="00916DC6" w:rsidP="00AC7B9E">
      <w:pPr>
        <w:widowControl w:val="0"/>
        <w:suppressAutoHyphens/>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Cukorkagyártás minőségi, higiéniai ismeretei</w:t>
      </w:r>
    </w:p>
    <w:p w:rsidR="00916DC6" w:rsidRPr="002569FF" w:rsidRDefault="00916DC6" w:rsidP="002569FF">
      <w:pPr>
        <w:rPr>
          <w:rFonts w:ascii="Palatino Linotype" w:hAnsi="Palatino Linotype" w:cs="Palatino Linotype"/>
          <w:sz w:val="24"/>
          <w:szCs w:val="24"/>
        </w:rPr>
      </w:pPr>
      <w:r>
        <w:rPr>
          <w:rFonts w:ascii="Palatino Linotype" w:hAnsi="Palatino Linotype" w:cs="Palatino Linotype"/>
          <w:i/>
          <w:iCs/>
          <w:sz w:val="24"/>
          <w:szCs w:val="24"/>
        </w:rPr>
        <w:t xml:space="preserve">                              </w:t>
      </w:r>
      <w:r w:rsidRPr="002569FF">
        <w:rPr>
          <w:rFonts w:ascii="Palatino Linotype" w:hAnsi="Palatino Linotype" w:cs="Palatino Linotype"/>
          <w:sz w:val="24"/>
          <w:szCs w:val="24"/>
        </w:rPr>
        <w:t>Higiéniai követelmények, HACCP</w:t>
      </w:r>
    </w:p>
    <w:p w:rsidR="00916DC6" w:rsidRPr="00AD544D" w:rsidRDefault="00916DC6" w:rsidP="00AD544D">
      <w:pPr>
        <w:widowControl w:val="0"/>
        <w:suppressAutoHyphens/>
        <w:spacing w:after="0" w:line="240" w:lineRule="auto"/>
        <w:rPr>
          <w:rFonts w:ascii="Palatino Linotype" w:hAnsi="Palatino Linotype" w:cs="Palatino Linotype"/>
          <w:b/>
          <w:bCs/>
          <w:sz w:val="24"/>
          <w:szCs w:val="24"/>
          <w:lang w:eastAsia="hu-HU"/>
        </w:rPr>
      </w:pPr>
      <w:r w:rsidRPr="00AD544D">
        <w:rPr>
          <w:rFonts w:ascii="Palatino Linotype" w:hAnsi="Palatino Linotype" w:cs="Palatino Linotype"/>
          <w:b/>
          <w:bCs/>
          <w:sz w:val="24"/>
          <w:szCs w:val="24"/>
          <w:lang w:eastAsia="hu-HU"/>
        </w:rPr>
        <w:t xml:space="preserve">Cukorkagyártás technológia gyakorlat tantárgy </w:t>
      </w:r>
    </w:p>
    <w:p w:rsidR="00916DC6" w:rsidRDefault="00916DC6" w:rsidP="00883E0A">
      <w:pPr>
        <w:pStyle w:val="Listaszerbekezds4"/>
        <w:widowControl w:val="0"/>
        <w:suppressAutoHyphens/>
        <w:spacing w:after="0" w:line="240" w:lineRule="auto"/>
        <w:ind w:left="420"/>
        <w:rPr>
          <w:rFonts w:ascii="Palatino Linotype" w:hAnsi="Palatino Linotype" w:cs="Palatino Linotype"/>
          <w:b/>
          <w:bCs/>
          <w:sz w:val="24"/>
          <w:szCs w:val="24"/>
          <w:lang w:eastAsia="hu-HU"/>
        </w:rPr>
      </w:pPr>
    </w:p>
    <w:p w:rsidR="00916DC6" w:rsidRDefault="00916DC6" w:rsidP="00883E0A">
      <w:pPr>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 xml:space="preserve">       Témakörök:</w:t>
      </w:r>
    </w:p>
    <w:p w:rsidR="00916DC6" w:rsidRDefault="00916DC6" w:rsidP="00883E0A">
      <w:pPr>
        <w:rPr>
          <w:rFonts w:cs="Times New Roman"/>
        </w:rPr>
      </w:pPr>
      <w:r>
        <w:rPr>
          <w:rFonts w:ascii="Palatino Linotype" w:hAnsi="Palatino Linotype" w:cs="Palatino Linotype"/>
          <w:b/>
          <w:bCs/>
          <w:sz w:val="24"/>
          <w:szCs w:val="24"/>
        </w:rPr>
        <w:t>Cukorkatermék gyártása</w:t>
      </w:r>
    </w:p>
    <w:p w:rsidR="00916DC6" w:rsidRDefault="00916DC6" w:rsidP="00883E0A">
      <w:pPr>
        <w:spacing w:after="0" w:line="240" w:lineRule="auto"/>
        <w:rPr>
          <w:rFonts w:ascii="Palatino Linotype" w:hAnsi="Palatino Linotype" w:cs="Palatino Linotype"/>
          <w:sz w:val="24"/>
          <w:szCs w:val="24"/>
        </w:rPr>
      </w:pPr>
      <w:r>
        <w:rPr>
          <w:rFonts w:ascii="Palatino Linotype" w:hAnsi="Palatino Linotype" w:cs="Palatino Linotype"/>
          <w:b/>
          <w:bCs/>
          <w:sz w:val="24"/>
          <w:szCs w:val="24"/>
        </w:rPr>
        <w:t xml:space="preserve">                                     </w:t>
      </w:r>
      <w:r>
        <w:rPr>
          <w:rFonts w:ascii="Palatino Linotype" w:hAnsi="Palatino Linotype" w:cs="Palatino Linotype"/>
          <w:sz w:val="24"/>
          <w:szCs w:val="24"/>
        </w:rPr>
        <w:t>A cukorkagyártás előkészítése</w:t>
      </w:r>
    </w:p>
    <w:p w:rsidR="00916DC6" w:rsidRDefault="00916DC6" w:rsidP="0031574D">
      <w:pPr>
        <w:spacing w:after="0" w:line="240" w:lineRule="auto"/>
        <w:ind w:left="2127"/>
        <w:rPr>
          <w:rFonts w:ascii="Palatino Linotype" w:hAnsi="Palatino Linotype" w:cs="Palatino Linotype"/>
          <w:sz w:val="24"/>
          <w:szCs w:val="24"/>
        </w:rPr>
      </w:pPr>
      <w:r>
        <w:rPr>
          <w:rFonts w:ascii="Palatino Linotype" w:hAnsi="Palatino Linotype" w:cs="Palatino Linotype"/>
          <w:sz w:val="24"/>
          <w:szCs w:val="24"/>
        </w:rPr>
        <w:t xml:space="preserve"> Technológiai folyamatok, műveletek paraméterinek beállítása,      ellenőrzése</w:t>
      </w:r>
    </w:p>
    <w:p w:rsidR="00916DC6" w:rsidRDefault="00916DC6" w:rsidP="00883E0A">
      <w:pPr>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cukorka gyártásközi ellenőrzése</w:t>
      </w:r>
    </w:p>
    <w:p w:rsidR="00916DC6" w:rsidRPr="000E120B" w:rsidRDefault="00916DC6" w:rsidP="00883E0A">
      <w:pPr>
        <w:spacing w:after="0" w:line="240" w:lineRule="auto"/>
        <w:rPr>
          <w:rFonts w:ascii="Palatino Linotype" w:hAnsi="Palatino Linotype" w:cs="Palatino Linotype"/>
          <w:b/>
          <w:bCs/>
          <w:sz w:val="24"/>
          <w:szCs w:val="24"/>
        </w:rPr>
      </w:pPr>
    </w:p>
    <w:p w:rsidR="00916DC6" w:rsidRDefault="00916DC6" w:rsidP="00883E0A">
      <w:pPr>
        <w:rPr>
          <w:rFonts w:cs="Times New Roman"/>
        </w:rPr>
      </w:pPr>
      <w:r>
        <w:rPr>
          <w:rFonts w:ascii="Palatino Linotype" w:hAnsi="Palatino Linotype" w:cs="Palatino Linotype"/>
          <w:b/>
          <w:bCs/>
          <w:sz w:val="24"/>
          <w:szCs w:val="24"/>
        </w:rPr>
        <w:t xml:space="preserve">  Cukorkatermék minőségellenőrzése</w:t>
      </w:r>
      <w:r w:rsidRPr="000E120B">
        <w:rPr>
          <w:rFonts w:ascii="Palatino Linotype" w:hAnsi="Palatino Linotype" w:cs="Palatino Linotype"/>
          <w:b/>
          <w:bCs/>
          <w:sz w:val="24"/>
          <w:szCs w:val="24"/>
        </w:rPr>
        <w:tab/>
      </w:r>
    </w:p>
    <w:p w:rsidR="00916DC6" w:rsidRDefault="00916DC6" w:rsidP="00883E0A">
      <w:pPr>
        <w:spacing w:after="0" w:line="240" w:lineRule="auto"/>
        <w:rPr>
          <w:rFonts w:ascii="Palatino Linotype" w:hAnsi="Palatino Linotype" w:cs="Palatino Linotype"/>
          <w:sz w:val="24"/>
          <w:szCs w:val="24"/>
        </w:rPr>
      </w:pPr>
      <w:r>
        <w:rPr>
          <w:rFonts w:ascii="Palatino Linotype" w:hAnsi="Palatino Linotype" w:cs="Palatino Linotype"/>
          <w:b/>
          <w:bCs/>
          <w:sz w:val="24"/>
          <w:szCs w:val="24"/>
        </w:rPr>
        <w:t xml:space="preserve">                                     </w:t>
      </w:r>
      <w:r>
        <w:rPr>
          <w:rFonts w:ascii="Palatino Linotype" w:hAnsi="Palatino Linotype" w:cs="Palatino Linotype"/>
          <w:sz w:val="24"/>
          <w:szCs w:val="24"/>
        </w:rPr>
        <w:t>Anyagok és termékek minőségi jellemzőinek megállapítása</w:t>
      </w:r>
    </w:p>
    <w:p w:rsidR="00916DC6" w:rsidRDefault="00916DC6" w:rsidP="00883E0A">
      <w:pPr>
        <w:widowControl w:val="0"/>
        <w:suppressAutoHyphens/>
        <w:spacing w:after="0" w:line="240" w:lineRule="auto"/>
        <w:ind w:left="1225" w:firstLine="193"/>
        <w:rPr>
          <w:rFonts w:ascii="Palatino Linotype" w:hAnsi="Palatino Linotype" w:cs="Palatino Linotype"/>
          <w:sz w:val="24"/>
          <w:szCs w:val="24"/>
        </w:rPr>
      </w:pPr>
      <w:r>
        <w:rPr>
          <w:rFonts w:ascii="Palatino Linotype" w:hAnsi="Palatino Linotype" w:cs="Palatino Linotype"/>
          <w:sz w:val="24"/>
          <w:szCs w:val="24"/>
        </w:rPr>
        <w:t xml:space="preserve">             A vizsgáló eszközök használata</w:t>
      </w:r>
    </w:p>
    <w:p w:rsidR="00916DC6" w:rsidRDefault="00916DC6" w:rsidP="00883E0A">
      <w:pPr>
        <w:widowControl w:val="0"/>
        <w:suppressAutoHyphens/>
        <w:spacing w:after="0" w:line="240" w:lineRule="auto"/>
        <w:ind w:left="1225" w:firstLine="193"/>
        <w:rPr>
          <w:rFonts w:ascii="Palatino Linotype" w:hAnsi="Palatino Linotype" w:cs="Palatino Linotype"/>
          <w:sz w:val="24"/>
          <w:szCs w:val="24"/>
        </w:rPr>
      </w:pPr>
      <w:r>
        <w:rPr>
          <w:rFonts w:ascii="Palatino Linotype" w:hAnsi="Palatino Linotype" w:cs="Palatino Linotype"/>
          <w:sz w:val="24"/>
          <w:szCs w:val="24"/>
        </w:rPr>
        <w:t xml:space="preserve">             Laborvizsgálatok végzése</w:t>
      </w:r>
    </w:p>
    <w:p w:rsidR="00916DC6" w:rsidRDefault="00916DC6" w:rsidP="00883E0A">
      <w:pPr>
        <w:widowControl w:val="0"/>
        <w:suppressAutoHyphens/>
        <w:spacing w:after="0" w:line="240" w:lineRule="auto"/>
        <w:ind w:left="1225" w:firstLine="193"/>
        <w:rPr>
          <w:rFonts w:ascii="Palatino Linotype" w:hAnsi="Palatino Linotype" w:cs="Palatino Linotype"/>
          <w:sz w:val="24"/>
          <w:szCs w:val="24"/>
        </w:rPr>
      </w:pPr>
    </w:p>
    <w:p w:rsidR="00916DC6" w:rsidRDefault="00916DC6" w:rsidP="00AD544D">
      <w:pPr>
        <w:rPr>
          <w:rFonts w:cs="Times New Roman"/>
        </w:rPr>
      </w:pPr>
      <w:r>
        <w:rPr>
          <w:rFonts w:ascii="Palatino Linotype" w:hAnsi="Palatino Linotype" w:cs="Palatino Linotype"/>
          <w:b/>
          <w:bCs/>
          <w:sz w:val="24"/>
          <w:szCs w:val="24"/>
          <w:lang w:eastAsia="hu-HU"/>
        </w:rPr>
        <w:t xml:space="preserve">Cukorkagyártás gépei </w:t>
      </w:r>
      <w:r w:rsidRPr="000E120B">
        <w:rPr>
          <w:rFonts w:ascii="Palatino Linotype" w:hAnsi="Palatino Linotype" w:cs="Palatino Linotype"/>
          <w:b/>
          <w:bCs/>
          <w:sz w:val="24"/>
          <w:szCs w:val="24"/>
          <w:lang w:eastAsia="hu-HU"/>
        </w:rPr>
        <w:t xml:space="preserve">tantárgy  </w:t>
      </w:r>
    </w:p>
    <w:p w:rsidR="00916DC6" w:rsidRDefault="00916DC6" w:rsidP="00AD544D">
      <w:pPr>
        <w:rPr>
          <w:rFonts w:ascii="Palatino Linotype" w:hAnsi="Palatino Linotype" w:cs="Palatino Linotype"/>
          <w:b/>
          <w:bCs/>
          <w:sz w:val="24"/>
          <w:szCs w:val="24"/>
        </w:rPr>
      </w:pPr>
      <w:r>
        <w:rPr>
          <w:rFonts w:ascii="Palatino Linotype" w:hAnsi="Palatino Linotype" w:cs="Palatino Linotype"/>
          <w:b/>
          <w:bCs/>
          <w:sz w:val="24"/>
          <w:szCs w:val="24"/>
        </w:rPr>
        <w:t xml:space="preserve">   Témakörök:</w:t>
      </w:r>
    </w:p>
    <w:p w:rsidR="00916DC6" w:rsidRDefault="00916DC6" w:rsidP="00AD544D">
      <w:pPr>
        <w:rPr>
          <w:rFonts w:cs="Times New Roman"/>
        </w:rPr>
      </w:pPr>
      <w:r w:rsidRPr="00223204">
        <w:rPr>
          <w:rFonts w:ascii="Palatino Linotype" w:hAnsi="Palatino Linotype" w:cs="Palatino Linotype"/>
          <w:b/>
          <w:bCs/>
          <w:sz w:val="24"/>
          <w:szCs w:val="24"/>
        </w:rPr>
        <w:t xml:space="preserve"> Cukorkagyártó gépek szerkezeti felépítése</w:t>
      </w:r>
      <w:r>
        <w:rPr>
          <w:rFonts w:ascii="Palatino Linotype" w:hAnsi="Palatino Linotype" w:cs="Palatino Linotype"/>
          <w:b/>
          <w:bCs/>
          <w:sz w:val="24"/>
          <w:szCs w:val="24"/>
        </w:rPr>
        <w:t xml:space="preserve">                                                             </w:t>
      </w:r>
    </w:p>
    <w:p w:rsidR="00916DC6" w:rsidRDefault="00916DC6" w:rsidP="004E1E40">
      <w:pPr>
        <w:rPr>
          <w:rFonts w:ascii="Palatino Linotype" w:hAnsi="Palatino Linotype" w:cs="Palatino Linotype"/>
          <w:sz w:val="24"/>
          <w:szCs w:val="24"/>
        </w:rPr>
      </w:pPr>
      <w:r>
        <w:rPr>
          <w:rFonts w:ascii="Palatino Linotype" w:hAnsi="Palatino Linotype" w:cs="Palatino Linotype"/>
          <w:sz w:val="24"/>
          <w:szCs w:val="24"/>
        </w:rPr>
        <w:lastRenderedPageBreak/>
        <w:t xml:space="preserve">                            A gép működése</w:t>
      </w:r>
    </w:p>
    <w:p w:rsidR="00916DC6" w:rsidRPr="0031574D" w:rsidRDefault="00916DC6" w:rsidP="004E1E40">
      <w:pPr>
        <w:rPr>
          <w:rFonts w:ascii="Palatino Linotype" w:hAnsi="Palatino Linotype" w:cs="Palatino Linotype"/>
          <w:sz w:val="24"/>
          <w:szCs w:val="24"/>
        </w:rPr>
      </w:pPr>
      <w:r>
        <w:rPr>
          <w:rFonts w:ascii="Palatino Linotype" w:hAnsi="Palatino Linotype" w:cs="Palatino Linotype"/>
          <w:b/>
          <w:bCs/>
          <w:sz w:val="24"/>
          <w:szCs w:val="24"/>
          <w:lang w:eastAsia="hu-HU"/>
        </w:rPr>
        <w:t xml:space="preserve">Cukorkagyártás gépei gyakorlat </w:t>
      </w:r>
      <w:r w:rsidRPr="000E120B">
        <w:rPr>
          <w:rFonts w:ascii="Palatino Linotype" w:hAnsi="Palatino Linotype" w:cs="Palatino Linotype"/>
          <w:b/>
          <w:bCs/>
          <w:sz w:val="24"/>
          <w:szCs w:val="24"/>
          <w:lang w:eastAsia="hu-HU"/>
        </w:rPr>
        <w:t>tantárgy</w:t>
      </w:r>
      <w:r>
        <w:rPr>
          <w:rFonts w:ascii="Palatino Linotype" w:hAnsi="Palatino Linotype" w:cs="Palatino Linotype"/>
          <w:b/>
          <w:bCs/>
          <w:sz w:val="24"/>
          <w:szCs w:val="24"/>
          <w:lang w:eastAsia="hu-HU"/>
        </w:rPr>
        <w:t xml:space="preserve">                                                                                         </w:t>
      </w:r>
    </w:p>
    <w:p w:rsidR="00916DC6" w:rsidRDefault="00916DC6" w:rsidP="00ED3F61">
      <w:pPr>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 xml:space="preserve"> Témakörök:</w:t>
      </w:r>
    </w:p>
    <w:p w:rsidR="00916DC6" w:rsidRDefault="00916DC6" w:rsidP="00ED3F61">
      <w:pPr>
        <w:spacing w:after="0" w:line="240" w:lineRule="auto"/>
        <w:rPr>
          <w:rFonts w:ascii="Palatino Linotype" w:hAnsi="Palatino Linotype" w:cs="Palatino Linotype"/>
          <w:b/>
          <w:bCs/>
          <w:sz w:val="24"/>
          <w:szCs w:val="24"/>
        </w:rPr>
      </w:pPr>
    </w:p>
    <w:p w:rsidR="00916DC6" w:rsidRDefault="00916DC6" w:rsidP="00ED3F61">
      <w:pPr>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 xml:space="preserve">Cukorkagyártó gépek működtetése                                                                                           </w:t>
      </w:r>
    </w:p>
    <w:p w:rsidR="00916DC6" w:rsidRDefault="00916DC6" w:rsidP="0031574D">
      <w:pPr>
        <w:spacing w:after="0" w:line="240" w:lineRule="auto"/>
        <w:rPr>
          <w:rFonts w:cs="Times New Roman"/>
        </w:rPr>
      </w:pPr>
      <w:r>
        <w:rPr>
          <w:rFonts w:ascii="Palatino Linotype" w:hAnsi="Palatino Linotype" w:cs="Palatino Linotype"/>
          <w:sz w:val="24"/>
          <w:szCs w:val="24"/>
        </w:rPr>
        <w:t xml:space="preserve">                                    Terhelés, üresjárat</w:t>
      </w:r>
    </w:p>
    <w:p w:rsidR="00916DC6" w:rsidRDefault="00916DC6" w:rsidP="0031574D">
      <w:pPr>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géptisztítás, karbantartás feladatai</w:t>
      </w:r>
    </w:p>
    <w:p w:rsidR="00916DC6" w:rsidRDefault="00916DC6" w:rsidP="00ED3F61">
      <w:pPr>
        <w:rPr>
          <w:rFonts w:cs="Times New Roman"/>
        </w:rPr>
      </w:pPr>
    </w:p>
    <w:p w:rsidR="00916DC6" w:rsidRDefault="00916DC6" w:rsidP="00ED3F61">
      <w:pPr>
        <w:rPr>
          <w:rFonts w:cs="Times New Roman"/>
        </w:rPr>
      </w:pPr>
      <w:r>
        <w:rPr>
          <w:rFonts w:ascii="Palatino Linotype" w:hAnsi="Palatino Linotype" w:cs="Palatino Linotype"/>
          <w:b/>
          <w:bCs/>
          <w:sz w:val="24"/>
          <w:szCs w:val="24"/>
        </w:rPr>
        <w:t xml:space="preserve">Cukorkagyártó gépek működésének szabályozása                                                                  </w:t>
      </w:r>
    </w:p>
    <w:p w:rsidR="00916DC6" w:rsidRDefault="00916DC6" w:rsidP="0031574D">
      <w:pPr>
        <w:spacing w:after="0" w:line="240" w:lineRule="auto"/>
        <w:rPr>
          <w:rFonts w:cs="Times New Roman"/>
        </w:rPr>
      </w:pPr>
      <w:r>
        <w:rPr>
          <w:rFonts w:ascii="Palatino Linotype" w:hAnsi="Palatino Linotype" w:cs="Palatino Linotype"/>
          <w:sz w:val="24"/>
          <w:szCs w:val="24"/>
        </w:rPr>
        <w:t xml:space="preserve">                                     Paraméterek beállítása, ellenőrzése</w:t>
      </w:r>
    </w:p>
    <w:p w:rsidR="00916DC6" w:rsidRDefault="00916DC6" w:rsidP="0031574D">
      <w:pPr>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Alkatrészkopások hatása</w:t>
      </w:r>
    </w:p>
    <w:p w:rsidR="00916DC6" w:rsidRDefault="00916DC6" w:rsidP="0031574D">
      <w:pPr>
        <w:spacing w:after="0" w:line="240" w:lineRule="auto"/>
        <w:rPr>
          <w:rFonts w:cs="Times New Roman"/>
        </w:rPr>
      </w:pPr>
    </w:p>
    <w:p w:rsidR="00916DC6" w:rsidRDefault="00916DC6" w:rsidP="00ED3F61">
      <w:pPr>
        <w:rPr>
          <w:rFonts w:cs="Times New Roman"/>
        </w:rPr>
      </w:pPr>
      <w:r>
        <w:rPr>
          <w:rFonts w:ascii="Palatino Linotype" w:hAnsi="Palatino Linotype" w:cs="Palatino Linotype"/>
          <w:b/>
          <w:bCs/>
          <w:sz w:val="24"/>
          <w:szCs w:val="24"/>
        </w:rPr>
        <w:t xml:space="preserve">Cukorkagyártó gépek biztonságtechnikája                                                                                    </w:t>
      </w:r>
    </w:p>
    <w:p w:rsidR="00916DC6" w:rsidRDefault="00916DC6" w:rsidP="00ED3F61">
      <w:pPr>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gépek védőberendezése</w:t>
      </w:r>
    </w:p>
    <w:p w:rsidR="00916DC6" w:rsidRDefault="00916DC6" w:rsidP="00ED3F61">
      <w:pPr>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védelem szerepe, jelentősége</w:t>
      </w:r>
    </w:p>
    <w:p w:rsidR="00916DC6" w:rsidRDefault="00916DC6" w:rsidP="00ED3F61">
      <w:pPr>
        <w:spacing w:after="0" w:line="240" w:lineRule="auto"/>
        <w:rPr>
          <w:rFonts w:ascii="Palatino Linotype" w:hAnsi="Palatino Linotype" w:cs="Palatino Linotype"/>
          <w:sz w:val="24"/>
          <w:szCs w:val="24"/>
        </w:rPr>
      </w:pPr>
    </w:p>
    <w:p w:rsidR="00916DC6" w:rsidRDefault="00916DC6" w:rsidP="00032A40">
      <w:pPr>
        <w:widowControl w:val="0"/>
        <w:suppressAutoHyphens/>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 xml:space="preserve">10887-12. Csokoládétermék-gyártás </w:t>
      </w:r>
      <w:r w:rsidRPr="00DF6E87">
        <w:rPr>
          <w:rFonts w:ascii="Palatino Linotype" w:hAnsi="Palatino Linotype" w:cs="Palatino Linotype"/>
          <w:b/>
          <w:bCs/>
          <w:sz w:val="24"/>
          <w:szCs w:val="24"/>
          <w:lang w:eastAsia="hu-HU"/>
        </w:rPr>
        <w:t>szakmai követelménymodul</w:t>
      </w:r>
    </w:p>
    <w:p w:rsidR="00916DC6" w:rsidRDefault="00916DC6" w:rsidP="00483CC5">
      <w:pPr>
        <w:rPr>
          <w:rFonts w:ascii="Palatino Linotype" w:hAnsi="Palatino Linotype" w:cs="Palatino Linotype"/>
          <w:b/>
          <w:bCs/>
          <w:sz w:val="24"/>
          <w:szCs w:val="24"/>
          <w:lang w:eastAsia="hu-HU"/>
        </w:rPr>
      </w:pPr>
    </w:p>
    <w:p w:rsidR="00916DC6" w:rsidRDefault="00916DC6" w:rsidP="00483CC5">
      <w:pPr>
        <w:rPr>
          <w:rFonts w:cs="Times New Roman"/>
        </w:rPr>
      </w:pPr>
      <w:r>
        <w:rPr>
          <w:rFonts w:ascii="Palatino Linotype" w:hAnsi="Palatino Linotype" w:cs="Palatino Linotype"/>
          <w:b/>
          <w:bCs/>
          <w:sz w:val="24"/>
          <w:szCs w:val="24"/>
          <w:lang w:eastAsia="hu-HU"/>
        </w:rPr>
        <w:t xml:space="preserve">Csokoládétermék-gyártás technológia </w:t>
      </w:r>
      <w:r w:rsidRPr="000E120B">
        <w:rPr>
          <w:rFonts w:ascii="Palatino Linotype" w:hAnsi="Palatino Linotype" w:cs="Palatino Linotype"/>
          <w:b/>
          <w:bCs/>
          <w:sz w:val="24"/>
          <w:szCs w:val="24"/>
          <w:lang w:eastAsia="hu-HU"/>
        </w:rPr>
        <w:t>tantárgy</w:t>
      </w:r>
    </w:p>
    <w:p w:rsidR="00916DC6" w:rsidRDefault="00916DC6" w:rsidP="00483CC5">
      <w:pPr>
        <w:rPr>
          <w:rFonts w:ascii="Palatino Linotype" w:hAnsi="Palatino Linotype" w:cs="Palatino Linotype"/>
          <w:b/>
          <w:bCs/>
          <w:sz w:val="24"/>
          <w:szCs w:val="24"/>
        </w:rPr>
      </w:pPr>
      <w:r>
        <w:rPr>
          <w:rFonts w:ascii="Palatino Linotype" w:hAnsi="Palatino Linotype" w:cs="Palatino Linotype"/>
          <w:b/>
          <w:bCs/>
          <w:sz w:val="24"/>
          <w:szCs w:val="24"/>
        </w:rPr>
        <w:t xml:space="preserve">    Témakörök:  </w:t>
      </w:r>
    </w:p>
    <w:p w:rsidR="00916DC6" w:rsidRDefault="00916DC6" w:rsidP="00483CC5">
      <w:pPr>
        <w:rPr>
          <w:rFonts w:cs="Times New Roman"/>
        </w:rPr>
      </w:pPr>
      <w:r>
        <w:rPr>
          <w:rFonts w:ascii="Palatino Linotype" w:hAnsi="Palatino Linotype" w:cs="Palatino Linotype"/>
          <w:b/>
          <w:bCs/>
          <w:sz w:val="24"/>
          <w:szCs w:val="24"/>
        </w:rPr>
        <w:t xml:space="preserve">Csokoládétermék-gyártás minőség, higiénia ismerete                                                                      </w:t>
      </w:r>
    </w:p>
    <w:p w:rsidR="00916DC6" w:rsidRDefault="00916DC6" w:rsidP="00483CC5">
      <w:pPr>
        <w:rPr>
          <w:rFonts w:cs="Times New Roman"/>
        </w:rPr>
      </w:pPr>
      <w:r>
        <w:rPr>
          <w:rFonts w:ascii="Palatino Linotype" w:hAnsi="Palatino Linotype" w:cs="Palatino Linotype"/>
          <w:sz w:val="24"/>
          <w:szCs w:val="24"/>
        </w:rPr>
        <w:t xml:space="preserve">                                A csokoládétermék-gyártás higiéniai követelményei, HACCP</w:t>
      </w:r>
    </w:p>
    <w:p w:rsidR="00916DC6" w:rsidRDefault="00916DC6" w:rsidP="00483CC5">
      <w:pPr>
        <w:rPr>
          <w:rFonts w:cs="Times New Roman"/>
        </w:rPr>
      </w:pPr>
      <w:r>
        <w:rPr>
          <w:rFonts w:ascii="Palatino Linotype" w:hAnsi="Palatino Linotype" w:cs="Palatino Linotype"/>
          <w:b/>
          <w:bCs/>
          <w:sz w:val="24"/>
          <w:szCs w:val="24"/>
          <w:lang w:eastAsia="hu-HU"/>
        </w:rPr>
        <w:t xml:space="preserve">Csokoládétermék-gyártástechnológia gyakorlat </w:t>
      </w:r>
      <w:r w:rsidRPr="000E120B">
        <w:rPr>
          <w:rFonts w:ascii="Palatino Linotype" w:hAnsi="Palatino Linotype" w:cs="Palatino Linotype"/>
          <w:b/>
          <w:bCs/>
          <w:sz w:val="24"/>
          <w:szCs w:val="24"/>
          <w:lang w:eastAsia="hu-HU"/>
        </w:rPr>
        <w:t xml:space="preserve">tantárgy  </w:t>
      </w:r>
    </w:p>
    <w:p w:rsidR="00916DC6" w:rsidRDefault="00916DC6" w:rsidP="00483CC5">
      <w:pPr>
        <w:rPr>
          <w:rFonts w:ascii="Palatino Linotype" w:hAnsi="Palatino Linotype" w:cs="Palatino Linotype"/>
          <w:b/>
          <w:bCs/>
          <w:sz w:val="24"/>
          <w:szCs w:val="24"/>
        </w:rPr>
      </w:pPr>
      <w:r>
        <w:rPr>
          <w:rFonts w:ascii="Palatino Linotype" w:hAnsi="Palatino Linotype" w:cs="Palatino Linotype"/>
          <w:b/>
          <w:bCs/>
          <w:sz w:val="24"/>
          <w:szCs w:val="24"/>
        </w:rPr>
        <w:t xml:space="preserve">   Témakörök:  </w:t>
      </w:r>
    </w:p>
    <w:p w:rsidR="00916DC6" w:rsidRDefault="00916DC6" w:rsidP="00483CC5">
      <w:pPr>
        <w:rPr>
          <w:rFonts w:ascii="Palatino Linotype" w:hAnsi="Palatino Linotype" w:cs="Palatino Linotype"/>
          <w:b/>
          <w:bCs/>
          <w:sz w:val="24"/>
          <w:szCs w:val="24"/>
        </w:rPr>
      </w:pPr>
      <w:r>
        <w:rPr>
          <w:rFonts w:ascii="Palatino Linotype" w:hAnsi="Palatino Linotype" w:cs="Palatino Linotype"/>
          <w:b/>
          <w:bCs/>
          <w:sz w:val="24"/>
          <w:szCs w:val="24"/>
        </w:rPr>
        <w:t xml:space="preserve">Csokoládétermék-gyártása </w:t>
      </w:r>
    </w:p>
    <w:p w:rsidR="00916DC6" w:rsidRDefault="00916DC6" w:rsidP="00294E2C">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b/>
          <w:bCs/>
          <w:sz w:val="24"/>
          <w:szCs w:val="24"/>
        </w:rPr>
        <w:t xml:space="preserve">                                    </w:t>
      </w:r>
      <w:r w:rsidRPr="00611538">
        <w:rPr>
          <w:rFonts w:ascii="Palatino Linotype" w:hAnsi="Palatino Linotype" w:cs="Palatino Linotype"/>
          <w:sz w:val="24"/>
          <w:szCs w:val="24"/>
        </w:rPr>
        <w:t xml:space="preserve">A </w:t>
      </w:r>
      <w:r>
        <w:rPr>
          <w:rFonts w:ascii="Palatino Linotype" w:hAnsi="Palatino Linotype" w:cs="Palatino Linotype"/>
          <w:sz w:val="24"/>
          <w:szCs w:val="24"/>
        </w:rPr>
        <w:t>csokoládétermék-gyártás előkészí</w:t>
      </w:r>
      <w:r w:rsidRPr="00611538">
        <w:rPr>
          <w:rFonts w:ascii="Palatino Linotype" w:hAnsi="Palatino Linotype" w:cs="Palatino Linotype"/>
          <w:sz w:val="24"/>
          <w:szCs w:val="24"/>
        </w:rPr>
        <w:t>tése</w:t>
      </w:r>
    </w:p>
    <w:p w:rsidR="00916DC6" w:rsidRDefault="00916DC6" w:rsidP="00294E2C">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Folyamatok, műveletek paramétereinek beállítása, ellenőrzése</w:t>
      </w:r>
    </w:p>
    <w:p w:rsidR="00916DC6" w:rsidRDefault="00916DC6" w:rsidP="00294E2C">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csokoládétermék-gyártásközi ellenőrzése</w:t>
      </w:r>
    </w:p>
    <w:p w:rsidR="00916DC6" w:rsidRDefault="00916DC6" w:rsidP="00294E2C">
      <w:pPr>
        <w:widowControl w:val="0"/>
        <w:suppressAutoHyphens/>
        <w:spacing w:after="0" w:line="240" w:lineRule="auto"/>
        <w:rPr>
          <w:rFonts w:ascii="Palatino Linotype" w:hAnsi="Palatino Linotype" w:cs="Palatino Linotype"/>
          <w:kern w:val="1"/>
          <w:sz w:val="24"/>
          <w:szCs w:val="24"/>
          <w:lang w:eastAsia="hi-IN" w:bidi="hi-IN"/>
        </w:rPr>
      </w:pPr>
    </w:p>
    <w:p w:rsidR="00916DC6" w:rsidRPr="00611538" w:rsidRDefault="00916DC6" w:rsidP="00294E2C">
      <w:pPr>
        <w:widowControl w:val="0"/>
        <w:suppressAutoHyphens/>
        <w:spacing w:after="0" w:line="240" w:lineRule="auto"/>
        <w:rPr>
          <w:rFonts w:ascii="Palatino Linotype" w:hAnsi="Palatino Linotype" w:cs="Palatino Linotype"/>
          <w:kern w:val="1"/>
          <w:sz w:val="24"/>
          <w:szCs w:val="24"/>
          <w:lang w:eastAsia="hi-IN" w:bidi="hi-IN"/>
        </w:rPr>
      </w:pPr>
    </w:p>
    <w:p w:rsidR="00916DC6" w:rsidRDefault="00916DC6" w:rsidP="00294E2C">
      <w:pPr>
        <w:rPr>
          <w:rFonts w:cs="Times New Roman"/>
        </w:rPr>
      </w:pPr>
      <w:r>
        <w:rPr>
          <w:rFonts w:ascii="Palatino Linotype" w:hAnsi="Palatino Linotype" w:cs="Palatino Linotype"/>
          <w:b/>
          <w:bCs/>
          <w:sz w:val="24"/>
          <w:szCs w:val="24"/>
        </w:rPr>
        <w:t xml:space="preserve">A csokoládétermék minőségellenőrzése                                                                                                        </w:t>
      </w:r>
    </w:p>
    <w:p w:rsidR="00916DC6" w:rsidRDefault="00916DC6" w:rsidP="00294E2C">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b/>
          <w:bCs/>
          <w:sz w:val="24"/>
          <w:szCs w:val="24"/>
        </w:rPr>
        <w:t xml:space="preserve">                 </w:t>
      </w:r>
      <w:r w:rsidRPr="009F26F4">
        <w:rPr>
          <w:rFonts w:ascii="Palatino Linotype" w:hAnsi="Palatino Linotype" w:cs="Palatino Linotype"/>
          <w:sz w:val="24"/>
          <w:szCs w:val="24"/>
        </w:rPr>
        <w:t xml:space="preserve">   </w:t>
      </w:r>
      <w:r>
        <w:rPr>
          <w:rFonts w:ascii="Palatino Linotype" w:hAnsi="Palatino Linotype" w:cs="Palatino Linotype"/>
          <w:sz w:val="24"/>
          <w:szCs w:val="24"/>
        </w:rPr>
        <w:t xml:space="preserve">                </w:t>
      </w:r>
      <w:r w:rsidRPr="009F26F4">
        <w:rPr>
          <w:rFonts w:ascii="Palatino Linotype" w:hAnsi="Palatino Linotype" w:cs="Palatino Linotype"/>
          <w:sz w:val="24"/>
          <w:szCs w:val="24"/>
        </w:rPr>
        <w:t>A</w:t>
      </w:r>
      <w:r>
        <w:rPr>
          <w:rFonts w:ascii="Palatino Linotype" w:hAnsi="Palatino Linotype" w:cs="Palatino Linotype"/>
          <w:sz w:val="24"/>
          <w:szCs w:val="24"/>
        </w:rPr>
        <w:t xml:space="preserve">z </w:t>
      </w:r>
      <w:r w:rsidRPr="009F26F4">
        <w:rPr>
          <w:rFonts w:ascii="Palatino Linotype" w:hAnsi="Palatino Linotype" w:cs="Palatino Linotype"/>
          <w:sz w:val="24"/>
          <w:szCs w:val="24"/>
        </w:rPr>
        <w:t>anyagok és a termék minőségi jellemzőinek</w:t>
      </w:r>
      <w:r>
        <w:rPr>
          <w:rFonts w:ascii="Palatino Linotype" w:hAnsi="Palatino Linotype" w:cs="Palatino Linotype"/>
          <w:sz w:val="24"/>
          <w:szCs w:val="24"/>
        </w:rPr>
        <w:t xml:space="preserve"> megállapí</w:t>
      </w:r>
      <w:r w:rsidRPr="009F26F4">
        <w:rPr>
          <w:rFonts w:ascii="Palatino Linotype" w:hAnsi="Palatino Linotype" w:cs="Palatino Linotype"/>
          <w:sz w:val="24"/>
          <w:szCs w:val="24"/>
        </w:rPr>
        <w:t>tása</w:t>
      </w:r>
    </w:p>
    <w:p w:rsidR="00916DC6" w:rsidRDefault="00916DC6" w:rsidP="00294E2C">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lastRenderedPageBreak/>
        <w:t xml:space="preserve">                                    A vizsgáló eszközök használata</w:t>
      </w:r>
    </w:p>
    <w:p w:rsidR="00916DC6" w:rsidRDefault="00916DC6" w:rsidP="00294E2C">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laborvizsgálatok gyakorlata</w:t>
      </w:r>
    </w:p>
    <w:p w:rsidR="00916DC6" w:rsidRDefault="00916DC6" w:rsidP="0056699C">
      <w:pPr>
        <w:rPr>
          <w:rFonts w:ascii="Palatino Linotype" w:hAnsi="Palatino Linotype" w:cs="Palatino Linotype"/>
          <w:sz w:val="24"/>
          <w:szCs w:val="24"/>
        </w:rPr>
      </w:pPr>
    </w:p>
    <w:p w:rsidR="00916DC6" w:rsidRDefault="00916DC6" w:rsidP="0056699C">
      <w:pPr>
        <w:rPr>
          <w:rFonts w:cs="Times New Roman"/>
        </w:rPr>
      </w:pPr>
      <w:r>
        <w:rPr>
          <w:rFonts w:ascii="Palatino Linotype" w:hAnsi="Palatino Linotype" w:cs="Palatino Linotype"/>
          <w:b/>
          <w:bCs/>
          <w:sz w:val="24"/>
          <w:szCs w:val="24"/>
        </w:rPr>
        <w:t>Csokoládétermák gyártás gépei tantárgy</w:t>
      </w:r>
    </w:p>
    <w:p w:rsidR="00916DC6" w:rsidRDefault="00916DC6" w:rsidP="0056699C">
      <w:pPr>
        <w:rPr>
          <w:rFonts w:ascii="Palatino Linotype" w:hAnsi="Palatino Linotype" w:cs="Palatino Linotype"/>
          <w:b/>
          <w:bCs/>
          <w:sz w:val="24"/>
          <w:szCs w:val="24"/>
        </w:rPr>
      </w:pPr>
      <w:r>
        <w:rPr>
          <w:rFonts w:ascii="Palatino Linotype" w:hAnsi="Palatino Linotype" w:cs="Palatino Linotype"/>
          <w:b/>
          <w:bCs/>
          <w:sz w:val="24"/>
          <w:szCs w:val="24"/>
        </w:rPr>
        <w:t xml:space="preserve">   Témakörök:</w:t>
      </w:r>
    </w:p>
    <w:p w:rsidR="00916DC6" w:rsidRDefault="00916DC6" w:rsidP="0056699C">
      <w:pPr>
        <w:rPr>
          <w:rFonts w:cs="Times New Roman"/>
        </w:rPr>
      </w:pPr>
      <w:r>
        <w:rPr>
          <w:rFonts w:ascii="Palatino Linotype" w:hAnsi="Palatino Linotype" w:cs="Palatino Linotype"/>
          <w:b/>
          <w:bCs/>
          <w:sz w:val="24"/>
          <w:szCs w:val="24"/>
        </w:rPr>
        <w:t xml:space="preserve">A csokoládétermék gyártó gép szerkezeti felépítése                                                                </w:t>
      </w:r>
    </w:p>
    <w:p w:rsidR="00916DC6" w:rsidRDefault="00916DC6" w:rsidP="0056699C">
      <w:pPr>
        <w:rPr>
          <w:rFonts w:ascii="Palatino Linotype" w:hAnsi="Palatino Linotype" w:cs="Palatino Linotype"/>
          <w:sz w:val="24"/>
          <w:szCs w:val="24"/>
        </w:rPr>
      </w:pPr>
      <w:r>
        <w:rPr>
          <w:rFonts w:ascii="Palatino Linotype" w:hAnsi="Palatino Linotype" w:cs="Palatino Linotype"/>
          <w:sz w:val="24"/>
          <w:szCs w:val="24"/>
        </w:rPr>
        <w:t xml:space="preserve">                              A gép működése </w:t>
      </w:r>
    </w:p>
    <w:p w:rsidR="00916DC6" w:rsidRDefault="00916DC6" w:rsidP="001D1126">
      <w:pPr>
        <w:rPr>
          <w:rFonts w:cs="Times New Roman"/>
        </w:rPr>
      </w:pPr>
      <w:r>
        <w:rPr>
          <w:rFonts w:ascii="Palatino Linotype" w:hAnsi="Palatino Linotype" w:cs="Palatino Linotype"/>
          <w:b/>
          <w:bCs/>
          <w:sz w:val="24"/>
          <w:szCs w:val="24"/>
        </w:rPr>
        <w:t xml:space="preserve">Csokoládétermék-gyártás gépei gyakorlat tantárgy                                                                                        </w:t>
      </w:r>
    </w:p>
    <w:p w:rsidR="00916DC6" w:rsidRDefault="00916DC6" w:rsidP="001D1126">
      <w:pPr>
        <w:rPr>
          <w:rFonts w:ascii="Palatino Linotype" w:hAnsi="Palatino Linotype" w:cs="Palatino Linotype"/>
          <w:b/>
          <w:bCs/>
          <w:sz w:val="24"/>
          <w:szCs w:val="24"/>
        </w:rPr>
      </w:pPr>
      <w:r>
        <w:rPr>
          <w:rFonts w:ascii="Palatino Linotype" w:hAnsi="Palatino Linotype" w:cs="Palatino Linotype"/>
          <w:b/>
          <w:bCs/>
          <w:sz w:val="24"/>
          <w:szCs w:val="24"/>
        </w:rPr>
        <w:t xml:space="preserve">    Témakörök:</w:t>
      </w:r>
    </w:p>
    <w:p w:rsidR="00916DC6" w:rsidRDefault="00916DC6" w:rsidP="001D1126">
      <w:pPr>
        <w:rPr>
          <w:rFonts w:cs="Times New Roman"/>
        </w:rPr>
      </w:pPr>
      <w:r>
        <w:rPr>
          <w:rFonts w:ascii="Palatino Linotype" w:hAnsi="Palatino Linotype" w:cs="Palatino Linotype"/>
          <w:b/>
          <w:bCs/>
          <w:sz w:val="24"/>
          <w:szCs w:val="24"/>
        </w:rPr>
        <w:t xml:space="preserve">A csokoládétermék gyártó gépek működtetése                                                                                       </w:t>
      </w:r>
    </w:p>
    <w:p w:rsidR="00916DC6" w:rsidRDefault="00916DC6" w:rsidP="0031574D">
      <w:pPr>
        <w:spacing w:after="0" w:line="240" w:lineRule="auto"/>
        <w:rPr>
          <w:rFonts w:cs="Times New Roman"/>
        </w:rPr>
      </w:pPr>
      <w:r>
        <w:rPr>
          <w:rFonts w:ascii="Palatino Linotype" w:hAnsi="Palatino Linotype" w:cs="Palatino Linotype"/>
          <w:sz w:val="24"/>
          <w:szCs w:val="24"/>
        </w:rPr>
        <w:t xml:space="preserve">                                   A gép terhelése, üresjárata</w:t>
      </w:r>
    </w:p>
    <w:p w:rsidR="00916DC6" w:rsidRDefault="00916DC6" w:rsidP="0031574D">
      <w:pPr>
        <w:spacing w:after="0" w:line="240" w:lineRule="auto"/>
        <w:rPr>
          <w:rFonts w:cs="Times New Roman"/>
        </w:rPr>
      </w:pPr>
      <w:r>
        <w:rPr>
          <w:rFonts w:ascii="Palatino Linotype" w:hAnsi="Palatino Linotype" w:cs="Palatino Linotype"/>
          <w:sz w:val="24"/>
          <w:szCs w:val="24"/>
        </w:rPr>
        <w:t xml:space="preserve">                                   Gépek tisztítása, karbantartása</w:t>
      </w:r>
    </w:p>
    <w:p w:rsidR="00916DC6" w:rsidRDefault="00916DC6" w:rsidP="001D1126">
      <w:pPr>
        <w:spacing w:after="0" w:line="240" w:lineRule="auto"/>
        <w:rPr>
          <w:rFonts w:ascii="Palatino Linotype" w:hAnsi="Palatino Linotype" w:cs="Palatino Linotype"/>
          <w:sz w:val="24"/>
          <w:szCs w:val="24"/>
        </w:rPr>
      </w:pPr>
    </w:p>
    <w:p w:rsidR="00916DC6" w:rsidRDefault="00916DC6" w:rsidP="001D1126">
      <w:pPr>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 xml:space="preserve">                           4.3.2.A csokoládétermék gyártó gépek működésének szabályozása                                                              </w:t>
      </w:r>
    </w:p>
    <w:p w:rsidR="00916DC6" w:rsidRDefault="00916DC6" w:rsidP="0084338B">
      <w:pPr>
        <w:spacing w:line="240" w:lineRule="auto"/>
        <w:rPr>
          <w:rFonts w:cs="Times New Roman"/>
        </w:rPr>
      </w:pPr>
      <w:r>
        <w:rPr>
          <w:rFonts w:ascii="Palatino Linotype" w:hAnsi="Palatino Linotype" w:cs="Palatino Linotype"/>
          <w:sz w:val="24"/>
          <w:szCs w:val="24"/>
        </w:rPr>
        <w:t xml:space="preserve">                                      </w:t>
      </w:r>
      <w:r w:rsidRPr="006211F1">
        <w:rPr>
          <w:rFonts w:ascii="Palatino Linotype" w:hAnsi="Palatino Linotype" w:cs="Palatino Linotype"/>
          <w:sz w:val="24"/>
          <w:szCs w:val="24"/>
        </w:rPr>
        <w:t>Paraméterek beállítása, ellenőrzése</w:t>
      </w:r>
    </w:p>
    <w:p w:rsidR="00916DC6" w:rsidRDefault="00916DC6" w:rsidP="0084338B">
      <w:pPr>
        <w:spacing w:line="240" w:lineRule="auto"/>
        <w:rPr>
          <w:rFonts w:cs="Times New Roman"/>
        </w:rPr>
      </w:pPr>
      <w:r>
        <w:rPr>
          <w:rFonts w:ascii="Palatino Linotype" w:hAnsi="Palatino Linotype" w:cs="Palatino Linotype"/>
          <w:sz w:val="24"/>
          <w:szCs w:val="24"/>
        </w:rPr>
        <w:t xml:space="preserve">                                     Az alkatrészkopások hatása</w:t>
      </w:r>
    </w:p>
    <w:p w:rsidR="00916DC6" w:rsidRDefault="00916DC6" w:rsidP="001D1126">
      <w:pPr>
        <w:rPr>
          <w:rFonts w:cs="Times New Roman"/>
        </w:rPr>
      </w:pPr>
      <w:r>
        <w:rPr>
          <w:rFonts w:ascii="Palatino Linotype" w:hAnsi="Palatino Linotype" w:cs="Palatino Linotype"/>
          <w:b/>
          <w:bCs/>
          <w:sz w:val="24"/>
          <w:szCs w:val="24"/>
        </w:rPr>
        <w:t xml:space="preserve">                            4.3.3.A csokoládétermék gyártó gépek biztonságtechnikája                                                                             </w:t>
      </w:r>
    </w:p>
    <w:p w:rsidR="00916DC6" w:rsidRDefault="00916DC6" w:rsidP="0031574D">
      <w:pPr>
        <w:spacing w:after="0" w:line="240" w:lineRule="auto"/>
        <w:rPr>
          <w:rFonts w:cs="Times New Roman"/>
        </w:rPr>
      </w:pPr>
      <w:r>
        <w:rPr>
          <w:rFonts w:ascii="Palatino Linotype" w:hAnsi="Palatino Linotype" w:cs="Palatino Linotype"/>
          <w:sz w:val="24"/>
          <w:szCs w:val="24"/>
        </w:rPr>
        <w:t xml:space="preserve">                                    A gépek védőberendezése</w:t>
      </w:r>
    </w:p>
    <w:p w:rsidR="00916DC6" w:rsidRDefault="00916DC6" w:rsidP="0031574D">
      <w:pPr>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Kezelési utasítások</w:t>
      </w:r>
    </w:p>
    <w:p w:rsidR="00916DC6" w:rsidRDefault="00916DC6" w:rsidP="0031574D">
      <w:pPr>
        <w:spacing w:after="0" w:line="240" w:lineRule="auto"/>
        <w:rPr>
          <w:rFonts w:ascii="Palatino Linotype" w:hAnsi="Palatino Linotype" w:cs="Palatino Linotype"/>
          <w:sz w:val="24"/>
          <w:szCs w:val="24"/>
        </w:rPr>
      </w:pPr>
    </w:p>
    <w:p w:rsidR="00916DC6" w:rsidRDefault="00916DC6" w:rsidP="002A16B1">
      <w:pPr>
        <w:widowControl w:val="0"/>
        <w:suppressAutoHyphens/>
        <w:spacing w:after="0" w:line="240" w:lineRule="auto"/>
        <w:rPr>
          <w:rFonts w:ascii="Palatino Linotype" w:hAnsi="Palatino Linotype" w:cs="Palatino Linotype"/>
          <w:b/>
          <w:bCs/>
          <w:sz w:val="24"/>
          <w:szCs w:val="24"/>
          <w:lang w:eastAsia="hu-HU"/>
        </w:rPr>
      </w:pPr>
    </w:p>
    <w:p w:rsidR="00916DC6" w:rsidRDefault="00916DC6" w:rsidP="002A16B1">
      <w:pPr>
        <w:widowControl w:val="0"/>
        <w:suppressAutoHyphens/>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 xml:space="preserve">10888-12. Kávé és pótkávé gyártás </w:t>
      </w:r>
      <w:r w:rsidRPr="00DF6E87">
        <w:rPr>
          <w:rFonts w:ascii="Palatino Linotype" w:hAnsi="Palatino Linotype" w:cs="Palatino Linotype"/>
          <w:b/>
          <w:bCs/>
          <w:sz w:val="24"/>
          <w:szCs w:val="24"/>
          <w:lang w:eastAsia="hu-HU"/>
        </w:rPr>
        <w:t>szakmai követelménymodul</w:t>
      </w:r>
    </w:p>
    <w:p w:rsidR="00916DC6" w:rsidRDefault="00916DC6" w:rsidP="002A16B1">
      <w:pPr>
        <w:widowControl w:val="0"/>
        <w:suppressAutoHyphens/>
        <w:spacing w:after="0" w:line="240" w:lineRule="auto"/>
        <w:rPr>
          <w:rFonts w:ascii="Palatino Linotype" w:hAnsi="Palatino Linotype" w:cs="Palatino Linotype"/>
          <w:b/>
          <w:bCs/>
          <w:sz w:val="24"/>
          <w:szCs w:val="24"/>
          <w:lang w:eastAsia="hu-HU"/>
        </w:rPr>
      </w:pPr>
    </w:p>
    <w:p w:rsidR="00916DC6" w:rsidRDefault="00916DC6" w:rsidP="008D4CF9">
      <w:pPr>
        <w:rPr>
          <w:rFonts w:cs="Times New Roman"/>
        </w:rPr>
      </w:pPr>
      <w:r>
        <w:rPr>
          <w:rFonts w:ascii="Palatino Linotype" w:hAnsi="Palatino Linotype" w:cs="Palatino Linotype"/>
          <w:b/>
          <w:bCs/>
          <w:sz w:val="24"/>
          <w:szCs w:val="24"/>
          <w:lang w:eastAsia="hu-HU"/>
        </w:rPr>
        <w:t xml:space="preserve">Kávétermék gyártástechnológia </w:t>
      </w:r>
      <w:r w:rsidRPr="000E120B">
        <w:rPr>
          <w:rFonts w:ascii="Palatino Linotype" w:hAnsi="Palatino Linotype" w:cs="Palatino Linotype"/>
          <w:b/>
          <w:bCs/>
          <w:sz w:val="24"/>
          <w:szCs w:val="24"/>
          <w:lang w:eastAsia="hu-HU"/>
        </w:rPr>
        <w:t>tantárgy</w:t>
      </w:r>
    </w:p>
    <w:p w:rsidR="00916DC6" w:rsidRDefault="00916DC6" w:rsidP="008D4CF9">
      <w:pPr>
        <w:rPr>
          <w:rFonts w:ascii="Palatino Linotype" w:hAnsi="Palatino Linotype" w:cs="Palatino Linotype"/>
          <w:b/>
          <w:bCs/>
          <w:sz w:val="24"/>
          <w:szCs w:val="24"/>
        </w:rPr>
      </w:pPr>
      <w:r>
        <w:rPr>
          <w:rFonts w:ascii="Palatino Linotype" w:hAnsi="Palatino Linotype" w:cs="Palatino Linotype"/>
          <w:b/>
          <w:bCs/>
          <w:sz w:val="24"/>
          <w:szCs w:val="24"/>
        </w:rPr>
        <w:t xml:space="preserve">    Témakörök:</w:t>
      </w:r>
    </w:p>
    <w:p w:rsidR="00916DC6" w:rsidRDefault="00916DC6" w:rsidP="008D4CF9">
      <w:pPr>
        <w:rPr>
          <w:rFonts w:cs="Times New Roman"/>
        </w:rPr>
      </w:pPr>
      <w:r>
        <w:rPr>
          <w:rFonts w:ascii="Palatino Linotype" w:hAnsi="Palatino Linotype" w:cs="Palatino Linotype"/>
          <w:b/>
          <w:bCs/>
          <w:sz w:val="24"/>
          <w:szCs w:val="24"/>
        </w:rPr>
        <w:t xml:space="preserve">A kávétermék gyártás minőségi, higiéniai ismeretei                                                        </w:t>
      </w:r>
    </w:p>
    <w:p w:rsidR="00916DC6" w:rsidRDefault="00916DC6" w:rsidP="008D4CF9">
      <w:pPr>
        <w:widowControl w:val="0"/>
        <w:suppressAutoHyphens/>
        <w:spacing w:after="0" w:line="240" w:lineRule="auto"/>
        <w:ind w:left="1224" w:firstLine="194"/>
        <w:rPr>
          <w:rFonts w:ascii="Palatino Linotype" w:hAnsi="Palatino Linotype" w:cs="Palatino Linotype"/>
          <w:sz w:val="24"/>
          <w:szCs w:val="24"/>
        </w:rPr>
      </w:pPr>
      <w:r>
        <w:rPr>
          <w:rFonts w:ascii="Palatino Linotype" w:hAnsi="Palatino Linotype" w:cs="Palatino Linotype"/>
          <w:sz w:val="24"/>
          <w:szCs w:val="24"/>
        </w:rPr>
        <w:t xml:space="preserve">    A kávétermék gyártás higiéniai követelményei, HACCP</w:t>
      </w:r>
    </w:p>
    <w:p w:rsidR="00916DC6" w:rsidRDefault="00916DC6" w:rsidP="008D4CF9">
      <w:pPr>
        <w:widowControl w:val="0"/>
        <w:suppressAutoHyphens/>
        <w:spacing w:after="0" w:line="240" w:lineRule="auto"/>
        <w:ind w:left="1224" w:firstLine="194"/>
        <w:rPr>
          <w:rFonts w:ascii="Palatino Linotype" w:hAnsi="Palatino Linotype" w:cs="Palatino Linotype"/>
          <w:sz w:val="24"/>
          <w:szCs w:val="24"/>
        </w:rPr>
      </w:pPr>
    </w:p>
    <w:p w:rsidR="00916DC6" w:rsidRDefault="00916DC6" w:rsidP="008D4CF9">
      <w:pPr>
        <w:rPr>
          <w:rFonts w:cs="Times New Roman"/>
        </w:rPr>
      </w:pPr>
      <w:r>
        <w:rPr>
          <w:rFonts w:ascii="Palatino Linotype" w:hAnsi="Palatino Linotype" w:cs="Palatino Linotype"/>
          <w:b/>
          <w:bCs/>
          <w:sz w:val="24"/>
          <w:szCs w:val="24"/>
          <w:lang w:eastAsia="hu-HU"/>
        </w:rPr>
        <w:t xml:space="preserve">Kávétermék gyártástechnológia gyakorlat </w:t>
      </w:r>
      <w:r w:rsidRPr="000E120B">
        <w:rPr>
          <w:rFonts w:ascii="Palatino Linotype" w:hAnsi="Palatino Linotype" w:cs="Palatino Linotype"/>
          <w:b/>
          <w:bCs/>
          <w:sz w:val="24"/>
          <w:szCs w:val="24"/>
          <w:lang w:eastAsia="hu-HU"/>
        </w:rPr>
        <w:t>tantárgy</w:t>
      </w:r>
      <w:r>
        <w:rPr>
          <w:rFonts w:ascii="Palatino Linotype" w:hAnsi="Palatino Linotype" w:cs="Palatino Linotype"/>
          <w:b/>
          <w:bCs/>
          <w:sz w:val="24"/>
          <w:szCs w:val="24"/>
          <w:lang w:eastAsia="hu-HU"/>
        </w:rPr>
        <w:t xml:space="preserve">                                                                                </w:t>
      </w:r>
    </w:p>
    <w:p w:rsidR="00916DC6" w:rsidRDefault="00916DC6" w:rsidP="008D4CF9">
      <w:pPr>
        <w:rPr>
          <w:rFonts w:ascii="Palatino Linotype" w:hAnsi="Palatino Linotype" w:cs="Palatino Linotype"/>
          <w:b/>
          <w:bCs/>
          <w:sz w:val="24"/>
          <w:szCs w:val="24"/>
        </w:rPr>
      </w:pPr>
      <w:r>
        <w:rPr>
          <w:rFonts w:ascii="Palatino Linotype" w:hAnsi="Palatino Linotype" w:cs="Palatino Linotype"/>
          <w:b/>
          <w:bCs/>
          <w:sz w:val="24"/>
          <w:szCs w:val="24"/>
        </w:rPr>
        <w:t xml:space="preserve">     Témakörök:</w:t>
      </w:r>
    </w:p>
    <w:p w:rsidR="00916DC6" w:rsidRDefault="00916DC6" w:rsidP="008D4CF9">
      <w:pPr>
        <w:rPr>
          <w:rFonts w:cs="Times New Roman"/>
        </w:rPr>
      </w:pPr>
      <w:r>
        <w:rPr>
          <w:rFonts w:ascii="Palatino Linotype" w:hAnsi="Palatino Linotype" w:cs="Palatino Linotype"/>
          <w:b/>
          <w:bCs/>
          <w:sz w:val="24"/>
          <w:szCs w:val="24"/>
        </w:rPr>
        <w:t xml:space="preserve">Kávétermék gyártása                                                                                                                                       </w:t>
      </w:r>
    </w:p>
    <w:p w:rsidR="00916DC6" w:rsidRDefault="00916DC6" w:rsidP="0031574D">
      <w:pPr>
        <w:spacing w:after="0" w:line="240" w:lineRule="auto"/>
        <w:rPr>
          <w:rFonts w:cs="Times New Roman"/>
        </w:rPr>
      </w:pPr>
      <w:r>
        <w:rPr>
          <w:rFonts w:ascii="Palatino Linotype" w:hAnsi="Palatino Linotype" w:cs="Palatino Linotype"/>
          <w:sz w:val="24"/>
          <w:szCs w:val="24"/>
        </w:rPr>
        <w:lastRenderedPageBreak/>
        <w:t xml:space="preserve">                                     A gyártás előkészítése</w:t>
      </w:r>
    </w:p>
    <w:p w:rsidR="00916DC6" w:rsidRDefault="00916DC6" w:rsidP="0031574D">
      <w:pPr>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technológiai folyamatok, műveletek paramétereinek beállítása </w:t>
      </w:r>
    </w:p>
    <w:p w:rsidR="00916DC6" w:rsidRDefault="00916DC6" w:rsidP="008D4CF9">
      <w:pPr>
        <w:rPr>
          <w:rFonts w:cs="Times New Roman"/>
        </w:rPr>
      </w:pPr>
    </w:p>
    <w:p w:rsidR="00916DC6" w:rsidRDefault="00916DC6" w:rsidP="008D4CF9">
      <w:pPr>
        <w:rPr>
          <w:rFonts w:cs="Times New Roman"/>
        </w:rPr>
      </w:pPr>
      <w:r>
        <w:rPr>
          <w:rFonts w:ascii="Palatino Linotype" w:hAnsi="Palatino Linotype" w:cs="Palatino Linotype"/>
          <w:b/>
          <w:bCs/>
          <w:sz w:val="24"/>
          <w:szCs w:val="24"/>
        </w:rPr>
        <w:t xml:space="preserve">A kávétermék minőségellenőrzése                                                                                                               </w:t>
      </w:r>
    </w:p>
    <w:p w:rsidR="00916DC6" w:rsidRDefault="00916DC6" w:rsidP="0031574D">
      <w:pPr>
        <w:spacing w:after="0" w:line="240" w:lineRule="auto"/>
        <w:rPr>
          <w:rFonts w:cs="Times New Roman"/>
        </w:rPr>
      </w:pPr>
      <w:r>
        <w:rPr>
          <w:rFonts w:ascii="Palatino Linotype" w:hAnsi="Palatino Linotype" w:cs="Palatino Linotype"/>
          <w:sz w:val="24"/>
          <w:szCs w:val="24"/>
        </w:rPr>
        <w:t xml:space="preserve">                                    A vizsgáló eszközök használata</w:t>
      </w:r>
    </w:p>
    <w:p w:rsidR="00916DC6" w:rsidRDefault="00916DC6" w:rsidP="0031574D">
      <w:pPr>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laborvizsgálatok gyakorlata</w:t>
      </w:r>
    </w:p>
    <w:p w:rsidR="00916DC6" w:rsidRDefault="00916DC6" w:rsidP="0031574D">
      <w:pPr>
        <w:spacing w:after="0" w:line="240" w:lineRule="auto"/>
        <w:rPr>
          <w:rFonts w:ascii="Palatino Linotype" w:hAnsi="Palatino Linotype" w:cs="Palatino Linotype"/>
          <w:sz w:val="24"/>
          <w:szCs w:val="24"/>
        </w:rPr>
      </w:pPr>
    </w:p>
    <w:p w:rsidR="00916DC6" w:rsidRDefault="00916DC6" w:rsidP="009F3A44">
      <w:pPr>
        <w:rPr>
          <w:rFonts w:cs="Times New Roman"/>
        </w:rPr>
      </w:pPr>
      <w:r>
        <w:rPr>
          <w:rFonts w:ascii="Palatino Linotype" w:hAnsi="Palatino Linotype" w:cs="Palatino Linotype"/>
          <w:b/>
          <w:bCs/>
          <w:sz w:val="24"/>
          <w:szCs w:val="24"/>
          <w:lang w:eastAsia="hu-HU"/>
        </w:rPr>
        <w:t xml:space="preserve">Kávétermék gyártás gépei </w:t>
      </w:r>
      <w:r w:rsidRPr="000E120B">
        <w:rPr>
          <w:rFonts w:ascii="Palatino Linotype" w:hAnsi="Palatino Linotype" w:cs="Palatino Linotype"/>
          <w:b/>
          <w:bCs/>
          <w:sz w:val="24"/>
          <w:szCs w:val="24"/>
          <w:lang w:eastAsia="hu-HU"/>
        </w:rPr>
        <w:t>tantárgy</w:t>
      </w:r>
    </w:p>
    <w:p w:rsidR="00916DC6" w:rsidRDefault="00916DC6" w:rsidP="009F3A44">
      <w:pPr>
        <w:rPr>
          <w:rFonts w:ascii="Palatino Linotype" w:hAnsi="Palatino Linotype" w:cs="Palatino Linotype"/>
          <w:b/>
          <w:bCs/>
          <w:sz w:val="24"/>
          <w:szCs w:val="24"/>
        </w:rPr>
      </w:pPr>
      <w:r>
        <w:rPr>
          <w:rFonts w:ascii="Palatino Linotype" w:hAnsi="Palatino Linotype" w:cs="Palatino Linotype"/>
          <w:b/>
          <w:bCs/>
          <w:sz w:val="24"/>
          <w:szCs w:val="24"/>
        </w:rPr>
        <w:t xml:space="preserve">    Témakörök:</w:t>
      </w:r>
    </w:p>
    <w:p w:rsidR="00916DC6" w:rsidRDefault="00916DC6" w:rsidP="009F3A44">
      <w:pPr>
        <w:rPr>
          <w:rFonts w:cs="Times New Roman"/>
        </w:rPr>
      </w:pPr>
      <w:r>
        <w:rPr>
          <w:rFonts w:ascii="Palatino Linotype" w:hAnsi="Palatino Linotype" w:cs="Palatino Linotype"/>
          <w:b/>
          <w:bCs/>
          <w:sz w:val="24"/>
          <w:szCs w:val="24"/>
        </w:rPr>
        <w:t xml:space="preserve">A kávétermék gyártó gép szerkezeti felépítése                                                                                          </w:t>
      </w:r>
    </w:p>
    <w:p w:rsidR="00916DC6" w:rsidRDefault="00916DC6" w:rsidP="009F3A44">
      <w:pPr>
        <w:rPr>
          <w:rFonts w:ascii="Palatino Linotype" w:hAnsi="Palatino Linotype" w:cs="Palatino Linotype"/>
          <w:sz w:val="24"/>
          <w:szCs w:val="24"/>
        </w:rPr>
      </w:pPr>
      <w:r>
        <w:rPr>
          <w:rFonts w:ascii="Palatino Linotype" w:hAnsi="Palatino Linotype" w:cs="Palatino Linotype"/>
          <w:sz w:val="24"/>
          <w:szCs w:val="24"/>
        </w:rPr>
        <w:t xml:space="preserve">                               A gép működése</w:t>
      </w:r>
    </w:p>
    <w:p w:rsidR="00916DC6" w:rsidRDefault="00916DC6" w:rsidP="008276CD">
      <w:pPr>
        <w:rPr>
          <w:rFonts w:cs="Times New Roman"/>
        </w:rPr>
      </w:pPr>
      <w:r>
        <w:rPr>
          <w:rFonts w:ascii="Palatino Linotype" w:hAnsi="Palatino Linotype" w:cs="Palatino Linotype"/>
          <w:b/>
          <w:bCs/>
          <w:sz w:val="24"/>
          <w:szCs w:val="24"/>
          <w:lang w:eastAsia="hu-HU"/>
        </w:rPr>
        <w:t xml:space="preserve">Kávétermék gyártás gépei gyakorlat </w:t>
      </w:r>
      <w:r w:rsidRPr="000E120B">
        <w:rPr>
          <w:rFonts w:ascii="Palatino Linotype" w:hAnsi="Palatino Linotype" w:cs="Palatino Linotype"/>
          <w:b/>
          <w:bCs/>
          <w:sz w:val="24"/>
          <w:szCs w:val="24"/>
          <w:lang w:eastAsia="hu-HU"/>
        </w:rPr>
        <w:t>tantárgy</w:t>
      </w:r>
    </w:p>
    <w:p w:rsidR="00916DC6" w:rsidRDefault="00916DC6" w:rsidP="008276CD">
      <w:pPr>
        <w:rPr>
          <w:rFonts w:ascii="Palatino Linotype" w:hAnsi="Palatino Linotype" w:cs="Palatino Linotype"/>
          <w:b/>
          <w:bCs/>
          <w:sz w:val="24"/>
          <w:szCs w:val="24"/>
        </w:rPr>
      </w:pPr>
      <w:r>
        <w:rPr>
          <w:rFonts w:ascii="Palatino Linotype" w:hAnsi="Palatino Linotype" w:cs="Palatino Linotype"/>
          <w:b/>
          <w:bCs/>
          <w:sz w:val="24"/>
          <w:szCs w:val="24"/>
        </w:rPr>
        <w:t xml:space="preserve">   Témakörök:</w:t>
      </w:r>
    </w:p>
    <w:p w:rsidR="00916DC6" w:rsidRDefault="00916DC6" w:rsidP="008276CD">
      <w:pPr>
        <w:rPr>
          <w:rFonts w:cs="Times New Roman"/>
        </w:rPr>
      </w:pPr>
      <w:r>
        <w:rPr>
          <w:rFonts w:ascii="Palatino Linotype" w:hAnsi="Palatino Linotype" w:cs="Palatino Linotype"/>
          <w:b/>
          <w:bCs/>
          <w:sz w:val="24"/>
          <w:szCs w:val="24"/>
        </w:rPr>
        <w:t xml:space="preserve"> A kávétermék gyártó gépek működtetése</w:t>
      </w:r>
    </w:p>
    <w:p w:rsidR="00916DC6" w:rsidRDefault="00916DC6" w:rsidP="008276CD">
      <w:pPr>
        <w:widowControl w:val="0"/>
        <w:suppressAutoHyphens/>
        <w:spacing w:after="0" w:line="240" w:lineRule="auto"/>
        <w:ind w:left="1225" w:firstLine="193"/>
        <w:rPr>
          <w:rFonts w:ascii="Palatino Linotype" w:hAnsi="Palatino Linotype" w:cs="Palatino Linotype"/>
          <w:sz w:val="24"/>
          <w:szCs w:val="24"/>
        </w:rPr>
      </w:pPr>
      <w:r>
        <w:rPr>
          <w:rFonts w:ascii="Palatino Linotype" w:hAnsi="Palatino Linotype" w:cs="Palatino Linotype"/>
          <w:sz w:val="24"/>
          <w:szCs w:val="24"/>
        </w:rPr>
        <w:t xml:space="preserve">         Terhelés, üresjárat</w:t>
      </w:r>
    </w:p>
    <w:p w:rsidR="00916DC6" w:rsidRPr="000E120B" w:rsidRDefault="00916DC6" w:rsidP="008276CD">
      <w:pPr>
        <w:widowControl w:val="0"/>
        <w:suppressAutoHyphens/>
        <w:spacing w:after="0" w:line="240" w:lineRule="auto"/>
        <w:ind w:left="1225" w:firstLine="193"/>
        <w:rPr>
          <w:rFonts w:ascii="Palatino Linotype" w:hAnsi="Palatino Linotype" w:cs="Palatino Linotype"/>
          <w:kern w:val="1"/>
          <w:sz w:val="24"/>
          <w:szCs w:val="24"/>
          <w:lang w:eastAsia="hi-IN" w:bidi="hi-IN"/>
        </w:rPr>
      </w:pPr>
      <w:r>
        <w:rPr>
          <w:rFonts w:ascii="Palatino Linotype" w:hAnsi="Palatino Linotype" w:cs="Palatino Linotype"/>
          <w:sz w:val="24"/>
          <w:szCs w:val="24"/>
        </w:rPr>
        <w:t xml:space="preserve">         Géptisztítás, karbantartás</w:t>
      </w:r>
    </w:p>
    <w:p w:rsidR="00916DC6" w:rsidRPr="000E120B" w:rsidRDefault="00916DC6" w:rsidP="008276CD">
      <w:pPr>
        <w:widowControl w:val="0"/>
        <w:suppressAutoHyphens/>
        <w:spacing w:after="0" w:line="240" w:lineRule="auto"/>
        <w:rPr>
          <w:rFonts w:ascii="Palatino Linotype" w:hAnsi="Palatino Linotype" w:cs="Palatino Linotype"/>
          <w:kern w:val="1"/>
          <w:sz w:val="24"/>
          <w:szCs w:val="24"/>
          <w:lang w:eastAsia="hi-IN" w:bidi="hi-IN"/>
        </w:rPr>
      </w:pPr>
    </w:p>
    <w:p w:rsidR="00916DC6" w:rsidRPr="000E120B" w:rsidRDefault="00916DC6" w:rsidP="008276CD">
      <w:pPr>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A kávétermék gyártó gépek működésének szabályozása</w:t>
      </w:r>
    </w:p>
    <w:p w:rsidR="00916DC6" w:rsidRDefault="00916DC6" w:rsidP="008276CD">
      <w:pPr>
        <w:widowControl w:val="0"/>
        <w:suppressAutoHyphens/>
        <w:spacing w:after="0" w:line="240" w:lineRule="auto"/>
        <w:ind w:left="1225" w:firstLine="193"/>
        <w:rPr>
          <w:rFonts w:ascii="Palatino Linotype" w:hAnsi="Palatino Linotype" w:cs="Palatino Linotype"/>
          <w:sz w:val="24"/>
          <w:szCs w:val="24"/>
        </w:rPr>
      </w:pPr>
      <w:r>
        <w:rPr>
          <w:rFonts w:ascii="Palatino Linotype" w:hAnsi="Palatino Linotype" w:cs="Palatino Linotype"/>
          <w:sz w:val="24"/>
          <w:szCs w:val="24"/>
        </w:rPr>
        <w:t xml:space="preserve">            Paraméterek beállítása, ellenőrzése</w:t>
      </w:r>
    </w:p>
    <w:p w:rsidR="00916DC6" w:rsidRDefault="00916DC6" w:rsidP="008276CD">
      <w:pPr>
        <w:widowControl w:val="0"/>
        <w:suppressAutoHyphens/>
        <w:spacing w:after="0" w:line="240" w:lineRule="auto"/>
        <w:ind w:left="1225" w:firstLine="193"/>
        <w:rPr>
          <w:rFonts w:ascii="Palatino Linotype" w:hAnsi="Palatino Linotype" w:cs="Palatino Linotype"/>
          <w:sz w:val="24"/>
          <w:szCs w:val="24"/>
        </w:rPr>
      </w:pPr>
      <w:r>
        <w:rPr>
          <w:rFonts w:ascii="Palatino Linotype" w:hAnsi="Palatino Linotype" w:cs="Palatino Linotype"/>
          <w:sz w:val="24"/>
          <w:szCs w:val="24"/>
        </w:rPr>
        <w:t xml:space="preserve">            Az alkatrészkopások hatása</w:t>
      </w:r>
    </w:p>
    <w:p w:rsidR="00916DC6" w:rsidRDefault="00916DC6" w:rsidP="008276CD">
      <w:pPr>
        <w:widowControl w:val="0"/>
        <w:suppressAutoHyphens/>
        <w:spacing w:after="0" w:line="240" w:lineRule="auto"/>
        <w:ind w:left="1225" w:firstLine="193"/>
        <w:rPr>
          <w:rFonts w:ascii="Palatino Linotype" w:hAnsi="Palatino Linotype" w:cs="Palatino Linotype"/>
          <w:sz w:val="24"/>
          <w:szCs w:val="24"/>
        </w:rPr>
      </w:pPr>
    </w:p>
    <w:p w:rsidR="00916DC6" w:rsidRPr="000E120B" w:rsidRDefault="00916DC6" w:rsidP="008276CD">
      <w:pPr>
        <w:widowControl w:val="0"/>
        <w:suppressAutoHyphens/>
        <w:spacing w:after="0" w:line="240" w:lineRule="auto"/>
        <w:rPr>
          <w:rFonts w:ascii="Palatino Linotype" w:hAnsi="Palatino Linotype" w:cs="Palatino Linotype"/>
          <w:kern w:val="1"/>
          <w:sz w:val="24"/>
          <w:szCs w:val="24"/>
          <w:lang w:eastAsia="hi-IN" w:bidi="hi-IN"/>
        </w:rPr>
      </w:pPr>
      <w:r>
        <w:rPr>
          <w:rFonts w:ascii="Palatino Linotype" w:hAnsi="Palatino Linotype" w:cs="Palatino Linotype"/>
          <w:b/>
          <w:bCs/>
          <w:sz w:val="24"/>
          <w:szCs w:val="24"/>
        </w:rPr>
        <w:t>A kávétermék gyártó gépek biztonságtechnikája</w:t>
      </w:r>
      <w:r>
        <w:rPr>
          <w:rFonts w:ascii="Palatino Linotype" w:hAnsi="Palatino Linotype" w:cs="Palatino Linotype"/>
          <w:kern w:val="1"/>
          <w:sz w:val="24"/>
          <w:szCs w:val="24"/>
          <w:lang w:eastAsia="hi-IN" w:bidi="hi-IN"/>
        </w:rPr>
        <w:tab/>
      </w:r>
    </w:p>
    <w:p w:rsidR="00916DC6" w:rsidRPr="000E120B" w:rsidRDefault="00916DC6" w:rsidP="008276CD">
      <w:pPr>
        <w:spacing w:after="0" w:line="240" w:lineRule="auto"/>
        <w:rPr>
          <w:rFonts w:ascii="Palatino Linotype" w:hAnsi="Palatino Linotype" w:cs="Palatino Linotype"/>
          <w:b/>
          <w:bCs/>
          <w:sz w:val="24"/>
          <w:szCs w:val="24"/>
        </w:rPr>
      </w:pP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Pr>
          <w:rFonts w:ascii="Palatino Linotype" w:hAnsi="Palatino Linotype" w:cs="Palatino Linotype"/>
          <w:sz w:val="24"/>
          <w:szCs w:val="24"/>
        </w:rPr>
        <w:t>A gépek védőberendezései</w:t>
      </w:r>
    </w:p>
    <w:p w:rsidR="00916DC6" w:rsidRPr="0031574D" w:rsidRDefault="00916DC6" w:rsidP="008276CD">
      <w:pPr>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 xml:space="preserve">                                    Kezelési utasítások</w:t>
      </w:r>
    </w:p>
    <w:p w:rsidR="00916DC6" w:rsidRPr="00C043B2" w:rsidRDefault="00916DC6" w:rsidP="008276CD">
      <w:pPr>
        <w:rPr>
          <w:rFonts w:ascii="Palatino Linotype" w:hAnsi="Palatino Linotype" w:cs="Palatino Linotype"/>
          <w:b/>
          <w:bCs/>
          <w:sz w:val="24"/>
          <w:szCs w:val="24"/>
        </w:rPr>
      </w:pPr>
      <w:r>
        <w:rPr>
          <w:rFonts w:ascii="Palatino Linotype" w:hAnsi="Palatino Linotype" w:cs="Palatino Linotype"/>
          <w:b/>
          <w:bCs/>
          <w:sz w:val="24"/>
          <w:szCs w:val="24"/>
        </w:rPr>
        <w:t>10889-12.</w:t>
      </w:r>
      <w:r w:rsidRPr="00C043B2">
        <w:rPr>
          <w:rFonts w:ascii="Palatino Linotype" w:hAnsi="Palatino Linotype" w:cs="Palatino Linotype"/>
          <w:b/>
          <w:bCs/>
          <w:sz w:val="24"/>
          <w:szCs w:val="24"/>
        </w:rPr>
        <w:t xml:space="preserve"> Édesipari </w:t>
      </w:r>
      <w:r>
        <w:rPr>
          <w:rFonts w:ascii="Palatino Linotype" w:hAnsi="Palatino Linotype" w:cs="Palatino Linotype"/>
          <w:b/>
          <w:bCs/>
          <w:sz w:val="24"/>
          <w:szCs w:val="24"/>
        </w:rPr>
        <w:t>tartóssütemények</w:t>
      </w:r>
      <w:r w:rsidRPr="00C043B2">
        <w:rPr>
          <w:rFonts w:ascii="Palatino Linotype" w:hAnsi="Palatino Linotype" w:cs="Palatino Linotype"/>
          <w:b/>
          <w:bCs/>
          <w:sz w:val="24"/>
          <w:szCs w:val="24"/>
        </w:rPr>
        <w:t xml:space="preserve"> gyártása</w:t>
      </w:r>
      <w:r>
        <w:rPr>
          <w:rFonts w:ascii="Palatino Linotype" w:hAnsi="Palatino Linotype" w:cs="Palatino Linotype"/>
          <w:b/>
          <w:bCs/>
          <w:sz w:val="24"/>
          <w:szCs w:val="24"/>
        </w:rPr>
        <w:t xml:space="preserve"> </w:t>
      </w:r>
      <w:r w:rsidRPr="00C043B2">
        <w:rPr>
          <w:rFonts w:ascii="Palatino Linotype" w:hAnsi="Palatino Linotype" w:cs="Palatino Linotype"/>
          <w:b/>
          <w:bCs/>
          <w:sz w:val="24"/>
          <w:szCs w:val="24"/>
          <w:lang w:eastAsia="hu-HU"/>
        </w:rPr>
        <w:t>szakmai követelménymodul</w:t>
      </w:r>
    </w:p>
    <w:p w:rsidR="00916DC6" w:rsidRDefault="00916DC6" w:rsidP="008939BC">
      <w:pPr>
        <w:rPr>
          <w:rFonts w:cs="Times New Roman"/>
        </w:rPr>
      </w:pPr>
      <w:r>
        <w:rPr>
          <w:rFonts w:ascii="Palatino Linotype" w:hAnsi="Palatino Linotype" w:cs="Palatino Linotype"/>
          <w:b/>
          <w:bCs/>
          <w:sz w:val="24"/>
          <w:szCs w:val="24"/>
          <w:lang w:eastAsia="hu-HU"/>
        </w:rPr>
        <w:t xml:space="preserve">Lisztes áru gyártás technológia </w:t>
      </w:r>
      <w:r w:rsidRPr="000E120B">
        <w:rPr>
          <w:rFonts w:ascii="Palatino Linotype" w:hAnsi="Palatino Linotype" w:cs="Palatino Linotype"/>
          <w:b/>
          <w:bCs/>
          <w:sz w:val="24"/>
          <w:szCs w:val="24"/>
          <w:lang w:eastAsia="hu-HU"/>
        </w:rPr>
        <w:t>tantárgy</w:t>
      </w:r>
    </w:p>
    <w:p w:rsidR="00916DC6" w:rsidRDefault="00916DC6" w:rsidP="008939BC">
      <w:pPr>
        <w:rPr>
          <w:rFonts w:ascii="Palatino Linotype" w:hAnsi="Palatino Linotype" w:cs="Palatino Linotype"/>
          <w:b/>
          <w:bCs/>
          <w:sz w:val="24"/>
          <w:szCs w:val="24"/>
        </w:rPr>
      </w:pPr>
      <w:r>
        <w:rPr>
          <w:rFonts w:ascii="Palatino Linotype" w:hAnsi="Palatino Linotype" w:cs="Palatino Linotype"/>
          <w:b/>
          <w:bCs/>
          <w:sz w:val="24"/>
          <w:szCs w:val="24"/>
        </w:rPr>
        <w:t xml:space="preserve">     Témakörök:</w:t>
      </w:r>
    </w:p>
    <w:p w:rsidR="00916DC6" w:rsidRDefault="00916DC6" w:rsidP="008939BC">
      <w:pPr>
        <w:rPr>
          <w:rFonts w:cs="Times New Roman"/>
        </w:rPr>
      </w:pPr>
      <w:r>
        <w:rPr>
          <w:rFonts w:ascii="Palatino Linotype" w:hAnsi="Palatino Linotype" w:cs="Palatino Linotype"/>
          <w:b/>
          <w:bCs/>
          <w:sz w:val="24"/>
          <w:szCs w:val="24"/>
        </w:rPr>
        <w:t>Lisztes áru gyártás minőségi, higiéniai ismeretei</w:t>
      </w:r>
    </w:p>
    <w:p w:rsidR="00916DC6" w:rsidRPr="000E120B" w:rsidRDefault="00916DC6" w:rsidP="008939BC">
      <w:pPr>
        <w:widowControl w:val="0"/>
        <w:suppressAutoHyphens/>
        <w:spacing w:after="0" w:line="240" w:lineRule="auto"/>
        <w:ind w:left="1224" w:firstLine="194"/>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 xml:space="preserve">        A gyártás higiéniai követelményei, HACCP</w:t>
      </w:r>
    </w:p>
    <w:p w:rsidR="00916DC6" w:rsidRDefault="00916DC6" w:rsidP="008939BC">
      <w:pPr>
        <w:widowControl w:val="0"/>
        <w:suppressAutoHyphens/>
        <w:spacing w:after="0" w:line="240" w:lineRule="auto"/>
        <w:rPr>
          <w:rFonts w:ascii="Palatino Linotype" w:hAnsi="Palatino Linotype" w:cs="Palatino Linotype"/>
          <w:b/>
          <w:bCs/>
          <w:sz w:val="24"/>
          <w:szCs w:val="24"/>
        </w:rPr>
      </w:pPr>
    </w:p>
    <w:p w:rsidR="00916DC6" w:rsidRDefault="00916DC6" w:rsidP="008939BC">
      <w:pPr>
        <w:rPr>
          <w:rFonts w:cs="Times New Roman"/>
        </w:rPr>
      </w:pPr>
      <w:r>
        <w:rPr>
          <w:rFonts w:ascii="Palatino Linotype" w:hAnsi="Palatino Linotype" w:cs="Palatino Linotype"/>
          <w:b/>
          <w:bCs/>
          <w:sz w:val="24"/>
          <w:szCs w:val="24"/>
          <w:lang w:eastAsia="hu-HU"/>
        </w:rPr>
        <w:t xml:space="preserve">Lisztes áru gyártás technológia gyakorlat </w:t>
      </w:r>
      <w:r w:rsidRPr="000E120B">
        <w:rPr>
          <w:rFonts w:ascii="Palatino Linotype" w:hAnsi="Palatino Linotype" w:cs="Palatino Linotype"/>
          <w:b/>
          <w:bCs/>
          <w:sz w:val="24"/>
          <w:szCs w:val="24"/>
          <w:lang w:eastAsia="hu-HU"/>
        </w:rPr>
        <w:t>tantárgy</w:t>
      </w:r>
      <w:r w:rsidRPr="000E120B">
        <w:rPr>
          <w:rFonts w:ascii="Palatino Linotype" w:hAnsi="Palatino Linotype" w:cs="Palatino Linotype"/>
          <w:b/>
          <w:bCs/>
          <w:sz w:val="24"/>
          <w:szCs w:val="24"/>
          <w:lang w:eastAsia="hu-HU"/>
        </w:rPr>
        <w:tab/>
      </w:r>
    </w:p>
    <w:p w:rsidR="00916DC6" w:rsidRDefault="00916DC6" w:rsidP="008939BC">
      <w:pPr>
        <w:rPr>
          <w:rFonts w:ascii="Palatino Linotype" w:hAnsi="Palatino Linotype" w:cs="Palatino Linotype"/>
          <w:b/>
          <w:bCs/>
          <w:sz w:val="24"/>
          <w:szCs w:val="24"/>
        </w:rPr>
      </w:pPr>
      <w:r>
        <w:rPr>
          <w:rFonts w:ascii="Palatino Linotype" w:hAnsi="Palatino Linotype" w:cs="Palatino Linotype"/>
          <w:b/>
          <w:bCs/>
          <w:sz w:val="24"/>
          <w:szCs w:val="24"/>
        </w:rPr>
        <w:lastRenderedPageBreak/>
        <w:t xml:space="preserve">     Témakörök:</w:t>
      </w:r>
    </w:p>
    <w:p w:rsidR="00916DC6" w:rsidRDefault="00916DC6" w:rsidP="008939BC">
      <w:pPr>
        <w:rPr>
          <w:rFonts w:cs="Times New Roman"/>
        </w:rPr>
      </w:pPr>
      <w:r>
        <w:rPr>
          <w:rFonts w:ascii="Palatino Linotype" w:hAnsi="Palatino Linotype" w:cs="Palatino Linotype"/>
          <w:b/>
          <w:bCs/>
          <w:sz w:val="24"/>
          <w:szCs w:val="24"/>
        </w:rPr>
        <w:t xml:space="preserve"> Lisztes áru termékgyártás                                                                                                                 </w:t>
      </w:r>
    </w:p>
    <w:p w:rsidR="00916DC6" w:rsidRPr="004E1E40" w:rsidRDefault="00916DC6" w:rsidP="00123B7B">
      <w:pPr>
        <w:spacing w:after="0" w:line="240" w:lineRule="auto"/>
        <w:rPr>
          <w:rFonts w:cs="Times New Roman"/>
        </w:rPr>
      </w:pPr>
      <w:r>
        <w:rPr>
          <w:rFonts w:ascii="Palatino Linotype" w:hAnsi="Palatino Linotype" w:cs="Palatino Linotype"/>
          <w:sz w:val="24"/>
          <w:szCs w:val="24"/>
        </w:rPr>
        <w:t xml:space="preserve">                                    A gyártás előkészítése</w:t>
      </w:r>
    </w:p>
    <w:p w:rsidR="00916DC6" w:rsidRDefault="00916DC6" w:rsidP="00123B7B">
      <w:pPr>
        <w:spacing w:after="0" w:line="240" w:lineRule="auto"/>
        <w:ind w:left="2127"/>
        <w:rPr>
          <w:rFonts w:ascii="Palatino Linotype" w:hAnsi="Palatino Linotype" w:cs="Palatino Linotype"/>
          <w:sz w:val="24"/>
          <w:szCs w:val="24"/>
        </w:rPr>
      </w:pPr>
      <w:r>
        <w:rPr>
          <w:rFonts w:ascii="Palatino Linotype" w:hAnsi="Palatino Linotype" w:cs="Palatino Linotype"/>
          <w:sz w:val="24"/>
          <w:szCs w:val="24"/>
        </w:rPr>
        <w:t xml:space="preserve"> A technológiai folyamatok, műveletek paramétereinek beállítása, ellenőrzése</w:t>
      </w:r>
    </w:p>
    <w:p w:rsidR="00916DC6" w:rsidRPr="000E120B" w:rsidRDefault="00916DC6" w:rsidP="008939BC">
      <w:pPr>
        <w:spacing w:after="0" w:line="240" w:lineRule="auto"/>
        <w:rPr>
          <w:rFonts w:ascii="Palatino Linotype" w:hAnsi="Palatino Linotype" w:cs="Palatino Linotype"/>
          <w:b/>
          <w:bCs/>
          <w:sz w:val="24"/>
          <w:szCs w:val="24"/>
        </w:rPr>
      </w:pPr>
    </w:p>
    <w:p w:rsidR="00916DC6" w:rsidRDefault="00916DC6" w:rsidP="008939BC">
      <w:pPr>
        <w:rPr>
          <w:rFonts w:ascii="Palatino Linotype" w:hAnsi="Palatino Linotype" w:cs="Palatino Linotype"/>
          <w:b/>
          <w:bCs/>
          <w:sz w:val="24"/>
          <w:szCs w:val="24"/>
        </w:rPr>
      </w:pPr>
      <w:r>
        <w:rPr>
          <w:rFonts w:ascii="Palatino Linotype" w:hAnsi="Palatino Linotype" w:cs="Palatino Linotype"/>
          <w:b/>
          <w:bCs/>
          <w:sz w:val="24"/>
          <w:szCs w:val="24"/>
        </w:rPr>
        <w:t xml:space="preserve">Lisztes áru termék minőségellenőrzése                                                                                         </w:t>
      </w:r>
    </w:p>
    <w:p w:rsidR="00916DC6" w:rsidRDefault="00916DC6" w:rsidP="00123B7B">
      <w:pPr>
        <w:spacing w:after="0" w:line="240" w:lineRule="auto"/>
        <w:rPr>
          <w:rFonts w:cs="Times New Roman"/>
        </w:rPr>
      </w:pPr>
      <w:r>
        <w:rPr>
          <w:rFonts w:ascii="Palatino Linotype" w:hAnsi="Palatino Linotype" w:cs="Palatino Linotype"/>
          <w:sz w:val="24"/>
          <w:szCs w:val="24"/>
        </w:rPr>
        <w:t xml:space="preserve">                                     A vizsgáló eszközök használata</w:t>
      </w:r>
    </w:p>
    <w:p w:rsidR="00916DC6" w:rsidRDefault="00916DC6" w:rsidP="00123B7B">
      <w:pPr>
        <w:spacing w:after="0" w:line="240" w:lineRule="auto"/>
        <w:rPr>
          <w:rFonts w:cs="Times New Roman"/>
        </w:rPr>
      </w:pPr>
      <w:r>
        <w:rPr>
          <w:rFonts w:ascii="Palatino Linotype" w:hAnsi="Palatino Linotype" w:cs="Palatino Linotype"/>
          <w:sz w:val="24"/>
          <w:szCs w:val="24"/>
        </w:rPr>
        <w:t xml:space="preserve">                                     A laborvizsgálatok gyakorlata</w:t>
      </w:r>
    </w:p>
    <w:p w:rsidR="00916DC6" w:rsidRDefault="00916DC6" w:rsidP="008939BC">
      <w:pPr>
        <w:spacing w:after="0" w:line="240" w:lineRule="auto"/>
        <w:rPr>
          <w:rFonts w:ascii="Palatino Linotype" w:hAnsi="Palatino Linotype" w:cs="Palatino Linotype"/>
          <w:b/>
          <w:bCs/>
          <w:sz w:val="24"/>
          <w:szCs w:val="24"/>
        </w:rPr>
      </w:pPr>
    </w:p>
    <w:p w:rsidR="00916DC6" w:rsidRDefault="00916DC6" w:rsidP="008939BC">
      <w:pPr>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 xml:space="preserve">Lisztes áru gyártás gépek </w:t>
      </w:r>
      <w:r w:rsidRPr="000E120B">
        <w:rPr>
          <w:rFonts w:ascii="Palatino Linotype" w:hAnsi="Palatino Linotype" w:cs="Palatino Linotype"/>
          <w:b/>
          <w:bCs/>
          <w:sz w:val="24"/>
          <w:szCs w:val="24"/>
          <w:lang w:eastAsia="hu-HU"/>
        </w:rPr>
        <w:t>tantárgy</w:t>
      </w:r>
    </w:p>
    <w:p w:rsidR="00916DC6" w:rsidRPr="000E120B" w:rsidRDefault="00916DC6" w:rsidP="008939BC">
      <w:pPr>
        <w:spacing w:after="0" w:line="240" w:lineRule="auto"/>
        <w:rPr>
          <w:rFonts w:ascii="Palatino Linotype" w:hAnsi="Palatino Linotype" w:cs="Palatino Linotype"/>
          <w:b/>
          <w:bCs/>
          <w:sz w:val="24"/>
          <w:szCs w:val="24"/>
          <w:lang w:eastAsia="hu-HU"/>
        </w:rPr>
      </w:pPr>
    </w:p>
    <w:p w:rsidR="00916DC6" w:rsidRDefault="00916DC6" w:rsidP="008939BC">
      <w:pPr>
        <w:rPr>
          <w:rFonts w:ascii="Palatino Linotype" w:hAnsi="Palatino Linotype" w:cs="Palatino Linotype"/>
          <w:b/>
          <w:bCs/>
          <w:sz w:val="24"/>
          <w:szCs w:val="24"/>
        </w:rPr>
      </w:pPr>
      <w:r>
        <w:rPr>
          <w:rFonts w:ascii="Palatino Linotype" w:hAnsi="Palatino Linotype" w:cs="Palatino Linotype"/>
          <w:b/>
          <w:bCs/>
          <w:sz w:val="24"/>
          <w:szCs w:val="24"/>
        </w:rPr>
        <w:t xml:space="preserve">  Témakörök:</w:t>
      </w:r>
    </w:p>
    <w:p w:rsidR="00916DC6" w:rsidRDefault="00916DC6" w:rsidP="008939BC">
      <w:pPr>
        <w:rPr>
          <w:rFonts w:cs="Times New Roman"/>
        </w:rPr>
      </w:pPr>
      <w:r>
        <w:rPr>
          <w:rFonts w:ascii="Palatino Linotype" w:hAnsi="Palatino Linotype" w:cs="Palatino Linotype"/>
          <w:b/>
          <w:bCs/>
          <w:sz w:val="24"/>
          <w:szCs w:val="24"/>
        </w:rPr>
        <w:t xml:space="preserve">A lisztes áru gyártó gép szerkezeti felépítése                                                                                          </w:t>
      </w:r>
    </w:p>
    <w:p w:rsidR="00916DC6" w:rsidRDefault="00916DC6" w:rsidP="008939BC">
      <w:pPr>
        <w:rPr>
          <w:rFonts w:cs="Times New Roman"/>
        </w:rPr>
      </w:pPr>
      <w:r>
        <w:rPr>
          <w:rFonts w:ascii="Palatino Linotype" w:hAnsi="Palatino Linotype" w:cs="Palatino Linotype"/>
          <w:sz w:val="24"/>
          <w:szCs w:val="24"/>
        </w:rPr>
        <w:t xml:space="preserve">                           A gép működése</w:t>
      </w:r>
    </w:p>
    <w:p w:rsidR="00916DC6" w:rsidRPr="00123B7B" w:rsidRDefault="00916DC6" w:rsidP="00123B7B">
      <w:pPr>
        <w:rPr>
          <w:rFonts w:cs="Times New Roman"/>
        </w:rPr>
      </w:pPr>
      <w:r>
        <w:rPr>
          <w:rFonts w:ascii="Palatino Linotype" w:hAnsi="Palatino Linotype" w:cs="Palatino Linotype"/>
          <w:b/>
          <w:bCs/>
          <w:sz w:val="24"/>
          <w:szCs w:val="24"/>
          <w:lang w:eastAsia="hu-HU"/>
        </w:rPr>
        <w:t xml:space="preserve">Lisztes áru gyártás gépek gyakorlat </w:t>
      </w:r>
      <w:r w:rsidRPr="000E120B">
        <w:rPr>
          <w:rFonts w:ascii="Palatino Linotype" w:hAnsi="Palatino Linotype" w:cs="Palatino Linotype"/>
          <w:b/>
          <w:bCs/>
          <w:sz w:val="24"/>
          <w:szCs w:val="24"/>
          <w:lang w:eastAsia="hu-HU"/>
        </w:rPr>
        <w:t>tantárgy</w:t>
      </w:r>
      <w:r w:rsidRPr="000E120B">
        <w:rPr>
          <w:rFonts w:ascii="Palatino Linotype" w:hAnsi="Palatino Linotype" w:cs="Palatino Linotype"/>
          <w:b/>
          <w:bCs/>
          <w:sz w:val="24"/>
          <w:szCs w:val="24"/>
          <w:lang w:eastAsia="hu-HU"/>
        </w:rPr>
        <w:tab/>
      </w:r>
    </w:p>
    <w:p w:rsidR="00916DC6" w:rsidRDefault="00916DC6" w:rsidP="008939BC">
      <w:pPr>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 xml:space="preserve">   Témakörök:</w:t>
      </w:r>
    </w:p>
    <w:p w:rsidR="00916DC6" w:rsidRDefault="00916DC6" w:rsidP="008939BC">
      <w:pPr>
        <w:spacing w:after="0" w:line="240" w:lineRule="auto"/>
        <w:rPr>
          <w:rFonts w:ascii="Palatino Linotype" w:hAnsi="Palatino Linotype" w:cs="Palatino Linotype"/>
          <w:b/>
          <w:bCs/>
          <w:sz w:val="24"/>
          <w:szCs w:val="24"/>
        </w:rPr>
      </w:pPr>
    </w:p>
    <w:p w:rsidR="00916DC6" w:rsidRPr="000E120B" w:rsidRDefault="00916DC6" w:rsidP="008939BC">
      <w:pPr>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A lisztes áru gyártó gépek működtetése</w:t>
      </w:r>
    </w:p>
    <w:p w:rsidR="00916DC6" w:rsidRDefault="00916DC6" w:rsidP="008939BC">
      <w:pPr>
        <w:widowControl w:val="0"/>
        <w:suppressAutoHyphens/>
        <w:spacing w:after="0" w:line="240" w:lineRule="auto"/>
        <w:ind w:left="1225" w:firstLine="193"/>
        <w:rPr>
          <w:rFonts w:ascii="Palatino Linotype" w:hAnsi="Palatino Linotype" w:cs="Palatino Linotype"/>
          <w:sz w:val="24"/>
          <w:szCs w:val="24"/>
        </w:rPr>
      </w:pPr>
      <w:r>
        <w:rPr>
          <w:rFonts w:ascii="Palatino Linotype" w:hAnsi="Palatino Linotype" w:cs="Palatino Linotype"/>
          <w:sz w:val="24"/>
          <w:szCs w:val="24"/>
        </w:rPr>
        <w:t xml:space="preserve">          Terhelés, üresjárat</w:t>
      </w:r>
    </w:p>
    <w:p w:rsidR="00916DC6" w:rsidRDefault="00916DC6" w:rsidP="008939BC">
      <w:pPr>
        <w:widowControl w:val="0"/>
        <w:suppressAutoHyphens/>
        <w:spacing w:after="0" w:line="240" w:lineRule="auto"/>
        <w:ind w:left="1225" w:firstLine="193"/>
        <w:rPr>
          <w:rFonts w:ascii="Palatino Linotype" w:hAnsi="Palatino Linotype" w:cs="Palatino Linotype"/>
          <w:sz w:val="24"/>
          <w:szCs w:val="24"/>
        </w:rPr>
      </w:pPr>
      <w:r>
        <w:rPr>
          <w:rFonts w:ascii="Palatino Linotype" w:hAnsi="Palatino Linotype" w:cs="Palatino Linotype"/>
          <w:sz w:val="24"/>
          <w:szCs w:val="24"/>
        </w:rPr>
        <w:t xml:space="preserve">          Géptisztítás, karbantartás</w:t>
      </w:r>
    </w:p>
    <w:p w:rsidR="00916DC6" w:rsidRPr="000E120B" w:rsidRDefault="00916DC6" w:rsidP="008939BC">
      <w:pPr>
        <w:widowControl w:val="0"/>
        <w:suppressAutoHyphens/>
        <w:spacing w:after="0" w:line="240" w:lineRule="auto"/>
        <w:ind w:left="1225" w:firstLine="193"/>
        <w:rPr>
          <w:rFonts w:ascii="Palatino Linotype" w:hAnsi="Palatino Linotype" w:cs="Palatino Linotype"/>
          <w:kern w:val="1"/>
          <w:sz w:val="24"/>
          <w:szCs w:val="24"/>
          <w:lang w:eastAsia="hi-IN" w:bidi="hi-IN"/>
        </w:rPr>
      </w:pPr>
    </w:p>
    <w:p w:rsidR="00916DC6" w:rsidRPr="000E120B" w:rsidRDefault="00916DC6" w:rsidP="008939BC">
      <w:pPr>
        <w:widowControl w:val="0"/>
        <w:suppressAutoHyphens/>
        <w:spacing w:after="0" w:line="240" w:lineRule="auto"/>
        <w:rPr>
          <w:rFonts w:ascii="Palatino Linotype" w:hAnsi="Palatino Linotype" w:cs="Palatino Linotype"/>
          <w:kern w:val="1"/>
          <w:sz w:val="24"/>
          <w:szCs w:val="24"/>
          <w:lang w:eastAsia="hi-IN" w:bidi="hi-IN"/>
        </w:rPr>
      </w:pPr>
      <w:r>
        <w:rPr>
          <w:rFonts w:ascii="Palatino Linotype" w:hAnsi="Palatino Linotype" w:cs="Palatino Linotype"/>
          <w:b/>
          <w:bCs/>
          <w:sz w:val="24"/>
          <w:szCs w:val="24"/>
        </w:rPr>
        <w:t xml:space="preserve">A lisztes áru gyártó gépek működésének szabályozása                                                                     </w:t>
      </w:r>
    </w:p>
    <w:p w:rsidR="00916DC6" w:rsidRDefault="00916DC6" w:rsidP="008939BC">
      <w:pPr>
        <w:widowControl w:val="0"/>
        <w:suppressAutoHyphens/>
        <w:spacing w:after="0" w:line="240" w:lineRule="auto"/>
        <w:ind w:left="1225" w:firstLine="193"/>
        <w:rPr>
          <w:rFonts w:ascii="Palatino Linotype" w:hAnsi="Palatino Linotype" w:cs="Palatino Linotype"/>
          <w:sz w:val="24"/>
          <w:szCs w:val="24"/>
        </w:rPr>
      </w:pPr>
      <w:r>
        <w:rPr>
          <w:rFonts w:ascii="Palatino Linotype" w:hAnsi="Palatino Linotype" w:cs="Palatino Linotype"/>
          <w:sz w:val="24"/>
          <w:szCs w:val="24"/>
        </w:rPr>
        <w:t xml:space="preserve">            Paraméterek beállítása, ellenőrzése</w:t>
      </w:r>
    </w:p>
    <w:p w:rsidR="00916DC6" w:rsidRDefault="00916DC6" w:rsidP="00C043B2">
      <w:pPr>
        <w:widowControl w:val="0"/>
        <w:suppressAutoHyphens/>
        <w:spacing w:after="0" w:line="240" w:lineRule="auto"/>
        <w:ind w:left="1225" w:firstLine="193"/>
        <w:rPr>
          <w:rFonts w:ascii="Palatino Linotype" w:hAnsi="Palatino Linotype" w:cs="Palatino Linotype"/>
          <w:sz w:val="24"/>
          <w:szCs w:val="24"/>
        </w:rPr>
      </w:pPr>
      <w:r>
        <w:rPr>
          <w:rFonts w:ascii="Palatino Linotype" w:hAnsi="Palatino Linotype" w:cs="Palatino Linotype"/>
          <w:sz w:val="24"/>
          <w:szCs w:val="24"/>
        </w:rPr>
        <w:t xml:space="preserve">           Az alkatrészkopások hatása</w:t>
      </w:r>
    </w:p>
    <w:p w:rsidR="00916DC6" w:rsidRDefault="00916DC6" w:rsidP="00C043B2">
      <w:pPr>
        <w:widowControl w:val="0"/>
        <w:suppressAutoHyphens/>
        <w:spacing w:after="0" w:line="240" w:lineRule="auto"/>
        <w:ind w:left="1225" w:firstLine="193"/>
        <w:rPr>
          <w:rFonts w:ascii="Palatino Linotype" w:hAnsi="Palatino Linotype" w:cs="Palatino Linotype"/>
          <w:sz w:val="24"/>
          <w:szCs w:val="24"/>
        </w:rPr>
      </w:pPr>
    </w:p>
    <w:p w:rsidR="00916DC6" w:rsidRPr="000E120B" w:rsidRDefault="00916DC6" w:rsidP="008939BC">
      <w:pPr>
        <w:widowControl w:val="0"/>
        <w:suppressAutoHyphens/>
        <w:spacing w:after="0" w:line="240" w:lineRule="auto"/>
        <w:rPr>
          <w:rFonts w:ascii="Palatino Linotype" w:hAnsi="Palatino Linotype" w:cs="Palatino Linotype"/>
          <w:kern w:val="1"/>
          <w:sz w:val="24"/>
          <w:szCs w:val="24"/>
          <w:lang w:eastAsia="hi-IN" w:bidi="hi-IN"/>
        </w:rPr>
      </w:pPr>
      <w:r>
        <w:rPr>
          <w:rFonts w:ascii="Palatino Linotype" w:hAnsi="Palatino Linotype" w:cs="Palatino Linotype"/>
          <w:b/>
          <w:bCs/>
          <w:sz w:val="24"/>
          <w:szCs w:val="24"/>
        </w:rPr>
        <w:t>A lisztes áru gyártó gépek biztonságtechnikája</w:t>
      </w:r>
      <w:r>
        <w:rPr>
          <w:rFonts w:ascii="Palatino Linotype" w:hAnsi="Palatino Linotype" w:cs="Palatino Linotype"/>
          <w:kern w:val="1"/>
          <w:sz w:val="24"/>
          <w:szCs w:val="24"/>
          <w:lang w:eastAsia="hi-IN" w:bidi="hi-IN"/>
        </w:rPr>
        <w:tab/>
      </w:r>
    </w:p>
    <w:p w:rsidR="00916DC6" w:rsidRPr="000E120B" w:rsidRDefault="00916DC6" w:rsidP="008939BC">
      <w:pPr>
        <w:spacing w:after="0" w:line="240" w:lineRule="auto"/>
        <w:rPr>
          <w:rFonts w:ascii="Palatino Linotype" w:hAnsi="Palatino Linotype" w:cs="Palatino Linotype"/>
          <w:b/>
          <w:bCs/>
          <w:sz w:val="24"/>
          <w:szCs w:val="24"/>
        </w:rPr>
      </w:pP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Pr>
          <w:rFonts w:ascii="Palatino Linotype" w:hAnsi="Palatino Linotype" w:cs="Palatino Linotype"/>
          <w:sz w:val="24"/>
          <w:szCs w:val="24"/>
        </w:rPr>
        <w:t>A gépek védőberendezései</w:t>
      </w:r>
    </w:p>
    <w:p w:rsidR="00916DC6" w:rsidRDefault="00916DC6" w:rsidP="00123B7B">
      <w:pPr>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 xml:space="preserve">                                  Kezelési utasítások</w:t>
      </w:r>
    </w:p>
    <w:p w:rsidR="00916DC6" w:rsidRDefault="00916DC6" w:rsidP="00123B7B">
      <w:pPr>
        <w:rPr>
          <w:rFonts w:ascii="Palatino Linotype" w:hAnsi="Palatino Linotype" w:cs="Palatino Linotype"/>
          <w:kern w:val="1"/>
          <w:sz w:val="24"/>
          <w:szCs w:val="24"/>
          <w:lang w:eastAsia="hi-IN" w:bidi="hi-IN"/>
        </w:rPr>
      </w:pPr>
    </w:p>
    <w:p w:rsidR="00916DC6" w:rsidRDefault="00916DC6" w:rsidP="00123B7B">
      <w:pPr>
        <w:rPr>
          <w:rFonts w:ascii="Palatino Linotype" w:hAnsi="Palatino Linotype" w:cs="Palatino Linotype"/>
          <w:kern w:val="1"/>
          <w:sz w:val="24"/>
          <w:szCs w:val="24"/>
          <w:lang w:eastAsia="hi-IN" w:bidi="hi-IN"/>
        </w:rPr>
      </w:pPr>
    </w:p>
    <w:p w:rsidR="00916DC6" w:rsidRPr="00123B7B" w:rsidRDefault="00916DC6" w:rsidP="00123B7B">
      <w:pPr>
        <w:rPr>
          <w:rFonts w:cs="Times New Roman"/>
        </w:rPr>
      </w:pPr>
    </w:p>
    <w:p w:rsidR="00916DC6" w:rsidRPr="00433D83" w:rsidRDefault="00916DC6" w:rsidP="00B87D30">
      <w:pPr>
        <w:autoSpaceDE w:val="0"/>
        <w:autoSpaceDN w:val="0"/>
        <w:adjustRightInd w:val="0"/>
        <w:spacing w:after="0" w:line="240" w:lineRule="auto"/>
        <w:jc w:val="center"/>
        <w:rPr>
          <w:rFonts w:ascii="Palatino Linotype" w:hAnsi="Palatino Linotype" w:cs="Palatino Linotype"/>
          <w:b/>
          <w:bCs/>
          <w:sz w:val="28"/>
          <w:szCs w:val="28"/>
        </w:rPr>
      </w:pPr>
      <w:r w:rsidRPr="00433D83">
        <w:rPr>
          <w:rFonts w:ascii="Palatino Linotype" w:hAnsi="Palatino Linotype" w:cs="Palatino Linotype"/>
          <w:b/>
          <w:bCs/>
          <w:sz w:val="28"/>
          <w:szCs w:val="28"/>
        </w:rPr>
        <w:t>II. Két</w:t>
      </w:r>
      <w:r>
        <w:rPr>
          <w:rFonts w:ascii="Palatino Linotype" w:hAnsi="Palatino Linotype" w:cs="Palatino Linotype"/>
          <w:b/>
          <w:bCs/>
          <w:sz w:val="28"/>
          <w:szCs w:val="28"/>
        </w:rPr>
        <w:t xml:space="preserve"> </w:t>
      </w:r>
      <w:r w:rsidRPr="00433D83">
        <w:rPr>
          <w:rFonts w:ascii="Palatino Linotype" w:hAnsi="Palatino Linotype" w:cs="Palatino Linotype"/>
          <w:b/>
          <w:bCs/>
          <w:sz w:val="28"/>
          <w:szCs w:val="28"/>
        </w:rPr>
        <w:t>évfolyamos oktatás közismereti képzés nélkül</w:t>
      </w:r>
    </w:p>
    <w:p w:rsidR="00916DC6" w:rsidRDefault="00916DC6" w:rsidP="00B87D30">
      <w:pPr>
        <w:autoSpaceDE w:val="0"/>
        <w:autoSpaceDN w:val="0"/>
        <w:adjustRightInd w:val="0"/>
        <w:spacing w:after="0" w:line="240" w:lineRule="auto"/>
        <w:ind w:left="709"/>
        <w:jc w:val="center"/>
        <w:rPr>
          <w:rFonts w:ascii="Palatino Linotype" w:hAnsi="Palatino Linotype" w:cs="Palatino Linotype"/>
          <w:sz w:val="24"/>
          <w:szCs w:val="24"/>
        </w:rPr>
      </w:pPr>
      <w:r>
        <w:rPr>
          <w:rFonts w:ascii="Palatino Linotype" w:hAnsi="Palatino Linotype" w:cs="Palatino Linotype"/>
          <w:sz w:val="24"/>
          <w:szCs w:val="24"/>
        </w:rPr>
        <w:t>1. évfolyamot követően 160 óra</w:t>
      </w:r>
    </w:p>
    <w:p w:rsidR="00916DC6" w:rsidRDefault="00916DC6" w:rsidP="00B87D30">
      <w:pPr>
        <w:autoSpaceDE w:val="0"/>
        <w:autoSpaceDN w:val="0"/>
        <w:adjustRightInd w:val="0"/>
        <w:spacing w:after="0" w:line="240" w:lineRule="auto"/>
        <w:ind w:left="709"/>
        <w:jc w:val="center"/>
        <w:rPr>
          <w:rFonts w:ascii="Palatino Linotype" w:hAnsi="Palatino Linotype" w:cs="Palatino Linotype"/>
          <w:sz w:val="24"/>
          <w:szCs w:val="24"/>
        </w:rPr>
      </w:pPr>
    </w:p>
    <w:p w:rsidR="00916DC6" w:rsidRDefault="00916DC6" w:rsidP="006E6764">
      <w:pPr>
        <w:widowControl w:val="0"/>
        <w:suppressAutoHyphens/>
        <w:spacing w:after="0" w:line="240" w:lineRule="auto"/>
        <w:jc w:val="both"/>
        <w:rPr>
          <w:rFonts w:ascii="Palatino Linotype" w:hAnsi="Palatino Linotype" w:cs="Palatino Linotype"/>
          <w:color w:val="333333"/>
          <w:sz w:val="24"/>
          <w:szCs w:val="24"/>
          <w:shd w:val="clear" w:color="auto" w:fill="FFFFFF"/>
        </w:rPr>
      </w:pPr>
      <w:r w:rsidRPr="00F966D2">
        <w:rPr>
          <w:rFonts w:ascii="Palatino Linotype" w:hAnsi="Palatino Linotype" w:cs="Palatino Linotype"/>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916DC6" w:rsidRDefault="00916DC6" w:rsidP="006E6764">
      <w:pPr>
        <w:widowControl w:val="0"/>
        <w:suppressAutoHyphens/>
        <w:spacing w:after="0" w:line="240" w:lineRule="auto"/>
        <w:jc w:val="both"/>
        <w:rPr>
          <w:rFonts w:ascii="Palatino Linotype" w:hAnsi="Palatino Linotype" w:cs="Palatino Linotype"/>
          <w:color w:val="333333"/>
          <w:sz w:val="24"/>
          <w:szCs w:val="24"/>
          <w:shd w:val="clear" w:color="auto" w:fill="FFFFFF"/>
        </w:rPr>
      </w:pP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779"/>
        <w:gridCol w:w="5647"/>
      </w:tblGrid>
      <w:tr w:rsidR="00916DC6" w:rsidRPr="001D574D">
        <w:tc>
          <w:tcPr>
            <w:tcW w:w="4676" w:type="dxa"/>
          </w:tcPr>
          <w:p w:rsidR="00916DC6" w:rsidRPr="001D574D" w:rsidRDefault="00916DC6" w:rsidP="00D77E0F">
            <w:pPr>
              <w:widowControl w:val="0"/>
              <w:suppressAutoHyphens/>
              <w:spacing w:after="0" w:line="240" w:lineRule="auto"/>
              <w:rPr>
                <w:rFonts w:ascii="Palatino Linotype" w:hAnsi="Palatino Linotype" w:cs="Palatino Linotype"/>
                <w:b/>
                <w:bCs/>
                <w:kern w:val="1"/>
                <w:sz w:val="24"/>
                <w:szCs w:val="24"/>
                <w:lang w:eastAsia="hi-IN" w:bidi="hi-IN"/>
              </w:rPr>
            </w:pPr>
            <w:r w:rsidRPr="001D574D">
              <w:rPr>
                <w:rFonts w:ascii="Palatino Linotype" w:hAnsi="Palatino Linotype" w:cs="Palatino Linotype"/>
                <w:b/>
                <w:bCs/>
                <w:kern w:val="1"/>
                <w:sz w:val="24"/>
                <w:szCs w:val="24"/>
                <w:lang w:eastAsia="hi-IN" w:bidi="hi-IN"/>
              </w:rPr>
              <w:t>Szakmai követelménymodulok</w:t>
            </w:r>
          </w:p>
        </w:tc>
        <w:tc>
          <w:tcPr>
            <w:tcW w:w="7938" w:type="dxa"/>
          </w:tcPr>
          <w:p w:rsidR="00916DC6" w:rsidRPr="001D574D" w:rsidRDefault="00916DC6" w:rsidP="00D77E0F">
            <w:pPr>
              <w:widowControl w:val="0"/>
              <w:suppressAutoHyphens/>
              <w:spacing w:after="0" w:line="240" w:lineRule="auto"/>
              <w:rPr>
                <w:rFonts w:ascii="Palatino Linotype" w:hAnsi="Palatino Linotype" w:cs="Palatino Linotype"/>
                <w:kern w:val="1"/>
                <w:sz w:val="24"/>
                <w:szCs w:val="24"/>
                <w:lang w:eastAsia="hi-IN" w:bidi="hi-IN"/>
              </w:rPr>
            </w:pPr>
            <w:r w:rsidRPr="001D574D">
              <w:rPr>
                <w:rFonts w:ascii="Palatino Linotype" w:hAnsi="Palatino Linotype" w:cs="Palatino Linotype"/>
                <w:b/>
                <w:bCs/>
                <w:kern w:val="1"/>
                <w:sz w:val="24"/>
                <w:szCs w:val="24"/>
                <w:lang w:eastAsia="hi-IN" w:bidi="hi-IN"/>
              </w:rPr>
              <w:t>Tantárgyak</w:t>
            </w:r>
            <w:r w:rsidRPr="001D574D">
              <w:rPr>
                <w:rFonts w:ascii="Palatino Linotype" w:hAnsi="Palatino Linotype" w:cs="Palatino Linotype"/>
                <w:kern w:val="1"/>
                <w:sz w:val="24"/>
                <w:szCs w:val="24"/>
                <w:lang w:eastAsia="hi-IN" w:bidi="hi-IN"/>
              </w:rPr>
              <w:t>/Témakörök</w:t>
            </w:r>
          </w:p>
        </w:tc>
      </w:tr>
      <w:tr w:rsidR="00916DC6" w:rsidRPr="001D574D">
        <w:trPr>
          <w:trHeight w:val="315"/>
        </w:trPr>
        <w:tc>
          <w:tcPr>
            <w:tcW w:w="4676" w:type="dxa"/>
            <w:vMerge w:val="restart"/>
          </w:tcPr>
          <w:p w:rsidR="00916DC6" w:rsidRPr="00F54722" w:rsidRDefault="00916DC6" w:rsidP="00F54722">
            <w:pPr>
              <w:widowControl w:val="0"/>
              <w:suppressAutoHyphens/>
              <w:spacing w:after="0" w:line="240" w:lineRule="auto"/>
              <w:jc w:val="center"/>
              <w:rPr>
                <w:rFonts w:ascii="Palatino Linotype" w:hAnsi="Palatino Linotype" w:cs="Palatino Linotype"/>
                <w:kern w:val="1"/>
                <w:sz w:val="24"/>
                <w:szCs w:val="24"/>
                <w:lang w:eastAsia="hi-IN" w:bidi="hi-IN"/>
              </w:rPr>
            </w:pPr>
          </w:p>
          <w:p w:rsidR="00916DC6" w:rsidRDefault="00916DC6" w:rsidP="00F54722">
            <w:pPr>
              <w:widowControl w:val="0"/>
              <w:suppressAutoHyphens/>
              <w:spacing w:after="0" w:line="240" w:lineRule="auto"/>
              <w:jc w:val="center"/>
              <w:rPr>
                <w:rFonts w:ascii="Palatino Linotype" w:hAnsi="Palatino Linotype" w:cs="Palatino Linotype"/>
                <w:sz w:val="24"/>
                <w:szCs w:val="24"/>
                <w:lang w:eastAsia="hu-HU"/>
              </w:rPr>
            </w:pPr>
            <w:r w:rsidRPr="00F54722">
              <w:rPr>
                <w:rFonts w:ascii="Palatino Linotype" w:hAnsi="Palatino Linotype" w:cs="Palatino Linotype"/>
                <w:sz w:val="24"/>
                <w:szCs w:val="24"/>
                <w:lang w:eastAsia="hu-HU"/>
              </w:rPr>
              <w:t>A szakmai követelménymodul azonosító száma, megnevezése</w:t>
            </w:r>
          </w:p>
          <w:p w:rsidR="00916DC6" w:rsidRDefault="00916DC6" w:rsidP="00F54722">
            <w:pPr>
              <w:widowControl w:val="0"/>
              <w:suppressAutoHyphens/>
              <w:spacing w:after="0" w:line="240" w:lineRule="auto"/>
              <w:jc w:val="center"/>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10885-12</w:t>
            </w:r>
          </w:p>
          <w:p w:rsidR="00916DC6" w:rsidRPr="00F54722" w:rsidRDefault="00916DC6" w:rsidP="00F54722">
            <w:pPr>
              <w:widowControl w:val="0"/>
              <w:suppressAutoHyphens/>
              <w:spacing w:after="0" w:line="240" w:lineRule="auto"/>
              <w:jc w:val="center"/>
              <w:rPr>
                <w:rFonts w:ascii="Palatino Linotype" w:hAnsi="Palatino Linotype" w:cs="Palatino Linotype"/>
                <w:b/>
                <w:bCs/>
                <w:kern w:val="1"/>
                <w:sz w:val="24"/>
                <w:szCs w:val="24"/>
                <w:lang w:eastAsia="hi-IN" w:bidi="hi-IN"/>
              </w:rPr>
            </w:pPr>
            <w:r>
              <w:rPr>
                <w:rFonts w:ascii="Palatino Linotype" w:hAnsi="Palatino Linotype" w:cs="Palatino Linotype"/>
                <w:b/>
                <w:bCs/>
                <w:sz w:val="24"/>
                <w:szCs w:val="24"/>
                <w:lang w:eastAsia="hu-HU"/>
              </w:rPr>
              <w:t>Félkésztermék gyártása</w:t>
            </w:r>
          </w:p>
          <w:p w:rsidR="00916DC6" w:rsidRPr="00F54722" w:rsidRDefault="00916DC6" w:rsidP="00F54722">
            <w:pPr>
              <w:widowControl w:val="0"/>
              <w:suppressAutoHyphens/>
              <w:spacing w:after="0" w:line="240" w:lineRule="auto"/>
              <w:jc w:val="center"/>
              <w:rPr>
                <w:rFonts w:ascii="Palatino Linotype" w:hAnsi="Palatino Linotype" w:cs="Palatino Linotype"/>
                <w:kern w:val="1"/>
                <w:sz w:val="24"/>
                <w:szCs w:val="24"/>
                <w:lang w:eastAsia="hi-IN" w:bidi="hi-IN"/>
              </w:rPr>
            </w:pPr>
          </w:p>
          <w:p w:rsidR="00916DC6" w:rsidRPr="00F54722" w:rsidRDefault="00916DC6" w:rsidP="00F54722">
            <w:pPr>
              <w:widowControl w:val="0"/>
              <w:suppressAutoHyphens/>
              <w:spacing w:after="0" w:line="240" w:lineRule="auto"/>
              <w:jc w:val="center"/>
              <w:rPr>
                <w:rFonts w:ascii="Palatino Linotype" w:hAnsi="Palatino Linotype" w:cs="Palatino Linotype"/>
                <w:kern w:val="1"/>
                <w:sz w:val="24"/>
                <w:szCs w:val="24"/>
                <w:lang w:eastAsia="hi-IN" w:bidi="hi-IN"/>
              </w:rPr>
            </w:pPr>
          </w:p>
          <w:p w:rsidR="00916DC6" w:rsidRPr="00F54722" w:rsidRDefault="00916DC6" w:rsidP="00F54722">
            <w:pPr>
              <w:widowControl w:val="0"/>
              <w:suppressAutoHyphens/>
              <w:spacing w:after="0" w:line="240" w:lineRule="auto"/>
              <w:jc w:val="center"/>
              <w:rPr>
                <w:rFonts w:ascii="Palatino Linotype" w:hAnsi="Palatino Linotype" w:cs="Palatino Linotype"/>
                <w:kern w:val="1"/>
                <w:sz w:val="24"/>
                <w:szCs w:val="24"/>
                <w:lang w:eastAsia="hi-IN" w:bidi="hi-IN"/>
              </w:rPr>
            </w:pPr>
          </w:p>
          <w:p w:rsidR="00916DC6" w:rsidRPr="00F54722" w:rsidRDefault="00916DC6" w:rsidP="00F54722">
            <w:pPr>
              <w:widowControl w:val="0"/>
              <w:suppressAutoHyphens/>
              <w:spacing w:after="0" w:line="240" w:lineRule="auto"/>
              <w:jc w:val="center"/>
              <w:rPr>
                <w:rFonts w:ascii="Palatino Linotype" w:hAnsi="Palatino Linotype" w:cs="Palatino Linotype"/>
                <w:kern w:val="1"/>
                <w:sz w:val="24"/>
                <w:szCs w:val="24"/>
                <w:lang w:eastAsia="hi-IN" w:bidi="hi-IN"/>
              </w:rPr>
            </w:pPr>
          </w:p>
        </w:tc>
        <w:tc>
          <w:tcPr>
            <w:tcW w:w="7938" w:type="dxa"/>
          </w:tcPr>
          <w:p w:rsidR="00916DC6" w:rsidRPr="001D574D" w:rsidRDefault="00916DC6" w:rsidP="00D77E0F">
            <w:pPr>
              <w:widowControl w:val="0"/>
              <w:suppressAutoHyphens/>
              <w:spacing w:after="0" w:line="240" w:lineRule="auto"/>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t>Félkésztermék gyártásatechnológia</w:t>
            </w:r>
          </w:p>
        </w:tc>
      </w:tr>
      <w:tr w:rsidR="00916DC6" w:rsidRPr="001D574D">
        <w:trPr>
          <w:trHeight w:val="345"/>
        </w:trPr>
        <w:tc>
          <w:tcPr>
            <w:tcW w:w="4676" w:type="dxa"/>
            <w:vMerge/>
          </w:tcPr>
          <w:p w:rsidR="00916DC6" w:rsidRPr="001D574D" w:rsidRDefault="00916DC6" w:rsidP="00D77E0F">
            <w:pPr>
              <w:widowControl w:val="0"/>
              <w:suppressAutoHyphens/>
              <w:spacing w:after="0" w:line="240" w:lineRule="auto"/>
              <w:rPr>
                <w:rFonts w:ascii="Palatino Linotype" w:hAnsi="Palatino Linotype" w:cs="Palatino Linotype"/>
                <w:kern w:val="1"/>
                <w:sz w:val="24"/>
                <w:szCs w:val="24"/>
                <w:lang w:eastAsia="hi-IN" w:bidi="hi-IN"/>
              </w:rPr>
            </w:pPr>
          </w:p>
        </w:tc>
        <w:tc>
          <w:tcPr>
            <w:tcW w:w="7938" w:type="dxa"/>
          </w:tcPr>
          <w:p w:rsidR="00916DC6" w:rsidRPr="00F7249E" w:rsidRDefault="00916DC6" w:rsidP="00D77E0F">
            <w:pPr>
              <w:widowControl w:val="0"/>
              <w:suppressAutoHyphens/>
              <w:spacing w:after="0" w:line="240" w:lineRule="auto"/>
              <w:rPr>
                <w:rFonts w:ascii="Palatino Linotype" w:hAnsi="Palatino Linotype" w:cs="Palatino Linotype"/>
                <w:i/>
                <w:kern w:val="1"/>
                <w:sz w:val="24"/>
                <w:szCs w:val="24"/>
                <w:lang w:eastAsia="hi-IN" w:bidi="hi-IN"/>
              </w:rPr>
            </w:pPr>
            <w:r>
              <w:rPr>
                <w:rFonts w:ascii="Palatino Linotype" w:hAnsi="Palatino Linotype" w:cs="Palatino Linotype"/>
                <w:i/>
                <w:kern w:val="1"/>
                <w:sz w:val="24"/>
                <w:szCs w:val="24"/>
                <w:lang w:eastAsia="hi-IN" w:bidi="hi-IN"/>
              </w:rPr>
              <w:t>Félkésztermék</w:t>
            </w:r>
            <w:r w:rsidRPr="00F7249E">
              <w:rPr>
                <w:rFonts w:ascii="Palatino Linotype" w:hAnsi="Palatino Linotype" w:cs="Palatino Linotype"/>
                <w:i/>
                <w:kern w:val="1"/>
                <w:sz w:val="24"/>
                <w:szCs w:val="24"/>
                <w:lang w:eastAsia="hi-IN" w:bidi="hi-IN"/>
              </w:rPr>
              <w:t xml:space="preserve"> gyártás minőségi, higiéniai ismeretei</w:t>
            </w:r>
          </w:p>
        </w:tc>
      </w:tr>
      <w:tr w:rsidR="00916DC6" w:rsidRPr="001D574D">
        <w:trPr>
          <w:trHeight w:val="345"/>
        </w:trPr>
        <w:tc>
          <w:tcPr>
            <w:tcW w:w="4676" w:type="dxa"/>
            <w:vMerge/>
          </w:tcPr>
          <w:p w:rsidR="00916DC6" w:rsidRPr="001D574D" w:rsidRDefault="00916DC6" w:rsidP="00D77E0F">
            <w:pPr>
              <w:widowControl w:val="0"/>
              <w:suppressAutoHyphens/>
              <w:spacing w:after="0" w:line="240" w:lineRule="auto"/>
              <w:rPr>
                <w:rFonts w:ascii="Palatino Linotype" w:hAnsi="Palatino Linotype" w:cs="Palatino Linotype"/>
                <w:kern w:val="1"/>
                <w:sz w:val="24"/>
                <w:szCs w:val="24"/>
                <w:lang w:eastAsia="hi-IN" w:bidi="hi-IN"/>
              </w:rPr>
            </w:pPr>
          </w:p>
        </w:tc>
        <w:tc>
          <w:tcPr>
            <w:tcW w:w="7938" w:type="dxa"/>
          </w:tcPr>
          <w:p w:rsidR="00916DC6" w:rsidRPr="00AE4932" w:rsidRDefault="00916DC6" w:rsidP="00D77E0F">
            <w:pPr>
              <w:widowControl w:val="0"/>
              <w:suppressAutoHyphens/>
              <w:spacing w:after="0" w:line="240" w:lineRule="auto"/>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t>Félkésztermék gyártása technológia gyakorlat</w:t>
            </w:r>
          </w:p>
        </w:tc>
      </w:tr>
      <w:tr w:rsidR="00916DC6" w:rsidRPr="001D574D">
        <w:trPr>
          <w:trHeight w:val="345"/>
        </w:trPr>
        <w:tc>
          <w:tcPr>
            <w:tcW w:w="4676" w:type="dxa"/>
            <w:vMerge/>
          </w:tcPr>
          <w:p w:rsidR="00916DC6" w:rsidRPr="001D574D" w:rsidRDefault="00916DC6" w:rsidP="00D77E0F">
            <w:pPr>
              <w:widowControl w:val="0"/>
              <w:suppressAutoHyphens/>
              <w:spacing w:after="0" w:line="240" w:lineRule="auto"/>
              <w:rPr>
                <w:rFonts w:ascii="Palatino Linotype" w:hAnsi="Palatino Linotype" w:cs="Palatino Linotype"/>
                <w:kern w:val="1"/>
                <w:sz w:val="24"/>
                <w:szCs w:val="24"/>
                <w:lang w:eastAsia="hi-IN" w:bidi="hi-IN"/>
              </w:rPr>
            </w:pPr>
          </w:p>
        </w:tc>
        <w:tc>
          <w:tcPr>
            <w:tcW w:w="7938" w:type="dxa"/>
          </w:tcPr>
          <w:p w:rsidR="00916DC6" w:rsidRPr="00F7249E" w:rsidRDefault="00916DC6" w:rsidP="00D77E0F">
            <w:pPr>
              <w:widowControl w:val="0"/>
              <w:suppressAutoHyphens/>
              <w:spacing w:after="0" w:line="240" w:lineRule="auto"/>
              <w:rPr>
                <w:rFonts w:ascii="Palatino Linotype" w:hAnsi="Palatino Linotype" w:cs="Palatino Linotype"/>
                <w:i/>
                <w:kern w:val="1"/>
                <w:sz w:val="24"/>
                <w:szCs w:val="24"/>
                <w:lang w:eastAsia="hi-IN" w:bidi="hi-IN"/>
              </w:rPr>
            </w:pPr>
            <w:r>
              <w:rPr>
                <w:rFonts w:ascii="Palatino Linotype" w:hAnsi="Palatino Linotype" w:cs="Palatino Linotype"/>
                <w:i/>
                <w:kern w:val="1"/>
                <w:sz w:val="24"/>
                <w:szCs w:val="24"/>
                <w:lang w:eastAsia="hi-IN" w:bidi="hi-IN"/>
              </w:rPr>
              <w:t>Félkésztermék</w:t>
            </w:r>
            <w:r w:rsidRPr="00F7249E">
              <w:rPr>
                <w:rFonts w:ascii="Palatino Linotype" w:hAnsi="Palatino Linotype" w:cs="Palatino Linotype"/>
                <w:i/>
                <w:kern w:val="1"/>
                <w:sz w:val="24"/>
                <w:szCs w:val="24"/>
                <w:lang w:eastAsia="hi-IN" w:bidi="hi-IN"/>
              </w:rPr>
              <w:t xml:space="preserve"> gyártása</w:t>
            </w:r>
          </w:p>
        </w:tc>
      </w:tr>
      <w:tr w:rsidR="00916DC6" w:rsidRPr="001D574D">
        <w:trPr>
          <w:trHeight w:val="285"/>
        </w:trPr>
        <w:tc>
          <w:tcPr>
            <w:tcW w:w="4676" w:type="dxa"/>
            <w:vMerge/>
          </w:tcPr>
          <w:p w:rsidR="00916DC6" w:rsidRPr="001D574D" w:rsidRDefault="00916DC6" w:rsidP="00D77E0F">
            <w:pPr>
              <w:widowControl w:val="0"/>
              <w:suppressAutoHyphens/>
              <w:spacing w:after="0" w:line="240" w:lineRule="auto"/>
              <w:rPr>
                <w:rFonts w:ascii="Palatino Linotype" w:hAnsi="Palatino Linotype" w:cs="Palatino Linotype"/>
                <w:kern w:val="1"/>
                <w:sz w:val="24"/>
                <w:szCs w:val="24"/>
                <w:lang w:eastAsia="hi-IN" w:bidi="hi-IN"/>
              </w:rPr>
            </w:pPr>
          </w:p>
        </w:tc>
        <w:tc>
          <w:tcPr>
            <w:tcW w:w="7938" w:type="dxa"/>
          </w:tcPr>
          <w:p w:rsidR="00916DC6" w:rsidRPr="00F7249E" w:rsidRDefault="00916DC6" w:rsidP="00D77E0F">
            <w:pPr>
              <w:widowControl w:val="0"/>
              <w:suppressAutoHyphens/>
              <w:spacing w:after="0" w:line="240" w:lineRule="auto"/>
              <w:rPr>
                <w:rFonts w:ascii="Palatino Linotype" w:hAnsi="Palatino Linotype" w:cs="Palatino Linotype"/>
                <w:i/>
                <w:kern w:val="1"/>
                <w:sz w:val="24"/>
                <w:szCs w:val="24"/>
                <w:lang w:eastAsia="hi-IN" w:bidi="hi-IN"/>
              </w:rPr>
            </w:pPr>
            <w:r>
              <w:rPr>
                <w:rFonts w:ascii="Palatino Linotype" w:hAnsi="Palatino Linotype" w:cs="Palatino Linotype"/>
                <w:i/>
                <w:kern w:val="1"/>
                <w:sz w:val="24"/>
                <w:szCs w:val="24"/>
                <w:lang w:eastAsia="hi-IN" w:bidi="hi-IN"/>
              </w:rPr>
              <w:t>Félkésztermék</w:t>
            </w:r>
            <w:r w:rsidRPr="00F7249E">
              <w:rPr>
                <w:rFonts w:ascii="Palatino Linotype" w:hAnsi="Palatino Linotype" w:cs="Palatino Linotype"/>
                <w:i/>
                <w:kern w:val="1"/>
                <w:sz w:val="24"/>
                <w:szCs w:val="24"/>
                <w:lang w:eastAsia="hi-IN" w:bidi="hi-IN"/>
              </w:rPr>
              <w:t xml:space="preserve"> minőségellenőrzése</w:t>
            </w:r>
          </w:p>
        </w:tc>
      </w:tr>
      <w:tr w:rsidR="00916DC6" w:rsidRPr="001D574D">
        <w:trPr>
          <w:trHeight w:val="315"/>
        </w:trPr>
        <w:tc>
          <w:tcPr>
            <w:tcW w:w="4676" w:type="dxa"/>
            <w:vMerge/>
          </w:tcPr>
          <w:p w:rsidR="00916DC6" w:rsidRPr="001D574D" w:rsidRDefault="00916DC6" w:rsidP="00D77E0F">
            <w:pPr>
              <w:widowControl w:val="0"/>
              <w:suppressAutoHyphens/>
              <w:spacing w:after="0" w:line="240" w:lineRule="auto"/>
              <w:rPr>
                <w:rFonts w:ascii="Palatino Linotype" w:hAnsi="Palatino Linotype" w:cs="Palatino Linotype"/>
                <w:kern w:val="1"/>
                <w:sz w:val="24"/>
                <w:szCs w:val="24"/>
                <w:lang w:eastAsia="hi-IN" w:bidi="hi-IN"/>
              </w:rPr>
            </w:pPr>
          </w:p>
        </w:tc>
        <w:tc>
          <w:tcPr>
            <w:tcW w:w="7938" w:type="dxa"/>
          </w:tcPr>
          <w:p w:rsidR="00916DC6" w:rsidRPr="002E4E7B" w:rsidRDefault="00916DC6" w:rsidP="00D77E0F">
            <w:pPr>
              <w:widowControl w:val="0"/>
              <w:suppressAutoHyphens/>
              <w:spacing w:after="0" w:line="240" w:lineRule="auto"/>
              <w:rPr>
                <w:rFonts w:ascii="Palatino Linotype" w:hAnsi="Palatino Linotype" w:cs="Palatino Linotype"/>
                <w:b/>
                <w:bCs/>
                <w:kern w:val="1"/>
                <w:sz w:val="24"/>
                <w:szCs w:val="24"/>
                <w:lang w:eastAsia="hi-IN" w:bidi="hi-IN"/>
              </w:rPr>
            </w:pPr>
            <w:r>
              <w:rPr>
                <w:rFonts w:ascii="Palatino Linotype" w:hAnsi="Palatino Linotype" w:cs="Palatino Linotype"/>
                <w:b/>
                <w:bCs/>
                <w:kern w:val="1"/>
                <w:sz w:val="24"/>
                <w:szCs w:val="24"/>
                <w:lang w:eastAsia="hi-IN" w:bidi="hi-IN"/>
              </w:rPr>
              <w:t>Félkésztermék gyártás gépei</w:t>
            </w:r>
          </w:p>
        </w:tc>
      </w:tr>
      <w:tr w:rsidR="00916DC6" w:rsidRPr="001D574D">
        <w:trPr>
          <w:trHeight w:val="315"/>
        </w:trPr>
        <w:tc>
          <w:tcPr>
            <w:tcW w:w="4676" w:type="dxa"/>
            <w:vMerge/>
          </w:tcPr>
          <w:p w:rsidR="00916DC6" w:rsidRPr="001D574D" w:rsidRDefault="00916DC6" w:rsidP="00D77E0F">
            <w:pPr>
              <w:widowControl w:val="0"/>
              <w:suppressAutoHyphens/>
              <w:spacing w:after="0" w:line="240" w:lineRule="auto"/>
              <w:rPr>
                <w:rFonts w:ascii="Palatino Linotype" w:hAnsi="Palatino Linotype" w:cs="Palatino Linotype"/>
                <w:kern w:val="1"/>
                <w:sz w:val="24"/>
                <w:szCs w:val="24"/>
                <w:lang w:eastAsia="hi-IN" w:bidi="hi-IN"/>
              </w:rPr>
            </w:pPr>
          </w:p>
        </w:tc>
        <w:tc>
          <w:tcPr>
            <w:tcW w:w="7938" w:type="dxa"/>
          </w:tcPr>
          <w:p w:rsidR="00916DC6" w:rsidRPr="00F7249E" w:rsidRDefault="00916DC6" w:rsidP="00D77E0F">
            <w:pPr>
              <w:widowControl w:val="0"/>
              <w:suppressAutoHyphens/>
              <w:spacing w:after="0" w:line="240" w:lineRule="auto"/>
              <w:rPr>
                <w:rFonts w:ascii="Palatino Linotype" w:hAnsi="Palatino Linotype" w:cs="Palatino Linotype"/>
                <w:i/>
                <w:kern w:val="1"/>
                <w:sz w:val="24"/>
                <w:szCs w:val="24"/>
                <w:lang w:eastAsia="hi-IN" w:bidi="hi-IN"/>
              </w:rPr>
            </w:pPr>
            <w:r>
              <w:rPr>
                <w:rFonts w:ascii="Palatino Linotype" w:hAnsi="Palatino Linotype" w:cs="Palatino Linotype"/>
                <w:i/>
                <w:kern w:val="1"/>
                <w:sz w:val="24"/>
                <w:szCs w:val="24"/>
                <w:lang w:eastAsia="hi-IN" w:bidi="hi-IN"/>
              </w:rPr>
              <w:t>Félkésztermék</w:t>
            </w:r>
            <w:r w:rsidRPr="00F7249E">
              <w:rPr>
                <w:rFonts w:ascii="Palatino Linotype" w:hAnsi="Palatino Linotype" w:cs="Palatino Linotype"/>
                <w:i/>
                <w:kern w:val="1"/>
                <w:sz w:val="24"/>
                <w:szCs w:val="24"/>
                <w:lang w:eastAsia="hi-IN" w:bidi="hi-IN"/>
              </w:rPr>
              <w:t xml:space="preserve"> gyártó gépek működtetése</w:t>
            </w:r>
          </w:p>
        </w:tc>
      </w:tr>
      <w:tr w:rsidR="00916DC6" w:rsidRPr="001D574D">
        <w:trPr>
          <w:trHeight w:val="315"/>
        </w:trPr>
        <w:tc>
          <w:tcPr>
            <w:tcW w:w="4676" w:type="dxa"/>
            <w:vMerge/>
          </w:tcPr>
          <w:p w:rsidR="00916DC6" w:rsidRPr="001D574D" w:rsidRDefault="00916DC6" w:rsidP="00D77E0F">
            <w:pPr>
              <w:widowControl w:val="0"/>
              <w:suppressAutoHyphens/>
              <w:spacing w:after="0" w:line="240" w:lineRule="auto"/>
              <w:rPr>
                <w:rFonts w:ascii="Palatino Linotype" w:hAnsi="Palatino Linotype" w:cs="Palatino Linotype"/>
                <w:kern w:val="1"/>
                <w:sz w:val="24"/>
                <w:szCs w:val="24"/>
                <w:lang w:eastAsia="hi-IN" w:bidi="hi-IN"/>
              </w:rPr>
            </w:pPr>
          </w:p>
        </w:tc>
        <w:tc>
          <w:tcPr>
            <w:tcW w:w="7938" w:type="dxa"/>
          </w:tcPr>
          <w:p w:rsidR="00916DC6" w:rsidRPr="00F7249E" w:rsidRDefault="00916DC6" w:rsidP="00D77E0F">
            <w:pPr>
              <w:widowControl w:val="0"/>
              <w:suppressAutoHyphens/>
              <w:spacing w:after="0" w:line="240" w:lineRule="auto"/>
              <w:rPr>
                <w:rFonts w:ascii="Palatino Linotype" w:hAnsi="Palatino Linotype" w:cs="Palatino Linotype"/>
                <w:i/>
                <w:kern w:val="1"/>
                <w:sz w:val="24"/>
                <w:szCs w:val="24"/>
                <w:lang w:eastAsia="hi-IN" w:bidi="hi-IN"/>
              </w:rPr>
            </w:pPr>
            <w:r>
              <w:rPr>
                <w:rFonts w:ascii="Palatino Linotype" w:hAnsi="Palatino Linotype" w:cs="Palatino Linotype"/>
                <w:i/>
                <w:kern w:val="1"/>
                <w:sz w:val="24"/>
                <w:szCs w:val="24"/>
                <w:lang w:eastAsia="hi-IN" w:bidi="hi-IN"/>
              </w:rPr>
              <w:t>Félkésztermék</w:t>
            </w:r>
            <w:r w:rsidRPr="00F7249E">
              <w:rPr>
                <w:rFonts w:ascii="Palatino Linotype" w:hAnsi="Palatino Linotype" w:cs="Palatino Linotype"/>
                <w:i/>
                <w:kern w:val="1"/>
                <w:sz w:val="24"/>
                <w:szCs w:val="24"/>
                <w:lang w:eastAsia="hi-IN" w:bidi="hi-IN"/>
              </w:rPr>
              <w:t xml:space="preserve"> gyártó gépek működésének szabályozása</w:t>
            </w:r>
          </w:p>
        </w:tc>
      </w:tr>
      <w:tr w:rsidR="00916DC6" w:rsidRPr="001D574D">
        <w:trPr>
          <w:trHeight w:val="270"/>
        </w:trPr>
        <w:tc>
          <w:tcPr>
            <w:tcW w:w="4676" w:type="dxa"/>
            <w:vMerge/>
          </w:tcPr>
          <w:p w:rsidR="00916DC6" w:rsidRPr="001D574D" w:rsidRDefault="00916DC6" w:rsidP="00D77E0F">
            <w:pPr>
              <w:widowControl w:val="0"/>
              <w:suppressAutoHyphens/>
              <w:spacing w:after="0" w:line="240" w:lineRule="auto"/>
              <w:rPr>
                <w:rFonts w:ascii="Palatino Linotype" w:hAnsi="Palatino Linotype" w:cs="Palatino Linotype"/>
                <w:kern w:val="1"/>
                <w:sz w:val="24"/>
                <w:szCs w:val="24"/>
                <w:lang w:eastAsia="hi-IN" w:bidi="hi-IN"/>
              </w:rPr>
            </w:pPr>
          </w:p>
        </w:tc>
        <w:tc>
          <w:tcPr>
            <w:tcW w:w="7938" w:type="dxa"/>
          </w:tcPr>
          <w:p w:rsidR="00916DC6" w:rsidRPr="00F7249E" w:rsidRDefault="00916DC6" w:rsidP="00D77E0F">
            <w:pPr>
              <w:widowControl w:val="0"/>
              <w:suppressAutoHyphens/>
              <w:spacing w:after="0" w:line="240" w:lineRule="auto"/>
              <w:rPr>
                <w:rFonts w:ascii="Palatino Linotype" w:hAnsi="Palatino Linotype" w:cs="Palatino Linotype"/>
                <w:i/>
                <w:kern w:val="1"/>
                <w:sz w:val="24"/>
                <w:szCs w:val="24"/>
                <w:lang w:eastAsia="hi-IN" w:bidi="hi-IN"/>
              </w:rPr>
            </w:pPr>
            <w:r>
              <w:rPr>
                <w:rFonts w:ascii="Palatino Linotype" w:hAnsi="Palatino Linotype" w:cs="Palatino Linotype"/>
                <w:i/>
                <w:kern w:val="1"/>
                <w:sz w:val="24"/>
                <w:szCs w:val="24"/>
                <w:lang w:eastAsia="hi-IN" w:bidi="hi-IN"/>
              </w:rPr>
              <w:t>Félkésztermék</w:t>
            </w:r>
            <w:r w:rsidRPr="00F7249E">
              <w:rPr>
                <w:rFonts w:ascii="Palatino Linotype" w:hAnsi="Palatino Linotype" w:cs="Palatino Linotype"/>
                <w:i/>
                <w:kern w:val="1"/>
                <w:sz w:val="24"/>
                <w:szCs w:val="24"/>
                <w:lang w:eastAsia="hi-IN" w:bidi="hi-IN"/>
              </w:rPr>
              <w:t xml:space="preserve"> gyártó gépek biztonságtechnikája</w:t>
            </w:r>
          </w:p>
        </w:tc>
      </w:tr>
    </w:tbl>
    <w:p w:rsidR="00916DC6" w:rsidRDefault="00916DC6" w:rsidP="006E6764">
      <w:pPr>
        <w:widowControl w:val="0"/>
        <w:suppressAutoHyphens/>
        <w:spacing w:after="0" w:line="240" w:lineRule="auto"/>
        <w:jc w:val="both"/>
        <w:rPr>
          <w:rFonts w:ascii="Palatino Linotype" w:hAnsi="Palatino Linotype" w:cs="Palatino Linotype"/>
          <w:color w:val="333333"/>
          <w:sz w:val="24"/>
          <w:szCs w:val="24"/>
          <w:shd w:val="clear" w:color="auto" w:fill="FFFFFF"/>
        </w:rPr>
      </w:pP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779"/>
        <w:gridCol w:w="5647"/>
      </w:tblGrid>
      <w:tr w:rsidR="00916DC6" w:rsidRPr="001D574D">
        <w:tc>
          <w:tcPr>
            <w:tcW w:w="4676" w:type="dxa"/>
          </w:tcPr>
          <w:p w:rsidR="00916DC6" w:rsidRPr="001D574D" w:rsidRDefault="00916DC6" w:rsidP="00D77E0F">
            <w:pPr>
              <w:widowControl w:val="0"/>
              <w:suppressAutoHyphens/>
              <w:spacing w:after="0" w:line="240" w:lineRule="auto"/>
              <w:rPr>
                <w:rFonts w:ascii="Palatino Linotype" w:hAnsi="Palatino Linotype" w:cs="Palatino Linotype"/>
                <w:b/>
                <w:bCs/>
                <w:kern w:val="1"/>
                <w:sz w:val="24"/>
                <w:szCs w:val="24"/>
                <w:lang w:eastAsia="hi-IN" w:bidi="hi-IN"/>
              </w:rPr>
            </w:pPr>
            <w:r w:rsidRPr="001D574D">
              <w:rPr>
                <w:rFonts w:ascii="Palatino Linotype" w:hAnsi="Palatino Linotype" w:cs="Palatino Linotype"/>
                <w:b/>
                <w:bCs/>
                <w:kern w:val="1"/>
                <w:sz w:val="24"/>
                <w:szCs w:val="24"/>
                <w:lang w:eastAsia="hi-IN" w:bidi="hi-IN"/>
              </w:rPr>
              <w:t>Szakmai követelménymodulok</w:t>
            </w:r>
          </w:p>
        </w:tc>
        <w:tc>
          <w:tcPr>
            <w:tcW w:w="7938" w:type="dxa"/>
          </w:tcPr>
          <w:p w:rsidR="00916DC6" w:rsidRPr="001D574D" w:rsidRDefault="00916DC6" w:rsidP="00D77E0F">
            <w:pPr>
              <w:widowControl w:val="0"/>
              <w:suppressAutoHyphens/>
              <w:spacing w:after="0" w:line="240" w:lineRule="auto"/>
              <w:rPr>
                <w:rFonts w:ascii="Palatino Linotype" w:hAnsi="Palatino Linotype" w:cs="Palatino Linotype"/>
                <w:kern w:val="1"/>
                <w:sz w:val="24"/>
                <w:szCs w:val="24"/>
                <w:lang w:eastAsia="hi-IN" w:bidi="hi-IN"/>
              </w:rPr>
            </w:pPr>
            <w:r w:rsidRPr="001D574D">
              <w:rPr>
                <w:rFonts w:ascii="Palatino Linotype" w:hAnsi="Palatino Linotype" w:cs="Palatino Linotype"/>
                <w:b/>
                <w:bCs/>
                <w:kern w:val="1"/>
                <w:sz w:val="24"/>
                <w:szCs w:val="24"/>
                <w:lang w:eastAsia="hi-IN" w:bidi="hi-IN"/>
              </w:rPr>
              <w:t>Tantárgyak</w:t>
            </w:r>
            <w:r w:rsidRPr="001D574D">
              <w:rPr>
                <w:rFonts w:ascii="Palatino Linotype" w:hAnsi="Palatino Linotype" w:cs="Palatino Linotype"/>
                <w:kern w:val="1"/>
                <w:sz w:val="24"/>
                <w:szCs w:val="24"/>
                <w:lang w:eastAsia="hi-IN" w:bidi="hi-IN"/>
              </w:rPr>
              <w:t>/Témakörök</w:t>
            </w:r>
          </w:p>
        </w:tc>
      </w:tr>
      <w:tr w:rsidR="00916DC6" w:rsidRPr="001D574D">
        <w:trPr>
          <w:trHeight w:val="315"/>
        </w:trPr>
        <w:tc>
          <w:tcPr>
            <w:tcW w:w="4676" w:type="dxa"/>
            <w:vMerge w:val="restart"/>
          </w:tcPr>
          <w:p w:rsidR="00916DC6" w:rsidRPr="00570447" w:rsidRDefault="00916DC6" w:rsidP="00570447">
            <w:pPr>
              <w:widowControl w:val="0"/>
              <w:suppressAutoHyphens/>
              <w:spacing w:after="0" w:line="240" w:lineRule="auto"/>
              <w:jc w:val="center"/>
              <w:rPr>
                <w:rFonts w:ascii="Palatino Linotype" w:hAnsi="Palatino Linotype" w:cs="Palatino Linotype"/>
                <w:kern w:val="1"/>
                <w:sz w:val="24"/>
                <w:szCs w:val="24"/>
                <w:lang w:eastAsia="hi-IN" w:bidi="hi-IN"/>
              </w:rPr>
            </w:pPr>
          </w:p>
          <w:p w:rsidR="00916DC6" w:rsidRDefault="00916DC6" w:rsidP="00570447">
            <w:pPr>
              <w:widowControl w:val="0"/>
              <w:suppressAutoHyphens/>
              <w:spacing w:after="0" w:line="240" w:lineRule="auto"/>
              <w:jc w:val="center"/>
              <w:rPr>
                <w:rFonts w:ascii="Palatino Linotype" w:hAnsi="Palatino Linotype" w:cs="Palatino Linotype"/>
                <w:sz w:val="24"/>
                <w:szCs w:val="24"/>
                <w:lang w:eastAsia="hu-HU"/>
              </w:rPr>
            </w:pPr>
            <w:r w:rsidRPr="00570447">
              <w:rPr>
                <w:rFonts w:ascii="Palatino Linotype" w:hAnsi="Palatino Linotype" w:cs="Palatino Linotype"/>
                <w:sz w:val="24"/>
                <w:szCs w:val="24"/>
                <w:lang w:eastAsia="hu-HU"/>
              </w:rPr>
              <w:t>A szakmai követelménymodul azonosító száma, megnevezése</w:t>
            </w:r>
          </w:p>
          <w:p w:rsidR="00916DC6" w:rsidRDefault="00916DC6" w:rsidP="00570447">
            <w:pPr>
              <w:widowControl w:val="0"/>
              <w:suppressAutoHyphens/>
              <w:spacing w:after="0" w:line="240" w:lineRule="auto"/>
              <w:jc w:val="center"/>
              <w:rPr>
                <w:rFonts w:ascii="Palatino Linotype" w:hAnsi="Palatino Linotype" w:cs="Palatino Linotype"/>
                <w:b/>
                <w:bCs/>
                <w:kern w:val="1"/>
                <w:sz w:val="24"/>
                <w:szCs w:val="24"/>
                <w:lang w:eastAsia="hi-IN" w:bidi="hi-IN"/>
              </w:rPr>
            </w:pPr>
            <w:r w:rsidRPr="00570447">
              <w:rPr>
                <w:rFonts w:ascii="Palatino Linotype" w:hAnsi="Palatino Linotype" w:cs="Palatino Linotype"/>
                <w:b/>
                <w:bCs/>
                <w:sz w:val="24"/>
                <w:szCs w:val="24"/>
                <w:lang w:eastAsia="hu-HU"/>
              </w:rPr>
              <w:t>10886</w:t>
            </w:r>
          </w:p>
          <w:p w:rsidR="00916DC6" w:rsidRPr="00570447" w:rsidRDefault="00916DC6" w:rsidP="00570447">
            <w:pPr>
              <w:widowControl w:val="0"/>
              <w:suppressAutoHyphens/>
              <w:spacing w:after="0" w:line="240" w:lineRule="auto"/>
              <w:jc w:val="center"/>
              <w:rPr>
                <w:rFonts w:ascii="Palatino Linotype" w:hAnsi="Palatino Linotype" w:cs="Palatino Linotype"/>
                <w:kern w:val="1"/>
                <w:sz w:val="24"/>
                <w:szCs w:val="24"/>
                <w:lang w:eastAsia="hi-IN" w:bidi="hi-IN"/>
              </w:rPr>
            </w:pPr>
            <w:r>
              <w:rPr>
                <w:rFonts w:ascii="Palatino Linotype" w:hAnsi="Palatino Linotype" w:cs="Palatino Linotype"/>
                <w:b/>
                <w:bCs/>
                <w:kern w:val="1"/>
                <w:sz w:val="24"/>
                <w:szCs w:val="24"/>
                <w:lang w:eastAsia="hi-IN" w:bidi="hi-IN"/>
              </w:rPr>
              <w:t>Cukorkagyártás</w:t>
            </w:r>
          </w:p>
          <w:p w:rsidR="00916DC6" w:rsidRPr="00570447" w:rsidRDefault="00916DC6" w:rsidP="00570447">
            <w:pPr>
              <w:widowControl w:val="0"/>
              <w:suppressAutoHyphens/>
              <w:spacing w:after="0" w:line="240" w:lineRule="auto"/>
              <w:jc w:val="center"/>
              <w:rPr>
                <w:rFonts w:ascii="Palatino Linotype" w:hAnsi="Palatino Linotype" w:cs="Palatino Linotype"/>
                <w:b/>
                <w:bCs/>
                <w:kern w:val="1"/>
                <w:sz w:val="24"/>
                <w:szCs w:val="24"/>
                <w:lang w:eastAsia="hi-IN" w:bidi="hi-IN"/>
              </w:rPr>
            </w:pPr>
          </w:p>
          <w:p w:rsidR="00916DC6" w:rsidRPr="00570447" w:rsidRDefault="00916DC6" w:rsidP="00570447">
            <w:pPr>
              <w:widowControl w:val="0"/>
              <w:suppressAutoHyphens/>
              <w:spacing w:after="0" w:line="240" w:lineRule="auto"/>
              <w:jc w:val="center"/>
              <w:rPr>
                <w:rFonts w:ascii="Palatino Linotype" w:hAnsi="Palatino Linotype" w:cs="Palatino Linotype"/>
                <w:kern w:val="1"/>
                <w:sz w:val="24"/>
                <w:szCs w:val="24"/>
                <w:lang w:eastAsia="hi-IN" w:bidi="hi-IN"/>
              </w:rPr>
            </w:pPr>
          </w:p>
        </w:tc>
        <w:tc>
          <w:tcPr>
            <w:tcW w:w="7938" w:type="dxa"/>
          </w:tcPr>
          <w:p w:rsidR="00916DC6" w:rsidRPr="001D574D" w:rsidRDefault="00916DC6" w:rsidP="00D77E0F">
            <w:pPr>
              <w:widowControl w:val="0"/>
              <w:suppressAutoHyphens/>
              <w:spacing w:after="0" w:line="240" w:lineRule="auto"/>
              <w:rPr>
                <w:rFonts w:ascii="Palatino Linotype" w:hAnsi="Palatino Linotype" w:cs="Palatino Linotype"/>
                <w:b/>
                <w:bCs/>
                <w:kern w:val="1"/>
                <w:sz w:val="24"/>
                <w:szCs w:val="24"/>
                <w:lang w:eastAsia="hi-IN" w:bidi="hi-IN"/>
              </w:rPr>
            </w:pPr>
            <w:r>
              <w:rPr>
                <w:rFonts w:ascii="Palatino Linotype" w:hAnsi="Palatino Linotype" w:cs="Palatino Linotype"/>
                <w:b/>
                <w:bCs/>
                <w:sz w:val="24"/>
                <w:szCs w:val="24"/>
                <w:lang w:eastAsia="hu-HU"/>
              </w:rPr>
              <w:t>Cukorkagyártás technológia</w:t>
            </w:r>
          </w:p>
        </w:tc>
      </w:tr>
      <w:tr w:rsidR="00916DC6" w:rsidRPr="001D574D">
        <w:trPr>
          <w:trHeight w:val="345"/>
        </w:trPr>
        <w:tc>
          <w:tcPr>
            <w:tcW w:w="4676" w:type="dxa"/>
            <w:vMerge/>
          </w:tcPr>
          <w:p w:rsidR="00916DC6" w:rsidRPr="001D574D" w:rsidRDefault="00916DC6" w:rsidP="00D77E0F">
            <w:pPr>
              <w:widowControl w:val="0"/>
              <w:suppressAutoHyphens/>
              <w:spacing w:after="0" w:line="240" w:lineRule="auto"/>
              <w:rPr>
                <w:rFonts w:ascii="Palatino Linotype" w:hAnsi="Palatino Linotype" w:cs="Palatino Linotype"/>
                <w:kern w:val="1"/>
                <w:sz w:val="24"/>
                <w:szCs w:val="24"/>
                <w:lang w:eastAsia="hi-IN" w:bidi="hi-IN"/>
              </w:rPr>
            </w:pPr>
          </w:p>
        </w:tc>
        <w:tc>
          <w:tcPr>
            <w:tcW w:w="7938" w:type="dxa"/>
          </w:tcPr>
          <w:p w:rsidR="00916DC6" w:rsidRPr="00F7249E" w:rsidRDefault="00916DC6" w:rsidP="00D77E0F">
            <w:pPr>
              <w:widowControl w:val="0"/>
              <w:suppressAutoHyphens/>
              <w:spacing w:after="0" w:line="240" w:lineRule="auto"/>
              <w:rPr>
                <w:rFonts w:ascii="Palatino Linotype" w:hAnsi="Palatino Linotype" w:cs="Palatino Linotype"/>
                <w:i/>
                <w:kern w:val="1"/>
                <w:sz w:val="24"/>
                <w:szCs w:val="24"/>
                <w:lang w:eastAsia="hi-IN" w:bidi="hi-IN"/>
              </w:rPr>
            </w:pPr>
            <w:r w:rsidRPr="00F7249E">
              <w:rPr>
                <w:rFonts w:ascii="Palatino Linotype" w:hAnsi="Palatino Linotype" w:cs="Palatino Linotype"/>
                <w:i/>
                <w:sz w:val="24"/>
                <w:szCs w:val="24"/>
              </w:rPr>
              <w:t>Cukorkagyártás minőségi, higiéniai ismeretei</w:t>
            </w:r>
          </w:p>
        </w:tc>
      </w:tr>
      <w:tr w:rsidR="00916DC6" w:rsidRPr="00AE4932">
        <w:trPr>
          <w:trHeight w:val="345"/>
        </w:trPr>
        <w:tc>
          <w:tcPr>
            <w:tcW w:w="4676" w:type="dxa"/>
            <w:vMerge/>
          </w:tcPr>
          <w:p w:rsidR="00916DC6" w:rsidRPr="001D574D" w:rsidRDefault="00916DC6" w:rsidP="00D77E0F">
            <w:pPr>
              <w:widowControl w:val="0"/>
              <w:suppressAutoHyphens/>
              <w:spacing w:after="0" w:line="240" w:lineRule="auto"/>
              <w:rPr>
                <w:rFonts w:ascii="Palatino Linotype" w:hAnsi="Palatino Linotype" w:cs="Palatino Linotype"/>
                <w:kern w:val="1"/>
                <w:sz w:val="24"/>
                <w:szCs w:val="24"/>
                <w:lang w:eastAsia="hi-IN" w:bidi="hi-IN"/>
              </w:rPr>
            </w:pPr>
          </w:p>
        </w:tc>
        <w:tc>
          <w:tcPr>
            <w:tcW w:w="7938" w:type="dxa"/>
          </w:tcPr>
          <w:p w:rsidR="00916DC6" w:rsidRPr="00AE4932" w:rsidRDefault="00916DC6" w:rsidP="00D77E0F">
            <w:pPr>
              <w:widowControl w:val="0"/>
              <w:suppressAutoHyphens/>
              <w:spacing w:after="0" w:line="240" w:lineRule="auto"/>
              <w:rPr>
                <w:rFonts w:ascii="Palatino Linotype" w:hAnsi="Palatino Linotype" w:cs="Palatino Linotype"/>
                <w:b/>
                <w:bCs/>
                <w:kern w:val="1"/>
                <w:sz w:val="24"/>
                <w:szCs w:val="24"/>
                <w:lang w:eastAsia="hi-IN" w:bidi="hi-IN"/>
              </w:rPr>
            </w:pPr>
            <w:r w:rsidRPr="00AD544D">
              <w:rPr>
                <w:rFonts w:ascii="Palatino Linotype" w:hAnsi="Palatino Linotype" w:cs="Palatino Linotype"/>
                <w:b/>
                <w:bCs/>
                <w:sz w:val="24"/>
                <w:szCs w:val="24"/>
                <w:lang w:eastAsia="hu-HU"/>
              </w:rPr>
              <w:t>Cukorkagyártás technológia gyakorlat</w:t>
            </w:r>
          </w:p>
        </w:tc>
      </w:tr>
      <w:tr w:rsidR="00916DC6" w:rsidRPr="001D574D">
        <w:trPr>
          <w:trHeight w:val="345"/>
        </w:trPr>
        <w:tc>
          <w:tcPr>
            <w:tcW w:w="4676" w:type="dxa"/>
            <w:vMerge/>
          </w:tcPr>
          <w:p w:rsidR="00916DC6" w:rsidRPr="001D574D" w:rsidRDefault="00916DC6" w:rsidP="00D77E0F">
            <w:pPr>
              <w:widowControl w:val="0"/>
              <w:suppressAutoHyphens/>
              <w:spacing w:after="0" w:line="240" w:lineRule="auto"/>
              <w:rPr>
                <w:rFonts w:ascii="Palatino Linotype" w:hAnsi="Palatino Linotype" w:cs="Palatino Linotype"/>
                <w:kern w:val="1"/>
                <w:sz w:val="24"/>
                <w:szCs w:val="24"/>
                <w:lang w:eastAsia="hi-IN" w:bidi="hi-IN"/>
              </w:rPr>
            </w:pPr>
          </w:p>
        </w:tc>
        <w:tc>
          <w:tcPr>
            <w:tcW w:w="7938" w:type="dxa"/>
          </w:tcPr>
          <w:p w:rsidR="00916DC6" w:rsidRPr="00F7249E" w:rsidRDefault="00916DC6" w:rsidP="008E0433">
            <w:pPr>
              <w:widowControl w:val="0"/>
              <w:suppressAutoHyphens/>
              <w:spacing w:after="0" w:line="240" w:lineRule="auto"/>
              <w:rPr>
                <w:rFonts w:ascii="Palatino Linotype" w:hAnsi="Palatino Linotype" w:cs="Palatino Linotype"/>
                <w:i/>
                <w:kern w:val="1"/>
                <w:sz w:val="24"/>
                <w:szCs w:val="24"/>
                <w:lang w:eastAsia="hi-IN" w:bidi="hi-IN"/>
              </w:rPr>
            </w:pPr>
            <w:r w:rsidRPr="00F7249E">
              <w:rPr>
                <w:rFonts w:ascii="Palatino Linotype" w:hAnsi="Palatino Linotype" w:cs="Palatino Linotype"/>
                <w:i/>
                <w:kern w:val="1"/>
                <w:sz w:val="24"/>
                <w:szCs w:val="24"/>
                <w:lang w:eastAsia="hi-IN" w:bidi="hi-IN"/>
              </w:rPr>
              <w:t>Cukorkatermék gyártása</w:t>
            </w:r>
          </w:p>
        </w:tc>
      </w:tr>
      <w:tr w:rsidR="00916DC6" w:rsidRPr="001D574D">
        <w:trPr>
          <w:trHeight w:val="285"/>
        </w:trPr>
        <w:tc>
          <w:tcPr>
            <w:tcW w:w="4676" w:type="dxa"/>
            <w:vMerge/>
          </w:tcPr>
          <w:p w:rsidR="00916DC6" w:rsidRPr="001D574D" w:rsidRDefault="00916DC6" w:rsidP="00D77E0F">
            <w:pPr>
              <w:widowControl w:val="0"/>
              <w:suppressAutoHyphens/>
              <w:spacing w:after="0" w:line="240" w:lineRule="auto"/>
              <w:rPr>
                <w:rFonts w:ascii="Palatino Linotype" w:hAnsi="Palatino Linotype" w:cs="Palatino Linotype"/>
                <w:kern w:val="1"/>
                <w:sz w:val="24"/>
                <w:szCs w:val="24"/>
                <w:lang w:eastAsia="hi-IN" w:bidi="hi-IN"/>
              </w:rPr>
            </w:pPr>
          </w:p>
        </w:tc>
        <w:tc>
          <w:tcPr>
            <w:tcW w:w="7938" w:type="dxa"/>
          </w:tcPr>
          <w:p w:rsidR="00916DC6" w:rsidRPr="00F7249E" w:rsidRDefault="00916DC6" w:rsidP="00D77E0F">
            <w:pPr>
              <w:widowControl w:val="0"/>
              <w:suppressAutoHyphens/>
              <w:spacing w:after="0" w:line="240" w:lineRule="auto"/>
              <w:rPr>
                <w:rFonts w:ascii="Palatino Linotype" w:hAnsi="Palatino Linotype" w:cs="Palatino Linotype"/>
                <w:i/>
                <w:kern w:val="1"/>
                <w:sz w:val="24"/>
                <w:szCs w:val="24"/>
                <w:lang w:eastAsia="hi-IN" w:bidi="hi-IN"/>
              </w:rPr>
            </w:pPr>
            <w:r w:rsidRPr="00F7249E">
              <w:rPr>
                <w:rFonts w:ascii="Palatino Linotype" w:hAnsi="Palatino Linotype" w:cs="Palatino Linotype"/>
                <w:i/>
                <w:sz w:val="24"/>
                <w:szCs w:val="24"/>
              </w:rPr>
              <w:t>Cukorkatermék minőségellenőrzése</w:t>
            </w:r>
          </w:p>
        </w:tc>
      </w:tr>
      <w:tr w:rsidR="00916DC6" w:rsidRPr="002E4E7B">
        <w:trPr>
          <w:trHeight w:val="315"/>
        </w:trPr>
        <w:tc>
          <w:tcPr>
            <w:tcW w:w="4676" w:type="dxa"/>
            <w:vMerge/>
          </w:tcPr>
          <w:p w:rsidR="00916DC6" w:rsidRPr="001D574D" w:rsidRDefault="00916DC6" w:rsidP="00D77E0F">
            <w:pPr>
              <w:widowControl w:val="0"/>
              <w:suppressAutoHyphens/>
              <w:spacing w:after="0" w:line="240" w:lineRule="auto"/>
              <w:rPr>
                <w:rFonts w:ascii="Palatino Linotype" w:hAnsi="Palatino Linotype" w:cs="Palatino Linotype"/>
                <w:kern w:val="1"/>
                <w:sz w:val="24"/>
                <w:szCs w:val="24"/>
                <w:lang w:eastAsia="hi-IN" w:bidi="hi-IN"/>
              </w:rPr>
            </w:pPr>
          </w:p>
        </w:tc>
        <w:tc>
          <w:tcPr>
            <w:tcW w:w="7938" w:type="dxa"/>
          </w:tcPr>
          <w:p w:rsidR="00916DC6" w:rsidRPr="002E4E7B" w:rsidRDefault="00916DC6" w:rsidP="00D77E0F">
            <w:pPr>
              <w:widowControl w:val="0"/>
              <w:suppressAutoHyphens/>
              <w:spacing w:after="0" w:line="240" w:lineRule="auto"/>
              <w:rPr>
                <w:rFonts w:ascii="Palatino Linotype" w:hAnsi="Palatino Linotype" w:cs="Palatino Linotype"/>
                <w:b/>
                <w:bCs/>
                <w:kern w:val="1"/>
                <w:sz w:val="24"/>
                <w:szCs w:val="24"/>
                <w:lang w:eastAsia="hi-IN" w:bidi="hi-IN"/>
              </w:rPr>
            </w:pPr>
            <w:r>
              <w:rPr>
                <w:rFonts w:ascii="Palatino Linotype" w:hAnsi="Palatino Linotype" w:cs="Palatino Linotype"/>
                <w:b/>
                <w:bCs/>
                <w:sz w:val="24"/>
                <w:szCs w:val="24"/>
                <w:lang w:eastAsia="hu-HU"/>
              </w:rPr>
              <w:t xml:space="preserve">Cukorkagyártás gépei gyakorlat </w:t>
            </w:r>
            <w:r w:rsidRPr="000E120B">
              <w:rPr>
                <w:rFonts w:ascii="Palatino Linotype" w:hAnsi="Palatino Linotype" w:cs="Palatino Linotype"/>
                <w:b/>
                <w:bCs/>
                <w:sz w:val="24"/>
                <w:szCs w:val="24"/>
                <w:lang w:eastAsia="hu-HU"/>
              </w:rPr>
              <w:t>tantárgy</w:t>
            </w:r>
            <w:r>
              <w:rPr>
                <w:rFonts w:ascii="Palatino Linotype" w:hAnsi="Palatino Linotype" w:cs="Palatino Linotype"/>
                <w:b/>
                <w:bCs/>
                <w:sz w:val="24"/>
                <w:szCs w:val="24"/>
                <w:lang w:eastAsia="hu-HU"/>
              </w:rPr>
              <w:t xml:space="preserve">                                                                                         </w:t>
            </w:r>
          </w:p>
        </w:tc>
      </w:tr>
      <w:tr w:rsidR="00916DC6" w:rsidRPr="001D574D">
        <w:trPr>
          <w:trHeight w:val="315"/>
        </w:trPr>
        <w:tc>
          <w:tcPr>
            <w:tcW w:w="4676" w:type="dxa"/>
            <w:vMerge/>
          </w:tcPr>
          <w:p w:rsidR="00916DC6" w:rsidRPr="001D574D" w:rsidRDefault="00916DC6" w:rsidP="00D77E0F">
            <w:pPr>
              <w:widowControl w:val="0"/>
              <w:suppressAutoHyphens/>
              <w:spacing w:after="0" w:line="240" w:lineRule="auto"/>
              <w:rPr>
                <w:rFonts w:ascii="Palatino Linotype" w:hAnsi="Palatino Linotype" w:cs="Palatino Linotype"/>
                <w:kern w:val="1"/>
                <w:sz w:val="24"/>
                <w:szCs w:val="24"/>
                <w:lang w:eastAsia="hi-IN" w:bidi="hi-IN"/>
              </w:rPr>
            </w:pPr>
          </w:p>
        </w:tc>
        <w:tc>
          <w:tcPr>
            <w:tcW w:w="7938" w:type="dxa"/>
          </w:tcPr>
          <w:p w:rsidR="00916DC6" w:rsidRPr="00F7249E" w:rsidRDefault="00916DC6" w:rsidP="00D77E0F">
            <w:pPr>
              <w:widowControl w:val="0"/>
              <w:suppressAutoHyphens/>
              <w:spacing w:after="0" w:line="240" w:lineRule="auto"/>
              <w:rPr>
                <w:rFonts w:ascii="Palatino Linotype" w:hAnsi="Palatino Linotype" w:cs="Palatino Linotype"/>
                <w:i/>
                <w:kern w:val="1"/>
                <w:sz w:val="24"/>
                <w:szCs w:val="24"/>
                <w:lang w:eastAsia="hi-IN" w:bidi="hi-IN"/>
              </w:rPr>
            </w:pPr>
            <w:r w:rsidRPr="00F7249E">
              <w:rPr>
                <w:rFonts w:ascii="Palatino Linotype" w:hAnsi="Palatino Linotype" w:cs="Palatino Linotype"/>
                <w:i/>
                <w:sz w:val="24"/>
                <w:szCs w:val="24"/>
              </w:rPr>
              <w:t xml:space="preserve">Cukorkagyártó gépek működtetése                                                                                           </w:t>
            </w:r>
          </w:p>
        </w:tc>
      </w:tr>
      <w:tr w:rsidR="00916DC6" w:rsidRPr="001D574D">
        <w:trPr>
          <w:trHeight w:val="315"/>
        </w:trPr>
        <w:tc>
          <w:tcPr>
            <w:tcW w:w="4676" w:type="dxa"/>
            <w:vMerge/>
          </w:tcPr>
          <w:p w:rsidR="00916DC6" w:rsidRPr="001D574D" w:rsidRDefault="00916DC6" w:rsidP="00D77E0F">
            <w:pPr>
              <w:widowControl w:val="0"/>
              <w:suppressAutoHyphens/>
              <w:spacing w:after="0" w:line="240" w:lineRule="auto"/>
              <w:rPr>
                <w:rFonts w:ascii="Palatino Linotype" w:hAnsi="Palatino Linotype" w:cs="Palatino Linotype"/>
                <w:kern w:val="1"/>
                <w:sz w:val="24"/>
                <w:szCs w:val="24"/>
                <w:lang w:eastAsia="hi-IN" w:bidi="hi-IN"/>
              </w:rPr>
            </w:pPr>
          </w:p>
        </w:tc>
        <w:tc>
          <w:tcPr>
            <w:tcW w:w="7938" w:type="dxa"/>
          </w:tcPr>
          <w:p w:rsidR="00916DC6" w:rsidRPr="00F7249E" w:rsidRDefault="00916DC6" w:rsidP="00D77E0F">
            <w:pPr>
              <w:widowControl w:val="0"/>
              <w:suppressAutoHyphens/>
              <w:spacing w:after="0" w:line="240" w:lineRule="auto"/>
              <w:rPr>
                <w:rFonts w:ascii="Palatino Linotype" w:hAnsi="Palatino Linotype" w:cs="Palatino Linotype"/>
                <w:i/>
                <w:kern w:val="1"/>
                <w:sz w:val="24"/>
                <w:szCs w:val="24"/>
                <w:lang w:eastAsia="hi-IN" w:bidi="hi-IN"/>
              </w:rPr>
            </w:pPr>
            <w:r w:rsidRPr="00F7249E">
              <w:rPr>
                <w:rFonts w:ascii="Palatino Linotype" w:hAnsi="Palatino Linotype" w:cs="Palatino Linotype"/>
                <w:i/>
                <w:sz w:val="24"/>
                <w:szCs w:val="24"/>
              </w:rPr>
              <w:t xml:space="preserve">Cukorkagyártó gépek működésének szabályozása                                                                  </w:t>
            </w:r>
          </w:p>
        </w:tc>
      </w:tr>
      <w:tr w:rsidR="00916DC6" w:rsidRPr="001D574D">
        <w:trPr>
          <w:trHeight w:val="270"/>
        </w:trPr>
        <w:tc>
          <w:tcPr>
            <w:tcW w:w="4676" w:type="dxa"/>
            <w:vMerge/>
          </w:tcPr>
          <w:p w:rsidR="00916DC6" w:rsidRPr="001D574D" w:rsidRDefault="00916DC6" w:rsidP="00D77E0F">
            <w:pPr>
              <w:widowControl w:val="0"/>
              <w:suppressAutoHyphens/>
              <w:spacing w:after="0" w:line="240" w:lineRule="auto"/>
              <w:rPr>
                <w:rFonts w:ascii="Palatino Linotype" w:hAnsi="Palatino Linotype" w:cs="Palatino Linotype"/>
                <w:kern w:val="1"/>
                <w:sz w:val="24"/>
                <w:szCs w:val="24"/>
                <w:lang w:eastAsia="hi-IN" w:bidi="hi-IN"/>
              </w:rPr>
            </w:pPr>
          </w:p>
        </w:tc>
        <w:tc>
          <w:tcPr>
            <w:tcW w:w="7938" w:type="dxa"/>
          </w:tcPr>
          <w:p w:rsidR="00916DC6" w:rsidRPr="00F7249E" w:rsidRDefault="00916DC6" w:rsidP="00D77E0F">
            <w:pPr>
              <w:widowControl w:val="0"/>
              <w:suppressAutoHyphens/>
              <w:spacing w:after="0" w:line="240" w:lineRule="auto"/>
              <w:rPr>
                <w:rFonts w:ascii="Palatino Linotype" w:hAnsi="Palatino Linotype" w:cs="Palatino Linotype"/>
                <w:i/>
                <w:kern w:val="1"/>
                <w:sz w:val="24"/>
                <w:szCs w:val="24"/>
                <w:lang w:eastAsia="hi-IN" w:bidi="hi-IN"/>
              </w:rPr>
            </w:pPr>
            <w:r w:rsidRPr="00F7249E">
              <w:rPr>
                <w:rFonts w:ascii="Palatino Linotype" w:hAnsi="Palatino Linotype" w:cs="Palatino Linotype"/>
                <w:i/>
                <w:sz w:val="24"/>
                <w:szCs w:val="24"/>
              </w:rPr>
              <w:t xml:space="preserve">Cukorkagyártó gépek biztonságtechnikája                                                                                    </w:t>
            </w:r>
          </w:p>
        </w:tc>
      </w:tr>
    </w:tbl>
    <w:p w:rsidR="00916DC6" w:rsidRPr="00F966D2" w:rsidRDefault="00916DC6" w:rsidP="006039B3">
      <w:pPr>
        <w:widowControl w:val="0"/>
        <w:suppressAutoHyphens/>
        <w:spacing w:after="0" w:line="240" w:lineRule="auto"/>
        <w:jc w:val="both"/>
        <w:rPr>
          <w:rFonts w:ascii="Palatino Linotype" w:hAnsi="Palatino Linotype" w:cs="Palatino Linotype"/>
          <w:kern w:val="1"/>
          <w:sz w:val="24"/>
          <w:szCs w:val="24"/>
          <w:lang w:eastAsia="hi-IN" w:bidi="hi-IN"/>
        </w:rPr>
      </w:pP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779"/>
        <w:gridCol w:w="5647"/>
      </w:tblGrid>
      <w:tr w:rsidR="00916DC6" w:rsidRPr="001D574D">
        <w:tc>
          <w:tcPr>
            <w:tcW w:w="4676" w:type="dxa"/>
          </w:tcPr>
          <w:p w:rsidR="00916DC6" w:rsidRPr="001D574D" w:rsidRDefault="00916DC6" w:rsidP="00D77E0F">
            <w:pPr>
              <w:widowControl w:val="0"/>
              <w:suppressAutoHyphens/>
              <w:spacing w:after="0" w:line="240" w:lineRule="auto"/>
              <w:rPr>
                <w:rFonts w:ascii="Palatino Linotype" w:hAnsi="Palatino Linotype" w:cs="Palatino Linotype"/>
                <w:b/>
                <w:bCs/>
                <w:kern w:val="1"/>
                <w:sz w:val="24"/>
                <w:szCs w:val="24"/>
                <w:lang w:eastAsia="hi-IN" w:bidi="hi-IN"/>
              </w:rPr>
            </w:pPr>
            <w:r w:rsidRPr="001D574D">
              <w:rPr>
                <w:rFonts w:ascii="Palatino Linotype" w:hAnsi="Palatino Linotype" w:cs="Palatino Linotype"/>
                <w:b/>
                <w:bCs/>
                <w:kern w:val="1"/>
                <w:sz w:val="24"/>
                <w:szCs w:val="24"/>
                <w:lang w:eastAsia="hi-IN" w:bidi="hi-IN"/>
              </w:rPr>
              <w:t>Szakmai követelménymodulok</w:t>
            </w:r>
          </w:p>
        </w:tc>
        <w:tc>
          <w:tcPr>
            <w:tcW w:w="7938" w:type="dxa"/>
          </w:tcPr>
          <w:p w:rsidR="00916DC6" w:rsidRPr="001D574D" w:rsidRDefault="00916DC6" w:rsidP="00D77E0F">
            <w:pPr>
              <w:widowControl w:val="0"/>
              <w:suppressAutoHyphens/>
              <w:spacing w:after="0" w:line="240" w:lineRule="auto"/>
              <w:rPr>
                <w:rFonts w:ascii="Palatino Linotype" w:hAnsi="Palatino Linotype" w:cs="Palatino Linotype"/>
                <w:kern w:val="1"/>
                <w:sz w:val="24"/>
                <w:szCs w:val="24"/>
                <w:lang w:eastAsia="hi-IN" w:bidi="hi-IN"/>
              </w:rPr>
            </w:pPr>
            <w:r w:rsidRPr="001D574D">
              <w:rPr>
                <w:rFonts w:ascii="Palatino Linotype" w:hAnsi="Palatino Linotype" w:cs="Palatino Linotype"/>
                <w:b/>
                <w:bCs/>
                <w:kern w:val="1"/>
                <w:sz w:val="24"/>
                <w:szCs w:val="24"/>
                <w:lang w:eastAsia="hi-IN" w:bidi="hi-IN"/>
              </w:rPr>
              <w:t>Tantárgyak</w:t>
            </w:r>
            <w:r w:rsidRPr="001D574D">
              <w:rPr>
                <w:rFonts w:ascii="Palatino Linotype" w:hAnsi="Palatino Linotype" w:cs="Palatino Linotype"/>
                <w:kern w:val="1"/>
                <w:sz w:val="24"/>
                <w:szCs w:val="24"/>
                <w:lang w:eastAsia="hi-IN" w:bidi="hi-IN"/>
              </w:rPr>
              <w:t>/Témakörök</w:t>
            </w:r>
          </w:p>
        </w:tc>
      </w:tr>
      <w:tr w:rsidR="00916DC6" w:rsidRPr="001D574D">
        <w:trPr>
          <w:trHeight w:val="315"/>
        </w:trPr>
        <w:tc>
          <w:tcPr>
            <w:tcW w:w="4676" w:type="dxa"/>
            <w:vMerge w:val="restart"/>
          </w:tcPr>
          <w:p w:rsidR="00916DC6" w:rsidRPr="00192E07" w:rsidRDefault="00916DC6" w:rsidP="00192E07">
            <w:pPr>
              <w:widowControl w:val="0"/>
              <w:suppressAutoHyphens/>
              <w:spacing w:after="0" w:line="240" w:lineRule="auto"/>
              <w:jc w:val="center"/>
              <w:rPr>
                <w:rFonts w:ascii="Palatino Linotype" w:hAnsi="Palatino Linotype" w:cs="Palatino Linotype"/>
                <w:kern w:val="1"/>
                <w:sz w:val="24"/>
                <w:szCs w:val="24"/>
                <w:lang w:eastAsia="hi-IN" w:bidi="hi-IN"/>
              </w:rPr>
            </w:pPr>
          </w:p>
          <w:p w:rsidR="00916DC6" w:rsidRDefault="00916DC6" w:rsidP="00192E07">
            <w:pPr>
              <w:widowControl w:val="0"/>
              <w:suppressAutoHyphens/>
              <w:spacing w:after="0" w:line="240" w:lineRule="auto"/>
              <w:jc w:val="center"/>
              <w:rPr>
                <w:rFonts w:ascii="Palatino Linotype" w:hAnsi="Palatino Linotype" w:cs="Palatino Linotype"/>
                <w:sz w:val="24"/>
                <w:szCs w:val="24"/>
                <w:lang w:eastAsia="hu-HU"/>
              </w:rPr>
            </w:pPr>
            <w:r w:rsidRPr="00192E07">
              <w:rPr>
                <w:rFonts w:ascii="Palatino Linotype" w:hAnsi="Palatino Linotype" w:cs="Palatino Linotype"/>
                <w:sz w:val="24"/>
                <w:szCs w:val="24"/>
                <w:lang w:eastAsia="hu-HU"/>
              </w:rPr>
              <w:t>A szakmai követelménymodul azonosító száma, megnevezése</w:t>
            </w:r>
          </w:p>
          <w:p w:rsidR="00916DC6" w:rsidRDefault="00916DC6" w:rsidP="00192E07">
            <w:pPr>
              <w:widowControl w:val="0"/>
              <w:suppressAutoHyphens/>
              <w:spacing w:after="0" w:line="240" w:lineRule="auto"/>
              <w:jc w:val="center"/>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10887-12</w:t>
            </w:r>
          </w:p>
          <w:p w:rsidR="00916DC6" w:rsidRPr="00192E07" w:rsidRDefault="00916DC6" w:rsidP="00192E07">
            <w:pPr>
              <w:widowControl w:val="0"/>
              <w:suppressAutoHyphens/>
              <w:spacing w:after="0" w:line="240" w:lineRule="auto"/>
              <w:jc w:val="center"/>
              <w:rPr>
                <w:rFonts w:ascii="Palatino Linotype" w:hAnsi="Palatino Linotype" w:cs="Palatino Linotype"/>
                <w:b/>
                <w:bCs/>
                <w:kern w:val="1"/>
                <w:sz w:val="24"/>
                <w:szCs w:val="24"/>
                <w:lang w:eastAsia="hi-IN" w:bidi="hi-IN"/>
              </w:rPr>
            </w:pPr>
            <w:r>
              <w:rPr>
                <w:rFonts w:ascii="Palatino Linotype" w:hAnsi="Palatino Linotype" w:cs="Palatino Linotype"/>
                <w:b/>
                <w:bCs/>
                <w:sz w:val="24"/>
                <w:szCs w:val="24"/>
                <w:lang w:eastAsia="hu-HU"/>
              </w:rPr>
              <w:t>Csokoládétermék-gyártás</w:t>
            </w:r>
          </w:p>
          <w:p w:rsidR="00916DC6" w:rsidRPr="00192E07" w:rsidRDefault="00916DC6" w:rsidP="00192E07">
            <w:pPr>
              <w:widowControl w:val="0"/>
              <w:suppressAutoHyphens/>
              <w:spacing w:after="0" w:line="240" w:lineRule="auto"/>
              <w:jc w:val="center"/>
              <w:rPr>
                <w:rFonts w:ascii="Palatino Linotype" w:hAnsi="Palatino Linotype" w:cs="Palatino Linotype"/>
                <w:kern w:val="1"/>
                <w:sz w:val="24"/>
                <w:szCs w:val="24"/>
                <w:lang w:eastAsia="hi-IN" w:bidi="hi-IN"/>
              </w:rPr>
            </w:pPr>
          </w:p>
          <w:p w:rsidR="00916DC6" w:rsidRPr="00192E07" w:rsidRDefault="00916DC6" w:rsidP="00192E07">
            <w:pPr>
              <w:widowControl w:val="0"/>
              <w:suppressAutoHyphens/>
              <w:spacing w:after="0" w:line="240" w:lineRule="auto"/>
              <w:jc w:val="center"/>
              <w:rPr>
                <w:rFonts w:ascii="Palatino Linotype" w:hAnsi="Palatino Linotype" w:cs="Palatino Linotype"/>
                <w:kern w:val="1"/>
                <w:sz w:val="24"/>
                <w:szCs w:val="24"/>
                <w:lang w:eastAsia="hi-IN" w:bidi="hi-IN"/>
              </w:rPr>
            </w:pPr>
          </w:p>
          <w:p w:rsidR="00916DC6" w:rsidRPr="00192E07" w:rsidRDefault="00916DC6" w:rsidP="00192E07">
            <w:pPr>
              <w:widowControl w:val="0"/>
              <w:suppressAutoHyphens/>
              <w:spacing w:after="0" w:line="240" w:lineRule="auto"/>
              <w:jc w:val="center"/>
              <w:rPr>
                <w:rFonts w:ascii="Palatino Linotype" w:hAnsi="Palatino Linotype" w:cs="Palatino Linotype"/>
                <w:kern w:val="1"/>
                <w:sz w:val="24"/>
                <w:szCs w:val="24"/>
                <w:lang w:eastAsia="hi-IN" w:bidi="hi-IN"/>
              </w:rPr>
            </w:pPr>
          </w:p>
          <w:p w:rsidR="00916DC6" w:rsidRPr="00192E07" w:rsidRDefault="00916DC6" w:rsidP="00192E07">
            <w:pPr>
              <w:widowControl w:val="0"/>
              <w:suppressAutoHyphens/>
              <w:spacing w:after="0" w:line="240" w:lineRule="auto"/>
              <w:jc w:val="center"/>
              <w:rPr>
                <w:rFonts w:ascii="Palatino Linotype" w:hAnsi="Palatino Linotype" w:cs="Palatino Linotype"/>
                <w:kern w:val="1"/>
                <w:sz w:val="24"/>
                <w:szCs w:val="24"/>
                <w:lang w:eastAsia="hi-IN" w:bidi="hi-IN"/>
              </w:rPr>
            </w:pPr>
          </w:p>
        </w:tc>
        <w:tc>
          <w:tcPr>
            <w:tcW w:w="7938" w:type="dxa"/>
          </w:tcPr>
          <w:p w:rsidR="00916DC6" w:rsidRPr="001D574D" w:rsidRDefault="00916DC6" w:rsidP="00D77E0F">
            <w:pPr>
              <w:widowControl w:val="0"/>
              <w:suppressAutoHyphens/>
              <w:spacing w:after="0" w:line="240" w:lineRule="auto"/>
              <w:rPr>
                <w:rFonts w:ascii="Palatino Linotype" w:hAnsi="Palatino Linotype" w:cs="Palatino Linotype"/>
                <w:b/>
                <w:bCs/>
                <w:kern w:val="1"/>
                <w:sz w:val="24"/>
                <w:szCs w:val="24"/>
                <w:lang w:eastAsia="hi-IN" w:bidi="hi-IN"/>
              </w:rPr>
            </w:pPr>
            <w:r>
              <w:rPr>
                <w:rFonts w:ascii="Palatino Linotype" w:hAnsi="Palatino Linotype" w:cs="Palatino Linotype"/>
                <w:b/>
                <w:bCs/>
                <w:sz w:val="24"/>
                <w:szCs w:val="24"/>
                <w:lang w:eastAsia="hu-HU"/>
              </w:rPr>
              <w:t>Csokoládétermék-gyártás technológia</w:t>
            </w:r>
          </w:p>
        </w:tc>
      </w:tr>
      <w:tr w:rsidR="00916DC6" w:rsidRPr="001D574D">
        <w:trPr>
          <w:trHeight w:val="345"/>
        </w:trPr>
        <w:tc>
          <w:tcPr>
            <w:tcW w:w="4676" w:type="dxa"/>
            <w:vMerge/>
          </w:tcPr>
          <w:p w:rsidR="00916DC6" w:rsidRPr="001D574D" w:rsidRDefault="00916DC6" w:rsidP="00D77E0F">
            <w:pPr>
              <w:widowControl w:val="0"/>
              <w:suppressAutoHyphens/>
              <w:spacing w:after="0" w:line="240" w:lineRule="auto"/>
              <w:rPr>
                <w:rFonts w:ascii="Palatino Linotype" w:hAnsi="Palatino Linotype" w:cs="Palatino Linotype"/>
                <w:kern w:val="1"/>
                <w:sz w:val="24"/>
                <w:szCs w:val="24"/>
                <w:lang w:eastAsia="hi-IN" w:bidi="hi-IN"/>
              </w:rPr>
            </w:pPr>
          </w:p>
        </w:tc>
        <w:tc>
          <w:tcPr>
            <w:tcW w:w="7938" w:type="dxa"/>
          </w:tcPr>
          <w:p w:rsidR="00916DC6" w:rsidRPr="00F7249E" w:rsidRDefault="00916DC6" w:rsidP="00D77E0F">
            <w:pPr>
              <w:widowControl w:val="0"/>
              <w:suppressAutoHyphens/>
              <w:spacing w:after="0" w:line="240" w:lineRule="auto"/>
              <w:rPr>
                <w:rFonts w:ascii="Palatino Linotype" w:hAnsi="Palatino Linotype" w:cs="Palatino Linotype"/>
                <w:i/>
                <w:kern w:val="1"/>
                <w:sz w:val="24"/>
                <w:szCs w:val="24"/>
                <w:lang w:eastAsia="hi-IN" w:bidi="hi-IN"/>
              </w:rPr>
            </w:pPr>
            <w:r>
              <w:rPr>
                <w:rFonts w:ascii="Palatino Linotype" w:hAnsi="Palatino Linotype" w:cs="Palatino Linotype"/>
                <w:i/>
                <w:sz w:val="24"/>
                <w:szCs w:val="24"/>
              </w:rPr>
              <w:t>Csokoládétermék-gyártás</w:t>
            </w:r>
            <w:r w:rsidRPr="00F7249E">
              <w:rPr>
                <w:rFonts w:ascii="Palatino Linotype" w:hAnsi="Palatino Linotype" w:cs="Palatino Linotype"/>
                <w:i/>
                <w:sz w:val="24"/>
                <w:szCs w:val="24"/>
              </w:rPr>
              <w:t xml:space="preserve"> minőségi, higiénia ismerete                                                                      </w:t>
            </w:r>
          </w:p>
        </w:tc>
      </w:tr>
      <w:tr w:rsidR="00916DC6" w:rsidRPr="00AE4932">
        <w:trPr>
          <w:trHeight w:val="345"/>
        </w:trPr>
        <w:tc>
          <w:tcPr>
            <w:tcW w:w="4676" w:type="dxa"/>
            <w:vMerge/>
          </w:tcPr>
          <w:p w:rsidR="00916DC6" w:rsidRPr="001D574D" w:rsidRDefault="00916DC6" w:rsidP="00D77E0F">
            <w:pPr>
              <w:widowControl w:val="0"/>
              <w:suppressAutoHyphens/>
              <w:spacing w:after="0" w:line="240" w:lineRule="auto"/>
              <w:rPr>
                <w:rFonts w:ascii="Palatino Linotype" w:hAnsi="Palatino Linotype" w:cs="Palatino Linotype"/>
                <w:kern w:val="1"/>
                <w:sz w:val="24"/>
                <w:szCs w:val="24"/>
                <w:lang w:eastAsia="hi-IN" w:bidi="hi-IN"/>
              </w:rPr>
            </w:pPr>
          </w:p>
        </w:tc>
        <w:tc>
          <w:tcPr>
            <w:tcW w:w="7938" w:type="dxa"/>
          </w:tcPr>
          <w:p w:rsidR="00916DC6" w:rsidRPr="00AE4932" w:rsidRDefault="00916DC6" w:rsidP="00D77E0F">
            <w:pPr>
              <w:widowControl w:val="0"/>
              <w:suppressAutoHyphens/>
              <w:spacing w:after="0" w:line="240" w:lineRule="auto"/>
              <w:rPr>
                <w:rFonts w:ascii="Palatino Linotype" w:hAnsi="Palatino Linotype" w:cs="Palatino Linotype"/>
                <w:b/>
                <w:bCs/>
                <w:kern w:val="1"/>
                <w:sz w:val="24"/>
                <w:szCs w:val="24"/>
                <w:lang w:eastAsia="hi-IN" w:bidi="hi-IN"/>
              </w:rPr>
            </w:pPr>
            <w:r>
              <w:rPr>
                <w:rFonts w:ascii="Palatino Linotype" w:hAnsi="Palatino Linotype" w:cs="Palatino Linotype"/>
                <w:b/>
                <w:bCs/>
                <w:sz w:val="24"/>
                <w:szCs w:val="24"/>
                <w:lang w:eastAsia="hu-HU"/>
              </w:rPr>
              <w:t xml:space="preserve">Csokoládétermék-gyártás technológia gyakorlat </w:t>
            </w:r>
            <w:r w:rsidRPr="000E120B">
              <w:rPr>
                <w:rFonts w:ascii="Palatino Linotype" w:hAnsi="Palatino Linotype" w:cs="Palatino Linotype"/>
                <w:b/>
                <w:bCs/>
                <w:sz w:val="24"/>
                <w:szCs w:val="24"/>
                <w:lang w:eastAsia="hu-HU"/>
              </w:rPr>
              <w:t xml:space="preserve">tantárgy  </w:t>
            </w:r>
          </w:p>
        </w:tc>
      </w:tr>
      <w:tr w:rsidR="00916DC6" w:rsidRPr="001D574D">
        <w:trPr>
          <w:trHeight w:val="345"/>
        </w:trPr>
        <w:tc>
          <w:tcPr>
            <w:tcW w:w="4676" w:type="dxa"/>
            <w:vMerge/>
          </w:tcPr>
          <w:p w:rsidR="00916DC6" w:rsidRPr="001D574D" w:rsidRDefault="00916DC6" w:rsidP="00D77E0F">
            <w:pPr>
              <w:widowControl w:val="0"/>
              <w:suppressAutoHyphens/>
              <w:spacing w:after="0" w:line="240" w:lineRule="auto"/>
              <w:rPr>
                <w:rFonts w:ascii="Palatino Linotype" w:hAnsi="Palatino Linotype" w:cs="Palatino Linotype"/>
                <w:kern w:val="1"/>
                <w:sz w:val="24"/>
                <w:szCs w:val="24"/>
                <w:lang w:eastAsia="hi-IN" w:bidi="hi-IN"/>
              </w:rPr>
            </w:pPr>
          </w:p>
        </w:tc>
        <w:tc>
          <w:tcPr>
            <w:tcW w:w="7938" w:type="dxa"/>
          </w:tcPr>
          <w:p w:rsidR="00916DC6" w:rsidRPr="00F7249E" w:rsidRDefault="00916DC6" w:rsidP="00D77E0F">
            <w:pPr>
              <w:widowControl w:val="0"/>
              <w:suppressAutoHyphens/>
              <w:spacing w:after="0" w:line="240" w:lineRule="auto"/>
              <w:rPr>
                <w:rFonts w:ascii="Palatino Linotype" w:hAnsi="Palatino Linotype" w:cs="Palatino Linotype"/>
                <w:i/>
                <w:kern w:val="1"/>
                <w:sz w:val="24"/>
                <w:szCs w:val="24"/>
                <w:lang w:eastAsia="hi-IN" w:bidi="hi-IN"/>
              </w:rPr>
            </w:pPr>
            <w:r>
              <w:rPr>
                <w:rFonts w:ascii="Palatino Linotype" w:hAnsi="Palatino Linotype" w:cs="Palatino Linotype"/>
                <w:i/>
                <w:sz w:val="24"/>
                <w:szCs w:val="24"/>
              </w:rPr>
              <w:t>Csokoládétermék-gyártás</w:t>
            </w:r>
            <w:r w:rsidRPr="00F7249E">
              <w:rPr>
                <w:rFonts w:ascii="Palatino Linotype" w:hAnsi="Palatino Linotype" w:cs="Palatino Linotype"/>
                <w:i/>
                <w:sz w:val="24"/>
                <w:szCs w:val="24"/>
              </w:rPr>
              <w:t>a</w:t>
            </w:r>
          </w:p>
        </w:tc>
      </w:tr>
      <w:tr w:rsidR="00916DC6" w:rsidRPr="001D574D">
        <w:trPr>
          <w:trHeight w:val="285"/>
        </w:trPr>
        <w:tc>
          <w:tcPr>
            <w:tcW w:w="4676" w:type="dxa"/>
            <w:vMerge/>
          </w:tcPr>
          <w:p w:rsidR="00916DC6" w:rsidRPr="001D574D" w:rsidRDefault="00916DC6" w:rsidP="00D77E0F">
            <w:pPr>
              <w:widowControl w:val="0"/>
              <w:suppressAutoHyphens/>
              <w:spacing w:after="0" w:line="240" w:lineRule="auto"/>
              <w:rPr>
                <w:rFonts w:ascii="Palatino Linotype" w:hAnsi="Palatino Linotype" w:cs="Palatino Linotype"/>
                <w:kern w:val="1"/>
                <w:sz w:val="24"/>
                <w:szCs w:val="24"/>
                <w:lang w:eastAsia="hi-IN" w:bidi="hi-IN"/>
              </w:rPr>
            </w:pPr>
          </w:p>
        </w:tc>
        <w:tc>
          <w:tcPr>
            <w:tcW w:w="7938" w:type="dxa"/>
          </w:tcPr>
          <w:p w:rsidR="00916DC6" w:rsidRPr="00F7249E" w:rsidRDefault="00916DC6" w:rsidP="00D77E0F">
            <w:pPr>
              <w:widowControl w:val="0"/>
              <w:suppressAutoHyphens/>
              <w:spacing w:after="0" w:line="240" w:lineRule="auto"/>
              <w:rPr>
                <w:rFonts w:ascii="Palatino Linotype" w:hAnsi="Palatino Linotype" w:cs="Palatino Linotype"/>
                <w:i/>
                <w:kern w:val="1"/>
                <w:sz w:val="24"/>
                <w:szCs w:val="24"/>
                <w:lang w:eastAsia="hi-IN" w:bidi="hi-IN"/>
              </w:rPr>
            </w:pPr>
            <w:r w:rsidRPr="00F7249E">
              <w:rPr>
                <w:rFonts w:ascii="Palatino Linotype" w:hAnsi="Palatino Linotype" w:cs="Palatino Linotype"/>
                <w:i/>
                <w:sz w:val="24"/>
                <w:szCs w:val="24"/>
              </w:rPr>
              <w:t xml:space="preserve">Csokoládétermék minőségellenőrzése                                                                                                        </w:t>
            </w:r>
          </w:p>
        </w:tc>
      </w:tr>
      <w:tr w:rsidR="00916DC6" w:rsidRPr="002E4E7B">
        <w:trPr>
          <w:trHeight w:val="315"/>
        </w:trPr>
        <w:tc>
          <w:tcPr>
            <w:tcW w:w="4676" w:type="dxa"/>
            <w:vMerge/>
          </w:tcPr>
          <w:p w:rsidR="00916DC6" w:rsidRPr="001D574D" w:rsidRDefault="00916DC6" w:rsidP="00D77E0F">
            <w:pPr>
              <w:widowControl w:val="0"/>
              <w:suppressAutoHyphens/>
              <w:spacing w:after="0" w:line="240" w:lineRule="auto"/>
              <w:rPr>
                <w:rFonts w:ascii="Palatino Linotype" w:hAnsi="Palatino Linotype" w:cs="Palatino Linotype"/>
                <w:kern w:val="1"/>
                <w:sz w:val="24"/>
                <w:szCs w:val="24"/>
                <w:lang w:eastAsia="hi-IN" w:bidi="hi-IN"/>
              </w:rPr>
            </w:pPr>
          </w:p>
        </w:tc>
        <w:tc>
          <w:tcPr>
            <w:tcW w:w="7938" w:type="dxa"/>
          </w:tcPr>
          <w:p w:rsidR="00916DC6" w:rsidRPr="002E4E7B" w:rsidRDefault="00916DC6" w:rsidP="00D77E0F">
            <w:pPr>
              <w:widowControl w:val="0"/>
              <w:suppressAutoHyphens/>
              <w:spacing w:after="0" w:line="240" w:lineRule="auto"/>
              <w:rPr>
                <w:rFonts w:ascii="Palatino Linotype" w:hAnsi="Palatino Linotype" w:cs="Palatino Linotype"/>
                <w:b/>
                <w:bCs/>
                <w:kern w:val="1"/>
                <w:sz w:val="24"/>
                <w:szCs w:val="24"/>
                <w:lang w:eastAsia="hi-IN" w:bidi="hi-IN"/>
              </w:rPr>
            </w:pPr>
            <w:r>
              <w:rPr>
                <w:rFonts w:ascii="Palatino Linotype" w:hAnsi="Palatino Linotype" w:cs="Palatino Linotype"/>
                <w:b/>
                <w:bCs/>
                <w:sz w:val="24"/>
                <w:szCs w:val="24"/>
              </w:rPr>
              <w:t>Csokoládétermék-gyártás gépei gyakorlat</w:t>
            </w:r>
          </w:p>
        </w:tc>
      </w:tr>
      <w:tr w:rsidR="00916DC6" w:rsidRPr="001D574D">
        <w:trPr>
          <w:trHeight w:val="315"/>
        </w:trPr>
        <w:tc>
          <w:tcPr>
            <w:tcW w:w="4676" w:type="dxa"/>
            <w:vMerge/>
          </w:tcPr>
          <w:p w:rsidR="00916DC6" w:rsidRPr="001D574D" w:rsidRDefault="00916DC6" w:rsidP="00D77E0F">
            <w:pPr>
              <w:widowControl w:val="0"/>
              <w:suppressAutoHyphens/>
              <w:spacing w:after="0" w:line="240" w:lineRule="auto"/>
              <w:rPr>
                <w:rFonts w:ascii="Palatino Linotype" w:hAnsi="Palatino Linotype" w:cs="Palatino Linotype"/>
                <w:kern w:val="1"/>
                <w:sz w:val="24"/>
                <w:szCs w:val="24"/>
                <w:lang w:eastAsia="hi-IN" w:bidi="hi-IN"/>
              </w:rPr>
            </w:pPr>
          </w:p>
        </w:tc>
        <w:tc>
          <w:tcPr>
            <w:tcW w:w="7938" w:type="dxa"/>
          </w:tcPr>
          <w:p w:rsidR="00916DC6" w:rsidRPr="00F7249E" w:rsidRDefault="00916DC6" w:rsidP="00D77E0F">
            <w:pPr>
              <w:widowControl w:val="0"/>
              <w:suppressAutoHyphens/>
              <w:spacing w:after="0" w:line="240" w:lineRule="auto"/>
              <w:rPr>
                <w:rFonts w:ascii="Palatino Linotype" w:hAnsi="Palatino Linotype" w:cs="Palatino Linotype"/>
                <w:i/>
                <w:kern w:val="1"/>
                <w:sz w:val="24"/>
                <w:szCs w:val="24"/>
                <w:lang w:eastAsia="hi-IN" w:bidi="hi-IN"/>
              </w:rPr>
            </w:pPr>
            <w:r w:rsidRPr="00F7249E">
              <w:rPr>
                <w:rFonts w:ascii="Palatino Linotype" w:hAnsi="Palatino Linotype" w:cs="Palatino Linotype"/>
                <w:i/>
                <w:sz w:val="24"/>
                <w:szCs w:val="24"/>
              </w:rPr>
              <w:t xml:space="preserve">A csokoládétermék gyártó gépek működtetése                                                                                       </w:t>
            </w:r>
          </w:p>
        </w:tc>
      </w:tr>
      <w:tr w:rsidR="00916DC6" w:rsidRPr="001D574D">
        <w:trPr>
          <w:trHeight w:val="315"/>
        </w:trPr>
        <w:tc>
          <w:tcPr>
            <w:tcW w:w="4676" w:type="dxa"/>
            <w:vMerge/>
          </w:tcPr>
          <w:p w:rsidR="00916DC6" w:rsidRPr="001D574D" w:rsidRDefault="00916DC6" w:rsidP="00D77E0F">
            <w:pPr>
              <w:widowControl w:val="0"/>
              <w:suppressAutoHyphens/>
              <w:spacing w:after="0" w:line="240" w:lineRule="auto"/>
              <w:rPr>
                <w:rFonts w:ascii="Palatino Linotype" w:hAnsi="Palatino Linotype" w:cs="Palatino Linotype"/>
                <w:kern w:val="1"/>
                <w:sz w:val="24"/>
                <w:szCs w:val="24"/>
                <w:lang w:eastAsia="hi-IN" w:bidi="hi-IN"/>
              </w:rPr>
            </w:pPr>
          </w:p>
        </w:tc>
        <w:tc>
          <w:tcPr>
            <w:tcW w:w="7938" w:type="dxa"/>
          </w:tcPr>
          <w:p w:rsidR="00916DC6" w:rsidRPr="00F7249E" w:rsidRDefault="00916DC6" w:rsidP="00BF2273">
            <w:pPr>
              <w:widowControl w:val="0"/>
              <w:suppressAutoHyphens/>
              <w:spacing w:after="0" w:line="240" w:lineRule="auto"/>
              <w:rPr>
                <w:rFonts w:ascii="Palatino Linotype" w:hAnsi="Palatino Linotype" w:cs="Palatino Linotype"/>
                <w:b/>
                <w:bCs/>
                <w:i/>
                <w:sz w:val="24"/>
                <w:szCs w:val="24"/>
              </w:rPr>
            </w:pPr>
            <w:r w:rsidRPr="00F7249E">
              <w:rPr>
                <w:rFonts w:ascii="Palatino Linotype" w:hAnsi="Palatino Linotype" w:cs="Palatino Linotype"/>
                <w:i/>
                <w:sz w:val="24"/>
                <w:szCs w:val="24"/>
              </w:rPr>
              <w:t>A csokoládétermék gyártó gépek működésének</w:t>
            </w:r>
            <w:r w:rsidRPr="00F7249E">
              <w:rPr>
                <w:rFonts w:ascii="Palatino Linotype" w:hAnsi="Palatino Linotype" w:cs="Palatino Linotype"/>
                <w:b/>
                <w:bCs/>
                <w:i/>
                <w:sz w:val="24"/>
                <w:szCs w:val="24"/>
              </w:rPr>
              <w:t xml:space="preserve">      </w:t>
            </w:r>
          </w:p>
          <w:p w:rsidR="00916DC6" w:rsidRPr="00F7249E" w:rsidRDefault="00916DC6" w:rsidP="00BF2273">
            <w:pPr>
              <w:widowControl w:val="0"/>
              <w:suppressAutoHyphens/>
              <w:spacing w:after="0" w:line="240" w:lineRule="auto"/>
              <w:rPr>
                <w:rFonts w:ascii="Palatino Linotype" w:hAnsi="Palatino Linotype" w:cs="Palatino Linotype"/>
                <w:i/>
                <w:kern w:val="1"/>
                <w:sz w:val="24"/>
                <w:szCs w:val="24"/>
                <w:lang w:eastAsia="hi-IN" w:bidi="hi-IN"/>
              </w:rPr>
            </w:pPr>
            <w:r w:rsidRPr="00F7249E">
              <w:rPr>
                <w:rFonts w:ascii="Palatino Linotype" w:hAnsi="Palatino Linotype" w:cs="Palatino Linotype"/>
                <w:b/>
                <w:bCs/>
                <w:i/>
                <w:sz w:val="24"/>
                <w:szCs w:val="24"/>
              </w:rPr>
              <w:t xml:space="preserve">                           </w:t>
            </w:r>
            <w:r w:rsidRPr="00F7249E">
              <w:rPr>
                <w:rFonts w:ascii="Palatino Linotype" w:hAnsi="Palatino Linotype" w:cs="Palatino Linotype"/>
                <w:i/>
                <w:sz w:val="24"/>
                <w:szCs w:val="24"/>
              </w:rPr>
              <w:t xml:space="preserve">szabályozása                                                             </w:t>
            </w:r>
          </w:p>
        </w:tc>
      </w:tr>
      <w:tr w:rsidR="00916DC6" w:rsidRPr="001D574D">
        <w:trPr>
          <w:trHeight w:val="270"/>
        </w:trPr>
        <w:tc>
          <w:tcPr>
            <w:tcW w:w="4676" w:type="dxa"/>
            <w:vMerge/>
          </w:tcPr>
          <w:p w:rsidR="00916DC6" w:rsidRPr="001D574D" w:rsidRDefault="00916DC6" w:rsidP="00D77E0F">
            <w:pPr>
              <w:widowControl w:val="0"/>
              <w:suppressAutoHyphens/>
              <w:spacing w:after="0" w:line="240" w:lineRule="auto"/>
              <w:rPr>
                <w:rFonts w:ascii="Palatino Linotype" w:hAnsi="Palatino Linotype" w:cs="Palatino Linotype"/>
                <w:kern w:val="1"/>
                <w:sz w:val="24"/>
                <w:szCs w:val="24"/>
                <w:lang w:eastAsia="hi-IN" w:bidi="hi-IN"/>
              </w:rPr>
            </w:pPr>
          </w:p>
        </w:tc>
        <w:tc>
          <w:tcPr>
            <w:tcW w:w="7938" w:type="dxa"/>
          </w:tcPr>
          <w:p w:rsidR="00916DC6" w:rsidRPr="00F7249E" w:rsidRDefault="00916DC6" w:rsidP="00D77E0F">
            <w:pPr>
              <w:widowControl w:val="0"/>
              <w:suppressAutoHyphens/>
              <w:spacing w:after="0" w:line="240" w:lineRule="auto"/>
              <w:rPr>
                <w:rFonts w:ascii="Palatino Linotype" w:hAnsi="Palatino Linotype" w:cs="Palatino Linotype"/>
                <w:i/>
                <w:kern w:val="1"/>
                <w:sz w:val="24"/>
                <w:szCs w:val="24"/>
                <w:lang w:eastAsia="hi-IN" w:bidi="hi-IN"/>
              </w:rPr>
            </w:pPr>
            <w:r w:rsidRPr="00F7249E">
              <w:rPr>
                <w:rFonts w:ascii="Palatino Linotype" w:hAnsi="Palatino Linotype" w:cs="Palatino Linotype"/>
                <w:i/>
                <w:sz w:val="24"/>
                <w:szCs w:val="24"/>
              </w:rPr>
              <w:t xml:space="preserve">A csokoládétermék gyártó gépek biztonságtechnikája                                                                             </w:t>
            </w:r>
          </w:p>
        </w:tc>
      </w:tr>
    </w:tbl>
    <w:p w:rsidR="00916DC6" w:rsidRDefault="00916DC6" w:rsidP="00BA0ECA">
      <w:pPr>
        <w:spacing w:after="0" w:line="240" w:lineRule="auto"/>
        <w:rPr>
          <w:rFonts w:ascii="Palatino Linotype" w:hAnsi="Palatino Linotype" w:cs="Palatino Linotype"/>
          <w:sz w:val="24"/>
          <w:szCs w:val="24"/>
        </w:rPr>
      </w:pP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779"/>
        <w:gridCol w:w="5647"/>
      </w:tblGrid>
      <w:tr w:rsidR="00916DC6" w:rsidRPr="001D574D">
        <w:tc>
          <w:tcPr>
            <w:tcW w:w="4676" w:type="dxa"/>
          </w:tcPr>
          <w:p w:rsidR="00916DC6" w:rsidRPr="001D574D" w:rsidRDefault="00916DC6" w:rsidP="00D77E0F">
            <w:pPr>
              <w:widowControl w:val="0"/>
              <w:suppressAutoHyphens/>
              <w:spacing w:after="0" w:line="240" w:lineRule="auto"/>
              <w:rPr>
                <w:rFonts w:ascii="Palatino Linotype" w:hAnsi="Palatino Linotype" w:cs="Palatino Linotype"/>
                <w:b/>
                <w:bCs/>
                <w:kern w:val="1"/>
                <w:sz w:val="24"/>
                <w:szCs w:val="24"/>
                <w:lang w:eastAsia="hi-IN" w:bidi="hi-IN"/>
              </w:rPr>
            </w:pPr>
            <w:r w:rsidRPr="001D574D">
              <w:rPr>
                <w:rFonts w:ascii="Palatino Linotype" w:hAnsi="Palatino Linotype" w:cs="Palatino Linotype"/>
                <w:b/>
                <w:bCs/>
                <w:kern w:val="1"/>
                <w:sz w:val="24"/>
                <w:szCs w:val="24"/>
                <w:lang w:eastAsia="hi-IN" w:bidi="hi-IN"/>
              </w:rPr>
              <w:t>Szakmai követelménymodulok</w:t>
            </w:r>
          </w:p>
        </w:tc>
        <w:tc>
          <w:tcPr>
            <w:tcW w:w="7938" w:type="dxa"/>
          </w:tcPr>
          <w:p w:rsidR="00916DC6" w:rsidRPr="001D574D" w:rsidRDefault="00916DC6" w:rsidP="00D77E0F">
            <w:pPr>
              <w:widowControl w:val="0"/>
              <w:suppressAutoHyphens/>
              <w:spacing w:after="0" w:line="240" w:lineRule="auto"/>
              <w:rPr>
                <w:rFonts w:ascii="Palatino Linotype" w:hAnsi="Palatino Linotype" w:cs="Palatino Linotype"/>
                <w:kern w:val="1"/>
                <w:sz w:val="24"/>
                <w:szCs w:val="24"/>
                <w:lang w:eastAsia="hi-IN" w:bidi="hi-IN"/>
              </w:rPr>
            </w:pPr>
            <w:r w:rsidRPr="001D574D">
              <w:rPr>
                <w:rFonts w:ascii="Palatino Linotype" w:hAnsi="Palatino Linotype" w:cs="Palatino Linotype"/>
                <w:b/>
                <w:bCs/>
                <w:kern w:val="1"/>
                <w:sz w:val="24"/>
                <w:szCs w:val="24"/>
                <w:lang w:eastAsia="hi-IN" w:bidi="hi-IN"/>
              </w:rPr>
              <w:t>Tantárgyak</w:t>
            </w:r>
            <w:r w:rsidRPr="001D574D">
              <w:rPr>
                <w:rFonts w:ascii="Palatino Linotype" w:hAnsi="Palatino Linotype" w:cs="Palatino Linotype"/>
                <w:kern w:val="1"/>
                <w:sz w:val="24"/>
                <w:szCs w:val="24"/>
                <w:lang w:eastAsia="hi-IN" w:bidi="hi-IN"/>
              </w:rPr>
              <w:t>/Témakörök</w:t>
            </w:r>
          </w:p>
        </w:tc>
      </w:tr>
      <w:tr w:rsidR="00916DC6" w:rsidRPr="001D574D">
        <w:trPr>
          <w:trHeight w:val="315"/>
        </w:trPr>
        <w:tc>
          <w:tcPr>
            <w:tcW w:w="4676" w:type="dxa"/>
            <w:vMerge w:val="restart"/>
          </w:tcPr>
          <w:p w:rsidR="00916DC6" w:rsidRPr="008B4A25" w:rsidRDefault="00916DC6" w:rsidP="008B4A25">
            <w:pPr>
              <w:widowControl w:val="0"/>
              <w:suppressAutoHyphens/>
              <w:spacing w:after="0" w:line="240" w:lineRule="auto"/>
              <w:jc w:val="center"/>
              <w:rPr>
                <w:rFonts w:ascii="Palatino Linotype" w:hAnsi="Palatino Linotype" w:cs="Palatino Linotype"/>
                <w:kern w:val="1"/>
                <w:sz w:val="24"/>
                <w:szCs w:val="24"/>
                <w:lang w:eastAsia="hi-IN" w:bidi="hi-IN"/>
              </w:rPr>
            </w:pPr>
          </w:p>
          <w:p w:rsidR="00916DC6" w:rsidRDefault="00916DC6" w:rsidP="008B4A25">
            <w:pPr>
              <w:widowControl w:val="0"/>
              <w:suppressAutoHyphens/>
              <w:spacing w:after="0" w:line="240" w:lineRule="auto"/>
              <w:jc w:val="center"/>
              <w:rPr>
                <w:rFonts w:ascii="Palatino Linotype" w:hAnsi="Palatino Linotype" w:cs="Palatino Linotype"/>
                <w:sz w:val="24"/>
                <w:szCs w:val="24"/>
                <w:lang w:eastAsia="hu-HU"/>
              </w:rPr>
            </w:pPr>
            <w:r w:rsidRPr="008B4A25">
              <w:rPr>
                <w:rFonts w:ascii="Palatino Linotype" w:hAnsi="Palatino Linotype" w:cs="Palatino Linotype"/>
                <w:sz w:val="24"/>
                <w:szCs w:val="24"/>
                <w:lang w:eastAsia="hu-HU"/>
              </w:rPr>
              <w:t>A szakmai követelménymodul azonosító száma, megnevezése</w:t>
            </w:r>
          </w:p>
          <w:p w:rsidR="00916DC6" w:rsidRDefault="00916DC6" w:rsidP="008B4A25">
            <w:pPr>
              <w:widowControl w:val="0"/>
              <w:suppressAutoHyphens/>
              <w:spacing w:after="0" w:line="240" w:lineRule="auto"/>
              <w:jc w:val="center"/>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10888-12</w:t>
            </w:r>
          </w:p>
          <w:p w:rsidR="00916DC6" w:rsidRPr="008B4A25" w:rsidRDefault="00916DC6" w:rsidP="008B4A25">
            <w:pPr>
              <w:widowControl w:val="0"/>
              <w:suppressAutoHyphens/>
              <w:spacing w:after="0" w:line="240" w:lineRule="auto"/>
              <w:jc w:val="center"/>
              <w:rPr>
                <w:rFonts w:ascii="Palatino Linotype" w:hAnsi="Palatino Linotype" w:cs="Palatino Linotype"/>
                <w:b/>
                <w:bCs/>
                <w:kern w:val="1"/>
                <w:sz w:val="24"/>
                <w:szCs w:val="24"/>
                <w:lang w:eastAsia="hi-IN" w:bidi="hi-IN"/>
              </w:rPr>
            </w:pPr>
            <w:r>
              <w:rPr>
                <w:rFonts w:ascii="Palatino Linotype" w:hAnsi="Palatino Linotype" w:cs="Palatino Linotype"/>
                <w:b/>
                <w:bCs/>
                <w:sz w:val="24"/>
                <w:szCs w:val="24"/>
                <w:lang w:eastAsia="hu-HU"/>
              </w:rPr>
              <w:t>Kávé és pótkávé gyártás</w:t>
            </w:r>
          </w:p>
          <w:p w:rsidR="00916DC6" w:rsidRPr="008B4A25" w:rsidRDefault="00916DC6" w:rsidP="008B4A25">
            <w:pPr>
              <w:widowControl w:val="0"/>
              <w:suppressAutoHyphens/>
              <w:spacing w:after="0" w:line="240" w:lineRule="auto"/>
              <w:jc w:val="center"/>
              <w:rPr>
                <w:rFonts w:ascii="Palatino Linotype" w:hAnsi="Palatino Linotype" w:cs="Palatino Linotype"/>
                <w:kern w:val="1"/>
                <w:sz w:val="24"/>
                <w:szCs w:val="24"/>
                <w:lang w:eastAsia="hi-IN" w:bidi="hi-IN"/>
              </w:rPr>
            </w:pPr>
          </w:p>
          <w:p w:rsidR="00916DC6" w:rsidRPr="008B4A25" w:rsidRDefault="00916DC6" w:rsidP="008B4A25">
            <w:pPr>
              <w:widowControl w:val="0"/>
              <w:suppressAutoHyphens/>
              <w:spacing w:after="0" w:line="240" w:lineRule="auto"/>
              <w:jc w:val="center"/>
              <w:rPr>
                <w:rFonts w:ascii="Palatino Linotype" w:hAnsi="Palatino Linotype" w:cs="Palatino Linotype"/>
                <w:kern w:val="1"/>
                <w:sz w:val="24"/>
                <w:szCs w:val="24"/>
                <w:lang w:eastAsia="hi-IN" w:bidi="hi-IN"/>
              </w:rPr>
            </w:pPr>
          </w:p>
          <w:p w:rsidR="00916DC6" w:rsidRPr="008B4A25" w:rsidRDefault="00916DC6" w:rsidP="008B4A25">
            <w:pPr>
              <w:widowControl w:val="0"/>
              <w:suppressAutoHyphens/>
              <w:spacing w:after="0" w:line="240" w:lineRule="auto"/>
              <w:jc w:val="center"/>
              <w:rPr>
                <w:rFonts w:ascii="Palatino Linotype" w:hAnsi="Palatino Linotype" w:cs="Palatino Linotype"/>
                <w:kern w:val="1"/>
                <w:sz w:val="24"/>
                <w:szCs w:val="24"/>
                <w:lang w:eastAsia="hi-IN" w:bidi="hi-IN"/>
              </w:rPr>
            </w:pPr>
          </w:p>
          <w:p w:rsidR="00916DC6" w:rsidRPr="008B4A25" w:rsidRDefault="00916DC6" w:rsidP="008B4A25">
            <w:pPr>
              <w:widowControl w:val="0"/>
              <w:suppressAutoHyphens/>
              <w:spacing w:after="0" w:line="240" w:lineRule="auto"/>
              <w:jc w:val="center"/>
              <w:rPr>
                <w:rFonts w:ascii="Palatino Linotype" w:hAnsi="Palatino Linotype" w:cs="Palatino Linotype"/>
                <w:kern w:val="1"/>
                <w:sz w:val="24"/>
                <w:szCs w:val="24"/>
                <w:lang w:eastAsia="hi-IN" w:bidi="hi-IN"/>
              </w:rPr>
            </w:pPr>
          </w:p>
        </w:tc>
        <w:tc>
          <w:tcPr>
            <w:tcW w:w="7938" w:type="dxa"/>
          </w:tcPr>
          <w:p w:rsidR="00916DC6" w:rsidRPr="001D574D" w:rsidRDefault="00916DC6" w:rsidP="00D77E0F">
            <w:pPr>
              <w:widowControl w:val="0"/>
              <w:suppressAutoHyphens/>
              <w:spacing w:after="0" w:line="240" w:lineRule="auto"/>
              <w:rPr>
                <w:rFonts w:ascii="Palatino Linotype" w:hAnsi="Palatino Linotype" w:cs="Palatino Linotype"/>
                <w:b/>
                <w:bCs/>
                <w:kern w:val="1"/>
                <w:sz w:val="24"/>
                <w:szCs w:val="24"/>
                <w:lang w:eastAsia="hi-IN" w:bidi="hi-IN"/>
              </w:rPr>
            </w:pPr>
            <w:r>
              <w:rPr>
                <w:rFonts w:ascii="Palatino Linotype" w:hAnsi="Palatino Linotype" w:cs="Palatino Linotype"/>
                <w:b/>
                <w:bCs/>
                <w:sz w:val="24"/>
                <w:szCs w:val="24"/>
                <w:lang w:eastAsia="hu-HU"/>
              </w:rPr>
              <w:t>Kávétermék gyártástechnológia</w:t>
            </w:r>
          </w:p>
        </w:tc>
      </w:tr>
      <w:tr w:rsidR="00916DC6" w:rsidRPr="001D574D">
        <w:trPr>
          <w:trHeight w:val="345"/>
        </w:trPr>
        <w:tc>
          <w:tcPr>
            <w:tcW w:w="4676" w:type="dxa"/>
            <w:vMerge/>
          </w:tcPr>
          <w:p w:rsidR="00916DC6" w:rsidRPr="001D574D" w:rsidRDefault="00916DC6" w:rsidP="00D77E0F">
            <w:pPr>
              <w:widowControl w:val="0"/>
              <w:suppressAutoHyphens/>
              <w:spacing w:after="0" w:line="240" w:lineRule="auto"/>
              <w:rPr>
                <w:rFonts w:ascii="Palatino Linotype" w:hAnsi="Palatino Linotype" w:cs="Palatino Linotype"/>
                <w:kern w:val="1"/>
                <w:sz w:val="24"/>
                <w:szCs w:val="24"/>
                <w:lang w:eastAsia="hi-IN" w:bidi="hi-IN"/>
              </w:rPr>
            </w:pPr>
          </w:p>
        </w:tc>
        <w:tc>
          <w:tcPr>
            <w:tcW w:w="7938" w:type="dxa"/>
          </w:tcPr>
          <w:p w:rsidR="00916DC6" w:rsidRPr="00F7249E" w:rsidRDefault="00916DC6" w:rsidP="00D77E0F">
            <w:pPr>
              <w:widowControl w:val="0"/>
              <w:suppressAutoHyphens/>
              <w:spacing w:after="0" w:line="240" w:lineRule="auto"/>
              <w:rPr>
                <w:rFonts w:ascii="Palatino Linotype" w:hAnsi="Palatino Linotype" w:cs="Palatino Linotype"/>
                <w:i/>
                <w:kern w:val="1"/>
                <w:sz w:val="24"/>
                <w:szCs w:val="24"/>
                <w:lang w:eastAsia="hi-IN" w:bidi="hi-IN"/>
              </w:rPr>
            </w:pPr>
            <w:r w:rsidRPr="00F7249E">
              <w:rPr>
                <w:rFonts w:ascii="Palatino Linotype" w:hAnsi="Palatino Linotype" w:cs="Palatino Linotype"/>
                <w:i/>
                <w:kern w:val="1"/>
                <w:sz w:val="24"/>
                <w:szCs w:val="24"/>
                <w:lang w:eastAsia="hi-IN" w:bidi="hi-IN"/>
              </w:rPr>
              <w:t>Kávétermék gyártás minőségi, higiéniai ismeretei</w:t>
            </w:r>
          </w:p>
        </w:tc>
      </w:tr>
      <w:tr w:rsidR="00916DC6" w:rsidRPr="00AE4932">
        <w:trPr>
          <w:trHeight w:val="345"/>
        </w:trPr>
        <w:tc>
          <w:tcPr>
            <w:tcW w:w="4676" w:type="dxa"/>
            <w:vMerge/>
          </w:tcPr>
          <w:p w:rsidR="00916DC6" w:rsidRPr="001D574D" w:rsidRDefault="00916DC6" w:rsidP="00D77E0F">
            <w:pPr>
              <w:widowControl w:val="0"/>
              <w:suppressAutoHyphens/>
              <w:spacing w:after="0" w:line="240" w:lineRule="auto"/>
              <w:rPr>
                <w:rFonts w:ascii="Palatino Linotype" w:hAnsi="Palatino Linotype" w:cs="Palatino Linotype"/>
                <w:kern w:val="1"/>
                <w:sz w:val="24"/>
                <w:szCs w:val="24"/>
                <w:lang w:eastAsia="hi-IN" w:bidi="hi-IN"/>
              </w:rPr>
            </w:pPr>
          </w:p>
        </w:tc>
        <w:tc>
          <w:tcPr>
            <w:tcW w:w="7938" w:type="dxa"/>
          </w:tcPr>
          <w:p w:rsidR="00916DC6" w:rsidRPr="00AE4932" w:rsidRDefault="00916DC6" w:rsidP="00D77E0F">
            <w:pPr>
              <w:widowControl w:val="0"/>
              <w:suppressAutoHyphens/>
              <w:spacing w:after="0" w:line="240" w:lineRule="auto"/>
              <w:rPr>
                <w:rFonts w:ascii="Palatino Linotype" w:hAnsi="Palatino Linotype" w:cs="Palatino Linotype"/>
                <w:b/>
                <w:bCs/>
                <w:kern w:val="1"/>
                <w:sz w:val="24"/>
                <w:szCs w:val="24"/>
                <w:lang w:eastAsia="hi-IN" w:bidi="hi-IN"/>
              </w:rPr>
            </w:pPr>
            <w:r>
              <w:rPr>
                <w:rFonts w:ascii="Palatino Linotype" w:hAnsi="Palatino Linotype" w:cs="Palatino Linotype"/>
                <w:b/>
                <w:bCs/>
                <w:sz w:val="24"/>
                <w:szCs w:val="24"/>
                <w:lang w:eastAsia="hu-HU"/>
              </w:rPr>
              <w:t xml:space="preserve">Kávétermék gyártástechnológia gyakorlat </w:t>
            </w:r>
            <w:r w:rsidRPr="000E120B">
              <w:rPr>
                <w:rFonts w:ascii="Palatino Linotype" w:hAnsi="Palatino Linotype" w:cs="Palatino Linotype"/>
                <w:b/>
                <w:bCs/>
                <w:sz w:val="24"/>
                <w:szCs w:val="24"/>
                <w:lang w:eastAsia="hu-HU"/>
              </w:rPr>
              <w:t>tantárgy</w:t>
            </w:r>
            <w:r>
              <w:rPr>
                <w:rFonts w:ascii="Palatino Linotype" w:hAnsi="Palatino Linotype" w:cs="Palatino Linotype"/>
                <w:b/>
                <w:bCs/>
                <w:sz w:val="24"/>
                <w:szCs w:val="24"/>
                <w:lang w:eastAsia="hu-HU"/>
              </w:rPr>
              <w:t xml:space="preserve">                                                                                </w:t>
            </w:r>
          </w:p>
        </w:tc>
      </w:tr>
      <w:tr w:rsidR="00916DC6" w:rsidRPr="001D574D">
        <w:trPr>
          <w:trHeight w:val="345"/>
        </w:trPr>
        <w:tc>
          <w:tcPr>
            <w:tcW w:w="4676" w:type="dxa"/>
            <w:vMerge/>
          </w:tcPr>
          <w:p w:rsidR="00916DC6" w:rsidRPr="001D574D" w:rsidRDefault="00916DC6" w:rsidP="00D77E0F">
            <w:pPr>
              <w:widowControl w:val="0"/>
              <w:suppressAutoHyphens/>
              <w:spacing w:after="0" w:line="240" w:lineRule="auto"/>
              <w:rPr>
                <w:rFonts w:ascii="Palatino Linotype" w:hAnsi="Palatino Linotype" w:cs="Palatino Linotype"/>
                <w:kern w:val="1"/>
                <w:sz w:val="24"/>
                <w:szCs w:val="24"/>
                <w:lang w:eastAsia="hi-IN" w:bidi="hi-IN"/>
              </w:rPr>
            </w:pPr>
          </w:p>
        </w:tc>
        <w:tc>
          <w:tcPr>
            <w:tcW w:w="7938" w:type="dxa"/>
          </w:tcPr>
          <w:p w:rsidR="00916DC6" w:rsidRPr="00F7249E" w:rsidRDefault="00916DC6" w:rsidP="00D77E0F">
            <w:pPr>
              <w:widowControl w:val="0"/>
              <w:suppressAutoHyphens/>
              <w:spacing w:after="0" w:line="240" w:lineRule="auto"/>
              <w:rPr>
                <w:rFonts w:ascii="Palatino Linotype" w:hAnsi="Palatino Linotype" w:cs="Palatino Linotype"/>
                <w:i/>
                <w:kern w:val="1"/>
                <w:sz w:val="24"/>
                <w:szCs w:val="24"/>
                <w:lang w:eastAsia="hi-IN" w:bidi="hi-IN"/>
              </w:rPr>
            </w:pPr>
            <w:r w:rsidRPr="00F7249E">
              <w:rPr>
                <w:rFonts w:ascii="Palatino Linotype" w:hAnsi="Palatino Linotype" w:cs="Palatino Linotype"/>
                <w:i/>
                <w:sz w:val="24"/>
                <w:szCs w:val="24"/>
              </w:rPr>
              <w:t xml:space="preserve">Kávétermék gyártása                                                                                                                                       </w:t>
            </w:r>
          </w:p>
        </w:tc>
      </w:tr>
      <w:tr w:rsidR="00916DC6" w:rsidRPr="001D574D">
        <w:trPr>
          <w:trHeight w:val="285"/>
        </w:trPr>
        <w:tc>
          <w:tcPr>
            <w:tcW w:w="4676" w:type="dxa"/>
            <w:vMerge/>
          </w:tcPr>
          <w:p w:rsidR="00916DC6" w:rsidRPr="001D574D" w:rsidRDefault="00916DC6" w:rsidP="00D77E0F">
            <w:pPr>
              <w:widowControl w:val="0"/>
              <w:suppressAutoHyphens/>
              <w:spacing w:after="0" w:line="240" w:lineRule="auto"/>
              <w:rPr>
                <w:rFonts w:ascii="Palatino Linotype" w:hAnsi="Palatino Linotype" w:cs="Palatino Linotype"/>
                <w:kern w:val="1"/>
                <w:sz w:val="24"/>
                <w:szCs w:val="24"/>
                <w:lang w:eastAsia="hi-IN" w:bidi="hi-IN"/>
              </w:rPr>
            </w:pPr>
          </w:p>
        </w:tc>
        <w:tc>
          <w:tcPr>
            <w:tcW w:w="7938" w:type="dxa"/>
          </w:tcPr>
          <w:p w:rsidR="00916DC6" w:rsidRPr="00F7249E" w:rsidRDefault="00916DC6" w:rsidP="00D77E0F">
            <w:pPr>
              <w:widowControl w:val="0"/>
              <w:suppressAutoHyphens/>
              <w:spacing w:after="0" w:line="240" w:lineRule="auto"/>
              <w:rPr>
                <w:rFonts w:ascii="Palatino Linotype" w:hAnsi="Palatino Linotype" w:cs="Palatino Linotype"/>
                <w:i/>
                <w:kern w:val="1"/>
                <w:sz w:val="24"/>
                <w:szCs w:val="24"/>
                <w:lang w:eastAsia="hi-IN" w:bidi="hi-IN"/>
              </w:rPr>
            </w:pPr>
            <w:r w:rsidRPr="00F7249E">
              <w:rPr>
                <w:rFonts w:ascii="Palatino Linotype" w:hAnsi="Palatino Linotype" w:cs="Palatino Linotype"/>
                <w:i/>
                <w:sz w:val="24"/>
                <w:szCs w:val="24"/>
              </w:rPr>
              <w:t>A kávétermék minőségellenőrzése</w:t>
            </w:r>
          </w:p>
        </w:tc>
      </w:tr>
      <w:tr w:rsidR="00916DC6" w:rsidRPr="002E4E7B">
        <w:trPr>
          <w:trHeight w:val="315"/>
        </w:trPr>
        <w:tc>
          <w:tcPr>
            <w:tcW w:w="4676" w:type="dxa"/>
            <w:vMerge/>
          </w:tcPr>
          <w:p w:rsidR="00916DC6" w:rsidRPr="001D574D" w:rsidRDefault="00916DC6" w:rsidP="00D77E0F">
            <w:pPr>
              <w:widowControl w:val="0"/>
              <w:suppressAutoHyphens/>
              <w:spacing w:after="0" w:line="240" w:lineRule="auto"/>
              <w:rPr>
                <w:rFonts w:ascii="Palatino Linotype" w:hAnsi="Palatino Linotype" w:cs="Palatino Linotype"/>
                <w:kern w:val="1"/>
                <w:sz w:val="24"/>
                <w:szCs w:val="24"/>
                <w:lang w:eastAsia="hi-IN" w:bidi="hi-IN"/>
              </w:rPr>
            </w:pPr>
          </w:p>
        </w:tc>
        <w:tc>
          <w:tcPr>
            <w:tcW w:w="7938" w:type="dxa"/>
          </w:tcPr>
          <w:p w:rsidR="00916DC6" w:rsidRPr="002E4E7B" w:rsidRDefault="00916DC6" w:rsidP="00D77E0F">
            <w:pPr>
              <w:widowControl w:val="0"/>
              <w:suppressAutoHyphens/>
              <w:spacing w:after="0" w:line="240" w:lineRule="auto"/>
              <w:rPr>
                <w:rFonts w:ascii="Palatino Linotype" w:hAnsi="Palatino Linotype" w:cs="Palatino Linotype"/>
                <w:b/>
                <w:bCs/>
                <w:kern w:val="1"/>
                <w:sz w:val="24"/>
                <w:szCs w:val="24"/>
                <w:lang w:eastAsia="hi-IN" w:bidi="hi-IN"/>
              </w:rPr>
            </w:pPr>
            <w:r>
              <w:rPr>
                <w:rFonts w:ascii="Palatino Linotype" w:hAnsi="Palatino Linotype" w:cs="Palatino Linotype"/>
                <w:b/>
                <w:bCs/>
                <w:sz w:val="24"/>
                <w:szCs w:val="24"/>
                <w:lang w:eastAsia="hu-HU"/>
              </w:rPr>
              <w:t>Kávétermék gyártás gépei gyakorlat</w:t>
            </w:r>
          </w:p>
        </w:tc>
      </w:tr>
      <w:tr w:rsidR="00916DC6" w:rsidRPr="001D574D">
        <w:trPr>
          <w:trHeight w:val="315"/>
        </w:trPr>
        <w:tc>
          <w:tcPr>
            <w:tcW w:w="4676" w:type="dxa"/>
            <w:vMerge/>
          </w:tcPr>
          <w:p w:rsidR="00916DC6" w:rsidRPr="001D574D" w:rsidRDefault="00916DC6" w:rsidP="00D77E0F">
            <w:pPr>
              <w:widowControl w:val="0"/>
              <w:suppressAutoHyphens/>
              <w:spacing w:after="0" w:line="240" w:lineRule="auto"/>
              <w:rPr>
                <w:rFonts w:ascii="Palatino Linotype" w:hAnsi="Palatino Linotype" w:cs="Palatino Linotype"/>
                <w:kern w:val="1"/>
                <w:sz w:val="24"/>
                <w:szCs w:val="24"/>
                <w:lang w:eastAsia="hi-IN" w:bidi="hi-IN"/>
              </w:rPr>
            </w:pPr>
          </w:p>
        </w:tc>
        <w:tc>
          <w:tcPr>
            <w:tcW w:w="7938" w:type="dxa"/>
          </w:tcPr>
          <w:p w:rsidR="00916DC6" w:rsidRPr="00F7249E" w:rsidRDefault="00916DC6" w:rsidP="00D77E0F">
            <w:pPr>
              <w:widowControl w:val="0"/>
              <w:suppressAutoHyphens/>
              <w:spacing w:after="0" w:line="240" w:lineRule="auto"/>
              <w:rPr>
                <w:rFonts w:ascii="Palatino Linotype" w:hAnsi="Palatino Linotype" w:cs="Palatino Linotype"/>
                <w:i/>
                <w:kern w:val="1"/>
                <w:sz w:val="24"/>
                <w:szCs w:val="24"/>
                <w:lang w:eastAsia="hi-IN" w:bidi="hi-IN"/>
              </w:rPr>
            </w:pPr>
            <w:r w:rsidRPr="00F7249E">
              <w:rPr>
                <w:rFonts w:ascii="Palatino Linotype" w:hAnsi="Palatino Linotype" w:cs="Palatino Linotype"/>
                <w:i/>
                <w:sz w:val="24"/>
                <w:szCs w:val="24"/>
              </w:rPr>
              <w:t>A kávétermék gyártó gépek működtetése</w:t>
            </w:r>
          </w:p>
        </w:tc>
      </w:tr>
      <w:tr w:rsidR="00916DC6" w:rsidRPr="001D574D">
        <w:trPr>
          <w:trHeight w:val="315"/>
        </w:trPr>
        <w:tc>
          <w:tcPr>
            <w:tcW w:w="4676" w:type="dxa"/>
            <w:vMerge/>
          </w:tcPr>
          <w:p w:rsidR="00916DC6" w:rsidRPr="001D574D" w:rsidRDefault="00916DC6" w:rsidP="00D77E0F">
            <w:pPr>
              <w:widowControl w:val="0"/>
              <w:suppressAutoHyphens/>
              <w:spacing w:after="0" w:line="240" w:lineRule="auto"/>
              <w:rPr>
                <w:rFonts w:ascii="Palatino Linotype" w:hAnsi="Palatino Linotype" w:cs="Palatino Linotype"/>
                <w:kern w:val="1"/>
                <w:sz w:val="24"/>
                <w:szCs w:val="24"/>
                <w:lang w:eastAsia="hi-IN" w:bidi="hi-IN"/>
              </w:rPr>
            </w:pPr>
          </w:p>
        </w:tc>
        <w:tc>
          <w:tcPr>
            <w:tcW w:w="7938" w:type="dxa"/>
          </w:tcPr>
          <w:p w:rsidR="00916DC6" w:rsidRPr="00F7249E" w:rsidRDefault="00916DC6" w:rsidP="00123B7B">
            <w:pPr>
              <w:widowControl w:val="0"/>
              <w:suppressAutoHyphens/>
              <w:spacing w:after="0" w:line="240" w:lineRule="auto"/>
              <w:rPr>
                <w:rFonts w:ascii="Palatino Linotype" w:hAnsi="Palatino Linotype" w:cs="Palatino Linotype"/>
                <w:i/>
                <w:kern w:val="1"/>
                <w:sz w:val="24"/>
                <w:szCs w:val="24"/>
                <w:lang w:eastAsia="hi-IN" w:bidi="hi-IN"/>
              </w:rPr>
            </w:pPr>
            <w:r w:rsidRPr="00F7249E">
              <w:rPr>
                <w:rFonts w:ascii="Palatino Linotype" w:hAnsi="Palatino Linotype" w:cs="Palatino Linotype"/>
                <w:i/>
                <w:sz w:val="24"/>
                <w:szCs w:val="24"/>
              </w:rPr>
              <w:t>A kávétermék gyártó gépek működésének szabályozása</w:t>
            </w:r>
          </w:p>
        </w:tc>
      </w:tr>
      <w:tr w:rsidR="00916DC6" w:rsidRPr="001D574D">
        <w:trPr>
          <w:trHeight w:val="270"/>
        </w:trPr>
        <w:tc>
          <w:tcPr>
            <w:tcW w:w="4676" w:type="dxa"/>
            <w:vMerge/>
          </w:tcPr>
          <w:p w:rsidR="00916DC6" w:rsidRPr="001D574D" w:rsidRDefault="00916DC6" w:rsidP="00D77E0F">
            <w:pPr>
              <w:widowControl w:val="0"/>
              <w:suppressAutoHyphens/>
              <w:spacing w:after="0" w:line="240" w:lineRule="auto"/>
              <w:rPr>
                <w:rFonts w:ascii="Palatino Linotype" w:hAnsi="Palatino Linotype" w:cs="Palatino Linotype"/>
                <w:kern w:val="1"/>
                <w:sz w:val="24"/>
                <w:szCs w:val="24"/>
                <w:lang w:eastAsia="hi-IN" w:bidi="hi-IN"/>
              </w:rPr>
            </w:pPr>
          </w:p>
        </w:tc>
        <w:tc>
          <w:tcPr>
            <w:tcW w:w="7938" w:type="dxa"/>
          </w:tcPr>
          <w:p w:rsidR="00916DC6" w:rsidRPr="00F7249E" w:rsidRDefault="00916DC6" w:rsidP="00D77E0F">
            <w:pPr>
              <w:widowControl w:val="0"/>
              <w:suppressAutoHyphens/>
              <w:spacing w:after="0" w:line="240" w:lineRule="auto"/>
              <w:rPr>
                <w:rFonts w:ascii="Palatino Linotype" w:hAnsi="Palatino Linotype" w:cs="Palatino Linotype"/>
                <w:i/>
                <w:kern w:val="1"/>
                <w:sz w:val="24"/>
                <w:szCs w:val="24"/>
                <w:lang w:eastAsia="hi-IN" w:bidi="hi-IN"/>
              </w:rPr>
            </w:pPr>
            <w:r w:rsidRPr="00F7249E">
              <w:rPr>
                <w:rFonts w:ascii="Palatino Linotype" w:hAnsi="Palatino Linotype" w:cs="Palatino Linotype"/>
                <w:i/>
                <w:sz w:val="24"/>
                <w:szCs w:val="24"/>
              </w:rPr>
              <w:t>A kávétermék gyártó gépek biztonságtechnikája</w:t>
            </w:r>
          </w:p>
        </w:tc>
      </w:tr>
    </w:tbl>
    <w:p w:rsidR="00916DC6" w:rsidRDefault="00916DC6" w:rsidP="00BA0ECA">
      <w:pPr>
        <w:spacing w:after="0" w:line="240" w:lineRule="auto"/>
        <w:rPr>
          <w:rFonts w:ascii="Palatino Linotype" w:hAnsi="Palatino Linotype" w:cs="Palatino Linotype"/>
          <w:sz w:val="24"/>
          <w:szCs w:val="24"/>
        </w:rPr>
      </w:pP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779"/>
        <w:gridCol w:w="5647"/>
      </w:tblGrid>
      <w:tr w:rsidR="00916DC6" w:rsidRPr="001D574D">
        <w:tc>
          <w:tcPr>
            <w:tcW w:w="4676" w:type="dxa"/>
          </w:tcPr>
          <w:p w:rsidR="00916DC6" w:rsidRPr="001D574D" w:rsidRDefault="00916DC6" w:rsidP="00D77E0F">
            <w:pPr>
              <w:widowControl w:val="0"/>
              <w:suppressAutoHyphens/>
              <w:spacing w:after="0" w:line="240" w:lineRule="auto"/>
              <w:rPr>
                <w:rFonts w:ascii="Palatino Linotype" w:hAnsi="Palatino Linotype" w:cs="Palatino Linotype"/>
                <w:b/>
                <w:bCs/>
                <w:kern w:val="1"/>
                <w:sz w:val="24"/>
                <w:szCs w:val="24"/>
                <w:lang w:eastAsia="hi-IN" w:bidi="hi-IN"/>
              </w:rPr>
            </w:pPr>
            <w:r w:rsidRPr="001D574D">
              <w:rPr>
                <w:rFonts w:ascii="Palatino Linotype" w:hAnsi="Palatino Linotype" w:cs="Palatino Linotype"/>
                <w:b/>
                <w:bCs/>
                <w:kern w:val="1"/>
                <w:sz w:val="24"/>
                <w:szCs w:val="24"/>
                <w:lang w:eastAsia="hi-IN" w:bidi="hi-IN"/>
              </w:rPr>
              <w:t>Szakmai követelménymodulok</w:t>
            </w:r>
          </w:p>
        </w:tc>
        <w:tc>
          <w:tcPr>
            <w:tcW w:w="7938" w:type="dxa"/>
          </w:tcPr>
          <w:p w:rsidR="00916DC6" w:rsidRPr="001D574D" w:rsidRDefault="00916DC6" w:rsidP="00D77E0F">
            <w:pPr>
              <w:widowControl w:val="0"/>
              <w:suppressAutoHyphens/>
              <w:spacing w:after="0" w:line="240" w:lineRule="auto"/>
              <w:rPr>
                <w:rFonts w:ascii="Palatino Linotype" w:hAnsi="Palatino Linotype" w:cs="Palatino Linotype"/>
                <w:kern w:val="1"/>
                <w:sz w:val="24"/>
                <w:szCs w:val="24"/>
                <w:lang w:eastAsia="hi-IN" w:bidi="hi-IN"/>
              </w:rPr>
            </w:pPr>
            <w:r w:rsidRPr="001D574D">
              <w:rPr>
                <w:rFonts w:ascii="Palatino Linotype" w:hAnsi="Palatino Linotype" w:cs="Palatino Linotype"/>
                <w:b/>
                <w:bCs/>
                <w:kern w:val="1"/>
                <w:sz w:val="24"/>
                <w:szCs w:val="24"/>
                <w:lang w:eastAsia="hi-IN" w:bidi="hi-IN"/>
              </w:rPr>
              <w:t>Tantárgyak</w:t>
            </w:r>
            <w:r w:rsidRPr="001D574D">
              <w:rPr>
                <w:rFonts w:ascii="Palatino Linotype" w:hAnsi="Palatino Linotype" w:cs="Palatino Linotype"/>
                <w:kern w:val="1"/>
                <w:sz w:val="24"/>
                <w:szCs w:val="24"/>
                <w:lang w:eastAsia="hi-IN" w:bidi="hi-IN"/>
              </w:rPr>
              <w:t>/Témakörök</w:t>
            </w:r>
          </w:p>
        </w:tc>
      </w:tr>
      <w:tr w:rsidR="00916DC6" w:rsidRPr="001D574D">
        <w:trPr>
          <w:trHeight w:val="315"/>
        </w:trPr>
        <w:tc>
          <w:tcPr>
            <w:tcW w:w="4676" w:type="dxa"/>
            <w:vMerge w:val="restart"/>
          </w:tcPr>
          <w:p w:rsidR="00916DC6" w:rsidRPr="008B4A25" w:rsidRDefault="00916DC6" w:rsidP="008B4A25">
            <w:pPr>
              <w:widowControl w:val="0"/>
              <w:suppressAutoHyphens/>
              <w:spacing w:after="0" w:line="240" w:lineRule="auto"/>
              <w:jc w:val="center"/>
              <w:rPr>
                <w:rFonts w:ascii="Palatino Linotype" w:hAnsi="Palatino Linotype" w:cs="Palatino Linotype"/>
                <w:kern w:val="1"/>
                <w:sz w:val="24"/>
                <w:szCs w:val="24"/>
                <w:lang w:eastAsia="hi-IN" w:bidi="hi-IN"/>
              </w:rPr>
            </w:pPr>
          </w:p>
          <w:p w:rsidR="00916DC6" w:rsidRDefault="00916DC6" w:rsidP="008B4A25">
            <w:pPr>
              <w:widowControl w:val="0"/>
              <w:suppressAutoHyphens/>
              <w:spacing w:after="0" w:line="240" w:lineRule="auto"/>
              <w:jc w:val="center"/>
              <w:rPr>
                <w:rFonts w:ascii="Palatino Linotype" w:hAnsi="Palatino Linotype" w:cs="Palatino Linotype"/>
                <w:sz w:val="24"/>
                <w:szCs w:val="24"/>
                <w:lang w:eastAsia="hu-HU"/>
              </w:rPr>
            </w:pPr>
            <w:r w:rsidRPr="008B4A25">
              <w:rPr>
                <w:rFonts w:ascii="Palatino Linotype" w:hAnsi="Palatino Linotype" w:cs="Palatino Linotype"/>
                <w:sz w:val="24"/>
                <w:szCs w:val="24"/>
                <w:lang w:eastAsia="hu-HU"/>
              </w:rPr>
              <w:t>A szakmai követelménymodul azonosító száma, megnevezése</w:t>
            </w:r>
          </w:p>
          <w:p w:rsidR="00916DC6" w:rsidRDefault="00916DC6" w:rsidP="008B4A25">
            <w:pPr>
              <w:widowControl w:val="0"/>
              <w:suppressAutoHyphens/>
              <w:spacing w:after="0" w:line="240" w:lineRule="auto"/>
              <w:jc w:val="center"/>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10889-12</w:t>
            </w:r>
          </w:p>
          <w:p w:rsidR="00916DC6" w:rsidRPr="008B4A25" w:rsidRDefault="00916DC6" w:rsidP="008B4A25">
            <w:pPr>
              <w:widowControl w:val="0"/>
              <w:suppressAutoHyphens/>
              <w:spacing w:after="0" w:line="240" w:lineRule="auto"/>
              <w:jc w:val="center"/>
              <w:rPr>
                <w:rFonts w:ascii="Palatino Linotype" w:hAnsi="Palatino Linotype" w:cs="Palatino Linotype"/>
                <w:b/>
                <w:bCs/>
                <w:kern w:val="1"/>
                <w:sz w:val="24"/>
                <w:szCs w:val="24"/>
                <w:lang w:eastAsia="hi-IN" w:bidi="hi-IN"/>
              </w:rPr>
            </w:pPr>
            <w:r>
              <w:rPr>
                <w:rFonts w:ascii="Palatino Linotype" w:hAnsi="Palatino Linotype" w:cs="Palatino Linotype"/>
                <w:b/>
                <w:bCs/>
                <w:sz w:val="24"/>
                <w:szCs w:val="24"/>
                <w:lang w:eastAsia="hu-HU"/>
              </w:rPr>
              <w:t>Édesipari tartóssütemények gyártása</w:t>
            </w:r>
          </w:p>
          <w:p w:rsidR="00916DC6" w:rsidRPr="008B4A25" w:rsidRDefault="00916DC6" w:rsidP="008B4A25">
            <w:pPr>
              <w:widowControl w:val="0"/>
              <w:suppressAutoHyphens/>
              <w:spacing w:after="0" w:line="240" w:lineRule="auto"/>
              <w:jc w:val="center"/>
              <w:rPr>
                <w:rFonts w:ascii="Palatino Linotype" w:hAnsi="Palatino Linotype" w:cs="Palatino Linotype"/>
                <w:kern w:val="1"/>
                <w:sz w:val="24"/>
                <w:szCs w:val="24"/>
                <w:lang w:eastAsia="hi-IN" w:bidi="hi-IN"/>
              </w:rPr>
            </w:pPr>
          </w:p>
          <w:p w:rsidR="00916DC6" w:rsidRPr="008B4A25" w:rsidRDefault="00916DC6" w:rsidP="008B4A25">
            <w:pPr>
              <w:widowControl w:val="0"/>
              <w:suppressAutoHyphens/>
              <w:spacing w:after="0" w:line="240" w:lineRule="auto"/>
              <w:jc w:val="center"/>
              <w:rPr>
                <w:rFonts w:ascii="Palatino Linotype" w:hAnsi="Palatino Linotype" w:cs="Palatino Linotype"/>
                <w:kern w:val="1"/>
                <w:sz w:val="24"/>
                <w:szCs w:val="24"/>
                <w:lang w:eastAsia="hi-IN" w:bidi="hi-IN"/>
              </w:rPr>
            </w:pPr>
          </w:p>
          <w:p w:rsidR="00916DC6" w:rsidRPr="008B4A25" w:rsidRDefault="00916DC6" w:rsidP="008B4A25">
            <w:pPr>
              <w:widowControl w:val="0"/>
              <w:suppressAutoHyphens/>
              <w:spacing w:after="0" w:line="240" w:lineRule="auto"/>
              <w:jc w:val="center"/>
              <w:rPr>
                <w:rFonts w:ascii="Palatino Linotype" w:hAnsi="Palatino Linotype" w:cs="Palatino Linotype"/>
                <w:kern w:val="1"/>
                <w:sz w:val="24"/>
                <w:szCs w:val="24"/>
                <w:lang w:eastAsia="hi-IN" w:bidi="hi-IN"/>
              </w:rPr>
            </w:pPr>
          </w:p>
          <w:p w:rsidR="00916DC6" w:rsidRPr="008B4A25" w:rsidRDefault="00916DC6" w:rsidP="008B4A25">
            <w:pPr>
              <w:widowControl w:val="0"/>
              <w:suppressAutoHyphens/>
              <w:spacing w:after="0" w:line="240" w:lineRule="auto"/>
              <w:jc w:val="center"/>
              <w:rPr>
                <w:rFonts w:ascii="Palatino Linotype" w:hAnsi="Palatino Linotype" w:cs="Palatino Linotype"/>
                <w:kern w:val="1"/>
                <w:sz w:val="24"/>
                <w:szCs w:val="24"/>
                <w:lang w:eastAsia="hi-IN" w:bidi="hi-IN"/>
              </w:rPr>
            </w:pPr>
          </w:p>
        </w:tc>
        <w:tc>
          <w:tcPr>
            <w:tcW w:w="7938" w:type="dxa"/>
          </w:tcPr>
          <w:p w:rsidR="00916DC6" w:rsidRPr="001D574D" w:rsidRDefault="00916DC6" w:rsidP="00D77E0F">
            <w:pPr>
              <w:widowControl w:val="0"/>
              <w:suppressAutoHyphens/>
              <w:spacing w:after="0" w:line="240" w:lineRule="auto"/>
              <w:rPr>
                <w:rFonts w:ascii="Palatino Linotype" w:hAnsi="Palatino Linotype" w:cs="Palatino Linotype"/>
                <w:b/>
                <w:bCs/>
                <w:kern w:val="1"/>
                <w:sz w:val="24"/>
                <w:szCs w:val="24"/>
                <w:lang w:eastAsia="hi-IN" w:bidi="hi-IN"/>
              </w:rPr>
            </w:pPr>
            <w:r>
              <w:rPr>
                <w:rFonts w:ascii="Palatino Linotype" w:hAnsi="Palatino Linotype" w:cs="Palatino Linotype"/>
                <w:b/>
                <w:bCs/>
                <w:sz w:val="24"/>
                <w:szCs w:val="24"/>
                <w:lang w:eastAsia="hu-HU"/>
              </w:rPr>
              <w:t>Lisztes áru gyártástechnológia</w:t>
            </w:r>
          </w:p>
        </w:tc>
      </w:tr>
      <w:tr w:rsidR="00916DC6" w:rsidRPr="001D574D">
        <w:trPr>
          <w:trHeight w:val="345"/>
        </w:trPr>
        <w:tc>
          <w:tcPr>
            <w:tcW w:w="4676" w:type="dxa"/>
            <w:vMerge/>
          </w:tcPr>
          <w:p w:rsidR="00916DC6" w:rsidRPr="001D574D" w:rsidRDefault="00916DC6" w:rsidP="00D77E0F">
            <w:pPr>
              <w:widowControl w:val="0"/>
              <w:suppressAutoHyphens/>
              <w:spacing w:after="0" w:line="240" w:lineRule="auto"/>
              <w:rPr>
                <w:rFonts w:ascii="Palatino Linotype" w:hAnsi="Palatino Linotype" w:cs="Palatino Linotype"/>
                <w:kern w:val="1"/>
                <w:sz w:val="24"/>
                <w:szCs w:val="24"/>
                <w:lang w:eastAsia="hi-IN" w:bidi="hi-IN"/>
              </w:rPr>
            </w:pPr>
          </w:p>
        </w:tc>
        <w:tc>
          <w:tcPr>
            <w:tcW w:w="7938" w:type="dxa"/>
          </w:tcPr>
          <w:p w:rsidR="00916DC6" w:rsidRPr="00F7249E" w:rsidRDefault="00916DC6" w:rsidP="00D77E0F">
            <w:pPr>
              <w:widowControl w:val="0"/>
              <w:suppressAutoHyphens/>
              <w:spacing w:after="0" w:line="240" w:lineRule="auto"/>
              <w:rPr>
                <w:rFonts w:ascii="Palatino Linotype" w:hAnsi="Palatino Linotype" w:cs="Palatino Linotype"/>
                <w:i/>
                <w:kern w:val="1"/>
                <w:sz w:val="24"/>
                <w:szCs w:val="24"/>
                <w:lang w:eastAsia="hi-IN" w:bidi="hi-IN"/>
              </w:rPr>
            </w:pPr>
            <w:r w:rsidRPr="00F7249E">
              <w:rPr>
                <w:rFonts w:ascii="Palatino Linotype" w:hAnsi="Palatino Linotype" w:cs="Palatino Linotype"/>
                <w:i/>
                <w:sz w:val="24"/>
                <w:szCs w:val="24"/>
              </w:rPr>
              <w:t>Lisztes</w:t>
            </w:r>
            <w:r>
              <w:rPr>
                <w:rFonts w:ascii="Palatino Linotype" w:hAnsi="Palatino Linotype" w:cs="Palatino Linotype"/>
                <w:i/>
                <w:sz w:val="24"/>
                <w:szCs w:val="24"/>
              </w:rPr>
              <w:t xml:space="preserve"> </w:t>
            </w:r>
            <w:r w:rsidRPr="00F7249E">
              <w:rPr>
                <w:rFonts w:ascii="Palatino Linotype" w:hAnsi="Palatino Linotype" w:cs="Palatino Linotype"/>
                <w:i/>
                <w:sz w:val="24"/>
                <w:szCs w:val="24"/>
              </w:rPr>
              <w:t>áru gyártás minőségi, higiéniai ismeretei</w:t>
            </w:r>
          </w:p>
        </w:tc>
      </w:tr>
      <w:tr w:rsidR="00916DC6" w:rsidRPr="00AE4932">
        <w:trPr>
          <w:trHeight w:val="345"/>
        </w:trPr>
        <w:tc>
          <w:tcPr>
            <w:tcW w:w="4676" w:type="dxa"/>
            <w:vMerge/>
          </w:tcPr>
          <w:p w:rsidR="00916DC6" w:rsidRPr="001D574D" w:rsidRDefault="00916DC6" w:rsidP="00D77E0F">
            <w:pPr>
              <w:widowControl w:val="0"/>
              <w:suppressAutoHyphens/>
              <w:spacing w:after="0" w:line="240" w:lineRule="auto"/>
              <w:rPr>
                <w:rFonts w:ascii="Palatino Linotype" w:hAnsi="Palatino Linotype" w:cs="Palatino Linotype"/>
                <w:kern w:val="1"/>
                <w:sz w:val="24"/>
                <w:szCs w:val="24"/>
                <w:lang w:eastAsia="hi-IN" w:bidi="hi-IN"/>
              </w:rPr>
            </w:pPr>
          </w:p>
        </w:tc>
        <w:tc>
          <w:tcPr>
            <w:tcW w:w="7938" w:type="dxa"/>
          </w:tcPr>
          <w:p w:rsidR="00916DC6" w:rsidRPr="00AE4932" w:rsidRDefault="00916DC6" w:rsidP="00D77E0F">
            <w:pPr>
              <w:widowControl w:val="0"/>
              <w:suppressAutoHyphens/>
              <w:spacing w:after="0" w:line="240" w:lineRule="auto"/>
              <w:rPr>
                <w:rFonts w:ascii="Palatino Linotype" w:hAnsi="Palatino Linotype" w:cs="Palatino Linotype"/>
                <w:b/>
                <w:bCs/>
                <w:kern w:val="1"/>
                <w:sz w:val="24"/>
                <w:szCs w:val="24"/>
                <w:lang w:eastAsia="hi-IN" w:bidi="hi-IN"/>
              </w:rPr>
            </w:pPr>
            <w:r>
              <w:rPr>
                <w:rFonts w:ascii="Palatino Linotype" w:hAnsi="Palatino Linotype" w:cs="Palatino Linotype"/>
                <w:b/>
                <w:bCs/>
                <w:sz w:val="24"/>
                <w:szCs w:val="24"/>
                <w:lang w:eastAsia="hu-HU"/>
              </w:rPr>
              <w:t>Lisztes áru gyártástechnológia gyakorlat</w:t>
            </w:r>
          </w:p>
        </w:tc>
      </w:tr>
      <w:tr w:rsidR="00916DC6" w:rsidRPr="001D574D">
        <w:trPr>
          <w:trHeight w:val="345"/>
        </w:trPr>
        <w:tc>
          <w:tcPr>
            <w:tcW w:w="4676" w:type="dxa"/>
            <w:vMerge/>
          </w:tcPr>
          <w:p w:rsidR="00916DC6" w:rsidRPr="001D574D" w:rsidRDefault="00916DC6" w:rsidP="00D77E0F">
            <w:pPr>
              <w:widowControl w:val="0"/>
              <w:suppressAutoHyphens/>
              <w:spacing w:after="0" w:line="240" w:lineRule="auto"/>
              <w:rPr>
                <w:rFonts w:ascii="Palatino Linotype" w:hAnsi="Palatino Linotype" w:cs="Palatino Linotype"/>
                <w:kern w:val="1"/>
                <w:sz w:val="24"/>
                <w:szCs w:val="24"/>
                <w:lang w:eastAsia="hi-IN" w:bidi="hi-IN"/>
              </w:rPr>
            </w:pPr>
          </w:p>
        </w:tc>
        <w:tc>
          <w:tcPr>
            <w:tcW w:w="7938" w:type="dxa"/>
          </w:tcPr>
          <w:p w:rsidR="00916DC6" w:rsidRPr="00F7249E" w:rsidRDefault="00916DC6" w:rsidP="00D77E0F">
            <w:pPr>
              <w:widowControl w:val="0"/>
              <w:suppressAutoHyphens/>
              <w:spacing w:after="0" w:line="240" w:lineRule="auto"/>
              <w:rPr>
                <w:rFonts w:ascii="Palatino Linotype" w:hAnsi="Palatino Linotype" w:cs="Palatino Linotype"/>
                <w:i/>
                <w:kern w:val="1"/>
                <w:sz w:val="24"/>
                <w:szCs w:val="24"/>
                <w:lang w:eastAsia="hi-IN" w:bidi="hi-IN"/>
              </w:rPr>
            </w:pPr>
            <w:r w:rsidRPr="00F7249E">
              <w:rPr>
                <w:rFonts w:ascii="Palatino Linotype" w:hAnsi="Palatino Linotype" w:cs="Palatino Linotype"/>
                <w:i/>
                <w:sz w:val="24"/>
                <w:szCs w:val="24"/>
              </w:rPr>
              <w:t>Lisztes</w:t>
            </w:r>
            <w:r>
              <w:rPr>
                <w:rFonts w:ascii="Palatino Linotype" w:hAnsi="Palatino Linotype" w:cs="Palatino Linotype"/>
                <w:i/>
                <w:sz w:val="24"/>
                <w:szCs w:val="24"/>
              </w:rPr>
              <w:t xml:space="preserve"> </w:t>
            </w:r>
            <w:r w:rsidRPr="00F7249E">
              <w:rPr>
                <w:rFonts w:ascii="Palatino Linotype" w:hAnsi="Palatino Linotype" w:cs="Palatino Linotype"/>
                <w:i/>
                <w:sz w:val="24"/>
                <w:szCs w:val="24"/>
              </w:rPr>
              <w:t xml:space="preserve">áru termékgyártás                                                                                                                 </w:t>
            </w:r>
          </w:p>
        </w:tc>
      </w:tr>
      <w:tr w:rsidR="00916DC6" w:rsidRPr="001D574D">
        <w:trPr>
          <w:trHeight w:val="285"/>
        </w:trPr>
        <w:tc>
          <w:tcPr>
            <w:tcW w:w="4676" w:type="dxa"/>
            <w:vMerge/>
          </w:tcPr>
          <w:p w:rsidR="00916DC6" w:rsidRPr="001D574D" w:rsidRDefault="00916DC6" w:rsidP="00D77E0F">
            <w:pPr>
              <w:widowControl w:val="0"/>
              <w:suppressAutoHyphens/>
              <w:spacing w:after="0" w:line="240" w:lineRule="auto"/>
              <w:rPr>
                <w:rFonts w:ascii="Palatino Linotype" w:hAnsi="Palatino Linotype" w:cs="Palatino Linotype"/>
                <w:kern w:val="1"/>
                <w:sz w:val="24"/>
                <w:szCs w:val="24"/>
                <w:lang w:eastAsia="hi-IN" w:bidi="hi-IN"/>
              </w:rPr>
            </w:pPr>
          </w:p>
        </w:tc>
        <w:tc>
          <w:tcPr>
            <w:tcW w:w="7938" w:type="dxa"/>
          </w:tcPr>
          <w:p w:rsidR="00916DC6" w:rsidRPr="00F7249E" w:rsidRDefault="00916DC6" w:rsidP="00D77E0F">
            <w:pPr>
              <w:widowControl w:val="0"/>
              <w:suppressAutoHyphens/>
              <w:spacing w:after="0" w:line="240" w:lineRule="auto"/>
              <w:rPr>
                <w:rFonts w:ascii="Palatino Linotype" w:hAnsi="Palatino Linotype" w:cs="Palatino Linotype"/>
                <w:i/>
                <w:kern w:val="1"/>
                <w:sz w:val="24"/>
                <w:szCs w:val="24"/>
                <w:lang w:eastAsia="hi-IN" w:bidi="hi-IN"/>
              </w:rPr>
            </w:pPr>
            <w:r w:rsidRPr="00F7249E">
              <w:rPr>
                <w:rFonts w:ascii="Palatino Linotype" w:hAnsi="Palatino Linotype" w:cs="Palatino Linotype"/>
                <w:i/>
                <w:sz w:val="24"/>
                <w:szCs w:val="24"/>
              </w:rPr>
              <w:t>Lisztes</w:t>
            </w:r>
            <w:r w:rsidR="00E0576F">
              <w:rPr>
                <w:rFonts w:ascii="Palatino Linotype" w:hAnsi="Palatino Linotype" w:cs="Palatino Linotype"/>
                <w:i/>
                <w:sz w:val="24"/>
                <w:szCs w:val="24"/>
              </w:rPr>
              <w:t xml:space="preserve"> </w:t>
            </w:r>
            <w:r w:rsidRPr="00F7249E">
              <w:rPr>
                <w:rFonts w:ascii="Palatino Linotype" w:hAnsi="Palatino Linotype" w:cs="Palatino Linotype"/>
                <w:i/>
                <w:sz w:val="24"/>
                <w:szCs w:val="24"/>
              </w:rPr>
              <w:t>áru termék minőségellenőrzése</w:t>
            </w:r>
          </w:p>
        </w:tc>
      </w:tr>
      <w:tr w:rsidR="00916DC6" w:rsidRPr="002E4E7B">
        <w:trPr>
          <w:trHeight w:val="315"/>
        </w:trPr>
        <w:tc>
          <w:tcPr>
            <w:tcW w:w="4676" w:type="dxa"/>
            <w:vMerge/>
          </w:tcPr>
          <w:p w:rsidR="00916DC6" w:rsidRPr="001D574D" w:rsidRDefault="00916DC6" w:rsidP="00D77E0F">
            <w:pPr>
              <w:widowControl w:val="0"/>
              <w:suppressAutoHyphens/>
              <w:spacing w:after="0" w:line="240" w:lineRule="auto"/>
              <w:rPr>
                <w:rFonts w:ascii="Palatino Linotype" w:hAnsi="Palatino Linotype" w:cs="Palatino Linotype"/>
                <w:kern w:val="1"/>
                <w:sz w:val="24"/>
                <w:szCs w:val="24"/>
                <w:lang w:eastAsia="hi-IN" w:bidi="hi-IN"/>
              </w:rPr>
            </w:pPr>
          </w:p>
        </w:tc>
        <w:tc>
          <w:tcPr>
            <w:tcW w:w="7938" w:type="dxa"/>
          </w:tcPr>
          <w:p w:rsidR="00916DC6" w:rsidRPr="002E4E7B" w:rsidRDefault="00916DC6" w:rsidP="00D77E0F">
            <w:pPr>
              <w:widowControl w:val="0"/>
              <w:suppressAutoHyphens/>
              <w:spacing w:after="0" w:line="240" w:lineRule="auto"/>
              <w:rPr>
                <w:rFonts w:ascii="Palatino Linotype" w:hAnsi="Palatino Linotype" w:cs="Palatino Linotype"/>
                <w:b/>
                <w:bCs/>
                <w:kern w:val="1"/>
                <w:sz w:val="24"/>
                <w:szCs w:val="24"/>
                <w:lang w:eastAsia="hi-IN" w:bidi="hi-IN"/>
              </w:rPr>
            </w:pPr>
            <w:r>
              <w:rPr>
                <w:rFonts w:ascii="Palatino Linotype" w:hAnsi="Palatino Linotype" w:cs="Palatino Linotype"/>
                <w:b/>
                <w:bCs/>
                <w:sz w:val="24"/>
                <w:szCs w:val="24"/>
                <w:lang w:eastAsia="hu-HU"/>
              </w:rPr>
              <w:t>Lisztes áru gyártás gépek gyakorlat</w:t>
            </w:r>
          </w:p>
        </w:tc>
      </w:tr>
      <w:tr w:rsidR="00916DC6" w:rsidRPr="001D574D">
        <w:trPr>
          <w:trHeight w:val="315"/>
        </w:trPr>
        <w:tc>
          <w:tcPr>
            <w:tcW w:w="4676" w:type="dxa"/>
            <w:vMerge/>
          </w:tcPr>
          <w:p w:rsidR="00916DC6" w:rsidRPr="001D574D" w:rsidRDefault="00916DC6" w:rsidP="00D77E0F">
            <w:pPr>
              <w:widowControl w:val="0"/>
              <w:suppressAutoHyphens/>
              <w:spacing w:after="0" w:line="240" w:lineRule="auto"/>
              <w:rPr>
                <w:rFonts w:ascii="Palatino Linotype" w:hAnsi="Palatino Linotype" w:cs="Palatino Linotype"/>
                <w:kern w:val="1"/>
                <w:sz w:val="24"/>
                <w:szCs w:val="24"/>
                <w:lang w:eastAsia="hi-IN" w:bidi="hi-IN"/>
              </w:rPr>
            </w:pPr>
          </w:p>
        </w:tc>
        <w:tc>
          <w:tcPr>
            <w:tcW w:w="7938" w:type="dxa"/>
          </w:tcPr>
          <w:p w:rsidR="00916DC6" w:rsidRPr="00F7249E" w:rsidRDefault="00916DC6" w:rsidP="00D77E0F">
            <w:pPr>
              <w:widowControl w:val="0"/>
              <w:suppressAutoHyphens/>
              <w:spacing w:after="0" w:line="240" w:lineRule="auto"/>
              <w:rPr>
                <w:rFonts w:ascii="Palatino Linotype" w:hAnsi="Palatino Linotype" w:cs="Palatino Linotype"/>
                <w:i/>
                <w:kern w:val="1"/>
                <w:sz w:val="24"/>
                <w:szCs w:val="24"/>
                <w:lang w:eastAsia="hi-IN" w:bidi="hi-IN"/>
              </w:rPr>
            </w:pPr>
            <w:r w:rsidRPr="00F7249E">
              <w:rPr>
                <w:rFonts w:ascii="Palatino Linotype" w:hAnsi="Palatino Linotype" w:cs="Palatino Linotype"/>
                <w:i/>
                <w:sz w:val="24"/>
                <w:szCs w:val="24"/>
              </w:rPr>
              <w:t>A lisztes</w:t>
            </w:r>
            <w:r>
              <w:rPr>
                <w:rFonts w:ascii="Palatino Linotype" w:hAnsi="Palatino Linotype" w:cs="Palatino Linotype"/>
                <w:i/>
                <w:sz w:val="24"/>
                <w:szCs w:val="24"/>
              </w:rPr>
              <w:t xml:space="preserve"> </w:t>
            </w:r>
            <w:r w:rsidRPr="00F7249E">
              <w:rPr>
                <w:rFonts w:ascii="Palatino Linotype" w:hAnsi="Palatino Linotype" w:cs="Palatino Linotype"/>
                <w:i/>
                <w:sz w:val="24"/>
                <w:szCs w:val="24"/>
              </w:rPr>
              <w:t>áru gyártó gépek működtetése</w:t>
            </w:r>
          </w:p>
        </w:tc>
      </w:tr>
      <w:tr w:rsidR="00916DC6" w:rsidRPr="001D574D">
        <w:trPr>
          <w:trHeight w:val="315"/>
        </w:trPr>
        <w:tc>
          <w:tcPr>
            <w:tcW w:w="4676" w:type="dxa"/>
            <w:vMerge/>
          </w:tcPr>
          <w:p w:rsidR="00916DC6" w:rsidRPr="001D574D" w:rsidRDefault="00916DC6" w:rsidP="00D77E0F">
            <w:pPr>
              <w:widowControl w:val="0"/>
              <w:suppressAutoHyphens/>
              <w:spacing w:after="0" w:line="240" w:lineRule="auto"/>
              <w:rPr>
                <w:rFonts w:ascii="Palatino Linotype" w:hAnsi="Palatino Linotype" w:cs="Palatino Linotype"/>
                <w:kern w:val="1"/>
                <w:sz w:val="24"/>
                <w:szCs w:val="24"/>
                <w:lang w:eastAsia="hi-IN" w:bidi="hi-IN"/>
              </w:rPr>
            </w:pPr>
          </w:p>
        </w:tc>
        <w:tc>
          <w:tcPr>
            <w:tcW w:w="7938" w:type="dxa"/>
          </w:tcPr>
          <w:p w:rsidR="00916DC6" w:rsidRPr="00F7249E" w:rsidRDefault="00916DC6" w:rsidP="00D77E0F">
            <w:pPr>
              <w:widowControl w:val="0"/>
              <w:suppressAutoHyphens/>
              <w:spacing w:after="0" w:line="240" w:lineRule="auto"/>
              <w:rPr>
                <w:rFonts w:ascii="Palatino Linotype" w:hAnsi="Palatino Linotype" w:cs="Palatino Linotype"/>
                <w:i/>
                <w:kern w:val="1"/>
                <w:sz w:val="24"/>
                <w:szCs w:val="24"/>
                <w:lang w:eastAsia="hi-IN" w:bidi="hi-IN"/>
              </w:rPr>
            </w:pPr>
            <w:r w:rsidRPr="00F7249E">
              <w:rPr>
                <w:rFonts w:ascii="Palatino Linotype" w:hAnsi="Palatino Linotype" w:cs="Palatino Linotype"/>
                <w:i/>
                <w:kern w:val="1"/>
                <w:sz w:val="24"/>
                <w:szCs w:val="24"/>
                <w:lang w:eastAsia="hi-IN" w:bidi="hi-IN"/>
              </w:rPr>
              <w:t>A lisztes</w:t>
            </w:r>
            <w:r w:rsidR="00E0576F">
              <w:rPr>
                <w:rFonts w:ascii="Palatino Linotype" w:hAnsi="Palatino Linotype" w:cs="Palatino Linotype"/>
                <w:i/>
                <w:kern w:val="1"/>
                <w:sz w:val="24"/>
                <w:szCs w:val="24"/>
                <w:lang w:eastAsia="hi-IN" w:bidi="hi-IN"/>
              </w:rPr>
              <w:t xml:space="preserve"> </w:t>
            </w:r>
            <w:r w:rsidRPr="00F7249E">
              <w:rPr>
                <w:rFonts w:ascii="Palatino Linotype" w:hAnsi="Palatino Linotype" w:cs="Palatino Linotype"/>
                <w:i/>
                <w:kern w:val="1"/>
                <w:sz w:val="24"/>
                <w:szCs w:val="24"/>
                <w:lang w:eastAsia="hi-IN" w:bidi="hi-IN"/>
              </w:rPr>
              <w:t>áru gyártó gépek működésének szabályozása</w:t>
            </w:r>
          </w:p>
        </w:tc>
      </w:tr>
      <w:tr w:rsidR="00916DC6" w:rsidRPr="001D574D">
        <w:trPr>
          <w:trHeight w:val="270"/>
        </w:trPr>
        <w:tc>
          <w:tcPr>
            <w:tcW w:w="4676" w:type="dxa"/>
            <w:vMerge/>
          </w:tcPr>
          <w:p w:rsidR="00916DC6" w:rsidRPr="001D574D" w:rsidRDefault="00916DC6" w:rsidP="00D77E0F">
            <w:pPr>
              <w:widowControl w:val="0"/>
              <w:suppressAutoHyphens/>
              <w:spacing w:after="0" w:line="240" w:lineRule="auto"/>
              <w:rPr>
                <w:rFonts w:ascii="Palatino Linotype" w:hAnsi="Palatino Linotype" w:cs="Palatino Linotype"/>
                <w:kern w:val="1"/>
                <w:sz w:val="24"/>
                <w:szCs w:val="24"/>
                <w:lang w:eastAsia="hi-IN" w:bidi="hi-IN"/>
              </w:rPr>
            </w:pPr>
          </w:p>
        </w:tc>
        <w:tc>
          <w:tcPr>
            <w:tcW w:w="7938" w:type="dxa"/>
          </w:tcPr>
          <w:p w:rsidR="00916DC6" w:rsidRPr="00F7249E" w:rsidRDefault="00916DC6" w:rsidP="00D77E0F">
            <w:pPr>
              <w:widowControl w:val="0"/>
              <w:suppressAutoHyphens/>
              <w:spacing w:after="0" w:line="240" w:lineRule="auto"/>
              <w:rPr>
                <w:rFonts w:ascii="Palatino Linotype" w:hAnsi="Palatino Linotype" w:cs="Palatino Linotype"/>
                <w:i/>
                <w:kern w:val="1"/>
                <w:sz w:val="24"/>
                <w:szCs w:val="24"/>
                <w:lang w:eastAsia="hi-IN" w:bidi="hi-IN"/>
              </w:rPr>
            </w:pPr>
            <w:r w:rsidRPr="00F7249E">
              <w:rPr>
                <w:rFonts w:ascii="Palatino Linotype" w:hAnsi="Palatino Linotype" w:cs="Palatino Linotype"/>
                <w:i/>
                <w:sz w:val="24"/>
                <w:szCs w:val="24"/>
              </w:rPr>
              <w:t>A lisztes</w:t>
            </w:r>
            <w:r>
              <w:rPr>
                <w:rFonts w:ascii="Palatino Linotype" w:hAnsi="Palatino Linotype" w:cs="Palatino Linotype"/>
                <w:i/>
                <w:sz w:val="24"/>
                <w:szCs w:val="24"/>
              </w:rPr>
              <w:t xml:space="preserve"> </w:t>
            </w:r>
            <w:r w:rsidRPr="00F7249E">
              <w:rPr>
                <w:rFonts w:ascii="Palatino Linotype" w:hAnsi="Palatino Linotype" w:cs="Palatino Linotype"/>
                <w:i/>
                <w:sz w:val="24"/>
                <w:szCs w:val="24"/>
              </w:rPr>
              <w:t>áru gyártó gépek biztonságtechnikája</w:t>
            </w:r>
          </w:p>
        </w:tc>
      </w:tr>
    </w:tbl>
    <w:p w:rsidR="00916DC6" w:rsidRDefault="00916DC6" w:rsidP="00BA0ECA">
      <w:pPr>
        <w:spacing w:after="0" w:line="240" w:lineRule="auto"/>
        <w:rPr>
          <w:rFonts w:ascii="Palatino Linotype" w:hAnsi="Palatino Linotype" w:cs="Palatino Linotype"/>
          <w:sz w:val="24"/>
          <w:szCs w:val="24"/>
        </w:rPr>
      </w:pPr>
      <w:r>
        <w:rPr>
          <w:rFonts w:ascii="Palatino Linotype" w:hAnsi="Palatino Linotype" w:cs="Palatino Linotype"/>
          <w:sz w:val="24"/>
          <w:szCs w:val="24"/>
        </w:rPr>
        <w:br w:type="page"/>
      </w:r>
    </w:p>
    <w:p w:rsidR="00916DC6" w:rsidRDefault="00916DC6" w:rsidP="00843F6F">
      <w:pPr>
        <w:widowControl w:val="0"/>
        <w:suppressAutoHyphens/>
        <w:spacing w:after="0" w:line="240" w:lineRule="auto"/>
        <w:rPr>
          <w:rFonts w:ascii="Palatino Linotype" w:hAnsi="Palatino Linotype" w:cs="Palatino Linotype"/>
          <w:b/>
          <w:bCs/>
          <w:sz w:val="24"/>
          <w:szCs w:val="24"/>
          <w:lang w:eastAsia="hu-HU"/>
        </w:rPr>
      </w:pPr>
    </w:p>
    <w:p w:rsidR="00916DC6" w:rsidRDefault="00916DC6" w:rsidP="00123B7B">
      <w:pPr>
        <w:widowControl w:val="0"/>
        <w:suppressAutoHyphens/>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 xml:space="preserve"> 10885-12, Félkésztermék gyártás </w:t>
      </w:r>
      <w:r w:rsidRPr="00DF6E87">
        <w:rPr>
          <w:rFonts w:ascii="Palatino Linotype" w:hAnsi="Palatino Linotype" w:cs="Palatino Linotype"/>
          <w:b/>
          <w:bCs/>
          <w:sz w:val="24"/>
          <w:szCs w:val="24"/>
          <w:lang w:eastAsia="hu-HU"/>
        </w:rPr>
        <w:t>szakmai követelménymodul</w:t>
      </w:r>
    </w:p>
    <w:p w:rsidR="00916DC6" w:rsidRPr="00123B7B" w:rsidRDefault="00916DC6" w:rsidP="00123B7B">
      <w:pPr>
        <w:widowControl w:val="0"/>
        <w:suppressAutoHyphens/>
        <w:spacing w:after="0" w:line="240" w:lineRule="auto"/>
        <w:rPr>
          <w:rFonts w:ascii="Palatino Linotype" w:hAnsi="Palatino Linotype" w:cs="Palatino Linotype"/>
          <w:b/>
          <w:bCs/>
          <w:sz w:val="24"/>
          <w:szCs w:val="24"/>
          <w:vertAlign w:val="superscript"/>
          <w:lang w:eastAsia="hu-HU"/>
        </w:rPr>
      </w:pPr>
    </w:p>
    <w:p w:rsidR="00916DC6" w:rsidRDefault="00916DC6" w:rsidP="00843F6F">
      <w:pPr>
        <w:rPr>
          <w:rFonts w:cs="Times New Roman"/>
        </w:rPr>
      </w:pPr>
      <w:r>
        <w:rPr>
          <w:rFonts w:ascii="Palatino Linotype" w:hAnsi="Palatino Linotype" w:cs="Palatino Linotype"/>
          <w:b/>
          <w:bCs/>
          <w:sz w:val="24"/>
          <w:szCs w:val="24"/>
          <w:lang w:eastAsia="hu-HU"/>
        </w:rPr>
        <w:t xml:space="preserve">Félkésztermék gyártástechnológia tantárgy </w:t>
      </w:r>
    </w:p>
    <w:p w:rsidR="00916DC6" w:rsidRDefault="00916DC6" w:rsidP="00843F6F">
      <w:pPr>
        <w:rPr>
          <w:rFonts w:ascii="Palatino Linotype" w:hAnsi="Palatino Linotype" w:cs="Palatino Linotype"/>
          <w:b/>
          <w:bCs/>
          <w:sz w:val="24"/>
          <w:szCs w:val="24"/>
        </w:rPr>
      </w:pPr>
      <w:r>
        <w:rPr>
          <w:rFonts w:ascii="Palatino Linotype" w:hAnsi="Palatino Linotype" w:cs="Palatino Linotype"/>
          <w:b/>
          <w:bCs/>
          <w:sz w:val="24"/>
          <w:szCs w:val="24"/>
          <w:lang w:eastAsia="hu-HU"/>
        </w:rPr>
        <w:t>Témakör</w:t>
      </w:r>
      <w:r>
        <w:rPr>
          <w:rFonts w:ascii="Palatino Linotype" w:hAnsi="Palatino Linotype" w:cs="Palatino Linotype"/>
          <w:b/>
          <w:bCs/>
          <w:sz w:val="24"/>
          <w:szCs w:val="24"/>
        </w:rPr>
        <w:t>ök:</w:t>
      </w:r>
    </w:p>
    <w:p w:rsidR="00916DC6" w:rsidRDefault="00916DC6" w:rsidP="00843F6F">
      <w:pPr>
        <w:rPr>
          <w:rFonts w:cs="Times New Roman"/>
        </w:rPr>
      </w:pPr>
      <w:r>
        <w:rPr>
          <w:rFonts w:ascii="Palatino Linotype" w:hAnsi="Palatino Linotype" w:cs="Palatino Linotype"/>
          <w:b/>
          <w:bCs/>
          <w:sz w:val="24"/>
          <w:szCs w:val="24"/>
        </w:rPr>
        <w:t xml:space="preserve"> Félkésztermék gyártás minőségi, higiéniai ismeretei</w:t>
      </w:r>
    </w:p>
    <w:p w:rsidR="00916DC6" w:rsidRDefault="00916DC6" w:rsidP="00843F6F">
      <w:pPr>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 xml:space="preserve">                           Higiéniai követelmények, HACCP</w:t>
      </w:r>
    </w:p>
    <w:p w:rsidR="00916DC6" w:rsidRDefault="00916DC6" w:rsidP="00843F6F">
      <w:pPr>
        <w:rPr>
          <w:rFonts w:cs="Times New Roman"/>
        </w:rPr>
      </w:pPr>
      <w:r>
        <w:rPr>
          <w:rFonts w:ascii="Palatino Linotype" w:hAnsi="Palatino Linotype" w:cs="Palatino Linotype"/>
          <w:b/>
          <w:bCs/>
          <w:sz w:val="24"/>
          <w:szCs w:val="24"/>
          <w:lang w:eastAsia="hu-HU"/>
        </w:rPr>
        <w:t xml:space="preserve">Félkésztermék gyártástechnológia gyakorlat tantárgy  </w:t>
      </w:r>
    </w:p>
    <w:p w:rsidR="00916DC6" w:rsidRDefault="00916DC6" w:rsidP="00843F6F">
      <w:pPr>
        <w:rPr>
          <w:rFonts w:ascii="Palatino Linotype" w:hAnsi="Palatino Linotype" w:cs="Palatino Linotype"/>
          <w:b/>
          <w:bCs/>
          <w:sz w:val="24"/>
          <w:szCs w:val="24"/>
        </w:rPr>
      </w:pPr>
      <w:r>
        <w:rPr>
          <w:rFonts w:ascii="Palatino Linotype" w:hAnsi="Palatino Linotype" w:cs="Palatino Linotype"/>
          <w:b/>
          <w:bCs/>
          <w:sz w:val="24"/>
          <w:szCs w:val="24"/>
        </w:rPr>
        <w:t xml:space="preserve">  </w:t>
      </w:r>
      <w:r w:rsidRPr="000E120B">
        <w:rPr>
          <w:rFonts w:ascii="Palatino Linotype" w:hAnsi="Palatino Linotype" w:cs="Palatino Linotype"/>
          <w:b/>
          <w:bCs/>
          <w:sz w:val="24"/>
          <w:szCs w:val="24"/>
        </w:rPr>
        <w:t>Témakörök</w:t>
      </w:r>
      <w:r>
        <w:rPr>
          <w:rFonts w:ascii="Palatino Linotype" w:hAnsi="Palatino Linotype" w:cs="Palatino Linotype"/>
          <w:b/>
          <w:bCs/>
          <w:sz w:val="24"/>
          <w:szCs w:val="24"/>
        </w:rPr>
        <w:t>:</w:t>
      </w:r>
    </w:p>
    <w:p w:rsidR="00916DC6" w:rsidRDefault="00916DC6" w:rsidP="00843F6F">
      <w:pPr>
        <w:rPr>
          <w:rFonts w:cs="Times New Roman"/>
        </w:rPr>
      </w:pPr>
      <w:r>
        <w:rPr>
          <w:rFonts w:ascii="Palatino Linotype" w:hAnsi="Palatino Linotype" w:cs="Palatino Linotype"/>
          <w:b/>
          <w:bCs/>
          <w:sz w:val="24"/>
          <w:szCs w:val="24"/>
        </w:rPr>
        <w:t>Félkésztermék gyártása</w:t>
      </w:r>
    </w:p>
    <w:p w:rsidR="00916DC6" w:rsidRDefault="00916DC6" w:rsidP="00843F6F">
      <w:pPr>
        <w:widowControl w:val="0"/>
        <w:suppressAutoHyphens/>
        <w:spacing w:after="0" w:line="240" w:lineRule="auto"/>
        <w:ind w:left="1225"/>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 xml:space="preserve">             A félkésztermék gyártás előkészítése</w:t>
      </w:r>
    </w:p>
    <w:p w:rsidR="00916DC6" w:rsidRDefault="00916DC6" w:rsidP="00843F6F">
      <w:pPr>
        <w:widowControl w:val="0"/>
        <w:suppressAutoHyphens/>
        <w:spacing w:after="0" w:line="240" w:lineRule="auto"/>
        <w:ind w:left="1225"/>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 xml:space="preserve">             A folyamatok, műveletek paramétereinek beállítása, ellenőrzése</w:t>
      </w:r>
    </w:p>
    <w:p w:rsidR="00916DC6" w:rsidRDefault="00916DC6" w:rsidP="00843F6F">
      <w:pPr>
        <w:widowControl w:val="0"/>
        <w:suppressAutoHyphens/>
        <w:spacing w:after="0" w:line="240" w:lineRule="auto"/>
        <w:ind w:left="1225"/>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 xml:space="preserve">             A termék gyártásközi minőségellenőrzése</w:t>
      </w:r>
    </w:p>
    <w:p w:rsidR="00916DC6" w:rsidRDefault="00916DC6" w:rsidP="00843F6F">
      <w:pPr>
        <w:rPr>
          <w:rFonts w:ascii="Palatino Linotype" w:hAnsi="Palatino Linotype" w:cs="Palatino Linotype"/>
          <w:kern w:val="1"/>
          <w:sz w:val="24"/>
          <w:szCs w:val="24"/>
          <w:lang w:eastAsia="hi-IN" w:bidi="hi-IN"/>
        </w:rPr>
      </w:pPr>
    </w:p>
    <w:p w:rsidR="00916DC6" w:rsidRDefault="00916DC6" w:rsidP="00843F6F">
      <w:pPr>
        <w:rPr>
          <w:rFonts w:cs="Times New Roman"/>
        </w:rPr>
      </w:pPr>
      <w:r>
        <w:rPr>
          <w:rFonts w:ascii="Palatino Linotype" w:hAnsi="Palatino Linotype" w:cs="Palatino Linotype"/>
          <w:b/>
          <w:bCs/>
          <w:kern w:val="1"/>
          <w:sz w:val="24"/>
          <w:szCs w:val="24"/>
          <w:lang w:eastAsia="hi-IN" w:bidi="hi-IN"/>
        </w:rPr>
        <w:t>Félkésztermék</w:t>
      </w:r>
      <w:r w:rsidRPr="00310E06">
        <w:rPr>
          <w:rFonts w:ascii="Palatino Linotype" w:hAnsi="Palatino Linotype" w:cs="Palatino Linotype"/>
          <w:b/>
          <w:bCs/>
          <w:kern w:val="1"/>
          <w:sz w:val="24"/>
          <w:szCs w:val="24"/>
          <w:lang w:eastAsia="hi-IN" w:bidi="hi-IN"/>
        </w:rPr>
        <w:t xml:space="preserve"> </w:t>
      </w:r>
      <w:r>
        <w:rPr>
          <w:rFonts w:ascii="Palatino Linotype" w:hAnsi="Palatino Linotype" w:cs="Palatino Linotype"/>
          <w:b/>
          <w:bCs/>
          <w:kern w:val="1"/>
          <w:sz w:val="24"/>
          <w:szCs w:val="24"/>
          <w:lang w:eastAsia="hi-IN" w:bidi="hi-IN"/>
        </w:rPr>
        <w:t xml:space="preserve">minőség-ellenőrzés                                                                                          </w:t>
      </w:r>
    </w:p>
    <w:p w:rsidR="00916DC6" w:rsidRDefault="00916DC6" w:rsidP="00843F6F">
      <w:pPr>
        <w:widowControl w:val="0"/>
        <w:suppressAutoHyphens/>
        <w:spacing w:after="0" w:line="240" w:lineRule="auto"/>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 xml:space="preserve">                                 </w:t>
      </w:r>
      <w:r w:rsidRPr="003F0C84">
        <w:rPr>
          <w:rFonts w:ascii="Palatino Linotype" w:hAnsi="Palatino Linotype" w:cs="Palatino Linotype"/>
          <w:kern w:val="1"/>
          <w:sz w:val="24"/>
          <w:szCs w:val="24"/>
          <w:lang w:eastAsia="hi-IN" w:bidi="hi-IN"/>
        </w:rPr>
        <w:t>Anyagok és termékek</w:t>
      </w:r>
      <w:r>
        <w:rPr>
          <w:rFonts w:ascii="Palatino Linotype" w:hAnsi="Palatino Linotype" w:cs="Palatino Linotype"/>
          <w:kern w:val="1"/>
          <w:sz w:val="24"/>
          <w:szCs w:val="24"/>
          <w:lang w:eastAsia="hi-IN" w:bidi="hi-IN"/>
        </w:rPr>
        <w:t xml:space="preserve"> minőségi jellemzőinek megállapí</w:t>
      </w:r>
      <w:r w:rsidRPr="003F0C84">
        <w:rPr>
          <w:rFonts w:ascii="Palatino Linotype" w:hAnsi="Palatino Linotype" w:cs="Palatino Linotype"/>
          <w:kern w:val="1"/>
          <w:sz w:val="24"/>
          <w:szCs w:val="24"/>
          <w:lang w:eastAsia="hi-IN" w:bidi="hi-IN"/>
        </w:rPr>
        <w:t>tása</w:t>
      </w:r>
    </w:p>
    <w:p w:rsidR="00916DC6" w:rsidRDefault="00916DC6" w:rsidP="00843F6F">
      <w:pPr>
        <w:widowControl w:val="0"/>
        <w:suppressAutoHyphens/>
        <w:spacing w:after="0" w:line="240" w:lineRule="auto"/>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 xml:space="preserve">                                 A vizsgáló eszközök használata</w:t>
      </w:r>
    </w:p>
    <w:p w:rsidR="00916DC6" w:rsidRDefault="00916DC6" w:rsidP="00843F6F">
      <w:pPr>
        <w:rPr>
          <w:rFonts w:cs="Times New Roman"/>
        </w:rPr>
      </w:pPr>
      <w:r>
        <w:rPr>
          <w:rFonts w:ascii="Palatino Linotype" w:hAnsi="Palatino Linotype" w:cs="Palatino Linotype"/>
          <w:kern w:val="1"/>
          <w:sz w:val="24"/>
          <w:szCs w:val="24"/>
          <w:lang w:eastAsia="hi-IN" w:bidi="hi-IN"/>
        </w:rPr>
        <w:t xml:space="preserve">                                 Laborvizsgálatok gyakorlata</w:t>
      </w:r>
    </w:p>
    <w:p w:rsidR="00916DC6" w:rsidRDefault="00916DC6" w:rsidP="00843F6F">
      <w:pPr>
        <w:rPr>
          <w:rFonts w:cs="Times New Roman"/>
        </w:rPr>
      </w:pPr>
      <w:r>
        <w:rPr>
          <w:rFonts w:ascii="Palatino Linotype" w:hAnsi="Palatino Linotype" w:cs="Palatino Linotype"/>
          <w:b/>
          <w:bCs/>
          <w:sz w:val="24"/>
          <w:szCs w:val="24"/>
        </w:rPr>
        <w:t xml:space="preserve">  Félkésztermék gyártás gépei gyakorlat tantárgy                                                         </w:t>
      </w:r>
    </w:p>
    <w:p w:rsidR="00916DC6" w:rsidRDefault="00916DC6" w:rsidP="00843F6F">
      <w:pPr>
        <w:rPr>
          <w:rFonts w:ascii="Palatino Linotype" w:hAnsi="Palatino Linotype" w:cs="Palatino Linotype"/>
          <w:b/>
          <w:bCs/>
          <w:sz w:val="24"/>
          <w:szCs w:val="24"/>
        </w:rPr>
      </w:pPr>
      <w:r>
        <w:rPr>
          <w:rFonts w:ascii="Palatino Linotype" w:hAnsi="Palatino Linotype" w:cs="Palatino Linotype"/>
          <w:b/>
          <w:bCs/>
          <w:sz w:val="24"/>
          <w:szCs w:val="24"/>
        </w:rPr>
        <w:t>Témakörök:</w:t>
      </w:r>
    </w:p>
    <w:p w:rsidR="00916DC6" w:rsidRDefault="00916DC6" w:rsidP="00843F6F">
      <w:pPr>
        <w:rPr>
          <w:rFonts w:cs="Times New Roman"/>
        </w:rPr>
      </w:pPr>
      <w:r>
        <w:rPr>
          <w:rFonts w:ascii="Palatino Linotype" w:hAnsi="Palatino Linotype" w:cs="Palatino Linotype"/>
          <w:b/>
          <w:bCs/>
          <w:sz w:val="24"/>
          <w:szCs w:val="24"/>
        </w:rPr>
        <w:t xml:space="preserve">A félkésztermék gyártó gépek működtetése                                                                           </w:t>
      </w:r>
    </w:p>
    <w:p w:rsidR="00916DC6" w:rsidRDefault="00916DC6" w:rsidP="00843F6F">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Terhelés, üresjárat</w:t>
      </w:r>
    </w:p>
    <w:p w:rsidR="00916DC6" w:rsidRDefault="00916DC6" w:rsidP="00843F6F">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Tisztítás, karbantartás</w:t>
      </w:r>
    </w:p>
    <w:p w:rsidR="00916DC6" w:rsidRDefault="00916DC6" w:rsidP="00843F6F">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w:t>
      </w:r>
    </w:p>
    <w:p w:rsidR="00916DC6" w:rsidRDefault="00916DC6" w:rsidP="00843F6F">
      <w:pPr>
        <w:widowControl w:val="0"/>
        <w:suppressAutoHyphens/>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 xml:space="preserve">A félkésztermék gyártó gépek működésének szabályozása                                              </w:t>
      </w:r>
    </w:p>
    <w:p w:rsidR="00916DC6" w:rsidRDefault="00916DC6" w:rsidP="00843F6F">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b/>
          <w:bCs/>
          <w:sz w:val="24"/>
          <w:szCs w:val="24"/>
        </w:rPr>
        <w:t xml:space="preserve">                                     </w:t>
      </w:r>
      <w:r>
        <w:rPr>
          <w:rFonts w:ascii="Palatino Linotype" w:hAnsi="Palatino Linotype" w:cs="Palatino Linotype"/>
          <w:sz w:val="24"/>
          <w:szCs w:val="24"/>
        </w:rPr>
        <w:t>Paraméterek beállítása, ellenőrzése</w:t>
      </w:r>
    </w:p>
    <w:p w:rsidR="00916DC6" w:rsidRDefault="00916DC6" w:rsidP="00843F6F">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Alkatrészkopások hatása</w:t>
      </w:r>
    </w:p>
    <w:p w:rsidR="00916DC6" w:rsidRDefault="00916DC6" w:rsidP="00843F6F">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w:t>
      </w:r>
    </w:p>
    <w:p w:rsidR="00916DC6" w:rsidRDefault="00916DC6" w:rsidP="00843F6F">
      <w:pPr>
        <w:rPr>
          <w:rFonts w:cs="Times New Roman"/>
        </w:rPr>
      </w:pPr>
      <w:r>
        <w:rPr>
          <w:rFonts w:ascii="Palatino Linotype" w:hAnsi="Palatino Linotype" w:cs="Palatino Linotype"/>
          <w:b/>
          <w:bCs/>
          <w:sz w:val="24"/>
          <w:szCs w:val="24"/>
        </w:rPr>
        <w:t xml:space="preserve">A félkésztermék gyártó gépek biztonságtechnikája                                                            </w:t>
      </w:r>
    </w:p>
    <w:p w:rsidR="00916DC6" w:rsidRDefault="00916DC6" w:rsidP="00843F6F">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b/>
          <w:bCs/>
          <w:sz w:val="24"/>
          <w:szCs w:val="24"/>
        </w:rPr>
        <w:t xml:space="preserve">                                      </w:t>
      </w:r>
      <w:r>
        <w:rPr>
          <w:rFonts w:ascii="Palatino Linotype" w:hAnsi="Palatino Linotype" w:cs="Palatino Linotype"/>
          <w:sz w:val="24"/>
          <w:szCs w:val="24"/>
        </w:rPr>
        <w:t>A gépek védő berendezései</w:t>
      </w:r>
    </w:p>
    <w:p w:rsidR="00916DC6" w:rsidRDefault="00916DC6" w:rsidP="00843F6F">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védelem szerepe, jelentősége</w:t>
      </w:r>
    </w:p>
    <w:p w:rsidR="00916DC6" w:rsidRDefault="00916DC6" w:rsidP="00843F6F">
      <w:pPr>
        <w:widowControl w:val="0"/>
        <w:suppressAutoHyphens/>
        <w:spacing w:after="0" w:line="240" w:lineRule="auto"/>
        <w:rPr>
          <w:rFonts w:ascii="Palatino Linotype" w:hAnsi="Palatino Linotype" w:cs="Palatino Linotype"/>
          <w:sz w:val="24"/>
          <w:szCs w:val="24"/>
        </w:rPr>
      </w:pPr>
    </w:p>
    <w:p w:rsidR="00916DC6" w:rsidRDefault="00916DC6" w:rsidP="00267DE4">
      <w:pPr>
        <w:widowControl w:val="0"/>
        <w:suppressAutoHyphens/>
        <w:spacing w:after="0" w:line="240" w:lineRule="auto"/>
        <w:rPr>
          <w:rFonts w:ascii="Palatino Linotype" w:hAnsi="Palatino Linotype" w:cs="Palatino Linotype"/>
          <w:b/>
          <w:bCs/>
          <w:sz w:val="24"/>
          <w:szCs w:val="24"/>
          <w:lang w:eastAsia="hu-HU"/>
        </w:rPr>
      </w:pPr>
    </w:p>
    <w:p w:rsidR="00916DC6" w:rsidRDefault="00916DC6" w:rsidP="00267DE4">
      <w:pPr>
        <w:widowControl w:val="0"/>
        <w:suppressAutoHyphens/>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 xml:space="preserve">10886-12 Cukorkagyártás </w:t>
      </w:r>
      <w:r w:rsidRPr="00DF6E87">
        <w:rPr>
          <w:rFonts w:ascii="Palatino Linotype" w:hAnsi="Palatino Linotype" w:cs="Palatino Linotype"/>
          <w:b/>
          <w:bCs/>
          <w:sz w:val="24"/>
          <w:szCs w:val="24"/>
          <w:lang w:eastAsia="hu-HU"/>
        </w:rPr>
        <w:t>szakmai követelménymodul</w:t>
      </w:r>
    </w:p>
    <w:p w:rsidR="00916DC6" w:rsidRDefault="00916DC6" w:rsidP="00267DE4">
      <w:pPr>
        <w:widowControl w:val="0"/>
        <w:suppressAutoHyphens/>
        <w:spacing w:after="0" w:line="240" w:lineRule="auto"/>
        <w:rPr>
          <w:rFonts w:ascii="Palatino Linotype" w:hAnsi="Palatino Linotype" w:cs="Palatino Linotype"/>
          <w:b/>
          <w:bCs/>
          <w:sz w:val="24"/>
          <w:szCs w:val="24"/>
          <w:lang w:eastAsia="hu-HU"/>
        </w:rPr>
      </w:pPr>
    </w:p>
    <w:p w:rsidR="00916DC6" w:rsidRDefault="00916DC6" w:rsidP="00267DE4">
      <w:pPr>
        <w:rPr>
          <w:rFonts w:cs="Times New Roman"/>
        </w:rPr>
      </w:pPr>
      <w:r>
        <w:rPr>
          <w:rFonts w:ascii="Palatino Linotype" w:hAnsi="Palatino Linotype" w:cs="Palatino Linotype"/>
          <w:b/>
          <w:bCs/>
          <w:sz w:val="24"/>
          <w:szCs w:val="24"/>
          <w:lang w:eastAsia="hu-HU"/>
        </w:rPr>
        <w:t>Cukorkagyártás technológia tantárgy</w:t>
      </w:r>
    </w:p>
    <w:p w:rsidR="00916DC6" w:rsidRDefault="00916DC6" w:rsidP="00267DE4">
      <w:pPr>
        <w:widowControl w:val="0"/>
        <w:suppressAutoHyphens/>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 xml:space="preserve">   </w:t>
      </w:r>
      <w:r w:rsidRPr="000E120B">
        <w:rPr>
          <w:rFonts w:ascii="Palatino Linotype" w:hAnsi="Palatino Linotype" w:cs="Palatino Linotype"/>
          <w:b/>
          <w:bCs/>
          <w:sz w:val="24"/>
          <w:szCs w:val="24"/>
        </w:rPr>
        <w:t>Témakör</w:t>
      </w:r>
      <w:r>
        <w:rPr>
          <w:rFonts w:ascii="Palatino Linotype" w:hAnsi="Palatino Linotype" w:cs="Palatino Linotype"/>
          <w:b/>
          <w:bCs/>
          <w:sz w:val="24"/>
          <w:szCs w:val="24"/>
        </w:rPr>
        <w:t>ök:</w:t>
      </w:r>
    </w:p>
    <w:p w:rsidR="00916DC6" w:rsidRDefault="00916DC6" w:rsidP="00267DE4">
      <w:pPr>
        <w:widowControl w:val="0"/>
        <w:suppressAutoHyphens/>
        <w:spacing w:after="0" w:line="240" w:lineRule="auto"/>
        <w:rPr>
          <w:rFonts w:ascii="Palatino Linotype" w:hAnsi="Palatino Linotype" w:cs="Palatino Linotype"/>
          <w:b/>
          <w:bCs/>
          <w:sz w:val="24"/>
          <w:szCs w:val="24"/>
        </w:rPr>
      </w:pPr>
    </w:p>
    <w:p w:rsidR="00916DC6" w:rsidRDefault="00916DC6" w:rsidP="00267DE4">
      <w:pPr>
        <w:widowControl w:val="0"/>
        <w:suppressAutoHyphens/>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Cukorkagyártás minőségi, higiéniai ismeretei</w:t>
      </w:r>
    </w:p>
    <w:p w:rsidR="00916DC6" w:rsidRPr="00075AC8" w:rsidRDefault="00916DC6" w:rsidP="00075AC8">
      <w:pPr>
        <w:rPr>
          <w:rFonts w:ascii="Palatino Linotype" w:hAnsi="Palatino Linotype" w:cs="Palatino Linotype"/>
          <w:sz w:val="24"/>
          <w:szCs w:val="24"/>
        </w:rPr>
      </w:pPr>
      <w:r>
        <w:rPr>
          <w:rFonts w:ascii="Palatino Linotype" w:hAnsi="Palatino Linotype" w:cs="Palatino Linotype"/>
          <w:i/>
          <w:iCs/>
          <w:sz w:val="24"/>
          <w:szCs w:val="24"/>
        </w:rPr>
        <w:t xml:space="preserve">                               </w:t>
      </w:r>
      <w:r w:rsidRPr="00075AC8">
        <w:rPr>
          <w:rFonts w:ascii="Palatino Linotype" w:hAnsi="Palatino Linotype" w:cs="Palatino Linotype"/>
          <w:sz w:val="24"/>
          <w:szCs w:val="24"/>
        </w:rPr>
        <w:t>Higiéniai követelmények, HACCP</w:t>
      </w:r>
    </w:p>
    <w:p w:rsidR="00916DC6" w:rsidRPr="00AD544D" w:rsidRDefault="00916DC6" w:rsidP="00267DE4">
      <w:pPr>
        <w:widowControl w:val="0"/>
        <w:suppressAutoHyphens/>
        <w:spacing w:after="0" w:line="240" w:lineRule="auto"/>
        <w:rPr>
          <w:rFonts w:ascii="Palatino Linotype" w:hAnsi="Palatino Linotype" w:cs="Palatino Linotype"/>
          <w:b/>
          <w:bCs/>
          <w:sz w:val="24"/>
          <w:szCs w:val="24"/>
          <w:lang w:eastAsia="hu-HU"/>
        </w:rPr>
      </w:pPr>
      <w:r w:rsidRPr="00AD544D">
        <w:rPr>
          <w:rFonts w:ascii="Palatino Linotype" w:hAnsi="Palatino Linotype" w:cs="Palatino Linotype"/>
          <w:b/>
          <w:bCs/>
          <w:sz w:val="24"/>
          <w:szCs w:val="24"/>
          <w:lang w:eastAsia="hu-HU"/>
        </w:rPr>
        <w:t xml:space="preserve">Cukorkagyártás technológia gyakorlat tantárgy </w:t>
      </w:r>
    </w:p>
    <w:p w:rsidR="00916DC6" w:rsidRDefault="00916DC6" w:rsidP="00267DE4">
      <w:pPr>
        <w:pStyle w:val="Listaszerbekezds4"/>
        <w:widowControl w:val="0"/>
        <w:suppressAutoHyphens/>
        <w:spacing w:after="0" w:line="240" w:lineRule="auto"/>
        <w:ind w:left="420"/>
        <w:rPr>
          <w:rFonts w:ascii="Palatino Linotype" w:hAnsi="Palatino Linotype" w:cs="Palatino Linotype"/>
          <w:b/>
          <w:bCs/>
          <w:sz w:val="24"/>
          <w:szCs w:val="24"/>
          <w:lang w:eastAsia="hu-HU"/>
        </w:rPr>
      </w:pPr>
    </w:p>
    <w:p w:rsidR="00916DC6" w:rsidRDefault="00916DC6" w:rsidP="00267DE4">
      <w:pPr>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 xml:space="preserve">       Témakörök:</w:t>
      </w:r>
    </w:p>
    <w:p w:rsidR="00916DC6" w:rsidRDefault="00916DC6" w:rsidP="00267DE4">
      <w:pPr>
        <w:rPr>
          <w:rFonts w:cs="Times New Roman"/>
        </w:rPr>
      </w:pPr>
      <w:r>
        <w:rPr>
          <w:rFonts w:ascii="Palatino Linotype" w:hAnsi="Palatino Linotype" w:cs="Palatino Linotype"/>
          <w:b/>
          <w:bCs/>
          <w:sz w:val="24"/>
          <w:szCs w:val="24"/>
        </w:rPr>
        <w:t>Cukorkatermék gyártása</w:t>
      </w:r>
    </w:p>
    <w:p w:rsidR="00916DC6" w:rsidRDefault="00916DC6" w:rsidP="00267DE4">
      <w:pPr>
        <w:spacing w:after="0" w:line="240" w:lineRule="auto"/>
        <w:rPr>
          <w:rFonts w:ascii="Palatino Linotype" w:hAnsi="Palatino Linotype" w:cs="Palatino Linotype"/>
          <w:sz w:val="24"/>
          <w:szCs w:val="24"/>
        </w:rPr>
      </w:pPr>
      <w:r>
        <w:rPr>
          <w:rFonts w:ascii="Palatino Linotype" w:hAnsi="Palatino Linotype" w:cs="Palatino Linotype"/>
          <w:b/>
          <w:bCs/>
          <w:sz w:val="24"/>
          <w:szCs w:val="24"/>
        </w:rPr>
        <w:t xml:space="preserve">                                     </w:t>
      </w:r>
      <w:r>
        <w:rPr>
          <w:rFonts w:ascii="Palatino Linotype" w:hAnsi="Palatino Linotype" w:cs="Palatino Linotype"/>
          <w:sz w:val="24"/>
          <w:szCs w:val="24"/>
        </w:rPr>
        <w:t>A cukorka gyártás előkészítése</w:t>
      </w:r>
    </w:p>
    <w:p w:rsidR="00916DC6" w:rsidRDefault="00916DC6" w:rsidP="00123B7B">
      <w:pPr>
        <w:spacing w:after="0" w:line="240" w:lineRule="auto"/>
        <w:ind w:left="2127"/>
        <w:rPr>
          <w:rFonts w:ascii="Palatino Linotype" w:hAnsi="Palatino Linotype" w:cs="Palatino Linotype"/>
          <w:sz w:val="24"/>
          <w:szCs w:val="24"/>
        </w:rPr>
      </w:pPr>
      <w:r>
        <w:rPr>
          <w:rFonts w:ascii="Palatino Linotype" w:hAnsi="Palatino Linotype" w:cs="Palatino Linotype"/>
          <w:sz w:val="24"/>
          <w:szCs w:val="24"/>
        </w:rPr>
        <w:t xml:space="preserve"> Technológiai folyamatok, műveletek paraméterinek beállítása, ellenőrzése</w:t>
      </w:r>
    </w:p>
    <w:p w:rsidR="00916DC6" w:rsidRDefault="00916DC6" w:rsidP="00267DE4">
      <w:pPr>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cukorka gyártásközi ellenőrzése</w:t>
      </w:r>
    </w:p>
    <w:p w:rsidR="00916DC6" w:rsidRPr="000E120B" w:rsidRDefault="00916DC6" w:rsidP="00267DE4">
      <w:pPr>
        <w:spacing w:after="0" w:line="240" w:lineRule="auto"/>
        <w:rPr>
          <w:rFonts w:ascii="Palatino Linotype" w:hAnsi="Palatino Linotype" w:cs="Palatino Linotype"/>
          <w:b/>
          <w:bCs/>
          <w:sz w:val="24"/>
          <w:szCs w:val="24"/>
        </w:rPr>
      </w:pPr>
    </w:p>
    <w:p w:rsidR="00916DC6" w:rsidRDefault="00916DC6" w:rsidP="00267DE4">
      <w:pPr>
        <w:rPr>
          <w:rFonts w:cs="Times New Roman"/>
        </w:rPr>
      </w:pPr>
      <w:r>
        <w:rPr>
          <w:rFonts w:ascii="Palatino Linotype" w:hAnsi="Palatino Linotype" w:cs="Palatino Linotype"/>
          <w:b/>
          <w:bCs/>
          <w:sz w:val="24"/>
          <w:szCs w:val="24"/>
        </w:rPr>
        <w:t>Cukorkatermék minőségellenőrzése</w:t>
      </w:r>
      <w:r w:rsidRPr="000E120B">
        <w:rPr>
          <w:rFonts w:ascii="Palatino Linotype" w:hAnsi="Palatino Linotype" w:cs="Palatino Linotype"/>
          <w:b/>
          <w:bCs/>
          <w:sz w:val="24"/>
          <w:szCs w:val="24"/>
        </w:rPr>
        <w:tab/>
      </w:r>
    </w:p>
    <w:p w:rsidR="00916DC6" w:rsidRDefault="00916DC6" w:rsidP="00267DE4">
      <w:pPr>
        <w:spacing w:after="0" w:line="240" w:lineRule="auto"/>
        <w:rPr>
          <w:rFonts w:ascii="Palatino Linotype" w:hAnsi="Palatino Linotype" w:cs="Palatino Linotype"/>
          <w:sz w:val="24"/>
          <w:szCs w:val="24"/>
        </w:rPr>
      </w:pPr>
      <w:r>
        <w:rPr>
          <w:rFonts w:ascii="Palatino Linotype" w:hAnsi="Palatino Linotype" w:cs="Palatino Linotype"/>
          <w:b/>
          <w:bCs/>
          <w:sz w:val="24"/>
          <w:szCs w:val="24"/>
        </w:rPr>
        <w:t xml:space="preserve">                                       </w:t>
      </w:r>
      <w:r>
        <w:rPr>
          <w:rFonts w:ascii="Palatino Linotype" w:hAnsi="Palatino Linotype" w:cs="Palatino Linotype"/>
          <w:sz w:val="24"/>
          <w:szCs w:val="24"/>
        </w:rPr>
        <w:t>Anyagok és termékek minőségi jellemzőinek megállapítása</w:t>
      </w:r>
      <w:r>
        <w:rPr>
          <w:rFonts w:ascii="Palatino Linotype" w:hAnsi="Palatino Linotype" w:cs="Palatino Linotype"/>
          <w:b/>
          <w:bCs/>
          <w:sz w:val="24"/>
          <w:szCs w:val="24"/>
        </w:rPr>
        <w:t xml:space="preserve">         </w:t>
      </w:r>
    </w:p>
    <w:p w:rsidR="00916DC6" w:rsidRDefault="00916DC6" w:rsidP="00267DE4">
      <w:pPr>
        <w:widowControl w:val="0"/>
        <w:suppressAutoHyphens/>
        <w:spacing w:after="0" w:line="240" w:lineRule="auto"/>
        <w:ind w:left="1225" w:firstLine="193"/>
        <w:rPr>
          <w:rFonts w:ascii="Palatino Linotype" w:hAnsi="Palatino Linotype" w:cs="Palatino Linotype"/>
          <w:sz w:val="24"/>
          <w:szCs w:val="24"/>
        </w:rPr>
      </w:pPr>
      <w:r>
        <w:rPr>
          <w:rFonts w:ascii="Palatino Linotype" w:hAnsi="Palatino Linotype" w:cs="Palatino Linotype"/>
          <w:sz w:val="24"/>
          <w:szCs w:val="24"/>
        </w:rPr>
        <w:t xml:space="preserve">                A vizsgáló eszközök használata</w:t>
      </w:r>
    </w:p>
    <w:p w:rsidR="00916DC6" w:rsidRDefault="00916DC6" w:rsidP="00267DE4">
      <w:pPr>
        <w:widowControl w:val="0"/>
        <w:suppressAutoHyphens/>
        <w:spacing w:after="0" w:line="240" w:lineRule="auto"/>
        <w:ind w:left="1225" w:firstLine="193"/>
        <w:rPr>
          <w:rFonts w:ascii="Palatino Linotype" w:hAnsi="Palatino Linotype" w:cs="Palatino Linotype"/>
          <w:sz w:val="24"/>
          <w:szCs w:val="24"/>
        </w:rPr>
      </w:pPr>
      <w:r>
        <w:rPr>
          <w:rFonts w:ascii="Palatino Linotype" w:hAnsi="Palatino Linotype" w:cs="Palatino Linotype"/>
          <w:sz w:val="24"/>
          <w:szCs w:val="24"/>
        </w:rPr>
        <w:t xml:space="preserve">               Laborvizsgálatok végzése</w:t>
      </w:r>
    </w:p>
    <w:p w:rsidR="00916DC6" w:rsidRDefault="00916DC6" w:rsidP="00267DE4">
      <w:pPr>
        <w:widowControl w:val="0"/>
        <w:suppressAutoHyphens/>
        <w:spacing w:after="0" w:line="240" w:lineRule="auto"/>
        <w:ind w:left="1225" w:firstLine="193"/>
        <w:rPr>
          <w:rFonts w:ascii="Palatino Linotype" w:hAnsi="Palatino Linotype" w:cs="Palatino Linotype"/>
          <w:sz w:val="24"/>
          <w:szCs w:val="24"/>
        </w:rPr>
      </w:pPr>
    </w:p>
    <w:p w:rsidR="00916DC6" w:rsidRPr="00123B7B" w:rsidRDefault="00916DC6" w:rsidP="00123B7B">
      <w:pPr>
        <w:rPr>
          <w:rFonts w:cs="Times New Roman"/>
        </w:rPr>
      </w:pPr>
      <w:r>
        <w:rPr>
          <w:rFonts w:ascii="Palatino Linotype" w:hAnsi="Palatino Linotype" w:cs="Palatino Linotype"/>
          <w:b/>
          <w:bCs/>
          <w:sz w:val="24"/>
          <w:szCs w:val="24"/>
          <w:lang w:eastAsia="hu-HU"/>
        </w:rPr>
        <w:t xml:space="preserve">Cukorkagyártás gépei gyakorlat </w:t>
      </w:r>
      <w:r w:rsidRPr="000E120B">
        <w:rPr>
          <w:rFonts w:ascii="Palatino Linotype" w:hAnsi="Palatino Linotype" w:cs="Palatino Linotype"/>
          <w:b/>
          <w:bCs/>
          <w:sz w:val="24"/>
          <w:szCs w:val="24"/>
          <w:lang w:eastAsia="hu-HU"/>
        </w:rPr>
        <w:t>tantárgy</w:t>
      </w:r>
      <w:r>
        <w:rPr>
          <w:rFonts w:ascii="Palatino Linotype" w:hAnsi="Palatino Linotype" w:cs="Palatino Linotype"/>
          <w:b/>
          <w:bCs/>
          <w:sz w:val="24"/>
          <w:szCs w:val="24"/>
          <w:lang w:eastAsia="hu-HU"/>
        </w:rPr>
        <w:t xml:space="preserve">                                                                                         </w:t>
      </w:r>
    </w:p>
    <w:p w:rsidR="00916DC6" w:rsidRDefault="00916DC6" w:rsidP="00267DE4">
      <w:pPr>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 xml:space="preserve">     Témakörök:</w:t>
      </w:r>
    </w:p>
    <w:p w:rsidR="00916DC6" w:rsidRDefault="00916DC6" w:rsidP="00267DE4">
      <w:pPr>
        <w:spacing w:after="0" w:line="240" w:lineRule="auto"/>
        <w:rPr>
          <w:rFonts w:ascii="Palatino Linotype" w:hAnsi="Palatino Linotype" w:cs="Palatino Linotype"/>
          <w:b/>
          <w:bCs/>
          <w:sz w:val="24"/>
          <w:szCs w:val="24"/>
        </w:rPr>
      </w:pPr>
    </w:p>
    <w:p w:rsidR="00916DC6" w:rsidRDefault="00916DC6" w:rsidP="00267DE4">
      <w:pPr>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 xml:space="preserve"> Cukorkagyártó gépek működtetése                                                                                           </w:t>
      </w:r>
    </w:p>
    <w:p w:rsidR="00916DC6" w:rsidRDefault="00916DC6" w:rsidP="00123B7B">
      <w:pPr>
        <w:spacing w:after="0" w:line="240" w:lineRule="auto"/>
        <w:rPr>
          <w:rFonts w:cs="Times New Roman"/>
        </w:rPr>
      </w:pPr>
      <w:r>
        <w:rPr>
          <w:rFonts w:ascii="Palatino Linotype" w:hAnsi="Palatino Linotype" w:cs="Palatino Linotype"/>
          <w:sz w:val="24"/>
          <w:szCs w:val="24"/>
        </w:rPr>
        <w:t xml:space="preserve">                                    Terhelés, üresjárat</w:t>
      </w:r>
    </w:p>
    <w:p w:rsidR="00916DC6" w:rsidRDefault="00916DC6" w:rsidP="00123B7B">
      <w:pPr>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géptisztítás, karbantartás feladatai</w:t>
      </w:r>
    </w:p>
    <w:p w:rsidR="00916DC6" w:rsidRDefault="00916DC6" w:rsidP="00123B7B">
      <w:pPr>
        <w:spacing w:after="0" w:line="240" w:lineRule="auto"/>
        <w:rPr>
          <w:rFonts w:cs="Times New Roman"/>
        </w:rPr>
      </w:pPr>
    </w:p>
    <w:p w:rsidR="00916DC6" w:rsidRDefault="00916DC6" w:rsidP="00267DE4">
      <w:pPr>
        <w:rPr>
          <w:rFonts w:cs="Times New Roman"/>
        </w:rPr>
      </w:pPr>
      <w:r>
        <w:rPr>
          <w:rFonts w:ascii="Palatino Linotype" w:hAnsi="Palatino Linotype" w:cs="Palatino Linotype"/>
          <w:b/>
          <w:bCs/>
          <w:sz w:val="24"/>
          <w:szCs w:val="24"/>
        </w:rPr>
        <w:t xml:space="preserve">Cukorkagyártó gépek működésének szabályozása                                                                  </w:t>
      </w:r>
    </w:p>
    <w:p w:rsidR="00916DC6" w:rsidRDefault="00916DC6" w:rsidP="00267DE4">
      <w:pPr>
        <w:rPr>
          <w:rFonts w:cs="Times New Roman"/>
        </w:rPr>
      </w:pPr>
      <w:r>
        <w:rPr>
          <w:rFonts w:ascii="Palatino Linotype" w:hAnsi="Palatino Linotype" w:cs="Palatino Linotype"/>
          <w:sz w:val="24"/>
          <w:szCs w:val="24"/>
        </w:rPr>
        <w:t xml:space="preserve">                                     Paraméterek beállítása, ellenőrzése</w:t>
      </w:r>
    </w:p>
    <w:p w:rsidR="00916DC6" w:rsidRDefault="00916DC6" w:rsidP="00267DE4">
      <w:pPr>
        <w:rPr>
          <w:rFonts w:cs="Times New Roman"/>
        </w:rPr>
      </w:pPr>
      <w:r>
        <w:rPr>
          <w:rFonts w:ascii="Palatino Linotype" w:hAnsi="Palatino Linotype" w:cs="Palatino Linotype"/>
          <w:sz w:val="24"/>
          <w:szCs w:val="24"/>
        </w:rPr>
        <w:t xml:space="preserve">                                   Alkatrészkopások hatása</w:t>
      </w:r>
    </w:p>
    <w:p w:rsidR="00916DC6" w:rsidRDefault="00916DC6" w:rsidP="00267DE4">
      <w:pPr>
        <w:rPr>
          <w:rFonts w:cs="Times New Roman"/>
        </w:rPr>
      </w:pPr>
      <w:r>
        <w:rPr>
          <w:rFonts w:ascii="Palatino Linotype" w:hAnsi="Palatino Linotype" w:cs="Palatino Linotype"/>
          <w:b/>
          <w:bCs/>
          <w:sz w:val="24"/>
          <w:szCs w:val="24"/>
        </w:rPr>
        <w:t xml:space="preserve">Cukorkagyártó gépek biztonságtechnikája                                                                                    </w:t>
      </w:r>
    </w:p>
    <w:p w:rsidR="00916DC6" w:rsidRDefault="00916DC6" w:rsidP="00267DE4">
      <w:pPr>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gépek védőberendezése</w:t>
      </w:r>
    </w:p>
    <w:p w:rsidR="00916DC6" w:rsidRDefault="00916DC6" w:rsidP="00267DE4">
      <w:pPr>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védelem szerepe, jelentősége</w:t>
      </w:r>
    </w:p>
    <w:p w:rsidR="00916DC6" w:rsidRDefault="00916DC6" w:rsidP="00267DE4">
      <w:pPr>
        <w:spacing w:after="0" w:line="240" w:lineRule="auto"/>
        <w:rPr>
          <w:rFonts w:ascii="Palatino Linotype" w:hAnsi="Palatino Linotype" w:cs="Palatino Linotype"/>
          <w:sz w:val="24"/>
          <w:szCs w:val="24"/>
        </w:rPr>
      </w:pPr>
    </w:p>
    <w:p w:rsidR="00916DC6" w:rsidRDefault="00916DC6" w:rsidP="00A702B3">
      <w:pPr>
        <w:widowControl w:val="0"/>
        <w:suppressAutoHyphens/>
        <w:spacing w:after="0" w:line="240" w:lineRule="auto"/>
        <w:rPr>
          <w:rFonts w:ascii="Palatino Linotype" w:hAnsi="Palatino Linotype" w:cs="Palatino Linotype"/>
          <w:b/>
          <w:bCs/>
          <w:sz w:val="24"/>
          <w:szCs w:val="24"/>
          <w:lang w:eastAsia="hu-HU"/>
        </w:rPr>
      </w:pPr>
    </w:p>
    <w:p w:rsidR="00916DC6" w:rsidRDefault="00916DC6" w:rsidP="00A702B3">
      <w:pPr>
        <w:widowControl w:val="0"/>
        <w:suppressAutoHyphens/>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 xml:space="preserve">10887-12 Csokoládétermék-gyártás </w:t>
      </w:r>
      <w:r w:rsidRPr="00DF6E87">
        <w:rPr>
          <w:rFonts w:ascii="Palatino Linotype" w:hAnsi="Palatino Linotype" w:cs="Palatino Linotype"/>
          <w:b/>
          <w:bCs/>
          <w:sz w:val="24"/>
          <w:szCs w:val="24"/>
          <w:lang w:eastAsia="hu-HU"/>
        </w:rPr>
        <w:t>szakmai követelménymodul</w:t>
      </w:r>
    </w:p>
    <w:p w:rsidR="00916DC6" w:rsidRDefault="00916DC6" w:rsidP="00A702B3">
      <w:pPr>
        <w:widowControl w:val="0"/>
        <w:suppressAutoHyphens/>
        <w:spacing w:after="0" w:line="240" w:lineRule="auto"/>
        <w:rPr>
          <w:rFonts w:ascii="Palatino Linotype" w:hAnsi="Palatino Linotype" w:cs="Palatino Linotype"/>
          <w:b/>
          <w:bCs/>
          <w:sz w:val="24"/>
          <w:szCs w:val="24"/>
          <w:lang w:eastAsia="hu-HU"/>
        </w:rPr>
      </w:pPr>
    </w:p>
    <w:p w:rsidR="00916DC6" w:rsidRDefault="00916DC6" w:rsidP="00A702B3">
      <w:pPr>
        <w:rPr>
          <w:rFonts w:cs="Times New Roman"/>
        </w:rPr>
      </w:pPr>
      <w:r>
        <w:rPr>
          <w:rFonts w:ascii="Palatino Linotype" w:hAnsi="Palatino Linotype" w:cs="Palatino Linotype"/>
          <w:b/>
          <w:bCs/>
          <w:sz w:val="24"/>
          <w:szCs w:val="24"/>
          <w:lang w:eastAsia="hu-HU"/>
        </w:rPr>
        <w:t xml:space="preserve">Csokoládétermék-gyártástechnológia </w:t>
      </w:r>
      <w:r w:rsidRPr="000E120B">
        <w:rPr>
          <w:rFonts w:ascii="Palatino Linotype" w:hAnsi="Palatino Linotype" w:cs="Palatino Linotype"/>
          <w:b/>
          <w:bCs/>
          <w:sz w:val="24"/>
          <w:szCs w:val="24"/>
          <w:lang w:eastAsia="hu-HU"/>
        </w:rPr>
        <w:t>tantárgy</w:t>
      </w:r>
    </w:p>
    <w:p w:rsidR="00916DC6" w:rsidRDefault="00916DC6" w:rsidP="00A702B3">
      <w:pPr>
        <w:rPr>
          <w:rFonts w:ascii="Palatino Linotype" w:hAnsi="Palatino Linotype" w:cs="Palatino Linotype"/>
          <w:b/>
          <w:bCs/>
          <w:sz w:val="24"/>
          <w:szCs w:val="24"/>
        </w:rPr>
      </w:pPr>
      <w:r>
        <w:rPr>
          <w:rFonts w:ascii="Palatino Linotype" w:hAnsi="Palatino Linotype" w:cs="Palatino Linotype"/>
          <w:b/>
          <w:bCs/>
          <w:sz w:val="24"/>
          <w:szCs w:val="24"/>
        </w:rPr>
        <w:t xml:space="preserve">    Témakörök:</w:t>
      </w:r>
    </w:p>
    <w:p w:rsidR="00916DC6" w:rsidRDefault="00916DC6" w:rsidP="00A702B3">
      <w:pPr>
        <w:rPr>
          <w:rFonts w:cs="Times New Roman"/>
        </w:rPr>
      </w:pPr>
      <w:r>
        <w:rPr>
          <w:rFonts w:ascii="Palatino Linotype" w:hAnsi="Palatino Linotype" w:cs="Palatino Linotype"/>
          <w:b/>
          <w:bCs/>
          <w:sz w:val="24"/>
          <w:szCs w:val="24"/>
        </w:rPr>
        <w:t xml:space="preserve">Csokoládétermék-gyártás minőség, higiénia ismerete                                                                      </w:t>
      </w:r>
    </w:p>
    <w:p w:rsidR="00916DC6" w:rsidRDefault="00916DC6" w:rsidP="00A702B3">
      <w:pPr>
        <w:rPr>
          <w:rFonts w:cs="Times New Roman"/>
        </w:rPr>
      </w:pPr>
      <w:r>
        <w:rPr>
          <w:rFonts w:ascii="Palatino Linotype" w:hAnsi="Palatino Linotype" w:cs="Palatino Linotype"/>
          <w:sz w:val="24"/>
          <w:szCs w:val="24"/>
        </w:rPr>
        <w:t xml:space="preserve">                                A csokoládétermék-gyártás higiéniai követelményei, HACCP</w:t>
      </w:r>
    </w:p>
    <w:p w:rsidR="00916DC6" w:rsidRDefault="00916DC6" w:rsidP="00A702B3">
      <w:pPr>
        <w:rPr>
          <w:rFonts w:cs="Times New Roman"/>
        </w:rPr>
      </w:pPr>
      <w:r>
        <w:rPr>
          <w:rFonts w:ascii="Palatino Linotype" w:hAnsi="Palatino Linotype" w:cs="Palatino Linotype"/>
          <w:b/>
          <w:bCs/>
          <w:sz w:val="24"/>
          <w:szCs w:val="24"/>
          <w:lang w:eastAsia="hu-HU"/>
        </w:rPr>
        <w:t xml:space="preserve">Csokoládétermék-gyártástechnológia gyakorlat </w:t>
      </w:r>
      <w:r w:rsidRPr="000E120B">
        <w:rPr>
          <w:rFonts w:ascii="Palatino Linotype" w:hAnsi="Palatino Linotype" w:cs="Palatino Linotype"/>
          <w:b/>
          <w:bCs/>
          <w:sz w:val="24"/>
          <w:szCs w:val="24"/>
          <w:lang w:eastAsia="hu-HU"/>
        </w:rPr>
        <w:t xml:space="preserve">tantárgy  </w:t>
      </w:r>
    </w:p>
    <w:p w:rsidR="00916DC6" w:rsidRDefault="00916DC6" w:rsidP="00A702B3">
      <w:pPr>
        <w:rPr>
          <w:rFonts w:ascii="Palatino Linotype" w:hAnsi="Palatino Linotype" w:cs="Palatino Linotype"/>
          <w:b/>
          <w:bCs/>
          <w:sz w:val="24"/>
          <w:szCs w:val="24"/>
        </w:rPr>
      </w:pPr>
      <w:r>
        <w:rPr>
          <w:rFonts w:ascii="Palatino Linotype" w:hAnsi="Palatino Linotype" w:cs="Palatino Linotype"/>
          <w:b/>
          <w:bCs/>
          <w:sz w:val="24"/>
          <w:szCs w:val="24"/>
        </w:rPr>
        <w:t xml:space="preserve">   Témakörök:</w:t>
      </w:r>
    </w:p>
    <w:p w:rsidR="00916DC6" w:rsidRDefault="00916DC6" w:rsidP="00A702B3">
      <w:pPr>
        <w:rPr>
          <w:rFonts w:ascii="Palatino Linotype" w:hAnsi="Palatino Linotype" w:cs="Palatino Linotype"/>
          <w:b/>
          <w:bCs/>
          <w:sz w:val="24"/>
          <w:szCs w:val="24"/>
        </w:rPr>
      </w:pPr>
      <w:r>
        <w:rPr>
          <w:rFonts w:ascii="Palatino Linotype" w:hAnsi="Palatino Linotype" w:cs="Palatino Linotype"/>
          <w:b/>
          <w:bCs/>
          <w:sz w:val="24"/>
          <w:szCs w:val="24"/>
        </w:rPr>
        <w:t xml:space="preserve">Csokoládétermék-gyártása </w:t>
      </w:r>
    </w:p>
    <w:p w:rsidR="00916DC6" w:rsidRDefault="00916DC6" w:rsidP="00A702B3">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b/>
          <w:bCs/>
          <w:sz w:val="24"/>
          <w:szCs w:val="24"/>
        </w:rPr>
        <w:t xml:space="preserve">                                    </w:t>
      </w:r>
      <w:r w:rsidRPr="00611538">
        <w:rPr>
          <w:rFonts w:ascii="Palatino Linotype" w:hAnsi="Palatino Linotype" w:cs="Palatino Linotype"/>
          <w:sz w:val="24"/>
          <w:szCs w:val="24"/>
        </w:rPr>
        <w:t xml:space="preserve">A </w:t>
      </w:r>
      <w:r>
        <w:rPr>
          <w:rFonts w:ascii="Palatino Linotype" w:hAnsi="Palatino Linotype" w:cs="Palatino Linotype"/>
          <w:sz w:val="24"/>
          <w:szCs w:val="24"/>
        </w:rPr>
        <w:t>csokoládétermék-gyártás előkészí</w:t>
      </w:r>
      <w:r w:rsidRPr="00611538">
        <w:rPr>
          <w:rFonts w:ascii="Palatino Linotype" w:hAnsi="Palatino Linotype" w:cs="Palatino Linotype"/>
          <w:sz w:val="24"/>
          <w:szCs w:val="24"/>
        </w:rPr>
        <w:t>tése</w:t>
      </w:r>
    </w:p>
    <w:p w:rsidR="00916DC6" w:rsidRDefault="00916DC6" w:rsidP="00A702B3">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Folyamatok, műveletek paramétereinek beállítása, ellenőrzése</w:t>
      </w:r>
    </w:p>
    <w:p w:rsidR="00916DC6" w:rsidRDefault="00916DC6" w:rsidP="00A702B3">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csokoládétermék-gyártásközi ellenőrzése</w:t>
      </w:r>
    </w:p>
    <w:p w:rsidR="00916DC6" w:rsidRPr="00611538" w:rsidRDefault="00916DC6" w:rsidP="00A702B3">
      <w:pPr>
        <w:widowControl w:val="0"/>
        <w:suppressAutoHyphens/>
        <w:spacing w:after="0" w:line="240" w:lineRule="auto"/>
        <w:rPr>
          <w:rFonts w:ascii="Palatino Linotype" w:hAnsi="Palatino Linotype" w:cs="Palatino Linotype"/>
          <w:kern w:val="1"/>
          <w:sz w:val="24"/>
          <w:szCs w:val="24"/>
          <w:lang w:eastAsia="hi-IN" w:bidi="hi-IN"/>
        </w:rPr>
      </w:pPr>
    </w:p>
    <w:p w:rsidR="00916DC6" w:rsidRDefault="00916DC6" w:rsidP="00A702B3">
      <w:pPr>
        <w:rPr>
          <w:rFonts w:cs="Times New Roman"/>
        </w:rPr>
      </w:pPr>
      <w:r>
        <w:rPr>
          <w:rFonts w:ascii="Palatino Linotype" w:hAnsi="Palatino Linotype" w:cs="Palatino Linotype"/>
          <w:b/>
          <w:bCs/>
          <w:sz w:val="24"/>
          <w:szCs w:val="24"/>
        </w:rPr>
        <w:t xml:space="preserve">A csokoládétermék minőségellenőrzése                                                                                                        </w:t>
      </w:r>
    </w:p>
    <w:p w:rsidR="00916DC6" w:rsidRDefault="00916DC6" w:rsidP="00A702B3">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b/>
          <w:bCs/>
          <w:sz w:val="24"/>
          <w:szCs w:val="24"/>
        </w:rPr>
        <w:t xml:space="preserve">                 </w:t>
      </w:r>
      <w:r w:rsidRPr="009F26F4">
        <w:rPr>
          <w:rFonts w:ascii="Palatino Linotype" w:hAnsi="Palatino Linotype" w:cs="Palatino Linotype"/>
          <w:sz w:val="24"/>
          <w:szCs w:val="24"/>
        </w:rPr>
        <w:t xml:space="preserve">   </w:t>
      </w:r>
      <w:r>
        <w:rPr>
          <w:rFonts w:ascii="Palatino Linotype" w:hAnsi="Palatino Linotype" w:cs="Palatino Linotype"/>
          <w:sz w:val="24"/>
          <w:szCs w:val="24"/>
        </w:rPr>
        <w:t xml:space="preserve">                </w:t>
      </w:r>
      <w:r w:rsidRPr="009F26F4">
        <w:rPr>
          <w:rFonts w:ascii="Palatino Linotype" w:hAnsi="Palatino Linotype" w:cs="Palatino Linotype"/>
          <w:sz w:val="24"/>
          <w:szCs w:val="24"/>
        </w:rPr>
        <w:t>A</w:t>
      </w:r>
      <w:r>
        <w:rPr>
          <w:rFonts w:ascii="Palatino Linotype" w:hAnsi="Palatino Linotype" w:cs="Palatino Linotype"/>
          <w:sz w:val="24"/>
          <w:szCs w:val="24"/>
        </w:rPr>
        <w:t xml:space="preserve">z </w:t>
      </w:r>
      <w:r w:rsidRPr="009F26F4">
        <w:rPr>
          <w:rFonts w:ascii="Palatino Linotype" w:hAnsi="Palatino Linotype" w:cs="Palatino Linotype"/>
          <w:sz w:val="24"/>
          <w:szCs w:val="24"/>
        </w:rPr>
        <w:t>anyagok és a termék minőségi jellem</w:t>
      </w:r>
      <w:r>
        <w:rPr>
          <w:rFonts w:ascii="Palatino Linotype" w:hAnsi="Palatino Linotype" w:cs="Palatino Linotype"/>
          <w:sz w:val="24"/>
          <w:szCs w:val="24"/>
        </w:rPr>
        <w:t>zőinek megállapí</w:t>
      </w:r>
      <w:r w:rsidRPr="009F26F4">
        <w:rPr>
          <w:rFonts w:ascii="Palatino Linotype" w:hAnsi="Palatino Linotype" w:cs="Palatino Linotype"/>
          <w:sz w:val="24"/>
          <w:szCs w:val="24"/>
        </w:rPr>
        <w:t>tása</w:t>
      </w:r>
    </w:p>
    <w:p w:rsidR="00916DC6" w:rsidRDefault="00916DC6" w:rsidP="00A702B3">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vizsgáló eszközök használata</w:t>
      </w:r>
    </w:p>
    <w:p w:rsidR="00916DC6" w:rsidRDefault="00916DC6" w:rsidP="00A702B3">
      <w:pPr>
        <w:widowControl w:val="0"/>
        <w:suppressAutoHyphens/>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laborvizsgálatok gyakorlata</w:t>
      </w:r>
    </w:p>
    <w:p w:rsidR="00916DC6" w:rsidRDefault="00916DC6" w:rsidP="00A702B3">
      <w:pPr>
        <w:widowControl w:val="0"/>
        <w:suppressAutoHyphens/>
        <w:spacing w:after="0" w:line="240" w:lineRule="auto"/>
        <w:rPr>
          <w:rFonts w:ascii="Palatino Linotype" w:hAnsi="Palatino Linotype" w:cs="Palatino Linotype"/>
          <w:sz w:val="24"/>
          <w:szCs w:val="24"/>
        </w:rPr>
      </w:pPr>
    </w:p>
    <w:p w:rsidR="00916DC6" w:rsidRDefault="00916DC6" w:rsidP="00A702B3">
      <w:pPr>
        <w:rPr>
          <w:rFonts w:cs="Times New Roman"/>
        </w:rPr>
      </w:pPr>
      <w:r>
        <w:rPr>
          <w:rFonts w:ascii="Palatino Linotype" w:hAnsi="Palatino Linotype" w:cs="Palatino Linotype"/>
          <w:b/>
          <w:bCs/>
          <w:sz w:val="24"/>
          <w:szCs w:val="24"/>
        </w:rPr>
        <w:t xml:space="preserve">Csokoládétermék-gyártás gépei gyakorlat tantárgy                                                                                        </w:t>
      </w:r>
    </w:p>
    <w:p w:rsidR="00916DC6" w:rsidRDefault="00916DC6" w:rsidP="00A702B3">
      <w:pPr>
        <w:rPr>
          <w:rFonts w:ascii="Palatino Linotype" w:hAnsi="Palatino Linotype" w:cs="Palatino Linotype"/>
          <w:b/>
          <w:bCs/>
          <w:sz w:val="24"/>
          <w:szCs w:val="24"/>
        </w:rPr>
      </w:pPr>
      <w:r>
        <w:rPr>
          <w:rFonts w:ascii="Palatino Linotype" w:hAnsi="Palatino Linotype" w:cs="Palatino Linotype"/>
          <w:b/>
          <w:bCs/>
          <w:sz w:val="24"/>
          <w:szCs w:val="24"/>
        </w:rPr>
        <w:t xml:space="preserve">    Témakörök:</w:t>
      </w:r>
    </w:p>
    <w:p w:rsidR="00916DC6" w:rsidRDefault="00916DC6" w:rsidP="00A702B3">
      <w:pPr>
        <w:rPr>
          <w:rFonts w:cs="Times New Roman"/>
        </w:rPr>
      </w:pPr>
      <w:r>
        <w:rPr>
          <w:rFonts w:ascii="Palatino Linotype" w:hAnsi="Palatino Linotype" w:cs="Palatino Linotype"/>
          <w:b/>
          <w:bCs/>
          <w:sz w:val="24"/>
          <w:szCs w:val="24"/>
        </w:rPr>
        <w:t xml:space="preserve"> A csokoládétermék gyártó gépek működtetése                                                                                       </w:t>
      </w:r>
    </w:p>
    <w:p w:rsidR="00916DC6" w:rsidRDefault="00916DC6" w:rsidP="00823DD0">
      <w:pPr>
        <w:spacing w:after="0" w:line="240" w:lineRule="auto"/>
        <w:rPr>
          <w:rFonts w:cs="Times New Roman"/>
        </w:rPr>
      </w:pPr>
      <w:r>
        <w:rPr>
          <w:rFonts w:ascii="Palatino Linotype" w:hAnsi="Palatino Linotype" w:cs="Palatino Linotype"/>
          <w:sz w:val="24"/>
          <w:szCs w:val="24"/>
        </w:rPr>
        <w:t xml:space="preserve">                                   A gép terhelése, üresjárata</w:t>
      </w:r>
    </w:p>
    <w:p w:rsidR="00916DC6" w:rsidRDefault="00916DC6" w:rsidP="00823DD0">
      <w:pPr>
        <w:spacing w:after="0" w:line="240" w:lineRule="auto"/>
        <w:rPr>
          <w:rFonts w:cs="Times New Roman"/>
        </w:rPr>
      </w:pPr>
      <w:r>
        <w:rPr>
          <w:rFonts w:ascii="Palatino Linotype" w:hAnsi="Palatino Linotype" w:cs="Palatino Linotype"/>
          <w:sz w:val="24"/>
          <w:szCs w:val="24"/>
        </w:rPr>
        <w:t xml:space="preserve">                                   Gépek tisztítása, karbantartása</w:t>
      </w:r>
    </w:p>
    <w:p w:rsidR="00916DC6" w:rsidRDefault="00916DC6" w:rsidP="00A702B3">
      <w:pPr>
        <w:spacing w:after="0" w:line="240" w:lineRule="auto"/>
        <w:rPr>
          <w:rFonts w:ascii="Palatino Linotype" w:hAnsi="Palatino Linotype" w:cs="Palatino Linotype"/>
          <w:sz w:val="24"/>
          <w:szCs w:val="24"/>
        </w:rPr>
      </w:pPr>
    </w:p>
    <w:p w:rsidR="00916DC6" w:rsidRDefault="00916DC6" w:rsidP="00A702B3">
      <w:pPr>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 xml:space="preserve">A csokoládétermék gyártó gépek működésének szabályozása </w:t>
      </w:r>
    </w:p>
    <w:p w:rsidR="00916DC6" w:rsidRDefault="00916DC6" w:rsidP="00A702B3">
      <w:pPr>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 xml:space="preserve">                                                             </w:t>
      </w:r>
    </w:p>
    <w:p w:rsidR="00916DC6" w:rsidRDefault="00916DC6" w:rsidP="00823DD0">
      <w:pPr>
        <w:spacing w:after="0" w:line="240" w:lineRule="auto"/>
        <w:rPr>
          <w:rFonts w:cs="Times New Roman"/>
        </w:rPr>
      </w:pPr>
      <w:r>
        <w:rPr>
          <w:rFonts w:ascii="Palatino Linotype" w:hAnsi="Palatino Linotype" w:cs="Palatino Linotype"/>
          <w:sz w:val="24"/>
          <w:szCs w:val="24"/>
        </w:rPr>
        <w:t xml:space="preserve">                                      </w:t>
      </w:r>
      <w:r w:rsidRPr="006211F1">
        <w:rPr>
          <w:rFonts w:ascii="Palatino Linotype" w:hAnsi="Palatino Linotype" w:cs="Palatino Linotype"/>
          <w:sz w:val="24"/>
          <w:szCs w:val="24"/>
        </w:rPr>
        <w:t>Paraméterek beállítása, ellenőrzése</w:t>
      </w:r>
    </w:p>
    <w:p w:rsidR="00916DC6" w:rsidRDefault="00916DC6" w:rsidP="00823DD0">
      <w:pPr>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Az alkatrészkopások hatása</w:t>
      </w:r>
    </w:p>
    <w:p w:rsidR="00916DC6" w:rsidRDefault="00916DC6" w:rsidP="00823DD0">
      <w:pPr>
        <w:spacing w:after="0" w:line="240" w:lineRule="auto"/>
        <w:rPr>
          <w:rFonts w:cs="Times New Roman"/>
        </w:rPr>
      </w:pPr>
    </w:p>
    <w:p w:rsidR="00916DC6" w:rsidRDefault="00916DC6" w:rsidP="00A702B3">
      <w:pPr>
        <w:rPr>
          <w:rFonts w:cs="Times New Roman"/>
        </w:rPr>
      </w:pPr>
      <w:r>
        <w:rPr>
          <w:rFonts w:ascii="Palatino Linotype" w:hAnsi="Palatino Linotype" w:cs="Palatino Linotype"/>
          <w:b/>
          <w:bCs/>
          <w:sz w:val="24"/>
          <w:szCs w:val="24"/>
        </w:rPr>
        <w:t xml:space="preserve">A csokoládétermék gyártó gépek biztonságtechnikája                                                                             </w:t>
      </w:r>
    </w:p>
    <w:p w:rsidR="00916DC6" w:rsidRDefault="00916DC6" w:rsidP="00823DD0">
      <w:pPr>
        <w:spacing w:after="0" w:line="240" w:lineRule="auto"/>
        <w:rPr>
          <w:rFonts w:cs="Times New Roman"/>
        </w:rPr>
      </w:pPr>
      <w:r>
        <w:rPr>
          <w:rFonts w:ascii="Palatino Linotype" w:hAnsi="Palatino Linotype" w:cs="Palatino Linotype"/>
          <w:sz w:val="24"/>
          <w:szCs w:val="24"/>
        </w:rPr>
        <w:t xml:space="preserve">                                    A gépek védőberendezése</w:t>
      </w:r>
    </w:p>
    <w:p w:rsidR="00916DC6" w:rsidRDefault="00916DC6" w:rsidP="00823DD0">
      <w:pPr>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Kezelési utasítások</w:t>
      </w:r>
    </w:p>
    <w:p w:rsidR="00916DC6" w:rsidRDefault="00916DC6" w:rsidP="00A702B3">
      <w:pPr>
        <w:widowControl w:val="0"/>
        <w:suppressAutoHyphens/>
        <w:spacing w:after="0" w:line="240" w:lineRule="auto"/>
        <w:rPr>
          <w:rFonts w:ascii="Palatino Linotype" w:hAnsi="Palatino Linotype" w:cs="Palatino Linotype"/>
          <w:b/>
          <w:bCs/>
          <w:sz w:val="24"/>
          <w:szCs w:val="24"/>
          <w:lang w:eastAsia="hu-HU"/>
        </w:rPr>
      </w:pPr>
    </w:p>
    <w:p w:rsidR="00916DC6" w:rsidRDefault="00916DC6" w:rsidP="00A702B3">
      <w:pPr>
        <w:widowControl w:val="0"/>
        <w:suppressAutoHyphens/>
        <w:spacing w:after="0" w:line="240" w:lineRule="auto"/>
        <w:rPr>
          <w:rFonts w:ascii="Palatino Linotype" w:hAnsi="Palatino Linotype" w:cs="Palatino Linotype"/>
          <w:b/>
          <w:bCs/>
          <w:sz w:val="24"/>
          <w:szCs w:val="24"/>
          <w:lang w:eastAsia="hu-HU"/>
        </w:rPr>
      </w:pPr>
      <w:r>
        <w:rPr>
          <w:rFonts w:ascii="Palatino Linotype" w:hAnsi="Palatino Linotype" w:cs="Palatino Linotype"/>
          <w:b/>
          <w:bCs/>
          <w:sz w:val="24"/>
          <w:szCs w:val="24"/>
          <w:lang w:eastAsia="hu-HU"/>
        </w:rPr>
        <w:t xml:space="preserve">10888-12, Kávé és pótkávé gyártás </w:t>
      </w:r>
      <w:r w:rsidRPr="00DF6E87">
        <w:rPr>
          <w:rFonts w:ascii="Palatino Linotype" w:hAnsi="Palatino Linotype" w:cs="Palatino Linotype"/>
          <w:b/>
          <w:bCs/>
          <w:sz w:val="24"/>
          <w:szCs w:val="24"/>
          <w:lang w:eastAsia="hu-HU"/>
        </w:rPr>
        <w:t>szakmai követelménymodul</w:t>
      </w:r>
    </w:p>
    <w:p w:rsidR="00916DC6" w:rsidRDefault="00916DC6" w:rsidP="00A702B3">
      <w:pPr>
        <w:widowControl w:val="0"/>
        <w:suppressAutoHyphens/>
        <w:spacing w:after="0" w:line="240" w:lineRule="auto"/>
        <w:rPr>
          <w:rFonts w:ascii="Palatino Linotype" w:hAnsi="Palatino Linotype" w:cs="Palatino Linotype"/>
          <w:b/>
          <w:bCs/>
          <w:sz w:val="24"/>
          <w:szCs w:val="24"/>
          <w:lang w:eastAsia="hu-HU"/>
        </w:rPr>
      </w:pPr>
    </w:p>
    <w:p w:rsidR="00916DC6" w:rsidRDefault="00916DC6" w:rsidP="00A702B3">
      <w:pPr>
        <w:rPr>
          <w:rFonts w:cs="Times New Roman"/>
        </w:rPr>
      </w:pPr>
      <w:r>
        <w:rPr>
          <w:rFonts w:ascii="Palatino Linotype" w:hAnsi="Palatino Linotype" w:cs="Palatino Linotype"/>
          <w:b/>
          <w:bCs/>
          <w:sz w:val="24"/>
          <w:szCs w:val="24"/>
          <w:lang w:eastAsia="hu-HU"/>
        </w:rPr>
        <w:t xml:space="preserve">Kávétermék gyártástechnológia </w:t>
      </w:r>
      <w:r w:rsidRPr="000E120B">
        <w:rPr>
          <w:rFonts w:ascii="Palatino Linotype" w:hAnsi="Palatino Linotype" w:cs="Palatino Linotype"/>
          <w:b/>
          <w:bCs/>
          <w:sz w:val="24"/>
          <w:szCs w:val="24"/>
          <w:lang w:eastAsia="hu-HU"/>
        </w:rPr>
        <w:t>tantárgy</w:t>
      </w:r>
    </w:p>
    <w:p w:rsidR="00916DC6" w:rsidRDefault="00916DC6" w:rsidP="00A702B3">
      <w:pPr>
        <w:rPr>
          <w:rFonts w:ascii="Palatino Linotype" w:hAnsi="Palatino Linotype" w:cs="Palatino Linotype"/>
          <w:b/>
          <w:bCs/>
          <w:sz w:val="24"/>
          <w:szCs w:val="24"/>
        </w:rPr>
      </w:pPr>
      <w:r>
        <w:rPr>
          <w:rFonts w:ascii="Palatino Linotype" w:hAnsi="Palatino Linotype" w:cs="Palatino Linotype"/>
          <w:b/>
          <w:bCs/>
          <w:sz w:val="24"/>
          <w:szCs w:val="24"/>
        </w:rPr>
        <w:t xml:space="preserve">    Témakör:</w:t>
      </w:r>
    </w:p>
    <w:p w:rsidR="00916DC6" w:rsidRDefault="00916DC6" w:rsidP="00A702B3">
      <w:pPr>
        <w:rPr>
          <w:rFonts w:cs="Times New Roman"/>
        </w:rPr>
      </w:pPr>
      <w:r>
        <w:rPr>
          <w:rFonts w:ascii="Palatino Linotype" w:hAnsi="Palatino Linotype" w:cs="Palatino Linotype"/>
          <w:b/>
          <w:bCs/>
          <w:sz w:val="24"/>
          <w:szCs w:val="24"/>
        </w:rPr>
        <w:t xml:space="preserve">A kávétermék gyártás minőségi, higiéniai ismeretei                                                        </w:t>
      </w:r>
    </w:p>
    <w:p w:rsidR="00916DC6" w:rsidRDefault="00916DC6" w:rsidP="00A702B3">
      <w:pPr>
        <w:widowControl w:val="0"/>
        <w:suppressAutoHyphens/>
        <w:spacing w:after="0" w:line="240" w:lineRule="auto"/>
        <w:ind w:left="1224" w:firstLine="194"/>
        <w:rPr>
          <w:rFonts w:ascii="Palatino Linotype" w:hAnsi="Palatino Linotype" w:cs="Palatino Linotype"/>
          <w:sz w:val="24"/>
          <w:szCs w:val="24"/>
        </w:rPr>
      </w:pPr>
      <w:r>
        <w:rPr>
          <w:rFonts w:ascii="Palatino Linotype" w:hAnsi="Palatino Linotype" w:cs="Palatino Linotype"/>
          <w:sz w:val="24"/>
          <w:szCs w:val="24"/>
        </w:rPr>
        <w:t xml:space="preserve">    A kávétermék gyártás higiéniai követelményei, HACCP</w:t>
      </w:r>
    </w:p>
    <w:p w:rsidR="00916DC6" w:rsidRDefault="00916DC6" w:rsidP="00A702B3">
      <w:pPr>
        <w:widowControl w:val="0"/>
        <w:suppressAutoHyphens/>
        <w:spacing w:after="0" w:line="240" w:lineRule="auto"/>
        <w:ind w:left="1224" w:firstLine="194"/>
        <w:rPr>
          <w:rFonts w:ascii="Palatino Linotype" w:hAnsi="Palatino Linotype" w:cs="Palatino Linotype"/>
          <w:sz w:val="24"/>
          <w:szCs w:val="24"/>
        </w:rPr>
      </w:pPr>
    </w:p>
    <w:p w:rsidR="00916DC6" w:rsidRDefault="00916DC6" w:rsidP="00A702B3">
      <w:pPr>
        <w:rPr>
          <w:rFonts w:cs="Times New Roman"/>
        </w:rPr>
      </w:pPr>
      <w:r>
        <w:rPr>
          <w:rFonts w:ascii="Palatino Linotype" w:hAnsi="Palatino Linotype" w:cs="Palatino Linotype"/>
          <w:b/>
          <w:bCs/>
          <w:sz w:val="24"/>
          <w:szCs w:val="24"/>
          <w:lang w:eastAsia="hu-HU"/>
        </w:rPr>
        <w:t xml:space="preserve">Kávétermék gyártástechnológia gyakorlat </w:t>
      </w:r>
      <w:r w:rsidRPr="000E120B">
        <w:rPr>
          <w:rFonts w:ascii="Palatino Linotype" w:hAnsi="Palatino Linotype" w:cs="Palatino Linotype"/>
          <w:b/>
          <w:bCs/>
          <w:sz w:val="24"/>
          <w:szCs w:val="24"/>
          <w:lang w:eastAsia="hu-HU"/>
        </w:rPr>
        <w:t>tantárgy</w:t>
      </w:r>
      <w:r>
        <w:rPr>
          <w:rFonts w:ascii="Palatino Linotype" w:hAnsi="Palatino Linotype" w:cs="Palatino Linotype"/>
          <w:b/>
          <w:bCs/>
          <w:sz w:val="24"/>
          <w:szCs w:val="24"/>
          <w:lang w:eastAsia="hu-HU"/>
        </w:rPr>
        <w:t xml:space="preserve">                                                                                </w:t>
      </w:r>
    </w:p>
    <w:p w:rsidR="00916DC6" w:rsidRDefault="00916DC6" w:rsidP="00A702B3">
      <w:pPr>
        <w:rPr>
          <w:rFonts w:ascii="Palatino Linotype" w:hAnsi="Palatino Linotype" w:cs="Palatino Linotype"/>
          <w:b/>
          <w:bCs/>
          <w:sz w:val="24"/>
          <w:szCs w:val="24"/>
        </w:rPr>
      </w:pPr>
      <w:r>
        <w:rPr>
          <w:rFonts w:ascii="Palatino Linotype" w:hAnsi="Palatino Linotype" w:cs="Palatino Linotype"/>
          <w:b/>
          <w:bCs/>
          <w:sz w:val="24"/>
          <w:szCs w:val="24"/>
        </w:rPr>
        <w:t xml:space="preserve">     Témakörök:</w:t>
      </w:r>
    </w:p>
    <w:p w:rsidR="00916DC6" w:rsidRDefault="00916DC6" w:rsidP="00A702B3">
      <w:pPr>
        <w:rPr>
          <w:rFonts w:cs="Times New Roman"/>
        </w:rPr>
      </w:pPr>
      <w:r>
        <w:rPr>
          <w:rFonts w:ascii="Palatino Linotype" w:hAnsi="Palatino Linotype" w:cs="Palatino Linotype"/>
          <w:b/>
          <w:bCs/>
          <w:sz w:val="24"/>
          <w:szCs w:val="24"/>
        </w:rPr>
        <w:t xml:space="preserve"> Kávétermék gyártása                                                                                                                                       </w:t>
      </w:r>
    </w:p>
    <w:p w:rsidR="00916DC6" w:rsidRDefault="00916DC6" w:rsidP="00823DD0">
      <w:pPr>
        <w:spacing w:after="0" w:line="240" w:lineRule="auto"/>
        <w:rPr>
          <w:rFonts w:cs="Times New Roman"/>
        </w:rPr>
      </w:pPr>
      <w:r>
        <w:rPr>
          <w:rFonts w:ascii="Palatino Linotype" w:hAnsi="Palatino Linotype" w:cs="Palatino Linotype"/>
          <w:sz w:val="24"/>
          <w:szCs w:val="24"/>
        </w:rPr>
        <w:t xml:space="preserve">                                  A gyártás előkészítése</w:t>
      </w:r>
    </w:p>
    <w:p w:rsidR="00916DC6" w:rsidRDefault="00916DC6" w:rsidP="00823DD0">
      <w:pPr>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technológiai folyamatok, műveletek paramétereinek beállítása</w:t>
      </w:r>
    </w:p>
    <w:p w:rsidR="00916DC6" w:rsidRDefault="00916DC6" w:rsidP="00823DD0">
      <w:pPr>
        <w:spacing w:after="0" w:line="240" w:lineRule="auto"/>
        <w:rPr>
          <w:rFonts w:cs="Times New Roman"/>
        </w:rPr>
      </w:pPr>
    </w:p>
    <w:p w:rsidR="00916DC6" w:rsidRDefault="00916DC6" w:rsidP="00A702B3">
      <w:pPr>
        <w:rPr>
          <w:rFonts w:cs="Times New Roman"/>
        </w:rPr>
      </w:pPr>
      <w:r>
        <w:rPr>
          <w:rFonts w:ascii="Palatino Linotype" w:hAnsi="Palatino Linotype" w:cs="Palatino Linotype"/>
          <w:b/>
          <w:bCs/>
          <w:sz w:val="24"/>
          <w:szCs w:val="24"/>
        </w:rPr>
        <w:t xml:space="preserve">A kávétermék minőségellenőrzése                                                                                                               </w:t>
      </w:r>
    </w:p>
    <w:p w:rsidR="00916DC6" w:rsidRDefault="00916DC6" w:rsidP="00823DD0">
      <w:pPr>
        <w:spacing w:after="0" w:line="240" w:lineRule="auto"/>
        <w:rPr>
          <w:rFonts w:cs="Times New Roman"/>
        </w:rPr>
      </w:pPr>
      <w:r>
        <w:rPr>
          <w:rFonts w:ascii="Palatino Linotype" w:hAnsi="Palatino Linotype" w:cs="Palatino Linotype"/>
          <w:sz w:val="24"/>
          <w:szCs w:val="24"/>
        </w:rPr>
        <w:t xml:space="preserve">                                  A vizsgáló eszközök használata</w:t>
      </w:r>
    </w:p>
    <w:p w:rsidR="00916DC6" w:rsidRDefault="00916DC6" w:rsidP="00823DD0">
      <w:pPr>
        <w:spacing w:after="0" w:line="240" w:lineRule="auto"/>
        <w:rPr>
          <w:rFonts w:ascii="Palatino Linotype" w:hAnsi="Palatino Linotype" w:cs="Palatino Linotype"/>
          <w:sz w:val="24"/>
          <w:szCs w:val="24"/>
        </w:rPr>
      </w:pPr>
      <w:r>
        <w:rPr>
          <w:rFonts w:ascii="Palatino Linotype" w:hAnsi="Palatino Linotype" w:cs="Palatino Linotype"/>
          <w:sz w:val="24"/>
          <w:szCs w:val="24"/>
        </w:rPr>
        <w:t xml:space="preserve">                                 A laborvizsgálatok gyakorlata</w:t>
      </w:r>
    </w:p>
    <w:p w:rsidR="00916DC6" w:rsidRDefault="00916DC6" w:rsidP="00823DD0">
      <w:pPr>
        <w:spacing w:after="0" w:line="240" w:lineRule="auto"/>
        <w:rPr>
          <w:rFonts w:ascii="Palatino Linotype" w:hAnsi="Palatino Linotype" w:cs="Palatino Linotype"/>
          <w:sz w:val="24"/>
          <w:szCs w:val="24"/>
        </w:rPr>
      </w:pPr>
    </w:p>
    <w:p w:rsidR="00916DC6" w:rsidRDefault="00916DC6" w:rsidP="00A702B3">
      <w:pPr>
        <w:rPr>
          <w:rFonts w:cs="Times New Roman"/>
        </w:rPr>
      </w:pPr>
      <w:r>
        <w:rPr>
          <w:rFonts w:ascii="Palatino Linotype" w:hAnsi="Palatino Linotype" w:cs="Palatino Linotype"/>
          <w:b/>
          <w:bCs/>
          <w:sz w:val="24"/>
          <w:szCs w:val="24"/>
          <w:lang w:eastAsia="hu-HU"/>
        </w:rPr>
        <w:t xml:space="preserve">Kávétermék gyártás gépei gyakorlat </w:t>
      </w:r>
      <w:r w:rsidRPr="000E120B">
        <w:rPr>
          <w:rFonts w:ascii="Palatino Linotype" w:hAnsi="Palatino Linotype" w:cs="Palatino Linotype"/>
          <w:b/>
          <w:bCs/>
          <w:sz w:val="24"/>
          <w:szCs w:val="24"/>
          <w:lang w:eastAsia="hu-HU"/>
        </w:rPr>
        <w:t>tantárgy</w:t>
      </w:r>
    </w:p>
    <w:p w:rsidR="00916DC6" w:rsidRDefault="00916DC6" w:rsidP="00A702B3">
      <w:pPr>
        <w:rPr>
          <w:rFonts w:ascii="Palatino Linotype" w:hAnsi="Palatino Linotype" w:cs="Palatino Linotype"/>
          <w:b/>
          <w:bCs/>
          <w:sz w:val="24"/>
          <w:szCs w:val="24"/>
        </w:rPr>
      </w:pPr>
      <w:r>
        <w:rPr>
          <w:rFonts w:ascii="Palatino Linotype" w:hAnsi="Palatino Linotype" w:cs="Palatino Linotype"/>
          <w:b/>
          <w:bCs/>
          <w:sz w:val="24"/>
          <w:szCs w:val="24"/>
        </w:rPr>
        <w:t xml:space="preserve">   Témakörök:</w:t>
      </w:r>
    </w:p>
    <w:p w:rsidR="00916DC6" w:rsidRDefault="00916DC6" w:rsidP="00A702B3">
      <w:pPr>
        <w:rPr>
          <w:rFonts w:cs="Times New Roman"/>
        </w:rPr>
      </w:pPr>
      <w:r>
        <w:rPr>
          <w:rFonts w:ascii="Palatino Linotype" w:hAnsi="Palatino Linotype" w:cs="Palatino Linotype"/>
          <w:b/>
          <w:bCs/>
          <w:sz w:val="24"/>
          <w:szCs w:val="24"/>
        </w:rPr>
        <w:t xml:space="preserve"> A kávétermék gyártó gépek működtetése</w:t>
      </w:r>
    </w:p>
    <w:p w:rsidR="00916DC6" w:rsidRDefault="00916DC6" w:rsidP="00A702B3">
      <w:pPr>
        <w:widowControl w:val="0"/>
        <w:suppressAutoHyphens/>
        <w:spacing w:after="0" w:line="240" w:lineRule="auto"/>
        <w:ind w:left="1225" w:firstLine="193"/>
        <w:rPr>
          <w:rFonts w:ascii="Palatino Linotype" w:hAnsi="Palatino Linotype" w:cs="Palatino Linotype"/>
          <w:sz w:val="24"/>
          <w:szCs w:val="24"/>
        </w:rPr>
      </w:pPr>
      <w:r>
        <w:rPr>
          <w:rFonts w:ascii="Palatino Linotype" w:hAnsi="Palatino Linotype" w:cs="Palatino Linotype"/>
          <w:sz w:val="24"/>
          <w:szCs w:val="24"/>
        </w:rPr>
        <w:t xml:space="preserve">         Terhelés, üresjárat</w:t>
      </w:r>
    </w:p>
    <w:p w:rsidR="00916DC6" w:rsidRPr="000E120B" w:rsidRDefault="00916DC6" w:rsidP="00A702B3">
      <w:pPr>
        <w:widowControl w:val="0"/>
        <w:suppressAutoHyphens/>
        <w:spacing w:after="0" w:line="240" w:lineRule="auto"/>
        <w:ind w:left="1225" w:firstLine="193"/>
        <w:rPr>
          <w:rFonts w:ascii="Palatino Linotype" w:hAnsi="Palatino Linotype" w:cs="Palatino Linotype"/>
          <w:kern w:val="1"/>
          <w:sz w:val="24"/>
          <w:szCs w:val="24"/>
          <w:lang w:eastAsia="hi-IN" w:bidi="hi-IN"/>
        </w:rPr>
      </w:pPr>
      <w:r>
        <w:rPr>
          <w:rFonts w:ascii="Palatino Linotype" w:hAnsi="Palatino Linotype" w:cs="Palatino Linotype"/>
          <w:sz w:val="24"/>
          <w:szCs w:val="24"/>
        </w:rPr>
        <w:t xml:space="preserve">         Géptisztítás, karbantartás</w:t>
      </w:r>
    </w:p>
    <w:p w:rsidR="00916DC6" w:rsidRPr="000E120B" w:rsidRDefault="00916DC6" w:rsidP="00A702B3">
      <w:pPr>
        <w:widowControl w:val="0"/>
        <w:suppressAutoHyphens/>
        <w:spacing w:after="0" w:line="240" w:lineRule="auto"/>
        <w:rPr>
          <w:rFonts w:ascii="Palatino Linotype" w:hAnsi="Palatino Linotype" w:cs="Palatino Linotype"/>
          <w:kern w:val="1"/>
          <w:sz w:val="24"/>
          <w:szCs w:val="24"/>
          <w:lang w:eastAsia="hi-IN" w:bidi="hi-IN"/>
        </w:rPr>
      </w:pPr>
    </w:p>
    <w:p w:rsidR="00916DC6" w:rsidRDefault="00916DC6" w:rsidP="00A702B3">
      <w:pPr>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A kávétermék gyártó gépek működésének szabályozása</w:t>
      </w:r>
    </w:p>
    <w:p w:rsidR="00916DC6" w:rsidRPr="000E120B" w:rsidRDefault="00916DC6" w:rsidP="00A702B3">
      <w:pPr>
        <w:spacing w:after="0" w:line="240" w:lineRule="auto"/>
        <w:rPr>
          <w:rFonts w:ascii="Palatino Linotype" w:hAnsi="Palatino Linotype" w:cs="Palatino Linotype"/>
          <w:b/>
          <w:bCs/>
          <w:sz w:val="24"/>
          <w:szCs w:val="24"/>
        </w:rPr>
      </w:pPr>
    </w:p>
    <w:p w:rsidR="00916DC6" w:rsidRDefault="00916DC6" w:rsidP="00A702B3">
      <w:pPr>
        <w:widowControl w:val="0"/>
        <w:suppressAutoHyphens/>
        <w:spacing w:after="0" w:line="240" w:lineRule="auto"/>
        <w:ind w:left="1225" w:firstLine="193"/>
        <w:rPr>
          <w:rFonts w:ascii="Palatino Linotype" w:hAnsi="Palatino Linotype" w:cs="Palatino Linotype"/>
          <w:sz w:val="24"/>
          <w:szCs w:val="24"/>
        </w:rPr>
      </w:pPr>
      <w:r>
        <w:rPr>
          <w:rFonts w:ascii="Palatino Linotype" w:hAnsi="Palatino Linotype" w:cs="Palatino Linotype"/>
          <w:sz w:val="24"/>
          <w:szCs w:val="24"/>
        </w:rPr>
        <w:t xml:space="preserve">           Paraméterek beállítása, ellenőrzése</w:t>
      </w:r>
    </w:p>
    <w:p w:rsidR="00916DC6" w:rsidRDefault="00916DC6" w:rsidP="00A702B3">
      <w:pPr>
        <w:widowControl w:val="0"/>
        <w:suppressAutoHyphens/>
        <w:spacing w:after="0" w:line="240" w:lineRule="auto"/>
        <w:ind w:left="1225" w:firstLine="193"/>
        <w:rPr>
          <w:rFonts w:ascii="Palatino Linotype" w:hAnsi="Palatino Linotype" w:cs="Palatino Linotype"/>
          <w:sz w:val="24"/>
          <w:szCs w:val="24"/>
        </w:rPr>
      </w:pPr>
      <w:r>
        <w:rPr>
          <w:rFonts w:ascii="Palatino Linotype" w:hAnsi="Palatino Linotype" w:cs="Palatino Linotype"/>
          <w:sz w:val="24"/>
          <w:szCs w:val="24"/>
        </w:rPr>
        <w:t xml:space="preserve">          Az alkatrészkopások hatása</w:t>
      </w:r>
    </w:p>
    <w:p w:rsidR="00916DC6" w:rsidRDefault="00916DC6" w:rsidP="00A702B3">
      <w:pPr>
        <w:widowControl w:val="0"/>
        <w:suppressAutoHyphens/>
        <w:spacing w:after="0" w:line="240" w:lineRule="auto"/>
        <w:ind w:left="1225" w:firstLine="193"/>
        <w:rPr>
          <w:rFonts w:ascii="Palatino Linotype" w:hAnsi="Palatino Linotype" w:cs="Palatino Linotype"/>
          <w:sz w:val="24"/>
          <w:szCs w:val="24"/>
        </w:rPr>
      </w:pPr>
    </w:p>
    <w:p w:rsidR="00916DC6" w:rsidRDefault="00916DC6" w:rsidP="00A702B3">
      <w:pPr>
        <w:widowControl w:val="0"/>
        <w:suppressAutoHyphens/>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A kávétermék gyártó gépek biztonságtechnikája</w:t>
      </w:r>
    </w:p>
    <w:p w:rsidR="00916DC6" w:rsidRPr="000E120B" w:rsidRDefault="00916DC6" w:rsidP="00A702B3">
      <w:pPr>
        <w:widowControl w:val="0"/>
        <w:suppressAutoHyphens/>
        <w:spacing w:after="0" w:line="240" w:lineRule="auto"/>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ab/>
      </w:r>
    </w:p>
    <w:p w:rsidR="00916DC6" w:rsidRPr="000E120B" w:rsidRDefault="00916DC6" w:rsidP="00A702B3">
      <w:pPr>
        <w:spacing w:after="0" w:line="240" w:lineRule="auto"/>
        <w:rPr>
          <w:rFonts w:ascii="Palatino Linotype" w:hAnsi="Palatino Linotype" w:cs="Palatino Linotype"/>
          <w:b/>
          <w:bCs/>
          <w:sz w:val="24"/>
          <w:szCs w:val="24"/>
        </w:rPr>
      </w:pP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Pr>
          <w:rFonts w:ascii="Palatino Linotype" w:hAnsi="Palatino Linotype" w:cs="Palatino Linotype"/>
          <w:sz w:val="24"/>
          <w:szCs w:val="24"/>
        </w:rPr>
        <w:t>A gépek védőberendezései</w:t>
      </w:r>
    </w:p>
    <w:p w:rsidR="00916DC6" w:rsidRPr="00075AC8" w:rsidRDefault="00916DC6" w:rsidP="00A702B3">
      <w:pPr>
        <w:rPr>
          <w:rFonts w:ascii="Palatino Linotype" w:hAnsi="Palatino Linotype" w:cs="Palatino Linotype"/>
          <w:kern w:val="1"/>
          <w:sz w:val="24"/>
          <w:szCs w:val="24"/>
          <w:lang w:eastAsia="hi-IN" w:bidi="hi-IN"/>
        </w:rPr>
      </w:pPr>
      <w:r w:rsidRPr="00075AC8">
        <w:rPr>
          <w:rFonts w:ascii="Palatino Linotype" w:hAnsi="Palatino Linotype" w:cs="Palatino Linotype"/>
          <w:kern w:val="1"/>
          <w:sz w:val="24"/>
          <w:szCs w:val="24"/>
          <w:lang w:eastAsia="hi-IN" w:bidi="hi-IN"/>
        </w:rPr>
        <w:t xml:space="preserve">                                 Kezelési utasítások</w:t>
      </w:r>
    </w:p>
    <w:p w:rsidR="00916DC6" w:rsidRPr="00075AC8" w:rsidRDefault="00916DC6" w:rsidP="00A702B3">
      <w:pPr>
        <w:rPr>
          <w:rFonts w:ascii="Palatino Linotype" w:hAnsi="Palatino Linotype" w:cs="Palatino Linotype"/>
          <w:sz w:val="24"/>
          <w:szCs w:val="24"/>
        </w:rPr>
      </w:pPr>
    </w:p>
    <w:p w:rsidR="00916DC6" w:rsidRPr="00075AC8" w:rsidRDefault="00916DC6" w:rsidP="00A702B3">
      <w:pPr>
        <w:rPr>
          <w:rFonts w:ascii="Palatino Linotype" w:hAnsi="Palatino Linotype" w:cs="Palatino Linotype"/>
          <w:b/>
          <w:bCs/>
          <w:sz w:val="24"/>
          <w:szCs w:val="24"/>
        </w:rPr>
      </w:pPr>
      <w:r>
        <w:rPr>
          <w:rFonts w:ascii="Palatino Linotype" w:hAnsi="Palatino Linotype" w:cs="Palatino Linotype"/>
          <w:b/>
          <w:bCs/>
          <w:sz w:val="24"/>
          <w:szCs w:val="24"/>
        </w:rPr>
        <w:t>10889-12.</w:t>
      </w:r>
      <w:r w:rsidRPr="00075AC8">
        <w:rPr>
          <w:rFonts w:ascii="Palatino Linotype" w:hAnsi="Palatino Linotype" w:cs="Palatino Linotype"/>
          <w:b/>
          <w:bCs/>
          <w:sz w:val="24"/>
          <w:szCs w:val="24"/>
        </w:rPr>
        <w:t xml:space="preserve"> Édesipari </w:t>
      </w:r>
      <w:r>
        <w:rPr>
          <w:rFonts w:ascii="Palatino Linotype" w:hAnsi="Palatino Linotype" w:cs="Palatino Linotype"/>
          <w:b/>
          <w:bCs/>
          <w:sz w:val="24"/>
          <w:szCs w:val="24"/>
        </w:rPr>
        <w:t>tartóssütemények</w:t>
      </w:r>
      <w:r w:rsidRPr="00075AC8">
        <w:rPr>
          <w:rFonts w:ascii="Palatino Linotype" w:hAnsi="Palatino Linotype" w:cs="Palatino Linotype"/>
          <w:b/>
          <w:bCs/>
          <w:sz w:val="24"/>
          <w:szCs w:val="24"/>
        </w:rPr>
        <w:t xml:space="preserve"> gyártása</w:t>
      </w:r>
      <w:r>
        <w:rPr>
          <w:rFonts w:ascii="Palatino Linotype" w:hAnsi="Palatino Linotype" w:cs="Palatino Linotype"/>
          <w:b/>
          <w:bCs/>
          <w:sz w:val="24"/>
          <w:szCs w:val="24"/>
        </w:rPr>
        <w:t xml:space="preserve"> </w:t>
      </w:r>
      <w:r w:rsidRPr="00075AC8">
        <w:rPr>
          <w:rFonts w:ascii="Palatino Linotype" w:hAnsi="Palatino Linotype" w:cs="Palatino Linotype"/>
          <w:b/>
          <w:bCs/>
          <w:sz w:val="24"/>
          <w:szCs w:val="24"/>
          <w:lang w:eastAsia="hu-HU"/>
        </w:rPr>
        <w:t>szakmai követelménymodul</w:t>
      </w:r>
    </w:p>
    <w:p w:rsidR="00916DC6" w:rsidRDefault="00916DC6" w:rsidP="00A702B3">
      <w:pPr>
        <w:rPr>
          <w:rFonts w:cs="Times New Roman"/>
        </w:rPr>
      </w:pPr>
      <w:r>
        <w:rPr>
          <w:rFonts w:ascii="Palatino Linotype" w:hAnsi="Palatino Linotype" w:cs="Palatino Linotype"/>
          <w:b/>
          <w:bCs/>
          <w:sz w:val="24"/>
          <w:szCs w:val="24"/>
          <w:lang w:eastAsia="hu-HU"/>
        </w:rPr>
        <w:t xml:space="preserve">Lisztes áru gyártástechnológia </w:t>
      </w:r>
      <w:r w:rsidRPr="000E120B">
        <w:rPr>
          <w:rFonts w:ascii="Palatino Linotype" w:hAnsi="Palatino Linotype" w:cs="Palatino Linotype"/>
          <w:b/>
          <w:bCs/>
          <w:sz w:val="24"/>
          <w:szCs w:val="24"/>
          <w:lang w:eastAsia="hu-HU"/>
        </w:rPr>
        <w:t>tantárgy</w:t>
      </w:r>
    </w:p>
    <w:p w:rsidR="00916DC6" w:rsidRDefault="00916DC6" w:rsidP="00A702B3">
      <w:pPr>
        <w:rPr>
          <w:rFonts w:ascii="Palatino Linotype" w:hAnsi="Palatino Linotype" w:cs="Palatino Linotype"/>
          <w:b/>
          <w:bCs/>
          <w:sz w:val="24"/>
          <w:szCs w:val="24"/>
        </w:rPr>
      </w:pPr>
      <w:r>
        <w:rPr>
          <w:rFonts w:ascii="Palatino Linotype" w:hAnsi="Palatino Linotype" w:cs="Palatino Linotype"/>
          <w:b/>
          <w:bCs/>
          <w:sz w:val="24"/>
          <w:szCs w:val="24"/>
        </w:rPr>
        <w:t xml:space="preserve">     Témakörök: </w:t>
      </w:r>
    </w:p>
    <w:p w:rsidR="00916DC6" w:rsidRDefault="00916DC6" w:rsidP="00A702B3">
      <w:pPr>
        <w:rPr>
          <w:rFonts w:cs="Times New Roman"/>
        </w:rPr>
      </w:pPr>
      <w:r>
        <w:rPr>
          <w:rFonts w:ascii="Palatino Linotype" w:hAnsi="Palatino Linotype" w:cs="Palatino Linotype"/>
          <w:b/>
          <w:bCs/>
          <w:sz w:val="24"/>
          <w:szCs w:val="24"/>
        </w:rPr>
        <w:t>Lisztes áru gyártás minőségi, higiéniai ismeretei</w:t>
      </w:r>
    </w:p>
    <w:p w:rsidR="00916DC6" w:rsidRPr="000E120B" w:rsidRDefault="00916DC6" w:rsidP="00A702B3">
      <w:pPr>
        <w:widowControl w:val="0"/>
        <w:suppressAutoHyphens/>
        <w:spacing w:after="0" w:line="240" w:lineRule="auto"/>
        <w:ind w:left="1224" w:firstLine="194"/>
        <w:rPr>
          <w:rFonts w:ascii="Palatino Linotype" w:hAnsi="Palatino Linotype" w:cs="Palatino Linotype"/>
          <w:kern w:val="1"/>
          <w:sz w:val="24"/>
          <w:szCs w:val="24"/>
          <w:lang w:eastAsia="hi-IN" w:bidi="hi-IN"/>
        </w:rPr>
      </w:pPr>
      <w:r>
        <w:rPr>
          <w:rFonts w:ascii="Palatino Linotype" w:hAnsi="Palatino Linotype" w:cs="Palatino Linotype"/>
          <w:kern w:val="1"/>
          <w:sz w:val="24"/>
          <w:szCs w:val="24"/>
          <w:lang w:eastAsia="hi-IN" w:bidi="hi-IN"/>
        </w:rPr>
        <w:t xml:space="preserve">        A gyártás higiéniai követelményei, HACCP</w:t>
      </w:r>
    </w:p>
    <w:p w:rsidR="00916DC6" w:rsidRDefault="00916DC6" w:rsidP="00A702B3">
      <w:pPr>
        <w:widowControl w:val="0"/>
        <w:suppressAutoHyphens/>
        <w:spacing w:after="0" w:line="240" w:lineRule="auto"/>
        <w:rPr>
          <w:rFonts w:ascii="Palatino Linotype" w:hAnsi="Palatino Linotype" w:cs="Palatino Linotype"/>
          <w:b/>
          <w:bCs/>
          <w:sz w:val="24"/>
          <w:szCs w:val="24"/>
        </w:rPr>
      </w:pPr>
    </w:p>
    <w:p w:rsidR="00916DC6" w:rsidRDefault="00916DC6" w:rsidP="00A702B3">
      <w:pPr>
        <w:rPr>
          <w:rFonts w:cs="Times New Roman"/>
        </w:rPr>
      </w:pPr>
      <w:r>
        <w:rPr>
          <w:rFonts w:ascii="Palatino Linotype" w:hAnsi="Palatino Linotype" w:cs="Palatino Linotype"/>
          <w:b/>
          <w:bCs/>
          <w:sz w:val="24"/>
          <w:szCs w:val="24"/>
          <w:lang w:eastAsia="hu-HU"/>
        </w:rPr>
        <w:t xml:space="preserve">Lisztes áru gyártástechnológia gyakorlat </w:t>
      </w:r>
      <w:r w:rsidRPr="000E120B">
        <w:rPr>
          <w:rFonts w:ascii="Palatino Linotype" w:hAnsi="Palatino Linotype" w:cs="Palatino Linotype"/>
          <w:b/>
          <w:bCs/>
          <w:sz w:val="24"/>
          <w:szCs w:val="24"/>
          <w:lang w:eastAsia="hu-HU"/>
        </w:rPr>
        <w:t>tantárgy</w:t>
      </w:r>
      <w:r w:rsidRPr="000E120B">
        <w:rPr>
          <w:rFonts w:ascii="Palatino Linotype" w:hAnsi="Palatino Linotype" w:cs="Palatino Linotype"/>
          <w:b/>
          <w:bCs/>
          <w:sz w:val="24"/>
          <w:szCs w:val="24"/>
          <w:lang w:eastAsia="hu-HU"/>
        </w:rPr>
        <w:tab/>
      </w:r>
    </w:p>
    <w:p w:rsidR="00916DC6" w:rsidRDefault="00916DC6" w:rsidP="00A702B3">
      <w:pPr>
        <w:rPr>
          <w:rFonts w:ascii="Palatino Linotype" w:hAnsi="Palatino Linotype" w:cs="Palatino Linotype"/>
          <w:b/>
          <w:bCs/>
          <w:sz w:val="24"/>
          <w:szCs w:val="24"/>
        </w:rPr>
      </w:pPr>
      <w:r>
        <w:rPr>
          <w:rFonts w:ascii="Palatino Linotype" w:hAnsi="Palatino Linotype" w:cs="Palatino Linotype"/>
          <w:b/>
          <w:bCs/>
          <w:sz w:val="24"/>
          <w:szCs w:val="24"/>
        </w:rPr>
        <w:t xml:space="preserve">     Témakörök:</w:t>
      </w:r>
    </w:p>
    <w:p w:rsidR="00916DC6" w:rsidRDefault="00916DC6" w:rsidP="00A702B3">
      <w:pPr>
        <w:rPr>
          <w:rFonts w:cs="Times New Roman"/>
        </w:rPr>
      </w:pPr>
      <w:r>
        <w:rPr>
          <w:rFonts w:ascii="Palatino Linotype" w:hAnsi="Palatino Linotype" w:cs="Palatino Linotype"/>
          <w:b/>
          <w:bCs/>
          <w:sz w:val="24"/>
          <w:szCs w:val="24"/>
        </w:rPr>
        <w:t xml:space="preserve"> Lisztes áru termékgyártás                                                                                                                 </w:t>
      </w:r>
    </w:p>
    <w:p w:rsidR="00916DC6" w:rsidRPr="00075AC8" w:rsidRDefault="00916DC6" w:rsidP="00823DD0">
      <w:pPr>
        <w:spacing w:after="0" w:line="240" w:lineRule="auto"/>
        <w:rPr>
          <w:rFonts w:cs="Times New Roman"/>
        </w:rPr>
      </w:pPr>
      <w:r>
        <w:rPr>
          <w:rFonts w:ascii="Palatino Linotype" w:hAnsi="Palatino Linotype" w:cs="Palatino Linotype"/>
          <w:sz w:val="24"/>
          <w:szCs w:val="24"/>
        </w:rPr>
        <w:t xml:space="preserve">                                    A gyártás előkészítése</w:t>
      </w:r>
    </w:p>
    <w:p w:rsidR="00916DC6" w:rsidRDefault="00916DC6" w:rsidP="00823DD0">
      <w:pPr>
        <w:spacing w:after="0" w:line="240" w:lineRule="auto"/>
        <w:ind w:left="2127"/>
        <w:rPr>
          <w:rFonts w:ascii="Palatino Linotype" w:hAnsi="Palatino Linotype" w:cs="Palatino Linotype"/>
          <w:sz w:val="24"/>
          <w:szCs w:val="24"/>
        </w:rPr>
      </w:pPr>
      <w:r>
        <w:rPr>
          <w:rFonts w:ascii="Palatino Linotype" w:hAnsi="Palatino Linotype" w:cs="Palatino Linotype"/>
          <w:sz w:val="24"/>
          <w:szCs w:val="24"/>
        </w:rPr>
        <w:t>A technológiai folyamatok, műveletek paramétereinek beállítása, ellenőrzése</w:t>
      </w:r>
    </w:p>
    <w:p w:rsidR="00916DC6" w:rsidRPr="000E120B" w:rsidRDefault="00916DC6" w:rsidP="00A702B3">
      <w:pPr>
        <w:spacing w:after="0" w:line="240" w:lineRule="auto"/>
        <w:rPr>
          <w:rFonts w:ascii="Palatino Linotype" w:hAnsi="Palatino Linotype" w:cs="Palatino Linotype"/>
          <w:b/>
          <w:bCs/>
          <w:sz w:val="24"/>
          <w:szCs w:val="24"/>
        </w:rPr>
      </w:pPr>
    </w:p>
    <w:p w:rsidR="00916DC6" w:rsidRDefault="00916DC6" w:rsidP="00A702B3">
      <w:pPr>
        <w:rPr>
          <w:rFonts w:ascii="Palatino Linotype" w:hAnsi="Palatino Linotype" w:cs="Palatino Linotype"/>
          <w:b/>
          <w:bCs/>
          <w:sz w:val="24"/>
          <w:szCs w:val="24"/>
        </w:rPr>
      </w:pPr>
      <w:r>
        <w:rPr>
          <w:rFonts w:ascii="Palatino Linotype" w:hAnsi="Palatino Linotype" w:cs="Palatino Linotype"/>
          <w:b/>
          <w:bCs/>
          <w:sz w:val="24"/>
          <w:szCs w:val="24"/>
        </w:rPr>
        <w:t xml:space="preserve">Lisztes áru termék minőségellenőrzése                                                                                         </w:t>
      </w:r>
    </w:p>
    <w:p w:rsidR="00916DC6" w:rsidRDefault="00916DC6" w:rsidP="00823DD0">
      <w:pPr>
        <w:spacing w:after="0" w:line="240" w:lineRule="auto"/>
        <w:rPr>
          <w:rFonts w:cs="Times New Roman"/>
        </w:rPr>
      </w:pPr>
      <w:r>
        <w:rPr>
          <w:rFonts w:ascii="Palatino Linotype" w:hAnsi="Palatino Linotype" w:cs="Palatino Linotype"/>
          <w:sz w:val="24"/>
          <w:szCs w:val="24"/>
        </w:rPr>
        <w:t xml:space="preserve">                                     A vizsgáló eszközök használata</w:t>
      </w:r>
    </w:p>
    <w:p w:rsidR="00916DC6" w:rsidRDefault="00916DC6" w:rsidP="00823DD0">
      <w:pPr>
        <w:spacing w:after="0" w:line="240" w:lineRule="auto"/>
        <w:rPr>
          <w:rFonts w:cs="Times New Roman"/>
        </w:rPr>
      </w:pPr>
      <w:r>
        <w:rPr>
          <w:rFonts w:ascii="Palatino Linotype" w:hAnsi="Palatino Linotype" w:cs="Palatino Linotype"/>
          <w:sz w:val="24"/>
          <w:szCs w:val="24"/>
        </w:rPr>
        <w:t xml:space="preserve">                                     A laborvizsgálatok gyakorlata</w:t>
      </w:r>
    </w:p>
    <w:p w:rsidR="00916DC6" w:rsidRDefault="00916DC6" w:rsidP="00A702B3">
      <w:pPr>
        <w:widowControl w:val="0"/>
        <w:suppressAutoHyphens/>
        <w:spacing w:after="0" w:line="240" w:lineRule="auto"/>
        <w:rPr>
          <w:rFonts w:ascii="Palatino Linotype" w:hAnsi="Palatino Linotype" w:cs="Palatino Linotype"/>
          <w:b/>
          <w:bCs/>
          <w:sz w:val="24"/>
          <w:szCs w:val="24"/>
        </w:rPr>
      </w:pPr>
    </w:p>
    <w:p w:rsidR="00916DC6" w:rsidRDefault="00916DC6" w:rsidP="00A702B3">
      <w:pPr>
        <w:rPr>
          <w:rFonts w:cs="Times New Roman"/>
        </w:rPr>
      </w:pPr>
      <w:r>
        <w:rPr>
          <w:rFonts w:ascii="Palatino Linotype" w:hAnsi="Palatino Linotype" w:cs="Palatino Linotype"/>
          <w:b/>
          <w:bCs/>
          <w:sz w:val="24"/>
          <w:szCs w:val="24"/>
          <w:lang w:eastAsia="hu-HU"/>
        </w:rPr>
        <w:t xml:space="preserve">Lisztes áru gyártás gépek gyakorlat </w:t>
      </w:r>
      <w:r w:rsidRPr="000E120B">
        <w:rPr>
          <w:rFonts w:ascii="Palatino Linotype" w:hAnsi="Palatino Linotype" w:cs="Palatino Linotype"/>
          <w:b/>
          <w:bCs/>
          <w:sz w:val="24"/>
          <w:szCs w:val="24"/>
          <w:lang w:eastAsia="hu-HU"/>
        </w:rPr>
        <w:t>tantárgy</w:t>
      </w:r>
      <w:r w:rsidRPr="000E120B">
        <w:rPr>
          <w:rFonts w:ascii="Palatino Linotype" w:hAnsi="Palatino Linotype" w:cs="Palatino Linotype"/>
          <w:b/>
          <w:bCs/>
          <w:sz w:val="24"/>
          <w:szCs w:val="24"/>
          <w:lang w:eastAsia="hu-HU"/>
        </w:rPr>
        <w:tab/>
      </w:r>
    </w:p>
    <w:p w:rsidR="00916DC6" w:rsidRPr="000E120B" w:rsidRDefault="00916DC6" w:rsidP="00A702B3">
      <w:pPr>
        <w:widowControl w:val="0"/>
        <w:suppressAutoHyphens/>
        <w:spacing w:after="0" w:line="240" w:lineRule="auto"/>
        <w:rPr>
          <w:rFonts w:ascii="Palatino Linotype" w:hAnsi="Palatino Linotype" w:cs="Palatino Linotype"/>
          <w:b/>
          <w:bCs/>
          <w:kern w:val="1"/>
          <w:sz w:val="24"/>
          <w:szCs w:val="24"/>
          <w:lang w:eastAsia="hi-IN" w:bidi="hi-IN"/>
        </w:rPr>
      </w:pPr>
    </w:p>
    <w:p w:rsidR="00916DC6" w:rsidRDefault="00916DC6" w:rsidP="00A702B3">
      <w:pPr>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 xml:space="preserve">   Témakörök:</w:t>
      </w:r>
    </w:p>
    <w:p w:rsidR="00916DC6" w:rsidRPr="000E120B" w:rsidRDefault="00916DC6" w:rsidP="00A702B3">
      <w:pPr>
        <w:spacing w:after="0" w:line="240" w:lineRule="auto"/>
        <w:rPr>
          <w:rFonts w:ascii="Palatino Linotype" w:hAnsi="Palatino Linotype" w:cs="Palatino Linotype"/>
          <w:b/>
          <w:bCs/>
          <w:sz w:val="24"/>
          <w:szCs w:val="24"/>
        </w:rPr>
      </w:pPr>
      <w:r>
        <w:rPr>
          <w:rFonts w:ascii="Palatino Linotype" w:hAnsi="Palatino Linotype" w:cs="Palatino Linotype"/>
          <w:b/>
          <w:bCs/>
          <w:sz w:val="24"/>
          <w:szCs w:val="24"/>
        </w:rPr>
        <w:t xml:space="preserve"> Lisztes áru gyártó gépek működtetése</w:t>
      </w:r>
    </w:p>
    <w:p w:rsidR="00916DC6" w:rsidRDefault="00916DC6" w:rsidP="00A702B3">
      <w:pPr>
        <w:widowControl w:val="0"/>
        <w:suppressAutoHyphens/>
        <w:spacing w:after="0" w:line="240" w:lineRule="auto"/>
        <w:ind w:left="1225" w:firstLine="193"/>
        <w:rPr>
          <w:rFonts w:ascii="Palatino Linotype" w:hAnsi="Palatino Linotype" w:cs="Palatino Linotype"/>
          <w:sz w:val="24"/>
          <w:szCs w:val="24"/>
        </w:rPr>
      </w:pPr>
      <w:r>
        <w:rPr>
          <w:rFonts w:ascii="Palatino Linotype" w:hAnsi="Palatino Linotype" w:cs="Palatino Linotype"/>
          <w:sz w:val="24"/>
          <w:szCs w:val="24"/>
        </w:rPr>
        <w:t xml:space="preserve">          Terhelés, üresjárat</w:t>
      </w:r>
    </w:p>
    <w:p w:rsidR="00916DC6" w:rsidRDefault="00916DC6" w:rsidP="00A702B3">
      <w:pPr>
        <w:widowControl w:val="0"/>
        <w:suppressAutoHyphens/>
        <w:spacing w:after="0" w:line="240" w:lineRule="auto"/>
        <w:ind w:left="1225" w:firstLine="193"/>
        <w:rPr>
          <w:rFonts w:ascii="Palatino Linotype" w:hAnsi="Palatino Linotype" w:cs="Palatino Linotype"/>
          <w:sz w:val="24"/>
          <w:szCs w:val="24"/>
        </w:rPr>
      </w:pPr>
      <w:r>
        <w:rPr>
          <w:rFonts w:ascii="Palatino Linotype" w:hAnsi="Palatino Linotype" w:cs="Palatino Linotype"/>
          <w:sz w:val="24"/>
          <w:szCs w:val="24"/>
        </w:rPr>
        <w:t xml:space="preserve">          Géptisztítás, karbantartás</w:t>
      </w:r>
    </w:p>
    <w:p w:rsidR="00916DC6" w:rsidRPr="000E120B" w:rsidRDefault="00916DC6" w:rsidP="00A702B3">
      <w:pPr>
        <w:widowControl w:val="0"/>
        <w:suppressAutoHyphens/>
        <w:spacing w:after="0" w:line="240" w:lineRule="auto"/>
        <w:ind w:left="1225" w:firstLine="193"/>
        <w:rPr>
          <w:rFonts w:ascii="Palatino Linotype" w:hAnsi="Palatino Linotype" w:cs="Palatino Linotype"/>
          <w:kern w:val="1"/>
          <w:sz w:val="24"/>
          <w:szCs w:val="24"/>
          <w:lang w:eastAsia="hi-IN" w:bidi="hi-IN"/>
        </w:rPr>
      </w:pPr>
    </w:p>
    <w:p w:rsidR="00916DC6" w:rsidRPr="000E120B" w:rsidRDefault="00916DC6" w:rsidP="00A702B3">
      <w:pPr>
        <w:widowControl w:val="0"/>
        <w:suppressAutoHyphens/>
        <w:spacing w:after="0" w:line="240" w:lineRule="auto"/>
        <w:rPr>
          <w:rFonts w:ascii="Palatino Linotype" w:hAnsi="Palatino Linotype" w:cs="Palatino Linotype"/>
          <w:kern w:val="1"/>
          <w:sz w:val="24"/>
          <w:szCs w:val="24"/>
          <w:lang w:eastAsia="hi-IN" w:bidi="hi-IN"/>
        </w:rPr>
      </w:pPr>
      <w:r>
        <w:rPr>
          <w:rFonts w:ascii="Palatino Linotype" w:hAnsi="Palatino Linotype" w:cs="Palatino Linotype"/>
          <w:b/>
          <w:bCs/>
          <w:sz w:val="24"/>
          <w:szCs w:val="24"/>
        </w:rPr>
        <w:t xml:space="preserve"> Lisztes áru gyártó gépek működésének szabályozása                                                                     </w:t>
      </w:r>
    </w:p>
    <w:p w:rsidR="00916DC6" w:rsidRDefault="00916DC6" w:rsidP="00A702B3">
      <w:pPr>
        <w:widowControl w:val="0"/>
        <w:suppressAutoHyphens/>
        <w:spacing w:after="0" w:line="240" w:lineRule="auto"/>
        <w:ind w:left="1225" w:firstLine="193"/>
        <w:rPr>
          <w:rFonts w:ascii="Palatino Linotype" w:hAnsi="Palatino Linotype" w:cs="Palatino Linotype"/>
          <w:sz w:val="24"/>
          <w:szCs w:val="24"/>
        </w:rPr>
      </w:pPr>
      <w:r>
        <w:rPr>
          <w:rFonts w:ascii="Palatino Linotype" w:hAnsi="Palatino Linotype" w:cs="Palatino Linotype"/>
          <w:sz w:val="24"/>
          <w:szCs w:val="24"/>
        </w:rPr>
        <w:t xml:space="preserve">           Paraméterek beállítása, ellenőrzése</w:t>
      </w:r>
    </w:p>
    <w:p w:rsidR="00916DC6" w:rsidRDefault="00916DC6" w:rsidP="00A702B3">
      <w:pPr>
        <w:widowControl w:val="0"/>
        <w:suppressAutoHyphens/>
        <w:spacing w:after="0" w:line="240" w:lineRule="auto"/>
        <w:ind w:left="1225" w:firstLine="193"/>
        <w:rPr>
          <w:rFonts w:ascii="Palatino Linotype" w:hAnsi="Palatino Linotype" w:cs="Palatino Linotype"/>
          <w:sz w:val="24"/>
          <w:szCs w:val="24"/>
        </w:rPr>
      </w:pPr>
      <w:r>
        <w:rPr>
          <w:rFonts w:ascii="Palatino Linotype" w:hAnsi="Palatino Linotype" w:cs="Palatino Linotype"/>
          <w:sz w:val="24"/>
          <w:szCs w:val="24"/>
        </w:rPr>
        <w:t xml:space="preserve">           Az alkatrészkopások hatása</w:t>
      </w:r>
    </w:p>
    <w:p w:rsidR="00916DC6" w:rsidRDefault="00916DC6" w:rsidP="00A702B3">
      <w:pPr>
        <w:widowControl w:val="0"/>
        <w:suppressAutoHyphens/>
        <w:spacing w:after="0" w:line="240" w:lineRule="auto"/>
        <w:ind w:left="1225" w:firstLine="193"/>
        <w:rPr>
          <w:rFonts w:ascii="Palatino Linotype" w:hAnsi="Palatino Linotype" w:cs="Palatino Linotype"/>
          <w:sz w:val="24"/>
          <w:szCs w:val="24"/>
        </w:rPr>
      </w:pPr>
    </w:p>
    <w:p w:rsidR="00916DC6" w:rsidRPr="000E120B" w:rsidRDefault="00916DC6" w:rsidP="00A702B3">
      <w:pPr>
        <w:widowControl w:val="0"/>
        <w:suppressAutoHyphens/>
        <w:spacing w:after="0" w:line="240" w:lineRule="auto"/>
        <w:rPr>
          <w:rFonts w:ascii="Palatino Linotype" w:hAnsi="Palatino Linotype" w:cs="Palatino Linotype"/>
          <w:kern w:val="1"/>
          <w:sz w:val="24"/>
          <w:szCs w:val="24"/>
          <w:lang w:eastAsia="hi-IN" w:bidi="hi-IN"/>
        </w:rPr>
      </w:pPr>
      <w:r>
        <w:rPr>
          <w:rFonts w:ascii="Palatino Linotype" w:hAnsi="Palatino Linotype" w:cs="Palatino Linotype"/>
          <w:b/>
          <w:bCs/>
          <w:sz w:val="24"/>
          <w:szCs w:val="24"/>
        </w:rPr>
        <w:t>Lisztes áru gyártó gépek biztonságtechnikája</w:t>
      </w:r>
      <w:r>
        <w:rPr>
          <w:rFonts w:ascii="Palatino Linotype" w:hAnsi="Palatino Linotype" w:cs="Palatino Linotype"/>
          <w:kern w:val="1"/>
          <w:sz w:val="24"/>
          <w:szCs w:val="24"/>
          <w:lang w:eastAsia="hi-IN" w:bidi="hi-IN"/>
        </w:rPr>
        <w:tab/>
      </w:r>
    </w:p>
    <w:p w:rsidR="00916DC6" w:rsidRPr="000E120B" w:rsidRDefault="00916DC6" w:rsidP="00A702B3">
      <w:pPr>
        <w:spacing w:after="0" w:line="240" w:lineRule="auto"/>
        <w:rPr>
          <w:rFonts w:ascii="Palatino Linotype" w:hAnsi="Palatino Linotype" w:cs="Palatino Linotype"/>
          <w:b/>
          <w:bCs/>
          <w:sz w:val="24"/>
          <w:szCs w:val="24"/>
        </w:rPr>
      </w:pPr>
      <w:r w:rsidRPr="000E120B">
        <w:rPr>
          <w:rFonts w:ascii="Palatino Linotype" w:hAnsi="Palatino Linotype" w:cs="Palatino Linotype"/>
          <w:b/>
          <w:bCs/>
          <w:sz w:val="24"/>
          <w:szCs w:val="24"/>
        </w:rPr>
        <w:tab/>
      </w:r>
      <w:r w:rsidRPr="000E120B">
        <w:rPr>
          <w:rFonts w:ascii="Palatino Linotype" w:hAnsi="Palatino Linotype" w:cs="Palatino Linotype"/>
          <w:b/>
          <w:bCs/>
          <w:sz w:val="24"/>
          <w:szCs w:val="24"/>
        </w:rPr>
        <w:tab/>
      </w:r>
      <w:r>
        <w:rPr>
          <w:rFonts w:ascii="Palatino Linotype" w:hAnsi="Palatino Linotype" w:cs="Palatino Linotype"/>
          <w:b/>
          <w:bCs/>
          <w:sz w:val="24"/>
          <w:szCs w:val="24"/>
        </w:rPr>
        <w:t xml:space="preserve">           </w:t>
      </w:r>
      <w:r>
        <w:rPr>
          <w:rFonts w:ascii="Palatino Linotype" w:hAnsi="Palatino Linotype" w:cs="Palatino Linotype"/>
          <w:sz w:val="24"/>
          <w:szCs w:val="24"/>
        </w:rPr>
        <w:t>A gépek védőberendezései</w:t>
      </w:r>
    </w:p>
    <w:p w:rsidR="00916DC6" w:rsidRDefault="00916DC6" w:rsidP="00A702B3">
      <w:pPr>
        <w:rPr>
          <w:rFonts w:cs="Times New Roman"/>
        </w:rPr>
      </w:pPr>
      <w:r>
        <w:rPr>
          <w:rFonts w:ascii="Palatino Linotype" w:hAnsi="Palatino Linotype" w:cs="Palatino Linotype"/>
          <w:kern w:val="1"/>
          <w:sz w:val="24"/>
          <w:szCs w:val="24"/>
          <w:lang w:eastAsia="hi-IN" w:bidi="hi-IN"/>
        </w:rPr>
        <w:t xml:space="preserve">                                   Kezelési utasítások</w:t>
      </w:r>
    </w:p>
    <w:p w:rsidR="00916DC6" w:rsidRDefault="00916DC6" w:rsidP="00267DE4">
      <w:pPr>
        <w:spacing w:after="0" w:line="240" w:lineRule="auto"/>
        <w:rPr>
          <w:rFonts w:ascii="Palatino Linotype" w:hAnsi="Palatino Linotype" w:cs="Palatino Linotype"/>
          <w:sz w:val="24"/>
          <w:szCs w:val="24"/>
        </w:rPr>
      </w:pPr>
    </w:p>
    <w:p w:rsidR="00916DC6" w:rsidRPr="00823DD0" w:rsidRDefault="00916DC6" w:rsidP="00823DD0">
      <w:pPr>
        <w:spacing w:after="0" w:line="240" w:lineRule="auto"/>
        <w:rPr>
          <w:rFonts w:ascii="Palatino Linotype" w:hAnsi="Palatino Linotype" w:cs="Palatino Linotype"/>
          <w:sz w:val="24"/>
          <w:szCs w:val="24"/>
        </w:rPr>
      </w:pPr>
    </w:p>
    <w:sectPr w:rsidR="00916DC6" w:rsidRPr="00823DD0" w:rsidSect="00C84440">
      <w:footerReference w:type="default" r:id="rId9"/>
      <w:pgSz w:w="11906" w:h="16838"/>
      <w:pgMar w:top="1418" w:right="1276" w:bottom="14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50F2B" w:rsidRDefault="00A50F2B">
      <w:pPr>
        <w:spacing w:after="0" w:line="240" w:lineRule="auto"/>
        <w:rPr>
          <w:rFonts w:cs="Times New Roman"/>
        </w:rPr>
      </w:pPr>
      <w:r>
        <w:rPr>
          <w:rFonts w:cs="Times New Roman"/>
        </w:rPr>
        <w:separator/>
      </w:r>
    </w:p>
  </w:endnote>
  <w:endnote w:type="continuationSeparator" w:id="0">
    <w:p w:rsidR="00A50F2B" w:rsidRDefault="00A50F2B">
      <w:pPr>
        <w:spacing w:after="0" w:line="240" w:lineRule="auto"/>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Calibri">
    <w:panose1 w:val="020F0502020204030204"/>
    <w:charset w:val="EE"/>
    <w:family w:val="swiss"/>
    <w:pitch w:val="variable"/>
    <w:sig w:usb0="E10002FF" w:usb1="4000ACFF" w:usb2="00000009" w:usb3="00000000" w:csb0="0000019F" w:csb1="00000000"/>
  </w:font>
  <w:font w:name="Cambria">
    <w:panose1 w:val="02040503050406030204"/>
    <w:charset w:val="EE"/>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 w:name="Palatino">
    <w:altName w:val="Book Antiqua"/>
    <w:charset w:val="EE"/>
    <w:family w:val="roman"/>
    <w:pitch w:val="variable"/>
    <w:sig w:usb0="00000007" w:usb1="00000000" w:usb2="00000000" w:usb3="00000000" w:csb0="00000093" w:csb1="00000000"/>
  </w:font>
  <w:font w:name="Arial">
    <w:panose1 w:val="020B0604020202020204"/>
    <w:charset w:val="EE"/>
    <w:family w:val="swiss"/>
    <w:pitch w:val="variable"/>
    <w:sig w:usb0="E0002AFF" w:usb1="C0007843" w:usb2="00000009"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Tisztítja, koteleníti a nyersan">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56FB" w:rsidRPr="0028078A" w:rsidRDefault="002A584F" w:rsidP="00412E77">
    <w:pPr>
      <w:pStyle w:val="llb"/>
      <w:ind w:left="720"/>
      <w:jc w:val="center"/>
    </w:pPr>
    <w:r>
      <w:fldChar w:fldCharType="begin"/>
    </w:r>
    <w:r>
      <w:instrText>PAGE   \* MERGEFORMAT</w:instrText>
    </w:r>
    <w:r>
      <w:fldChar w:fldCharType="separate"/>
    </w:r>
    <w:r w:rsidR="00D9100C">
      <w:rPr>
        <w:noProof/>
      </w:rPr>
      <w:t>6</w:t>
    </w:r>
    <w:r>
      <w:rPr>
        <w:noProof/>
      </w:rPr>
      <w:fldChar w:fldCharType="end"/>
    </w:r>
  </w:p>
  <w:p w:rsidR="003A56FB" w:rsidRDefault="003A56FB">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A56FB" w:rsidRPr="0028078A" w:rsidRDefault="003A56FB" w:rsidP="006B316A">
    <w:pPr>
      <w:pStyle w:val="llb"/>
      <w:ind w:left="720"/>
    </w:pPr>
    <w:r>
      <w:tab/>
    </w:r>
    <w:r w:rsidR="002A584F">
      <w:fldChar w:fldCharType="begin"/>
    </w:r>
    <w:r w:rsidR="002A584F">
      <w:instrText>PAGE   \* MERGEFORMAT</w:instrText>
    </w:r>
    <w:r w:rsidR="002A584F">
      <w:fldChar w:fldCharType="separate"/>
    </w:r>
    <w:r w:rsidR="00D9100C">
      <w:rPr>
        <w:noProof/>
      </w:rPr>
      <w:t>74</w:t>
    </w:r>
    <w:r w:rsidR="002A584F">
      <w:rPr>
        <w:noProof/>
      </w:rPr>
      <w:fldChar w:fldCharType="end"/>
    </w:r>
  </w:p>
  <w:p w:rsidR="003A56FB" w:rsidRDefault="003A56FB">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50F2B" w:rsidRDefault="00A50F2B">
      <w:pPr>
        <w:spacing w:after="0" w:line="240" w:lineRule="auto"/>
        <w:rPr>
          <w:rFonts w:cs="Times New Roman"/>
        </w:rPr>
      </w:pPr>
      <w:r>
        <w:rPr>
          <w:rFonts w:cs="Times New Roman"/>
        </w:rPr>
        <w:separator/>
      </w:r>
    </w:p>
  </w:footnote>
  <w:footnote w:type="continuationSeparator" w:id="0">
    <w:p w:rsidR="00A50F2B" w:rsidRDefault="00A50F2B">
      <w:pPr>
        <w:spacing w:after="0" w:line="240" w:lineRule="auto"/>
        <w:rPr>
          <w:rFonts w:cs="Times New Roman"/>
        </w:rPr>
      </w:pPr>
      <w:r>
        <w:rPr>
          <w:rFonts w:cs="Times New Roman"/>
        </w:rP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2453342"/>
    <w:multiLevelType w:val="multilevel"/>
    <w:tmpl w:val="3552E146"/>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
    <w:nsid w:val="04A56DD5"/>
    <w:multiLevelType w:val="multilevel"/>
    <w:tmpl w:val="E4A89CD6"/>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2547"/>
        </w:tabs>
        <w:ind w:left="2547" w:hanging="420"/>
      </w:pPr>
      <w:rPr>
        <w:rFonts w:cs="Times New Roman" w:hint="default"/>
      </w:rPr>
    </w:lvl>
    <w:lvl w:ilvl="2">
      <w:start w:val="1"/>
      <w:numFmt w:val="decimal"/>
      <w:lvlText w:val="%1.%2.%3."/>
      <w:lvlJc w:val="left"/>
      <w:pPr>
        <w:tabs>
          <w:tab w:val="num" w:pos="1812"/>
        </w:tabs>
        <w:ind w:left="1812" w:hanging="720"/>
      </w:pPr>
      <w:rPr>
        <w:rFonts w:cs="Times New Roman" w:hint="default"/>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4">
    <w:nsid w:val="0CF3666F"/>
    <w:multiLevelType w:val="hybridMultilevel"/>
    <w:tmpl w:val="8F089558"/>
    <w:lvl w:ilvl="0" w:tplc="B5B4486A">
      <w:start w:val="7"/>
      <w:numFmt w:val="decimal"/>
      <w:lvlText w:val="%1"/>
      <w:lvlJc w:val="left"/>
      <w:pPr>
        <w:ind w:left="720" w:hanging="360"/>
      </w:pPr>
      <w:rPr>
        <w:rFonts w:cs="Times New Roman" w:hint="default"/>
        <w:i w:val="0"/>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5">
    <w:nsid w:val="0DAE1003"/>
    <w:multiLevelType w:val="multilevel"/>
    <w:tmpl w:val="2928300A"/>
    <w:lvl w:ilvl="0">
      <w:start w:val="1"/>
      <w:numFmt w:val="decimal"/>
      <w:lvlText w:val="%1."/>
      <w:lvlJc w:val="left"/>
      <w:pPr>
        <w:ind w:left="360" w:hanging="360"/>
      </w:pPr>
      <w:rPr>
        <w:rFonts w:cs="Times New Roman"/>
      </w:rPr>
    </w:lvl>
    <w:lvl w:ilvl="1">
      <w:start w:val="1"/>
      <w:numFmt w:val="decimal"/>
      <w:pStyle w:val="Alcm"/>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6">
    <w:nsid w:val="0DE6637F"/>
    <w:multiLevelType w:val="multilevel"/>
    <w:tmpl w:val="39002D78"/>
    <w:lvl w:ilvl="0">
      <w:start w:val="3"/>
      <w:numFmt w:val="decimal"/>
      <w:lvlText w:val="%1."/>
      <w:lvlJc w:val="left"/>
      <w:pPr>
        <w:tabs>
          <w:tab w:val="num" w:pos="357"/>
        </w:tabs>
        <w:ind w:left="357" w:hanging="357"/>
      </w:pPr>
      <w:rPr>
        <w:rFonts w:cs="Times New Roman" w:hint="default"/>
        <w:b/>
      </w:rPr>
    </w:lvl>
    <w:lvl w:ilvl="1">
      <w:start w:val="5"/>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5.%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7">
    <w:nsid w:val="1100631F"/>
    <w:multiLevelType w:val="hybridMultilevel"/>
    <w:tmpl w:val="465487DC"/>
    <w:lvl w:ilvl="0" w:tplc="2A7ACE6A">
      <w:start w:val="12"/>
      <w:numFmt w:val="decimal"/>
      <w:lvlText w:val="%1"/>
      <w:lvlJc w:val="left"/>
      <w:pPr>
        <w:ind w:left="1080" w:hanging="360"/>
      </w:pPr>
      <w:rPr>
        <w:rFonts w:cs="Times New Roman" w:hint="default"/>
      </w:rPr>
    </w:lvl>
    <w:lvl w:ilvl="1" w:tplc="040E0019" w:tentative="1">
      <w:start w:val="1"/>
      <w:numFmt w:val="lowerLetter"/>
      <w:lvlText w:val="%2."/>
      <w:lvlJc w:val="left"/>
      <w:pPr>
        <w:ind w:left="1800" w:hanging="360"/>
      </w:pPr>
      <w:rPr>
        <w:rFonts w:cs="Times New Roman"/>
      </w:rPr>
    </w:lvl>
    <w:lvl w:ilvl="2" w:tplc="040E001B" w:tentative="1">
      <w:start w:val="1"/>
      <w:numFmt w:val="lowerRoman"/>
      <w:lvlText w:val="%3."/>
      <w:lvlJc w:val="right"/>
      <w:pPr>
        <w:ind w:left="2520" w:hanging="180"/>
      </w:pPr>
      <w:rPr>
        <w:rFonts w:cs="Times New Roman"/>
      </w:rPr>
    </w:lvl>
    <w:lvl w:ilvl="3" w:tplc="040E000F" w:tentative="1">
      <w:start w:val="1"/>
      <w:numFmt w:val="decimal"/>
      <w:lvlText w:val="%4."/>
      <w:lvlJc w:val="left"/>
      <w:pPr>
        <w:ind w:left="3240" w:hanging="360"/>
      </w:pPr>
      <w:rPr>
        <w:rFonts w:cs="Times New Roman"/>
      </w:rPr>
    </w:lvl>
    <w:lvl w:ilvl="4" w:tplc="040E0019" w:tentative="1">
      <w:start w:val="1"/>
      <w:numFmt w:val="lowerLetter"/>
      <w:lvlText w:val="%5."/>
      <w:lvlJc w:val="left"/>
      <w:pPr>
        <w:ind w:left="3960" w:hanging="360"/>
      </w:pPr>
      <w:rPr>
        <w:rFonts w:cs="Times New Roman"/>
      </w:rPr>
    </w:lvl>
    <w:lvl w:ilvl="5" w:tplc="040E001B" w:tentative="1">
      <w:start w:val="1"/>
      <w:numFmt w:val="lowerRoman"/>
      <w:lvlText w:val="%6."/>
      <w:lvlJc w:val="right"/>
      <w:pPr>
        <w:ind w:left="4680" w:hanging="180"/>
      </w:pPr>
      <w:rPr>
        <w:rFonts w:cs="Times New Roman"/>
      </w:rPr>
    </w:lvl>
    <w:lvl w:ilvl="6" w:tplc="040E000F" w:tentative="1">
      <w:start w:val="1"/>
      <w:numFmt w:val="decimal"/>
      <w:lvlText w:val="%7."/>
      <w:lvlJc w:val="left"/>
      <w:pPr>
        <w:ind w:left="5400" w:hanging="360"/>
      </w:pPr>
      <w:rPr>
        <w:rFonts w:cs="Times New Roman"/>
      </w:rPr>
    </w:lvl>
    <w:lvl w:ilvl="7" w:tplc="040E0019" w:tentative="1">
      <w:start w:val="1"/>
      <w:numFmt w:val="lowerLetter"/>
      <w:lvlText w:val="%8."/>
      <w:lvlJc w:val="left"/>
      <w:pPr>
        <w:ind w:left="6120" w:hanging="360"/>
      </w:pPr>
      <w:rPr>
        <w:rFonts w:cs="Times New Roman"/>
      </w:rPr>
    </w:lvl>
    <w:lvl w:ilvl="8" w:tplc="040E001B" w:tentative="1">
      <w:start w:val="1"/>
      <w:numFmt w:val="lowerRoman"/>
      <w:lvlText w:val="%9."/>
      <w:lvlJc w:val="right"/>
      <w:pPr>
        <w:ind w:left="6840" w:hanging="180"/>
      </w:pPr>
      <w:rPr>
        <w:rFonts w:cs="Times New Roman"/>
      </w:rPr>
    </w:lvl>
  </w:abstractNum>
  <w:abstractNum w:abstractNumId="8">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9">
    <w:nsid w:val="17BA5D84"/>
    <w:multiLevelType w:val="hybridMultilevel"/>
    <w:tmpl w:val="21365CB8"/>
    <w:lvl w:ilvl="0" w:tplc="040E000F">
      <w:start w:val="19"/>
      <w:numFmt w:val="decimal"/>
      <w:lvlText w:val="%1."/>
      <w:lvlJc w:val="left"/>
      <w:pPr>
        <w:ind w:left="72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10">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1">
    <w:nsid w:val="20127C33"/>
    <w:multiLevelType w:val="multilevel"/>
    <w:tmpl w:val="A5B480A6"/>
    <w:lvl w:ilvl="0">
      <w:start w:val="5"/>
      <w:numFmt w:val="decimal"/>
      <w:lvlText w:val="%1."/>
      <w:lvlJc w:val="left"/>
      <w:pPr>
        <w:ind w:left="1080" w:hanging="360"/>
      </w:pPr>
      <w:rPr>
        <w:rFonts w:cs="Times New Roman" w:hint="default"/>
      </w:rPr>
    </w:lvl>
    <w:lvl w:ilvl="1">
      <w:start w:val="1"/>
      <w:numFmt w:val="decimal"/>
      <w:isLgl/>
      <w:lvlText w:val="%1.%2."/>
      <w:lvlJc w:val="left"/>
      <w:pPr>
        <w:ind w:left="1080" w:hanging="360"/>
      </w:pPr>
      <w:rPr>
        <w:rFonts w:cs="Times New Roman" w:hint="default"/>
      </w:rPr>
    </w:lvl>
    <w:lvl w:ilvl="2">
      <w:start w:val="1"/>
      <w:numFmt w:val="decimal"/>
      <w:isLgl/>
      <w:lvlText w:val="%1.%2.%3."/>
      <w:lvlJc w:val="left"/>
      <w:pPr>
        <w:ind w:left="1440" w:hanging="720"/>
      </w:pPr>
      <w:rPr>
        <w:rFonts w:cs="Times New Roman" w:hint="default"/>
      </w:rPr>
    </w:lvl>
    <w:lvl w:ilvl="3">
      <w:start w:val="1"/>
      <w:numFmt w:val="decimal"/>
      <w:isLgl/>
      <w:lvlText w:val="%1.%2.%3.%4."/>
      <w:lvlJc w:val="left"/>
      <w:pPr>
        <w:ind w:left="1440" w:hanging="720"/>
      </w:pPr>
      <w:rPr>
        <w:rFonts w:cs="Times New Roman" w:hint="default"/>
      </w:rPr>
    </w:lvl>
    <w:lvl w:ilvl="4">
      <w:start w:val="1"/>
      <w:numFmt w:val="decimal"/>
      <w:isLgl/>
      <w:lvlText w:val="%1.%2.%3.%4.%5."/>
      <w:lvlJc w:val="left"/>
      <w:pPr>
        <w:ind w:left="1800" w:hanging="1080"/>
      </w:pPr>
      <w:rPr>
        <w:rFonts w:cs="Times New Roman" w:hint="default"/>
      </w:rPr>
    </w:lvl>
    <w:lvl w:ilvl="5">
      <w:start w:val="1"/>
      <w:numFmt w:val="decimal"/>
      <w:isLgl/>
      <w:lvlText w:val="%1.%2.%3.%4.%5.%6."/>
      <w:lvlJc w:val="left"/>
      <w:pPr>
        <w:ind w:left="1800" w:hanging="1080"/>
      </w:pPr>
      <w:rPr>
        <w:rFonts w:cs="Times New Roman" w:hint="default"/>
      </w:rPr>
    </w:lvl>
    <w:lvl w:ilvl="6">
      <w:start w:val="1"/>
      <w:numFmt w:val="decimal"/>
      <w:isLgl/>
      <w:lvlText w:val="%1.%2.%3.%4.%5.%6.%7."/>
      <w:lvlJc w:val="left"/>
      <w:pPr>
        <w:ind w:left="2160" w:hanging="1440"/>
      </w:pPr>
      <w:rPr>
        <w:rFonts w:cs="Times New Roman" w:hint="default"/>
      </w:rPr>
    </w:lvl>
    <w:lvl w:ilvl="7">
      <w:start w:val="1"/>
      <w:numFmt w:val="decimal"/>
      <w:isLgl/>
      <w:lvlText w:val="%1.%2.%3.%4.%5.%6.%7.%8."/>
      <w:lvlJc w:val="left"/>
      <w:pPr>
        <w:ind w:left="2160" w:hanging="1440"/>
      </w:pPr>
      <w:rPr>
        <w:rFonts w:cs="Times New Roman" w:hint="default"/>
      </w:rPr>
    </w:lvl>
    <w:lvl w:ilvl="8">
      <w:start w:val="1"/>
      <w:numFmt w:val="decimal"/>
      <w:isLgl/>
      <w:lvlText w:val="%1.%2.%3.%4.%5.%6.%7.%8.%9."/>
      <w:lvlJc w:val="left"/>
      <w:pPr>
        <w:ind w:left="2520" w:hanging="1800"/>
      </w:pPr>
      <w:rPr>
        <w:rFonts w:cs="Times New Roman" w:hint="default"/>
      </w:rPr>
    </w:lvl>
  </w:abstractNum>
  <w:abstractNum w:abstractNumId="12">
    <w:nsid w:val="2769173C"/>
    <w:multiLevelType w:val="hybridMultilevel"/>
    <w:tmpl w:val="369ECA56"/>
    <w:lvl w:ilvl="0" w:tplc="58D68776">
      <w:start w:val="5"/>
      <w:numFmt w:val="upperRoman"/>
      <w:lvlText w:val="%1."/>
      <w:lvlJc w:val="left"/>
      <w:pPr>
        <w:tabs>
          <w:tab w:val="num" w:pos="750"/>
        </w:tabs>
        <w:ind w:left="750" w:hanging="720"/>
      </w:pPr>
      <w:rPr>
        <w:rFonts w:cs="Times New Roman" w:hint="default"/>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2550"/>
        </w:tabs>
        <w:ind w:left="2550"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abstractNum w:abstractNumId="13">
    <w:nsid w:val="2FA6387C"/>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4">
    <w:nsid w:val="313F695A"/>
    <w:multiLevelType w:val="multilevel"/>
    <w:tmpl w:val="3DA8A94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b/>
        <w:bCs/>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5">
    <w:nsid w:val="4469301A"/>
    <w:multiLevelType w:val="multilevel"/>
    <w:tmpl w:val="E4A89CD6"/>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966"/>
        </w:tabs>
        <w:ind w:left="966" w:hanging="420"/>
      </w:pPr>
      <w:rPr>
        <w:rFonts w:cs="Times New Roman" w:hint="default"/>
      </w:rPr>
    </w:lvl>
    <w:lvl w:ilvl="2">
      <w:start w:val="1"/>
      <w:numFmt w:val="decimal"/>
      <w:lvlText w:val="%1.%2.%3."/>
      <w:lvlJc w:val="left"/>
      <w:pPr>
        <w:tabs>
          <w:tab w:val="num" w:pos="1812"/>
        </w:tabs>
        <w:ind w:left="1812" w:hanging="720"/>
      </w:pPr>
      <w:rPr>
        <w:rFonts w:cs="Times New Roman" w:hint="default"/>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16">
    <w:nsid w:val="49DB1592"/>
    <w:multiLevelType w:val="multilevel"/>
    <w:tmpl w:val="E8CC7DF6"/>
    <w:lvl w:ilvl="0">
      <w:start w:val="1"/>
      <w:numFmt w:val="decimal"/>
      <w:lvlText w:val="%1."/>
      <w:lvlJc w:val="left"/>
      <w:pPr>
        <w:ind w:left="108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7">
    <w:nsid w:val="51502C0F"/>
    <w:multiLevelType w:val="multilevel"/>
    <w:tmpl w:val="E4A89CD6"/>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1980"/>
        </w:tabs>
        <w:ind w:left="1980" w:hanging="420"/>
      </w:pPr>
      <w:rPr>
        <w:rFonts w:cs="Times New Roman" w:hint="default"/>
      </w:rPr>
    </w:lvl>
    <w:lvl w:ilvl="2">
      <w:start w:val="1"/>
      <w:numFmt w:val="decimal"/>
      <w:lvlText w:val="%1.%2.%3."/>
      <w:lvlJc w:val="left"/>
      <w:pPr>
        <w:tabs>
          <w:tab w:val="num" w:pos="1571"/>
        </w:tabs>
        <w:ind w:left="1571" w:hanging="720"/>
      </w:pPr>
      <w:rPr>
        <w:rFonts w:cs="Times New Roman" w:hint="default"/>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18">
    <w:nsid w:val="5DF71B9F"/>
    <w:multiLevelType w:val="multilevel"/>
    <w:tmpl w:val="CCDEDD80"/>
    <w:lvl w:ilvl="0">
      <w:start w:val="4"/>
      <w:numFmt w:val="decimal"/>
      <w:lvlText w:val="%1."/>
      <w:lvlJc w:val="left"/>
      <w:pPr>
        <w:tabs>
          <w:tab w:val="num" w:pos="357"/>
        </w:tabs>
        <w:ind w:left="357" w:hanging="357"/>
      </w:pPr>
      <w:rPr>
        <w:rFonts w:cs="Times New Roman" w:hint="default"/>
        <w:b/>
      </w:rPr>
    </w:lvl>
    <w:lvl w:ilvl="1">
      <w:start w:val="1"/>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3.%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19">
    <w:nsid w:val="61401EAE"/>
    <w:multiLevelType w:val="multilevel"/>
    <w:tmpl w:val="E4A89CD6"/>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1130"/>
        </w:tabs>
        <w:ind w:left="1130" w:hanging="420"/>
      </w:pPr>
      <w:rPr>
        <w:rFonts w:cs="Times New Roman" w:hint="default"/>
      </w:rPr>
    </w:lvl>
    <w:lvl w:ilvl="2">
      <w:start w:val="1"/>
      <w:numFmt w:val="decimal"/>
      <w:lvlText w:val="%1.%2.%3."/>
      <w:lvlJc w:val="left"/>
      <w:pPr>
        <w:tabs>
          <w:tab w:val="num" w:pos="1812"/>
        </w:tabs>
        <w:ind w:left="1812" w:hanging="720"/>
      </w:pPr>
      <w:rPr>
        <w:rFonts w:cs="Times New Roman" w:hint="default"/>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20">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21">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22">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3">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4">
    <w:nsid w:val="79156FD3"/>
    <w:multiLevelType w:val="multilevel"/>
    <w:tmpl w:val="914EFA96"/>
    <w:numStyleLink w:val="Stlus2"/>
  </w:abstractNum>
  <w:abstractNum w:abstractNumId="25">
    <w:nsid w:val="7C214E45"/>
    <w:multiLevelType w:val="multilevel"/>
    <w:tmpl w:val="E4A89CD6"/>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966"/>
        </w:tabs>
        <w:ind w:left="966" w:hanging="420"/>
      </w:pPr>
      <w:rPr>
        <w:rFonts w:cs="Times New Roman" w:hint="default"/>
      </w:rPr>
    </w:lvl>
    <w:lvl w:ilvl="2">
      <w:start w:val="1"/>
      <w:numFmt w:val="decimal"/>
      <w:lvlText w:val="%1.%2.%3."/>
      <w:lvlJc w:val="left"/>
      <w:pPr>
        <w:tabs>
          <w:tab w:val="num" w:pos="1812"/>
        </w:tabs>
        <w:ind w:left="1812" w:hanging="720"/>
      </w:pPr>
      <w:rPr>
        <w:rFonts w:cs="Times New Roman" w:hint="default"/>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26">
    <w:nsid w:val="7E8B6178"/>
    <w:multiLevelType w:val="hybridMultilevel"/>
    <w:tmpl w:val="72604284"/>
    <w:lvl w:ilvl="0" w:tplc="040E000F">
      <w:start w:val="10"/>
      <w:numFmt w:val="decimal"/>
      <w:lvlText w:val="%1."/>
      <w:lvlJc w:val="left"/>
      <w:pPr>
        <w:ind w:left="36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num w:numId="1">
    <w:abstractNumId w:val="20"/>
  </w:num>
  <w:num w:numId="2">
    <w:abstractNumId w:val="25"/>
  </w:num>
  <w:num w:numId="3">
    <w:abstractNumId w:val="14"/>
  </w:num>
  <w:num w:numId="4">
    <w:abstractNumId w:val="12"/>
  </w:num>
  <w:num w:numId="5">
    <w:abstractNumId w:val="19"/>
  </w:num>
  <w:num w:numId="6">
    <w:abstractNumId w:val="3"/>
  </w:num>
  <w:num w:numId="7">
    <w:abstractNumId w:val="15"/>
  </w:num>
  <w:num w:numId="8">
    <w:abstractNumId w:val="17"/>
  </w:num>
  <w:num w:numId="9">
    <w:abstractNumId w:val="0"/>
  </w:num>
  <w:num w:numId="10">
    <w:abstractNumId w:val="16"/>
  </w:num>
  <w:num w:numId="11">
    <w:abstractNumId w:val="22"/>
  </w:num>
  <w:num w:numId="12">
    <w:abstractNumId w:val="5"/>
  </w:num>
  <w:num w:numId="13">
    <w:abstractNumId w:val="1"/>
  </w:num>
  <w:num w:numId="14">
    <w:abstractNumId w:val="18"/>
  </w:num>
  <w:num w:numId="15">
    <w:abstractNumId w:val="6"/>
  </w:num>
  <w:num w:numId="16">
    <w:abstractNumId w:val="13"/>
  </w:num>
  <w:num w:numId="17">
    <w:abstractNumId w:val="21"/>
  </w:num>
  <w:num w:numId="18">
    <w:abstractNumId w:val="2"/>
  </w:num>
  <w:num w:numId="19">
    <w:abstractNumId w:val="23"/>
  </w:num>
  <w:num w:numId="20">
    <w:abstractNumId w:val="10"/>
  </w:num>
  <w:num w:numId="21">
    <w:abstractNumId w:val="24"/>
  </w:num>
  <w:num w:numId="22">
    <w:abstractNumId w:val="8"/>
  </w:num>
  <w:num w:numId="23">
    <w:abstractNumId w:val="11"/>
  </w:num>
  <w:num w:numId="24">
    <w:abstractNumId w:val="4"/>
  </w:num>
  <w:num w:numId="25">
    <w:abstractNumId w:val="26"/>
  </w:num>
  <w:num w:numId="26">
    <w:abstractNumId w:val="7"/>
  </w:num>
  <w:num w:numId="2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revisionView w:markup="0"/>
  <w:defaultTabStop w:val="709"/>
  <w:hyphenationZone w:val="425"/>
  <w:doNotHyphenateCaps/>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9338C3"/>
    <w:rsid w:val="00002448"/>
    <w:rsid w:val="0000275D"/>
    <w:rsid w:val="00005240"/>
    <w:rsid w:val="000053C4"/>
    <w:rsid w:val="00005BB4"/>
    <w:rsid w:val="0001005D"/>
    <w:rsid w:val="000125D1"/>
    <w:rsid w:val="00014447"/>
    <w:rsid w:val="00014F65"/>
    <w:rsid w:val="00015514"/>
    <w:rsid w:val="00016061"/>
    <w:rsid w:val="00016163"/>
    <w:rsid w:val="00016AC0"/>
    <w:rsid w:val="00017BD9"/>
    <w:rsid w:val="00017C63"/>
    <w:rsid w:val="000244CD"/>
    <w:rsid w:val="00024BFB"/>
    <w:rsid w:val="00026B65"/>
    <w:rsid w:val="0003232F"/>
    <w:rsid w:val="00032A40"/>
    <w:rsid w:val="00033FB3"/>
    <w:rsid w:val="00034C4E"/>
    <w:rsid w:val="00036091"/>
    <w:rsid w:val="000379E6"/>
    <w:rsid w:val="00037F9A"/>
    <w:rsid w:val="0004320A"/>
    <w:rsid w:val="0004622D"/>
    <w:rsid w:val="00047019"/>
    <w:rsid w:val="000478B5"/>
    <w:rsid w:val="00051ECE"/>
    <w:rsid w:val="00052C8D"/>
    <w:rsid w:val="00053269"/>
    <w:rsid w:val="00055299"/>
    <w:rsid w:val="00055EB4"/>
    <w:rsid w:val="00055F03"/>
    <w:rsid w:val="00060D94"/>
    <w:rsid w:val="000626EE"/>
    <w:rsid w:val="0006357D"/>
    <w:rsid w:val="0006464E"/>
    <w:rsid w:val="00065463"/>
    <w:rsid w:val="00066941"/>
    <w:rsid w:val="00067EE5"/>
    <w:rsid w:val="000713BB"/>
    <w:rsid w:val="000736D7"/>
    <w:rsid w:val="000737A1"/>
    <w:rsid w:val="00075AC8"/>
    <w:rsid w:val="0007610C"/>
    <w:rsid w:val="000768BE"/>
    <w:rsid w:val="000777ED"/>
    <w:rsid w:val="000807BC"/>
    <w:rsid w:val="0008232B"/>
    <w:rsid w:val="00082E3A"/>
    <w:rsid w:val="00083E7F"/>
    <w:rsid w:val="000845FA"/>
    <w:rsid w:val="000852D9"/>
    <w:rsid w:val="000869FD"/>
    <w:rsid w:val="00086B0C"/>
    <w:rsid w:val="00091F7F"/>
    <w:rsid w:val="000931F6"/>
    <w:rsid w:val="000961E1"/>
    <w:rsid w:val="00096C56"/>
    <w:rsid w:val="000A166F"/>
    <w:rsid w:val="000A1817"/>
    <w:rsid w:val="000A205B"/>
    <w:rsid w:val="000A4D89"/>
    <w:rsid w:val="000A75AA"/>
    <w:rsid w:val="000B069B"/>
    <w:rsid w:val="000B1B3D"/>
    <w:rsid w:val="000B1E88"/>
    <w:rsid w:val="000B1FB8"/>
    <w:rsid w:val="000B3ADE"/>
    <w:rsid w:val="000B619B"/>
    <w:rsid w:val="000B674C"/>
    <w:rsid w:val="000B7E5E"/>
    <w:rsid w:val="000C0281"/>
    <w:rsid w:val="000C1941"/>
    <w:rsid w:val="000C27A3"/>
    <w:rsid w:val="000D16B9"/>
    <w:rsid w:val="000D46AD"/>
    <w:rsid w:val="000D518B"/>
    <w:rsid w:val="000D640D"/>
    <w:rsid w:val="000D6F50"/>
    <w:rsid w:val="000D7033"/>
    <w:rsid w:val="000D70BA"/>
    <w:rsid w:val="000D7493"/>
    <w:rsid w:val="000D74F8"/>
    <w:rsid w:val="000D75AE"/>
    <w:rsid w:val="000E10DD"/>
    <w:rsid w:val="000E120B"/>
    <w:rsid w:val="000E1B31"/>
    <w:rsid w:val="000E2F9A"/>
    <w:rsid w:val="000E47EF"/>
    <w:rsid w:val="000E68D1"/>
    <w:rsid w:val="000F2004"/>
    <w:rsid w:val="000F7EA5"/>
    <w:rsid w:val="00104067"/>
    <w:rsid w:val="001048B1"/>
    <w:rsid w:val="001049E4"/>
    <w:rsid w:val="00104CDF"/>
    <w:rsid w:val="00105C6E"/>
    <w:rsid w:val="00105FC6"/>
    <w:rsid w:val="00106195"/>
    <w:rsid w:val="0010660C"/>
    <w:rsid w:val="00111F8D"/>
    <w:rsid w:val="00114833"/>
    <w:rsid w:val="0011513E"/>
    <w:rsid w:val="00116748"/>
    <w:rsid w:val="00123B7B"/>
    <w:rsid w:val="00126B1C"/>
    <w:rsid w:val="00126EFB"/>
    <w:rsid w:val="00127685"/>
    <w:rsid w:val="0012782B"/>
    <w:rsid w:val="001314F8"/>
    <w:rsid w:val="001346E4"/>
    <w:rsid w:val="00136324"/>
    <w:rsid w:val="0013647E"/>
    <w:rsid w:val="00137003"/>
    <w:rsid w:val="00137A02"/>
    <w:rsid w:val="00137B0E"/>
    <w:rsid w:val="00137D5D"/>
    <w:rsid w:val="00141459"/>
    <w:rsid w:val="001424E0"/>
    <w:rsid w:val="00142CA8"/>
    <w:rsid w:val="00142E4F"/>
    <w:rsid w:val="00143C0A"/>
    <w:rsid w:val="00144FDF"/>
    <w:rsid w:val="0015198C"/>
    <w:rsid w:val="00152AD9"/>
    <w:rsid w:val="00155101"/>
    <w:rsid w:val="0016153C"/>
    <w:rsid w:val="001619DE"/>
    <w:rsid w:val="00164AD4"/>
    <w:rsid w:val="00164C36"/>
    <w:rsid w:val="00164F33"/>
    <w:rsid w:val="001654C8"/>
    <w:rsid w:val="001654FD"/>
    <w:rsid w:val="0017013C"/>
    <w:rsid w:val="001708E5"/>
    <w:rsid w:val="00170E24"/>
    <w:rsid w:val="00171A31"/>
    <w:rsid w:val="0017355C"/>
    <w:rsid w:val="0017387C"/>
    <w:rsid w:val="00175BEA"/>
    <w:rsid w:val="00176AB7"/>
    <w:rsid w:val="00181FA2"/>
    <w:rsid w:val="00182943"/>
    <w:rsid w:val="00182B03"/>
    <w:rsid w:val="00183403"/>
    <w:rsid w:val="001834C4"/>
    <w:rsid w:val="001844B1"/>
    <w:rsid w:val="00184A01"/>
    <w:rsid w:val="00184EEA"/>
    <w:rsid w:val="001911B4"/>
    <w:rsid w:val="00191AE2"/>
    <w:rsid w:val="001920EF"/>
    <w:rsid w:val="00192E07"/>
    <w:rsid w:val="001974B3"/>
    <w:rsid w:val="00197A01"/>
    <w:rsid w:val="00197EB4"/>
    <w:rsid w:val="001A0884"/>
    <w:rsid w:val="001A1896"/>
    <w:rsid w:val="001A49BD"/>
    <w:rsid w:val="001A7968"/>
    <w:rsid w:val="001A7E73"/>
    <w:rsid w:val="001A7FA7"/>
    <w:rsid w:val="001B0AFA"/>
    <w:rsid w:val="001B2CAD"/>
    <w:rsid w:val="001B34A6"/>
    <w:rsid w:val="001B3D1D"/>
    <w:rsid w:val="001B754B"/>
    <w:rsid w:val="001C1786"/>
    <w:rsid w:val="001C18F5"/>
    <w:rsid w:val="001C3B46"/>
    <w:rsid w:val="001C5816"/>
    <w:rsid w:val="001D1061"/>
    <w:rsid w:val="001D1126"/>
    <w:rsid w:val="001D1323"/>
    <w:rsid w:val="001D48FA"/>
    <w:rsid w:val="001D574D"/>
    <w:rsid w:val="001E068A"/>
    <w:rsid w:val="001E1608"/>
    <w:rsid w:val="001E178B"/>
    <w:rsid w:val="001E3CFD"/>
    <w:rsid w:val="001E4251"/>
    <w:rsid w:val="001E73F9"/>
    <w:rsid w:val="001E7FDE"/>
    <w:rsid w:val="001F04FE"/>
    <w:rsid w:val="001F0AFD"/>
    <w:rsid w:val="001F0E07"/>
    <w:rsid w:val="001F389A"/>
    <w:rsid w:val="001F7017"/>
    <w:rsid w:val="001F74EF"/>
    <w:rsid w:val="00204CC1"/>
    <w:rsid w:val="00206CB2"/>
    <w:rsid w:val="0020700A"/>
    <w:rsid w:val="00207FCB"/>
    <w:rsid w:val="0021193D"/>
    <w:rsid w:val="002120BE"/>
    <w:rsid w:val="00214ECF"/>
    <w:rsid w:val="00217023"/>
    <w:rsid w:val="00217DB1"/>
    <w:rsid w:val="002214ED"/>
    <w:rsid w:val="0022192D"/>
    <w:rsid w:val="00223204"/>
    <w:rsid w:val="00226521"/>
    <w:rsid w:val="00226835"/>
    <w:rsid w:val="00230253"/>
    <w:rsid w:val="00230798"/>
    <w:rsid w:val="002320C6"/>
    <w:rsid w:val="00232BB4"/>
    <w:rsid w:val="00234011"/>
    <w:rsid w:val="00234130"/>
    <w:rsid w:val="00234965"/>
    <w:rsid w:val="00235E2B"/>
    <w:rsid w:val="00237348"/>
    <w:rsid w:val="00240D05"/>
    <w:rsid w:val="00242A1E"/>
    <w:rsid w:val="00242C81"/>
    <w:rsid w:val="002434E4"/>
    <w:rsid w:val="00243D45"/>
    <w:rsid w:val="00246BD8"/>
    <w:rsid w:val="00246F6A"/>
    <w:rsid w:val="00247588"/>
    <w:rsid w:val="002477A1"/>
    <w:rsid w:val="0025173A"/>
    <w:rsid w:val="002518B3"/>
    <w:rsid w:val="00252673"/>
    <w:rsid w:val="00252D77"/>
    <w:rsid w:val="00253A80"/>
    <w:rsid w:val="00255AD3"/>
    <w:rsid w:val="002569FF"/>
    <w:rsid w:val="00256BCD"/>
    <w:rsid w:val="0025764D"/>
    <w:rsid w:val="00257CD1"/>
    <w:rsid w:val="002634B5"/>
    <w:rsid w:val="00264237"/>
    <w:rsid w:val="00265889"/>
    <w:rsid w:val="00265DE3"/>
    <w:rsid w:val="00266693"/>
    <w:rsid w:val="00267A6A"/>
    <w:rsid w:val="00267DE4"/>
    <w:rsid w:val="00270296"/>
    <w:rsid w:val="00270979"/>
    <w:rsid w:val="002721BE"/>
    <w:rsid w:val="00272B27"/>
    <w:rsid w:val="00272DC1"/>
    <w:rsid w:val="00274676"/>
    <w:rsid w:val="00274D8C"/>
    <w:rsid w:val="002753D8"/>
    <w:rsid w:val="0028078A"/>
    <w:rsid w:val="00280858"/>
    <w:rsid w:val="0028407B"/>
    <w:rsid w:val="0028503C"/>
    <w:rsid w:val="00285BEB"/>
    <w:rsid w:val="002875D9"/>
    <w:rsid w:val="00287621"/>
    <w:rsid w:val="0029280C"/>
    <w:rsid w:val="00292E2B"/>
    <w:rsid w:val="0029370E"/>
    <w:rsid w:val="00294A03"/>
    <w:rsid w:val="00294E2C"/>
    <w:rsid w:val="00295530"/>
    <w:rsid w:val="00296446"/>
    <w:rsid w:val="002967BD"/>
    <w:rsid w:val="00296DEA"/>
    <w:rsid w:val="002971CF"/>
    <w:rsid w:val="00297217"/>
    <w:rsid w:val="002A16B1"/>
    <w:rsid w:val="002A16FC"/>
    <w:rsid w:val="002A224B"/>
    <w:rsid w:val="002A28AF"/>
    <w:rsid w:val="002A3B72"/>
    <w:rsid w:val="002A4954"/>
    <w:rsid w:val="002A584F"/>
    <w:rsid w:val="002A6407"/>
    <w:rsid w:val="002A6E55"/>
    <w:rsid w:val="002A7C0F"/>
    <w:rsid w:val="002B058F"/>
    <w:rsid w:val="002B1F95"/>
    <w:rsid w:val="002B2499"/>
    <w:rsid w:val="002B2A9E"/>
    <w:rsid w:val="002B4481"/>
    <w:rsid w:val="002B6F88"/>
    <w:rsid w:val="002B7FCE"/>
    <w:rsid w:val="002C078E"/>
    <w:rsid w:val="002C1756"/>
    <w:rsid w:val="002C1F1F"/>
    <w:rsid w:val="002C2934"/>
    <w:rsid w:val="002C4EDD"/>
    <w:rsid w:val="002C7F49"/>
    <w:rsid w:val="002D1910"/>
    <w:rsid w:val="002D3E9D"/>
    <w:rsid w:val="002D7069"/>
    <w:rsid w:val="002D7227"/>
    <w:rsid w:val="002E330A"/>
    <w:rsid w:val="002E345E"/>
    <w:rsid w:val="002E45C2"/>
    <w:rsid w:val="002E4E36"/>
    <w:rsid w:val="002E4E7B"/>
    <w:rsid w:val="002E6AC7"/>
    <w:rsid w:val="002E71B8"/>
    <w:rsid w:val="002E725B"/>
    <w:rsid w:val="002E72D7"/>
    <w:rsid w:val="002F0308"/>
    <w:rsid w:val="002F304B"/>
    <w:rsid w:val="002F4532"/>
    <w:rsid w:val="002F614A"/>
    <w:rsid w:val="00302B85"/>
    <w:rsid w:val="00302D3E"/>
    <w:rsid w:val="00305FD6"/>
    <w:rsid w:val="003074D5"/>
    <w:rsid w:val="00310599"/>
    <w:rsid w:val="00310E06"/>
    <w:rsid w:val="00314321"/>
    <w:rsid w:val="003145D2"/>
    <w:rsid w:val="003150D6"/>
    <w:rsid w:val="003150FB"/>
    <w:rsid w:val="003154ED"/>
    <w:rsid w:val="0031574D"/>
    <w:rsid w:val="00317302"/>
    <w:rsid w:val="00320C69"/>
    <w:rsid w:val="003232B9"/>
    <w:rsid w:val="0032371A"/>
    <w:rsid w:val="0032412C"/>
    <w:rsid w:val="00325781"/>
    <w:rsid w:val="00325EF7"/>
    <w:rsid w:val="003271F2"/>
    <w:rsid w:val="00330286"/>
    <w:rsid w:val="00330722"/>
    <w:rsid w:val="0033178C"/>
    <w:rsid w:val="003349E0"/>
    <w:rsid w:val="0034095D"/>
    <w:rsid w:val="0034097C"/>
    <w:rsid w:val="00344574"/>
    <w:rsid w:val="00345650"/>
    <w:rsid w:val="00347CA8"/>
    <w:rsid w:val="00352D2A"/>
    <w:rsid w:val="00355DFA"/>
    <w:rsid w:val="00361682"/>
    <w:rsid w:val="00363DA1"/>
    <w:rsid w:val="00363F8E"/>
    <w:rsid w:val="003645EA"/>
    <w:rsid w:val="00364982"/>
    <w:rsid w:val="00365534"/>
    <w:rsid w:val="00365C1C"/>
    <w:rsid w:val="0036663F"/>
    <w:rsid w:val="00366AB6"/>
    <w:rsid w:val="00367C11"/>
    <w:rsid w:val="003709E1"/>
    <w:rsid w:val="003718D5"/>
    <w:rsid w:val="00371A1F"/>
    <w:rsid w:val="00372F28"/>
    <w:rsid w:val="003747E9"/>
    <w:rsid w:val="00375DB8"/>
    <w:rsid w:val="00376663"/>
    <w:rsid w:val="00376DA6"/>
    <w:rsid w:val="003771E7"/>
    <w:rsid w:val="00385149"/>
    <w:rsid w:val="00391245"/>
    <w:rsid w:val="003915F1"/>
    <w:rsid w:val="00391E5C"/>
    <w:rsid w:val="00393231"/>
    <w:rsid w:val="0039366F"/>
    <w:rsid w:val="00395E3C"/>
    <w:rsid w:val="003A036C"/>
    <w:rsid w:val="003A1AAF"/>
    <w:rsid w:val="003A56FB"/>
    <w:rsid w:val="003A5D8F"/>
    <w:rsid w:val="003A677A"/>
    <w:rsid w:val="003A6EE7"/>
    <w:rsid w:val="003B14A3"/>
    <w:rsid w:val="003B2FF2"/>
    <w:rsid w:val="003B4E14"/>
    <w:rsid w:val="003B5DF7"/>
    <w:rsid w:val="003B6819"/>
    <w:rsid w:val="003B7F3E"/>
    <w:rsid w:val="003C1756"/>
    <w:rsid w:val="003C235B"/>
    <w:rsid w:val="003C3CAC"/>
    <w:rsid w:val="003C59F1"/>
    <w:rsid w:val="003C7073"/>
    <w:rsid w:val="003D167A"/>
    <w:rsid w:val="003D3919"/>
    <w:rsid w:val="003D7205"/>
    <w:rsid w:val="003E02D2"/>
    <w:rsid w:val="003E0C64"/>
    <w:rsid w:val="003E445A"/>
    <w:rsid w:val="003E6AA9"/>
    <w:rsid w:val="003F03B4"/>
    <w:rsid w:val="003F0C84"/>
    <w:rsid w:val="003F3067"/>
    <w:rsid w:val="003F4CC3"/>
    <w:rsid w:val="00400491"/>
    <w:rsid w:val="00400E05"/>
    <w:rsid w:val="00401611"/>
    <w:rsid w:val="004036EA"/>
    <w:rsid w:val="00404049"/>
    <w:rsid w:val="00404372"/>
    <w:rsid w:val="00404C30"/>
    <w:rsid w:val="0040743F"/>
    <w:rsid w:val="00411C61"/>
    <w:rsid w:val="00412D05"/>
    <w:rsid w:val="00412E77"/>
    <w:rsid w:val="0041412F"/>
    <w:rsid w:val="004144E6"/>
    <w:rsid w:val="00414B1F"/>
    <w:rsid w:val="004153BF"/>
    <w:rsid w:val="00424E04"/>
    <w:rsid w:val="0042722F"/>
    <w:rsid w:val="00427ABF"/>
    <w:rsid w:val="00433D83"/>
    <w:rsid w:val="004404EB"/>
    <w:rsid w:val="00441F3D"/>
    <w:rsid w:val="0045044E"/>
    <w:rsid w:val="004515D9"/>
    <w:rsid w:val="004522FB"/>
    <w:rsid w:val="00452B42"/>
    <w:rsid w:val="00453A60"/>
    <w:rsid w:val="00454D2A"/>
    <w:rsid w:val="00455454"/>
    <w:rsid w:val="0046472C"/>
    <w:rsid w:val="00465ADD"/>
    <w:rsid w:val="00465CC6"/>
    <w:rsid w:val="004669BB"/>
    <w:rsid w:val="00466D9A"/>
    <w:rsid w:val="00472527"/>
    <w:rsid w:val="004733EB"/>
    <w:rsid w:val="00473CE2"/>
    <w:rsid w:val="00475B6E"/>
    <w:rsid w:val="00475DB0"/>
    <w:rsid w:val="004805A8"/>
    <w:rsid w:val="004808EF"/>
    <w:rsid w:val="0048093E"/>
    <w:rsid w:val="00481C53"/>
    <w:rsid w:val="00483B86"/>
    <w:rsid w:val="00483CC5"/>
    <w:rsid w:val="004842CC"/>
    <w:rsid w:val="00487FA6"/>
    <w:rsid w:val="004914DD"/>
    <w:rsid w:val="00491E1B"/>
    <w:rsid w:val="004930A4"/>
    <w:rsid w:val="00494883"/>
    <w:rsid w:val="00496278"/>
    <w:rsid w:val="004A0695"/>
    <w:rsid w:val="004A09A7"/>
    <w:rsid w:val="004A3332"/>
    <w:rsid w:val="004A604B"/>
    <w:rsid w:val="004A7051"/>
    <w:rsid w:val="004B1001"/>
    <w:rsid w:val="004B14CF"/>
    <w:rsid w:val="004B343B"/>
    <w:rsid w:val="004B5B9F"/>
    <w:rsid w:val="004B72BF"/>
    <w:rsid w:val="004B7750"/>
    <w:rsid w:val="004C0368"/>
    <w:rsid w:val="004C0766"/>
    <w:rsid w:val="004C148B"/>
    <w:rsid w:val="004C275B"/>
    <w:rsid w:val="004C488C"/>
    <w:rsid w:val="004C48A3"/>
    <w:rsid w:val="004C6312"/>
    <w:rsid w:val="004C6688"/>
    <w:rsid w:val="004C699F"/>
    <w:rsid w:val="004C7807"/>
    <w:rsid w:val="004C7C4A"/>
    <w:rsid w:val="004D0AA7"/>
    <w:rsid w:val="004D1203"/>
    <w:rsid w:val="004D2518"/>
    <w:rsid w:val="004D2ACC"/>
    <w:rsid w:val="004D36E7"/>
    <w:rsid w:val="004D4845"/>
    <w:rsid w:val="004D5DC0"/>
    <w:rsid w:val="004D6AC3"/>
    <w:rsid w:val="004E1E40"/>
    <w:rsid w:val="004E5E50"/>
    <w:rsid w:val="004E7812"/>
    <w:rsid w:val="004F0864"/>
    <w:rsid w:val="004F1691"/>
    <w:rsid w:val="004F3A30"/>
    <w:rsid w:val="004F4334"/>
    <w:rsid w:val="004F4349"/>
    <w:rsid w:val="004F4C11"/>
    <w:rsid w:val="004F71A0"/>
    <w:rsid w:val="004F74B3"/>
    <w:rsid w:val="0050152E"/>
    <w:rsid w:val="00503CAD"/>
    <w:rsid w:val="00505824"/>
    <w:rsid w:val="00505B0A"/>
    <w:rsid w:val="00507793"/>
    <w:rsid w:val="005079A0"/>
    <w:rsid w:val="005100C9"/>
    <w:rsid w:val="005108A5"/>
    <w:rsid w:val="00512028"/>
    <w:rsid w:val="005123B6"/>
    <w:rsid w:val="00512909"/>
    <w:rsid w:val="005129EA"/>
    <w:rsid w:val="00512C80"/>
    <w:rsid w:val="00513429"/>
    <w:rsid w:val="0051520B"/>
    <w:rsid w:val="00516DE4"/>
    <w:rsid w:val="00520873"/>
    <w:rsid w:val="00520A9F"/>
    <w:rsid w:val="00523632"/>
    <w:rsid w:val="005251F2"/>
    <w:rsid w:val="00526885"/>
    <w:rsid w:val="00526B25"/>
    <w:rsid w:val="00526E91"/>
    <w:rsid w:val="0053234C"/>
    <w:rsid w:val="005328C3"/>
    <w:rsid w:val="0053652B"/>
    <w:rsid w:val="00536BCA"/>
    <w:rsid w:val="00537898"/>
    <w:rsid w:val="005405D1"/>
    <w:rsid w:val="00542475"/>
    <w:rsid w:val="00542D4F"/>
    <w:rsid w:val="0054309D"/>
    <w:rsid w:val="005434A8"/>
    <w:rsid w:val="0054362B"/>
    <w:rsid w:val="005448ED"/>
    <w:rsid w:val="0054581C"/>
    <w:rsid w:val="005501DE"/>
    <w:rsid w:val="005526E3"/>
    <w:rsid w:val="0055292D"/>
    <w:rsid w:val="00552AAF"/>
    <w:rsid w:val="0055663D"/>
    <w:rsid w:val="005601FB"/>
    <w:rsid w:val="005605F8"/>
    <w:rsid w:val="00560FF7"/>
    <w:rsid w:val="00563CAE"/>
    <w:rsid w:val="0056699C"/>
    <w:rsid w:val="00566D01"/>
    <w:rsid w:val="00570447"/>
    <w:rsid w:val="0057079A"/>
    <w:rsid w:val="00571BD6"/>
    <w:rsid w:val="00576989"/>
    <w:rsid w:val="00577241"/>
    <w:rsid w:val="005804B4"/>
    <w:rsid w:val="00581D5A"/>
    <w:rsid w:val="00583213"/>
    <w:rsid w:val="00583B19"/>
    <w:rsid w:val="00583F85"/>
    <w:rsid w:val="00583FA0"/>
    <w:rsid w:val="00584CC1"/>
    <w:rsid w:val="00585F15"/>
    <w:rsid w:val="005912B1"/>
    <w:rsid w:val="00592369"/>
    <w:rsid w:val="00592AD3"/>
    <w:rsid w:val="00593816"/>
    <w:rsid w:val="0059695B"/>
    <w:rsid w:val="00596F2F"/>
    <w:rsid w:val="005A041D"/>
    <w:rsid w:val="005A1271"/>
    <w:rsid w:val="005A670B"/>
    <w:rsid w:val="005B3555"/>
    <w:rsid w:val="005B3BCF"/>
    <w:rsid w:val="005B5462"/>
    <w:rsid w:val="005B56C8"/>
    <w:rsid w:val="005B6120"/>
    <w:rsid w:val="005B6CA1"/>
    <w:rsid w:val="005B7A04"/>
    <w:rsid w:val="005C23B8"/>
    <w:rsid w:val="005C3158"/>
    <w:rsid w:val="005C68B6"/>
    <w:rsid w:val="005C7068"/>
    <w:rsid w:val="005D3B35"/>
    <w:rsid w:val="005D3F4B"/>
    <w:rsid w:val="005D41E8"/>
    <w:rsid w:val="005D478B"/>
    <w:rsid w:val="005D6465"/>
    <w:rsid w:val="005D6B58"/>
    <w:rsid w:val="005D7D26"/>
    <w:rsid w:val="005E1EF9"/>
    <w:rsid w:val="005E3538"/>
    <w:rsid w:val="005E44D7"/>
    <w:rsid w:val="005E742B"/>
    <w:rsid w:val="005F00F6"/>
    <w:rsid w:val="005F2567"/>
    <w:rsid w:val="005F2BFF"/>
    <w:rsid w:val="005F38A5"/>
    <w:rsid w:val="005F47C5"/>
    <w:rsid w:val="005F7D54"/>
    <w:rsid w:val="006039B3"/>
    <w:rsid w:val="00603E21"/>
    <w:rsid w:val="006043A9"/>
    <w:rsid w:val="00605023"/>
    <w:rsid w:val="00611538"/>
    <w:rsid w:val="00612DDB"/>
    <w:rsid w:val="00614E53"/>
    <w:rsid w:val="00615C32"/>
    <w:rsid w:val="00615D69"/>
    <w:rsid w:val="006170B0"/>
    <w:rsid w:val="00620A4C"/>
    <w:rsid w:val="00620FC1"/>
    <w:rsid w:val="006211F1"/>
    <w:rsid w:val="00623AAA"/>
    <w:rsid w:val="00623DAE"/>
    <w:rsid w:val="006256E1"/>
    <w:rsid w:val="00625E49"/>
    <w:rsid w:val="006347CB"/>
    <w:rsid w:val="006371A8"/>
    <w:rsid w:val="00637790"/>
    <w:rsid w:val="0063797F"/>
    <w:rsid w:val="006418D4"/>
    <w:rsid w:val="00644A13"/>
    <w:rsid w:val="006460EC"/>
    <w:rsid w:val="006525B3"/>
    <w:rsid w:val="00653D90"/>
    <w:rsid w:val="00654246"/>
    <w:rsid w:val="00655889"/>
    <w:rsid w:val="006609D7"/>
    <w:rsid w:val="006615EC"/>
    <w:rsid w:val="00662E5E"/>
    <w:rsid w:val="0066701A"/>
    <w:rsid w:val="00667BFF"/>
    <w:rsid w:val="00672603"/>
    <w:rsid w:val="006727D5"/>
    <w:rsid w:val="00674955"/>
    <w:rsid w:val="00675CB1"/>
    <w:rsid w:val="00675D75"/>
    <w:rsid w:val="00680582"/>
    <w:rsid w:val="00680BDE"/>
    <w:rsid w:val="0068164E"/>
    <w:rsid w:val="0068173C"/>
    <w:rsid w:val="006817F4"/>
    <w:rsid w:val="00684484"/>
    <w:rsid w:val="00690466"/>
    <w:rsid w:val="00690519"/>
    <w:rsid w:val="00690529"/>
    <w:rsid w:val="0069229D"/>
    <w:rsid w:val="00694C8E"/>
    <w:rsid w:val="0069676A"/>
    <w:rsid w:val="006A03CF"/>
    <w:rsid w:val="006A2614"/>
    <w:rsid w:val="006A457A"/>
    <w:rsid w:val="006A4D80"/>
    <w:rsid w:val="006A56C0"/>
    <w:rsid w:val="006B1288"/>
    <w:rsid w:val="006B2B63"/>
    <w:rsid w:val="006B316A"/>
    <w:rsid w:val="006B4932"/>
    <w:rsid w:val="006B4C3D"/>
    <w:rsid w:val="006B61B8"/>
    <w:rsid w:val="006B740A"/>
    <w:rsid w:val="006B7DDC"/>
    <w:rsid w:val="006C035E"/>
    <w:rsid w:val="006C0E7C"/>
    <w:rsid w:val="006C11F1"/>
    <w:rsid w:val="006C1B1C"/>
    <w:rsid w:val="006C2B0A"/>
    <w:rsid w:val="006C2C6E"/>
    <w:rsid w:val="006C54A6"/>
    <w:rsid w:val="006C5BEE"/>
    <w:rsid w:val="006C6106"/>
    <w:rsid w:val="006C7BC1"/>
    <w:rsid w:val="006C7F7D"/>
    <w:rsid w:val="006D1B77"/>
    <w:rsid w:val="006D2300"/>
    <w:rsid w:val="006D2A89"/>
    <w:rsid w:val="006D3FEC"/>
    <w:rsid w:val="006D4A9A"/>
    <w:rsid w:val="006D62C3"/>
    <w:rsid w:val="006E3CA6"/>
    <w:rsid w:val="006E4520"/>
    <w:rsid w:val="006E548A"/>
    <w:rsid w:val="006E5A88"/>
    <w:rsid w:val="006E6449"/>
    <w:rsid w:val="006E6764"/>
    <w:rsid w:val="006E7874"/>
    <w:rsid w:val="006E7B5E"/>
    <w:rsid w:val="006F1602"/>
    <w:rsid w:val="006F17AB"/>
    <w:rsid w:val="006F1940"/>
    <w:rsid w:val="006F22DF"/>
    <w:rsid w:val="006F2449"/>
    <w:rsid w:val="006F62C0"/>
    <w:rsid w:val="006F6F74"/>
    <w:rsid w:val="006F7366"/>
    <w:rsid w:val="007003F6"/>
    <w:rsid w:val="007004BF"/>
    <w:rsid w:val="00700CDB"/>
    <w:rsid w:val="00702209"/>
    <w:rsid w:val="00702E7F"/>
    <w:rsid w:val="00705310"/>
    <w:rsid w:val="00706A99"/>
    <w:rsid w:val="00707095"/>
    <w:rsid w:val="00710381"/>
    <w:rsid w:val="007106E6"/>
    <w:rsid w:val="00714FBB"/>
    <w:rsid w:val="00715B68"/>
    <w:rsid w:val="00717D4B"/>
    <w:rsid w:val="00721247"/>
    <w:rsid w:val="007233CD"/>
    <w:rsid w:val="00725193"/>
    <w:rsid w:val="00727D78"/>
    <w:rsid w:val="00731519"/>
    <w:rsid w:val="007319C3"/>
    <w:rsid w:val="00737831"/>
    <w:rsid w:val="00740791"/>
    <w:rsid w:val="00740B06"/>
    <w:rsid w:val="00741007"/>
    <w:rsid w:val="00741A22"/>
    <w:rsid w:val="007423E3"/>
    <w:rsid w:val="00743757"/>
    <w:rsid w:val="00743B25"/>
    <w:rsid w:val="00743B5F"/>
    <w:rsid w:val="00744B60"/>
    <w:rsid w:val="007455E5"/>
    <w:rsid w:val="00747290"/>
    <w:rsid w:val="00750154"/>
    <w:rsid w:val="00750A72"/>
    <w:rsid w:val="0075189C"/>
    <w:rsid w:val="0075277E"/>
    <w:rsid w:val="0075340D"/>
    <w:rsid w:val="00753597"/>
    <w:rsid w:val="00753750"/>
    <w:rsid w:val="007540AA"/>
    <w:rsid w:val="00754C43"/>
    <w:rsid w:val="00754F61"/>
    <w:rsid w:val="007551E0"/>
    <w:rsid w:val="007561C1"/>
    <w:rsid w:val="00757C63"/>
    <w:rsid w:val="0076257E"/>
    <w:rsid w:val="00762BFB"/>
    <w:rsid w:val="007651AF"/>
    <w:rsid w:val="007654AE"/>
    <w:rsid w:val="00765E71"/>
    <w:rsid w:val="00767632"/>
    <w:rsid w:val="00770E10"/>
    <w:rsid w:val="007718AD"/>
    <w:rsid w:val="00771D7F"/>
    <w:rsid w:val="00772A64"/>
    <w:rsid w:val="00774C44"/>
    <w:rsid w:val="00775C78"/>
    <w:rsid w:val="00775D2B"/>
    <w:rsid w:val="00776733"/>
    <w:rsid w:val="00780BCD"/>
    <w:rsid w:val="00785055"/>
    <w:rsid w:val="00785CDF"/>
    <w:rsid w:val="00790727"/>
    <w:rsid w:val="007911BB"/>
    <w:rsid w:val="00791CA1"/>
    <w:rsid w:val="00793E4F"/>
    <w:rsid w:val="00795A5D"/>
    <w:rsid w:val="00795FEE"/>
    <w:rsid w:val="00797BAC"/>
    <w:rsid w:val="007A0AE7"/>
    <w:rsid w:val="007A21F1"/>
    <w:rsid w:val="007A2EBE"/>
    <w:rsid w:val="007A3A4F"/>
    <w:rsid w:val="007A4B06"/>
    <w:rsid w:val="007A597F"/>
    <w:rsid w:val="007A6359"/>
    <w:rsid w:val="007B2AA0"/>
    <w:rsid w:val="007B3F03"/>
    <w:rsid w:val="007B50D1"/>
    <w:rsid w:val="007B7BEE"/>
    <w:rsid w:val="007C3861"/>
    <w:rsid w:val="007C4704"/>
    <w:rsid w:val="007C4DBC"/>
    <w:rsid w:val="007C5248"/>
    <w:rsid w:val="007C5884"/>
    <w:rsid w:val="007C690A"/>
    <w:rsid w:val="007D06D1"/>
    <w:rsid w:val="007D0FA6"/>
    <w:rsid w:val="007D1E87"/>
    <w:rsid w:val="007D4743"/>
    <w:rsid w:val="007D4E25"/>
    <w:rsid w:val="007E0FCA"/>
    <w:rsid w:val="007E1430"/>
    <w:rsid w:val="007E37CE"/>
    <w:rsid w:val="007E3C49"/>
    <w:rsid w:val="007E6453"/>
    <w:rsid w:val="007E6C5D"/>
    <w:rsid w:val="007F02F5"/>
    <w:rsid w:val="007F12BC"/>
    <w:rsid w:val="007F76C4"/>
    <w:rsid w:val="00800C6D"/>
    <w:rsid w:val="00800CDF"/>
    <w:rsid w:val="00801505"/>
    <w:rsid w:val="00804685"/>
    <w:rsid w:val="00804A7D"/>
    <w:rsid w:val="00805868"/>
    <w:rsid w:val="00806033"/>
    <w:rsid w:val="00806351"/>
    <w:rsid w:val="00806B77"/>
    <w:rsid w:val="00807439"/>
    <w:rsid w:val="00810765"/>
    <w:rsid w:val="008118B2"/>
    <w:rsid w:val="0081264D"/>
    <w:rsid w:val="00812EA5"/>
    <w:rsid w:val="008130E3"/>
    <w:rsid w:val="00814C6D"/>
    <w:rsid w:val="008161B9"/>
    <w:rsid w:val="00820468"/>
    <w:rsid w:val="008222F1"/>
    <w:rsid w:val="00823DD0"/>
    <w:rsid w:val="00825368"/>
    <w:rsid w:val="00826B78"/>
    <w:rsid w:val="008276CD"/>
    <w:rsid w:val="008302C0"/>
    <w:rsid w:val="008307E7"/>
    <w:rsid w:val="00832C6F"/>
    <w:rsid w:val="008353E3"/>
    <w:rsid w:val="00835B40"/>
    <w:rsid w:val="00835B52"/>
    <w:rsid w:val="0084060E"/>
    <w:rsid w:val="00842DA8"/>
    <w:rsid w:val="0084338B"/>
    <w:rsid w:val="00843F6F"/>
    <w:rsid w:val="00843FA0"/>
    <w:rsid w:val="00847E4E"/>
    <w:rsid w:val="00853042"/>
    <w:rsid w:val="008533B3"/>
    <w:rsid w:val="0085381F"/>
    <w:rsid w:val="00854173"/>
    <w:rsid w:val="00854891"/>
    <w:rsid w:val="0085508A"/>
    <w:rsid w:val="00855580"/>
    <w:rsid w:val="008573CC"/>
    <w:rsid w:val="00857D7E"/>
    <w:rsid w:val="00860467"/>
    <w:rsid w:val="00861AF8"/>
    <w:rsid w:val="00863909"/>
    <w:rsid w:val="00866881"/>
    <w:rsid w:val="00870055"/>
    <w:rsid w:val="00871A26"/>
    <w:rsid w:val="00874001"/>
    <w:rsid w:val="008743A4"/>
    <w:rsid w:val="00875CDE"/>
    <w:rsid w:val="00876441"/>
    <w:rsid w:val="00876E86"/>
    <w:rsid w:val="008773D5"/>
    <w:rsid w:val="008775E8"/>
    <w:rsid w:val="00881251"/>
    <w:rsid w:val="00883AE3"/>
    <w:rsid w:val="00883AE4"/>
    <w:rsid w:val="00883E0A"/>
    <w:rsid w:val="00884CF4"/>
    <w:rsid w:val="00892866"/>
    <w:rsid w:val="00892C9C"/>
    <w:rsid w:val="008931AB"/>
    <w:rsid w:val="008939BC"/>
    <w:rsid w:val="00894C6C"/>
    <w:rsid w:val="00894CC9"/>
    <w:rsid w:val="008A0486"/>
    <w:rsid w:val="008A3FD6"/>
    <w:rsid w:val="008A5668"/>
    <w:rsid w:val="008A5AA6"/>
    <w:rsid w:val="008A6080"/>
    <w:rsid w:val="008B20D2"/>
    <w:rsid w:val="008B3896"/>
    <w:rsid w:val="008B4A25"/>
    <w:rsid w:val="008B56E8"/>
    <w:rsid w:val="008B7617"/>
    <w:rsid w:val="008B7D14"/>
    <w:rsid w:val="008C32D6"/>
    <w:rsid w:val="008C5630"/>
    <w:rsid w:val="008C57DE"/>
    <w:rsid w:val="008C5ACC"/>
    <w:rsid w:val="008D206C"/>
    <w:rsid w:val="008D4CF9"/>
    <w:rsid w:val="008D63DC"/>
    <w:rsid w:val="008D7E3A"/>
    <w:rsid w:val="008E0395"/>
    <w:rsid w:val="008E0404"/>
    <w:rsid w:val="008E0433"/>
    <w:rsid w:val="008E0561"/>
    <w:rsid w:val="008E172D"/>
    <w:rsid w:val="008E1B2C"/>
    <w:rsid w:val="008E5AFC"/>
    <w:rsid w:val="008E7969"/>
    <w:rsid w:val="008F107F"/>
    <w:rsid w:val="008F1EEB"/>
    <w:rsid w:val="008F2344"/>
    <w:rsid w:val="008F2487"/>
    <w:rsid w:val="008F7232"/>
    <w:rsid w:val="00900361"/>
    <w:rsid w:val="00900994"/>
    <w:rsid w:val="0090343C"/>
    <w:rsid w:val="00903922"/>
    <w:rsid w:val="009065D2"/>
    <w:rsid w:val="00911D7F"/>
    <w:rsid w:val="009162B7"/>
    <w:rsid w:val="00916643"/>
    <w:rsid w:val="00916DC6"/>
    <w:rsid w:val="00917C39"/>
    <w:rsid w:val="009205F6"/>
    <w:rsid w:val="00921DED"/>
    <w:rsid w:val="00922DB4"/>
    <w:rsid w:val="009234AD"/>
    <w:rsid w:val="00923805"/>
    <w:rsid w:val="00923B15"/>
    <w:rsid w:val="0092456D"/>
    <w:rsid w:val="00925CFD"/>
    <w:rsid w:val="009275DA"/>
    <w:rsid w:val="0093139F"/>
    <w:rsid w:val="009338C3"/>
    <w:rsid w:val="00933B1F"/>
    <w:rsid w:val="009360A0"/>
    <w:rsid w:val="009401F0"/>
    <w:rsid w:val="0094071F"/>
    <w:rsid w:val="009434D6"/>
    <w:rsid w:val="00944D7C"/>
    <w:rsid w:val="0094512B"/>
    <w:rsid w:val="009466B0"/>
    <w:rsid w:val="0094783C"/>
    <w:rsid w:val="00951240"/>
    <w:rsid w:val="009531E5"/>
    <w:rsid w:val="00954F82"/>
    <w:rsid w:val="00956883"/>
    <w:rsid w:val="009574E0"/>
    <w:rsid w:val="00963629"/>
    <w:rsid w:val="0096592A"/>
    <w:rsid w:val="0096646C"/>
    <w:rsid w:val="00967BE7"/>
    <w:rsid w:val="00971488"/>
    <w:rsid w:val="00972865"/>
    <w:rsid w:val="009730CA"/>
    <w:rsid w:val="00973721"/>
    <w:rsid w:val="00975C9C"/>
    <w:rsid w:val="00975E22"/>
    <w:rsid w:val="0097639D"/>
    <w:rsid w:val="009809B4"/>
    <w:rsid w:val="00982082"/>
    <w:rsid w:val="00986F4E"/>
    <w:rsid w:val="0098764D"/>
    <w:rsid w:val="0099089D"/>
    <w:rsid w:val="009921A7"/>
    <w:rsid w:val="009934CA"/>
    <w:rsid w:val="00993A21"/>
    <w:rsid w:val="00993B24"/>
    <w:rsid w:val="00994100"/>
    <w:rsid w:val="009944AE"/>
    <w:rsid w:val="00994E4B"/>
    <w:rsid w:val="009973C2"/>
    <w:rsid w:val="00997BDB"/>
    <w:rsid w:val="009A1223"/>
    <w:rsid w:val="009A1C69"/>
    <w:rsid w:val="009A7629"/>
    <w:rsid w:val="009A7BFE"/>
    <w:rsid w:val="009B19B5"/>
    <w:rsid w:val="009B1DC2"/>
    <w:rsid w:val="009B2888"/>
    <w:rsid w:val="009B4277"/>
    <w:rsid w:val="009B5868"/>
    <w:rsid w:val="009C0B7E"/>
    <w:rsid w:val="009C0C62"/>
    <w:rsid w:val="009C2053"/>
    <w:rsid w:val="009C245C"/>
    <w:rsid w:val="009C5D8D"/>
    <w:rsid w:val="009C6477"/>
    <w:rsid w:val="009C6B14"/>
    <w:rsid w:val="009C7925"/>
    <w:rsid w:val="009D1AF1"/>
    <w:rsid w:val="009D2A22"/>
    <w:rsid w:val="009D338C"/>
    <w:rsid w:val="009D37DB"/>
    <w:rsid w:val="009D5085"/>
    <w:rsid w:val="009E0CC2"/>
    <w:rsid w:val="009E29DA"/>
    <w:rsid w:val="009E38C9"/>
    <w:rsid w:val="009E42A1"/>
    <w:rsid w:val="009E5D22"/>
    <w:rsid w:val="009F0A2A"/>
    <w:rsid w:val="009F1E24"/>
    <w:rsid w:val="009F26F4"/>
    <w:rsid w:val="009F304A"/>
    <w:rsid w:val="009F3648"/>
    <w:rsid w:val="009F3A44"/>
    <w:rsid w:val="009F49BC"/>
    <w:rsid w:val="009F5849"/>
    <w:rsid w:val="009F5CCA"/>
    <w:rsid w:val="009F746D"/>
    <w:rsid w:val="00A00643"/>
    <w:rsid w:val="00A02D98"/>
    <w:rsid w:val="00A030D1"/>
    <w:rsid w:val="00A0463C"/>
    <w:rsid w:val="00A05942"/>
    <w:rsid w:val="00A068E7"/>
    <w:rsid w:val="00A07B11"/>
    <w:rsid w:val="00A108B0"/>
    <w:rsid w:val="00A11C4A"/>
    <w:rsid w:val="00A128A8"/>
    <w:rsid w:val="00A13407"/>
    <w:rsid w:val="00A13688"/>
    <w:rsid w:val="00A13F43"/>
    <w:rsid w:val="00A17701"/>
    <w:rsid w:val="00A17FC8"/>
    <w:rsid w:val="00A22954"/>
    <w:rsid w:val="00A23FCE"/>
    <w:rsid w:val="00A2470C"/>
    <w:rsid w:val="00A2552E"/>
    <w:rsid w:val="00A25886"/>
    <w:rsid w:val="00A30A3E"/>
    <w:rsid w:val="00A31EE8"/>
    <w:rsid w:val="00A324B1"/>
    <w:rsid w:val="00A32B8D"/>
    <w:rsid w:val="00A33000"/>
    <w:rsid w:val="00A334A0"/>
    <w:rsid w:val="00A366AC"/>
    <w:rsid w:val="00A40B71"/>
    <w:rsid w:val="00A4190E"/>
    <w:rsid w:val="00A4307A"/>
    <w:rsid w:val="00A44E6F"/>
    <w:rsid w:val="00A45927"/>
    <w:rsid w:val="00A46540"/>
    <w:rsid w:val="00A4654A"/>
    <w:rsid w:val="00A46CB3"/>
    <w:rsid w:val="00A50F2B"/>
    <w:rsid w:val="00A51FE1"/>
    <w:rsid w:val="00A526AB"/>
    <w:rsid w:val="00A53168"/>
    <w:rsid w:val="00A60522"/>
    <w:rsid w:val="00A605F4"/>
    <w:rsid w:val="00A63D41"/>
    <w:rsid w:val="00A63D88"/>
    <w:rsid w:val="00A6447A"/>
    <w:rsid w:val="00A702B3"/>
    <w:rsid w:val="00A717CA"/>
    <w:rsid w:val="00A72A36"/>
    <w:rsid w:val="00A75F82"/>
    <w:rsid w:val="00A8134F"/>
    <w:rsid w:val="00A814DD"/>
    <w:rsid w:val="00A83691"/>
    <w:rsid w:val="00A83BE3"/>
    <w:rsid w:val="00A85673"/>
    <w:rsid w:val="00A862C6"/>
    <w:rsid w:val="00A90491"/>
    <w:rsid w:val="00A908A8"/>
    <w:rsid w:val="00A9208E"/>
    <w:rsid w:val="00A928F1"/>
    <w:rsid w:val="00A942B1"/>
    <w:rsid w:val="00AA019B"/>
    <w:rsid w:val="00AA2A32"/>
    <w:rsid w:val="00AA5398"/>
    <w:rsid w:val="00AA565C"/>
    <w:rsid w:val="00AA5B0C"/>
    <w:rsid w:val="00AA7677"/>
    <w:rsid w:val="00AB191D"/>
    <w:rsid w:val="00AB1C8E"/>
    <w:rsid w:val="00AB22CC"/>
    <w:rsid w:val="00AB6185"/>
    <w:rsid w:val="00AB6B47"/>
    <w:rsid w:val="00AB7A23"/>
    <w:rsid w:val="00AC22BF"/>
    <w:rsid w:val="00AC7B9E"/>
    <w:rsid w:val="00AC7F6E"/>
    <w:rsid w:val="00AD061E"/>
    <w:rsid w:val="00AD06C6"/>
    <w:rsid w:val="00AD2787"/>
    <w:rsid w:val="00AD4A4D"/>
    <w:rsid w:val="00AD544D"/>
    <w:rsid w:val="00AD6C0A"/>
    <w:rsid w:val="00AE41B9"/>
    <w:rsid w:val="00AE4932"/>
    <w:rsid w:val="00AE5184"/>
    <w:rsid w:val="00AE6FD2"/>
    <w:rsid w:val="00AE7C7D"/>
    <w:rsid w:val="00AF1139"/>
    <w:rsid w:val="00AF2CDD"/>
    <w:rsid w:val="00AF4AC9"/>
    <w:rsid w:val="00AF4D40"/>
    <w:rsid w:val="00B02859"/>
    <w:rsid w:val="00B04DD6"/>
    <w:rsid w:val="00B07FE0"/>
    <w:rsid w:val="00B106FA"/>
    <w:rsid w:val="00B13C63"/>
    <w:rsid w:val="00B13F5E"/>
    <w:rsid w:val="00B14510"/>
    <w:rsid w:val="00B1516F"/>
    <w:rsid w:val="00B15384"/>
    <w:rsid w:val="00B20727"/>
    <w:rsid w:val="00B211BF"/>
    <w:rsid w:val="00B223D8"/>
    <w:rsid w:val="00B22A1F"/>
    <w:rsid w:val="00B25FB5"/>
    <w:rsid w:val="00B27B4E"/>
    <w:rsid w:val="00B30B11"/>
    <w:rsid w:val="00B3242C"/>
    <w:rsid w:val="00B36808"/>
    <w:rsid w:val="00B36C29"/>
    <w:rsid w:val="00B36C65"/>
    <w:rsid w:val="00B41534"/>
    <w:rsid w:val="00B45EE9"/>
    <w:rsid w:val="00B4627F"/>
    <w:rsid w:val="00B4768F"/>
    <w:rsid w:val="00B5085E"/>
    <w:rsid w:val="00B53E13"/>
    <w:rsid w:val="00B54907"/>
    <w:rsid w:val="00B54E9E"/>
    <w:rsid w:val="00B56C3A"/>
    <w:rsid w:val="00B60AAF"/>
    <w:rsid w:val="00B61F0A"/>
    <w:rsid w:val="00B627A0"/>
    <w:rsid w:val="00B62F1F"/>
    <w:rsid w:val="00B630B1"/>
    <w:rsid w:val="00B63379"/>
    <w:rsid w:val="00B63991"/>
    <w:rsid w:val="00B63DC0"/>
    <w:rsid w:val="00B64CD3"/>
    <w:rsid w:val="00B66EB9"/>
    <w:rsid w:val="00B67D43"/>
    <w:rsid w:val="00B71612"/>
    <w:rsid w:val="00B734DE"/>
    <w:rsid w:val="00B738B9"/>
    <w:rsid w:val="00B74DDF"/>
    <w:rsid w:val="00B8004D"/>
    <w:rsid w:val="00B837FD"/>
    <w:rsid w:val="00B848DA"/>
    <w:rsid w:val="00B84B47"/>
    <w:rsid w:val="00B85BE3"/>
    <w:rsid w:val="00B87D30"/>
    <w:rsid w:val="00B910A4"/>
    <w:rsid w:val="00B93A37"/>
    <w:rsid w:val="00B95AFD"/>
    <w:rsid w:val="00B96099"/>
    <w:rsid w:val="00B96897"/>
    <w:rsid w:val="00B97F0B"/>
    <w:rsid w:val="00BA0EA8"/>
    <w:rsid w:val="00BA0ECA"/>
    <w:rsid w:val="00BA22A7"/>
    <w:rsid w:val="00BA4309"/>
    <w:rsid w:val="00BA5231"/>
    <w:rsid w:val="00BB049F"/>
    <w:rsid w:val="00BB2A33"/>
    <w:rsid w:val="00BB30A6"/>
    <w:rsid w:val="00BB30C8"/>
    <w:rsid w:val="00BB3FD8"/>
    <w:rsid w:val="00BB6747"/>
    <w:rsid w:val="00BB7087"/>
    <w:rsid w:val="00BB7599"/>
    <w:rsid w:val="00BC001D"/>
    <w:rsid w:val="00BC0C21"/>
    <w:rsid w:val="00BC0C45"/>
    <w:rsid w:val="00BC135C"/>
    <w:rsid w:val="00BC1585"/>
    <w:rsid w:val="00BC19F2"/>
    <w:rsid w:val="00BC5763"/>
    <w:rsid w:val="00BC5771"/>
    <w:rsid w:val="00BC6A81"/>
    <w:rsid w:val="00BC6CB5"/>
    <w:rsid w:val="00BC7B54"/>
    <w:rsid w:val="00BD27A0"/>
    <w:rsid w:val="00BD7802"/>
    <w:rsid w:val="00BD7A7B"/>
    <w:rsid w:val="00BE037F"/>
    <w:rsid w:val="00BE1334"/>
    <w:rsid w:val="00BE4213"/>
    <w:rsid w:val="00BE5422"/>
    <w:rsid w:val="00BE62B1"/>
    <w:rsid w:val="00BF2273"/>
    <w:rsid w:val="00BF27BA"/>
    <w:rsid w:val="00BF3444"/>
    <w:rsid w:val="00BF4BD5"/>
    <w:rsid w:val="00BF7638"/>
    <w:rsid w:val="00C005EC"/>
    <w:rsid w:val="00C00A2B"/>
    <w:rsid w:val="00C0195E"/>
    <w:rsid w:val="00C02C63"/>
    <w:rsid w:val="00C043B2"/>
    <w:rsid w:val="00C0566F"/>
    <w:rsid w:val="00C062CD"/>
    <w:rsid w:val="00C07777"/>
    <w:rsid w:val="00C10163"/>
    <w:rsid w:val="00C12A9B"/>
    <w:rsid w:val="00C14161"/>
    <w:rsid w:val="00C16144"/>
    <w:rsid w:val="00C1718F"/>
    <w:rsid w:val="00C17F9E"/>
    <w:rsid w:val="00C20E20"/>
    <w:rsid w:val="00C22AA5"/>
    <w:rsid w:val="00C2374A"/>
    <w:rsid w:val="00C23772"/>
    <w:rsid w:val="00C23A17"/>
    <w:rsid w:val="00C2556E"/>
    <w:rsid w:val="00C25A29"/>
    <w:rsid w:val="00C25E84"/>
    <w:rsid w:val="00C328D2"/>
    <w:rsid w:val="00C32EC1"/>
    <w:rsid w:val="00C33405"/>
    <w:rsid w:val="00C33CB6"/>
    <w:rsid w:val="00C37733"/>
    <w:rsid w:val="00C37B67"/>
    <w:rsid w:val="00C44616"/>
    <w:rsid w:val="00C44825"/>
    <w:rsid w:val="00C45B5E"/>
    <w:rsid w:val="00C45F94"/>
    <w:rsid w:val="00C47E70"/>
    <w:rsid w:val="00C508F2"/>
    <w:rsid w:val="00C535FE"/>
    <w:rsid w:val="00C54946"/>
    <w:rsid w:val="00C56FDE"/>
    <w:rsid w:val="00C579ED"/>
    <w:rsid w:val="00C60FDE"/>
    <w:rsid w:val="00C64427"/>
    <w:rsid w:val="00C65A0D"/>
    <w:rsid w:val="00C6612F"/>
    <w:rsid w:val="00C6795C"/>
    <w:rsid w:val="00C70E78"/>
    <w:rsid w:val="00C71F90"/>
    <w:rsid w:val="00C73865"/>
    <w:rsid w:val="00C73E07"/>
    <w:rsid w:val="00C7421E"/>
    <w:rsid w:val="00C75BC5"/>
    <w:rsid w:val="00C81FFA"/>
    <w:rsid w:val="00C8287E"/>
    <w:rsid w:val="00C8425F"/>
    <w:rsid w:val="00C842A2"/>
    <w:rsid w:val="00C84440"/>
    <w:rsid w:val="00C84785"/>
    <w:rsid w:val="00C86E27"/>
    <w:rsid w:val="00C8782B"/>
    <w:rsid w:val="00C879BE"/>
    <w:rsid w:val="00C94CA9"/>
    <w:rsid w:val="00C94DF2"/>
    <w:rsid w:val="00CA01D9"/>
    <w:rsid w:val="00CA11CD"/>
    <w:rsid w:val="00CA1345"/>
    <w:rsid w:val="00CA1A73"/>
    <w:rsid w:val="00CB15B8"/>
    <w:rsid w:val="00CB26F4"/>
    <w:rsid w:val="00CB28F1"/>
    <w:rsid w:val="00CB4DFA"/>
    <w:rsid w:val="00CB6764"/>
    <w:rsid w:val="00CB6BA3"/>
    <w:rsid w:val="00CB7945"/>
    <w:rsid w:val="00CB7E45"/>
    <w:rsid w:val="00CC03A1"/>
    <w:rsid w:val="00CC160B"/>
    <w:rsid w:val="00CC18F4"/>
    <w:rsid w:val="00CC2D23"/>
    <w:rsid w:val="00CC2EF1"/>
    <w:rsid w:val="00CC7799"/>
    <w:rsid w:val="00CD1401"/>
    <w:rsid w:val="00CD3BB9"/>
    <w:rsid w:val="00CD3E38"/>
    <w:rsid w:val="00CD49C8"/>
    <w:rsid w:val="00CD5016"/>
    <w:rsid w:val="00CD6CB8"/>
    <w:rsid w:val="00CE087C"/>
    <w:rsid w:val="00CE0F01"/>
    <w:rsid w:val="00CE1546"/>
    <w:rsid w:val="00CE203C"/>
    <w:rsid w:val="00CE3738"/>
    <w:rsid w:val="00CE3F56"/>
    <w:rsid w:val="00CE5499"/>
    <w:rsid w:val="00CE55BB"/>
    <w:rsid w:val="00CE57C1"/>
    <w:rsid w:val="00CE5956"/>
    <w:rsid w:val="00CE5B5E"/>
    <w:rsid w:val="00CE5E2D"/>
    <w:rsid w:val="00CE642A"/>
    <w:rsid w:val="00CE6F1F"/>
    <w:rsid w:val="00CF6CF5"/>
    <w:rsid w:val="00CF6ED8"/>
    <w:rsid w:val="00CF73CC"/>
    <w:rsid w:val="00CF7451"/>
    <w:rsid w:val="00CF7ED6"/>
    <w:rsid w:val="00D03936"/>
    <w:rsid w:val="00D04657"/>
    <w:rsid w:val="00D071F4"/>
    <w:rsid w:val="00D0746D"/>
    <w:rsid w:val="00D074F0"/>
    <w:rsid w:val="00D07B50"/>
    <w:rsid w:val="00D111B2"/>
    <w:rsid w:val="00D11A36"/>
    <w:rsid w:val="00D125A2"/>
    <w:rsid w:val="00D14C7E"/>
    <w:rsid w:val="00D15CAE"/>
    <w:rsid w:val="00D160A6"/>
    <w:rsid w:val="00D1755B"/>
    <w:rsid w:val="00D20631"/>
    <w:rsid w:val="00D22119"/>
    <w:rsid w:val="00D22B69"/>
    <w:rsid w:val="00D23B86"/>
    <w:rsid w:val="00D23DE2"/>
    <w:rsid w:val="00D247ED"/>
    <w:rsid w:val="00D258AA"/>
    <w:rsid w:val="00D266A4"/>
    <w:rsid w:val="00D30B18"/>
    <w:rsid w:val="00D3128D"/>
    <w:rsid w:val="00D330C6"/>
    <w:rsid w:val="00D343E7"/>
    <w:rsid w:val="00D36C67"/>
    <w:rsid w:val="00D4079D"/>
    <w:rsid w:val="00D41778"/>
    <w:rsid w:val="00D41FDC"/>
    <w:rsid w:val="00D42FF2"/>
    <w:rsid w:val="00D4348A"/>
    <w:rsid w:val="00D43E4D"/>
    <w:rsid w:val="00D471EA"/>
    <w:rsid w:val="00D47B85"/>
    <w:rsid w:val="00D51AB3"/>
    <w:rsid w:val="00D51EA3"/>
    <w:rsid w:val="00D53AF3"/>
    <w:rsid w:val="00D544D0"/>
    <w:rsid w:val="00D54F63"/>
    <w:rsid w:val="00D60403"/>
    <w:rsid w:val="00D62C96"/>
    <w:rsid w:val="00D63EF6"/>
    <w:rsid w:val="00D64AAA"/>
    <w:rsid w:val="00D70800"/>
    <w:rsid w:val="00D70EEC"/>
    <w:rsid w:val="00D7317A"/>
    <w:rsid w:val="00D737EC"/>
    <w:rsid w:val="00D73F88"/>
    <w:rsid w:val="00D752D7"/>
    <w:rsid w:val="00D75895"/>
    <w:rsid w:val="00D77E0F"/>
    <w:rsid w:val="00D811A3"/>
    <w:rsid w:val="00D81F06"/>
    <w:rsid w:val="00D82BD9"/>
    <w:rsid w:val="00D8382D"/>
    <w:rsid w:val="00D870C0"/>
    <w:rsid w:val="00D90F16"/>
    <w:rsid w:val="00D9100C"/>
    <w:rsid w:val="00D91424"/>
    <w:rsid w:val="00D94745"/>
    <w:rsid w:val="00D9504F"/>
    <w:rsid w:val="00D9580D"/>
    <w:rsid w:val="00D96441"/>
    <w:rsid w:val="00D97E55"/>
    <w:rsid w:val="00DA2839"/>
    <w:rsid w:val="00DA523A"/>
    <w:rsid w:val="00DA765E"/>
    <w:rsid w:val="00DA7F3B"/>
    <w:rsid w:val="00DB0D3D"/>
    <w:rsid w:val="00DB1D6B"/>
    <w:rsid w:val="00DB29DD"/>
    <w:rsid w:val="00DB2CA4"/>
    <w:rsid w:val="00DB5BD8"/>
    <w:rsid w:val="00DC078E"/>
    <w:rsid w:val="00DC0D36"/>
    <w:rsid w:val="00DC2B84"/>
    <w:rsid w:val="00DC4CDA"/>
    <w:rsid w:val="00DC682F"/>
    <w:rsid w:val="00DC6EE7"/>
    <w:rsid w:val="00DC7B9C"/>
    <w:rsid w:val="00DD11DE"/>
    <w:rsid w:val="00DD1FDC"/>
    <w:rsid w:val="00DD23D4"/>
    <w:rsid w:val="00DD29DC"/>
    <w:rsid w:val="00DD6051"/>
    <w:rsid w:val="00DD6280"/>
    <w:rsid w:val="00DD6E1A"/>
    <w:rsid w:val="00DD72BF"/>
    <w:rsid w:val="00DD773B"/>
    <w:rsid w:val="00DE4860"/>
    <w:rsid w:val="00DE4B55"/>
    <w:rsid w:val="00DE4E7B"/>
    <w:rsid w:val="00DE6CE4"/>
    <w:rsid w:val="00DE7CA1"/>
    <w:rsid w:val="00DE7CF4"/>
    <w:rsid w:val="00DF22E6"/>
    <w:rsid w:val="00DF63DC"/>
    <w:rsid w:val="00DF6E87"/>
    <w:rsid w:val="00E001FD"/>
    <w:rsid w:val="00E00E23"/>
    <w:rsid w:val="00E03810"/>
    <w:rsid w:val="00E0576F"/>
    <w:rsid w:val="00E05BDC"/>
    <w:rsid w:val="00E0616D"/>
    <w:rsid w:val="00E06EC5"/>
    <w:rsid w:val="00E10361"/>
    <w:rsid w:val="00E10B45"/>
    <w:rsid w:val="00E11CF2"/>
    <w:rsid w:val="00E11EC4"/>
    <w:rsid w:val="00E13EE6"/>
    <w:rsid w:val="00E148E1"/>
    <w:rsid w:val="00E15065"/>
    <w:rsid w:val="00E15CB0"/>
    <w:rsid w:val="00E167F8"/>
    <w:rsid w:val="00E173EF"/>
    <w:rsid w:val="00E1767C"/>
    <w:rsid w:val="00E222B7"/>
    <w:rsid w:val="00E22545"/>
    <w:rsid w:val="00E24B36"/>
    <w:rsid w:val="00E26317"/>
    <w:rsid w:val="00E271C4"/>
    <w:rsid w:val="00E27569"/>
    <w:rsid w:val="00E27F30"/>
    <w:rsid w:val="00E306E3"/>
    <w:rsid w:val="00E30FFB"/>
    <w:rsid w:val="00E31F2F"/>
    <w:rsid w:val="00E34304"/>
    <w:rsid w:val="00E3472C"/>
    <w:rsid w:val="00E3474A"/>
    <w:rsid w:val="00E348C8"/>
    <w:rsid w:val="00E36845"/>
    <w:rsid w:val="00E416FF"/>
    <w:rsid w:val="00E41B96"/>
    <w:rsid w:val="00E4260C"/>
    <w:rsid w:val="00E4267F"/>
    <w:rsid w:val="00E4320E"/>
    <w:rsid w:val="00E4517A"/>
    <w:rsid w:val="00E46FD7"/>
    <w:rsid w:val="00E522C7"/>
    <w:rsid w:val="00E531DB"/>
    <w:rsid w:val="00E53A17"/>
    <w:rsid w:val="00E55A4F"/>
    <w:rsid w:val="00E56B42"/>
    <w:rsid w:val="00E6002F"/>
    <w:rsid w:val="00E602AA"/>
    <w:rsid w:val="00E642E2"/>
    <w:rsid w:val="00E678C4"/>
    <w:rsid w:val="00E714E4"/>
    <w:rsid w:val="00E72B82"/>
    <w:rsid w:val="00E73A8B"/>
    <w:rsid w:val="00E74DEB"/>
    <w:rsid w:val="00E761B8"/>
    <w:rsid w:val="00E766A2"/>
    <w:rsid w:val="00E8030B"/>
    <w:rsid w:val="00E8030D"/>
    <w:rsid w:val="00E805C6"/>
    <w:rsid w:val="00E80A8C"/>
    <w:rsid w:val="00E8303F"/>
    <w:rsid w:val="00E84F77"/>
    <w:rsid w:val="00E8683F"/>
    <w:rsid w:val="00E87AFA"/>
    <w:rsid w:val="00E928A3"/>
    <w:rsid w:val="00E95A65"/>
    <w:rsid w:val="00EA4D81"/>
    <w:rsid w:val="00EB0325"/>
    <w:rsid w:val="00EB153D"/>
    <w:rsid w:val="00EB5759"/>
    <w:rsid w:val="00EB5DEE"/>
    <w:rsid w:val="00EB6F51"/>
    <w:rsid w:val="00EB7105"/>
    <w:rsid w:val="00EB7D10"/>
    <w:rsid w:val="00EC0C3C"/>
    <w:rsid w:val="00EC1C0C"/>
    <w:rsid w:val="00EC1F53"/>
    <w:rsid w:val="00EC2A9C"/>
    <w:rsid w:val="00EC2CFE"/>
    <w:rsid w:val="00EC43B9"/>
    <w:rsid w:val="00EC6ACA"/>
    <w:rsid w:val="00ED0EA1"/>
    <w:rsid w:val="00ED2CD9"/>
    <w:rsid w:val="00ED32CD"/>
    <w:rsid w:val="00ED3F61"/>
    <w:rsid w:val="00ED425A"/>
    <w:rsid w:val="00ED7AE3"/>
    <w:rsid w:val="00ED7B1F"/>
    <w:rsid w:val="00EE0349"/>
    <w:rsid w:val="00EE1650"/>
    <w:rsid w:val="00EE3156"/>
    <w:rsid w:val="00EE4230"/>
    <w:rsid w:val="00EE4859"/>
    <w:rsid w:val="00EE48FF"/>
    <w:rsid w:val="00EE528F"/>
    <w:rsid w:val="00EE7DFB"/>
    <w:rsid w:val="00EF0C64"/>
    <w:rsid w:val="00EF2DD0"/>
    <w:rsid w:val="00EF325B"/>
    <w:rsid w:val="00EF33DA"/>
    <w:rsid w:val="00EF3E94"/>
    <w:rsid w:val="00EF51B2"/>
    <w:rsid w:val="00EF5E63"/>
    <w:rsid w:val="00EF63C9"/>
    <w:rsid w:val="00F0203D"/>
    <w:rsid w:val="00F12669"/>
    <w:rsid w:val="00F14267"/>
    <w:rsid w:val="00F202A5"/>
    <w:rsid w:val="00F22028"/>
    <w:rsid w:val="00F22FD2"/>
    <w:rsid w:val="00F240F4"/>
    <w:rsid w:val="00F259AC"/>
    <w:rsid w:val="00F26D63"/>
    <w:rsid w:val="00F276E5"/>
    <w:rsid w:val="00F31A4B"/>
    <w:rsid w:val="00F33697"/>
    <w:rsid w:val="00F33E7F"/>
    <w:rsid w:val="00F355E5"/>
    <w:rsid w:val="00F36492"/>
    <w:rsid w:val="00F36BDB"/>
    <w:rsid w:val="00F37D1F"/>
    <w:rsid w:val="00F41EAC"/>
    <w:rsid w:val="00F43123"/>
    <w:rsid w:val="00F443FF"/>
    <w:rsid w:val="00F44D3F"/>
    <w:rsid w:val="00F44D78"/>
    <w:rsid w:val="00F45ACF"/>
    <w:rsid w:val="00F477CB"/>
    <w:rsid w:val="00F47A2D"/>
    <w:rsid w:val="00F51929"/>
    <w:rsid w:val="00F521CC"/>
    <w:rsid w:val="00F531AE"/>
    <w:rsid w:val="00F534D4"/>
    <w:rsid w:val="00F5369F"/>
    <w:rsid w:val="00F53A2B"/>
    <w:rsid w:val="00F53C60"/>
    <w:rsid w:val="00F53F3C"/>
    <w:rsid w:val="00F54722"/>
    <w:rsid w:val="00F575E9"/>
    <w:rsid w:val="00F6044E"/>
    <w:rsid w:val="00F61FD0"/>
    <w:rsid w:val="00F63C15"/>
    <w:rsid w:val="00F651E8"/>
    <w:rsid w:val="00F674BE"/>
    <w:rsid w:val="00F71321"/>
    <w:rsid w:val="00F7249E"/>
    <w:rsid w:val="00F72F42"/>
    <w:rsid w:val="00F73872"/>
    <w:rsid w:val="00F75720"/>
    <w:rsid w:val="00F75E88"/>
    <w:rsid w:val="00F773A1"/>
    <w:rsid w:val="00F80DB5"/>
    <w:rsid w:val="00F817F2"/>
    <w:rsid w:val="00F835C2"/>
    <w:rsid w:val="00F84BDE"/>
    <w:rsid w:val="00F85150"/>
    <w:rsid w:val="00F85408"/>
    <w:rsid w:val="00F92EA2"/>
    <w:rsid w:val="00F92F5D"/>
    <w:rsid w:val="00F95A17"/>
    <w:rsid w:val="00F95FCA"/>
    <w:rsid w:val="00F966D2"/>
    <w:rsid w:val="00F97374"/>
    <w:rsid w:val="00FA17C2"/>
    <w:rsid w:val="00FA2E2C"/>
    <w:rsid w:val="00FA43C4"/>
    <w:rsid w:val="00FA590C"/>
    <w:rsid w:val="00FA64BC"/>
    <w:rsid w:val="00FA6DB0"/>
    <w:rsid w:val="00FB032A"/>
    <w:rsid w:val="00FB15DB"/>
    <w:rsid w:val="00FB16FA"/>
    <w:rsid w:val="00FB1A8D"/>
    <w:rsid w:val="00FB1C79"/>
    <w:rsid w:val="00FB23DF"/>
    <w:rsid w:val="00FB281A"/>
    <w:rsid w:val="00FB2C49"/>
    <w:rsid w:val="00FB6647"/>
    <w:rsid w:val="00FB780D"/>
    <w:rsid w:val="00FC197B"/>
    <w:rsid w:val="00FC1BD6"/>
    <w:rsid w:val="00FC25CD"/>
    <w:rsid w:val="00FC2B43"/>
    <w:rsid w:val="00FC3F37"/>
    <w:rsid w:val="00FC438B"/>
    <w:rsid w:val="00FC501E"/>
    <w:rsid w:val="00FC62D8"/>
    <w:rsid w:val="00FC6F91"/>
    <w:rsid w:val="00FD0465"/>
    <w:rsid w:val="00FD13C5"/>
    <w:rsid w:val="00FD2FD0"/>
    <w:rsid w:val="00FD3994"/>
    <w:rsid w:val="00FD6ED5"/>
    <w:rsid w:val="00FD767E"/>
    <w:rsid w:val="00FD7EAD"/>
    <w:rsid w:val="00FE0A19"/>
    <w:rsid w:val="00FE0A3C"/>
    <w:rsid w:val="00FE0BE3"/>
    <w:rsid w:val="00FE2313"/>
    <w:rsid w:val="00FE358E"/>
    <w:rsid w:val="00FE405E"/>
    <w:rsid w:val="00FE5532"/>
    <w:rsid w:val="00FE60EF"/>
    <w:rsid w:val="00FE647E"/>
    <w:rsid w:val="00FF0213"/>
    <w:rsid w:val="00FF0EC0"/>
    <w:rsid w:val="00FF2603"/>
    <w:rsid w:val="00FF2737"/>
    <w:rsid w:val="00FF3177"/>
    <w:rsid w:val="00FF5C5E"/>
    <w:rsid w:val="00FF60D5"/>
    <w:rsid w:val="00FF7AB4"/>
    <w:rsid w:val="00FF7F1E"/>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hu-HU" w:eastAsia="hu-H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2120BE"/>
    <w:pPr>
      <w:spacing w:after="200" w:line="276" w:lineRule="auto"/>
    </w:pPr>
    <w:rPr>
      <w:rFonts w:cs="Calibri"/>
      <w:lang w:eastAsia="en-US"/>
    </w:rPr>
  </w:style>
  <w:style w:type="paragraph" w:styleId="Cmsor1">
    <w:name w:val="heading 1"/>
    <w:basedOn w:val="Norml"/>
    <w:link w:val="Cmsor1Char"/>
    <w:uiPriority w:val="99"/>
    <w:qFormat/>
    <w:rsid w:val="009338C3"/>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hu-HU"/>
    </w:rPr>
  </w:style>
  <w:style w:type="paragraph" w:styleId="Cmsor3">
    <w:name w:val="heading 3"/>
    <w:basedOn w:val="Norml"/>
    <w:next w:val="Norml"/>
    <w:link w:val="Cmsor3Char"/>
    <w:uiPriority w:val="99"/>
    <w:qFormat/>
    <w:rsid w:val="003B14A3"/>
    <w:pPr>
      <w:keepNext/>
      <w:spacing w:after="0" w:line="240" w:lineRule="auto"/>
      <w:jc w:val="center"/>
      <w:outlineLvl w:val="2"/>
    </w:pPr>
    <w:rPr>
      <w:rFonts w:ascii="Times New Roman" w:hAnsi="Times New Roman" w:cs="Times New Roman"/>
      <w:b/>
      <w:sz w:val="24"/>
      <w:szCs w:val="24"/>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Heading1Char">
    <w:name w:val="Heading 1 Char"/>
    <w:basedOn w:val="Bekezdsalapbettpusa"/>
    <w:uiPriority w:val="9"/>
    <w:rsid w:val="00C24135"/>
    <w:rPr>
      <w:rFonts w:asciiTheme="majorHAnsi" w:eastAsiaTheme="majorEastAsia" w:hAnsiTheme="majorHAnsi" w:cstheme="majorBidi"/>
      <w:b/>
      <w:bCs/>
      <w:kern w:val="32"/>
      <w:sz w:val="32"/>
      <w:szCs w:val="32"/>
      <w:lang w:eastAsia="en-US"/>
    </w:rPr>
  </w:style>
  <w:style w:type="character" w:customStyle="1" w:styleId="Heading3Char">
    <w:name w:val="Heading 3 Char"/>
    <w:basedOn w:val="Bekezdsalapbettpusa"/>
    <w:uiPriority w:val="9"/>
    <w:semiHidden/>
    <w:rsid w:val="00C24135"/>
    <w:rPr>
      <w:rFonts w:asciiTheme="majorHAnsi" w:eastAsiaTheme="majorEastAsia" w:hAnsiTheme="majorHAnsi" w:cstheme="majorBidi"/>
      <w:b/>
      <w:bCs/>
      <w:sz w:val="26"/>
      <w:szCs w:val="26"/>
      <w:lang w:eastAsia="en-US"/>
    </w:rPr>
  </w:style>
  <w:style w:type="character" w:customStyle="1" w:styleId="Cmsor1Char">
    <w:name w:val="Címsor 1 Char"/>
    <w:link w:val="Cmsor1"/>
    <w:uiPriority w:val="99"/>
    <w:locked/>
    <w:rsid w:val="009338C3"/>
    <w:rPr>
      <w:rFonts w:ascii="Times New Roman" w:hAnsi="Times New Roman"/>
      <w:b/>
      <w:kern w:val="36"/>
      <w:sz w:val="48"/>
      <w:lang w:eastAsia="hu-HU"/>
    </w:rPr>
  </w:style>
  <w:style w:type="paragraph" w:styleId="Lbjegyzetszveg">
    <w:name w:val="footnote text"/>
    <w:basedOn w:val="Norml"/>
    <w:link w:val="LbjegyzetszvegChar"/>
    <w:uiPriority w:val="99"/>
    <w:semiHidden/>
    <w:rsid w:val="009338C3"/>
    <w:pPr>
      <w:spacing w:after="0" w:line="240" w:lineRule="auto"/>
    </w:pPr>
    <w:rPr>
      <w:rFonts w:eastAsia="Times New Roman" w:cs="Times New Roman"/>
      <w:sz w:val="20"/>
      <w:szCs w:val="20"/>
      <w:lang w:eastAsia="hu-HU"/>
    </w:rPr>
  </w:style>
  <w:style w:type="character" w:customStyle="1" w:styleId="FootnoteTextChar">
    <w:name w:val="Footnote Text Char"/>
    <w:basedOn w:val="Bekezdsalapbettpusa"/>
    <w:uiPriority w:val="99"/>
    <w:semiHidden/>
    <w:rsid w:val="00C24135"/>
    <w:rPr>
      <w:rFonts w:cs="Calibri"/>
      <w:sz w:val="20"/>
      <w:szCs w:val="20"/>
      <w:lang w:eastAsia="en-US"/>
    </w:rPr>
  </w:style>
  <w:style w:type="character" w:customStyle="1" w:styleId="LbjegyzetszvegChar">
    <w:name w:val="Lábjegyzetszöveg Char"/>
    <w:link w:val="Lbjegyzetszveg"/>
    <w:uiPriority w:val="99"/>
    <w:semiHidden/>
    <w:locked/>
    <w:rsid w:val="009338C3"/>
    <w:rPr>
      <w:rFonts w:ascii="Calibri" w:hAnsi="Calibri"/>
      <w:sz w:val="20"/>
    </w:rPr>
  </w:style>
  <w:style w:type="character" w:styleId="Lbjegyzet-hivatkozs">
    <w:name w:val="footnote reference"/>
    <w:basedOn w:val="Bekezdsalapbettpusa"/>
    <w:uiPriority w:val="99"/>
    <w:semiHidden/>
    <w:rsid w:val="009338C3"/>
    <w:rPr>
      <w:vertAlign w:val="superscript"/>
    </w:rPr>
  </w:style>
  <w:style w:type="paragraph" w:customStyle="1" w:styleId="Listaszerbekezds1">
    <w:name w:val="Listaszerű bekezdés1"/>
    <w:basedOn w:val="Norml"/>
    <w:uiPriority w:val="99"/>
    <w:rsid w:val="009338C3"/>
    <w:pPr>
      <w:ind w:left="720"/>
    </w:pPr>
  </w:style>
  <w:style w:type="table" w:styleId="Rcsostblzat">
    <w:name w:val="Table Grid"/>
    <w:basedOn w:val="Normltblzat"/>
    <w:uiPriority w:val="99"/>
    <w:rsid w:val="009338C3"/>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uiPriority w:val="99"/>
    <w:rsid w:val="009338C3"/>
    <w:rPr>
      <w:rFonts w:cs="Calibri"/>
      <w:lang w:eastAsia="en-US"/>
    </w:rPr>
  </w:style>
  <w:style w:type="character" w:styleId="Jegyzethivatkozs">
    <w:name w:val="annotation reference"/>
    <w:basedOn w:val="Bekezdsalapbettpusa"/>
    <w:uiPriority w:val="99"/>
    <w:rsid w:val="009338C3"/>
    <w:rPr>
      <w:sz w:val="16"/>
    </w:rPr>
  </w:style>
  <w:style w:type="paragraph" w:styleId="Jegyzetszveg">
    <w:name w:val="annotation text"/>
    <w:basedOn w:val="Norml"/>
    <w:link w:val="JegyzetszvegChar"/>
    <w:uiPriority w:val="99"/>
    <w:rsid w:val="009338C3"/>
    <w:pPr>
      <w:spacing w:line="240" w:lineRule="auto"/>
    </w:pPr>
    <w:rPr>
      <w:rFonts w:eastAsia="Times New Roman" w:cs="Times New Roman"/>
      <w:sz w:val="20"/>
      <w:szCs w:val="20"/>
      <w:lang w:eastAsia="hu-HU"/>
    </w:rPr>
  </w:style>
  <w:style w:type="character" w:customStyle="1" w:styleId="CommentTextChar">
    <w:name w:val="Comment Text Char"/>
    <w:basedOn w:val="Bekezdsalapbettpusa"/>
    <w:uiPriority w:val="99"/>
    <w:semiHidden/>
    <w:rsid w:val="00C24135"/>
    <w:rPr>
      <w:rFonts w:cs="Calibri"/>
      <w:sz w:val="20"/>
      <w:szCs w:val="20"/>
      <w:lang w:eastAsia="en-US"/>
    </w:rPr>
  </w:style>
  <w:style w:type="character" w:customStyle="1" w:styleId="JegyzetszvegChar">
    <w:name w:val="Jegyzetszöveg Char"/>
    <w:link w:val="Jegyzetszveg"/>
    <w:uiPriority w:val="99"/>
    <w:locked/>
    <w:rsid w:val="009338C3"/>
    <w:rPr>
      <w:rFonts w:ascii="Calibri" w:hAnsi="Calibri"/>
      <w:sz w:val="20"/>
    </w:rPr>
  </w:style>
  <w:style w:type="paragraph" w:styleId="Megjegyzstrgya">
    <w:name w:val="annotation subject"/>
    <w:basedOn w:val="Jegyzetszveg"/>
    <w:next w:val="Jegyzetszveg"/>
    <w:link w:val="MegjegyzstrgyaChar"/>
    <w:uiPriority w:val="99"/>
    <w:semiHidden/>
    <w:rsid w:val="009338C3"/>
    <w:rPr>
      <w:b/>
      <w:bCs/>
    </w:rPr>
  </w:style>
  <w:style w:type="character" w:customStyle="1" w:styleId="CommentSubjectChar">
    <w:name w:val="Comment Subject Char"/>
    <w:basedOn w:val="JegyzetszvegChar"/>
    <w:uiPriority w:val="99"/>
    <w:semiHidden/>
    <w:rsid w:val="00C24135"/>
    <w:rPr>
      <w:rFonts w:ascii="Calibri" w:hAnsi="Calibri" w:cs="Calibri"/>
      <w:b/>
      <w:bCs/>
      <w:sz w:val="20"/>
      <w:szCs w:val="20"/>
      <w:lang w:eastAsia="en-US"/>
    </w:rPr>
  </w:style>
  <w:style w:type="character" w:customStyle="1" w:styleId="MegjegyzstrgyaChar">
    <w:name w:val="Megjegyzés tárgya Char"/>
    <w:link w:val="Megjegyzstrgya"/>
    <w:uiPriority w:val="99"/>
    <w:semiHidden/>
    <w:locked/>
    <w:rsid w:val="009338C3"/>
    <w:rPr>
      <w:rFonts w:ascii="Calibri" w:hAnsi="Calibri"/>
      <w:b/>
      <w:sz w:val="20"/>
    </w:rPr>
  </w:style>
  <w:style w:type="paragraph" w:styleId="Buborkszveg">
    <w:name w:val="Balloon Text"/>
    <w:basedOn w:val="Norml"/>
    <w:link w:val="BuborkszvegChar"/>
    <w:uiPriority w:val="99"/>
    <w:rsid w:val="009338C3"/>
    <w:pPr>
      <w:spacing w:after="0" w:line="240" w:lineRule="auto"/>
    </w:pPr>
    <w:rPr>
      <w:rFonts w:ascii="Tahoma" w:eastAsia="Times New Roman" w:hAnsi="Tahoma" w:cs="Times New Roman"/>
      <w:sz w:val="16"/>
      <w:szCs w:val="16"/>
      <w:lang w:eastAsia="hu-HU"/>
    </w:rPr>
  </w:style>
  <w:style w:type="character" w:customStyle="1" w:styleId="BalloonTextChar">
    <w:name w:val="Balloon Text Char"/>
    <w:basedOn w:val="Bekezdsalapbettpusa"/>
    <w:uiPriority w:val="99"/>
    <w:semiHidden/>
    <w:rsid w:val="00C24135"/>
    <w:rPr>
      <w:rFonts w:ascii="Times New Roman" w:hAnsi="Times New Roman" w:cs="Calibri"/>
      <w:sz w:val="0"/>
      <w:szCs w:val="0"/>
      <w:lang w:eastAsia="en-US"/>
    </w:rPr>
  </w:style>
  <w:style w:type="character" w:customStyle="1" w:styleId="BuborkszvegChar">
    <w:name w:val="Buborékszöveg Char"/>
    <w:link w:val="Buborkszveg"/>
    <w:uiPriority w:val="99"/>
    <w:locked/>
    <w:rsid w:val="009338C3"/>
    <w:rPr>
      <w:rFonts w:ascii="Tahoma" w:hAnsi="Tahoma"/>
      <w:sz w:val="16"/>
    </w:rPr>
  </w:style>
  <w:style w:type="paragraph" w:customStyle="1" w:styleId="Default">
    <w:name w:val="Default"/>
    <w:uiPriority w:val="99"/>
    <w:rsid w:val="009338C3"/>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9338C3"/>
    <w:pPr>
      <w:widowControl w:val="0"/>
      <w:suppressLineNumbers/>
      <w:suppressAutoHyphens/>
      <w:spacing w:after="0" w:line="240" w:lineRule="auto"/>
    </w:pPr>
    <w:rPr>
      <w:rFonts w:ascii="Times New Roman" w:hAnsi="Times New Roman" w:cs="Times New Roman"/>
      <w:kern w:val="1"/>
      <w:sz w:val="24"/>
      <w:szCs w:val="24"/>
      <w:lang w:eastAsia="hi-IN" w:bidi="hi-IN"/>
    </w:rPr>
  </w:style>
  <w:style w:type="table" w:customStyle="1" w:styleId="Rcsostblzat2">
    <w:name w:val="Rácsos táblázat2"/>
    <w:uiPriority w:val="99"/>
    <w:rsid w:val="009338C3"/>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1">
    <w:name w:val="Listaszerű bekezdés11"/>
    <w:basedOn w:val="Norml"/>
    <w:uiPriority w:val="99"/>
    <w:rsid w:val="009338C3"/>
    <w:pPr>
      <w:widowControl w:val="0"/>
      <w:suppressAutoHyphens/>
      <w:spacing w:after="0" w:line="240" w:lineRule="auto"/>
      <w:ind w:left="720"/>
    </w:pPr>
    <w:rPr>
      <w:rFonts w:eastAsia="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hAnsi="Times New Roman"/>
      <w:kern w:val="3"/>
      <w:sz w:val="24"/>
      <w:szCs w:val="24"/>
    </w:rPr>
  </w:style>
  <w:style w:type="paragraph" w:styleId="Szvegtrzsbehzssal">
    <w:name w:val="Body Text Indent"/>
    <w:basedOn w:val="Norml"/>
    <w:link w:val="SzvegtrzsbehzssalChar"/>
    <w:uiPriority w:val="99"/>
    <w:rsid w:val="009338C3"/>
    <w:pPr>
      <w:spacing w:after="120" w:line="240" w:lineRule="auto"/>
      <w:ind w:left="283"/>
    </w:pPr>
    <w:rPr>
      <w:rFonts w:ascii="Times New Roman" w:eastAsia="Times New Roman" w:hAnsi="Times New Roman" w:cs="Times New Roman"/>
      <w:sz w:val="24"/>
      <w:szCs w:val="24"/>
      <w:lang w:eastAsia="hu-HU"/>
    </w:rPr>
  </w:style>
  <w:style w:type="character" w:customStyle="1" w:styleId="BodyTextIndentChar">
    <w:name w:val="Body Text Indent Char"/>
    <w:basedOn w:val="Bekezdsalapbettpusa"/>
    <w:link w:val="Szvegtrzsbehzssal1"/>
    <w:uiPriority w:val="99"/>
    <w:locked/>
    <w:rsid w:val="00986F4E"/>
    <w:rPr>
      <w:rFonts w:ascii="Times New Roman" w:hAnsi="Times New Roman"/>
      <w:sz w:val="24"/>
    </w:rPr>
  </w:style>
  <w:style w:type="character" w:customStyle="1" w:styleId="SzvegtrzsbehzssalChar">
    <w:name w:val="Szövegtörzs behúzással Char"/>
    <w:link w:val="Szvegtrzsbehzssal"/>
    <w:uiPriority w:val="99"/>
    <w:locked/>
    <w:rsid w:val="009338C3"/>
    <w:rPr>
      <w:rFonts w:ascii="Times New Roman" w:hAnsi="Times New Roman"/>
      <w:sz w:val="24"/>
      <w:lang w:eastAsia="hu-HU"/>
    </w:rPr>
  </w:style>
  <w:style w:type="paragraph" w:styleId="Szvegtrzsbehzssal2">
    <w:name w:val="Body Text Indent 2"/>
    <w:basedOn w:val="Norml"/>
    <w:link w:val="Szvegtrzsbehzssal2Char"/>
    <w:uiPriority w:val="99"/>
    <w:rsid w:val="009338C3"/>
    <w:pPr>
      <w:spacing w:after="120" w:line="480" w:lineRule="auto"/>
      <w:ind w:left="283"/>
    </w:pPr>
    <w:rPr>
      <w:rFonts w:ascii="Times New Roman" w:eastAsia="Times New Roman" w:hAnsi="Times New Roman" w:cs="Times New Roman"/>
      <w:sz w:val="24"/>
      <w:szCs w:val="24"/>
      <w:lang w:eastAsia="hu-HU"/>
    </w:rPr>
  </w:style>
  <w:style w:type="character" w:customStyle="1" w:styleId="BodyTextIndent2Char">
    <w:name w:val="Body Text Indent 2 Char"/>
    <w:basedOn w:val="Bekezdsalapbettpusa"/>
    <w:uiPriority w:val="99"/>
    <w:semiHidden/>
    <w:rsid w:val="00C24135"/>
    <w:rPr>
      <w:rFonts w:cs="Calibri"/>
      <w:lang w:eastAsia="en-US"/>
    </w:rPr>
  </w:style>
  <w:style w:type="character" w:customStyle="1" w:styleId="Szvegtrzsbehzssal2Char">
    <w:name w:val="Szövegtörzs behúzással 2 Char"/>
    <w:link w:val="Szvegtrzsbehzssal2"/>
    <w:uiPriority w:val="99"/>
    <w:locked/>
    <w:rsid w:val="009338C3"/>
    <w:rPr>
      <w:rFonts w:ascii="Times New Roman" w:hAnsi="Times New Roman"/>
      <w:sz w:val="24"/>
      <w:lang w:eastAsia="hu-HU"/>
    </w:rPr>
  </w:style>
  <w:style w:type="paragraph" w:styleId="lfej">
    <w:name w:val="header"/>
    <w:basedOn w:val="Norml"/>
    <w:link w:val="lfejChar"/>
    <w:uiPriority w:val="99"/>
    <w:rsid w:val="009338C3"/>
    <w:pPr>
      <w:widowControl w:val="0"/>
      <w:tabs>
        <w:tab w:val="center" w:pos="4536"/>
        <w:tab w:val="right" w:pos="9072"/>
      </w:tabs>
      <w:suppressAutoHyphens/>
      <w:spacing w:after="0" w:line="240" w:lineRule="auto"/>
    </w:pPr>
    <w:rPr>
      <w:rFonts w:ascii="Times New Roman" w:eastAsia="Times New Roman" w:hAnsi="Times New Roman" w:cs="Times New Roman"/>
      <w:kern w:val="1"/>
      <w:sz w:val="21"/>
      <w:szCs w:val="21"/>
      <w:lang w:eastAsia="hi-IN" w:bidi="hi-IN"/>
    </w:rPr>
  </w:style>
  <w:style w:type="character" w:customStyle="1" w:styleId="HeaderChar">
    <w:name w:val="Header Char"/>
    <w:basedOn w:val="Bekezdsalapbettpusa"/>
    <w:uiPriority w:val="99"/>
    <w:semiHidden/>
    <w:rsid w:val="00C24135"/>
    <w:rPr>
      <w:rFonts w:cs="Calibri"/>
      <w:lang w:eastAsia="en-US"/>
    </w:rPr>
  </w:style>
  <w:style w:type="character" w:customStyle="1" w:styleId="lfejChar">
    <w:name w:val="Élőfej Char"/>
    <w:link w:val="lfej"/>
    <w:uiPriority w:val="99"/>
    <w:locked/>
    <w:rsid w:val="009338C3"/>
    <w:rPr>
      <w:rFonts w:ascii="Times New Roman" w:hAnsi="Times New Roman"/>
      <w:kern w:val="1"/>
      <w:sz w:val="21"/>
      <w:lang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imes New Roman" w:eastAsia="Times New Roman" w:hAnsi="Times New Roman" w:cs="Times New Roman"/>
      <w:kern w:val="1"/>
      <w:sz w:val="21"/>
      <w:szCs w:val="21"/>
      <w:lang w:eastAsia="hi-IN" w:bidi="hi-IN"/>
    </w:rPr>
  </w:style>
  <w:style w:type="character" w:customStyle="1" w:styleId="FooterChar">
    <w:name w:val="Footer Char"/>
    <w:basedOn w:val="Bekezdsalapbettpusa"/>
    <w:uiPriority w:val="99"/>
    <w:semiHidden/>
    <w:rsid w:val="00C24135"/>
    <w:rPr>
      <w:rFonts w:cs="Calibri"/>
      <w:lang w:eastAsia="en-US"/>
    </w:rPr>
  </w:style>
  <w:style w:type="character" w:customStyle="1" w:styleId="llbChar">
    <w:name w:val="Élőláb Char"/>
    <w:link w:val="llb"/>
    <w:uiPriority w:val="99"/>
    <w:locked/>
    <w:rsid w:val="009338C3"/>
    <w:rPr>
      <w:rFonts w:ascii="Times New Roman" w:hAnsi="Times New Roman"/>
      <w:kern w:val="1"/>
      <w:sz w:val="21"/>
      <w:lang w:eastAsia="hi-IN" w:bidi="hi-IN"/>
    </w:rPr>
  </w:style>
  <w:style w:type="paragraph" w:customStyle="1" w:styleId="Stlus3">
    <w:name w:val="Stílus3"/>
    <w:basedOn w:val="Norml"/>
    <w:uiPriority w:val="99"/>
    <w:rsid w:val="009338C3"/>
    <w:pPr>
      <w:spacing w:before="60" w:after="60" w:line="240" w:lineRule="auto"/>
    </w:pPr>
    <w:rPr>
      <w:rFonts w:eastAsia="Times New Roman"/>
      <w:sz w:val="20"/>
      <w:szCs w:val="20"/>
      <w:lang w:eastAsia="hu-HU"/>
    </w:rPr>
  </w:style>
  <w:style w:type="paragraph" w:customStyle="1" w:styleId="font5">
    <w:name w:val="font5"/>
    <w:basedOn w:val="Norml"/>
    <w:uiPriority w:val="99"/>
    <w:rsid w:val="009338C3"/>
    <w:pPr>
      <w:spacing w:before="100" w:beforeAutospacing="1" w:after="100" w:afterAutospacing="1" w:line="240" w:lineRule="auto"/>
    </w:pPr>
    <w:rPr>
      <w:rFonts w:eastAsia="Times New Roman"/>
      <w:color w:val="FF0000"/>
      <w:lang w:eastAsia="hu-HU"/>
    </w:rPr>
  </w:style>
  <w:style w:type="paragraph" w:customStyle="1" w:styleId="xl65">
    <w:name w:val="xl6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66">
    <w:name w:val="xl66"/>
    <w:basedOn w:val="Norml"/>
    <w:uiPriority w:val="99"/>
    <w:rsid w:val="009338C3"/>
    <w:pPr>
      <w:spacing w:before="100" w:beforeAutospacing="1" w:after="100" w:afterAutospacing="1" w:line="240" w:lineRule="auto"/>
    </w:pPr>
    <w:rPr>
      <w:rFonts w:eastAsia="Times New Roman"/>
      <w:color w:val="000000"/>
      <w:sz w:val="24"/>
      <w:szCs w:val="24"/>
      <w:lang w:eastAsia="hu-HU"/>
    </w:rPr>
  </w:style>
  <w:style w:type="paragraph" w:customStyle="1" w:styleId="xl67">
    <w:name w:val="xl67"/>
    <w:basedOn w:val="Norm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68">
    <w:name w:val="xl68"/>
    <w:basedOn w:val="Norm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69">
    <w:name w:val="xl69"/>
    <w:basedOn w:val="Norm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70">
    <w:name w:val="xl70"/>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eastAsia="Times New Roman"/>
      <w:color w:val="000000"/>
      <w:sz w:val="24"/>
      <w:szCs w:val="24"/>
      <w:lang w:eastAsia="hu-HU"/>
    </w:rPr>
  </w:style>
  <w:style w:type="paragraph" w:customStyle="1" w:styleId="xl71">
    <w:name w:val="xl71"/>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72">
    <w:name w:val="xl7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73">
    <w:name w:val="xl73"/>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74">
    <w:name w:val="xl74"/>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75">
    <w:name w:val="xl75"/>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eastAsia="Times New Roman"/>
      <w:i/>
      <w:iCs/>
      <w:color w:val="FF0000"/>
      <w:sz w:val="24"/>
      <w:szCs w:val="24"/>
      <w:lang w:eastAsia="hu-HU"/>
    </w:rPr>
  </w:style>
  <w:style w:type="paragraph" w:customStyle="1" w:styleId="xl76">
    <w:name w:val="xl7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eastAsia="Times New Roman"/>
      <w:i/>
      <w:iCs/>
      <w:color w:val="FF0000"/>
      <w:sz w:val="24"/>
      <w:szCs w:val="24"/>
      <w:lang w:eastAsia="hu-HU"/>
    </w:rPr>
  </w:style>
  <w:style w:type="paragraph" w:customStyle="1" w:styleId="xl77">
    <w:name w:val="xl77"/>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i/>
      <w:iCs/>
      <w:color w:val="FF0000"/>
      <w:sz w:val="24"/>
      <w:szCs w:val="24"/>
      <w:lang w:eastAsia="hu-HU"/>
    </w:rPr>
  </w:style>
  <w:style w:type="paragraph" w:customStyle="1" w:styleId="xl78">
    <w:name w:val="xl78"/>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eastAsia="Times New Roman"/>
      <w:b/>
      <w:bCs/>
      <w:i/>
      <w:iCs/>
      <w:color w:val="FF0000"/>
      <w:sz w:val="24"/>
      <w:szCs w:val="24"/>
      <w:lang w:eastAsia="hu-HU"/>
    </w:rPr>
  </w:style>
  <w:style w:type="paragraph" w:customStyle="1" w:styleId="xl79">
    <w:name w:val="xl79"/>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eastAsia="Times New Roman"/>
      <w:b/>
      <w:bCs/>
      <w:i/>
      <w:iCs/>
      <w:color w:val="FF0000"/>
      <w:sz w:val="24"/>
      <w:szCs w:val="24"/>
      <w:lang w:eastAsia="hu-HU"/>
    </w:rPr>
  </w:style>
  <w:style w:type="paragraph" w:customStyle="1" w:styleId="xl80">
    <w:name w:val="xl80"/>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eastAsia="Times New Roman"/>
      <w:sz w:val="24"/>
      <w:szCs w:val="24"/>
      <w:lang w:eastAsia="hu-HU"/>
    </w:rPr>
  </w:style>
  <w:style w:type="paragraph" w:customStyle="1" w:styleId="xl81">
    <w:name w:val="xl81"/>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sz w:val="24"/>
      <w:szCs w:val="24"/>
      <w:lang w:eastAsia="hu-HU"/>
    </w:rPr>
  </w:style>
  <w:style w:type="paragraph" w:customStyle="1" w:styleId="xl82">
    <w:name w:val="xl8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83">
    <w:name w:val="xl8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84">
    <w:name w:val="xl84"/>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85">
    <w:name w:val="xl85"/>
    <w:basedOn w:val="Norml"/>
    <w:uiPriority w:val="99"/>
    <w:rsid w:val="009338C3"/>
    <w:pPr>
      <w:pBdr>
        <w:right w:val="single" w:sz="8" w:space="0" w:color="auto"/>
      </w:pBdr>
      <w:spacing w:before="100" w:beforeAutospacing="1" w:after="100" w:afterAutospacing="1" w:line="240" w:lineRule="auto"/>
      <w:jc w:val="center"/>
      <w:textAlignment w:val="center"/>
    </w:pPr>
    <w:rPr>
      <w:rFonts w:eastAsia="Times New Roman"/>
      <w:b/>
      <w:bCs/>
      <w:i/>
      <w:iCs/>
      <w:color w:val="FF0000"/>
      <w:sz w:val="24"/>
      <w:szCs w:val="24"/>
      <w:lang w:eastAsia="hu-HU"/>
    </w:rPr>
  </w:style>
  <w:style w:type="paragraph" w:customStyle="1" w:styleId="xl86">
    <w:name w:val="xl86"/>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eastAsia="Times New Roman"/>
      <w:sz w:val="24"/>
      <w:szCs w:val="24"/>
      <w:lang w:eastAsia="hu-HU"/>
    </w:rPr>
  </w:style>
  <w:style w:type="paragraph" w:customStyle="1" w:styleId="xl87">
    <w:name w:val="xl87"/>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88">
    <w:name w:val="xl88"/>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89">
    <w:name w:val="xl89"/>
    <w:basedOn w:val="Norm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90">
    <w:name w:val="xl90"/>
    <w:basedOn w:val="Norm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91">
    <w:name w:val="xl91"/>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eastAsia="Times New Roman"/>
      <w:sz w:val="24"/>
      <w:szCs w:val="24"/>
      <w:lang w:eastAsia="hu-HU"/>
    </w:rPr>
  </w:style>
  <w:style w:type="paragraph" w:customStyle="1" w:styleId="xl92">
    <w:name w:val="xl92"/>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93">
    <w:name w:val="xl93"/>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94">
    <w:name w:val="xl94"/>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95">
    <w:name w:val="xl95"/>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eastAsia="Times New Roman"/>
      <w:color w:val="FF0000"/>
      <w:sz w:val="24"/>
      <w:szCs w:val="24"/>
      <w:lang w:eastAsia="hu-HU"/>
    </w:rPr>
  </w:style>
  <w:style w:type="paragraph" w:customStyle="1" w:styleId="xl96">
    <w:name w:val="xl96"/>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Times New Roman"/>
      <w:color w:val="FF0000"/>
      <w:sz w:val="24"/>
      <w:szCs w:val="24"/>
      <w:lang w:eastAsia="hu-HU"/>
    </w:rPr>
  </w:style>
  <w:style w:type="paragraph" w:customStyle="1" w:styleId="xl97">
    <w:name w:val="xl97"/>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olor w:val="FF0000"/>
      <w:sz w:val="24"/>
      <w:szCs w:val="24"/>
      <w:lang w:eastAsia="hu-HU"/>
    </w:rPr>
  </w:style>
  <w:style w:type="paragraph" w:customStyle="1" w:styleId="xl98">
    <w:name w:val="xl98"/>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b/>
      <w:bCs/>
      <w:color w:val="FF0000"/>
      <w:sz w:val="24"/>
      <w:szCs w:val="24"/>
      <w:lang w:eastAsia="hu-HU"/>
    </w:rPr>
  </w:style>
  <w:style w:type="paragraph" w:customStyle="1" w:styleId="xl99">
    <w:name w:val="xl99"/>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00">
    <w:name w:val="xl100"/>
    <w:basedOn w:val="Norm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01">
    <w:name w:val="xl101"/>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102">
    <w:name w:val="xl102"/>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Times New Roman"/>
      <w:i/>
      <w:iCs/>
      <w:color w:val="FF0000"/>
      <w:sz w:val="24"/>
      <w:szCs w:val="24"/>
      <w:lang w:eastAsia="hu-HU"/>
    </w:rPr>
  </w:style>
  <w:style w:type="paragraph" w:customStyle="1" w:styleId="xl103">
    <w:name w:val="xl103"/>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Times New Roman"/>
      <w:sz w:val="24"/>
      <w:szCs w:val="24"/>
      <w:lang w:eastAsia="hu-HU"/>
    </w:rPr>
  </w:style>
  <w:style w:type="paragraph" w:customStyle="1" w:styleId="xl104">
    <w:name w:val="xl104"/>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05">
    <w:name w:val="xl105"/>
    <w:basedOn w:val="Norm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106">
    <w:name w:val="xl106"/>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107">
    <w:name w:val="xl107"/>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108">
    <w:name w:val="xl108"/>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109">
    <w:name w:val="xl109"/>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eastAsia="Times New Roman"/>
      <w:b/>
      <w:bCs/>
      <w:color w:val="000000"/>
      <w:sz w:val="24"/>
      <w:szCs w:val="24"/>
      <w:lang w:eastAsia="hu-HU"/>
    </w:rPr>
  </w:style>
  <w:style w:type="paragraph" w:customStyle="1" w:styleId="xl110">
    <w:name w:val="xl110"/>
    <w:basedOn w:val="Norm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eastAsia="Times New Roman"/>
      <w:b/>
      <w:bCs/>
      <w:color w:val="000000"/>
      <w:sz w:val="24"/>
      <w:szCs w:val="24"/>
      <w:lang w:eastAsia="hu-HU"/>
    </w:rPr>
  </w:style>
  <w:style w:type="paragraph" w:customStyle="1" w:styleId="xl111">
    <w:name w:val="xl111"/>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eastAsia="Times New Roman"/>
      <w:b/>
      <w:bCs/>
      <w:color w:val="000000"/>
      <w:sz w:val="24"/>
      <w:szCs w:val="24"/>
      <w:lang w:eastAsia="hu-HU"/>
    </w:rPr>
  </w:style>
  <w:style w:type="paragraph" w:customStyle="1" w:styleId="xl112">
    <w:name w:val="xl112"/>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eastAsia="Times New Roman"/>
      <w:sz w:val="24"/>
      <w:szCs w:val="24"/>
      <w:lang w:eastAsia="hu-HU"/>
    </w:rPr>
  </w:style>
  <w:style w:type="paragraph" w:customStyle="1" w:styleId="xl113">
    <w:name w:val="xl11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eastAsia="Times New Roman"/>
      <w:sz w:val="24"/>
      <w:szCs w:val="24"/>
      <w:lang w:eastAsia="hu-HU"/>
    </w:rPr>
  </w:style>
  <w:style w:type="paragraph" w:customStyle="1" w:styleId="xl114">
    <w:name w:val="xl114"/>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eastAsia="Times New Roman"/>
      <w:sz w:val="24"/>
      <w:szCs w:val="24"/>
      <w:lang w:eastAsia="hu-HU"/>
    </w:rPr>
  </w:style>
  <w:style w:type="paragraph" w:customStyle="1" w:styleId="xl115">
    <w:name w:val="xl11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eastAsia="Times New Roman"/>
      <w:sz w:val="24"/>
      <w:szCs w:val="24"/>
      <w:lang w:eastAsia="hu-HU"/>
    </w:rPr>
  </w:style>
  <w:style w:type="paragraph" w:customStyle="1" w:styleId="xl116">
    <w:name w:val="xl116"/>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eastAsia="Times New Roman"/>
      <w:color w:val="FF0000"/>
      <w:sz w:val="24"/>
      <w:szCs w:val="24"/>
      <w:lang w:eastAsia="hu-HU"/>
    </w:rPr>
  </w:style>
  <w:style w:type="paragraph" w:customStyle="1" w:styleId="xl117">
    <w:name w:val="xl117"/>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color w:val="FF0000"/>
      <w:sz w:val="24"/>
      <w:szCs w:val="24"/>
      <w:lang w:eastAsia="hu-HU"/>
    </w:rPr>
  </w:style>
  <w:style w:type="paragraph" w:customStyle="1" w:styleId="xl118">
    <w:name w:val="xl118"/>
    <w:basedOn w:val="Norm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eastAsia="Times New Roman"/>
      <w:b/>
      <w:bCs/>
      <w:color w:val="000000"/>
      <w:sz w:val="20"/>
      <w:szCs w:val="20"/>
      <w:lang w:eastAsia="hu-HU"/>
    </w:rPr>
  </w:style>
  <w:style w:type="paragraph" w:customStyle="1" w:styleId="xl119">
    <w:name w:val="xl119"/>
    <w:basedOn w:val="Norm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Times New Roman"/>
      <w:b/>
      <w:bCs/>
      <w:color w:val="000000"/>
      <w:sz w:val="20"/>
      <w:szCs w:val="20"/>
      <w:lang w:eastAsia="hu-HU"/>
    </w:rPr>
  </w:style>
  <w:style w:type="paragraph" w:customStyle="1" w:styleId="xl120">
    <w:name w:val="xl12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21">
    <w:name w:val="xl121"/>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22">
    <w:name w:val="xl122"/>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23">
    <w:name w:val="xl12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24">
    <w:name w:val="xl124"/>
    <w:basedOn w:val="Norm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25">
    <w:name w:val="xl125"/>
    <w:basedOn w:val="Norm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26">
    <w:name w:val="xl126"/>
    <w:basedOn w:val="Norm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27">
    <w:name w:val="xl127"/>
    <w:basedOn w:val="Norml"/>
    <w:uiPriority w:val="99"/>
    <w:rsid w:val="009338C3"/>
    <w:pPr>
      <w:pBdr>
        <w:top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28">
    <w:name w:val="xl128"/>
    <w:basedOn w:val="Norm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29">
    <w:name w:val="xl129"/>
    <w:basedOn w:val="Norml"/>
    <w:uiPriority w:val="99"/>
    <w:rsid w:val="009338C3"/>
    <w:pPr>
      <w:pBdr>
        <w:bottom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30">
    <w:name w:val="xl130"/>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131">
    <w:name w:val="xl131"/>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eastAsia="Times New Roman"/>
      <w:b/>
      <w:bCs/>
      <w:color w:val="FF0000"/>
      <w:sz w:val="24"/>
      <w:szCs w:val="24"/>
      <w:lang w:eastAsia="hu-HU"/>
    </w:rPr>
  </w:style>
  <w:style w:type="paragraph" w:customStyle="1" w:styleId="xl132">
    <w:name w:val="xl132"/>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eastAsia="Times New Roman"/>
      <w:b/>
      <w:bCs/>
      <w:color w:val="FF0000"/>
      <w:sz w:val="24"/>
      <w:szCs w:val="24"/>
      <w:lang w:eastAsia="hu-HU"/>
    </w:rPr>
  </w:style>
  <w:style w:type="paragraph" w:customStyle="1" w:styleId="xl133">
    <w:name w:val="xl13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eastAsia="Times New Roman"/>
      <w:b/>
      <w:bCs/>
      <w:color w:val="FF0000"/>
      <w:sz w:val="24"/>
      <w:szCs w:val="24"/>
      <w:lang w:eastAsia="hu-HU"/>
    </w:rPr>
  </w:style>
  <w:style w:type="paragraph" w:customStyle="1" w:styleId="xl134">
    <w:name w:val="xl134"/>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35">
    <w:name w:val="xl135"/>
    <w:basedOn w:val="Norm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36">
    <w:name w:val="xl13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37">
    <w:name w:val="xl137"/>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138">
    <w:name w:val="xl138"/>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Times New Roman"/>
      <w:i/>
      <w:iCs/>
      <w:color w:val="FF0000"/>
      <w:sz w:val="24"/>
      <w:szCs w:val="24"/>
      <w:lang w:eastAsia="hu-HU"/>
    </w:rPr>
  </w:style>
  <w:style w:type="paragraph" w:customStyle="1" w:styleId="xl139">
    <w:name w:val="xl139"/>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140">
    <w:name w:val="xl140"/>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Times New Roman"/>
      <w:i/>
      <w:iCs/>
      <w:color w:val="FF0000"/>
      <w:sz w:val="24"/>
      <w:szCs w:val="24"/>
      <w:lang w:eastAsia="hu-HU"/>
    </w:rPr>
  </w:style>
  <w:style w:type="paragraph" w:customStyle="1" w:styleId="xl141">
    <w:name w:val="xl141"/>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42">
    <w:name w:val="xl142"/>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43">
    <w:name w:val="xl143"/>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44">
    <w:name w:val="xl144"/>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i/>
      <w:iCs/>
      <w:color w:val="FF0000"/>
      <w:sz w:val="24"/>
      <w:szCs w:val="24"/>
      <w:lang w:eastAsia="hu-HU"/>
    </w:rPr>
  </w:style>
  <w:style w:type="paragraph" w:customStyle="1" w:styleId="xl145">
    <w:name w:val="xl145"/>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146">
    <w:name w:val="xl146"/>
    <w:basedOn w:val="Norm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eastAsia="Times New Roman"/>
      <w:color w:val="FF0000"/>
      <w:sz w:val="24"/>
      <w:szCs w:val="24"/>
      <w:lang w:eastAsia="hu-HU"/>
    </w:rPr>
  </w:style>
  <w:style w:type="paragraph" w:customStyle="1" w:styleId="xl147">
    <w:name w:val="xl147"/>
    <w:basedOn w:val="Norm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Times New Roman"/>
      <w:color w:val="FF0000"/>
      <w:sz w:val="24"/>
      <w:szCs w:val="24"/>
      <w:lang w:eastAsia="hu-HU"/>
    </w:rPr>
  </w:style>
  <w:style w:type="paragraph" w:customStyle="1" w:styleId="xl148">
    <w:name w:val="xl148"/>
    <w:basedOn w:val="Norm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eastAsia="Times New Roman"/>
      <w:color w:val="000000"/>
      <w:sz w:val="24"/>
      <w:szCs w:val="24"/>
      <w:lang w:eastAsia="hu-HU"/>
    </w:rPr>
  </w:style>
  <w:style w:type="paragraph" w:customStyle="1" w:styleId="xl149">
    <w:name w:val="xl149"/>
    <w:basedOn w:val="Norm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eastAsia="Times New Roman"/>
      <w:b/>
      <w:bCs/>
      <w:color w:val="000000"/>
      <w:sz w:val="24"/>
      <w:szCs w:val="24"/>
      <w:lang w:eastAsia="hu-HU"/>
    </w:rPr>
  </w:style>
  <w:style w:type="paragraph" w:customStyle="1" w:styleId="xl150">
    <w:name w:val="xl15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eastAsia="Times New Roman"/>
      <w:color w:val="000000"/>
      <w:sz w:val="24"/>
      <w:szCs w:val="24"/>
      <w:lang w:eastAsia="hu-HU"/>
    </w:rPr>
  </w:style>
  <w:style w:type="paragraph" w:customStyle="1" w:styleId="xl151">
    <w:name w:val="xl151"/>
    <w:basedOn w:val="Norml"/>
    <w:uiPriority w:val="99"/>
    <w:rsid w:val="009338C3"/>
    <w:pPr>
      <w:pBdr>
        <w:left w:val="single" w:sz="8" w:space="0" w:color="auto"/>
        <w:right w:val="single" w:sz="8" w:space="0" w:color="auto"/>
      </w:pBdr>
      <w:spacing w:before="100" w:beforeAutospacing="1" w:after="100" w:afterAutospacing="1" w:line="240" w:lineRule="auto"/>
      <w:jc w:val="center"/>
    </w:pPr>
    <w:rPr>
      <w:rFonts w:eastAsia="Times New Roman"/>
      <w:color w:val="000000"/>
      <w:sz w:val="24"/>
      <w:szCs w:val="24"/>
      <w:lang w:eastAsia="hu-HU"/>
    </w:rPr>
  </w:style>
  <w:style w:type="paragraph" w:customStyle="1" w:styleId="xl152">
    <w:name w:val="xl152"/>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eastAsia="Times New Roman"/>
      <w:color w:val="000000"/>
      <w:sz w:val="24"/>
      <w:szCs w:val="24"/>
      <w:lang w:eastAsia="hu-HU"/>
    </w:rPr>
  </w:style>
  <w:style w:type="character" w:styleId="Hiperhivatkozs">
    <w:name w:val="Hyperlink"/>
    <w:basedOn w:val="Bekezdsalapbettpusa"/>
    <w:uiPriority w:val="99"/>
    <w:rsid w:val="009338C3"/>
    <w:rPr>
      <w:color w:val="0000FF"/>
      <w:u w:val="single"/>
    </w:rPr>
  </w:style>
  <w:style w:type="character" w:styleId="Mrltotthiperhivatkozs">
    <w:name w:val="FollowedHyperlink"/>
    <w:basedOn w:val="Bekezdsalapbettpusa"/>
    <w:uiPriority w:val="99"/>
    <w:rsid w:val="009338C3"/>
    <w:rPr>
      <w:color w:val="800080"/>
      <w:u w:val="single"/>
    </w:rPr>
  </w:style>
  <w:style w:type="paragraph" w:customStyle="1" w:styleId="Listaszerbekezds2">
    <w:name w:val="Listaszerű bekezdés2"/>
    <w:basedOn w:val="Norml"/>
    <w:uiPriority w:val="99"/>
    <w:rsid w:val="009338C3"/>
    <w:pPr>
      <w:widowControl w:val="0"/>
      <w:suppressAutoHyphens/>
      <w:spacing w:after="0" w:line="240" w:lineRule="auto"/>
      <w:ind w:left="720"/>
    </w:pPr>
    <w:rPr>
      <w:rFonts w:eastAsia="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9338C3"/>
    <w:pPr>
      <w:keepNext/>
      <w:keepLines/>
      <w:spacing w:before="480" w:beforeAutospacing="0" w:after="0" w:afterAutospacing="0" w:line="276" w:lineRule="auto"/>
      <w:outlineLvl w:val="9"/>
    </w:pPr>
    <w:rPr>
      <w:rFonts w:ascii="Cambria" w:hAnsi="Cambria" w:cs="Cambria"/>
      <w:color w:val="365F91"/>
      <w:kern w:val="0"/>
      <w:sz w:val="28"/>
      <w:szCs w:val="28"/>
    </w:rPr>
  </w:style>
  <w:style w:type="paragraph" w:styleId="TJ3">
    <w:name w:val="toc 3"/>
    <w:basedOn w:val="Norml"/>
    <w:next w:val="Norml"/>
    <w:autoRedefine/>
    <w:uiPriority w:val="99"/>
    <w:rsid w:val="009338C3"/>
    <w:pPr>
      <w:ind w:left="440"/>
    </w:pPr>
  </w:style>
  <w:style w:type="paragraph" w:styleId="TJ2">
    <w:name w:val="toc 2"/>
    <w:basedOn w:val="Norml"/>
    <w:next w:val="Norml"/>
    <w:autoRedefine/>
    <w:uiPriority w:val="99"/>
    <w:rsid w:val="009338C3"/>
    <w:pPr>
      <w:spacing w:after="100"/>
      <w:ind w:left="220"/>
    </w:pPr>
    <w:rPr>
      <w:rFonts w:eastAsia="Times New Roman"/>
      <w:lang w:eastAsia="hu-HU"/>
    </w:rPr>
  </w:style>
  <w:style w:type="paragraph" w:styleId="TJ1">
    <w:name w:val="toc 1"/>
    <w:basedOn w:val="Norml"/>
    <w:next w:val="Norml"/>
    <w:autoRedefine/>
    <w:uiPriority w:val="99"/>
    <w:rsid w:val="009338C3"/>
    <w:pPr>
      <w:tabs>
        <w:tab w:val="right" w:leader="dot" w:pos="9062"/>
      </w:tabs>
      <w:spacing w:after="100"/>
    </w:pPr>
    <w:rPr>
      <w:rFonts w:ascii="Palatino Linotype" w:hAnsi="Palatino Linotype" w:cs="Palatino Linotype"/>
      <w:b/>
      <w:bCs/>
      <w:i/>
      <w:iCs/>
      <w:noProof/>
      <w:w w:val="99"/>
      <w:kern w:val="1"/>
      <w:lang w:eastAsia="hi-IN"/>
    </w:rPr>
  </w:style>
  <w:style w:type="character" w:customStyle="1" w:styleId="CharChar">
    <w:name w:val="Char Char"/>
    <w:uiPriority w:val="99"/>
    <w:semiHidden/>
    <w:rsid w:val="009338C3"/>
    <w:rPr>
      <w:rFonts w:ascii="Tahoma" w:hAnsi="Tahoma"/>
      <w:sz w:val="16"/>
    </w:rPr>
  </w:style>
  <w:style w:type="paragraph" w:customStyle="1" w:styleId="Listaszerbekezds3">
    <w:name w:val="Listaszerű bekezdés3"/>
    <w:basedOn w:val="Norml"/>
    <w:uiPriority w:val="99"/>
    <w:rsid w:val="009338C3"/>
    <w:pPr>
      <w:widowControl w:val="0"/>
      <w:suppressAutoHyphens/>
      <w:spacing w:after="0" w:line="240" w:lineRule="auto"/>
      <w:ind w:left="720"/>
    </w:pPr>
    <w:rPr>
      <w:rFonts w:eastAsia="Times New Roman"/>
      <w:kern w:val="1"/>
      <w:sz w:val="24"/>
      <w:szCs w:val="24"/>
      <w:lang w:eastAsia="hi-IN" w:bidi="hi-IN"/>
    </w:rPr>
  </w:style>
  <w:style w:type="paragraph" w:customStyle="1" w:styleId="Vltozat1">
    <w:name w:val="Változat1"/>
    <w:hidden/>
    <w:uiPriority w:val="99"/>
    <w:semiHidden/>
    <w:rsid w:val="009338C3"/>
    <w:rPr>
      <w:rFonts w:ascii="Times New Roman" w:hAnsi="Times New Roman"/>
      <w:kern w:val="1"/>
      <w:sz w:val="24"/>
      <w:szCs w:val="24"/>
      <w:lang w:eastAsia="hi-IN" w:bidi="hi-IN"/>
    </w:rPr>
  </w:style>
  <w:style w:type="table" w:customStyle="1" w:styleId="Rcsostblzat7">
    <w:name w:val="Rácsos táblázat7"/>
    <w:uiPriority w:val="99"/>
    <w:rsid w:val="009338C3"/>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4">
    <w:name w:val="Listaszerű bekezdés4"/>
    <w:basedOn w:val="Norml"/>
    <w:uiPriority w:val="99"/>
    <w:rsid w:val="009C245C"/>
    <w:pPr>
      <w:ind w:left="708"/>
    </w:pPr>
  </w:style>
  <w:style w:type="paragraph" w:customStyle="1" w:styleId="Vltozat2">
    <w:name w:val="Változat2"/>
    <w:hidden/>
    <w:uiPriority w:val="99"/>
    <w:semiHidden/>
    <w:rsid w:val="00F773A1"/>
    <w:rPr>
      <w:rFonts w:cs="Calibri"/>
      <w:lang w:eastAsia="en-US"/>
    </w:rPr>
  </w:style>
  <w:style w:type="paragraph" w:customStyle="1" w:styleId="Listaszerbekezds40">
    <w:name w:val="Listaszerű bekezdés4"/>
    <w:basedOn w:val="Norml"/>
    <w:uiPriority w:val="99"/>
    <w:rsid w:val="00F33E7F"/>
    <w:pPr>
      <w:ind w:left="720"/>
    </w:pPr>
    <w:rPr>
      <w:rFonts w:eastAsia="Times New Roman"/>
    </w:rPr>
  </w:style>
  <w:style w:type="paragraph" w:customStyle="1" w:styleId="Nincstrkz11">
    <w:name w:val="Nincs térköz11"/>
    <w:uiPriority w:val="99"/>
    <w:rsid w:val="00F33E7F"/>
    <w:rPr>
      <w:rFonts w:eastAsia="Times New Roman" w:cs="Calibri"/>
      <w:lang w:eastAsia="en-US"/>
    </w:rPr>
  </w:style>
  <w:style w:type="table" w:customStyle="1" w:styleId="Rcsostblzat23">
    <w:name w:val="Rácsos táblázat23"/>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F33E7F"/>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1">
    <w:name w:val="Tartalomjegyzék címsora11"/>
    <w:basedOn w:val="Cmsor1"/>
    <w:next w:val="Norml"/>
    <w:uiPriority w:val="99"/>
    <w:rsid w:val="00F33E7F"/>
    <w:pPr>
      <w:keepNext/>
      <w:keepLines/>
      <w:spacing w:before="480" w:beforeAutospacing="0" w:after="0" w:afterAutospacing="0" w:line="276" w:lineRule="auto"/>
      <w:outlineLvl w:val="9"/>
    </w:pPr>
    <w:rPr>
      <w:rFonts w:ascii="Cambria" w:eastAsia="Calibri" w:hAnsi="Cambria" w:cs="Cambria"/>
      <w:color w:val="365F91"/>
      <w:kern w:val="0"/>
      <w:sz w:val="28"/>
      <w:szCs w:val="28"/>
    </w:rPr>
  </w:style>
  <w:style w:type="character" w:customStyle="1" w:styleId="CharChar1">
    <w:name w:val="Char Char1"/>
    <w:uiPriority w:val="99"/>
    <w:semiHidden/>
    <w:rsid w:val="00F33E7F"/>
    <w:rPr>
      <w:rFonts w:ascii="Tahoma" w:hAnsi="Tahoma"/>
      <w:sz w:val="16"/>
    </w:rPr>
  </w:style>
  <w:style w:type="paragraph" w:customStyle="1" w:styleId="Vltozat11">
    <w:name w:val="Változat11"/>
    <w:hidden/>
    <w:uiPriority w:val="99"/>
    <w:semiHidden/>
    <w:rsid w:val="00F33E7F"/>
    <w:rPr>
      <w:rFonts w:eastAsia="Times New Roman" w:cs="Calibri"/>
      <w:kern w:val="1"/>
      <w:sz w:val="24"/>
      <w:szCs w:val="24"/>
      <w:lang w:eastAsia="hi-IN" w:bidi="hi-IN"/>
    </w:rPr>
  </w:style>
  <w:style w:type="table" w:customStyle="1" w:styleId="Rcsostblzat71">
    <w:name w:val="Rácsos táblázat71"/>
    <w:uiPriority w:val="99"/>
    <w:rsid w:val="00F33E7F"/>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F33E7F"/>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F33E7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2">
    <w:name w:val="Nincs térköz2"/>
    <w:uiPriority w:val="99"/>
    <w:rsid w:val="00F33E7F"/>
    <w:rPr>
      <w:rFonts w:cs="Calibri"/>
      <w:lang w:eastAsia="en-US"/>
    </w:rPr>
  </w:style>
  <w:style w:type="table" w:customStyle="1" w:styleId="Rcsostblzat231">
    <w:name w:val="Rácsos táblázat231"/>
    <w:uiPriority w:val="99"/>
    <w:rsid w:val="00F33E7F"/>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F33E7F"/>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F33E7F"/>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F33E7F"/>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F33E7F"/>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F33E7F"/>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F33E7F"/>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2">
    <w:name w:val="Tartalomjegyzék címsora2"/>
    <w:basedOn w:val="Cmsor1"/>
    <w:next w:val="Norml"/>
    <w:uiPriority w:val="99"/>
    <w:rsid w:val="00F33E7F"/>
    <w:pPr>
      <w:keepNext/>
      <w:keepLines/>
      <w:spacing w:before="480" w:beforeAutospacing="0" w:after="0" w:afterAutospacing="0" w:line="276" w:lineRule="auto"/>
      <w:outlineLvl w:val="9"/>
    </w:pPr>
    <w:rPr>
      <w:rFonts w:ascii="Cambria" w:hAnsi="Cambria" w:cs="Cambria"/>
      <w:color w:val="365F91"/>
      <w:kern w:val="0"/>
      <w:sz w:val="28"/>
      <w:szCs w:val="28"/>
    </w:rPr>
  </w:style>
  <w:style w:type="table" w:customStyle="1" w:styleId="Rcsostblzat711">
    <w:name w:val="Rácsos táblázat711"/>
    <w:uiPriority w:val="99"/>
    <w:rsid w:val="00F33E7F"/>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F33E7F"/>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F33E7F"/>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F33E7F"/>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F33E7F"/>
  </w:style>
  <w:style w:type="character" w:styleId="Kiemels2">
    <w:name w:val="Strong"/>
    <w:basedOn w:val="Bekezdsalapbettpusa"/>
    <w:uiPriority w:val="99"/>
    <w:qFormat/>
    <w:rsid w:val="00F33E7F"/>
    <w:rPr>
      <w:b/>
    </w:rPr>
  </w:style>
  <w:style w:type="table" w:customStyle="1" w:styleId="Rcsostblzat24">
    <w:name w:val="Rácsos táblázat24"/>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3A1AAF"/>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3A1AAF"/>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3A1AAF"/>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3A1AAF"/>
    <w:pPr>
      <w:widowControl w:val="0"/>
      <w:suppressAutoHyphens/>
    </w:pPr>
    <w:rPr>
      <w:rFonts w:ascii="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3A1AAF"/>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3A1AAF"/>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3A1AAF"/>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3A1AAF"/>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3A1AAF"/>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3A1AAF"/>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3A1AAF"/>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3A1AAF"/>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3A1AAF"/>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3A1AAF"/>
    <w:pPr>
      <w:widowControl w:val="0"/>
      <w:suppressAutoHyphens/>
    </w:pPr>
    <w:rPr>
      <w:rFonts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3A1AAF"/>
    <w:pPr>
      <w:widowControl w:val="0"/>
      <w:suppressAutoHyphens/>
    </w:pPr>
    <w:rPr>
      <w:rFonts w:eastAsia="Times New Roman" w:cs="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zvegtrzsbehzssal1">
    <w:name w:val="Szövegtörzs behúzással1"/>
    <w:basedOn w:val="Norml"/>
    <w:link w:val="BodyTextIndentChar"/>
    <w:uiPriority w:val="99"/>
    <w:rsid w:val="00986F4E"/>
    <w:pPr>
      <w:spacing w:after="120" w:line="240" w:lineRule="auto"/>
      <w:ind w:left="283"/>
    </w:pPr>
    <w:rPr>
      <w:rFonts w:ascii="Times New Roman" w:eastAsia="Times New Roman" w:hAnsi="Times New Roman" w:cs="Times New Roman"/>
      <w:sz w:val="24"/>
      <w:szCs w:val="24"/>
      <w:lang w:eastAsia="hu-HU"/>
    </w:rPr>
  </w:style>
  <w:style w:type="paragraph" w:customStyle="1" w:styleId="Nincstrkz20">
    <w:name w:val="Nincs térköz2"/>
    <w:uiPriority w:val="99"/>
    <w:rsid w:val="00986F4E"/>
    <w:rPr>
      <w:rFonts w:eastAsia="Times New Roman" w:cs="Calibri"/>
      <w:lang w:eastAsia="en-US"/>
    </w:rPr>
  </w:style>
  <w:style w:type="paragraph" w:customStyle="1" w:styleId="Tartalomjegyzkcmsora20">
    <w:name w:val="Tartalomjegyzék címsora2"/>
    <w:basedOn w:val="Cmsor1"/>
    <w:next w:val="Norml"/>
    <w:uiPriority w:val="99"/>
    <w:rsid w:val="00986F4E"/>
    <w:pPr>
      <w:keepNext/>
      <w:keepLines/>
      <w:spacing w:before="480" w:beforeAutospacing="0" w:after="0" w:afterAutospacing="0" w:line="276" w:lineRule="auto"/>
      <w:outlineLvl w:val="9"/>
    </w:pPr>
    <w:rPr>
      <w:rFonts w:ascii="Cambria" w:hAnsi="Cambria" w:cs="Cambria"/>
      <w:color w:val="365F91"/>
      <w:kern w:val="0"/>
      <w:sz w:val="28"/>
      <w:szCs w:val="28"/>
    </w:rPr>
  </w:style>
  <w:style w:type="character" w:customStyle="1" w:styleId="Char8">
    <w:name w:val="Char8"/>
    <w:uiPriority w:val="99"/>
    <w:rsid w:val="00986F4E"/>
    <w:rPr>
      <w:b/>
      <w:kern w:val="36"/>
      <w:sz w:val="48"/>
      <w:lang w:val="hu-HU" w:eastAsia="hu-HU"/>
    </w:rPr>
  </w:style>
  <w:style w:type="character" w:customStyle="1" w:styleId="Char6">
    <w:name w:val="Char6"/>
    <w:uiPriority w:val="99"/>
    <w:rsid w:val="00986F4E"/>
    <w:rPr>
      <w:rFonts w:ascii="Calibri" w:hAnsi="Calibri"/>
      <w:lang w:val="hu-HU" w:eastAsia="hu-HU"/>
    </w:rPr>
  </w:style>
  <w:style w:type="character" w:customStyle="1" w:styleId="Char4">
    <w:name w:val="Char4"/>
    <w:uiPriority w:val="99"/>
    <w:rsid w:val="00986F4E"/>
    <w:rPr>
      <w:rFonts w:ascii="Tahoma" w:hAnsi="Tahoma"/>
      <w:sz w:val="16"/>
      <w:lang w:val="hu-HU" w:eastAsia="hu-HU"/>
    </w:rPr>
  </w:style>
  <w:style w:type="character" w:customStyle="1" w:styleId="Char2">
    <w:name w:val="Char2"/>
    <w:uiPriority w:val="99"/>
    <w:rsid w:val="00986F4E"/>
    <w:rPr>
      <w:sz w:val="24"/>
      <w:lang w:val="hu-HU" w:eastAsia="hu-HU"/>
    </w:rPr>
  </w:style>
  <w:style w:type="character" w:customStyle="1" w:styleId="Char1">
    <w:name w:val="Char1"/>
    <w:uiPriority w:val="99"/>
    <w:rsid w:val="00986F4E"/>
    <w:rPr>
      <w:kern w:val="1"/>
      <w:sz w:val="21"/>
      <w:lang w:val="hu-HU" w:eastAsia="hi-IN" w:bidi="hi-IN"/>
    </w:rPr>
  </w:style>
  <w:style w:type="character" w:customStyle="1" w:styleId="Char">
    <w:name w:val="Char"/>
    <w:uiPriority w:val="99"/>
    <w:rsid w:val="00986F4E"/>
    <w:rPr>
      <w:kern w:val="1"/>
      <w:sz w:val="21"/>
      <w:lang w:val="hu-HU" w:eastAsia="hi-IN" w:bidi="hi-IN"/>
    </w:rPr>
  </w:style>
  <w:style w:type="character" w:customStyle="1" w:styleId="Cmsor3Char">
    <w:name w:val="Címsor 3 Char"/>
    <w:link w:val="Cmsor3"/>
    <w:uiPriority w:val="99"/>
    <w:locked/>
    <w:rsid w:val="003B14A3"/>
    <w:rPr>
      <w:rFonts w:ascii="Times New Roman" w:eastAsia="Times New Roman" w:hAnsi="Times New Roman"/>
      <w:b/>
      <w:sz w:val="24"/>
    </w:rPr>
  </w:style>
  <w:style w:type="paragraph" w:styleId="Listaszerbekezds">
    <w:name w:val="List Paragraph"/>
    <w:basedOn w:val="Norml"/>
    <w:uiPriority w:val="99"/>
    <w:qFormat/>
    <w:rsid w:val="003B14A3"/>
    <w:pPr>
      <w:ind w:left="720"/>
    </w:pPr>
    <w:rPr>
      <w:rFonts w:cs="Times New Roman"/>
    </w:rPr>
  </w:style>
  <w:style w:type="paragraph" w:styleId="Nincstrkz">
    <w:name w:val="No Spacing"/>
    <w:uiPriority w:val="99"/>
    <w:qFormat/>
    <w:rsid w:val="003B14A3"/>
    <w:rPr>
      <w:lang w:eastAsia="en-US"/>
    </w:rPr>
  </w:style>
  <w:style w:type="paragraph" w:styleId="Tartalomjegyzkcmsora">
    <w:name w:val="TOC Heading"/>
    <w:basedOn w:val="Cmsor1"/>
    <w:next w:val="Norml"/>
    <w:uiPriority w:val="99"/>
    <w:qFormat/>
    <w:rsid w:val="003B14A3"/>
    <w:pPr>
      <w:keepNext/>
      <w:keepLines/>
      <w:spacing w:before="480" w:beforeAutospacing="0" w:after="0" w:afterAutospacing="0" w:line="276" w:lineRule="auto"/>
      <w:outlineLvl w:val="9"/>
    </w:pPr>
    <w:rPr>
      <w:rFonts w:ascii="Cambria" w:hAnsi="Cambria"/>
      <w:color w:val="365F91"/>
      <w:kern w:val="0"/>
      <w:sz w:val="28"/>
      <w:szCs w:val="28"/>
    </w:rPr>
  </w:style>
  <w:style w:type="paragraph" w:styleId="Vltozat">
    <w:name w:val="Revision"/>
    <w:hidden/>
    <w:uiPriority w:val="99"/>
    <w:semiHidden/>
    <w:rsid w:val="003B14A3"/>
    <w:rPr>
      <w:rFonts w:ascii="Times New Roman" w:hAnsi="Times New Roman" w:cs="Mangal"/>
      <w:kern w:val="1"/>
      <w:sz w:val="24"/>
      <w:szCs w:val="21"/>
      <w:lang w:eastAsia="hi-IN" w:bidi="hi-IN"/>
    </w:rPr>
  </w:style>
  <w:style w:type="character" w:customStyle="1" w:styleId="CharChar14">
    <w:name w:val="Char Char14"/>
    <w:uiPriority w:val="99"/>
    <w:semiHidden/>
    <w:rsid w:val="003B14A3"/>
    <w:rPr>
      <w:rFonts w:ascii="Tahoma" w:eastAsia="Times New Roman" w:hAnsi="Tahoma"/>
      <w:sz w:val="16"/>
    </w:rPr>
  </w:style>
  <w:style w:type="character" w:customStyle="1" w:styleId="CharChar10">
    <w:name w:val="Char Char10"/>
    <w:uiPriority w:val="99"/>
    <w:rsid w:val="003B14A3"/>
    <w:rPr>
      <w:b/>
      <w:kern w:val="36"/>
      <w:sz w:val="48"/>
    </w:rPr>
  </w:style>
  <w:style w:type="paragraph" w:customStyle="1" w:styleId="CharChar2Char">
    <w:name w:val="Char Char2 Char"/>
    <w:basedOn w:val="Norml"/>
    <w:uiPriority w:val="99"/>
    <w:rsid w:val="003B14A3"/>
    <w:pPr>
      <w:spacing w:after="160" w:line="240" w:lineRule="exact"/>
    </w:pPr>
    <w:rPr>
      <w:rFonts w:ascii="Tahoma" w:hAnsi="Tahoma" w:cs="Times New Roman"/>
      <w:sz w:val="20"/>
      <w:szCs w:val="20"/>
      <w:lang w:val="en-US"/>
    </w:rPr>
  </w:style>
  <w:style w:type="paragraph" w:styleId="Alcm">
    <w:name w:val="Subtitle"/>
    <w:basedOn w:val="Norml"/>
    <w:link w:val="AlcmChar"/>
    <w:uiPriority w:val="99"/>
    <w:qFormat/>
    <w:rsid w:val="003B14A3"/>
    <w:pPr>
      <w:widowControl w:val="0"/>
      <w:numPr>
        <w:ilvl w:val="1"/>
        <w:numId w:val="12"/>
      </w:numPr>
      <w:suppressAutoHyphens/>
      <w:spacing w:after="0" w:line="240" w:lineRule="auto"/>
    </w:pPr>
    <w:rPr>
      <w:rFonts w:ascii="Palatino Linotype" w:eastAsia="Times New Roman" w:hAnsi="Palatino Linotype" w:cs="Tahoma"/>
      <w:b/>
      <w:kern w:val="1"/>
      <w:sz w:val="24"/>
      <w:szCs w:val="24"/>
      <w:lang w:eastAsia="hi-IN" w:bidi="hi-IN"/>
    </w:rPr>
  </w:style>
  <w:style w:type="character" w:customStyle="1" w:styleId="SubtitleChar">
    <w:name w:val="Subtitle Char"/>
    <w:basedOn w:val="Bekezdsalapbettpusa"/>
    <w:uiPriority w:val="11"/>
    <w:rsid w:val="00C24135"/>
    <w:rPr>
      <w:rFonts w:asciiTheme="majorHAnsi" w:eastAsiaTheme="majorEastAsia" w:hAnsiTheme="majorHAnsi" w:cstheme="majorBidi"/>
      <w:sz w:val="24"/>
      <w:szCs w:val="24"/>
      <w:lang w:eastAsia="en-US"/>
    </w:rPr>
  </w:style>
  <w:style w:type="character" w:customStyle="1" w:styleId="AlcmChar">
    <w:name w:val="Alcím Char"/>
    <w:link w:val="Alcm"/>
    <w:uiPriority w:val="99"/>
    <w:locked/>
    <w:rsid w:val="003B14A3"/>
    <w:rPr>
      <w:rFonts w:ascii="Palatino Linotype" w:eastAsia="Times New Roman" w:hAnsi="Palatino Linotype"/>
      <w:b/>
      <w:kern w:val="1"/>
      <w:sz w:val="24"/>
      <w:lang w:eastAsia="hi-IN" w:bidi="hi-IN"/>
    </w:rPr>
  </w:style>
  <w:style w:type="paragraph" w:styleId="NormlWeb">
    <w:name w:val="Normal (Web)"/>
    <w:basedOn w:val="Norml"/>
    <w:uiPriority w:val="99"/>
    <w:rsid w:val="003B14A3"/>
    <w:pPr>
      <w:spacing w:before="100" w:beforeAutospacing="1" w:after="100" w:afterAutospacing="1" w:line="240" w:lineRule="auto"/>
    </w:pPr>
    <w:rPr>
      <w:rFonts w:ascii="Times New Roman" w:hAnsi="Times New Roman" w:cs="Times New Roman"/>
      <w:sz w:val="24"/>
      <w:szCs w:val="24"/>
      <w:lang w:eastAsia="hu-HU"/>
    </w:rPr>
  </w:style>
  <w:style w:type="numbering" w:customStyle="1" w:styleId="Stlus2">
    <w:name w:val="Stílus2"/>
    <w:rsid w:val="00C24135"/>
    <w:pPr>
      <w:numPr>
        <w:numId w:val="22"/>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hu-HU" w:eastAsia="hu-H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numbering" w:customStyle="1" w:styleId="Heading1Char">
    <w:name w:val="Stlus2"/>
    <w:pPr>
      <w:numPr>
        <w:numId w:val="22"/>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79681290">
      <w:marLeft w:val="0"/>
      <w:marRight w:val="0"/>
      <w:marTop w:val="0"/>
      <w:marBottom w:val="0"/>
      <w:divBdr>
        <w:top w:val="none" w:sz="0" w:space="0" w:color="auto"/>
        <w:left w:val="none" w:sz="0" w:space="0" w:color="auto"/>
        <w:bottom w:val="none" w:sz="0" w:space="0" w:color="auto"/>
        <w:right w:val="none" w:sz="0" w:space="0" w:color="auto"/>
      </w:divBdr>
    </w:div>
    <w:div w:id="1279681291">
      <w:marLeft w:val="0"/>
      <w:marRight w:val="0"/>
      <w:marTop w:val="0"/>
      <w:marBottom w:val="0"/>
      <w:divBdr>
        <w:top w:val="none" w:sz="0" w:space="0" w:color="auto"/>
        <w:left w:val="none" w:sz="0" w:space="0" w:color="auto"/>
        <w:bottom w:val="none" w:sz="0" w:space="0" w:color="auto"/>
        <w:right w:val="none" w:sz="0" w:space="0" w:color="auto"/>
      </w:divBdr>
    </w:div>
    <w:div w:id="1279681292">
      <w:marLeft w:val="0"/>
      <w:marRight w:val="0"/>
      <w:marTop w:val="0"/>
      <w:marBottom w:val="0"/>
      <w:divBdr>
        <w:top w:val="none" w:sz="0" w:space="0" w:color="auto"/>
        <w:left w:val="none" w:sz="0" w:space="0" w:color="auto"/>
        <w:bottom w:val="none" w:sz="0" w:space="0" w:color="auto"/>
        <w:right w:val="none" w:sz="0" w:space="0" w:color="auto"/>
      </w:divBdr>
    </w:div>
    <w:div w:id="1279681293">
      <w:marLeft w:val="0"/>
      <w:marRight w:val="0"/>
      <w:marTop w:val="0"/>
      <w:marBottom w:val="0"/>
      <w:divBdr>
        <w:top w:val="none" w:sz="0" w:space="0" w:color="auto"/>
        <w:left w:val="none" w:sz="0" w:space="0" w:color="auto"/>
        <w:bottom w:val="none" w:sz="0" w:space="0" w:color="auto"/>
        <w:right w:val="none" w:sz="0" w:space="0" w:color="auto"/>
      </w:divBdr>
    </w:div>
    <w:div w:id="1279681294">
      <w:marLeft w:val="0"/>
      <w:marRight w:val="0"/>
      <w:marTop w:val="0"/>
      <w:marBottom w:val="0"/>
      <w:divBdr>
        <w:top w:val="none" w:sz="0" w:space="0" w:color="auto"/>
        <w:left w:val="none" w:sz="0" w:space="0" w:color="auto"/>
        <w:bottom w:val="none" w:sz="0" w:space="0" w:color="auto"/>
        <w:right w:val="none" w:sz="0" w:space="0" w:color="auto"/>
      </w:divBdr>
    </w:div>
    <w:div w:id="1279681295">
      <w:marLeft w:val="0"/>
      <w:marRight w:val="0"/>
      <w:marTop w:val="0"/>
      <w:marBottom w:val="0"/>
      <w:divBdr>
        <w:top w:val="none" w:sz="0" w:space="0" w:color="auto"/>
        <w:left w:val="none" w:sz="0" w:space="0" w:color="auto"/>
        <w:bottom w:val="none" w:sz="0" w:space="0" w:color="auto"/>
        <w:right w:val="none" w:sz="0" w:space="0" w:color="auto"/>
      </w:divBdr>
    </w:div>
    <w:div w:id="1279681296">
      <w:marLeft w:val="0"/>
      <w:marRight w:val="0"/>
      <w:marTop w:val="0"/>
      <w:marBottom w:val="0"/>
      <w:divBdr>
        <w:top w:val="none" w:sz="0" w:space="0" w:color="auto"/>
        <w:left w:val="none" w:sz="0" w:space="0" w:color="auto"/>
        <w:bottom w:val="none" w:sz="0" w:space="0" w:color="auto"/>
        <w:right w:val="none" w:sz="0" w:space="0" w:color="auto"/>
      </w:divBdr>
    </w:div>
    <w:div w:id="1279681297">
      <w:marLeft w:val="0"/>
      <w:marRight w:val="0"/>
      <w:marTop w:val="0"/>
      <w:marBottom w:val="0"/>
      <w:divBdr>
        <w:top w:val="none" w:sz="0" w:space="0" w:color="auto"/>
        <w:left w:val="none" w:sz="0" w:space="0" w:color="auto"/>
        <w:bottom w:val="none" w:sz="0" w:space="0" w:color="auto"/>
        <w:right w:val="none" w:sz="0" w:space="0" w:color="auto"/>
      </w:divBdr>
    </w:div>
    <w:div w:id="1279681298">
      <w:marLeft w:val="0"/>
      <w:marRight w:val="0"/>
      <w:marTop w:val="0"/>
      <w:marBottom w:val="0"/>
      <w:divBdr>
        <w:top w:val="none" w:sz="0" w:space="0" w:color="auto"/>
        <w:left w:val="none" w:sz="0" w:space="0" w:color="auto"/>
        <w:bottom w:val="none" w:sz="0" w:space="0" w:color="auto"/>
        <w:right w:val="none" w:sz="0" w:space="0" w:color="auto"/>
      </w:divBdr>
    </w:div>
    <w:div w:id="1279681299">
      <w:marLeft w:val="0"/>
      <w:marRight w:val="0"/>
      <w:marTop w:val="0"/>
      <w:marBottom w:val="0"/>
      <w:divBdr>
        <w:top w:val="none" w:sz="0" w:space="0" w:color="auto"/>
        <w:left w:val="none" w:sz="0" w:space="0" w:color="auto"/>
        <w:bottom w:val="none" w:sz="0" w:space="0" w:color="auto"/>
        <w:right w:val="none" w:sz="0" w:space="0" w:color="auto"/>
      </w:divBdr>
    </w:div>
    <w:div w:id="1279681300">
      <w:marLeft w:val="0"/>
      <w:marRight w:val="0"/>
      <w:marTop w:val="0"/>
      <w:marBottom w:val="0"/>
      <w:divBdr>
        <w:top w:val="none" w:sz="0" w:space="0" w:color="auto"/>
        <w:left w:val="none" w:sz="0" w:space="0" w:color="auto"/>
        <w:bottom w:val="none" w:sz="0" w:space="0" w:color="auto"/>
        <w:right w:val="none" w:sz="0" w:space="0" w:color="auto"/>
      </w:divBdr>
    </w:div>
    <w:div w:id="1279681301">
      <w:marLeft w:val="0"/>
      <w:marRight w:val="0"/>
      <w:marTop w:val="0"/>
      <w:marBottom w:val="0"/>
      <w:divBdr>
        <w:top w:val="none" w:sz="0" w:space="0" w:color="auto"/>
        <w:left w:val="none" w:sz="0" w:space="0" w:color="auto"/>
        <w:bottom w:val="none" w:sz="0" w:space="0" w:color="auto"/>
        <w:right w:val="none" w:sz="0" w:space="0" w:color="auto"/>
      </w:divBdr>
    </w:div>
    <w:div w:id="1279681302">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48</TotalTime>
  <Pages>8</Pages>
  <Words>16856</Words>
  <Characters>139479</Characters>
  <Application>Microsoft Office Word</Application>
  <DocSecurity>0</DocSecurity>
  <Lines>1162</Lines>
  <Paragraphs>312</Paragraphs>
  <ScaleCrop>false</ScaleCrop>
  <HeadingPairs>
    <vt:vector size="2" baseType="variant">
      <vt:variant>
        <vt:lpstr>Cím</vt:lpstr>
      </vt:variant>
      <vt:variant>
        <vt:i4>1</vt:i4>
      </vt:variant>
    </vt:vector>
  </HeadingPairs>
  <TitlesOfParts>
    <vt:vector size="1" baseType="lpstr">
      <vt:lpstr>1</vt:lpstr>
    </vt:vector>
  </TitlesOfParts>
  <Company/>
  <LinksUpToDate>false</LinksUpToDate>
  <CharactersWithSpaces>156023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NMH-SZFI</dc:creator>
  <cp:keywords/>
  <dc:description/>
  <cp:lastModifiedBy>NMH-SZFI</cp:lastModifiedBy>
  <cp:revision>6</cp:revision>
  <cp:lastPrinted>2013-03-06T16:09:00Z</cp:lastPrinted>
  <dcterms:created xsi:type="dcterms:W3CDTF">2013-03-27T13:51:00Z</dcterms:created>
  <dcterms:modified xsi:type="dcterms:W3CDTF">2013-03-28T13:28:00Z</dcterms:modified>
</cp:coreProperties>
</file>